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6705"/>
      </w:tblGrid>
      <w:tr w:rsidR="00027CBE" w:rsidRPr="003D7A5D" w14:paraId="4538E5B4" w14:textId="77777777" w:rsidTr="0078501A">
        <w:tc>
          <w:tcPr>
            <w:tcW w:w="1278" w:type="dxa"/>
            <w:tcBorders>
              <w:top w:val="nil"/>
              <w:left w:val="nil"/>
              <w:bottom w:val="nil"/>
              <w:right w:val="nil"/>
            </w:tcBorders>
          </w:tcPr>
          <w:p w14:paraId="30300F5F" w14:textId="314BE502" w:rsidR="00027CBE" w:rsidRPr="001452F0" w:rsidRDefault="00027CBE" w:rsidP="00027CBE">
            <w:pPr>
              <w:pStyle w:val="TOC2"/>
              <w:spacing w:before="0"/>
              <w:ind w:left="340"/>
              <w:rPr>
                <w:rFonts w:ascii="Times New Roman" w:hAnsi="Times New Roman"/>
                <w:sz w:val="22"/>
                <w:szCs w:val="22"/>
              </w:rPr>
            </w:pPr>
            <w:bookmarkStart w:id="0" w:name="_GoBack"/>
            <w:bookmarkEnd w:id="0"/>
            <w:r w:rsidRPr="001452F0">
              <w:rPr>
                <w:rFonts w:ascii="Times New Roman" w:hAnsi="Times New Roman"/>
                <w:sz w:val="22"/>
                <w:szCs w:val="22"/>
              </w:rPr>
              <w:t>Note</w:t>
            </w:r>
          </w:p>
        </w:tc>
        <w:tc>
          <w:tcPr>
            <w:tcW w:w="270" w:type="dxa"/>
            <w:tcBorders>
              <w:top w:val="nil"/>
              <w:left w:val="nil"/>
              <w:bottom w:val="nil"/>
              <w:right w:val="nil"/>
            </w:tcBorders>
          </w:tcPr>
          <w:p w14:paraId="3ECA7D96" w14:textId="77777777" w:rsidR="00027CBE" w:rsidRPr="003D7A5D" w:rsidRDefault="00027CBE" w:rsidP="00027CBE">
            <w:pPr>
              <w:pStyle w:val="TOC2"/>
              <w:spacing w:before="0"/>
              <w:ind w:left="340"/>
              <w:rPr>
                <w:rFonts w:ascii="Times New Roman" w:hAnsi="Times New Roman"/>
                <w:sz w:val="22"/>
                <w:szCs w:val="22"/>
              </w:rPr>
            </w:pPr>
          </w:p>
        </w:tc>
        <w:tc>
          <w:tcPr>
            <w:tcW w:w="6705" w:type="dxa"/>
            <w:tcBorders>
              <w:top w:val="nil"/>
              <w:left w:val="nil"/>
              <w:bottom w:val="nil"/>
              <w:right w:val="nil"/>
            </w:tcBorders>
          </w:tcPr>
          <w:p w14:paraId="7940C7AB" w14:textId="77777777" w:rsidR="00027CBE" w:rsidRPr="003D7A5D" w:rsidRDefault="00027CBE" w:rsidP="00027CBE">
            <w:pPr>
              <w:pStyle w:val="TOC2"/>
              <w:spacing w:before="0"/>
              <w:ind w:left="340"/>
              <w:rPr>
                <w:rFonts w:ascii="Times New Roman" w:hAnsi="Times New Roman"/>
                <w:sz w:val="22"/>
                <w:szCs w:val="22"/>
              </w:rPr>
            </w:pPr>
            <w:r w:rsidRPr="003D7A5D">
              <w:rPr>
                <w:rFonts w:ascii="Times New Roman" w:hAnsi="Times New Roman"/>
                <w:sz w:val="22"/>
                <w:szCs w:val="22"/>
              </w:rPr>
              <w:t>Contents</w:t>
            </w:r>
          </w:p>
        </w:tc>
      </w:tr>
      <w:tr w:rsidR="00027CBE" w:rsidRPr="003D7A5D" w14:paraId="753BB9C8" w14:textId="77777777" w:rsidTr="0078501A">
        <w:tc>
          <w:tcPr>
            <w:tcW w:w="1278" w:type="dxa"/>
          </w:tcPr>
          <w:p w14:paraId="32D10A86" w14:textId="77777777" w:rsidR="00027CBE" w:rsidRPr="003D7A5D" w:rsidRDefault="00027CBE" w:rsidP="00027CB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188D923F" w14:textId="77777777" w:rsidR="00027CBE" w:rsidRPr="003D7A5D" w:rsidRDefault="00027CBE" w:rsidP="00027CBE">
            <w:pPr>
              <w:pStyle w:val="TOC2"/>
              <w:spacing w:before="0"/>
              <w:ind w:left="340"/>
              <w:rPr>
                <w:rFonts w:ascii="Times New Roman" w:hAnsi="Times New Roman"/>
                <w:b w:val="0"/>
                <w:bCs w:val="0"/>
                <w:sz w:val="22"/>
                <w:szCs w:val="22"/>
              </w:rPr>
            </w:pPr>
          </w:p>
        </w:tc>
        <w:tc>
          <w:tcPr>
            <w:tcW w:w="6705" w:type="dxa"/>
          </w:tcPr>
          <w:p w14:paraId="0A302D04" w14:textId="77777777" w:rsidR="00027CBE" w:rsidRPr="003D7A5D" w:rsidRDefault="00027CBE" w:rsidP="00027CBE">
            <w:pPr>
              <w:pStyle w:val="TOC2"/>
              <w:spacing w:before="0"/>
              <w:ind w:left="340"/>
              <w:rPr>
                <w:rFonts w:ascii="Times New Roman" w:hAnsi="Times New Roman"/>
                <w:b w:val="0"/>
                <w:bCs w:val="0"/>
                <w:sz w:val="22"/>
                <w:szCs w:val="22"/>
              </w:rPr>
            </w:pPr>
          </w:p>
        </w:tc>
      </w:tr>
      <w:tr w:rsidR="00027CBE" w:rsidRPr="003D7A5D" w14:paraId="254EE2AE" w14:textId="77777777" w:rsidTr="0078501A">
        <w:tc>
          <w:tcPr>
            <w:tcW w:w="1278" w:type="dxa"/>
          </w:tcPr>
          <w:p w14:paraId="0F532ADD" w14:textId="77777777" w:rsidR="00027CBE" w:rsidRPr="001452F0" w:rsidRDefault="00027CBE" w:rsidP="00027CBE">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w:t>
            </w:r>
          </w:p>
        </w:tc>
        <w:tc>
          <w:tcPr>
            <w:tcW w:w="270" w:type="dxa"/>
          </w:tcPr>
          <w:p w14:paraId="04A027D8" w14:textId="77777777" w:rsidR="00027CBE" w:rsidRPr="003D7A5D" w:rsidRDefault="00027CBE" w:rsidP="00027CBE">
            <w:pPr>
              <w:pStyle w:val="TOC2"/>
              <w:spacing w:before="0"/>
              <w:ind w:left="340"/>
              <w:rPr>
                <w:rFonts w:ascii="Times New Roman" w:hAnsi="Times New Roman"/>
                <w:b w:val="0"/>
                <w:bCs w:val="0"/>
                <w:sz w:val="22"/>
                <w:szCs w:val="22"/>
              </w:rPr>
            </w:pPr>
          </w:p>
        </w:tc>
        <w:tc>
          <w:tcPr>
            <w:tcW w:w="6705" w:type="dxa"/>
          </w:tcPr>
          <w:p w14:paraId="0F254EDB" w14:textId="77777777" w:rsidR="00027CBE" w:rsidRPr="003D7A5D" w:rsidRDefault="00027CBE" w:rsidP="00027CBE">
            <w:pPr>
              <w:pStyle w:val="TOC2"/>
              <w:spacing w:before="0"/>
              <w:ind w:left="340"/>
              <w:rPr>
                <w:rFonts w:ascii="Times New Roman" w:hAnsi="Times New Roman"/>
                <w:b w:val="0"/>
                <w:bCs w:val="0"/>
                <w:sz w:val="22"/>
                <w:szCs w:val="22"/>
              </w:rPr>
            </w:pPr>
            <w:r w:rsidRPr="003D7A5D">
              <w:rPr>
                <w:rFonts w:ascii="Times New Roman" w:hAnsi="Times New Roman"/>
                <w:b w:val="0"/>
                <w:bCs w:val="0"/>
                <w:sz w:val="22"/>
                <w:szCs w:val="22"/>
              </w:rPr>
              <w:t>General information</w:t>
            </w:r>
          </w:p>
        </w:tc>
      </w:tr>
      <w:tr w:rsidR="00027CBE" w:rsidRPr="003D7A5D" w14:paraId="318B8FAF" w14:textId="77777777" w:rsidTr="0078501A">
        <w:tc>
          <w:tcPr>
            <w:tcW w:w="1278" w:type="dxa"/>
          </w:tcPr>
          <w:p w14:paraId="5E5AECC0" w14:textId="77777777" w:rsidR="00027CBE" w:rsidRPr="001452F0" w:rsidRDefault="00027CBE" w:rsidP="00027CBE">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2</w:t>
            </w:r>
          </w:p>
        </w:tc>
        <w:tc>
          <w:tcPr>
            <w:tcW w:w="270" w:type="dxa"/>
          </w:tcPr>
          <w:p w14:paraId="61395CC9" w14:textId="77777777" w:rsidR="00027CBE" w:rsidRPr="003D7A5D" w:rsidRDefault="00027CBE" w:rsidP="00027CBE">
            <w:pPr>
              <w:pStyle w:val="TOC2"/>
              <w:spacing w:before="0"/>
              <w:ind w:left="340"/>
              <w:rPr>
                <w:rFonts w:ascii="Times New Roman" w:hAnsi="Times New Roman"/>
                <w:b w:val="0"/>
                <w:bCs w:val="0"/>
                <w:sz w:val="22"/>
                <w:szCs w:val="22"/>
              </w:rPr>
            </w:pPr>
          </w:p>
        </w:tc>
        <w:tc>
          <w:tcPr>
            <w:tcW w:w="6705" w:type="dxa"/>
          </w:tcPr>
          <w:p w14:paraId="70A97F75" w14:textId="77777777" w:rsidR="00027CBE" w:rsidRPr="003D7A5D" w:rsidRDefault="00027CBE" w:rsidP="00027CBE">
            <w:pPr>
              <w:pStyle w:val="TOC2"/>
              <w:spacing w:before="0"/>
              <w:ind w:left="340"/>
              <w:rPr>
                <w:rFonts w:ascii="Times New Roman" w:hAnsi="Times New Roman"/>
                <w:b w:val="0"/>
                <w:bCs w:val="0"/>
                <w:sz w:val="22"/>
                <w:szCs w:val="22"/>
              </w:rPr>
            </w:pPr>
            <w:r w:rsidRPr="003D7A5D">
              <w:rPr>
                <w:rFonts w:ascii="Times New Roman" w:hAnsi="Times New Roman"/>
                <w:b w:val="0"/>
                <w:bCs w:val="0"/>
                <w:sz w:val="22"/>
                <w:szCs w:val="22"/>
              </w:rPr>
              <w:t>Basis of preparation of the</w:t>
            </w:r>
            <w:r>
              <w:rPr>
                <w:rFonts w:ascii="Times New Roman" w:hAnsi="Times New Roman" w:hint="cs"/>
                <w:b w:val="0"/>
                <w:bCs w:val="0"/>
                <w:sz w:val="22"/>
                <w:szCs w:val="22"/>
                <w:cs/>
              </w:rPr>
              <w:t xml:space="preserve"> </w:t>
            </w:r>
            <w:r>
              <w:rPr>
                <w:rFonts w:ascii="Times New Roman" w:hAnsi="Times New Roman"/>
                <w:b w:val="0"/>
                <w:bCs w:val="0"/>
                <w:sz w:val="22"/>
                <w:szCs w:val="22"/>
              </w:rPr>
              <w:t>interim</w:t>
            </w:r>
            <w:r w:rsidRPr="003D7A5D">
              <w:rPr>
                <w:rFonts w:ascii="Times New Roman" w:hAnsi="Times New Roman"/>
                <w:b w:val="0"/>
                <w:bCs w:val="0"/>
                <w:sz w:val="22"/>
                <w:szCs w:val="22"/>
              </w:rPr>
              <w:t xml:space="preserve"> financial statements</w:t>
            </w:r>
          </w:p>
        </w:tc>
      </w:tr>
      <w:tr w:rsidR="0037561A" w:rsidRPr="003D7A5D" w14:paraId="62E2FCAA" w14:textId="77777777" w:rsidTr="0078501A">
        <w:tc>
          <w:tcPr>
            <w:tcW w:w="1278" w:type="dxa"/>
          </w:tcPr>
          <w:p w14:paraId="521400DE"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3</w:t>
            </w:r>
          </w:p>
        </w:tc>
        <w:tc>
          <w:tcPr>
            <w:tcW w:w="270" w:type="dxa"/>
          </w:tcPr>
          <w:p w14:paraId="64722BBF" w14:textId="77777777" w:rsidR="0037561A" w:rsidRPr="003D7A5D" w:rsidRDefault="0037561A" w:rsidP="0037561A">
            <w:pPr>
              <w:pStyle w:val="TOC2"/>
              <w:spacing w:before="0"/>
              <w:ind w:left="340"/>
              <w:rPr>
                <w:rFonts w:ascii="Times New Roman" w:hAnsi="Times New Roman"/>
                <w:b w:val="0"/>
                <w:bCs w:val="0"/>
                <w:sz w:val="22"/>
                <w:szCs w:val="22"/>
              </w:rPr>
            </w:pPr>
          </w:p>
        </w:tc>
        <w:tc>
          <w:tcPr>
            <w:tcW w:w="6705" w:type="dxa"/>
          </w:tcPr>
          <w:p w14:paraId="0B053C32" w14:textId="77777777" w:rsidR="0037561A" w:rsidRPr="0037561A" w:rsidRDefault="00370A70" w:rsidP="00370A70">
            <w:pPr>
              <w:pStyle w:val="TOC2"/>
              <w:spacing w:before="0"/>
              <w:ind w:left="340"/>
              <w:rPr>
                <w:rFonts w:ascii="Times New Roman" w:hAnsi="Times New Roman"/>
                <w:b w:val="0"/>
                <w:bCs w:val="0"/>
                <w:sz w:val="22"/>
                <w:szCs w:val="22"/>
              </w:rPr>
            </w:pPr>
            <w:r w:rsidRPr="00370A70">
              <w:rPr>
                <w:rFonts w:ascii="Times New Roman" w:hAnsi="Times New Roman"/>
                <w:b w:val="0"/>
                <w:bCs w:val="0"/>
                <w:sz w:val="22"/>
                <w:szCs w:val="22"/>
              </w:rPr>
              <w:t xml:space="preserve">Change in accounting policy </w:t>
            </w:r>
          </w:p>
        </w:tc>
      </w:tr>
      <w:tr w:rsidR="0037561A" w:rsidRPr="003D7A5D" w14:paraId="40076DCB" w14:textId="77777777" w:rsidTr="0078501A">
        <w:tc>
          <w:tcPr>
            <w:tcW w:w="1278" w:type="dxa"/>
          </w:tcPr>
          <w:p w14:paraId="3903EFEF"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4</w:t>
            </w:r>
          </w:p>
        </w:tc>
        <w:tc>
          <w:tcPr>
            <w:tcW w:w="270" w:type="dxa"/>
          </w:tcPr>
          <w:p w14:paraId="6718660F" w14:textId="77777777" w:rsidR="0037561A" w:rsidRPr="003D7A5D" w:rsidRDefault="0037561A" w:rsidP="0037561A">
            <w:pPr>
              <w:pStyle w:val="TOC2"/>
              <w:spacing w:before="0"/>
              <w:ind w:left="340"/>
              <w:rPr>
                <w:rFonts w:ascii="Times New Roman" w:hAnsi="Times New Roman"/>
                <w:b w:val="0"/>
                <w:bCs w:val="0"/>
                <w:sz w:val="22"/>
                <w:szCs w:val="22"/>
              </w:rPr>
            </w:pPr>
          </w:p>
        </w:tc>
        <w:tc>
          <w:tcPr>
            <w:tcW w:w="6705" w:type="dxa"/>
          </w:tcPr>
          <w:p w14:paraId="2E103D2B" w14:textId="77777777" w:rsidR="0037561A" w:rsidRPr="003D7A5D" w:rsidRDefault="0037561A" w:rsidP="0037561A">
            <w:pPr>
              <w:pStyle w:val="TOC2"/>
              <w:spacing w:before="0"/>
              <w:ind w:left="340"/>
              <w:rPr>
                <w:rFonts w:ascii="Times New Roman" w:hAnsi="Times New Roman"/>
                <w:b w:val="0"/>
                <w:bCs w:val="0"/>
                <w:sz w:val="22"/>
                <w:szCs w:val="22"/>
              </w:rPr>
            </w:pPr>
            <w:r>
              <w:rPr>
                <w:rFonts w:ascii="Times New Roman" w:hAnsi="Times New Roman"/>
                <w:b w:val="0"/>
                <w:bCs w:val="0"/>
                <w:sz w:val="22"/>
                <w:szCs w:val="22"/>
              </w:rPr>
              <w:t>Related parties</w:t>
            </w:r>
          </w:p>
        </w:tc>
      </w:tr>
      <w:tr w:rsidR="0037561A" w:rsidRPr="003D7A5D" w14:paraId="721AFD44" w14:textId="77777777" w:rsidTr="0078501A">
        <w:tc>
          <w:tcPr>
            <w:tcW w:w="1278" w:type="dxa"/>
          </w:tcPr>
          <w:p w14:paraId="780BD00C"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5</w:t>
            </w:r>
          </w:p>
        </w:tc>
        <w:tc>
          <w:tcPr>
            <w:tcW w:w="270" w:type="dxa"/>
          </w:tcPr>
          <w:p w14:paraId="78394B40" w14:textId="77777777" w:rsidR="0037561A" w:rsidRPr="003D7A5D" w:rsidRDefault="0037561A" w:rsidP="0037561A">
            <w:pPr>
              <w:pStyle w:val="TOC2"/>
              <w:spacing w:before="0"/>
              <w:ind w:left="340"/>
              <w:rPr>
                <w:rFonts w:ascii="Times New Roman" w:hAnsi="Times New Roman"/>
                <w:b w:val="0"/>
                <w:bCs w:val="0"/>
                <w:sz w:val="22"/>
                <w:szCs w:val="22"/>
              </w:rPr>
            </w:pPr>
          </w:p>
        </w:tc>
        <w:tc>
          <w:tcPr>
            <w:tcW w:w="6705" w:type="dxa"/>
          </w:tcPr>
          <w:p w14:paraId="4908CFDC" w14:textId="77777777" w:rsidR="0037561A" w:rsidRPr="003D7A5D" w:rsidRDefault="0037561A" w:rsidP="0037561A">
            <w:pPr>
              <w:pStyle w:val="TOC2"/>
              <w:spacing w:before="0"/>
              <w:ind w:left="340"/>
              <w:rPr>
                <w:rFonts w:ascii="Times New Roman" w:hAnsi="Times New Roman"/>
                <w:b w:val="0"/>
                <w:bCs w:val="0"/>
                <w:sz w:val="22"/>
                <w:szCs w:val="22"/>
              </w:rPr>
            </w:pPr>
            <w:r w:rsidRPr="003D7A5D">
              <w:rPr>
                <w:rFonts w:ascii="Times New Roman" w:hAnsi="Times New Roman"/>
                <w:b w:val="0"/>
                <w:bCs w:val="0"/>
                <w:sz w:val="22"/>
                <w:szCs w:val="22"/>
              </w:rPr>
              <w:t xml:space="preserve">Trade </w:t>
            </w:r>
            <w:r>
              <w:rPr>
                <w:rFonts w:ascii="Times New Roman" w:hAnsi="Times New Roman"/>
                <w:b w:val="0"/>
                <w:bCs w:val="0"/>
                <w:sz w:val="22"/>
                <w:szCs w:val="22"/>
              </w:rPr>
              <w:t>accounts receivable</w:t>
            </w:r>
          </w:p>
        </w:tc>
      </w:tr>
      <w:tr w:rsidR="0037561A" w:rsidRPr="003D7A5D" w14:paraId="2EE659C8" w14:textId="77777777" w:rsidTr="00D976F3">
        <w:trPr>
          <w:trHeight w:val="263"/>
        </w:trPr>
        <w:tc>
          <w:tcPr>
            <w:tcW w:w="1278" w:type="dxa"/>
          </w:tcPr>
          <w:p w14:paraId="10730B73"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6</w:t>
            </w:r>
          </w:p>
        </w:tc>
        <w:tc>
          <w:tcPr>
            <w:tcW w:w="270" w:type="dxa"/>
          </w:tcPr>
          <w:p w14:paraId="288AE411" w14:textId="77777777" w:rsidR="0037561A" w:rsidRPr="003D7A5D" w:rsidRDefault="0037561A" w:rsidP="0037561A">
            <w:pPr>
              <w:pStyle w:val="TOC2"/>
              <w:spacing w:before="0"/>
              <w:ind w:left="340"/>
              <w:rPr>
                <w:rFonts w:ascii="Times New Roman" w:hAnsi="Times New Roman"/>
                <w:b w:val="0"/>
                <w:bCs w:val="0"/>
                <w:sz w:val="22"/>
                <w:szCs w:val="22"/>
              </w:rPr>
            </w:pPr>
          </w:p>
        </w:tc>
        <w:tc>
          <w:tcPr>
            <w:tcW w:w="6705" w:type="dxa"/>
          </w:tcPr>
          <w:p w14:paraId="735C16DF" w14:textId="77777777" w:rsidR="0037561A" w:rsidRPr="002F603D" w:rsidRDefault="0037561A" w:rsidP="0037561A">
            <w:pPr>
              <w:pStyle w:val="TOC2"/>
              <w:spacing w:before="0"/>
              <w:ind w:left="340"/>
              <w:rPr>
                <w:rFonts w:ascii="Times New Roman" w:hAnsi="Times New Roman"/>
                <w:b w:val="0"/>
                <w:bCs w:val="0"/>
                <w:sz w:val="22"/>
                <w:szCs w:val="22"/>
              </w:rPr>
            </w:pPr>
            <w:r w:rsidRPr="002F603D">
              <w:rPr>
                <w:rFonts w:ascii="Times New Roman" w:hAnsi="Times New Roman"/>
                <w:b w:val="0"/>
                <w:bCs w:val="0"/>
                <w:sz w:val="22"/>
                <w:szCs w:val="22"/>
              </w:rPr>
              <w:t>Other receivables</w:t>
            </w:r>
          </w:p>
        </w:tc>
      </w:tr>
      <w:tr w:rsidR="0037561A" w:rsidRPr="002F603D" w14:paraId="370457CA" w14:textId="77777777" w:rsidTr="0078501A">
        <w:tc>
          <w:tcPr>
            <w:tcW w:w="1278" w:type="dxa"/>
          </w:tcPr>
          <w:p w14:paraId="560F0F5E"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7</w:t>
            </w:r>
          </w:p>
        </w:tc>
        <w:tc>
          <w:tcPr>
            <w:tcW w:w="270" w:type="dxa"/>
          </w:tcPr>
          <w:p w14:paraId="1ACD6E74" w14:textId="77777777" w:rsidR="0037561A" w:rsidRPr="002F603D" w:rsidRDefault="0037561A" w:rsidP="0037561A">
            <w:pPr>
              <w:pStyle w:val="TOC2"/>
              <w:spacing w:before="0"/>
              <w:ind w:left="340"/>
              <w:rPr>
                <w:rFonts w:ascii="Times New Roman" w:hAnsi="Times New Roman"/>
                <w:b w:val="0"/>
                <w:bCs w:val="0"/>
                <w:sz w:val="22"/>
                <w:szCs w:val="22"/>
              </w:rPr>
            </w:pPr>
          </w:p>
        </w:tc>
        <w:tc>
          <w:tcPr>
            <w:tcW w:w="6705" w:type="dxa"/>
          </w:tcPr>
          <w:p w14:paraId="561321CB" w14:textId="77777777" w:rsidR="0037561A" w:rsidRPr="002F603D" w:rsidRDefault="0037561A" w:rsidP="0037561A">
            <w:pPr>
              <w:pStyle w:val="TOC2"/>
              <w:spacing w:before="0"/>
              <w:ind w:left="340"/>
              <w:rPr>
                <w:rFonts w:ascii="Times New Roman" w:hAnsi="Times New Roman"/>
                <w:b w:val="0"/>
                <w:bCs w:val="0"/>
                <w:sz w:val="22"/>
                <w:szCs w:val="22"/>
              </w:rPr>
            </w:pPr>
            <w:r w:rsidRPr="002F603D">
              <w:rPr>
                <w:rFonts w:ascii="Times New Roman" w:hAnsi="Times New Roman"/>
                <w:b w:val="0"/>
                <w:bCs w:val="0"/>
                <w:sz w:val="22"/>
                <w:szCs w:val="22"/>
              </w:rPr>
              <w:t>Receivable under debt restructuring agreement</w:t>
            </w:r>
          </w:p>
        </w:tc>
      </w:tr>
      <w:tr w:rsidR="0037561A" w:rsidRPr="002F603D" w14:paraId="43271A96" w14:textId="77777777" w:rsidTr="0078501A">
        <w:tc>
          <w:tcPr>
            <w:tcW w:w="1278" w:type="dxa"/>
          </w:tcPr>
          <w:p w14:paraId="3CA8C191"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8</w:t>
            </w:r>
          </w:p>
        </w:tc>
        <w:tc>
          <w:tcPr>
            <w:tcW w:w="270" w:type="dxa"/>
          </w:tcPr>
          <w:p w14:paraId="3116A1B5" w14:textId="77777777" w:rsidR="0037561A" w:rsidRPr="002F603D" w:rsidRDefault="0037561A" w:rsidP="0037561A">
            <w:pPr>
              <w:pStyle w:val="TOC2"/>
              <w:spacing w:before="0"/>
              <w:ind w:left="340"/>
              <w:rPr>
                <w:rFonts w:ascii="Times New Roman" w:hAnsi="Times New Roman"/>
                <w:b w:val="0"/>
                <w:bCs w:val="0"/>
                <w:sz w:val="22"/>
                <w:szCs w:val="22"/>
              </w:rPr>
            </w:pPr>
          </w:p>
        </w:tc>
        <w:tc>
          <w:tcPr>
            <w:tcW w:w="6705" w:type="dxa"/>
          </w:tcPr>
          <w:p w14:paraId="4C4661EA" w14:textId="77777777" w:rsidR="0037561A" w:rsidRPr="002F603D" w:rsidRDefault="0037561A" w:rsidP="0037561A">
            <w:pPr>
              <w:pStyle w:val="TOC2"/>
              <w:spacing w:before="0"/>
              <w:ind w:left="340"/>
              <w:rPr>
                <w:rFonts w:ascii="Times New Roman" w:hAnsi="Times New Roman"/>
                <w:b w:val="0"/>
                <w:bCs w:val="0"/>
                <w:sz w:val="22"/>
                <w:szCs w:val="22"/>
              </w:rPr>
            </w:pPr>
            <w:r w:rsidRPr="002F603D">
              <w:rPr>
                <w:rFonts w:ascii="Times New Roman" w:hAnsi="Times New Roman"/>
                <w:b w:val="0"/>
                <w:bCs w:val="0"/>
                <w:sz w:val="22"/>
                <w:szCs w:val="22"/>
              </w:rPr>
              <w:t>Investments in associates and joint ventures</w:t>
            </w:r>
          </w:p>
        </w:tc>
      </w:tr>
      <w:tr w:rsidR="0037561A" w:rsidRPr="002F603D" w14:paraId="5EBF3D8B" w14:textId="77777777" w:rsidTr="0078501A">
        <w:tc>
          <w:tcPr>
            <w:tcW w:w="1278" w:type="dxa"/>
          </w:tcPr>
          <w:p w14:paraId="4E33B865"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9</w:t>
            </w:r>
          </w:p>
        </w:tc>
        <w:tc>
          <w:tcPr>
            <w:tcW w:w="270" w:type="dxa"/>
          </w:tcPr>
          <w:p w14:paraId="3135D49B" w14:textId="77777777" w:rsidR="0037561A" w:rsidRPr="002F603D" w:rsidRDefault="0037561A" w:rsidP="0037561A">
            <w:pPr>
              <w:pStyle w:val="TOC2"/>
              <w:spacing w:before="0"/>
              <w:ind w:left="340"/>
              <w:rPr>
                <w:rFonts w:ascii="Times New Roman" w:hAnsi="Times New Roman"/>
                <w:b w:val="0"/>
                <w:bCs w:val="0"/>
                <w:sz w:val="22"/>
                <w:szCs w:val="22"/>
              </w:rPr>
            </w:pPr>
          </w:p>
        </w:tc>
        <w:tc>
          <w:tcPr>
            <w:tcW w:w="6705" w:type="dxa"/>
          </w:tcPr>
          <w:p w14:paraId="792A16F2" w14:textId="77777777" w:rsidR="0037561A" w:rsidRPr="002F603D" w:rsidRDefault="0037561A" w:rsidP="0037561A">
            <w:pPr>
              <w:pStyle w:val="TOC2"/>
              <w:spacing w:before="0"/>
              <w:ind w:left="340"/>
              <w:rPr>
                <w:rFonts w:ascii="Times New Roman" w:hAnsi="Times New Roman"/>
                <w:b w:val="0"/>
                <w:bCs w:val="0"/>
                <w:sz w:val="22"/>
                <w:szCs w:val="22"/>
              </w:rPr>
            </w:pPr>
            <w:r w:rsidRPr="002F603D">
              <w:rPr>
                <w:rFonts w:ascii="Times New Roman" w:hAnsi="Times New Roman"/>
                <w:b w:val="0"/>
                <w:bCs w:val="0"/>
                <w:sz w:val="22"/>
                <w:szCs w:val="22"/>
              </w:rPr>
              <w:t>Investments in subsidiaries</w:t>
            </w:r>
          </w:p>
        </w:tc>
      </w:tr>
      <w:tr w:rsidR="0037561A" w:rsidRPr="002F603D" w14:paraId="0318AA17" w14:textId="77777777" w:rsidTr="0078501A">
        <w:tc>
          <w:tcPr>
            <w:tcW w:w="1278" w:type="dxa"/>
          </w:tcPr>
          <w:p w14:paraId="69A8F29B"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10</w:t>
            </w:r>
          </w:p>
        </w:tc>
        <w:tc>
          <w:tcPr>
            <w:tcW w:w="270" w:type="dxa"/>
          </w:tcPr>
          <w:p w14:paraId="117020D8" w14:textId="77777777" w:rsidR="0037561A" w:rsidRPr="002F603D" w:rsidRDefault="0037561A" w:rsidP="0037561A">
            <w:pPr>
              <w:pStyle w:val="TOC2"/>
              <w:spacing w:before="0"/>
              <w:ind w:left="340"/>
              <w:rPr>
                <w:rFonts w:ascii="Times New Roman" w:hAnsi="Times New Roman"/>
                <w:b w:val="0"/>
                <w:bCs w:val="0"/>
                <w:sz w:val="22"/>
                <w:szCs w:val="22"/>
              </w:rPr>
            </w:pPr>
          </w:p>
        </w:tc>
        <w:tc>
          <w:tcPr>
            <w:tcW w:w="6705" w:type="dxa"/>
          </w:tcPr>
          <w:p w14:paraId="15A8AD9A" w14:textId="77777777" w:rsidR="0037561A" w:rsidRPr="002F603D" w:rsidRDefault="0037561A" w:rsidP="004E4CB7">
            <w:pPr>
              <w:pStyle w:val="TOC2"/>
              <w:spacing w:before="0"/>
              <w:ind w:left="340"/>
              <w:rPr>
                <w:rFonts w:ascii="Times New Roman" w:hAnsi="Times New Roman"/>
                <w:b w:val="0"/>
                <w:bCs w:val="0"/>
                <w:sz w:val="22"/>
                <w:szCs w:val="22"/>
              </w:rPr>
            </w:pPr>
            <w:r w:rsidRPr="002F603D">
              <w:rPr>
                <w:rFonts w:ascii="Times New Roman" w:hAnsi="Times New Roman"/>
                <w:b w:val="0"/>
                <w:bCs w:val="0"/>
                <w:sz w:val="22"/>
                <w:szCs w:val="22"/>
              </w:rPr>
              <w:t>Other investments</w:t>
            </w:r>
          </w:p>
        </w:tc>
      </w:tr>
      <w:tr w:rsidR="0037561A" w:rsidRPr="002F603D" w14:paraId="4DF9B9C4" w14:textId="77777777" w:rsidTr="0078501A">
        <w:tc>
          <w:tcPr>
            <w:tcW w:w="1278" w:type="dxa"/>
          </w:tcPr>
          <w:p w14:paraId="6441F039"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11</w:t>
            </w:r>
          </w:p>
        </w:tc>
        <w:tc>
          <w:tcPr>
            <w:tcW w:w="270" w:type="dxa"/>
          </w:tcPr>
          <w:p w14:paraId="50A99991" w14:textId="77777777" w:rsidR="0037561A" w:rsidRPr="002F603D" w:rsidRDefault="0037561A" w:rsidP="0037561A">
            <w:pPr>
              <w:pStyle w:val="TOC2"/>
              <w:spacing w:before="0"/>
              <w:ind w:left="340"/>
              <w:rPr>
                <w:rFonts w:ascii="Times New Roman" w:hAnsi="Times New Roman"/>
                <w:b w:val="0"/>
                <w:bCs w:val="0"/>
                <w:sz w:val="22"/>
                <w:szCs w:val="22"/>
              </w:rPr>
            </w:pPr>
          </w:p>
        </w:tc>
        <w:tc>
          <w:tcPr>
            <w:tcW w:w="6705" w:type="dxa"/>
          </w:tcPr>
          <w:p w14:paraId="15753EDF"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Interest-bearing liabilities</w:t>
            </w:r>
          </w:p>
        </w:tc>
      </w:tr>
      <w:tr w:rsidR="0037561A" w:rsidRPr="002F603D" w14:paraId="1AE0DEEF" w14:textId="77777777" w:rsidTr="0078501A">
        <w:tc>
          <w:tcPr>
            <w:tcW w:w="1278" w:type="dxa"/>
          </w:tcPr>
          <w:p w14:paraId="00587C5C"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12</w:t>
            </w:r>
          </w:p>
        </w:tc>
        <w:tc>
          <w:tcPr>
            <w:tcW w:w="270" w:type="dxa"/>
          </w:tcPr>
          <w:p w14:paraId="5DA774F7" w14:textId="77777777" w:rsidR="0037561A" w:rsidRPr="002F603D" w:rsidRDefault="0037561A" w:rsidP="0037561A">
            <w:pPr>
              <w:pStyle w:val="TOC2"/>
              <w:spacing w:before="0"/>
              <w:ind w:left="340"/>
              <w:rPr>
                <w:rFonts w:ascii="Times New Roman" w:hAnsi="Times New Roman"/>
                <w:b w:val="0"/>
                <w:bCs w:val="0"/>
                <w:sz w:val="22"/>
                <w:szCs w:val="22"/>
              </w:rPr>
            </w:pPr>
          </w:p>
        </w:tc>
        <w:tc>
          <w:tcPr>
            <w:tcW w:w="6705" w:type="dxa"/>
          </w:tcPr>
          <w:p w14:paraId="7C3F13A0" w14:textId="77777777" w:rsidR="0037561A" w:rsidRPr="002F603D" w:rsidRDefault="0037561A" w:rsidP="0037561A">
            <w:pPr>
              <w:pStyle w:val="TOC2"/>
              <w:spacing w:before="0"/>
              <w:ind w:left="340"/>
              <w:rPr>
                <w:rFonts w:ascii="Times New Roman" w:hAnsi="Times New Roman"/>
                <w:b w:val="0"/>
                <w:bCs w:val="0"/>
                <w:sz w:val="22"/>
                <w:szCs w:val="22"/>
              </w:rPr>
            </w:pPr>
            <w:r w:rsidRPr="002F603D">
              <w:rPr>
                <w:rFonts w:ascii="Times New Roman" w:hAnsi="Times New Roman"/>
                <w:b w:val="0"/>
                <w:bCs w:val="0"/>
                <w:sz w:val="22"/>
                <w:szCs w:val="22"/>
              </w:rPr>
              <w:t>Trade accounts payable</w:t>
            </w:r>
          </w:p>
        </w:tc>
      </w:tr>
      <w:tr w:rsidR="0037561A" w:rsidRPr="002F603D" w14:paraId="704674BE" w14:textId="77777777" w:rsidTr="0078501A">
        <w:tc>
          <w:tcPr>
            <w:tcW w:w="1278" w:type="dxa"/>
          </w:tcPr>
          <w:p w14:paraId="3FD52967" w14:textId="77777777" w:rsidR="0037561A" w:rsidRPr="001452F0" w:rsidRDefault="0037561A" w:rsidP="0037561A">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13</w:t>
            </w:r>
          </w:p>
        </w:tc>
        <w:tc>
          <w:tcPr>
            <w:tcW w:w="270" w:type="dxa"/>
          </w:tcPr>
          <w:p w14:paraId="6FA21F32" w14:textId="77777777" w:rsidR="0037561A" w:rsidRPr="002F603D" w:rsidRDefault="0037561A" w:rsidP="0037561A">
            <w:pPr>
              <w:pStyle w:val="TOC2"/>
              <w:spacing w:before="0"/>
              <w:ind w:left="340"/>
              <w:rPr>
                <w:rFonts w:ascii="Times New Roman" w:hAnsi="Times New Roman"/>
                <w:b w:val="0"/>
                <w:bCs w:val="0"/>
                <w:sz w:val="22"/>
                <w:szCs w:val="22"/>
              </w:rPr>
            </w:pPr>
          </w:p>
        </w:tc>
        <w:tc>
          <w:tcPr>
            <w:tcW w:w="6705" w:type="dxa"/>
          </w:tcPr>
          <w:p w14:paraId="3993A5A5" w14:textId="77777777" w:rsidR="0037561A" w:rsidRPr="002F603D" w:rsidRDefault="0037561A" w:rsidP="0037561A">
            <w:pPr>
              <w:pStyle w:val="TOC2"/>
              <w:spacing w:before="0"/>
              <w:ind w:left="340"/>
              <w:rPr>
                <w:rFonts w:ascii="Times New Roman" w:hAnsi="Times New Roman"/>
                <w:b w:val="0"/>
                <w:bCs w:val="0"/>
                <w:sz w:val="22"/>
                <w:szCs w:val="22"/>
              </w:rPr>
            </w:pPr>
            <w:r w:rsidRPr="002F603D">
              <w:rPr>
                <w:rFonts w:ascii="Times New Roman" w:hAnsi="Times New Roman"/>
                <w:b w:val="0"/>
                <w:bCs w:val="0"/>
                <w:sz w:val="22"/>
                <w:szCs w:val="22"/>
              </w:rPr>
              <w:t>Other payable</w:t>
            </w:r>
            <w:r>
              <w:rPr>
                <w:rFonts w:ascii="Times New Roman" w:hAnsi="Times New Roman"/>
                <w:b w:val="0"/>
                <w:bCs w:val="0"/>
                <w:sz w:val="22"/>
                <w:szCs w:val="22"/>
              </w:rPr>
              <w:t>s</w:t>
            </w:r>
          </w:p>
        </w:tc>
      </w:tr>
      <w:tr w:rsidR="00B04022" w:rsidRPr="002F603D" w14:paraId="5BDF2503" w14:textId="77777777" w:rsidTr="0078501A">
        <w:tc>
          <w:tcPr>
            <w:tcW w:w="1278" w:type="dxa"/>
          </w:tcPr>
          <w:p w14:paraId="59F99A01" w14:textId="77777777" w:rsidR="00B04022" w:rsidRPr="001452F0" w:rsidRDefault="00B04022" w:rsidP="00B04022">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14</w:t>
            </w:r>
          </w:p>
        </w:tc>
        <w:tc>
          <w:tcPr>
            <w:tcW w:w="270" w:type="dxa"/>
          </w:tcPr>
          <w:p w14:paraId="5795F14D" w14:textId="77777777" w:rsidR="00B04022" w:rsidRPr="002F603D" w:rsidRDefault="00B04022" w:rsidP="00B04022">
            <w:pPr>
              <w:pStyle w:val="TOC2"/>
              <w:spacing w:before="0"/>
              <w:ind w:left="340"/>
              <w:rPr>
                <w:rFonts w:ascii="Times New Roman" w:hAnsi="Times New Roman"/>
                <w:b w:val="0"/>
                <w:bCs w:val="0"/>
                <w:sz w:val="22"/>
                <w:szCs w:val="22"/>
              </w:rPr>
            </w:pPr>
          </w:p>
        </w:tc>
        <w:tc>
          <w:tcPr>
            <w:tcW w:w="6705" w:type="dxa"/>
          </w:tcPr>
          <w:p w14:paraId="2E57081E" w14:textId="77777777" w:rsidR="00B04022" w:rsidRPr="003D7A5D" w:rsidRDefault="00B04022" w:rsidP="00B04022">
            <w:pPr>
              <w:pStyle w:val="TOC2"/>
              <w:spacing w:before="0"/>
              <w:ind w:left="340"/>
              <w:rPr>
                <w:rFonts w:ascii="Times New Roman" w:hAnsi="Times New Roman"/>
                <w:b w:val="0"/>
                <w:bCs w:val="0"/>
                <w:sz w:val="22"/>
                <w:szCs w:val="22"/>
              </w:rPr>
            </w:pPr>
            <w:r w:rsidRPr="002F603D">
              <w:rPr>
                <w:rFonts w:ascii="Times New Roman" w:hAnsi="Times New Roman"/>
                <w:b w:val="0"/>
                <w:bCs w:val="0"/>
                <w:sz w:val="22"/>
                <w:szCs w:val="22"/>
              </w:rPr>
              <w:t>Segment information</w:t>
            </w:r>
            <w:r>
              <w:rPr>
                <w:rFonts w:ascii="Times New Roman" w:hAnsi="Times New Roman"/>
                <w:b w:val="0"/>
                <w:bCs w:val="0"/>
                <w:sz w:val="22"/>
                <w:szCs w:val="22"/>
              </w:rPr>
              <w:t xml:space="preserve"> and disaggregation of revenue</w:t>
            </w:r>
          </w:p>
        </w:tc>
      </w:tr>
      <w:tr w:rsidR="00B04022" w:rsidRPr="002F603D" w14:paraId="0E4CED79" w14:textId="77777777" w:rsidTr="0078501A">
        <w:tc>
          <w:tcPr>
            <w:tcW w:w="1278" w:type="dxa"/>
          </w:tcPr>
          <w:p w14:paraId="1A9BD42F" w14:textId="77777777" w:rsidR="00B04022" w:rsidRPr="001452F0" w:rsidRDefault="00B04022" w:rsidP="00B04022">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15</w:t>
            </w:r>
          </w:p>
        </w:tc>
        <w:tc>
          <w:tcPr>
            <w:tcW w:w="270" w:type="dxa"/>
          </w:tcPr>
          <w:p w14:paraId="6727DEB9" w14:textId="77777777" w:rsidR="00B04022" w:rsidRPr="002F603D" w:rsidRDefault="00B04022" w:rsidP="00B04022">
            <w:pPr>
              <w:pStyle w:val="TOC2"/>
              <w:spacing w:before="0"/>
              <w:ind w:left="340"/>
              <w:rPr>
                <w:rFonts w:ascii="Times New Roman" w:hAnsi="Times New Roman"/>
                <w:b w:val="0"/>
                <w:bCs w:val="0"/>
                <w:sz w:val="22"/>
                <w:szCs w:val="22"/>
              </w:rPr>
            </w:pPr>
          </w:p>
        </w:tc>
        <w:tc>
          <w:tcPr>
            <w:tcW w:w="6705" w:type="dxa"/>
          </w:tcPr>
          <w:p w14:paraId="7F983C44" w14:textId="77777777" w:rsidR="00B04022" w:rsidRPr="003D7A5D" w:rsidRDefault="00B04022" w:rsidP="00B04022">
            <w:pPr>
              <w:pStyle w:val="TOC2"/>
              <w:spacing w:before="0"/>
              <w:ind w:left="340"/>
              <w:rPr>
                <w:rFonts w:ascii="Times New Roman" w:hAnsi="Times New Roman"/>
                <w:b w:val="0"/>
                <w:bCs w:val="0"/>
                <w:sz w:val="22"/>
                <w:szCs w:val="22"/>
              </w:rPr>
            </w:pPr>
            <w:r w:rsidRPr="003D7A5D">
              <w:rPr>
                <w:rFonts w:ascii="Times New Roman" w:hAnsi="Times New Roman"/>
                <w:b w:val="0"/>
                <w:bCs w:val="0"/>
                <w:sz w:val="22"/>
                <w:szCs w:val="22"/>
              </w:rPr>
              <w:t>Income tax expense</w:t>
            </w:r>
          </w:p>
        </w:tc>
      </w:tr>
      <w:tr w:rsidR="00B04022" w:rsidRPr="002F603D" w14:paraId="45CF224B" w14:textId="77777777" w:rsidTr="0078501A">
        <w:tc>
          <w:tcPr>
            <w:tcW w:w="1278" w:type="dxa"/>
          </w:tcPr>
          <w:p w14:paraId="383EFCAC" w14:textId="77777777" w:rsidR="00B04022" w:rsidRPr="001452F0" w:rsidRDefault="00B04022" w:rsidP="00B04022">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16</w:t>
            </w:r>
          </w:p>
        </w:tc>
        <w:tc>
          <w:tcPr>
            <w:tcW w:w="270" w:type="dxa"/>
          </w:tcPr>
          <w:p w14:paraId="6370116C" w14:textId="77777777" w:rsidR="00B04022" w:rsidRPr="002F603D" w:rsidRDefault="00B04022" w:rsidP="00B04022">
            <w:pPr>
              <w:pStyle w:val="TOC2"/>
              <w:spacing w:before="0"/>
              <w:ind w:left="340"/>
              <w:rPr>
                <w:rFonts w:ascii="Times New Roman" w:hAnsi="Times New Roman"/>
                <w:b w:val="0"/>
                <w:bCs w:val="0"/>
                <w:sz w:val="22"/>
                <w:szCs w:val="22"/>
              </w:rPr>
            </w:pPr>
          </w:p>
        </w:tc>
        <w:tc>
          <w:tcPr>
            <w:tcW w:w="6705" w:type="dxa"/>
          </w:tcPr>
          <w:p w14:paraId="5D594C40" w14:textId="77777777" w:rsidR="00B04022" w:rsidRPr="003D7A5D" w:rsidRDefault="00B04022" w:rsidP="00B04022">
            <w:pPr>
              <w:pStyle w:val="TOC2"/>
              <w:spacing w:before="0"/>
              <w:ind w:left="340"/>
              <w:rPr>
                <w:rFonts w:ascii="Times New Roman" w:hAnsi="Times New Roman"/>
                <w:b w:val="0"/>
                <w:bCs w:val="0"/>
                <w:sz w:val="22"/>
                <w:szCs w:val="22"/>
              </w:rPr>
            </w:pPr>
            <w:r>
              <w:rPr>
                <w:rFonts w:ascii="Times New Roman" w:hAnsi="Times New Roman"/>
                <w:b w:val="0"/>
                <w:bCs w:val="0"/>
                <w:sz w:val="22"/>
                <w:szCs w:val="22"/>
              </w:rPr>
              <w:t>Basic e</w:t>
            </w:r>
            <w:r w:rsidRPr="00BB1104">
              <w:rPr>
                <w:rFonts w:ascii="Times New Roman" w:hAnsi="Times New Roman"/>
                <w:b w:val="0"/>
                <w:bCs w:val="0"/>
                <w:sz w:val="22"/>
                <w:szCs w:val="22"/>
              </w:rPr>
              <w:t>arnings</w:t>
            </w:r>
            <w:r w:rsidR="00B30A14">
              <w:rPr>
                <w:rFonts w:ascii="Times New Roman" w:hAnsi="Times New Roman"/>
                <w:b w:val="0"/>
                <w:bCs w:val="0"/>
                <w:sz w:val="22"/>
                <w:szCs w:val="22"/>
              </w:rPr>
              <w:t xml:space="preserve"> (loss)</w:t>
            </w:r>
            <w:r w:rsidRPr="00BB1104">
              <w:rPr>
                <w:rFonts w:ascii="Times New Roman" w:hAnsi="Times New Roman"/>
                <w:b w:val="0"/>
                <w:bCs w:val="0"/>
                <w:sz w:val="22"/>
                <w:szCs w:val="22"/>
              </w:rPr>
              <w:t xml:space="preserve"> per share</w:t>
            </w:r>
          </w:p>
        </w:tc>
      </w:tr>
      <w:tr w:rsidR="00B04022" w:rsidRPr="003D7A5D" w14:paraId="16D054E7" w14:textId="77777777" w:rsidTr="0078501A">
        <w:tc>
          <w:tcPr>
            <w:tcW w:w="1278" w:type="dxa"/>
          </w:tcPr>
          <w:p w14:paraId="3663786E" w14:textId="77777777" w:rsidR="00B04022" w:rsidRPr="001452F0" w:rsidRDefault="00B04022" w:rsidP="00B04022">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17</w:t>
            </w:r>
          </w:p>
        </w:tc>
        <w:tc>
          <w:tcPr>
            <w:tcW w:w="270" w:type="dxa"/>
          </w:tcPr>
          <w:p w14:paraId="210FDDFE" w14:textId="77777777" w:rsidR="00B04022" w:rsidRPr="002F603D" w:rsidRDefault="00B04022" w:rsidP="00B04022">
            <w:pPr>
              <w:pStyle w:val="TOC2"/>
              <w:spacing w:before="0"/>
              <w:ind w:left="340"/>
              <w:rPr>
                <w:rFonts w:ascii="Times New Roman" w:hAnsi="Times New Roman"/>
                <w:b w:val="0"/>
                <w:bCs w:val="0"/>
                <w:sz w:val="22"/>
                <w:szCs w:val="22"/>
              </w:rPr>
            </w:pPr>
          </w:p>
        </w:tc>
        <w:tc>
          <w:tcPr>
            <w:tcW w:w="6705" w:type="dxa"/>
          </w:tcPr>
          <w:p w14:paraId="78C41E6E" w14:textId="77777777" w:rsidR="00B04022" w:rsidRPr="003D7A5D" w:rsidRDefault="00B04022" w:rsidP="00B04022">
            <w:pPr>
              <w:pStyle w:val="TOC2"/>
              <w:spacing w:before="0"/>
              <w:ind w:left="340"/>
              <w:rPr>
                <w:rFonts w:ascii="Times New Roman" w:hAnsi="Times New Roman"/>
                <w:b w:val="0"/>
                <w:bCs w:val="0"/>
                <w:sz w:val="22"/>
                <w:szCs w:val="22"/>
              </w:rPr>
            </w:pPr>
            <w:r w:rsidRPr="00BB1104">
              <w:rPr>
                <w:rFonts w:ascii="Times New Roman" w:hAnsi="Times New Roman"/>
                <w:b w:val="0"/>
                <w:bCs w:val="0"/>
                <w:sz w:val="22"/>
                <w:szCs w:val="22"/>
              </w:rPr>
              <w:t>Financial instruments</w:t>
            </w:r>
          </w:p>
        </w:tc>
      </w:tr>
      <w:tr w:rsidR="00B04022" w:rsidRPr="003D7A5D" w14:paraId="53971114" w14:textId="77777777" w:rsidTr="0078501A">
        <w:tc>
          <w:tcPr>
            <w:tcW w:w="1278" w:type="dxa"/>
          </w:tcPr>
          <w:p w14:paraId="5155EDF8" w14:textId="77777777" w:rsidR="00B04022" w:rsidRPr="001452F0" w:rsidRDefault="00B04022" w:rsidP="00B04022">
            <w:pPr>
              <w:pStyle w:val="TOC2"/>
              <w:spacing w:before="0"/>
              <w:ind w:left="340"/>
              <w:rPr>
                <w:rFonts w:ascii="Times New Roman" w:hAnsi="Times New Roman"/>
                <w:b w:val="0"/>
                <w:bCs w:val="0"/>
                <w:sz w:val="22"/>
                <w:szCs w:val="22"/>
              </w:rPr>
            </w:pPr>
            <w:r w:rsidRPr="001452F0">
              <w:rPr>
                <w:rFonts w:ascii="Times New Roman" w:hAnsi="Times New Roman"/>
                <w:b w:val="0"/>
                <w:bCs w:val="0"/>
                <w:sz w:val="22"/>
                <w:szCs w:val="22"/>
              </w:rPr>
              <w:t>18</w:t>
            </w:r>
          </w:p>
        </w:tc>
        <w:tc>
          <w:tcPr>
            <w:tcW w:w="270" w:type="dxa"/>
          </w:tcPr>
          <w:p w14:paraId="68972AF1" w14:textId="77777777" w:rsidR="00B04022" w:rsidRPr="003D7A5D" w:rsidRDefault="00B04022" w:rsidP="00B04022">
            <w:pPr>
              <w:pStyle w:val="TOC2"/>
              <w:spacing w:before="0"/>
              <w:ind w:left="340"/>
              <w:rPr>
                <w:rFonts w:ascii="Times New Roman" w:hAnsi="Times New Roman"/>
                <w:b w:val="0"/>
                <w:bCs w:val="0"/>
                <w:sz w:val="22"/>
                <w:szCs w:val="22"/>
              </w:rPr>
            </w:pPr>
          </w:p>
        </w:tc>
        <w:tc>
          <w:tcPr>
            <w:tcW w:w="6705" w:type="dxa"/>
          </w:tcPr>
          <w:p w14:paraId="0A575651" w14:textId="77777777" w:rsidR="00B04022" w:rsidRPr="00D82970" w:rsidRDefault="00B04022" w:rsidP="00B04022">
            <w:pPr>
              <w:pStyle w:val="TOC2"/>
              <w:spacing w:before="0"/>
              <w:ind w:left="340"/>
              <w:rPr>
                <w:rFonts w:ascii="Times New Roman" w:hAnsi="Times New Roman"/>
                <w:b w:val="0"/>
                <w:bCs w:val="0"/>
                <w:sz w:val="22"/>
                <w:szCs w:val="22"/>
              </w:rPr>
            </w:pPr>
            <w:r w:rsidRPr="00D82970">
              <w:rPr>
                <w:rFonts w:ascii="Times New Roman" w:hAnsi="Times New Roman"/>
                <w:b w:val="0"/>
                <w:bCs w:val="0"/>
                <w:sz w:val="22"/>
                <w:szCs w:val="22"/>
              </w:rPr>
              <w:t>Commitments with non-related parties</w:t>
            </w:r>
          </w:p>
        </w:tc>
      </w:tr>
      <w:tr w:rsidR="00B04022" w:rsidRPr="00D70F21" w14:paraId="0E6A6879" w14:textId="77777777" w:rsidTr="0078501A">
        <w:tc>
          <w:tcPr>
            <w:tcW w:w="1278" w:type="dxa"/>
          </w:tcPr>
          <w:p w14:paraId="65771A2F" w14:textId="77777777" w:rsidR="00B04022" w:rsidRPr="001452F0" w:rsidRDefault="00B04022" w:rsidP="00B04022">
            <w:pPr>
              <w:pStyle w:val="TOC2"/>
              <w:spacing w:before="0"/>
              <w:ind w:left="340"/>
              <w:rPr>
                <w:rFonts w:ascii="Times New Roman" w:hAnsi="Times New Roman"/>
                <w:b w:val="0"/>
                <w:bCs w:val="0"/>
                <w:sz w:val="22"/>
                <w:szCs w:val="22"/>
              </w:rPr>
            </w:pPr>
            <w:r>
              <w:rPr>
                <w:rFonts w:ascii="Times New Roman" w:hAnsi="Times New Roman"/>
                <w:b w:val="0"/>
                <w:bCs w:val="0"/>
                <w:sz w:val="22"/>
                <w:szCs w:val="22"/>
              </w:rPr>
              <w:t>19</w:t>
            </w:r>
          </w:p>
        </w:tc>
        <w:tc>
          <w:tcPr>
            <w:tcW w:w="270" w:type="dxa"/>
          </w:tcPr>
          <w:p w14:paraId="253468D3" w14:textId="77777777" w:rsidR="00B04022" w:rsidRPr="003D7A5D" w:rsidRDefault="00B04022" w:rsidP="00B04022">
            <w:pPr>
              <w:pStyle w:val="TOC2"/>
              <w:spacing w:before="0"/>
              <w:ind w:left="340"/>
              <w:rPr>
                <w:rFonts w:ascii="Times New Roman" w:hAnsi="Times New Roman"/>
                <w:b w:val="0"/>
                <w:bCs w:val="0"/>
                <w:sz w:val="22"/>
                <w:szCs w:val="22"/>
              </w:rPr>
            </w:pPr>
          </w:p>
        </w:tc>
        <w:tc>
          <w:tcPr>
            <w:tcW w:w="6705" w:type="dxa"/>
          </w:tcPr>
          <w:p w14:paraId="66A621C5" w14:textId="3F4A9722" w:rsidR="00B04022" w:rsidRPr="003D7A5D" w:rsidRDefault="00B04022" w:rsidP="00B04022">
            <w:pPr>
              <w:pStyle w:val="TOC2"/>
              <w:spacing w:before="0"/>
              <w:ind w:left="340"/>
              <w:rPr>
                <w:rFonts w:ascii="Times New Roman" w:hAnsi="Times New Roman"/>
                <w:b w:val="0"/>
                <w:bCs w:val="0"/>
                <w:sz w:val="22"/>
                <w:szCs w:val="22"/>
              </w:rPr>
            </w:pPr>
            <w:r w:rsidRPr="003E18CE">
              <w:rPr>
                <w:rFonts w:ascii="Times New Roman" w:hAnsi="Times New Roman"/>
                <w:b w:val="0"/>
                <w:bCs w:val="0"/>
                <w:sz w:val="22"/>
                <w:szCs w:val="22"/>
              </w:rPr>
              <w:t>Contingent liabilit</w:t>
            </w:r>
            <w:r w:rsidR="008119B2">
              <w:rPr>
                <w:rFonts w:ascii="Times New Roman" w:hAnsi="Times New Roman"/>
                <w:b w:val="0"/>
                <w:bCs w:val="0"/>
                <w:sz w:val="22"/>
                <w:szCs w:val="22"/>
              </w:rPr>
              <w:t>y</w:t>
            </w:r>
          </w:p>
        </w:tc>
      </w:tr>
      <w:tr w:rsidR="00B04022" w:rsidRPr="003D7A5D" w14:paraId="5C7F0A03" w14:textId="77777777" w:rsidTr="0078501A">
        <w:tc>
          <w:tcPr>
            <w:tcW w:w="1278" w:type="dxa"/>
          </w:tcPr>
          <w:p w14:paraId="23369EA2" w14:textId="77777777" w:rsidR="00B04022" w:rsidRPr="001452F0" w:rsidRDefault="00B04022" w:rsidP="00B04022">
            <w:pPr>
              <w:pStyle w:val="TOC2"/>
              <w:spacing w:before="0"/>
              <w:ind w:left="340"/>
              <w:rPr>
                <w:rFonts w:ascii="Times New Roman" w:hAnsi="Times New Roman"/>
                <w:b w:val="0"/>
                <w:bCs w:val="0"/>
                <w:sz w:val="22"/>
                <w:szCs w:val="22"/>
              </w:rPr>
            </w:pPr>
            <w:r>
              <w:rPr>
                <w:rFonts w:ascii="Times New Roman" w:hAnsi="Times New Roman"/>
                <w:b w:val="0"/>
                <w:bCs w:val="0"/>
                <w:sz w:val="22"/>
                <w:szCs w:val="22"/>
              </w:rPr>
              <w:t>20</w:t>
            </w:r>
          </w:p>
        </w:tc>
        <w:tc>
          <w:tcPr>
            <w:tcW w:w="270" w:type="dxa"/>
          </w:tcPr>
          <w:p w14:paraId="01707AEE" w14:textId="77777777" w:rsidR="00B04022" w:rsidRPr="003D7A5D" w:rsidRDefault="00B04022" w:rsidP="00B04022">
            <w:pPr>
              <w:pStyle w:val="TOC2"/>
              <w:spacing w:before="0"/>
              <w:ind w:left="340"/>
              <w:rPr>
                <w:rFonts w:ascii="Times New Roman" w:hAnsi="Times New Roman"/>
                <w:b w:val="0"/>
                <w:bCs w:val="0"/>
                <w:sz w:val="22"/>
                <w:szCs w:val="22"/>
              </w:rPr>
            </w:pPr>
          </w:p>
        </w:tc>
        <w:tc>
          <w:tcPr>
            <w:tcW w:w="6705" w:type="dxa"/>
          </w:tcPr>
          <w:p w14:paraId="5328BA47" w14:textId="77777777" w:rsidR="00B04022" w:rsidRPr="003D7A5D" w:rsidRDefault="00224768" w:rsidP="00B04022">
            <w:pPr>
              <w:pStyle w:val="TOC2"/>
              <w:spacing w:before="0"/>
              <w:ind w:left="340"/>
              <w:rPr>
                <w:rFonts w:ascii="Times New Roman" w:hAnsi="Times New Roman"/>
                <w:b w:val="0"/>
                <w:bCs w:val="0"/>
                <w:sz w:val="22"/>
                <w:szCs w:val="22"/>
              </w:rPr>
            </w:pPr>
            <w:r w:rsidRPr="00BE5336">
              <w:rPr>
                <w:rFonts w:ascii="Times New Roman" w:hAnsi="Times New Roman"/>
                <w:b w:val="0"/>
                <w:bCs w:val="0"/>
                <w:sz w:val="22"/>
                <w:szCs w:val="22"/>
              </w:rPr>
              <w:t>Thai Financial Reporting Standards (TFRS) not yet adopted</w:t>
            </w:r>
          </w:p>
        </w:tc>
      </w:tr>
      <w:tr w:rsidR="00B04022" w:rsidRPr="003D7A5D" w14:paraId="4017164E" w14:textId="77777777" w:rsidTr="0078501A">
        <w:tc>
          <w:tcPr>
            <w:tcW w:w="1278" w:type="dxa"/>
          </w:tcPr>
          <w:p w14:paraId="10B000B1" w14:textId="77777777" w:rsidR="00B04022" w:rsidRPr="001452F0" w:rsidRDefault="00B04022" w:rsidP="00B04022">
            <w:pPr>
              <w:pStyle w:val="TOC2"/>
              <w:spacing w:before="0"/>
              <w:ind w:left="340"/>
              <w:rPr>
                <w:rFonts w:ascii="Times New Roman" w:hAnsi="Times New Roman"/>
                <w:b w:val="0"/>
                <w:bCs w:val="0"/>
                <w:sz w:val="22"/>
                <w:szCs w:val="22"/>
              </w:rPr>
            </w:pPr>
          </w:p>
        </w:tc>
        <w:tc>
          <w:tcPr>
            <w:tcW w:w="270" w:type="dxa"/>
          </w:tcPr>
          <w:p w14:paraId="4B17337B" w14:textId="77777777" w:rsidR="00B04022" w:rsidRPr="003D7A5D" w:rsidRDefault="00B04022" w:rsidP="00B04022">
            <w:pPr>
              <w:pStyle w:val="TOC2"/>
              <w:spacing w:before="0"/>
              <w:ind w:left="340"/>
              <w:rPr>
                <w:rFonts w:ascii="Times New Roman" w:hAnsi="Times New Roman"/>
                <w:b w:val="0"/>
                <w:bCs w:val="0"/>
                <w:sz w:val="22"/>
                <w:szCs w:val="22"/>
              </w:rPr>
            </w:pPr>
          </w:p>
        </w:tc>
        <w:tc>
          <w:tcPr>
            <w:tcW w:w="6705" w:type="dxa"/>
          </w:tcPr>
          <w:p w14:paraId="541EE3D4" w14:textId="77777777" w:rsidR="00B04022" w:rsidRPr="003D7A5D" w:rsidRDefault="00B04022" w:rsidP="00B04022">
            <w:pPr>
              <w:pStyle w:val="TOC2"/>
              <w:spacing w:before="0"/>
              <w:ind w:left="340"/>
              <w:rPr>
                <w:rFonts w:ascii="Times New Roman" w:hAnsi="Times New Roman"/>
                <w:b w:val="0"/>
                <w:bCs w:val="0"/>
                <w:sz w:val="22"/>
                <w:szCs w:val="22"/>
              </w:rPr>
            </w:pPr>
          </w:p>
        </w:tc>
      </w:tr>
      <w:tr w:rsidR="00B04022" w:rsidRPr="003D7A5D" w14:paraId="159D4FB5" w14:textId="77777777" w:rsidTr="0078501A">
        <w:tc>
          <w:tcPr>
            <w:tcW w:w="1278" w:type="dxa"/>
          </w:tcPr>
          <w:p w14:paraId="50BF8374" w14:textId="77777777" w:rsidR="00B04022" w:rsidRPr="003D7A5D" w:rsidRDefault="00B04022" w:rsidP="00B04022">
            <w:pPr>
              <w:pStyle w:val="TOC2"/>
              <w:spacing w:before="0"/>
              <w:ind w:left="340"/>
              <w:rPr>
                <w:rFonts w:ascii="Times New Roman" w:hAnsi="Times New Roman"/>
                <w:b w:val="0"/>
                <w:bCs w:val="0"/>
                <w:sz w:val="22"/>
                <w:szCs w:val="22"/>
              </w:rPr>
            </w:pPr>
          </w:p>
        </w:tc>
        <w:tc>
          <w:tcPr>
            <w:tcW w:w="270" w:type="dxa"/>
          </w:tcPr>
          <w:p w14:paraId="5E22E02A" w14:textId="77777777" w:rsidR="00B04022" w:rsidRPr="003D7A5D" w:rsidRDefault="00B04022" w:rsidP="00B04022">
            <w:pPr>
              <w:pStyle w:val="TOC2"/>
              <w:spacing w:before="0"/>
              <w:ind w:left="340"/>
              <w:rPr>
                <w:rFonts w:ascii="Times New Roman" w:hAnsi="Times New Roman"/>
                <w:b w:val="0"/>
                <w:bCs w:val="0"/>
                <w:sz w:val="22"/>
                <w:szCs w:val="22"/>
              </w:rPr>
            </w:pPr>
          </w:p>
        </w:tc>
        <w:tc>
          <w:tcPr>
            <w:tcW w:w="6705" w:type="dxa"/>
          </w:tcPr>
          <w:p w14:paraId="7AFEA217" w14:textId="77777777" w:rsidR="00B04022" w:rsidRPr="003D7A5D" w:rsidRDefault="00B04022" w:rsidP="00B04022">
            <w:pPr>
              <w:pStyle w:val="TOC2"/>
              <w:spacing w:before="0"/>
              <w:ind w:left="340"/>
              <w:rPr>
                <w:rFonts w:ascii="Times New Roman" w:hAnsi="Times New Roman"/>
                <w:b w:val="0"/>
                <w:bCs w:val="0"/>
                <w:sz w:val="22"/>
                <w:szCs w:val="22"/>
              </w:rPr>
            </w:pPr>
          </w:p>
        </w:tc>
      </w:tr>
      <w:tr w:rsidR="00B04022" w:rsidRPr="003D7A5D" w14:paraId="6A9CFE38" w14:textId="77777777" w:rsidTr="0078501A">
        <w:tc>
          <w:tcPr>
            <w:tcW w:w="1278" w:type="dxa"/>
          </w:tcPr>
          <w:p w14:paraId="4F079644" w14:textId="77777777" w:rsidR="00B04022" w:rsidRDefault="00B04022" w:rsidP="00B040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711C7B6D" w14:textId="77777777" w:rsidR="00B04022" w:rsidRPr="003D7A5D" w:rsidRDefault="00B04022" w:rsidP="00B04022">
            <w:pPr>
              <w:pStyle w:val="TOC2"/>
              <w:spacing w:before="0"/>
              <w:ind w:left="340"/>
              <w:rPr>
                <w:rFonts w:ascii="Times New Roman" w:hAnsi="Times New Roman"/>
                <w:b w:val="0"/>
                <w:bCs w:val="0"/>
                <w:sz w:val="22"/>
                <w:szCs w:val="22"/>
              </w:rPr>
            </w:pPr>
          </w:p>
        </w:tc>
        <w:tc>
          <w:tcPr>
            <w:tcW w:w="6705" w:type="dxa"/>
          </w:tcPr>
          <w:p w14:paraId="6CB804CC" w14:textId="77777777" w:rsidR="00B04022" w:rsidRDefault="00B04022" w:rsidP="00B04022">
            <w:pPr>
              <w:pStyle w:val="TOC2"/>
              <w:spacing w:before="0"/>
              <w:ind w:left="340"/>
              <w:rPr>
                <w:rFonts w:ascii="Times New Roman" w:hAnsi="Times New Roman"/>
                <w:b w:val="0"/>
                <w:bCs w:val="0"/>
                <w:sz w:val="22"/>
                <w:szCs w:val="22"/>
              </w:rPr>
            </w:pPr>
          </w:p>
        </w:tc>
      </w:tr>
      <w:tr w:rsidR="00B04022" w:rsidRPr="003D7A5D" w14:paraId="01821A5E" w14:textId="77777777" w:rsidTr="0078501A">
        <w:tc>
          <w:tcPr>
            <w:tcW w:w="1278" w:type="dxa"/>
          </w:tcPr>
          <w:p w14:paraId="23D18AC7" w14:textId="77777777" w:rsidR="00B04022" w:rsidRDefault="00B04022" w:rsidP="00B040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38C5C55E" w14:textId="77777777" w:rsidR="00B04022" w:rsidRPr="003D7A5D" w:rsidRDefault="00B04022" w:rsidP="00B04022">
            <w:pPr>
              <w:pStyle w:val="TOC2"/>
              <w:spacing w:before="0"/>
              <w:ind w:left="340"/>
              <w:rPr>
                <w:rFonts w:ascii="Times New Roman" w:hAnsi="Times New Roman"/>
                <w:b w:val="0"/>
                <w:bCs w:val="0"/>
                <w:sz w:val="22"/>
                <w:szCs w:val="22"/>
              </w:rPr>
            </w:pPr>
          </w:p>
        </w:tc>
        <w:tc>
          <w:tcPr>
            <w:tcW w:w="6705" w:type="dxa"/>
          </w:tcPr>
          <w:p w14:paraId="16316F28" w14:textId="77777777" w:rsidR="00B04022" w:rsidRPr="006E69D1" w:rsidRDefault="00B04022" w:rsidP="00B04022">
            <w:pPr>
              <w:pStyle w:val="TOC2"/>
              <w:tabs>
                <w:tab w:val="clear" w:pos="454"/>
                <w:tab w:val="clear" w:pos="680"/>
                <w:tab w:val="clear" w:pos="907"/>
              </w:tabs>
              <w:spacing w:before="0"/>
              <w:ind w:left="340"/>
            </w:pPr>
          </w:p>
        </w:tc>
      </w:tr>
      <w:tr w:rsidR="00B04022" w:rsidRPr="003D7A5D" w14:paraId="5F88A394" w14:textId="77777777" w:rsidTr="0078501A">
        <w:tc>
          <w:tcPr>
            <w:tcW w:w="1278" w:type="dxa"/>
          </w:tcPr>
          <w:p w14:paraId="773A2A8A" w14:textId="77777777" w:rsidR="00B04022" w:rsidRDefault="00B04022" w:rsidP="00B040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0D7ED84A" w14:textId="77777777" w:rsidR="00B04022" w:rsidRPr="003D7A5D" w:rsidRDefault="00B04022" w:rsidP="00B04022">
            <w:pPr>
              <w:pStyle w:val="TOC2"/>
              <w:spacing w:before="0"/>
              <w:ind w:left="340"/>
              <w:rPr>
                <w:rFonts w:ascii="Times New Roman" w:hAnsi="Times New Roman"/>
                <w:b w:val="0"/>
                <w:bCs w:val="0"/>
                <w:sz w:val="22"/>
                <w:szCs w:val="22"/>
              </w:rPr>
            </w:pPr>
          </w:p>
        </w:tc>
        <w:tc>
          <w:tcPr>
            <w:tcW w:w="6705" w:type="dxa"/>
          </w:tcPr>
          <w:p w14:paraId="563C39F7" w14:textId="77777777" w:rsidR="00B04022" w:rsidRPr="006E69D1" w:rsidRDefault="00B04022" w:rsidP="00B04022">
            <w:pPr>
              <w:pStyle w:val="TOC2"/>
              <w:tabs>
                <w:tab w:val="clear" w:pos="454"/>
                <w:tab w:val="clear" w:pos="680"/>
                <w:tab w:val="clear" w:pos="907"/>
              </w:tabs>
              <w:spacing w:before="0"/>
              <w:ind w:left="340"/>
            </w:pPr>
          </w:p>
        </w:tc>
      </w:tr>
    </w:tbl>
    <w:p w14:paraId="17F83F5B" w14:textId="77777777" w:rsidR="0052212D" w:rsidRDefault="0052212D"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sz w:val="22"/>
          <w:szCs w:val="22"/>
        </w:rPr>
      </w:pPr>
    </w:p>
    <w:p w14:paraId="29A350B0" w14:textId="77777777" w:rsidR="0052212D" w:rsidRPr="0052212D" w:rsidRDefault="0052212D" w:rsidP="00465EE0">
      <w:pPr>
        <w:rPr>
          <w:rFonts w:ascii="Times New Roman" w:hAnsi="Times New Roman"/>
          <w:sz w:val="22"/>
          <w:szCs w:val="22"/>
        </w:rPr>
      </w:pPr>
    </w:p>
    <w:p w14:paraId="795B467A" w14:textId="77777777" w:rsidR="0052212D" w:rsidRPr="0052212D" w:rsidRDefault="0052212D" w:rsidP="00465EE0">
      <w:pPr>
        <w:rPr>
          <w:rFonts w:ascii="Times New Roman" w:hAnsi="Times New Roman"/>
          <w:sz w:val="22"/>
          <w:szCs w:val="22"/>
        </w:rPr>
      </w:pPr>
    </w:p>
    <w:p w14:paraId="3DABAEA8" w14:textId="77777777" w:rsidR="0050466E"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sz w:val="22"/>
          <w:szCs w:val="22"/>
        </w:rPr>
      </w:pPr>
    </w:p>
    <w:p w14:paraId="7E583214" w14:textId="77777777" w:rsidR="0050466E"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sz w:val="22"/>
          <w:szCs w:val="22"/>
        </w:rPr>
      </w:pPr>
    </w:p>
    <w:p w14:paraId="18861B4F" w14:textId="77777777" w:rsidR="0050466E"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sz w:val="22"/>
          <w:szCs w:val="22"/>
        </w:rPr>
      </w:pPr>
    </w:p>
    <w:p w14:paraId="6BD26ADB" w14:textId="77777777" w:rsidR="0078501A" w:rsidRPr="00F549C8"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sz w:val="22"/>
          <w:szCs w:val="22"/>
        </w:rPr>
      </w:pPr>
      <w:r w:rsidRPr="0050466E">
        <w:rPr>
          <w:rFonts w:ascii="Times New Roman" w:hAnsi="Times New Roman"/>
          <w:sz w:val="22"/>
          <w:szCs w:val="22"/>
        </w:rPr>
        <w:br w:type="page"/>
      </w:r>
      <w:r w:rsidRPr="00F549C8">
        <w:rPr>
          <w:rFonts w:ascii="Times New Roman" w:hAnsi="Times New Roman"/>
          <w:sz w:val="22"/>
          <w:szCs w:val="22"/>
        </w:rPr>
        <w:lastRenderedPageBreak/>
        <w:t>These notes form an integral part of the</w:t>
      </w:r>
      <w:r>
        <w:rPr>
          <w:rFonts w:ascii="Times New Roman" w:hAnsi="Times New Roman"/>
          <w:sz w:val="22"/>
          <w:szCs w:val="22"/>
        </w:rPr>
        <w:t xml:space="preserve"> interim</w:t>
      </w:r>
      <w:r w:rsidRPr="00F549C8">
        <w:rPr>
          <w:rFonts w:ascii="Times New Roman" w:hAnsi="Times New Roman"/>
          <w:sz w:val="22"/>
          <w:szCs w:val="22"/>
        </w:rPr>
        <w:t xml:space="preserve"> financial statements.</w:t>
      </w:r>
    </w:p>
    <w:p w14:paraId="025A4681" w14:textId="77777777" w:rsidR="0078501A" w:rsidRPr="00F549C8"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sz w:val="22"/>
          <w:szCs w:val="22"/>
        </w:rPr>
      </w:pPr>
    </w:p>
    <w:p w14:paraId="5C4F688D" w14:textId="77777777" w:rsidR="0078501A" w:rsidRDefault="00087890" w:rsidP="00465EE0">
      <w:pPr>
        <w:ind w:left="540"/>
        <w:jc w:val="thaiDistribute"/>
        <w:rPr>
          <w:rFonts w:ascii="Times New Roman" w:hAnsi="Times New Roman"/>
          <w:sz w:val="22"/>
          <w:szCs w:val="22"/>
        </w:rPr>
      </w:pPr>
      <w:r w:rsidRPr="009A3655">
        <w:rPr>
          <w:rFonts w:ascii="Times New Roman" w:hAnsi="Times New Roman"/>
          <w:sz w:val="22"/>
          <w:szCs w:val="22"/>
        </w:rPr>
        <w:t xml:space="preserve">The </w:t>
      </w:r>
      <w:r w:rsidR="009A3655" w:rsidRPr="009A3655">
        <w:rPr>
          <w:rFonts w:ascii="Times New Roman" w:hAnsi="Times New Roman"/>
          <w:sz w:val="22"/>
          <w:szCs w:val="22"/>
        </w:rPr>
        <w:t xml:space="preserve">interim </w:t>
      </w:r>
      <w:r w:rsidRPr="009A3655">
        <w:rPr>
          <w:rFonts w:ascii="Times New Roman" w:hAnsi="Times New Roman"/>
          <w:sz w:val="22"/>
          <w:szCs w:val="22"/>
        </w:rPr>
        <w:t>financial statemen</w:t>
      </w:r>
      <w:r w:rsidR="002D68CD">
        <w:rPr>
          <w:rFonts w:ascii="Times New Roman" w:hAnsi="Times New Roman"/>
          <w:sz w:val="22"/>
          <w:szCs w:val="22"/>
        </w:rPr>
        <w:t>ts issued for Thai</w:t>
      </w:r>
      <w:r w:rsidRPr="009A3655">
        <w:rPr>
          <w:rFonts w:ascii="Times New Roman" w:hAnsi="Times New Roman"/>
          <w:sz w:val="22"/>
          <w:szCs w:val="22"/>
        </w:rPr>
        <w:t xml:space="preserve"> regulatory reporting purposes are prepared in the Thai language. These English language financial statements have been prepared from the Thai language financial statements</w:t>
      </w:r>
      <w:r w:rsidR="00B0305B">
        <w:rPr>
          <w:rFonts w:ascii="Times New Roman" w:hAnsi="Times New Roman"/>
          <w:sz w:val="22"/>
          <w:szCs w:val="22"/>
        </w:rPr>
        <w:t>, and were approved and authoris</w:t>
      </w:r>
      <w:r w:rsidRPr="009A3655">
        <w:rPr>
          <w:rFonts w:ascii="Times New Roman" w:hAnsi="Times New Roman"/>
          <w:sz w:val="22"/>
          <w:szCs w:val="22"/>
        </w:rPr>
        <w:t>ed for issue by</w:t>
      </w:r>
      <w:r w:rsidR="004A48C5">
        <w:rPr>
          <w:rFonts w:ascii="Times New Roman" w:hAnsi="Times New Roman"/>
          <w:sz w:val="22"/>
          <w:szCs w:val="22"/>
        </w:rPr>
        <w:t xml:space="preserve"> the</w:t>
      </w:r>
      <w:r w:rsidR="008A1EA2">
        <w:rPr>
          <w:rFonts w:ascii="Times New Roman" w:hAnsi="Times New Roman"/>
          <w:sz w:val="22"/>
          <w:szCs w:val="22"/>
        </w:rPr>
        <w:t xml:space="preserve"> Ex</w:t>
      </w:r>
      <w:r w:rsidR="002D68CD">
        <w:rPr>
          <w:rFonts w:ascii="Times New Roman" w:hAnsi="Times New Roman"/>
          <w:sz w:val="22"/>
          <w:szCs w:val="22"/>
        </w:rPr>
        <w:t>ecutive</w:t>
      </w:r>
      <w:r w:rsidR="00961730">
        <w:rPr>
          <w:rFonts w:ascii="Times New Roman" w:hAnsi="Times New Roman"/>
          <w:sz w:val="22"/>
          <w:szCs w:val="22"/>
        </w:rPr>
        <w:t xml:space="preserve"> Boa</w:t>
      </w:r>
      <w:r w:rsidR="006F2C2E">
        <w:rPr>
          <w:rFonts w:ascii="Times New Roman" w:hAnsi="Times New Roman"/>
          <w:sz w:val="22"/>
          <w:szCs w:val="22"/>
        </w:rPr>
        <w:t xml:space="preserve">rd of Directors on </w:t>
      </w:r>
      <w:r w:rsidR="00B04022">
        <w:rPr>
          <w:rFonts w:ascii="Times New Roman" w:hAnsi="Times New Roman"/>
          <w:sz w:val="22"/>
          <w:szCs w:val="22"/>
        </w:rPr>
        <w:t>13</w:t>
      </w:r>
      <w:r w:rsidR="00BE5336">
        <w:rPr>
          <w:rFonts w:ascii="Times New Roman" w:hAnsi="Times New Roman"/>
          <w:sz w:val="22"/>
          <w:szCs w:val="22"/>
        </w:rPr>
        <w:t xml:space="preserve"> </w:t>
      </w:r>
      <w:r w:rsidR="00656027" w:rsidRPr="00CD20C8">
        <w:rPr>
          <w:rFonts w:ascii="Times New Roman" w:hAnsi="Times New Roman" w:cs="Times New Roman"/>
          <w:sz w:val="22"/>
          <w:szCs w:val="22"/>
        </w:rPr>
        <w:t>August</w:t>
      </w:r>
      <w:r w:rsidR="00BE5336">
        <w:rPr>
          <w:rFonts w:ascii="Times New Roman" w:hAnsi="Times New Roman"/>
          <w:sz w:val="22"/>
          <w:szCs w:val="22"/>
        </w:rPr>
        <w:t xml:space="preserve"> </w:t>
      </w:r>
      <w:r w:rsidR="00790D37">
        <w:rPr>
          <w:rFonts w:ascii="Times New Roman" w:hAnsi="Times New Roman"/>
          <w:sz w:val="22"/>
          <w:szCs w:val="22"/>
        </w:rPr>
        <w:t>2019</w:t>
      </w:r>
      <w:r w:rsidR="004867FA">
        <w:rPr>
          <w:rFonts w:ascii="Times New Roman" w:hAnsi="Times New Roman"/>
          <w:sz w:val="22"/>
          <w:szCs w:val="22"/>
        </w:rPr>
        <w:t>.</w:t>
      </w:r>
    </w:p>
    <w:p w14:paraId="6D6AD113" w14:textId="77777777" w:rsidR="004867FA" w:rsidRPr="00087890" w:rsidRDefault="004867FA" w:rsidP="00465EE0">
      <w:pPr>
        <w:ind w:left="540"/>
        <w:jc w:val="thaiDistribute"/>
        <w:rPr>
          <w:rFonts w:ascii="Times New Roman" w:hAnsi="Times New Roman"/>
          <w:b/>
          <w:bCs/>
          <w:sz w:val="22"/>
          <w:szCs w:val="22"/>
        </w:rPr>
      </w:pPr>
    </w:p>
    <w:p w14:paraId="35E3AD4E" w14:textId="77777777" w:rsidR="00614D81" w:rsidRPr="001207CE"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u w:val="single"/>
        </w:rPr>
      </w:pPr>
      <w:r w:rsidRPr="001207CE">
        <w:rPr>
          <w:rFonts w:ascii="Times New Roman" w:hAnsi="Times New Roman"/>
          <w:b/>
          <w:bCs/>
          <w:sz w:val="24"/>
          <w:szCs w:val="24"/>
        </w:rPr>
        <w:t>1</w:t>
      </w:r>
      <w:r w:rsidRPr="001207CE">
        <w:rPr>
          <w:rFonts w:ascii="Times New Roman" w:hAnsi="Times New Roman"/>
          <w:b/>
          <w:bCs/>
          <w:sz w:val="24"/>
          <w:szCs w:val="24"/>
        </w:rPr>
        <w:tab/>
      </w:r>
      <w:r w:rsidR="00614D81" w:rsidRPr="001207CE">
        <w:rPr>
          <w:rFonts w:ascii="Times New Roman" w:hAnsi="Times New Roman"/>
          <w:b/>
          <w:bCs/>
          <w:sz w:val="24"/>
          <w:szCs w:val="24"/>
        </w:rPr>
        <w:t>General information</w:t>
      </w:r>
    </w:p>
    <w:p w14:paraId="7A7C5649" w14:textId="77777777" w:rsidR="00614D81" w:rsidRPr="00666479" w:rsidRDefault="00614D8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0F071D44" w14:textId="77777777" w:rsidR="00614D81" w:rsidRPr="001207CE" w:rsidRDefault="00614D81" w:rsidP="00465EE0">
      <w:pPr>
        <w:ind w:left="540"/>
        <w:jc w:val="thaiDistribute"/>
        <w:rPr>
          <w:rFonts w:ascii="Times New Roman" w:hAnsi="Times New Roman"/>
          <w:sz w:val="22"/>
          <w:szCs w:val="22"/>
        </w:rPr>
      </w:pPr>
      <w:r w:rsidRPr="001207CE">
        <w:rPr>
          <w:rFonts w:ascii="Times New Roman" w:hAnsi="Times New Roman"/>
          <w:sz w:val="22"/>
          <w:szCs w:val="22"/>
        </w:rPr>
        <w:t xml:space="preserve">Loxley Public Company Limited, the “Company”, is incorporated in </w:t>
      </w:r>
      <w:smartTag w:uri="urn:schemas-microsoft-com:office:smarttags" w:element="country-region">
        <w:r w:rsidRPr="001207CE">
          <w:rPr>
            <w:rFonts w:ascii="Times New Roman" w:hAnsi="Times New Roman"/>
            <w:sz w:val="22"/>
            <w:szCs w:val="22"/>
          </w:rPr>
          <w:t>Thailand</w:t>
        </w:r>
      </w:smartTag>
      <w:r w:rsidRPr="001207CE">
        <w:rPr>
          <w:rFonts w:ascii="Times New Roman" w:hAnsi="Times New Roman"/>
          <w:sz w:val="22"/>
          <w:szCs w:val="22"/>
        </w:rPr>
        <w:t xml:space="preserve">, and has its registered office at </w:t>
      </w:r>
      <w:smartTag w:uri="urn:schemas-microsoft-com:office:smarttags" w:element="Street">
        <w:smartTag w:uri="urn:schemas-microsoft-com:office:smarttags" w:element="address">
          <w:r w:rsidRPr="001207CE">
            <w:rPr>
              <w:rFonts w:ascii="Times New Roman" w:hAnsi="Times New Roman"/>
              <w:sz w:val="22"/>
              <w:szCs w:val="22"/>
            </w:rPr>
            <w:t>102 Na Ranong Road</w:t>
          </w:r>
        </w:smartTag>
      </w:smartTag>
      <w:r w:rsidRPr="001207CE">
        <w:rPr>
          <w:rFonts w:ascii="Times New Roman" w:hAnsi="Times New Roman"/>
          <w:sz w:val="22"/>
          <w:szCs w:val="22"/>
        </w:rPr>
        <w:t xml:space="preserve">, Klong Toey, Klong Toey, </w:t>
      </w:r>
      <w:smartTag w:uri="urn:schemas-microsoft-com:office:smarttags" w:element="City">
        <w:r w:rsidRPr="001207CE">
          <w:rPr>
            <w:rFonts w:ascii="Times New Roman" w:hAnsi="Times New Roman"/>
            <w:sz w:val="22"/>
            <w:szCs w:val="22"/>
          </w:rPr>
          <w:t>Bangkok</w:t>
        </w:r>
      </w:smartTag>
      <w:r w:rsidRPr="001207CE">
        <w:rPr>
          <w:rFonts w:ascii="Times New Roman" w:hAnsi="Times New Roman"/>
          <w:sz w:val="22"/>
          <w:szCs w:val="22"/>
        </w:rPr>
        <w:t xml:space="preserve">, 10110, </w:t>
      </w:r>
      <w:smartTag w:uri="urn:schemas-microsoft-com:office:smarttags" w:element="place">
        <w:smartTag w:uri="urn:schemas-microsoft-com:office:smarttags" w:element="country-region">
          <w:r w:rsidRPr="001207CE">
            <w:rPr>
              <w:rFonts w:ascii="Times New Roman" w:hAnsi="Times New Roman"/>
              <w:sz w:val="22"/>
              <w:szCs w:val="22"/>
            </w:rPr>
            <w:t>Thailand</w:t>
          </w:r>
        </w:smartTag>
      </w:smartTag>
      <w:r w:rsidRPr="001207CE">
        <w:rPr>
          <w:rFonts w:ascii="Times New Roman" w:hAnsi="Times New Roman"/>
          <w:sz w:val="22"/>
          <w:szCs w:val="22"/>
        </w:rPr>
        <w:t>.</w:t>
      </w:r>
    </w:p>
    <w:p w14:paraId="1EFA7F2A" w14:textId="77777777" w:rsidR="00614D81" w:rsidRPr="001207CE" w:rsidRDefault="00614D81" w:rsidP="00465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0AED3059" w14:textId="77777777" w:rsidR="00614D81" w:rsidRPr="001207CE" w:rsidRDefault="00614D81" w:rsidP="00465EE0">
      <w:pPr>
        <w:tabs>
          <w:tab w:val="clear" w:pos="454"/>
        </w:tabs>
        <w:ind w:left="540"/>
        <w:jc w:val="thaiDistribute"/>
        <w:rPr>
          <w:rFonts w:ascii="Times New Roman" w:hAnsi="Times New Roman"/>
          <w:sz w:val="22"/>
          <w:szCs w:val="22"/>
        </w:rPr>
      </w:pPr>
      <w:r w:rsidRPr="001207CE">
        <w:rPr>
          <w:rFonts w:ascii="Times New Roman" w:hAnsi="Times New Roman"/>
          <w:sz w:val="22"/>
          <w:szCs w:val="22"/>
        </w:rPr>
        <w:t>The Company was listed on the Stock Exchange of Thailand in 1994.</w:t>
      </w:r>
    </w:p>
    <w:p w14:paraId="486481C0" w14:textId="77777777" w:rsidR="00614D81" w:rsidRPr="001207CE" w:rsidRDefault="00614D81" w:rsidP="00465EE0">
      <w:pPr>
        <w:ind w:left="540"/>
        <w:jc w:val="thaiDistribute"/>
        <w:rPr>
          <w:rFonts w:ascii="Times New Roman" w:hAnsi="Times New Roman"/>
          <w:sz w:val="22"/>
          <w:szCs w:val="22"/>
        </w:rPr>
      </w:pPr>
    </w:p>
    <w:p w14:paraId="52D27E29" w14:textId="77777777" w:rsidR="00614D81" w:rsidRPr="001207CE" w:rsidRDefault="00614D81" w:rsidP="00465EE0">
      <w:pPr>
        <w:ind w:left="540"/>
        <w:jc w:val="thaiDistribute"/>
        <w:rPr>
          <w:rFonts w:ascii="Times New Roman" w:hAnsi="Times New Roman"/>
          <w:sz w:val="22"/>
          <w:szCs w:val="22"/>
        </w:rPr>
      </w:pPr>
      <w:r w:rsidRPr="001207CE">
        <w:rPr>
          <w:rFonts w:ascii="Times New Roman" w:hAnsi="Times New Roman"/>
          <w:sz w:val="22"/>
          <w:szCs w:val="22"/>
        </w:rPr>
        <w:t xml:space="preserve">The Company’s major shareholder during the financial </w:t>
      </w:r>
      <w:r w:rsidR="00805071">
        <w:rPr>
          <w:rFonts w:ascii="Times New Roman" w:hAnsi="Times New Roman"/>
          <w:sz w:val="22"/>
          <w:szCs w:val="22"/>
        </w:rPr>
        <w:t>period</w:t>
      </w:r>
      <w:r w:rsidRPr="001207CE">
        <w:rPr>
          <w:rFonts w:ascii="Times New Roman" w:hAnsi="Times New Roman"/>
          <w:sz w:val="22"/>
          <w:szCs w:val="22"/>
        </w:rPr>
        <w:t xml:space="preserve"> was Ekpavee Company Limited (2</w:t>
      </w:r>
      <w:r w:rsidR="00157FB4">
        <w:rPr>
          <w:rFonts w:ascii="Times New Roman" w:hAnsi="Times New Roman"/>
          <w:sz w:val="22"/>
          <w:szCs w:val="22"/>
        </w:rPr>
        <w:t>6</w:t>
      </w:r>
      <w:r w:rsidRPr="001207CE">
        <w:rPr>
          <w:rFonts w:ascii="Times New Roman" w:hAnsi="Times New Roman"/>
          <w:sz w:val="22"/>
          <w:szCs w:val="22"/>
        </w:rPr>
        <w:t>% shareholding) which was incorporated in Thailand.</w:t>
      </w:r>
    </w:p>
    <w:p w14:paraId="703EDBCF" w14:textId="77777777" w:rsidR="00614D81" w:rsidRPr="001207CE" w:rsidRDefault="00614D81" w:rsidP="00465EE0">
      <w:pPr>
        <w:ind w:left="540"/>
        <w:jc w:val="thaiDistribute"/>
        <w:rPr>
          <w:rFonts w:ascii="Times New Roman" w:hAnsi="Times New Roman"/>
          <w:sz w:val="22"/>
          <w:szCs w:val="22"/>
        </w:rPr>
      </w:pPr>
    </w:p>
    <w:p w14:paraId="36838A23" w14:textId="77777777" w:rsidR="00614D81" w:rsidRPr="00C869C3" w:rsidRDefault="00500888" w:rsidP="00465EE0">
      <w:pPr>
        <w:ind w:left="540"/>
        <w:jc w:val="thaiDistribute"/>
        <w:rPr>
          <w:rFonts w:ascii="Times New Roman" w:hAnsi="Times New Roman"/>
          <w:sz w:val="22"/>
          <w:szCs w:val="22"/>
          <w:cs/>
          <w:lang w:val="en-GB"/>
        </w:rPr>
      </w:pPr>
      <w:r w:rsidRPr="00A3395E">
        <w:rPr>
          <w:rFonts w:ascii="Times New Roman" w:hAnsi="Times New Roman"/>
          <w:sz w:val="22"/>
          <w:szCs w:val="22"/>
        </w:rPr>
        <w:t>The principal businesses of the Company</w:t>
      </w:r>
      <w:r w:rsidRPr="00A3395E">
        <w:rPr>
          <w:rFonts w:ascii="Times New Roman" w:hAnsi="Times New Roman" w:hint="cs"/>
          <w:sz w:val="22"/>
          <w:szCs w:val="22"/>
          <w:cs/>
        </w:rPr>
        <w:t xml:space="preserve"> </w:t>
      </w:r>
      <w:r w:rsidRPr="00A3395E">
        <w:rPr>
          <w:rFonts w:ascii="Times New Roman" w:hAnsi="Times New Roman"/>
          <w:sz w:val="22"/>
          <w:szCs w:val="22"/>
        </w:rPr>
        <w:t>are trading and turnkey contract sales of telecommunicatio</w:t>
      </w:r>
      <w:r>
        <w:rPr>
          <w:rFonts w:ascii="Times New Roman" w:hAnsi="Times New Roman"/>
          <w:sz w:val="22"/>
          <w:szCs w:val="22"/>
        </w:rPr>
        <w:t xml:space="preserve">n equipment and other items. </w:t>
      </w:r>
      <w:r w:rsidRPr="00A3395E">
        <w:rPr>
          <w:rFonts w:ascii="Times New Roman" w:hAnsi="Times New Roman"/>
          <w:sz w:val="22"/>
          <w:szCs w:val="22"/>
        </w:rPr>
        <w:t>Active subsidiaries mainly engage in their core businesses of trading, sales and services of computers, sa</w:t>
      </w:r>
      <w:r>
        <w:rPr>
          <w:rFonts w:ascii="Times New Roman" w:hAnsi="Times New Roman"/>
          <w:sz w:val="22"/>
          <w:szCs w:val="22"/>
        </w:rPr>
        <w:t>les of consumer products, providing food service</w:t>
      </w:r>
      <w:r w:rsidRPr="00A3395E">
        <w:rPr>
          <w:rFonts w:ascii="Times New Roman" w:hAnsi="Times New Roman"/>
          <w:sz w:val="22"/>
          <w:szCs w:val="22"/>
        </w:rPr>
        <w:t xml:space="preserve"> and others services. </w:t>
      </w:r>
      <w:r w:rsidR="00614D81" w:rsidRPr="001207CE">
        <w:rPr>
          <w:rFonts w:ascii="Times New Roman" w:hAnsi="Times New Roman"/>
          <w:sz w:val="22"/>
          <w:szCs w:val="22"/>
        </w:rPr>
        <w:t xml:space="preserve">Details of the Company’s subsidiaries as at </w:t>
      </w:r>
      <w:r w:rsidR="00CF1BBF">
        <w:rPr>
          <w:rFonts w:ascii="Times New Roman" w:hAnsi="Times New Roman"/>
          <w:sz w:val="22"/>
          <w:szCs w:val="22"/>
        </w:rPr>
        <w:t xml:space="preserve">30 June </w:t>
      </w:r>
      <w:r w:rsidR="00B313FB">
        <w:rPr>
          <w:rFonts w:ascii="Times New Roman" w:hAnsi="Times New Roman"/>
          <w:sz w:val="22"/>
          <w:szCs w:val="22"/>
        </w:rPr>
        <w:t>201</w:t>
      </w:r>
      <w:r w:rsidR="00790D37">
        <w:rPr>
          <w:rFonts w:ascii="Times New Roman" w:hAnsi="Times New Roman"/>
          <w:sz w:val="22"/>
          <w:szCs w:val="22"/>
        </w:rPr>
        <w:t xml:space="preserve">9 </w:t>
      </w:r>
      <w:r w:rsidR="00614D81">
        <w:rPr>
          <w:rFonts w:ascii="Times New Roman" w:hAnsi="Times New Roman"/>
          <w:sz w:val="22"/>
          <w:szCs w:val="22"/>
        </w:rPr>
        <w:t xml:space="preserve">and </w:t>
      </w:r>
      <w:r w:rsidR="00614D81" w:rsidRPr="001207CE">
        <w:rPr>
          <w:rFonts w:ascii="Times New Roman" w:hAnsi="Times New Roman"/>
          <w:sz w:val="22"/>
          <w:szCs w:val="22"/>
        </w:rPr>
        <w:t>31 December 20</w:t>
      </w:r>
      <w:r w:rsidR="00614D81">
        <w:rPr>
          <w:rFonts w:ascii="Times New Roman" w:hAnsi="Times New Roman"/>
          <w:sz w:val="22"/>
          <w:szCs w:val="22"/>
        </w:rPr>
        <w:t>1</w:t>
      </w:r>
      <w:r w:rsidR="00790D37">
        <w:rPr>
          <w:rFonts w:ascii="Times New Roman" w:hAnsi="Times New Roman"/>
          <w:sz w:val="22"/>
          <w:szCs w:val="22"/>
        </w:rPr>
        <w:t>8</w:t>
      </w:r>
      <w:r w:rsidR="00614D81">
        <w:rPr>
          <w:rFonts w:ascii="Times New Roman" w:hAnsi="Times New Roman"/>
          <w:sz w:val="22"/>
          <w:szCs w:val="22"/>
        </w:rPr>
        <w:t xml:space="preserve"> </w:t>
      </w:r>
      <w:r w:rsidR="00C869C3" w:rsidRPr="00EA187D">
        <w:rPr>
          <w:rFonts w:ascii="Times New Roman" w:hAnsi="Times New Roman" w:cs="Times New Roman"/>
          <w:sz w:val="22"/>
          <w:szCs w:val="22"/>
          <w:lang w:val="en-GB"/>
        </w:rPr>
        <w:t xml:space="preserve">are disclosed in </w:t>
      </w:r>
      <w:r w:rsidR="00C869C3">
        <w:rPr>
          <w:rFonts w:ascii="Times New Roman" w:hAnsi="Times New Roman" w:cs="Times New Roman"/>
          <w:sz w:val="22"/>
          <w:szCs w:val="22"/>
          <w:lang w:val="en-GB"/>
        </w:rPr>
        <w:br/>
      </w:r>
      <w:r w:rsidR="00C869C3" w:rsidRPr="00EA187D">
        <w:rPr>
          <w:rFonts w:ascii="Times New Roman" w:hAnsi="Times New Roman" w:cs="Times New Roman"/>
          <w:sz w:val="22"/>
          <w:szCs w:val="22"/>
          <w:lang w:val="en-GB"/>
        </w:rPr>
        <w:t xml:space="preserve">note </w:t>
      </w:r>
      <w:r w:rsidR="00C869C3">
        <w:rPr>
          <w:rFonts w:ascii="Times New Roman" w:hAnsi="Times New Roman" w:cs="Times New Roman"/>
          <w:sz w:val="22"/>
          <w:szCs w:val="22"/>
          <w:lang w:val="en-GB"/>
        </w:rPr>
        <w:t>9</w:t>
      </w:r>
      <w:r w:rsidR="00C869C3">
        <w:rPr>
          <w:rFonts w:ascii="Times New Roman" w:hAnsi="Times New Roman"/>
          <w:sz w:val="22"/>
          <w:szCs w:val="22"/>
          <w:lang w:val="en-GB"/>
        </w:rPr>
        <w:t>.</w:t>
      </w:r>
    </w:p>
    <w:p w14:paraId="6F5736F4" w14:textId="77777777" w:rsidR="004C0F41" w:rsidRPr="00654D4A" w:rsidRDefault="004C0F41" w:rsidP="003C1CA6">
      <w:pPr>
        <w:spacing w:line="240" w:lineRule="auto"/>
        <w:ind w:left="540"/>
        <w:jc w:val="thaiDistribute"/>
        <w:rPr>
          <w:rFonts w:ascii="Times New Roman" w:hAnsi="Times New Roman"/>
          <w:sz w:val="20"/>
          <w:szCs w:val="20"/>
        </w:rPr>
      </w:pPr>
    </w:p>
    <w:p w14:paraId="7FE43176" w14:textId="77777777" w:rsidR="0078501A" w:rsidRPr="00636851"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F103F4">
        <w:rPr>
          <w:rFonts w:ascii="Times New Roman" w:hAnsi="Times New Roman"/>
          <w:b/>
          <w:bCs/>
          <w:sz w:val="24"/>
          <w:szCs w:val="24"/>
        </w:rPr>
        <w:t>2</w:t>
      </w:r>
      <w:r w:rsidRPr="00F103F4">
        <w:rPr>
          <w:rFonts w:ascii="Times New Roman" w:hAnsi="Times New Roman"/>
          <w:b/>
          <w:bCs/>
          <w:sz w:val="24"/>
          <w:szCs w:val="24"/>
        </w:rPr>
        <w:tab/>
        <w:t>Basis of preparation of the interim financial statements</w:t>
      </w:r>
    </w:p>
    <w:p w14:paraId="704A81C3" w14:textId="77777777" w:rsidR="0078501A" w:rsidRPr="00EA187D" w:rsidRDefault="0078501A" w:rsidP="00465EE0">
      <w:pPr>
        <w:pStyle w:val="BodyText"/>
        <w:spacing w:after="0"/>
        <w:ind w:left="540"/>
        <w:jc w:val="both"/>
        <w:rPr>
          <w:rFonts w:ascii="Times New Roman" w:hAnsi="Times New Roman"/>
          <w:sz w:val="22"/>
          <w:szCs w:val="22"/>
        </w:rPr>
      </w:pPr>
    </w:p>
    <w:p w14:paraId="75610674" w14:textId="77777777" w:rsidR="002D63B7" w:rsidRPr="00147AB6" w:rsidRDefault="002D63B7" w:rsidP="00465EE0">
      <w:pPr>
        <w:pStyle w:val="BodyText"/>
        <w:tabs>
          <w:tab w:val="clear" w:pos="454"/>
          <w:tab w:val="clear" w:pos="680"/>
          <w:tab w:val="left" w:pos="540"/>
        </w:tabs>
        <w:spacing w:after="0"/>
        <w:jc w:val="both"/>
        <w:rPr>
          <w:rFonts w:ascii="Times New Roman" w:hAnsi="Times New Roman"/>
          <w:b/>
          <w:bCs/>
          <w:i/>
          <w:iCs/>
          <w:sz w:val="22"/>
          <w:szCs w:val="22"/>
        </w:rPr>
      </w:pPr>
      <w:r w:rsidRPr="00147AB6">
        <w:rPr>
          <w:rFonts w:ascii="Times New Roman" w:hAnsi="Times New Roman"/>
          <w:b/>
          <w:bCs/>
          <w:i/>
          <w:iCs/>
          <w:sz w:val="22"/>
          <w:szCs w:val="22"/>
        </w:rPr>
        <w:t xml:space="preserve">(a) </w:t>
      </w:r>
      <w:r w:rsidRPr="00147AB6">
        <w:rPr>
          <w:rFonts w:ascii="Times New Roman" w:hAnsi="Times New Roman"/>
          <w:b/>
          <w:bCs/>
          <w:i/>
          <w:iCs/>
          <w:sz w:val="22"/>
          <w:szCs w:val="22"/>
        </w:rPr>
        <w:tab/>
        <w:t>Statement of compliance</w:t>
      </w:r>
    </w:p>
    <w:p w14:paraId="264190A5" w14:textId="77777777" w:rsidR="002D63B7" w:rsidRPr="00EA187D" w:rsidRDefault="002D63B7" w:rsidP="00465EE0">
      <w:pPr>
        <w:pStyle w:val="BodyText"/>
        <w:spacing w:after="0"/>
        <w:ind w:left="540"/>
        <w:jc w:val="both"/>
        <w:rPr>
          <w:rFonts w:ascii="Times New Roman" w:hAnsi="Times New Roman"/>
          <w:sz w:val="22"/>
          <w:szCs w:val="22"/>
        </w:rPr>
      </w:pPr>
    </w:p>
    <w:p w14:paraId="3C56D133" w14:textId="77777777" w:rsidR="002D63B7" w:rsidRDefault="00B04022" w:rsidP="00465EE0">
      <w:pPr>
        <w:pStyle w:val="BodyText"/>
        <w:spacing w:after="0"/>
        <w:ind w:left="540"/>
        <w:jc w:val="both"/>
        <w:rPr>
          <w:rFonts w:ascii="Times New Roman" w:hAnsi="Times New Roman"/>
          <w:sz w:val="22"/>
          <w:szCs w:val="22"/>
        </w:rPr>
      </w:pPr>
      <w:r w:rsidRPr="009A2F18">
        <w:rPr>
          <w:rFonts w:ascii="Times New Roman" w:hAnsi="Times New Roman"/>
          <w:sz w:val="22"/>
          <w:szCs w:val="22"/>
        </w:rPr>
        <w:t xml:space="preserve">The </w:t>
      </w:r>
      <w:r>
        <w:rPr>
          <w:rFonts w:ascii="Times New Roman" w:hAnsi="Times New Roman"/>
          <w:sz w:val="22"/>
          <w:szCs w:val="22"/>
        </w:rPr>
        <w:t xml:space="preserve">condensed </w:t>
      </w:r>
      <w:r w:rsidRPr="009A2F18">
        <w:rPr>
          <w:rFonts w:ascii="Times New Roman" w:hAnsi="Times New Roman"/>
          <w:sz w:val="22"/>
          <w:szCs w:val="22"/>
        </w:rPr>
        <w:t xml:space="preserve">interim financial statements are </w:t>
      </w:r>
      <w:r w:rsidRPr="00BF3C68">
        <w:rPr>
          <w:rFonts w:ascii="Times New Roman" w:hAnsi="Times New Roman"/>
          <w:sz w:val="22"/>
          <w:szCs w:val="22"/>
        </w:rPr>
        <w:t>presented in the same format as the annual financial statements and prepared its notes to the interim financial statements on a condensed basis (“interim financial statements”)</w:t>
      </w:r>
      <w:r>
        <w:rPr>
          <w:rFonts w:ascii="Times New Roman" w:hAnsi="Times New Roman"/>
          <w:sz w:val="22"/>
          <w:szCs w:val="22"/>
        </w:rPr>
        <w:t xml:space="preserve"> </w:t>
      </w:r>
      <w:r w:rsidRPr="009A2F18">
        <w:rPr>
          <w:rFonts w:ascii="Times New Roman" w:hAnsi="Times New Roman"/>
          <w:sz w:val="22"/>
          <w:szCs w:val="22"/>
        </w:rPr>
        <w:t>in accordance with Thai Accounting St</w:t>
      </w:r>
      <w:r>
        <w:rPr>
          <w:rFonts w:ascii="Times New Roman" w:hAnsi="Times New Roman"/>
          <w:sz w:val="22"/>
          <w:szCs w:val="22"/>
        </w:rPr>
        <w:t>andard (TAS) No. 34</w:t>
      </w:r>
      <w:r w:rsidRPr="009A2F18">
        <w:rPr>
          <w:rFonts w:ascii="Times New Roman" w:hAnsi="Times New Roman"/>
          <w:sz w:val="22"/>
          <w:szCs w:val="22"/>
        </w:rPr>
        <w:t xml:space="preserve"> </w:t>
      </w:r>
      <w:r w:rsidRPr="009A2F18">
        <w:rPr>
          <w:rFonts w:ascii="Times New Roman" w:hAnsi="Times New Roman"/>
          <w:i/>
          <w:iCs/>
          <w:sz w:val="22"/>
          <w:szCs w:val="22"/>
        </w:rPr>
        <w:t>Interim Financial Reporting</w:t>
      </w:r>
      <w:r>
        <w:rPr>
          <w:rFonts w:ascii="Times New Roman" w:hAnsi="Times New Roman"/>
          <w:i/>
          <w:iCs/>
          <w:sz w:val="22"/>
          <w:szCs w:val="22"/>
        </w:rPr>
        <w:t>,</w:t>
      </w:r>
      <w:r w:rsidRPr="009A2F18">
        <w:rPr>
          <w:rFonts w:ascii="Times New Roman" w:hAnsi="Times New Roman"/>
          <w:sz w:val="22"/>
          <w:szCs w:val="22"/>
        </w:rPr>
        <w:t xml:space="preserve"> guidelines promulgated by the Federati</w:t>
      </w:r>
      <w:r>
        <w:rPr>
          <w:rFonts w:ascii="Times New Roman" w:hAnsi="Times New Roman"/>
          <w:sz w:val="22"/>
          <w:szCs w:val="22"/>
        </w:rPr>
        <w:t>on of Accounting Professions</w:t>
      </w:r>
      <w:r w:rsidRPr="009A2F18">
        <w:rPr>
          <w:rFonts w:ascii="Times New Roman" w:hAnsi="Times New Roman"/>
          <w:sz w:val="22"/>
          <w:szCs w:val="22"/>
        </w:rPr>
        <w:t xml:space="preserve"> and applicable rules and regulations of the Thai Securities and Exchange Commission</w:t>
      </w:r>
      <w:r w:rsidR="002D63B7" w:rsidRPr="009A2F18">
        <w:rPr>
          <w:rFonts w:ascii="Times New Roman" w:hAnsi="Times New Roman"/>
          <w:sz w:val="22"/>
          <w:szCs w:val="22"/>
        </w:rPr>
        <w:t>.</w:t>
      </w:r>
    </w:p>
    <w:p w14:paraId="69A46166" w14:textId="77777777" w:rsidR="002D63B7" w:rsidRPr="00EA187D" w:rsidRDefault="002D63B7" w:rsidP="00465EE0">
      <w:pPr>
        <w:pStyle w:val="BodyText"/>
        <w:spacing w:after="0"/>
        <w:ind w:left="540"/>
        <w:jc w:val="both"/>
        <w:rPr>
          <w:rFonts w:ascii="Times New Roman" w:hAnsi="Times New Roman"/>
          <w:sz w:val="22"/>
          <w:szCs w:val="22"/>
        </w:rPr>
      </w:pPr>
    </w:p>
    <w:p w14:paraId="62397805" w14:textId="77777777" w:rsidR="002D63B7" w:rsidRDefault="002D63B7" w:rsidP="00465EE0">
      <w:pPr>
        <w:pStyle w:val="BodyText"/>
        <w:spacing w:after="0"/>
        <w:ind w:left="540"/>
        <w:jc w:val="both"/>
        <w:rPr>
          <w:rFonts w:ascii="Times New Roman" w:hAnsi="Times New Roman"/>
          <w:sz w:val="22"/>
          <w:szCs w:val="22"/>
        </w:rPr>
      </w:pPr>
      <w:r w:rsidRPr="00147AB6">
        <w:rPr>
          <w:rFonts w:ascii="Times New Roman" w:hAnsi="Times New Roman"/>
          <w:sz w:val="22"/>
          <w:szCs w:val="22"/>
        </w:rPr>
        <w:t xml:space="preserve">The </w:t>
      </w:r>
      <w:r w:rsidRPr="002B14A9">
        <w:rPr>
          <w:rFonts w:ascii="Times New Roman" w:hAnsi="Times New Roman"/>
          <w:sz w:val="22"/>
          <w:szCs w:val="22"/>
        </w:rPr>
        <w:t>interim financial statements are prepared to provide an update on the financial statements for the year ended 31 December 201</w:t>
      </w:r>
      <w:r w:rsidR="004504CC">
        <w:rPr>
          <w:rFonts w:ascii="Times New Roman" w:hAnsi="Times New Roman"/>
          <w:sz w:val="22"/>
          <w:szCs w:val="22"/>
        </w:rPr>
        <w:t>8</w:t>
      </w:r>
      <w:r w:rsidRPr="002B14A9">
        <w:rPr>
          <w:rFonts w:ascii="Times New Roman" w:hAnsi="Times New Roman"/>
          <w:sz w:val="22"/>
          <w:szCs w:val="22"/>
        </w:rPr>
        <w:t>. They do not include all of the financial information required for full annual financial statements but focus</w:t>
      </w:r>
      <w:r w:rsidRPr="00147AB6">
        <w:rPr>
          <w:rFonts w:ascii="Times New Roman" w:hAnsi="Times New Roman"/>
          <w:sz w:val="22"/>
          <w:szCs w:val="22"/>
        </w:rPr>
        <w:t xml:space="preserve"> on new activities, events and circumstances to avoid repetition of information previously reported. Accordingly, these interim financial statements should be read in conjunction with the financial statements </w:t>
      </w:r>
      <w:r>
        <w:rPr>
          <w:rFonts w:ascii="Times New Roman" w:hAnsi="Times New Roman"/>
          <w:sz w:val="22"/>
          <w:szCs w:val="22"/>
        </w:rPr>
        <w:t>of the Company and its subsidiaries</w:t>
      </w:r>
      <w:r w:rsidRPr="00147AB6">
        <w:rPr>
          <w:rFonts w:ascii="Times New Roman" w:hAnsi="Times New Roman"/>
          <w:sz w:val="22"/>
          <w:szCs w:val="22"/>
        </w:rPr>
        <w:t xml:space="preserve"> for the year ended </w:t>
      </w:r>
      <w:r w:rsidR="00204F73">
        <w:rPr>
          <w:rFonts w:ascii="Times New Roman" w:hAnsi="Times New Roman"/>
          <w:sz w:val="22"/>
          <w:szCs w:val="22"/>
        </w:rPr>
        <w:br/>
      </w:r>
      <w:r w:rsidRPr="00147AB6">
        <w:rPr>
          <w:rFonts w:ascii="Times New Roman" w:hAnsi="Times New Roman"/>
          <w:sz w:val="22"/>
          <w:szCs w:val="22"/>
        </w:rPr>
        <w:t>31 December 201</w:t>
      </w:r>
      <w:r w:rsidR="004504CC">
        <w:rPr>
          <w:rFonts w:ascii="Times New Roman" w:hAnsi="Times New Roman"/>
          <w:sz w:val="22"/>
          <w:szCs w:val="22"/>
        </w:rPr>
        <w:t>8</w:t>
      </w:r>
      <w:r w:rsidRPr="00147AB6">
        <w:rPr>
          <w:rFonts w:ascii="Times New Roman" w:hAnsi="Times New Roman"/>
          <w:sz w:val="22"/>
          <w:szCs w:val="22"/>
        </w:rPr>
        <w:t>.</w:t>
      </w:r>
    </w:p>
    <w:p w14:paraId="51BE3C38" w14:textId="77777777" w:rsidR="00204F73" w:rsidRPr="00EA187D" w:rsidRDefault="00204F73" w:rsidP="00465EE0">
      <w:pPr>
        <w:pStyle w:val="BodyText"/>
        <w:spacing w:after="0"/>
        <w:ind w:left="540"/>
        <w:jc w:val="both"/>
        <w:rPr>
          <w:rFonts w:ascii="Times New Roman" w:hAnsi="Times New Roman"/>
          <w:sz w:val="22"/>
          <w:szCs w:val="22"/>
        </w:rPr>
      </w:pPr>
    </w:p>
    <w:p w14:paraId="242FA079" w14:textId="08B81578" w:rsidR="000F13F2" w:rsidRDefault="000F13F2" w:rsidP="002405D4">
      <w:pPr>
        <w:pStyle w:val="BodyText"/>
        <w:tabs>
          <w:tab w:val="clear" w:pos="454"/>
          <w:tab w:val="clear" w:pos="680"/>
          <w:tab w:val="left" w:pos="540"/>
        </w:tabs>
        <w:spacing w:after="0"/>
        <w:jc w:val="both"/>
        <w:rPr>
          <w:rFonts w:ascii="Times New Roman" w:hAnsi="Times New Roman"/>
          <w:sz w:val="22"/>
          <w:szCs w:val="22"/>
        </w:rPr>
      </w:pPr>
    </w:p>
    <w:p w14:paraId="522C0FF5" w14:textId="77777777" w:rsidR="00EA187D" w:rsidRPr="000F13F2" w:rsidRDefault="00EA187D" w:rsidP="00465EE0">
      <w:pPr>
        <w:pStyle w:val="BodyText"/>
        <w:spacing w:after="0"/>
        <w:ind w:left="540"/>
        <w:jc w:val="both"/>
        <w:rPr>
          <w:rFonts w:ascii="Times New Roman" w:hAnsi="Times New Roman"/>
          <w:sz w:val="22"/>
          <w:szCs w:val="22"/>
        </w:rPr>
      </w:pPr>
    </w:p>
    <w:p w14:paraId="7F6D0736" w14:textId="77777777" w:rsidR="00C869C3"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14BAA153" w14:textId="77777777" w:rsidR="00C869C3"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56CBA69F" w14:textId="77777777" w:rsidR="00C869C3"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5DC407D0" w14:textId="77777777" w:rsidR="00C869C3"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446C9F89" w14:textId="77777777" w:rsidR="00C869C3"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163136F8" w14:textId="77777777" w:rsidR="00C869C3"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791686A8" w14:textId="0DFE0D80" w:rsidR="00C869C3"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6658AE9B" w14:textId="732F589B" w:rsidR="00DD5736" w:rsidRDefault="00DD5736"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7A672C83" w14:textId="6323A7AE" w:rsidR="00DD5736" w:rsidRDefault="00DD5736"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69E4B56B" w14:textId="0610C9B4" w:rsidR="00DD5736" w:rsidRDefault="00DD5736"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4D16AD38" w14:textId="77777777" w:rsidR="00DD5736" w:rsidRDefault="00DD5736"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7038CE91" w14:textId="77777777" w:rsidR="00C869C3" w:rsidRDefault="00C869C3"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p>
    <w:p w14:paraId="4E599479" w14:textId="6BB4B12D" w:rsidR="007B5217" w:rsidRPr="00716715" w:rsidRDefault="007B5217" w:rsidP="00465EE0">
      <w:pPr>
        <w:pStyle w:val="BodyText"/>
        <w:tabs>
          <w:tab w:val="clear" w:pos="454"/>
          <w:tab w:val="clear" w:pos="680"/>
          <w:tab w:val="left" w:pos="540"/>
          <w:tab w:val="left" w:pos="630"/>
        </w:tabs>
        <w:spacing w:after="0"/>
        <w:jc w:val="both"/>
        <w:rPr>
          <w:rFonts w:ascii="Times New Roman" w:hAnsi="Times New Roman" w:cs="Times New Roman"/>
          <w:b/>
          <w:bCs/>
          <w:i/>
          <w:iCs/>
          <w:sz w:val="22"/>
          <w:szCs w:val="22"/>
        </w:rPr>
      </w:pPr>
      <w:r w:rsidRPr="00716715">
        <w:rPr>
          <w:rFonts w:ascii="Times New Roman" w:hAnsi="Times New Roman" w:cs="Times New Roman"/>
          <w:b/>
          <w:bCs/>
          <w:i/>
          <w:iCs/>
          <w:sz w:val="22"/>
          <w:szCs w:val="22"/>
        </w:rPr>
        <w:lastRenderedPageBreak/>
        <w:t>(</w:t>
      </w:r>
      <w:r w:rsidR="00DD5736">
        <w:rPr>
          <w:rFonts w:ascii="Times New Roman" w:hAnsi="Times New Roman"/>
          <w:b/>
          <w:bCs/>
          <w:i/>
          <w:iCs/>
          <w:sz w:val="22"/>
          <w:szCs w:val="28"/>
        </w:rPr>
        <w:t>b</w:t>
      </w:r>
      <w:r w:rsidRPr="00716715">
        <w:rPr>
          <w:rFonts w:ascii="Times New Roman" w:hAnsi="Times New Roman" w:cs="Times New Roman"/>
          <w:b/>
          <w:bCs/>
          <w:i/>
          <w:iCs/>
          <w:sz w:val="22"/>
          <w:szCs w:val="22"/>
        </w:rPr>
        <w:t xml:space="preserve">)    </w:t>
      </w:r>
      <w:r w:rsidR="00505C5B" w:rsidRPr="00716715">
        <w:rPr>
          <w:rFonts w:ascii="Times New Roman" w:hAnsi="Times New Roman" w:cs="Times New Roman"/>
          <w:b/>
          <w:bCs/>
          <w:i/>
          <w:iCs/>
          <w:sz w:val="22"/>
          <w:szCs w:val="22"/>
        </w:rPr>
        <w:t xml:space="preserve"> </w:t>
      </w:r>
      <w:r w:rsidR="004F5268" w:rsidRPr="00716715">
        <w:rPr>
          <w:rFonts w:ascii="Times New Roman" w:hAnsi="Times New Roman" w:cs="Times New Roman"/>
          <w:b/>
          <w:bCs/>
          <w:i/>
          <w:iCs/>
          <w:sz w:val="22"/>
          <w:szCs w:val="22"/>
        </w:rPr>
        <w:t>Use of judgements</w:t>
      </w:r>
      <w:r w:rsidR="006261EF">
        <w:rPr>
          <w:rFonts w:ascii="Times New Roman" w:hAnsi="Times New Roman" w:cs="Times New Roman"/>
          <w:b/>
          <w:bCs/>
          <w:i/>
          <w:iCs/>
          <w:sz w:val="22"/>
          <w:szCs w:val="22"/>
        </w:rPr>
        <w:t>,</w:t>
      </w:r>
      <w:r w:rsidR="004F5268" w:rsidRPr="00716715">
        <w:rPr>
          <w:rFonts w:ascii="Times New Roman" w:hAnsi="Times New Roman" w:cs="Times New Roman"/>
          <w:b/>
          <w:bCs/>
          <w:i/>
          <w:iCs/>
          <w:sz w:val="22"/>
          <w:szCs w:val="22"/>
        </w:rPr>
        <w:t xml:space="preserve"> </w:t>
      </w:r>
      <w:r w:rsidRPr="00716715">
        <w:rPr>
          <w:rFonts w:ascii="Times New Roman" w:hAnsi="Times New Roman" w:cs="Times New Roman"/>
          <w:b/>
          <w:bCs/>
          <w:i/>
          <w:iCs/>
          <w:sz w:val="22"/>
          <w:szCs w:val="22"/>
        </w:rPr>
        <w:t>estimates</w:t>
      </w:r>
      <w:r w:rsidR="006261EF">
        <w:rPr>
          <w:rFonts w:ascii="Times New Roman" w:hAnsi="Times New Roman" w:cs="Times New Roman"/>
          <w:b/>
          <w:bCs/>
          <w:i/>
          <w:iCs/>
          <w:sz w:val="22"/>
          <w:szCs w:val="22"/>
        </w:rPr>
        <w:t xml:space="preserve"> and accounting policies</w:t>
      </w:r>
      <w:r w:rsidRPr="00716715">
        <w:rPr>
          <w:rFonts w:ascii="Times New Roman" w:hAnsi="Times New Roman" w:cs="Times New Roman"/>
          <w:b/>
          <w:bCs/>
          <w:i/>
          <w:iCs/>
          <w:sz w:val="22"/>
          <w:szCs w:val="22"/>
        </w:rPr>
        <w:t xml:space="preserve"> </w:t>
      </w:r>
    </w:p>
    <w:p w14:paraId="5DA1D347" w14:textId="77777777" w:rsidR="00275B3D" w:rsidRPr="00275B3D" w:rsidRDefault="00275B3D" w:rsidP="00275B3D">
      <w:pPr>
        <w:pStyle w:val="BodyText"/>
        <w:spacing w:after="0"/>
        <w:ind w:left="555"/>
        <w:jc w:val="both"/>
        <w:rPr>
          <w:rFonts w:ascii="Times New Roman" w:hAnsi="Times New Roman" w:cs="Times New Roman"/>
          <w:sz w:val="22"/>
          <w:szCs w:val="22"/>
        </w:rPr>
      </w:pPr>
    </w:p>
    <w:p w14:paraId="24332529" w14:textId="77777777" w:rsidR="00236E89" w:rsidRDefault="00B04022" w:rsidP="00465EE0">
      <w:pPr>
        <w:pStyle w:val="BodyText"/>
        <w:spacing w:after="0"/>
        <w:ind w:left="540"/>
        <w:jc w:val="both"/>
        <w:rPr>
          <w:rFonts w:ascii="Times New Roman" w:hAnsi="Times New Roman" w:cs="Times New Roman"/>
          <w:sz w:val="22"/>
          <w:szCs w:val="22"/>
          <w:lang w:val="en-GB"/>
        </w:rPr>
      </w:pPr>
      <w:r w:rsidRPr="00716715">
        <w:rPr>
          <w:rFonts w:ascii="Times New Roman" w:hAnsi="Times New Roman" w:cs="Times New Roman"/>
          <w:sz w:val="22"/>
          <w:szCs w:val="22"/>
          <w:lang w:val="en-GB"/>
        </w:rPr>
        <w:t>In preparing these interim financial statements, the judgements</w:t>
      </w:r>
      <w:r>
        <w:rPr>
          <w:rFonts w:ascii="Times New Roman" w:hAnsi="Times New Roman" w:cs="Times New Roman"/>
          <w:sz w:val="22"/>
          <w:szCs w:val="22"/>
          <w:lang w:val="en-GB"/>
        </w:rPr>
        <w:t xml:space="preserve"> and estimates are</w:t>
      </w:r>
      <w:r w:rsidRPr="00716715">
        <w:rPr>
          <w:rFonts w:ascii="Times New Roman" w:hAnsi="Times New Roman" w:cs="Times New Roman"/>
          <w:sz w:val="22"/>
          <w:szCs w:val="22"/>
          <w:lang w:val="en-GB"/>
        </w:rPr>
        <w:t xml:space="preserve"> made by management in applying the Group’s/Company’s accounting policies</w:t>
      </w:r>
      <w:r>
        <w:rPr>
          <w:rFonts w:ascii="Times New Roman" w:hAnsi="Times New Roman" w:cs="Times New Roman"/>
          <w:sz w:val="22"/>
          <w:szCs w:val="22"/>
          <w:lang w:val="en-GB"/>
        </w:rPr>
        <w:t xml:space="preserve">. </w:t>
      </w:r>
      <w:r w:rsidRPr="003F01F2">
        <w:rPr>
          <w:rFonts w:ascii="Times New Roman" w:hAnsi="Times New Roman" w:cs="Times New Roman"/>
          <w:sz w:val="22"/>
          <w:szCs w:val="22"/>
          <w:lang w:val="en-GB"/>
        </w:rPr>
        <w:t>Actual results may differ from these estimates. The accounting policies, methods of computation</w:t>
      </w:r>
      <w:r w:rsidRPr="00716715">
        <w:rPr>
          <w:rFonts w:ascii="Times New Roman" w:hAnsi="Times New Roman" w:cs="Times New Roman"/>
          <w:sz w:val="22"/>
          <w:szCs w:val="22"/>
          <w:lang w:val="en-GB"/>
        </w:rPr>
        <w:t xml:space="preserve"> and the key sources of estimation uncertainty </w:t>
      </w:r>
      <w:r w:rsidRPr="00275B3D">
        <w:rPr>
          <w:rFonts w:ascii="Times New Roman" w:hAnsi="Times New Roman" w:cs="Times New Roman"/>
          <w:sz w:val="22"/>
          <w:szCs w:val="22"/>
          <w:lang w:val="en-GB"/>
        </w:rPr>
        <w:t xml:space="preserve">were the same as those that applied to the financial statements for the year ended 31 December 2018, except for revenue recognition which requires </w:t>
      </w:r>
      <w:r>
        <w:rPr>
          <w:rFonts w:ascii="Times New Roman" w:hAnsi="Times New Roman" w:cs="Times New Roman"/>
          <w:sz w:val="22"/>
          <w:szCs w:val="22"/>
          <w:lang w:val="en-GB"/>
        </w:rPr>
        <w:t xml:space="preserve">additional </w:t>
      </w:r>
      <w:r w:rsidRPr="00275B3D">
        <w:rPr>
          <w:rFonts w:ascii="Times New Roman" w:hAnsi="Times New Roman" w:cs="Times New Roman"/>
          <w:sz w:val="22"/>
          <w:szCs w:val="22"/>
          <w:lang w:val="en-GB"/>
        </w:rPr>
        <w:t>judgement in</w:t>
      </w:r>
      <w:r>
        <w:rPr>
          <w:rFonts w:ascii="Times New Roman" w:hAnsi="Times New Roman" w:cs="Times New Roman"/>
          <w:sz w:val="22"/>
          <w:szCs w:val="22"/>
          <w:lang w:val="en-GB"/>
        </w:rPr>
        <w:t xml:space="preserve"> </w:t>
      </w:r>
      <w:r w:rsidRPr="00275B3D">
        <w:rPr>
          <w:rFonts w:ascii="Times New Roman" w:hAnsi="Times New Roman" w:cs="Times New Roman"/>
          <w:sz w:val="22"/>
          <w:szCs w:val="22"/>
          <w:lang w:val="en-GB"/>
        </w:rPr>
        <w:t xml:space="preserve">determining the timing of the transfer of control - at a point in time or over time - according to the requirements of </w:t>
      </w:r>
      <w:r w:rsidRPr="003F01F2">
        <w:rPr>
          <w:rFonts w:ascii="Times New Roman" w:hAnsi="Times New Roman" w:cs="Times New Roman"/>
          <w:sz w:val="22"/>
          <w:szCs w:val="22"/>
          <w:lang w:val="en-GB"/>
        </w:rPr>
        <w:t xml:space="preserve">TFRS 15 </w:t>
      </w:r>
      <w:r w:rsidRPr="003F01F2">
        <w:rPr>
          <w:rFonts w:ascii="Times New Roman" w:hAnsi="Times New Roman" w:cs="Times New Roman"/>
          <w:i/>
          <w:iCs/>
          <w:sz w:val="22"/>
          <w:szCs w:val="22"/>
          <w:lang w:val="en-GB"/>
        </w:rPr>
        <w:t>Revenue from Contracts with Customers</w:t>
      </w:r>
      <w:r w:rsidRPr="003F01F2">
        <w:rPr>
          <w:rFonts w:ascii="Times New Roman" w:hAnsi="Times New Roman" w:cs="Times New Roman"/>
          <w:sz w:val="22"/>
          <w:szCs w:val="22"/>
          <w:lang w:val="en-GB"/>
        </w:rPr>
        <w:t xml:space="preserve"> (“TFRS 15”) which the Group/Company has initially adopted to replace TAS 18 </w:t>
      </w:r>
      <w:r w:rsidRPr="003F01F2">
        <w:rPr>
          <w:rFonts w:ascii="Times New Roman" w:hAnsi="Times New Roman" w:cs="Times New Roman"/>
          <w:i/>
          <w:iCs/>
          <w:sz w:val="22"/>
          <w:szCs w:val="22"/>
          <w:lang w:val="en-GB"/>
        </w:rPr>
        <w:t>Revenue</w:t>
      </w:r>
      <w:r w:rsidRPr="003F01F2">
        <w:rPr>
          <w:rFonts w:ascii="Times New Roman" w:hAnsi="Times New Roman" w:cs="Times New Roman"/>
          <w:sz w:val="22"/>
          <w:szCs w:val="22"/>
          <w:lang w:val="en-GB"/>
        </w:rPr>
        <w:t xml:space="preserve"> (“TAS 18”), TAS 11 </w:t>
      </w:r>
      <w:r w:rsidRPr="003F01F2">
        <w:rPr>
          <w:rFonts w:ascii="Times New Roman" w:hAnsi="Times New Roman" w:cs="Times New Roman"/>
          <w:i/>
          <w:iCs/>
          <w:sz w:val="22"/>
          <w:szCs w:val="22"/>
          <w:lang w:val="en-GB"/>
        </w:rPr>
        <w:t>Construction Contracts</w:t>
      </w:r>
      <w:r w:rsidRPr="003F01F2">
        <w:rPr>
          <w:rFonts w:ascii="Times New Roman" w:hAnsi="Times New Roman" w:cs="Times New Roman"/>
          <w:sz w:val="22"/>
          <w:szCs w:val="22"/>
          <w:lang w:val="en-GB"/>
        </w:rPr>
        <w:t xml:space="preserve"> (“TAS11”) and related interpretations</w:t>
      </w:r>
      <w:r w:rsidR="006261EF">
        <w:rPr>
          <w:rFonts w:ascii="Times New Roman" w:hAnsi="Times New Roman" w:cs="Times New Roman"/>
          <w:sz w:val="22"/>
          <w:szCs w:val="22"/>
          <w:lang w:val="en-GB"/>
        </w:rPr>
        <w:t xml:space="preserve">. </w:t>
      </w:r>
      <w:r w:rsidR="006261EF" w:rsidRPr="006261EF">
        <w:rPr>
          <w:rFonts w:ascii="Times New Roman" w:hAnsi="Times New Roman" w:cs="Times New Roman"/>
          <w:sz w:val="22"/>
          <w:szCs w:val="22"/>
          <w:lang w:val="en-GB"/>
        </w:rPr>
        <w:t>The Group/Company disclosed the material effect from the change in accounting policy in note 3.</w:t>
      </w:r>
    </w:p>
    <w:p w14:paraId="59254B9E" w14:textId="77777777" w:rsidR="00EA187D" w:rsidRDefault="00EA187D" w:rsidP="00465EE0">
      <w:pPr>
        <w:pStyle w:val="BodyText"/>
        <w:spacing w:after="0"/>
        <w:ind w:left="540"/>
        <w:jc w:val="both"/>
        <w:rPr>
          <w:rFonts w:ascii="Times New Roman" w:hAnsi="Times New Roman" w:cs="Times New Roman"/>
          <w:sz w:val="22"/>
          <w:szCs w:val="22"/>
          <w:lang w:val="en-GB"/>
        </w:rPr>
      </w:pPr>
    </w:p>
    <w:p w14:paraId="06D2CF4F" w14:textId="77777777" w:rsidR="00EA187D" w:rsidRPr="00275B3D" w:rsidRDefault="00EA187D" w:rsidP="00465EE0">
      <w:pPr>
        <w:pStyle w:val="BodyText"/>
        <w:spacing w:after="0"/>
        <w:ind w:left="540"/>
        <w:jc w:val="both"/>
        <w:rPr>
          <w:rFonts w:ascii="Times New Roman" w:hAnsi="Times New Roman" w:cs="Times New Roman"/>
          <w:sz w:val="22"/>
          <w:szCs w:val="22"/>
          <w:lang w:val="en-GB"/>
        </w:rPr>
      </w:pPr>
      <w:r w:rsidRPr="00EA187D">
        <w:rPr>
          <w:rFonts w:ascii="Times New Roman" w:hAnsi="Times New Roman" w:cs="Times New Roman"/>
          <w:sz w:val="22"/>
          <w:szCs w:val="22"/>
          <w:lang w:val="en-GB"/>
        </w:rPr>
        <w:t>In addition, the Group/Company has not early adopted a number of new and revised TFRS which are not yet effective for current period in preparing these interim financial statements before the effective date. Those new and revised TFRS that are relevant to the Group’s/Company’s operations are disclosed in note 2</w:t>
      </w:r>
      <w:r>
        <w:rPr>
          <w:rFonts w:ascii="Times New Roman" w:hAnsi="Times New Roman" w:cs="Times New Roman"/>
          <w:sz w:val="22"/>
          <w:szCs w:val="22"/>
          <w:lang w:val="en-GB"/>
        </w:rPr>
        <w:t>0</w:t>
      </w:r>
      <w:r w:rsidRPr="00EA187D">
        <w:rPr>
          <w:rFonts w:ascii="Times New Roman" w:hAnsi="Times New Roman" w:cs="Times New Roman"/>
          <w:sz w:val="22"/>
          <w:szCs w:val="22"/>
          <w:lang w:val="en-GB"/>
        </w:rPr>
        <w:t>.</w:t>
      </w:r>
    </w:p>
    <w:p w14:paraId="6067B42F" w14:textId="77777777" w:rsidR="00275B3D" w:rsidRPr="00275B3D" w:rsidRDefault="00275B3D" w:rsidP="00275B3D">
      <w:pPr>
        <w:pStyle w:val="BodyText"/>
        <w:spacing w:after="0"/>
        <w:ind w:left="555"/>
        <w:jc w:val="both"/>
        <w:rPr>
          <w:rFonts w:ascii="Times New Roman" w:hAnsi="Times New Roman" w:cs="Times New Roman"/>
          <w:sz w:val="22"/>
          <w:szCs w:val="22"/>
        </w:rPr>
      </w:pPr>
    </w:p>
    <w:p w14:paraId="0578488B" w14:textId="77777777" w:rsidR="00370A70" w:rsidRDefault="00370A70" w:rsidP="00370A70">
      <w:pPr>
        <w:tabs>
          <w:tab w:val="clear" w:pos="227"/>
          <w:tab w:val="clear" w:pos="454"/>
          <w:tab w:val="clear" w:pos="680"/>
          <w:tab w:val="left" w:pos="540"/>
        </w:tabs>
        <w:rPr>
          <w:rFonts w:ascii="Times New Roman" w:hAnsi="Times New Roman"/>
          <w:b/>
          <w:bCs/>
          <w:sz w:val="24"/>
          <w:szCs w:val="24"/>
        </w:rPr>
      </w:pPr>
      <w:r w:rsidRPr="00370A70">
        <w:rPr>
          <w:rFonts w:ascii="Times New Roman" w:hAnsi="Times New Roman"/>
          <w:b/>
          <w:bCs/>
          <w:sz w:val="24"/>
          <w:szCs w:val="24"/>
        </w:rPr>
        <w:t>3</w:t>
      </w:r>
      <w:r w:rsidRPr="00370A70">
        <w:rPr>
          <w:rFonts w:ascii="Times New Roman" w:hAnsi="Times New Roman"/>
          <w:b/>
          <w:bCs/>
          <w:sz w:val="24"/>
          <w:szCs w:val="24"/>
        </w:rPr>
        <w:tab/>
        <w:t>Change</w:t>
      </w:r>
      <w:r>
        <w:rPr>
          <w:rFonts w:ascii="Times New Roman" w:hAnsi="Times New Roman"/>
          <w:b/>
          <w:bCs/>
          <w:sz w:val="24"/>
          <w:szCs w:val="24"/>
        </w:rPr>
        <w:t xml:space="preserve"> in accounting policy</w:t>
      </w:r>
    </w:p>
    <w:p w14:paraId="7283AB53" w14:textId="77777777" w:rsidR="00370A70" w:rsidRDefault="00370A70" w:rsidP="00370A70">
      <w:pPr>
        <w:tabs>
          <w:tab w:val="clear" w:pos="227"/>
          <w:tab w:val="clear" w:pos="454"/>
          <w:tab w:val="clear" w:pos="680"/>
          <w:tab w:val="left" w:pos="540"/>
        </w:tabs>
        <w:rPr>
          <w:rFonts w:ascii="Times New Roman" w:hAnsi="Times New Roman"/>
          <w:b/>
          <w:bCs/>
          <w:sz w:val="24"/>
          <w:szCs w:val="24"/>
        </w:rPr>
      </w:pPr>
    </w:p>
    <w:p w14:paraId="40507D26" w14:textId="77777777" w:rsidR="00370A70" w:rsidRPr="00370A70" w:rsidRDefault="00370A70" w:rsidP="00370A70">
      <w:pPr>
        <w:autoSpaceDE w:val="0"/>
        <w:autoSpaceDN w:val="0"/>
        <w:adjustRightInd w:val="0"/>
        <w:spacing w:line="191" w:lineRule="atLeast"/>
        <w:ind w:left="540"/>
        <w:jc w:val="thaiDistribute"/>
        <w:rPr>
          <w:rFonts w:ascii="Times New Roman" w:hAnsi="Times New Roman" w:cs="Times New Roman"/>
          <w:sz w:val="22"/>
          <w:szCs w:val="22"/>
        </w:rPr>
      </w:pPr>
      <w:r w:rsidRPr="00370A70">
        <w:rPr>
          <w:rFonts w:ascii="Times New Roman" w:hAnsi="Times New Roman" w:cs="Times New Roman"/>
          <w:sz w:val="22"/>
          <w:szCs w:val="22"/>
        </w:rPr>
        <w:t>The Group/</w:t>
      </w:r>
      <w:r>
        <w:rPr>
          <w:rFonts w:ascii="Times New Roman" w:hAnsi="Times New Roman" w:cs="Times New Roman"/>
          <w:sz w:val="22"/>
          <w:szCs w:val="22"/>
        </w:rPr>
        <w:t>Company</w:t>
      </w:r>
      <w:r w:rsidRPr="00370A70">
        <w:rPr>
          <w:rFonts w:ascii="Times New Roman" w:hAnsi="Times New Roman" w:cs="Times New Roman"/>
          <w:sz w:val="22"/>
          <w:szCs w:val="22"/>
        </w:rPr>
        <w:t xml:space="preserve"> has initially applied TFRS 15 </w:t>
      </w:r>
      <w:r w:rsidRPr="006F21A2">
        <w:rPr>
          <w:rFonts w:ascii="Times New Roman" w:hAnsi="Times New Roman" w:cs="Times New Roman"/>
          <w:i/>
          <w:iCs/>
          <w:sz w:val="22"/>
          <w:szCs w:val="22"/>
        </w:rPr>
        <w:t>Revenue from Contracts with Customers</w:t>
      </w:r>
      <w:r w:rsidRPr="00370A70">
        <w:rPr>
          <w:rFonts w:ascii="Times New Roman" w:hAnsi="Times New Roman" w:cs="Times New Roman"/>
          <w:sz w:val="22"/>
          <w:szCs w:val="22"/>
        </w:rPr>
        <w:t xml:space="preserve"> (“TFRS 15”) from 1 January 2019. TFRS 15 establishes a comprehensive framework for determining how much and when revenue is recognised.</w:t>
      </w:r>
    </w:p>
    <w:p w14:paraId="6ADDE728" w14:textId="77777777" w:rsidR="00370A70" w:rsidRPr="00370A70" w:rsidRDefault="00370A70" w:rsidP="00370A70">
      <w:pPr>
        <w:autoSpaceDE w:val="0"/>
        <w:autoSpaceDN w:val="0"/>
        <w:adjustRightInd w:val="0"/>
        <w:spacing w:line="191" w:lineRule="atLeast"/>
        <w:ind w:left="540"/>
        <w:jc w:val="thaiDistribute"/>
        <w:rPr>
          <w:rFonts w:ascii="Times New Roman" w:hAnsi="Times New Roman" w:cs="Times New Roman"/>
          <w:sz w:val="22"/>
          <w:szCs w:val="22"/>
        </w:rPr>
      </w:pPr>
    </w:p>
    <w:p w14:paraId="5DF9C6E4" w14:textId="77777777" w:rsidR="00370A70" w:rsidRPr="0038652B" w:rsidRDefault="00370A70" w:rsidP="00370A70">
      <w:pPr>
        <w:ind w:left="540"/>
        <w:jc w:val="thaiDistribute"/>
        <w:rPr>
          <w:rFonts w:ascii="Times New Roman" w:hAnsi="Times New Roman" w:cs="Times New Roman"/>
          <w:sz w:val="22"/>
          <w:szCs w:val="22"/>
        </w:rPr>
      </w:pPr>
      <w:r w:rsidRPr="00370A70">
        <w:rPr>
          <w:rFonts w:ascii="Times New Roman" w:hAnsi="Times New Roman" w:cs="Times New Roman"/>
          <w:sz w:val="22"/>
          <w:szCs w:val="22"/>
        </w:rPr>
        <w:t xml:space="preserve">Under TFRS 15, the </w:t>
      </w:r>
      <w:r w:rsidR="0038652B">
        <w:rPr>
          <w:rFonts w:ascii="Times New Roman" w:hAnsi="Times New Roman" w:cs="Times New Roman"/>
          <w:sz w:val="22"/>
          <w:szCs w:val="22"/>
        </w:rPr>
        <w:t>Group/Company</w:t>
      </w:r>
      <w:r w:rsidRPr="00370A70">
        <w:rPr>
          <w:rFonts w:ascii="Times New Roman" w:hAnsi="Times New Roman" w:cs="Times New Roman"/>
          <w:sz w:val="22"/>
          <w:szCs w:val="22"/>
        </w:rPr>
        <w:t xml:space="preserve"> recognises revenue when a customer obtains control of the goods or services in an amount that reflects the consideration to which the Group/C</w:t>
      </w:r>
      <w:r w:rsidR="0038652B">
        <w:rPr>
          <w:rFonts w:ascii="Times New Roman" w:hAnsi="Times New Roman" w:cs="Times New Roman"/>
          <w:sz w:val="22"/>
          <w:szCs w:val="22"/>
        </w:rPr>
        <w:t>ompany</w:t>
      </w:r>
      <w:r w:rsidRPr="00370A70">
        <w:rPr>
          <w:rFonts w:ascii="Times New Roman" w:hAnsi="Times New Roman" w:cs="Times New Roman"/>
          <w:sz w:val="22"/>
          <w:szCs w:val="22"/>
        </w:rPr>
        <w:t xml:space="preserve"> expects to be entitled to. In addition, judgement is required in determining the timing of the transfer of control for revenue recognition - at a point in time or over time. Whereas, under TAS 18, the </w:t>
      </w:r>
      <w:r w:rsidR="0038652B">
        <w:rPr>
          <w:rFonts w:ascii="Times New Roman" w:hAnsi="Times New Roman" w:cs="Times New Roman"/>
          <w:sz w:val="22"/>
          <w:szCs w:val="22"/>
        </w:rPr>
        <w:t>Group/Company</w:t>
      </w:r>
      <w:r w:rsidRPr="00370A70">
        <w:rPr>
          <w:rFonts w:ascii="Times New Roman" w:hAnsi="Times New Roman" w:cs="Times New Roman"/>
          <w:sz w:val="22"/>
          <w:szCs w:val="22"/>
        </w:rPr>
        <w:t xml:space="preserve">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w:t>
      </w:r>
    </w:p>
    <w:p w14:paraId="524FFF41" w14:textId="77777777" w:rsidR="00370A70" w:rsidRPr="00370A70" w:rsidRDefault="00370A70" w:rsidP="00370A70">
      <w:pPr>
        <w:ind w:left="540"/>
        <w:jc w:val="thaiDistribute"/>
        <w:rPr>
          <w:rFonts w:ascii="Times New Roman" w:hAnsi="Times New Roman" w:cs="Times New Roman"/>
          <w:sz w:val="22"/>
          <w:szCs w:val="22"/>
        </w:rPr>
      </w:pPr>
    </w:p>
    <w:p w14:paraId="62004610" w14:textId="77777777" w:rsidR="00370A70" w:rsidRPr="00370A70" w:rsidRDefault="003A36B5" w:rsidP="003A36B5">
      <w:pPr>
        <w:autoSpaceDE w:val="0"/>
        <w:autoSpaceDN w:val="0"/>
        <w:adjustRightInd w:val="0"/>
        <w:spacing w:line="191" w:lineRule="atLeast"/>
        <w:ind w:left="540"/>
        <w:jc w:val="thaiDistribute"/>
        <w:rPr>
          <w:rFonts w:ascii="Times New Roman" w:hAnsi="Times New Roman" w:cs="Times New Roman"/>
          <w:sz w:val="22"/>
          <w:szCs w:val="22"/>
        </w:rPr>
      </w:pPr>
      <w:r>
        <w:rPr>
          <w:rFonts w:ascii="Times New Roman" w:hAnsi="Times New Roman" w:cs="Times New Roman"/>
          <w:sz w:val="22"/>
          <w:szCs w:val="22"/>
        </w:rPr>
        <w:t>The Group/Company</w:t>
      </w:r>
      <w:r w:rsidR="00370A70" w:rsidRPr="00370A70">
        <w:rPr>
          <w:rFonts w:ascii="Times New Roman" w:hAnsi="Times New Roman" w:cs="Times New Roman"/>
          <w:sz w:val="22"/>
          <w:szCs w:val="22"/>
        </w:rPr>
        <w:t xml:space="preserve"> has adopted TFRS 15 usin</w:t>
      </w:r>
      <w:r w:rsidR="00EC0362">
        <w:rPr>
          <w:rFonts w:ascii="Times New Roman" w:hAnsi="Times New Roman" w:cs="Times New Roman"/>
          <w:sz w:val="22"/>
          <w:szCs w:val="22"/>
        </w:rPr>
        <w:t xml:space="preserve">g the cumulative effect method </w:t>
      </w:r>
      <w:r w:rsidR="00370A70" w:rsidRPr="00370A70">
        <w:rPr>
          <w:rFonts w:ascii="Times New Roman" w:hAnsi="Times New Roman" w:cs="Times New Roman"/>
          <w:sz w:val="22"/>
          <w:szCs w:val="22"/>
        </w:rPr>
        <w:t xml:space="preserve">at </w:t>
      </w:r>
      <w:r w:rsidR="006F21A2">
        <w:rPr>
          <w:rFonts w:ascii="Times New Roman" w:hAnsi="Times New Roman" w:cs="Times New Roman"/>
          <w:sz w:val="22"/>
          <w:szCs w:val="22"/>
        </w:rPr>
        <w:t xml:space="preserve">1 </w:t>
      </w:r>
      <w:r w:rsidR="00370A70" w:rsidRPr="00370A70">
        <w:rPr>
          <w:rFonts w:ascii="Times New Roman" w:hAnsi="Times New Roman" w:cs="Times New Roman"/>
          <w:sz w:val="22"/>
          <w:szCs w:val="22"/>
        </w:rPr>
        <w:t>January 20</w:t>
      </w:r>
      <w:r>
        <w:rPr>
          <w:rFonts w:ascii="Times New Roman" w:hAnsi="Times New Roman" w:cs="Times New Roman"/>
          <w:sz w:val="22"/>
          <w:szCs w:val="22"/>
        </w:rPr>
        <w:t>19</w:t>
      </w:r>
      <w:r w:rsidR="00370A70" w:rsidRPr="00370A70">
        <w:rPr>
          <w:rFonts w:ascii="Times New Roman" w:hAnsi="Times New Roman" w:cs="Times New Roman"/>
          <w:sz w:val="22"/>
          <w:szCs w:val="22"/>
        </w:rPr>
        <w:t xml:space="preserve">. </w:t>
      </w:r>
      <w:r>
        <w:rPr>
          <w:rFonts w:ascii="Times New Roman" w:hAnsi="Times New Roman" w:cs="Times New Roman"/>
          <w:sz w:val="22"/>
          <w:szCs w:val="22"/>
        </w:rPr>
        <w:t>T</w:t>
      </w:r>
      <w:r w:rsidR="00370A70" w:rsidRPr="00370A70">
        <w:rPr>
          <w:rFonts w:ascii="Times New Roman" w:hAnsi="Times New Roman" w:cs="Times New Roman"/>
          <w:sz w:val="22"/>
          <w:szCs w:val="22"/>
        </w:rPr>
        <w:t xml:space="preserve">he disclosure requirements under TFRS 15 have not been applied to comparative information. </w:t>
      </w:r>
    </w:p>
    <w:p w14:paraId="3F8CD1C4" w14:textId="77777777" w:rsidR="00370A70" w:rsidRDefault="00370A70" w:rsidP="00370A70">
      <w:pPr>
        <w:tabs>
          <w:tab w:val="clear" w:pos="227"/>
          <w:tab w:val="clear" w:pos="454"/>
          <w:tab w:val="clear" w:pos="680"/>
          <w:tab w:val="left" w:pos="540"/>
        </w:tabs>
        <w:rPr>
          <w:rFonts w:ascii="Times New Roman" w:hAnsi="Times New Roman"/>
          <w:b/>
          <w:bCs/>
          <w:sz w:val="24"/>
          <w:szCs w:val="24"/>
        </w:rPr>
      </w:pPr>
    </w:p>
    <w:p w14:paraId="18583302" w14:textId="77777777" w:rsidR="008D2111" w:rsidRDefault="008D2111" w:rsidP="00370A70">
      <w:pPr>
        <w:tabs>
          <w:tab w:val="clear" w:pos="227"/>
          <w:tab w:val="clear" w:pos="454"/>
          <w:tab w:val="clear" w:pos="680"/>
          <w:tab w:val="left" w:pos="540"/>
        </w:tabs>
        <w:rPr>
          <w:rFonts w:ascii="Times New Roman" w:hAnsi="Times New Roman"/>
          <w:b/>
          <w:bCs/>
          <w:sz w:val="24"/>
          <w:szCs w:val="24"/>
        </w:rPr>
        <w:sectPr w:rsidR="008D2111" w:rsidSect="00ED49FF">
          <w:headerReference w:type="default" r:id="rId8"/>
          <w:footerReference w:type="default" r:id="rId9"/>
          <w:type w:val="nextColumn"/>
          <w:pgSz w:w="11909" w:h="16834" w:code="9"/>
          <w:pgMar w:top="691" w:right="1152" w:bottom="576" w:left="1152" w:header="720" w:footer="720" w:gutter="0"/>
          <w:pgNumType w:start="14"/>
          <w:cols w:space="720"/>
          <w:docGrid w:linePitch="245"/>
        </w:sectPr>
      </w:pPr>
    </w:p>
    <w:p w14:paraId="0AA98F4C" w14:textId="77777777" w:rsidR="008D2111" w:rsidRPr="008D2111" w:rsidRDefault="008D2111" w:rsidP="008D2111">
      <w:pPr>
        <w:jc w:val="thaiDistribute"/>
        <w:rPr>
          <w:rFonts w:ascii="Times New Roman" w:hAnsi="Times New Roman" w:cs="Times New Roman"/>
          <w:sz w:val="22"/>
          <w:szCs w:val="22"/>
        </w:rPr>
      </w:pPr>
      <w:r w:rsidRPr="002424C2">
        <w:rPr>
          <w:rFonts w:ascii="Times New Roman" w:hAnsi="Times New Roman" w:cs="Times New Roman"/>
          <w:sz w:val="22"/>
          <w:szCs w:val="22"/>
        </w:rPr>
        <w:lastRenderedPageBreak/>
        <w:t xml:space="preserve">The following tables summarise the impacts of initial application of TFRS 15 on the </w:t>
      </w:r>
      <w:r w:rsidR="002B3AB3" w:rsidRPr="002424C2">
        <w:rPr>
          <w:rFonts w:ascii="Times New Roman" w:hAnsi="Times New Roman" w:cs="Times New Roman"/>
          <w:sz w:val="22"/>
          <w:szCs w:val="28"/>
        </w:rPr>
        <w:t xml:space="preserve">Group/Company’s </w:t>
      </w:r>
      <w:r w:rsidRPr="002424C2">
        <w:rPr>
          <w:rFonts w:ascii="Times New Roman" w:hAnsi="Times New Roman" w:cs="Times New Roman"/>
          <w:sz w:val="22"/>
          <w:szCs w:val="22"/>
        </w:rPr>
        <w:t>financial statements.</w:t>
      </w:r>
    </w:p>
    <w:p w14:paraId="25EB1999" w14:textId="77777777" w:rsidR="008D2111" w:rsidRPr="008D2111" w:rsidRDefault="008D2111" w:rsidP="008D2111">
      <w:pPr>
        <w:ind w:left="540"/>
        <w:jc w:val="thaiDistribute"/>
        <w:rPr>
          <w:rFonts w:ascii="Times New Roman" w:hAnsi="Times New Roman" w:cs="Times New Roman"/>
          <w:sz w:val="22"/>
          <w:szCs w:val="22"/>
        </w:rPr>
      </w:pPr>
    </w:p>
    <w:tbl>
      <w:tblPr>
        <w:tblW w:w="14598" w:type="dxa"/>
        <w:tblLayout w:type="fixed"/>
        <w:tblLook w:val="04A0" w:firstRow="1" w:lastRow="0" w:firstColumn="1" w:lastColumn="0" w:noHBand="0" w:noVBand="1"/>
      </w:tblPr>
      <w:tblGrid>
        <w:gridCol w:w="5418"/>
        <w:gridCol w:w="1170"/>
        <w:gridCol w:w="270"/>
        <w:gridCol w:w="1350"/>
        <w:gridCol w:w="270"/>
        <w:gridCol w:w="1388"/>
        <w:gridCol w:w="270"/>
        <w:gridCol w:w="1260"/>
        <w:gridCol w:w="270"/>
        <w:gridCol w:w="1312"/>
        <w:gridCol w:w="270"/>
        <w:gridCol w:w="1350"/>
      </w:tblGrid>
      <w:tr w:rsidR="00EC0362" w:rsidRPr="002424C2" w14:paraId="0F008D02" w14:textId="77777777" w:rsidTr="00EC0362">
        <w:trPr>
          <w:tblHeader/>
        </w:trPr>
        <w:tc>
          <w:tcPr>
            <w:tcW w:w="5418" w:type="dxa"/>
            <w:shd w:val="clear" w:color="auto" w:fill="auto"/>
          </w:tcPr>
          <w:p w14:paraId="4741C4E5" w14:textId="77777777" w:rsidR="00EC0362" w:rsidRPr="008D2111" w:rsidRDefault="00EC0362" w:rsidP="002B3AB3">
            <w:pPr>
              <w:pStyle w:val="Heading1"/>
              <w:numPr>
                <w:ilvl w:val="0"/>
                <w:numId w:val="0"/>
              </w:numPr>
              <w:rPr>
                <w:rFonts w:ascii="Times New Roman" w:hAnsi="Times New Roman" w:cs="Times New Roman"/>
                <w:sz w:val="22"/>
                <w:szCs w:val="22"/>
              </w:rPr>
            </w:pPr>
          </w:p>
        </w:tc>
        <w:tc>
          <w:tcPr>
            <w:tcW w:w="4448" w:type="dxa"/>
            <w:gridSpan w:val="5"/>
          </w:tcPr>
          <w:p w14:paraId="412B5584" w14:textId="77777777" w:rsidR="00EC0362" w:rsidRPr="002424C2" w:rsidRDefault="00EC0362" w:rsidP="006B1ADB">
            <w:pPr>
              <w:spacing w:line="240" w:lineRule="auto"/>
              <w:ind w:left="-86"/>
              <w:jc w:val="center"/>
              <w:rPr>
                <w:rFonts w:ascii="Times New Roman" w:hAnsi="Times New Roman" w:cs="Times New Roman"/>
                <w:b/>
                <w:bCs/>
                <w:color w:val="000000"/>
                <w:sz w:val="22"/>
                <w:szCs w:val="22"/>
                <w:rtl/>
                <w:cs/>
              </w:rPr>
            </w:pPr>
            <w:r w:rsidRPr="002424C2">
              <w:rPr>
                <w:rFonts w:ascii="Times New Roman" w:hAnsi="Times New Roman" w:cs="Times New Roman"/>
                <w:b/>
                <w:bCs/>
                <w:sz w:val="22"/>
                <w:szCs w:val="22"/>
              </w:rPr>
              <w:t>Consolidated financial statements</w:t>
            </w:r>
          </w:p>
        </w:tc>
        <w:tc>
          <w:tcPr>
            <w:tcW w:w="270" w:type="dxa"/>
            <w:shd w:val="clear" w:color="auto" w:fill="auto"/>
          </w:tcPr>
          <w:p w14:paraId="367C7801" w14:textId="77777777" w:rsidR="00EC0362" w:rsidRPr="002424C2" w:rsidRDefault="00EC0362" w:rsidP="006B1ADB">
            <w:pPr>
              <w:pStyle w:val="Heading1"/>
              <w:rPr>
                <w:rFonts w:ascii="Times New Roman" w:hAnsi="Times New Roman" w:cs="Times New Roman"/>
                <w:sz w:val="22"/>
                <w:szCs w:val="22"/>
              </w:rPr>
            </w:pPr>
          </w:p>
        </w:tc>
        <w:tc>
          <w:tcPr>
            <w:tcW w:w="4462" w:type="dxa"/>
            <w:gridSpan w:val="5"/>
          </w:tcPr>
          <w:p w14:paraId="60148A0A" w14:textId="77777777" w:rsidR="00EC0362" w:rsidRPr="002424C2" w:rsidRDefault="00EC0362" w:rsidP="006B1ADB">
            <w:pPr>
              <w:spacing w:line="240" w:lineRule="auto"/>
              <w:ind w:left="-86"/>
              <w:jc w:val="center"/>
              <w:rPr>
                <w:rFonts w:ascii="Times New Roman" w:hAnsi="Times New Roman" w:cs="Times New Roman"/>
                <w:b/>
                <w:bCs/>
                <w:color w:val="000000"/>
                <w:sz w:val="22"/>
                <w:szCs w:val="22"/>
              </w:rPr>
            </w:pPr>
            <w:r w:rsidRPr="002424C2">
              <w:rPr>
                <w:rFonts w:ascii="Times New Roman" w:hAnsi="Times New Roman" w:cs="Times New Roman"/>
                <w:b/>
                <w:bCs/>
                <w:sz w:val="22"/>
                <w:szCs w:val="22"/>
              </w:rPr>
              <w:t>Separate financial statements</w:t>
            </w:r>
          </w:p>
        </w:tc>
      </w:tr>
      <w:tr w:rsidR="00EC0362" w:rsidRPr="002424C2" w14:paraId="44814F56" w14:textId="77777777" w:rsidTr="00EC0362">
        <w:trPr>
          <w:tblHeader/>
        </w:trPr>
        <w:tc>
          <w:tcPr>
            <w:tcW w:w="5418" w:type="dxa"/>
            <w:shd w:val="clear" w:color="auto" w:fill="auto"/>
          </w:tcPr>
          <w:p w14:paraId="232E445E" w14:textId="77777777" w:rsidR="00EC0362" w:rsidRPr="002424C2" w:rsidRDefault="00EC0362" w:rsidP="006B1ADB">
            <w:pPr>
              <w:spacing w:line="240" w:lineRule="auto"/>
              <w:ind w:left="-86"/>
              <w:rPr>
                <w:rFonts w:ascii="Times New Roman" w:hAnsi="Times New Roman" w:cs="Times New Roman"/>
                <w:sz w:val="22"/>
                <w:szCs w:val="22"/>
              </w:rPr>
            </w:pPr>
          </w:p>
          <w:p w14:paraId="41019E4B" w14:textId="77777777" w:rsidR="00EC0362" w:rsidRPr="002424C2" w:rsidRDefault="00EC0362" w:rsidP="006B1ADB">
            <w:pPr>
              <w:spacing w:line="240" w:lineRule="auto"/>
              <w:ind w:left="-86"/>
              <w:rPr>
                <w:rFonts w:ascii="Times New Roman" w:hAnsi="Times New Roman" w:cs="Times New Roman"/>
                <w:b/>
                <w:bCs/>
                <w:i/>
                <w:iCs/>
                <w:sz w:val="22"/>
                <w:szCs w:val="22"/>
              </w:rPr>
            </w:pPr>
          </w:p>
          <w:p w14:paraId="76227C68" w14:textId="77777777" w:rsidR="00EC0362" w:rsidRPr="002424C2" w:rsidRDefault="00EC0362" w:rsidP="006B1ADB">
            <w:pPr>
              <w:spacing w:line="240" w:lineRule="auto"/>
              <w:ind w:left="-86"/>
              <w:rPr>
                <w:rFonts w:ascii="Times New Roman" w:hAnsi="Times New Roman" w:cs="Times New Roman"/>
                <w:b/>
                <w:bCs/>
                <w:i/>
                <w:iCs/>
                <w:sz w:val="22"/>
                <w:szCs w:val="22"/>
              </w:rPr>
            </w:pPr>
            <w:r w:rsidRPr="002424C2">
              <w:rPr>
                <w:rFonts w:ascii="Times New Roman" w:hAnsi="Times New Roman" w:cs="Times New Roman"/>
                <w:b/>
                <w:bCs/>
                <w:i/>
                <w:iCs/>
                <w:sz w:val="22"/>
                <w:szCs w:val="22"/>
              </w:rPr>
              <w:t>Statement of financial position</w:t>
            </w:r>
          </w:p>
          <w:p w14:paraId="240BA7D4" w14:textId="77777777" w:rsidR="00EC0362" w:rsidRPr="002424C2" w:rsidRDefault="00EC0362" w:rsidP="00EC0362">
            <w:pPr>
              <w:rPr>
                <w:rFonts w:ascii="Times New Roman" w:hAnsi="Times New Roman" w:cs="Times New Roman"/>
                <w:b/>
                <w:bCs/>
                <w:i/>
                <w:iCs/>
                <w:sz w:val="22"/>
                <w:szCs w:val="22"/>
              </w:rPr>
            </w:pPr>
            <w:r w:rsidRPr="002424C2">
              <w:rPr>
                <w:rFonts w:ascii="Times New Roman" w:hAnsi="Times New Roman" w:cs="Times New Roman"/>
                <w:b/>
                <w:bCs/>
                <w:i/>
                <w:iCs/>
                <w:sz w:val="22"/>
                <w:szCs w:val="22"/>
              </w:rPr>
              <w:t xml:space="preserve">   At </w:t>
            </w:r>
            <w:r w:rsidR="007D3420">
              <w:rPr>
                <w:rFonts w:ascii="Times New Roman" w:hAnsi="Times New Roman" w:cs="Times New Roman"/>
                <w:b/>
                <w:bCs/>
                <w:i/>
                <w:iCs/>
                <w:sz w:val="22"/>
                <w:szCs w:val="22"/>
              </w:rPr>
              <w:t>30 June</w:t>
            </w:r>
            <w:r w:rsidRPr="002424C2">
              <w:rPr>
                <w:rFonts w:ascii="Times New Roman" w:hAnsi="Times New Roman" w:cs="Times New Roman"/>
                <w:b/>
                <w:bCs/>
                <w:i/>
                <w:iCs/>
                <w:sz w:val="22"/>
                <w:szCs w:val="22"/>
              </w:rPr>
              <w:t xml:space="preserve"> 2019</w:t>
            </w:r>
          </w:p>
        </w:tc>
        <w:tc>
          <w:tcPr>
            <w:tcW w:w="1170" w:type="dxa"/>
          </w:tcPr>
          <w:p w14:paraId="6E324834" w14:textId="77777777" w:rsidR="00EC0362" w:rsidRPr="002424C2" w:rsidRDefault="00EC0362" w:rsidP="006B1ADB">
            <w:pPr>
              <w:spacing w:line="240" w:lineRule="auto"/>
              <w:ind w:left="-86"/>
              <w:jc w:val="center"/>
              <w:rPr>
                <w:rFonts w:ascii="Times New Roman" w:hAnsi="Times New Roman" w:cs="Times New Roman"/>
                <w:sz w:val="22"/>
                <w:szCs w:val="22"/>
              </w:rPr>
            </w:pPr>
          </w:p>
          <w:p w14:paraId="1A08EB14" w14:textId="77777777" w:rsidR="00EC0362" w:rsidRPr="002424C2" w:rsidRDefault="00EC0362" w:rsidP="006B1ADB">
            <w:pPr>
              <w:spacing w:line="240" w:lineRule="auto"/>
              <w:ind w:left="-86"/>
              <w:jc w:val="center"/>
              <w:rPr>
                <w:rFonts w:ascii="Times New Roman" w:hAnsi="Times New Roman" w:cs="Times New Roman"/>
                <w:sz w:val="22"/>
                <w:szCs w:val="22"/>
              </w:rPr>
            </w:pPr>
          </w:p>
          <w:p w14:paraId="632F1F3A" w14:textId="77777777" w:rsidR="00EC0362" w:rsidRPr="002424C2" w:rsidRDefault="00EC0362" w:rsidP="006B1ADB">
            <w:pPr>
              <w:spacing w:line="240" w:lineRule="auto"/>
              <w:ind w:left="-86"/>
              <w:jc w:val="center"/>
              <w:rPr>
                <w:rFonts w:ascii="Times New Roman" w:hAnsi="Times New Roman" w:cs="Times New Roman"/>
                <w:color w:val="000000"/>
                <w:sz w:val="22"/>
                <w:szCs w:val="22"/>
                <w:rtl/>
                <w:cs/>
              </w:rPr>
            </w:pPr>
            <w:r w:rsidRPr="002424C2">
              <w:rPr>
                <w:rFonts w:ascii="Times New Roman" w:hAnsi="Times New Roman" w:cs="Times New Roman"/>
                <w:sz w:val="22"/>
                <w:szCs w:val="22"/>
              </w:rPr>
              <w:t>Amounts as reported</w:t>
            </w:r>
          </w:p>
        </w:tc>
        <w:tc>
          <w:tcPr>
            <w:tcW w:w="270" w:type="dxa"/>
          </w:tcPr>
          <w:p w14:paraId="21CDE06B" w14:textId="77777777" w:rsidR="00EC0362" w:rsidRPr="002424C2" w:rsidRDefault="00EC0362" w:rsidP="006B1ADB">
            <w:pPr>
              <w:spacing w:line="240" w:lineRule="auto"/>
              <w:ind w:left="-86"/>
              <w:jc w:val="center"/>
              <w:rPr>
                <w:rFonts w:ascii="Times New Roman" w:hAnsi="Times New Roman" w:cs="Times New Roman"/>
                <w:color w:val="000000"/>
                <w:sz w:val="22"/>
                <w:szCs w:val="22"/>
                <w:rtl/>
                <w:cs/>
              </w:rPr>
            </w:pPr>
          </w:p>
        </w:tc>
        <w:tc>
          <w:tcPr>
            <w:tcW w:w="1350" w:type="dxa"/>
            <w:shd w:val="clear" w:color="auto" w:fill="auto"/>
            <w:vAlign w:val="bottom"/>
          </w:tcPr>
          <w:p w14:paraId="7227355F" w14:textId="77777777" w:rsidR="00EC0362" w:rsidRPr="002424C2" w:rsidRDefault="00EC0362" w:rsidP="00EC0362">
            <w:pPr>
              <w:tabs>
                <w:tab w:val="clear" w:pos="227"/>
                <w:tab w:val="clear" w:pos="454"/>
                <w:tab w:val="clear" w:pos="680"/>
                <w:tab w:val="clear" w:pos="907"/>
              </w:tabs>
              <w:spacing w:line="240" w:lineRule="auto"/>
              <w:ind w:left="-86"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Reclass.</w:t>
            </w:r>
          </w:p>
        </w:tc>
        <w:tc>
          <w:tcPr>
            <w:tcW w:w="270" w:type="dxa"/>
            <w:shd w:val="clear" w:color="auto" w:fill="auto"/>
          </w:tcPr>
          <w:p w14:paraId="653768CF" w14:textId="77777777" w:rsidR="00EC0362" w:rsidRPr="002424C2" w:rsidRDefault="00EC0362" w:rsidP="006B1ADB">
            <w:pPr>
              <w:pStyle w:val="Heading1"/>
              <w:rPr>
                <w:rFonts w:ascii="Times New Roman" w:hAnsi="Times New Roman" w:cs="Times New Roman"/>
                <w:sz w:val="22"/>
                <w:szCs w:val="22"/>
              </w:rPr>
            </w:pPr>
          </w:p>
        </w:tc>
        <w:tc>
          <w:tcPr>
            <w:tcW w:w="1388" w:type="dxa"/>
            <w:shd w:val="clear" w:color="auto" w:fill="auto"/>
          </w:tcPr>
          <w:p w14:paraId="19BCAB3D" w14:textId="77777777" w:rsidR="00EC0362" w:rsidRPr="002424C2" w:rsidRDefault="00EC0362" w:rsidP="006B1ADB">
            <w:pPr>
              <w:spacing w:line="240" w:lineRule="auto"/>
              <w:ind w:left="-86"/>
              <w:jc w:val="center"/>
              <w:rPr>
                <w:rFonts w:ascii="Times New Roman" w:hAnsi="Times New Roman" w:cs="Times New Roman"/>
                <w:color w:val="000000"/>
                <w:sz w:val="22"/>
                <w:szCs w:val="22"/>
              </w:rPr>
            </w:pPr>
            <w:r w:rsidRPr="002424C2">
              <w:rPr>
                <w:rFonts w:ascii="Times New Roman" w:hAnsi="Times New Roman" w:cs="Times New Roman"/>
                <w:color w:val="000000"/>
                <w:sz w:val="22"/>
                <w:szCs w:val="22"/>
              </w:rPr>
              <w:t>Amounts without adoption of TFRS 15</w:t>
            </w:r>
          </w:p>
        </w:tc>
        <w:tc>
          <w:tcPr>
            <w:tcW w:w="270" w:type="dxa"/>
            <w:shd w:val="clear" w:color="auto" w:fill="auto"/>
          </w:tcPr>
          <w:p w14:paraId="7601F50F" w14:textId="77777777" w:rsidR="00EC0362" w:rsidRPr="002424C2" w:rsidRDefault="00EC0362" w:rsidP="006B1ADB">
            <w:pPr>
              <w:pStyle w:val="Heading1"/>
              <w:rPr>
                <w:rFonts w:ascii="Times New Roman" w:hAnsi="Times New Roman" w:cs="Times New Roman"/>
                <w:sz w:val="22"/>
                <w:szCs w:val="22"/>
              </w:rPr>
            </w:pPr>
          </w:p>
        </w:tc>
        <w:tc>
          <w:tcPr>
            <w:tcW w:w="1260" w:type="dxa"/>
          </w:tcPr>
          <w:p w14:paraId="44233F9A" w14:textId="77777777" w:rsidR="00EC0362" w:rsidRPr="002424C2" w:rsidRDefault="00EC0362" w:rsidP="006B1ADB">
            <w:pPr>
              <w:spacing w:line="240" w:lineRule="auto"/>
              <w:ind w:left="-86"/>
              <w:jc w:val="center"/>
              <w:rPr>
                <w:rFonts w:ascii="Times New Roman" w:hAnsi="Times New Roman" w:cs="Times New Roman"/>
                <w:sz w:val="22"/>
                <w:szCs w:val="22"/>
              </w:rPr>
            </w:pPr>
          </w:p>
          <w:p w14:paraId="174BDA3A" w14:textId="77777777" w:rsidR="00EC0362" w:rsidRPr="002424C2" w:rsidRDefault="00EC0362" w:rsidP="006B1ADB">
            <w:pPr>
              <w:spacing w:line="240" w:lineRule="auto"/>
              <w:ind w:left="-86"/>
              <w:jc w:val="center"/>
              <w:rPr>
                <w:rFonts w:ascii="Times New Roman" w:hAnsi="Times New Roman" w:cs="Times New Roman"/>
                <w:sz w:val="22"/>
                <w:szCs w:val="22"/>
              </w:rPr>
            </w:pPr>
          </w:p>
          <w:p w14:paraId="53FFB065" w14:textId="301963DA" w:rsidR="00EC0362" w:rsidRPr="002424C2" w:rsidRDefault="00EC0362" w:rsidP="006B1ADB">
            <w:pPr>
              <w:spacing w:line="240" w:lineRule="auto"/>
              <w:ind w:left="-86"/>
              <w:jc w:val="center"/>
              <w:rPr>
                <w:rFonts w:ascii="Times New Roman" w:hAnsi="Times New Roman" w:cs="Times New Roman"/>
                <w:color w:val="000000"/>
                <w:sz w:val="22"/>
                <w:szCs w:val="22"/>
                <w:rtl/>
                <w:cs/>
              </w:rPr>
            </w:pPr>
            <w:r w:rsidRPr="002424C2">
              <w:rPr>
                <w:rFonts w:ascii="Times New Roman" w:hAnsi="Times New Roman" w:cs="Times New Roman"/>
                <w:sz w:val="22"/>
                <w:szCs w:val="22"/>
              </w:rPr>
              <w:t>Amounts</w:t>
            </w:r>
            <w:r w:rsidR="00DD5736">
              <w:rPr>
                <w:rFonts w:ascii="Times New Roman" w:hAnsi="Times New Roman" w:cs="Times New Roman"/>
                <w:sz w:val="22"/>
                <w:szCs w:val="22"/>
              </w:rPr>
              <w:br/>
            </w:r>
            <w:r w:rsidR="00DD5736" w:rsidRPr="002424C2">
              <w:rPr>
                <w:rFonts w:ascii="Times New Roman" w:hAnsi="Times New Roman" w:cs="Times New Roman"/>
                <w:sz w:val="22"/>
                <w:szCs w:val="22"/>
              </w:rPr>
              <w:t xml:space="preserve">as </w:t>
            </w:r>
            <w:r w:rsidRPr="002424C2">
              <w:rPr>
                <w:rFonts w:ascii="Times New Roman" w:hAnsi="Times New Roman" w:cs="Times New Roman"/>
                <w:sz w:val="22"/>
                <w:szCs w:val="22"/>
              </w:rPr>
              <w:t>reported</w:t>
            </w:r>
          </w:p>
        </w:tc>
        <w:tc>
          <w:tcPr>
            <w:tcW w:w="270" w:type="dxa"/>
          </w:tcPr>
          <w:p w14:paraId="131EFDEB" w14:textId="77777777" w:rsidR="00EC0362" w:rsidRPr="002424C2" w:rsidRDefault="00EC0362" w:rsidP="006B1ADB">
            <w:pPr>
              <w:spacing w:line="240" w:lineRule="auto"/>
              <w:ind w:left="-86"/>
              <w:jc w:val="center"/>
              <w:rPr>
                <w:rFonts w:ascii="Times New Roman" w:hAnsi="Times New Roman" w:cs="Times New Roman"/>
                <w:color w:val="000000"/>
                <w:sz w:val="22"/>
                <w:szCs w:val="22"/>
                <w:rtl/>
                <w:cs/>
              </w:rPr>
            </w:pPr>
          </w:p>
        </w:tc>
        <w:tc>
          <w:tcPr>
            <w:tcW w:w="1312" w:type="dxa"/>
            <w:vAlign w:val="bottom"/>
          </w:tcPr>
          <w:p w14:paraId="26FFD114" w14:textId="77777777" w:rsidR="00EC0362" w:rsidRPr="002424C2" w:rsidRDefault="00EC0362" w:rsidP="00EC0362">
            <w:pPr>
              <w:tabs>
                <w:tab w:val="clear" w:pos="227"/>
                <w:tab w:val="clear" w:pos="454"/>
                <w:tab w:val="clear" w:pos="680"/>
                <w:tab w:val="clear" w:pos="907"/>
              </w:tabs>
              <w:spacing w:line="240" w:lineRule="auto"/>
              <w:ind w:left="-86"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Reclass.</w:t>
            </w:r>
          </w:p>
        </w:tc>
        <w:tc>
          <w:tcPr>
            <w:tcW w:w="270" w:type="dxa"/>
          </w:tcPr>
          <w:p w14:paraId="3F04A24A" w14:textId="77777777" w:rsidR="00EC0362" w:rsidRPr="002424C2" w:rsidRDefault="00EC0362" w:rsidP="006B1ADB">
            <w:pPr>
              <w:pStyle w:val="Heading1"/>
              <w:rPr>
                <w:rFonts w:ascii="Times New Roman" w:hAnsi="Times New Roman" w:cs="Times New Roman"/>
                <w:sz w:val="22"/>
                <w:szCs w:val="22"/>
              </w:rPr>
            </w:pPr>
          </w:p>
        </w:tc>
        <w:tc>
          <w:tcPr>
            <w:tcW w:w="1350" w:type="dxa"/>
            <w:shd w:val="clear" w:color="auto" w:fill="auto"/>
          </w:tcPr>
          <w:p w14:paraId="2FD2C94D" w14:textId="77777777" w:rsidR="00EC0362" w:rsidRPr="002424C2" w:rsidRDefault="00EC0362" w:rsidP="006B1ADB">
            <w:pPr>
              <w:spacing w:line="240" w:lineRule="auto"/>
              <w:ind w:left="-86"/>
              <w:jc w:val="center"/>
              <w:rPr>
                <w:rFonts w:ascii="Times New Roman" w:hAnsi="Times New Roman" w:cs="Times New Roman"/>
                <w:color w:val="000000"/>
                <w:sz w:val="22"/>
                <w:szCs w:val="22"/>
              </w:rPr>
            </w:pPr>
            <w:r w:rsidRPr="002424C2">
              <w:rPr>
                <w:rFonts w:ascii="Times New Roman" w:hAnsi="Times New Roman" w:cs="Times New Roman"/>
                <w:color w:val="000000"/>
                <w:sz w:val="22"/>
                <w:szCs w:val="22"/>
              </w:rPr>
              <w:t>Amounts without adoption of TFRS 15</w:t>
            </w:r>
          </w:p>
        </w:tc>
      </w:tr>
      <w:tr w:rsidR="00EC0362" w:rsidRPr="002424C2" w14:paraId="08AC42BA" w14:textId="77777777" w:rsidTr="00EC0362">
        <w:trPr>
          <w:tblHeader/>
        </w:trPr>
        <w:tc>
          <w:tcPr>
            <w:tcW w:w="5418" w:type="dxa"/>
            <w:shd w:val="clear" w:color="auto" w:fill="auto"/>
          </w:tcPr>
          <w:p w14:paraId="2FCD7135" w14:textId="77777777" w:rsidR="00EC0362" w:rsidRPr="002424C2" w:rsidRDefault="00EC0362" w:rsidP="002B3AB3">
            <w:pPr>
              <w:pStyle w:val="Heading1"/>
              <w:numPr>
                <w:ilvl w:val="0"/>
                <w:numId w:val="0"/>
              </w:numPr>
              <w:ind w:left="643" w:hanging="283"/>
              <w:rPr>
                <w:rFonts w:ascii="Times New Roman" w:hAnsi="Times New Roman" w:cs="Times New Roman"/>
                <w:sz w:val="22"/>
                <w:szCs w:val="22"/>
              </w:rPr>
            </w:pPr>
          </w:p>
        </w:tc>
        <w:tc>
          <w:tcPr>
            <w:tcW w:w="9180" w:type="dxa"/>
            <w:gridSpan w:val="11"/>
          </w:tcPr>
          <w:p w14:paraId="777CC55C" w14:textId="77777777" w:rsidR="00EC0362" w:rsidRPr="002424C2" w:rsidRDefault="00EC0362" w:rsidP="002B3AB3">
            <w:pPr>
              <w:pStyle w:val="Heading1"/>
              <w:numPr>
                <w:ilvl w:val="0"/>
                <w:numId w:val="0"/>
              </w:numPr>
              <w:ind w:left="4050"/>
              <w:rPr>
                <w:rFonts w:ascii="Times New Roman" w:hAnsi="Times New Roman" w:cs="Times New Roman"/>
                <w:b w:val="0"/>
                <w:bCs w:val="0"/>
                <w:i/>
                <w:iCs/>
                <w:sz w:val="22"/>
                <w:szCs w:val="22"/>
                <w:u w:val="none"/>
              </w:rPr>
            </w:pPr>
            <w:r w:rsidRPr="002424C2">
              <w:rPr>
                <w:rFonts w:ascii="Times New Roman" w:hAnsi="Times New Roman" w:cs="Times New Roman"/>
                <w:b w:val="0"/>
                <w:i/>
                <w:iCs/>
                <w:sz w:val="22"/>
                <w:szCs w:val="22"/>
                <w:u w:val="none"/>
              </w:rPr>
              <w:t>(in million Baht)</w:t>
            </w:r>
          </w:p>
        </w:tc>
      </w:tr>
      <w:tr w:rsidR="00EC0362" w:rsidRPr="002424C2" w14:paraId="2F5B74CE" w14:textId="77777777" w:rsidTr="00EC0362">
        <w:tc>
          <w:tcPr>
            <w:tcW w:w="5418" w:type="dxa"/>
            <w:shd w:val="clear" w:color="auto" w:fill="auto"/>
          </w:tcPr>
          <w:p w14:paraId="5388870D" w14:textId="77777777" w:rsidR="00EC0362" w:rsidRPr="002424C2" w:rsidRDefault="00EC0362" w:rsidP="006B1ADB">
            <w:pPr>
              <w:rPr>
                <w:rFonts w:ascii="Times New Roman" w:hAnsi="Times New Roman" w:cs="Times New Roman"/>
                <w:b/>
                <w:bCs/>
                <w:i/>
                <w:iCs/>
                <w:sz w:val="22"/>
                <w:szCs w:val="22"/>
              </w:rPr>
            </w:pPr>
            <w:r w:rsidRPr="002424C2">
              <w:rPr>
                <w:rFonts w:ascii="Times New Roman" w:hAnsi="Times New Roman" w:cs="Times New Roman"/>
                <w:b/>
                <w:bCs/>
                <w:i/>
                <w:iCs/>
                <w:sz w:val="22"/>
                <w:szCs w:val="22"/>
              </w:rPr>
              <w:t>Assets</w:t>
            </w:r>
          </w:p>
        </w:tc>
        <w:tc>
          <w:tcPr>
            <w:tcW w:w="1170" w:type="dxa"/>
          </w:tcPr>
          <w:p w14:paraId="37B1E161" w14:textId="77777777" w:rsidR="00EC0362" w:rsidRPr="002424C2" w:rsidRDefault="00EC0362" w:rsidP="006B1ADB">
            <w:pPr>
              <w:pStyle w:val="acctfourfigures"/>
              <w:tabs>
                <w:tab w:val="clear" w:pos="765"/>
                <w:tab w:val="decimal" w:pos="792"/>
              </w:tabs>
              <w:spacing w:line="240" w:lineRule="auto"/>
              <w:ind w:right="-108"/>
              <w:rPr>
                <w:rFonts w:cs="Times New Roman"/>
                <w:szCs w:val="22"/>
                <w:lang w:val="en-US" w:bidi="th-TH"/>
              </w:rPr>
            </w:pPr>
          </w:p>
        </w:tc>
        <w:tc>
          <w:tcPr>
            <w:tcW w:w="270" w:type="dxa"/>
          </w:tcPr>
          <w:p w14:paraId="3E20100B" w14:textId="77777777" w:rsidR="00EC0362" w:rsidRPr="002424C2" w:rsidRDefault="00EC0362" w:rsidP="006B1ADB">
            <w:pPr>
              <w:pStyle w:val="acctfourfigures"/>
              <w:tabs>
                <w:tab w:val="clear" w:pos="765"/>
                <w:tab w:val="decimal" w:pos="705"/>
              </w:tabs>
              <w:spacing w:line="240" w:lineRule="auto"/>
              <w:rPr>
                <w:rFonts w:cs="Times New Roman"/>
                <w:szCs w:val="22"/>
              </w:rPr>
            </w:pPr>
          </w:p>
        </w:tc>
        <w:tc>
          <w:tcPr>
            <w:tcW w:w="1350" w:type="dxa"/>
            <w:shd w:val="clear" w:color="auto" w:fill="auto"/>
          </w:tcPr>
          <w:p w14:paraId="6F144C9C" w14:textId="77777777" w:rsidR="00EC0362" w:rsidRPr="002424C2" w:rsidRDefault="00EC0362" w:rsidP="006B1ADB">
            <w:pPr>
              <w:pStyle w:val="acctfourfigures"/>
              <w:tabs>
                <w:tab w:val="clear" w:pos="765"/>
                <w:tab w:val="decimal" w:pos="686"/>
              </w:tabs>
              <w:spacing w:line="240" w:lineRule="auto"/>
              <w:rPr>
                <w:rFonts w:cs="Times New Roman"/>
                <w:szCs w:val="22"/>
                <w:lang w:val="en-US" w:bidi="th-TH"/>
              </w:rPr>
            </w:pPr>
          </w:p>
        </w:tc>
        <w:tc>
          <w:tcPr>
            <w:tcW w:w="270" w:type="dxa"/>
            <w:shd w:val="clear" w:color="auto" w:fill="auto"/>
          </w:tcPr>
          <w:p w14:paraId="78CBFBF9" w14:textId="77777777" w:rsidR="00EC0362" w:rsidRPr="002424C2" w:rsidRDefault="00EC0362" w:rsidP="006B1ADB">
            <w:pPr>
              <w:spacing w:line="240" w:lineRule="auto"/>
              <w:jc w:val="right"/>
              <w:rPr>
                <w:rFonts w:ascii="Times New Roman" w:hAnsi="Times New Roman" w:cs="Times New Roman"/>
                <w:sz w:val="22"/>
                <w:szCs w:val="22"/>
              </w:rPr>
            </w:pPr>
          </w:p>
        </w:tc>
        <w:tc>
          <w:tcPr>
            <w:tcW w:w="1388" w:type="dxa"/>
            <w:shd w:val="clear" w:color="auto" w:fill="auto"/>
          </w:tcPr>
          <w:p w14:paraId="448E70AC" w14:textId="77777777" w:rsidR="00EC0362" w:rsidRPr="002424C2" w:rsidRDefault="00EC0362" w:rsidP="006B1ADB">
            <w:pPr>
              <w:pStyle w:val="acctfourfigures"/>
              <w:tabs>
                <w:tab w:val="clear" w:pos="765"/>
                <w:tab w:val="decimal" w:pos="702"/>
              </w:tabs>
              <w:spacing w:line="240" w:lineRule="auto"/>
              <w:ind w:right="-108"/>
              <w:rPr>
                <w:rFonts w:cs="Times New Roman"/>
                <w:szCs w:val="22"/>
              </w:rPr>
            </w:pPr>
          </w:p>
        </w:tc>
        <w:tc>
          <w:tcPr>
            <w:tcW w:w="270" w:type="dxa"/>
            <w:shd w:val="clear" w:color="auto" w:fill="auto"/>
          </w:tcPr>
          <w:p w14:paraId="27856202" w14:textId="77777777" w:rsidR="00EC0362" w:rsidRPr="002424C2" w:rsidRDefault="00EC0362" w:rsidP="006B1ADB">
            <w:pPr>
              <w:spacing w:line="240" w:lineRule="auto"/>
              <w:jc w:val="right"/>
              <w:rPr>
                <w:rFonts w:ascii="Times New Roman" w:hAnsi="Times New Roman" w:cs="Times New Roman"/>
                <w:sz w:val="22"/>
                <w:szCs w:val="22"/>
              </w:rPr>
            </w:pPr>
          </w:p>
        </w:tc>
        <w:tc>
          <w:tcPr>
            <w:tcW w:w="1260" w:type="dxa"/>
            <w:shd w:val="clear" w:color="auto" w:fill="auto"/>
          </w:tcPr>
          <w:p w14:paraId="430DB34E" w14:textId="77777777" w:rsidR="00EC0362" w:rsidRPr="002424C2" w:rsidRDefault="00EC0362" w:rsidP="006B1ADB">
            <w:pPr>
              <w:pStyle w:val="acctfourfigures"/>
              <w:tabs>
                <w:tab w:val="clear" w:pos="765"/>
                <w:tab w:val="decimal" w:pos="702"/>
              </w:tabs>
              <w:spacing w:line="240" w:lineRule="auto"/>
              <w:ind w:right="-108"/>
              <w:rPr>
                <w:rFonts w:cs="Times New Roman"/>
                <w:szCs w:val="22"/>
                <w:lang w:val="en-US" w:bidi="th-TH"/>
              </w:rPr>
            </w:pPr>
          </w:p>
        </w:tc>
        <w:tc>
          <w:tcPr>
            <w:tcW w:w="270" w:type="dxa"/>
          </w:tcPr>
          <w:p w14:paraId="7FA4833C" w14:textId="77777777" w:rsidR="00EC0362" w:rsidRPr="002424C2" w:rsidRDefault="00EC0362" w:rsidP="006B1ADB">
            <w:pPr>
              <w:pStyle w:val="acctfourfigures"/>
              <w:tabs>
                <w:tab w:val="clear" w:pos="765"/>
                <w:tab w:val="decimal" w:pos="705"/>
              </w:tabs>
              <w:spacing w:line="240" w:lineRule="auto"/>
              <w:rPr>
                <w:rFonts w:cs="Times New Roman"/>
                <w:szCs w:val="22"/>
              </w:rPr>
            </w:pPr>
          </w:p>
        </w:tc>
        <w:tc>
          <w:tcPr>
            <w:tcW w:w="1312" w:type="dxa"/>
          </w:tcPr>
          <w:p w14:paraId="654B9512" w14:textId="77777777" w:rsidR="00EC0362" w:rsidRPr="002424C2" w:rsidRDefault="00EC0362" w:rsidP="006B1ADB">
            <w:pPr>
              <w:pStyle w:val="acctfourfigures"/>
              <w:tabs>
                <w:tab w:val="clear" w:pos="765"/>
                <w:tab w:val="decimal" w:pos="702"/>
              </w:tabs>
              <w:spacing w:line="240" w:lineRule="auto"/>
              <w:ind w:right="-108"/>
              <w:rPr>
                <w:rFonts w:cs="Times New Roman"/>
                <w:szCs w:val="22"/>
              </w:rPr>
            </w:pPr>
          </w:p>
        </w:tc>
        <w:tc>
          <w:tcPr>
            <w:tcW w:w="270" w:type="dxa"/>
          </w:tcPr>
          <w:p w14:paraId="1FA2D28B" w14:textId="77777777" w:rsidR="00EC0362" w:rsidRPr="002424C2" w:rsidRDefault="00EC0362" w:rsidP="006B1ADB">
            <w:pPr>
              <w:spacing w:line="240" w:lineRule="auto"/>
              <w:jc w:val="right"/>
              <w:rPr>
                <w:rFonts w:ascii="Times New Roman" w:hAnsi="Times New Roman" w:cs="Times New Roman"/>
                <w:sz w:val="22"/>
                <w:szCs w:val="22"/>
              </w:rPr>
            </w:pPr>
          </w:p>
        </w:tc>
        <w:tc>
          <w:tcPr>
            <w:tcW w:w="1350" w:type="dxa"/>
            <w:shd w:val="clear" w:color="auto" w:fill="auto"/>
          </w:tcPr>
          <w:p w14:paraId="4473F3C4" w14:textId="77777777" w:rsidR="00EC0362" w:rsidRPr="002424C2" w:rsidRDefault="00EC0362" w:rsidP="006B1ADB">
            <w:pPr>
              <w:pStyle w:val="acctfourfigures"/>
              <w:tabs>
                <w:tab w:val="clear" w:pos="765"/>
                <w:tab w:val="decimal" w:pos="702"/>
              </w:tabs>
              <w:spacing w:line="240" w:lineRule="auto"/>
              <w:ind w:right="-108"/>
              <w:rPr>
                <w:rFonts w:cs="Times New Roman"/>
                <w:szCs w:val="22"/>
              </w:rPr>
            </w:pPr>
          </w:p>
        </w:tc>
      </w:tr>
      <w:tr w:rsidR="00B04022" w:rsidRPr="002424C2" w14:paraId="305BBD6E" w14:textId="77777777" w:rsidTr="00EC0362">
        <w:tc>
          <w:tcPr>
            <w:tcW w:w="5418" w:type="dxa"/>
            <w:shd w:val="clear" w:color="auto" w:fill="auto"/>
          </w:tcPr>
          <w:p w14:paraId="629CCB11" w14:textId="77777777" w:rsidR="00B04022" w:rsidRPr="002424C2" w:rsidRDefault="00B04022" w:rsidP="00B04022">
            <w:pPr>
              <w:rPr>
                <w:rFonts w:ascii="Times New Roman" w:hAnsi="Times New Roman" w:cs="Times New Roman"/>
                <w:sz w:val="22"/>
                <w:szCs w:val="22"/>
              </w:rPr>
            </w:pPr>
            <w:r w:rsidRPr="002424C2">
              <w:rPr>
                <w:rFonts w:ascii="Times New Roman" w:hAnsi="Times New Roman" w:cs="Times New Roman"/>
                <w:sz w:val="22"/>
                <w:szCs w:val="22"/>
              </w:rPr>
              <w:t>Contract assets - current portion</w:t>
            </w:r>
          </w:p>
        </w:tc>
        <w:tc>
          <w:tcPr>
            <w:tcW w:w="1170" w:type="dxa"/>
          </w:tcPr>
          <w:p w14:paraId="342728EA" w14:textId="77777777" w:rsidR="00B04022" w:rsidRPr="002424C2" w:rsidRDefault="00B04022" w:rsidP="00B04022">
            <w:pPr>
              <w:pStyle w:val="acctfourfigures"/>
              <w:tabs>
                <w:tab w:val="clear" w:pos="765"/>
                <w:tab w:val="decimal" w:pos="864"/>
              </w:tabs>
              <w:spacing w:line="240" w:lineRule="auto"/>
              <w:ind w:right="-108"/>
              <w:rPr>
                <w:rFonts w:cs="Times New Roman"/>
                <w:szCs w:val="22"/>
              </w:rPr>
            </w:pPr>
            <w:r>
              <w:rPr>
                <w:rFonts w:cs="Times New Roman"/>
                <w:szCs w:val="22"/>
              </w:rPr>
              <w:t>1,469</w:t>
            </w:r>
          </w:p>
        </w:tc>
        <w:tc>
          <w:tcPr>
            <w:tcW w:w="270" w:type="dxa"/>
          </w:tcPr>
          <w:p w14:paraId="5D595566"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50" w:type="dxa"/>
            <w:shd w:val="clear" w:color="auto" w:fill="auto"/>
          </w:tcPr>
          <w:p w14:paraId="472E1354" w14:textId="77777777" w:rsidR="00B04022" w:rsidRPr="002424C2" w:rsidRDefault="00B04022" w:rsidP="00B04022">
            <w:pPr>
              <w:pStyle w:val="acctfourfigures"/>
              <w:tabs>
                <w:tab w:val="clear" w:pos="765"/>
                <w:tab w:val="decimal" w:pos="972"/>
              </w:tabs>
              <w:spacing w:line="240" w:lineRule="auto"/>
              <w:rPr>
                <w:rFonts w:cs="Times New Roman"/>
                <w:szCs w:val="22"/>
              </w:rPr>
            </w:pPr>
            <w:r>
              <w:rPr>
                <w:rFonts w:cs="Times New Roman"/>
                <w:szCs w:val="22"/>
              </w:rPr>
              <w:t>(1,469)</w:t>
            </w:r>
          </w:p>
        </w:tc>
        <w:tc>
          <w:tcPr>
            <w:tcW w:w="270" w:type="dxa"/>
            <w:shd w:val="clear" w:color="auto" w:fill="auto"/>
          </w:tcPr>
          <w:p w14:paraId="4DA85F39" w14:textId="77777777" w:rsidR="00B04022" w:rsidRPr="002424C2" w:rsidRDefault="00B04022" w:rsidP="00B04022">
            <w:pPr>
              <w:spacing w:line="240" w:lineRule="auto"/>
              <w:jc w:val="right"/>
              <w:rPr>
                <w:rFonts w:ascii="Times New Roman" w:hAnsi="Times New Roman" w:cs="Times New Roman"/>
                <w:sz w:val="22"/>
                <w:szCs w:val="22"/>
              </w:rPr>
            </w:pPr>
          </w:p>
        </w:tc>
        <w:tc>
          <w:tcPr>
            <w:tcW w:w="1388" w:type="dxa"/>
            <w:shd w:val="clear" w:color="auto" w:fill="auto"/>
          </w:tcPr>
          <w:p w14:paraId="4F59E227" w14:textId="77777777" w:rsidR="00B04022" w:rsidRPr="002424C2" w:rsidRDefault="00B0402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shd w:val="clear" w:color="auto" w:fill="auto"/>
          </w:tcPr>
          <w:p w14:paraId="4645C0D8" w14:textId="77777777" w:rsidR="00B04022" w:rsidRPr="002424C2" w:rsidRDefault="00B04022" w:rsidP="00B04022">
            <w:pPr>
              <w:spacing w:line="240" w:lineRule="auto"/>
              <w:jc w:val="right"/>
              <w:rPr>
                <w:rFonts w:ascii="Times New Roman" w:hAnsi="Times New Roman" w:cs="Times New Roman"/>
                <w:sz w:val="22"/>
                <w:szCs w:val="22"/>
              </w:rPr>
            </w:pPr>
          </w:p>
        </w:tc>
        <w:tc>
          <w:tcPr>
            <w:tcW w:w="1260" w:type="dxa"/>
            <w:shd w:val="clear" w:color="auto" w:fill="auto"/>
          </w:tcPr>
          <w:p w14:paraId="7D03EDAA" w14:textId="77777777" w:rsidR="00B04022" w:rsidRPr="002424C2" w:rsidRDefault="00B04022" w:rsidP="00B04022">
            <w:pPr>
              <w:pStyle w:val="acctfourfigures"/>
              <w:tabs>
                <w:tab w:val="clear" w:pos="765"/>
                <w:tab w:val="decimal" w:pos="972"/>
              </w:tabs>
              <w:spacing w:line="240" w:lineRule="auto"/>
              <w:rPr>
                <w:rFonts w:cs="Times New Roman"/>
                <w:szCs w:val="22"/>
              </w:rPr>
            </w:pPr>
            <w:r>
              <w:rPr>
                <w:rFonts w:cs="Times New Roman"/>
                <w:szCs w:val="22"/>
              </w:rPr>
              <w:t>550</w:t>
            </w:r>
          </w:p>
        </w:tc>
        <w:tc>
          <w:tcPr>
            <w:tcW w:w="270" w:type="dxa"/>
          </w:tcPr>
          <w:p w14:paraId="1AC192BD"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12" w:type="dxa"/>
          </w:tcPr>
          <w:p w14:paraId="0F27196E" w14:textId="77777777" w:rsidR="00B04022" w:rsidRPr="002424C2" w:rsidRDefault="00B04022" w:rsidP="00B04022">
            <w:pPr>
              <w:pStyle w:val="acctfourfigures"/>
              <w:tabs>
                <w:tab w:val="clear" w:pos="765"/>
                <w:tab w:val="decimal" w:pos="972"/>
              </w:tabs>
              <w:spacing w:line="240" w:lineRule="auto"/>
              <w:rPr>
                <w:rFonts w:cs="Times New Roman"/>
                <w:szCs w:val="22"/>
              </w:rPr>
            </w:pPr>
            <w:r>
              <w:rPr>
                <w:rFonts w:cs="Times New Roman"/>
                <w:szCs w:val="22"/>
              </w:rPr>
              <w:t>(550)</w:t>
            </w:r>
          </w:p>
        </w:tc>
        <w:tc>
          <w:tcPr>
            <w:tcW w:w="270" w:type="dxa"/>
          </w:tcPr>
          <w:p w14:paraId="6A075059" w14:textId="77777777" w:rsidR="00B04022" w:rsidRPr="002424C2" w:rsidRDefault="00B04022" w:rsidP="00B04022">
            <w:pPr>
              <w:spacing w:line="240" w:lineRule="auto"/>
              <w:jc w:val="right"/>
              <w:rPr>
                <w:rFonts w:ascii="Times New Roman" w:hAnsi="Times New Roman" w:cs="Times New Roman"/>
                <w:sz w:val="22"/>
                <w:szCs w:val="22"/>
              </w:rPr>
            </w:pPr>
          </w:p>
        </w:tc>
        <w:tc>
          <w:tcPr>
            <w:tcW w:w="1350" w:type="dxa"/>
            <w:shd w:val="clear" w:color="auto" w:fill="auto"/>
          </w:tcPr>
          <w:p w14:paraId="35A259CC" w14:textId="77777777" w:rsidR="00B04022" w:rsidRPr="002424C2" w:rsidRDefault="00B0402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r>
      <w:tr w:rsidR="00B04022" w:rsidRPr="002424C2" w14:paraId="7351279C" w14:textId="77777777" w:rsidTr="00EC0362">
        <w:tc>
          <w:tcPr>
            <w:tcW w:w="5418" w:type="dxa"/>
            <w:shd w:val="clear" w:color="auto" w:fill="auto"/>
          </w:tcPr>
          <w:p w14:paraId="4A7EE207" w14:textId="77777777" w:rsidR="00B04022" w:rsidRPr="002424C2" w:rsidRDefault="00B04022" w:rsidP="00B04022">
            <w:pPr>
              <w:rPr>
                <w:rFonts w:ascii="Times New Roman" w:hAnsi="Times New Roman" w:cs="Times New Roman"/>
                <w:sz w:val="22"/>
                <w:szCs w:val="22"/>
              </w:rPr>
            </w:pPr>
            <w:r w:rsidRPr="002424C2">
              <w:rPr>
                <w:rFonts w:ascii="Times New Roman" w:hAnsi="Times New Roman" w:cs="Times New Roman"/>
                <w:sz w:val="22"/>
                <w:szCs w:val="22"/>
              </w:rPr>
              <w:t>Unbilled trade accounts receivable - current portion</w:t>
            </w:r>
          </w:p>
        </w:tc>
        <w:tc>
          <w:tcPr>
            <w:tcW w:w="1170" w:type="dxa"/>
          </w:tcPr>
          <w:p w14:paraId="00B201CF" w14:textId="77777777" w:rsidR="00B04022" w:rsidRPr="002424C2" w:rsidRDefault="00B0402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47FC1ED1" w14:textId="77777777" w:rsidR="00B04022" w:rsidRPr="002424C2" w:rsidRDefault="00B04022" w:rsidP="00B04022">
            <w:pPr>
              <w:pStyle w:val="acctfourfigures"/>
              <w:tabs>
                <w:tab w:val="clear" w:pos="765"/>
                <w:tab w:val="decimal" w:pos="705"/>
              </w:tabs>
              <w:spacing w:line="240" w:lineRule="auto"/>
              <w:rPr>
                <w:rFonts w:cs="Times New Roman"/>
                <w:szCs w:val="22"/>
              </w:rPr>
            </w:pPr>
          </w:p>
        </w:tc>
        <w:tc>
          <w:tcPr>
            <w:tcW w:w="1350" w:type="dxa"/>
            <w:shd w:val="clear" w:color="auto" w:fill="auto"/>
          </w:tcPr>
          <w:p w14:paraId="2E370FBF" w14:textId="77777777" w:rsidR="00B04022" w:rsidRPr="002424C2" w:rsidRDefault="00B04022" w:rsidP="00B04022">
            <w:pPr>
              <w:pStyle w:val="acctfourfigures"/>
              <w:tabs>
                <w:tab w:val="clear" w:pos="765"/>
                <w:tab w:val="decimal" w:pos="972"/>
              </w:tabs>
              <w:spacing w:line="240" w:lineRule="auto"/>
              <w:rPr>
                <w:rFonts w:cs="Times New Roman"/>
                <w:szCs w:val="22"/>
                <w:lang w:val="en-US" w:bidi="th-TH"/>
              </w:rPr>
            </w:pPr>
            <w:r>
              <w:rPr>
                <w:rFonts w:cs="Times New Roman"/>
                <w:szCs w:val="22"/>
              </w:rPr>
              <w:t>1,438</w:t>
            </w:r>
          </w:p>
        </w:tc>
        <w:tc>
          <w:tcPr>
            <w:tcW w:w="270" w:type="dxa"/>
            <w:shd w:val="clear" w:color="auto" w:fill="auto"/>
          </w:tcPr>
          <w:p w14:paraId="1163CCD5" w14:textId="77777777" w:rsidR="00B04022" w:rsidRPr="002424C2" w:rsidRDefault="00B04022" w:rsidP="00B04022">
            <w:pPr>
              <w:spacing w:line="240" w:lineRule="auto"/>
              <w:jc w:val="right"/>
              <w:rPr>
                <w:rFonts w:ascii="Times New Roman" w:hAnsi="Times New Roman" w:cs="Times New Roman"/>
                <w:sz w:val="22"/>
                <w:szCs w:val="22"/>
              </w:rPr>
            </w:pPr>
          </w:p>
        </w:tc>
        <w:tc>
          <w:tcPr>
            <w:tcW w:w="1388" w:type="dxa"/>
            <w:shd w:val="clear" w:color="auto" w:fill="auto"/>
          </w:tcPr>
          <w:p w14:paraId="3CB5D4EE" w14:textId="77777777" w:rsidR="00B04022" w:rsidRPr="002424C2" w:rsidRDefault="00B0402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1,438</w:t>
            </w:r>
          </w:p>
        </w:tc>
        <w:tc>
          <w:tcPr>
            <w:tcW w:w="270" w:type="dxa"/>
            <w:shd w:val="clear" w:color="auto" w:fill="auto"/>
          </w:tcPr>
          <w:p w14:paraId="26B6883A" w14:textId="77777777" w:rsidR="00B04022" w:rsidRPr="002424C2" w:rsidRDefault="00B04022" w:rsidP="00B04022">
            <w:pPr>
              <w:spacing w:line="240" w:lineRule="auto"/>
              <w:jc w:val="right"/>
              <w:rPr>
                <w:rFonts w:ascii="Times New Roman" w:hAnsi="Times New Roman" w:cs="Times New Roman"/>
                <w:sz w:val="22"/>
                <w:szCs w:val="22"/>
              </w:rPr>
            </w:pPr>
          </w:p>
        </w:tc>
        <w:tc>
          <w:tcPr>
            <w:tcW w:w="1260" w:type="dxa"/>
            <w:shd w:val="clear" w:color="auto" w:fill="auto"/>
          </w:tcPr>
          <w:p w14:paraId="4394E3C6" w14:textId="77777777" w:rsidR="00B04022" w:rsidRPr="002424C2" w:rsidRDefault="00B0402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41F30071" w14:textId="77777777" w:rsidR="00B04022" w:rsidRPr="002424C2" w:rsidRDefault="00B04022" w:rsidP="00B04022">
            <w:pPr>
              <w:pStyle w:val="acctfourfigures"/>
              <w:tabs>
                <w:tab w:val="clear" w:pos="765"/>
                <w:tab w:val="decimal" w:pos="705"/>
              </w:tabs>
              <w:spacing w:line="240" w:lineRule="auto"/>
              <w:rPr>
                <w:rFonts w:cs="Times New Roman"/>
                <w:szCs w:val="22"/>
              </w:rPr>
            </w:pPr>
          </w:p>
        </w:tc>
        <w:tc>
          <w:tcPr>
            <w:tcW w:w="1312" w:type="dxa"/>
          </w:tcPr>
          <w:p w14:paraId="2264BCE7" w14:textId="77777777" w:rsidR="00B04022" w:rsidRPr="0067726D" w:rsidRDefault="00B0402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521</w:t>
            </w:r>
          </w:p>
        </w:tc>
        <w:tc>
          <w:tcPr>
            <w:tcW w:w="270" w:type="dxa"/>
          </w:tcPr>
          <w:p w14:paraId="0DAFB932" w14:textId="77777777" w:rsidR="00B04022" w:rsidRPr="002424C2" w:rsidRDefault="00B04022" w:rsidP="00B04022">
            <w:pPr>
              <w:spacing w:line="240" w:lineRule="auto"/>
              <w:jc w:val="right"/>
              <w:rPr>
                <w:rFonts w:ascii="Times New Roman" w:hAnsi="Times New Roman" w:cs="Times New Roman"/>
                <w:sz w:val="22"/>
                <w:szCs w:val="22"/>
              </w:rPr>
            </w:pPr>
          </w:p>
        </w:tc>
        <w:tc>
          <w:tcPr>
            <w:tcW w:w="1350" w:type="dxa"/>
            <w:shd w:val="clear" w:color="auto" w:fill="auto"/>
          </w:tcPr>
          <w:p w14:paraId="29606D63" w14:textId="77777777" w:rsidR="00B04022" w:rsidRPr="0067726D" w:rsidRDefault="00B0402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521</w:t>
            </w:r>
          </w:p>
        </w:tc>
      </w:tr>
      <w:tr w:rsidR="00B04022" w:rsidRPr="002424C2" w14:paraId="0604B333" w14:textId="77777777" w:rsidTr="00EC0362">
        <w:tc>
          <w:tcPr>
            <w:tcW w:w="5418" w:type="dxa"/>
            <w:shd w:val="clear" w:color="auto" w:fill="auto"/>
          </w:tcPr>
          <w:p w14:paraId="0B6971CD" w14:textId="77777777" w:rsidR="00B04022" w:rsidRPr="002424C2" w:rsidRDefault="00B04022" w:rsidP="00B04022">
            <w:pPr>
              <w:rPr>
                <w:rFonts w:ascii="Times New Roman" w:hAnsi="Times New Roman" w:cs="Times New Roman"/>
                <w:sz w:val="22"/>
                <w:szCs w:val="22"/>
                <w:rtl/>
                <w:cs/>
              </w:rPr>
            </w:pPr>
            <w:r w:rsidRPr="002424C2">
              <w:rPr>
                <w:rFonts w:ascii="Times New Roman" w:hAnsi="Times New Roman" w:cs="Times New Roman"/>
                <w:sz w:val="22"/>
                <w:szCs w:val="22"/>
              </w:rPr>
              <w:t>Retentions receivable - current portion</w:t>
            </w:r>
          </w:p>
        </w:tc>
        <w:tc>
          <w:tcPr>
            <w:tcW w:w="1170" w:type="dxa"/>
          </w:tcPr>
          <w:p w14:paraId="673F8F20" w14:textId="77777777" w:rsidR="00B04022" w:rsidRPr="002424C2" w:rsidRDefault="00B0402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0C62ADAC" w14:textId="77777777" w:rsidR="00B04022" w:rsidRPr="002424C2" w:rsidRDefault="00B04022" w:rsidP="00B04022">
            <w:pPr>
              <w:pStyle w:val="acctfourfigures"/>
              <w:tabs>
                <w:tab w:val="clear" w:pos="765"/>
                <w:tab w:val="decimal" w:pos="705"/>
              </w:tabs>
              <w:spacing w:line="240" w:lineRule="auto"/>
              <w:rPr>
                <w:rFonts w:cs="Times New Roman"/>
                <w:szCs w:val="22"/>
              </w:rPr>
            </w:pPr>
          </w:p>
        </w:tc>
        <w:tc>
          <w:tcPr>
            <w:tcW w:w="1350" w:type="dxa"/>
            <w:shd w:val="clear" w:color="auto" w:fill="auto"/>
          </w:tcPr>
          <w:p w14:paraId="40AD5A4E" w14:textId="77777777" w:rsidR="00B04022" w:rsidRPr="002424C2" w:rsidRDefault="00B0402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31</w:t>
            </w:r>
          </w:p>
        </w:tc>
        <w:tc>
          <w:tcPr>
            <w:tcW w:w="270" w:type="dxa"/>
            <w:shd w:val="clear" w:color="auto" w:fill="auto"/>
          </w:tcPr>
          <w:p w14:paraId="556E2C5D" w14:textId="77777777" w:rsidR="00B04022" w:rsidRPr="002424C2" w:rsidRDefault="00B04022" w:rsidP="00B04022">
            <w:pPr>
              <w:spacing w:line="240" w:lineRule="auto"/>
              <w:jc w:val="right"/>
              <w:rPr>
                <w:rFonts w:ascii="Times New Roman" w:hAnsi="Times New Roman" w:cs="Times New Roman"/>
                <w:sz w:val="22"/>
                <w:szCs w:val="22"/>
              </w:rPr>
            </w:pPr>
          </w:p>
        </w:tc>
        <w:tc>
          <w:tcPr>
            <w:tcW w:w="1388" w:type="dxa"/>
            <w:shd w:val="clear" w:color="auto" w:fill="auto"/>
          </w:tcPr>
          <w:p w14:paraId="7EA8D74E" w14:textId="77777777" w:rsidR="00B04022" w:rsidRPr="002424C2" w:rsidRDefault="00B0402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31</w:t>
            </w:r>
          </w:p>
        </w:tc>
        <w:tc>
          <w:tcPr>
            <w:tcW w:w="270" w:type="dxa"/>
            <w:shd w:val="clear" w:color="auto" w:fill="auto"/>
          </w:tcPr>
          <w:p w14:paraId="2E58BE47" w14:textId="77777777" w:rsidR="00B04022" w:rsidRPr="002424C2" w:rsidRDefault="00B04022" w:rsidP="00B04022">
            <w:pPr>
              <w:spacing w:line="240" w:lineRule="auto"/>
              <w:jc w:val="right"/>
              <w:rPr>
                <w:rFonts w:ascii="Times New Roman" w:hAnsi="Times New Roman" w:cs="Times New Roman"/>
                <w:sz w:val="22"/>
                <w:szCs w:val="22"/>
              </w:rPr>
            </w:pPr>
          </w:p>
        </w:tc>
        <w:tc>
          <w:tcPr>
            <w:tcW w:w="1260" w:type="dxa"/>
            <w:shd w:val="clear" w:color="auto" w:fill="auto"/>
          </w:tcPr>
          <w:p w14:paraId="1D8875D9" w14:textId="77777777" w:rsidR="00B04022" w:rsidRPr="002424C2" w:rsidRDefault="00B0402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171DC752" w14:textId="77777777" w:rsidR="00B04022" w:rsidRPr="002424C2" w:rsidRDefault="00B04022" w:rsidP="00B04022">
            <w:pPr>
              <w:pStyle w:val="acctfourfigures"/>
              <w:tabs>
                <w:tab w:val="clear" w:pos="765"/>
                <w:tab w:val="decimal" w:pos="705"/>
              </w:tabs>
              <w:spacing w:line="240" w:lineRule="auto"/>
              <w:rPr>
                <w:rFonts w:cs="Times New Roman"/>
                <w:szCs w:val="22"/>
              </w:rPr>
            </w:pPr>
          </w:p>
        </w:tc>
        <w:tc>
          <w:tcPr>
            <w:tcW w:w="1312" w:type="dxa"/>
          </w:tcPr>
          <w:p w14:paraId="6C74652F" w14:textId="77777777" w:rsidR="00B04022" w:rsidRPr="0067726D" w:rsidRDefault="00B0402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29</w:t>
            </w:r>
          </w:p>
        </w:tc>
        <w:tc>
          <w:tcPr>
            <w:tcW w:w="270" w:type="dxa"/>
          </w:tcPr>
          <w:p w14:paraId="485AB874" w14:textId="77777777" w:rsidR="00B04022" w:rsidRPr="002424C2" w:rsidRDefault="00B04022" w:rsidP="00B04022">
            <w:pPr>
              <w:spacing w:line="240" w:lineRule="auto"/>
              <w:jc w:val="right"/>
              <w:rPr>
                <w:rFonts w:ascii="Times New Roman" w:hAnsi="Times New Roman" w:cs="Times New Roman"/>
                <w:sz w:val="22"/>
                <w:szCs w:val="22"/>
              </w:rPr>
            </w:pPr>
          </w:p>
        </w:tc>
        <w:tc>
          <w:tcPr>
            <w:tcW w:w="1350" w:type="dxa"/>
            <w:shd w:val="clear" w:color="auto" w:fill="auto"/>
          </w:tcPr>
          <w:p w14:paraId="5B63280F" w14:textId="77777777" w:rsidR="00B04022" w:rsidRPr="0067726D" w:rsidRDefault="00B0402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29</w:t>
            </w:r>
          </w:p>
        </w:tc>
      </w:tr>
      <w:tr w:rsidR="00B04022" w:rsidRPr="002424C2" w14:paraId="6CF3D135" w14:textId="77777777" w:rsidTr="00EC0362">
        <w:trPr>
          <w:trHeight w:val="80"/>
        </w:trPr>
        <w:tc>
          <w:tcPr>
            <w:tcW w:w="5418" w:type="dxa"/>
            <w:shd w:val="clear" w:color="auto" w:fill="auto"/>
          </w:tcPr>
          <w:p w14:paraId="7D5B66A4" w14:textId="77777777" w:rsidR="00B04022" w:rsidRPr="002424C2" w:rsidRDefault="00B04022" w:rsidP="00B04022">
            <w:pPr>
              <w:rPr>
                <w:rFonts w:ascii="Times New Roman" w:hAnsi="Times New Roman" w:cs="Times New Roman"/>
                <w:sz w:val="22"/>
                <w:szCs w:val="22"/>
              </w:rPr>
            </w:pPr>
            <w:r w:rsidRPr="002424C2">
              <w:rPr>
                <w:rFonts w:ascii="Times New Roman" w:hAnsi="Times New Roman" w:cs="Times New Roman"/>
                <w:sz w:val="22"/>
                <w:szCs w:val="22"/>
              </w:rPr>
              <w:t>Contract assets - non-current portion</w:t>
            </w:r>
          </w:p>
        </w:tc>
        <w:tc>
          <w:tcPr>
            <w:tcW w:w="1170" w:type="dxa"/>
          </w:tcPr>
          <w:p w14:paraId="367DADD8" w14:textId="77777777" w:rsidR="00B04022" w:rsidRPr="002424C2" w:rsidRDefault="00B04022" w:rsidP="00B04022">
            <w:pPr>
              <w:pStyle w:val="acctfourfigures"/>
              <w:tabs>
                <w:tab w:val="clear" w:pos="765"/>
                <w:tab w:val="decimal" w:pos="864"/>
              </w:tabs>
              <w:spacing w:line="240" w:lineRule="auto"/>
              <w:ind w:right="-108"/>
              <w:rPr>
                <w:rFonts w:cs="Times New Roman"/>
                <w:szCs w:val="22"/>
              </w:rPr>
            </w:pPr>
            <w:r>
              <w:rPr>
                <w:rFonts w:cs="Times New Roman"/>
                <w:szCs w:val="22"/>
              </w:rPr>
              <w:t>317</w:t>
            </w:r>
          </w:p>
        </w:tc>
        <w:tc>
          <w:tcPr>
            <w:tcW w:w="270" w:type="dxa"/>
          </w:tcPr>
          <w:p w14:paraId="0E831283"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50" w:type="dxa"/>
            <w:shd w:val="clear" w:color="auto" w:fill="auto"/>
          </w:tcPr>
          <w:p w14:paraId="5569D34D" w14:textId="77777777" w:rsidR="00B04022" w:rsidRPr="002424C2" w:rsidRDefault="00B0402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(317)</w:t>
            </w:r>
          </w:p>
        </w:tc>
        <w:tc>
          <w:tcPr>
            <w:tcW w:w="270" w:type="dxa"/>
            <w:shd w:val="clear" w:color="auto" w:fill="auto"/>
          </w:tcPr>
          <w:p w14:paraId="57DC1527" w14:textId="77777777" w:rsidR="00B04022" w:rsidRPr="002424C2" w:rsidRDefault="00B04022" w:rsidP="00B04022">
            <w:pPr>
              <w:spacing w:line="240" w:lineRule="auto"/>
              <w:jc w:val="right"/>
              <w:rPr>
                <w:rFonts w:ascii="Times New Roman" w:hAnsi="Times New Roman" w:cs="Times New Roman"/>
                <w:sz w:val="22"/>
                <w:szCs w:val="22"/>
              </w:rPr>
            </w:pPr>
          </w:p>
        </w:tc>
        <w:tc>
          <w:tcPr>
            <w:tcW w:w="1388" w:type="dxa"/>
            <w:shd w:val="clear" w:color="auto" w:fill="auto"/>
          </w:tcPr>
          <w:p w14:paraId="31244D63" w14:textId="77777777" w:rsidR="00B04022" w:rsidRPr="002424C2" w:rsidRDefault="00B0402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shd w:val="clear" w:color="auto" w:fill="auto"/>
          </w:tcPr>
          <w:p w14:paraId="58B9AF19" w14:textId="77777777" w:rsidR="00B04022" w:rsidRPr="002424C2" w:rsidRDefault="00B04022" w:rsidP="00B04022">
            <w:pPr>
              <w:spacing w:line="240" w:lineRule="auto"/>
              <w:jc w:val="right"/>
              <w:rPr>
                <w:rFonts w:ascii="Times New Roman" w:hAnsi="Times New Roman" w:cs="Times New Roman"/>
                <w:sz w:val="22"/>
                <w:szCs w:val="22"/>
              </w:rPr>
            </w:pPr>
          </w:p>
        </w:tc>
        <w:tc>
          <w:tcPr>
            <w:tcW w:w="1260" w:type="dxa"/>
            <w:shd w:val="clear" w:color="auto" w:fill="auto"/>
          </w:tcPr>
          <w:p w14:paraId="667F2DA4" w14:textId="77777777" w:rsidR="00B04022" w:rsidRPr="002424C2" w:rsidRDefault="00B04022" w:rsidP="00B04022">
            <w:pPr>
              <w:pStyle w:val="acctfourfigures"/>
              <w:tabs>
                <w:tab w:val="clear" w:pos="765"/>
                <w:tab w:val="decimal" w:pos="972"/>
              </w:tabs>
              <w:spacing w:line="240" w:lineRule="auto"/>
              <w:rPr>
                <w:rFonts w:cs="Times New Roman"/>
                <w:szCs w:val="22"/>
              </w:rPr>
            </w:pPr>
            <w:r>
              <w:rPr>
                <w:rFonts w:cs="Times New Roman"/>
                <w:szCs w:val="22"/>
              </w:rPr>
              <w:t>298</w:t>
            </w:r>
          </w:p>
        </w:tc>
        <w:tc>
          <w:tcPr>
            <w:tcW w:w="270" w:type="dxa"/>
          </w:tcPr>
          <w:p w14:paraId="3806EB6F"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12" w:type="dxa"/>
          </w:tcPr>
          <w:p w14:paraId="7C82C8A7" w14:textId="77777777" w:rsidR="00B04022" w:rsidRPr="002424C2" w:rsidRDefault="00B04022" w:rsidP="00B04022">
            <w:pPr>
              <w:pStyle w:val="acctfourfigures"/>
              <w:tabs>
                <w:tab w:val="clear" w:pos="765"/>
                <w:tab w:val="decimal" w:pos="972"/>
              </w:tabs>
              <w:spacing w:line="240" w:lineRule="auto"/>
              <w:rPr>
                <w:rFonts w:cs="Times New Roman"/>
                <w:szCs w:val="22"/>
              </w:rPr>
            </w:pPr>
            <w:r>
              <w:rPr>
                <w:rFonts w:cs="Times New Roman"/>
                <w:szCs w:val="22"/>
              </w:rPr>
              <w:t>(298)</w:t>
            </w:r>
          </w:p>
        </w:tc>
        <w:tc>
          <w:tcPr>
            <w:tcW w:w="270" w:type="dxa"/>
          </w:tcPr>
          <w:p w14:paraId="4058ABE0" w14:textId="77777777" w:rsidR="00B04022" w:rsidRPr="002424C2" w:rsidRDefault="00B04022" w:rsidP="00B04022">
            <w:pPr>
              <w:spacing w:line="240" w:lineRule="auto"/>
              <w:jc w:val="right"/>
              <w:rPr>
                <w:rFonts w:ascii="Times New Roman" w:hAnsi="Times New Roman" w:cs="Times New Roman"/>
                <w:sz w:val="22"/>
                <w:szCs w:val="22"/>
              </w:rPr>
            </w:pPr>
          </w:p>
        </w:tc>
        <w:tc>
          <w:tcPr>
            <w:tcW w:w="1350" w:type="dxa"/>
            <w:shd w:val="clear" w:color="auto" w:fill="auto"/>
          </w:tcPr>
          <w:p w14:paraId="24C677EF" w14:textId="77777777" w:rsidR="00B04022" w:rsidRPr="002424C2" w:rsidRDefault="00B0402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r>
      <w:tr w:rsidR="00B04022" w:rsidRPr="002424C2" w14:paraId="5F9663CE" w14:textId="77777777" w:rsidTr="00EC0362">
        <w:trPr>
          <w:trHeight w:val="80"/>
        </w:trPr>
        <w:tc>
          <w:tcPr>
            <w:tcW w:w="5418" w:type="dxa"/>
            <w:shd w:val="clear" w:color="auto" w:fill="auto"/>
          </w:tcPr>
          <w:p w14:paraId="60ADBFBC" w14:textId="77777777" w:rsidR="00B04022" w:rsidRPr="002424C2" w:rsidRDefault="00B04022" w:rsidP="00B04022">
            <w:pPr>
              <w:rPr>
                <w:rFonts w:ascii="Times New Roman" w:hAnsi="Times New Roman" w:cs="Times New Roman"/>
                <w:sz w:val="22"/>
                <w:szCs w:val="22"/>
              </w:rPr>
            </w:pPr>
            <w:r w:rsidRPr="002424C2">
              <w:rPr>
                <w:rFonts w:ascii="Times New Roman" w:hAnsi="Times New Roman" w:cs="Times New Roman"/>
                <w:sz w:val="22"/>
                <w:szCs w:val="22"/>
              </w:rPr>
              <w:t>Unbilled trade accounts receivable -</w:t>
            </w:r>
            <w:r>
              <w:rPr>
                <w:rFonts w:ascii="Times New Roman" w:hAnsi="Times New Roman" w:cs="Times New Roman"/>
                <w:sz w:val="22"/>
                <w:szCs w:val="22"/>
              </w:rPr>
              <w:t xml:space="preserve"> </w:t>
            </w:r>
            <w:r w:rsidRPr="002424C2">
              <w:rPr>
                <w:rFonts w:ascii="Times New Roman" w:hAnsi="Times New Roman" w:cs="Times New Roman"/>
                <w:sz w:val="22"/>
                <w:szCs w:val="22"/>
              </w:rPr>
              <w:t>non-current portion</w:t>
            </w:r>
          </w:p>
        </w:tc>
        <w:tc>
          <w:tcPr>
            <w:tcW w:w="1170" w:type="dxa"/>
          </w:tcPr>
          <w:p w14:paraId="04A17547" w14:textId="77777777" w:rsidR="00B04022" w:rsidRPr="002424C2" w:rsidRDefault="00B0402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411CE070"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50" w:type="dxa"/>
            <w:shd w:val="clear" w:color="auto" w:fill="auto"/>
          </w:tcPr>
          <w:p w14:paraId="0BDAF2A5" w14:textId="77777777" w:rsidR="00B04022" w:rsidRPr="002424C2" w:rsidRDefault="00B0402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105</w:t>
            </w:r>
          </w:p>
        </w:tc>
        <w:tc>
          <w:tcPr>
            <w:tcW w:w="270" w:type="dxa"/>
            <w:shd w:val="clear" w:color="auto" w:fill="auto"/>
          </w:tcPr>
          <w:p w14:paraId="699B6221" w14:textId="77777777" w:rsidR="00B04022" w:rsidRPr="002424C2" w:rsidRDefault="00B04022" w:rsidP="00B04022">
            <w:pPr>
              <w:spacing w:line="240" w:lineRule="auto"/>
              <w:jc w:val="right"/>
              <w:rPr>
                <w:rFonts w:ascii="Times New Roman" w:hAnsi="Times New Roman" w:cs="Times New Roman"/>
                <w:sz w:val="22"/>
                <w:szCs w:val="22"/>
              </w:rPr>
            </w:pPr>
          </w:p>
        </w:tc>
        <w:tc>
          <w:tcPr>
            <w:tcW w:w="1388" w:type="dxa"/>
            <w:shd w:val="clear" w:color="auto" w:fill="auto"/>
          </w:tcPr>
          <w:p w14:paraId="0910830E" w14:textId="77777777" w:rsidR="00B04022" w:rsidRPr="002424C2" w:rsidRDefault="00B0402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105</w:t>
            </w:r>
          </w:p>
        </w:tc>
        <w:tc>
          <w:tcPr>
            <w:tcW w:w="270" w:type="dxa"/>
            <w:shd w:val="clear" w:color="auto" w:fill="auto"/>
          </w:tcPr>
          <w:p w14:paraId="59805540" w14:textId="77777777" w:rsidR="00B04022" w:rsidRPr="002424C2" w:rsidRDefault="00B04022" w:rsidP="00B04022">
            <w:pPr>
              <w:spacing w:line="240" w:lineRule="auto"/>
              <w:jc w:val="right"/>
              <w:rPr>
                <w:rFonts w:ascii="Times New Roman" w:hAnsi="Times New Roman" w:cs="Times New Roman"/>
                <w:sz w:val="22"/>
                <w:szCs w:val="22"/>
              </w:rPr>
            </w:pPr>
          </w:p>
        </w:tc>
        <w:tc>
          <w:tcPr>
            <w:tcW w:w="1260" w:type="dxa"/>
            <w:shd w:val="clear" w:color="auto" w:fill="auto"/>
          </w:tcPr>
          <w:p w14:paraId="2B5355B0" w14:textId="77777777" w:rsidR="00B04022" w:rsidRPr="002424C2" w:rsidRDefault="00B0402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370B07D2"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12" w:type="dxa"/>
          </w:tcPr>
          <w:p w14:paraId="3D37D6AF" w14:textId="77777777" w:rsidR="00B04022" w:rsidRPr="002424C2" w:rsidRDefault="00B04022" w:rsidP="00B04022">
            <w:pPr>
              <w:pStyle w:val="acctfourfigures"/>
              <w:tabs>
                <w:tab w:val="clear" w:pos="765"/>
                <w:tab w:val="decimal" w:pos="972"/>
              </w:tabs>
              <w:spacing w:line="240" w:lineRule="auto"/>
              <w:ind w:right="-108"/>
              <w:rPr>
                <w:rFonts w:cs="Times New Roman"/>
                <w:szCs w:val="22"/>
              </w:rPr>
            </w:pPr>
            <w:r>
              <w:rPr>
                <w:rFonts w:cs="Times New Roman"/>
                <w:szCs w:val="22"/>
              </w:rPr>
              <w:t>104</w:t>
            </w:r>
          </w:p>
        </w:tc>
        <w:tc>
          <w:tcPr>
            <w:tcW w:w="270" w:type="dxa"/>
          </w:tcPr>
          <w:p w14:paraId="2233D7C9" w14:textId="77777777" w:rsidR="00B04022" w:rsidRPr="002424C2" w:rsidRDefault="00B04022" w:rsidP="00B04022">
            <w:pPr>
              <w:spacing w:line="240" w:lineRule="auto"/>
              <w:jc w:val="right"/>
              <w:rPr>
                <w:rFonts w:ascii="Times New Roman" w:hAnsi="Times New Roman" w:cs="Times New Roman"/>
                <w:sz w:val="22"/>
                <w:szCs w:val="22"/>
              </w:rPr>
            </w:pPr>
          </w:p>
        </w:tc>
        <w:tc>
          <w:tcPr>
            <w:tcW w:w="1350" w:type="dxa"/>
            <w:shd w:val="clear" w:color="auto" w:fill="auto"/>
          </w:tcPr>
          <w:p w14:paraId="39E9F630" w14:textId="77777777" w:rsidR="00B04022" w:rsidRPr="0067726D" w:rsidRDefault="00B0402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104</w:t>
            </w:r>
          </w:p>
        </w:tc>
      </w:tr>
      <w:tr w:rsidR="00B04022" w:rsidRPr="002424C2" w14:paraId="0E920001" w14:textId="77777777" w:rsidTr="00EC0362">
        <w:trPr>
          <w:trHeight w:val="80"/>
        </w:trPr>
        <w:tc>
          <w:tcPr>
            <w:tcW w:w="5418" w:type="dxa"/>
            <w:shd w:val="clear" w:color="auto" w:fill="auto"/>
          </w:tcPr>
          <w:p w14:paraId="277FC3E8" w14:textId="77777777" w:rsidR="00B04022" w:rsidRPr="002424C2" w:rsidRDefault="00B04022" w:rsidP="00B04022">
            <w:pPr>
              <w:rPr>
                <w:rFonts w:ascii="Times New Roman" w:hAnsi="Times New Roman" w:cs="Times New Roman"/>
                <w:sz w:val="22"/>
                <w:szCs w:val="22"/>
                <w:rtl/>
                <w:cs/>
              </w:rPr>
            </w:pPr>
            <w:r w:rsidRPr="002424C2">
              <w:rPr>
                <w:rFonts w:ascii="Times New Roman" w:hAnsi="Times New Roman" w:cs="Times New Roman"/>
                <w:sz w:val="22"/>
                <w:szCs w:val="22"/>
              </w:rPr>
              <w:t>Retentions receivable - non-current portion</w:t>
            </w:r>
          </w:p>
        </w:tc>
        <w:tc>
          <w:tcPr>
            <w:tcW w:w="1170" w:type="dxa"/>
          </w:tcPr>
          <w:p w14:paraId="6B8B6E99" w14:textId="77777777" w:rsidR="00B04022" w:rsidRPr="002424C2" w:rsidRDefault="00B0402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5F1EE32F"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50" w:type="dxa"/>
            <w:tcBorders>
              <w:bottom w:val="single" w:sz="4" w:space="0" w:color="auto"/>
            </w:tcBorders>
            <w:shd w:val="clear" w:color="auto" w:fill="auto"/>
          </w:tcPr>
          <w:p w14:paraId="3EFE68CD" w14:textId="77777777" w:rsidR="00B04022" w:rsidRPr="002424C2" w:rsidRDefault="00B0402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212</w:t>
            </w:r>
          </w:p>
        </w:tc>
        <w:tc>
          <w:tcPr>
            <w:tcW w:w="270" w:type="dxa"/>
            <w:shd w:val="clear" w:color="auto" w:fill="auto"/>
          </w:tcPr>
          <w:p w14:paraId="41075B70" w14:textId="77777777" w:rsidR="00B04022" w:rsidRPr="002424C2" w:rsidRDefault="00B04022" w:rsidP="00B04022">
            <w:pPr>
              <w:spacing w:line="240" w:lineRule="auto"/>
              <w:jc w:val="right"/>
              <w:rPr>
                <w:rFonts w:ascii="Times New Roman" w:hAnsi="Times New Roman" w:cs="Times New Roman"/>
                <w:sz w:val="22"/>
                <w:szCs w:val="22"/>
              </w:rPr>
            </w:pPr>
          </w:p>
        </w:tc>
        <w:tc>
          <w:tcPr>
            <w:tcW w:w="1388" w:type="dxa"/>
            <w:shd w:val="clear" w:color="auto" w:fill="auto"/>
          </w:tcPr>
          <w:p w14:paraId="524B9ECB" w14:textId="77777777" w:rsidR="00B04022" w:rsidRPr="002424C2" w:rsidRDefault="00B0402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212</w:t>
            </w:r>
          </w:p>
        </w:tc>
        <w:tc>
          <w:tcPr>
            <w:tcW w:w="270" w:type="dxa"/>
            <w:shd w:val="clear" w:color="auto" w:fill="auto"/>
          </w:tcPr>
          <w:p w14:paraId="3A17BA0C" w14:textId="77777777" w:rsidR="00B04022" w:rsidRPr="002424C2" w:rsidRDefault="00B04022" w:rsidP="00B04022">
            <w:pPr>
              <w:spacing w:line="240" w:lineRule="auto"/>
              <w:jc w:val="right"/>
              <w:rPr>
                <w:rFonts w:ascii="Times New Roman" w:hAnsi="Times New Roman" w:cs="Times New Roman"/>
                <w:sz w:val="22"/>
                <w:szCs w:val="22"/>
              </w:rPr>
            </w:pPr>
          </w:p>
        </w:tc>
        <w:tc>
          <w:tcPr>
            <w:tcW w:w="1260" w:type="dxa"/>
            <w:shd w:val="clear" w:color="auto" w:fill="auto"/>
          </w:tcPr>
          <w:p w14:paraId="3B493234" w14:textId="77777777" w:rsidR="00B04022" w:rsidRPr="002424C2" w:rsidRDefault="00B0402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0217D88D"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12" w:type="dxa"/>
            <w:tcBorders>
              <w:bottom w:val="single" w:sz="4" w:space="0" w:color="auto"/>
            </w:tcBorders>
          </w:tcPr>
          <w:p w14:paraId="67DB3CA9" w14:textId="77777777" w:rsidR="00B04022" w:rsidRPr="002424C2" w:rsidRDefault="00B04022" w:rsidP="00B04022">
            <w:pPr>
              <w:pStyle w:val="acctfourfigures"/>
              <w:tabs>
                <w:tab w:val="clear" w:pos="765"/>
                <w:tab w:val="decimal" w:pos="972"/>
              </w:tabs>
              <w:spacing w:line="240" w:lineRule="auto"/>
              <w:ind w:right="-108"/>
              <w:rPr>
                <w:rFonts w:cs="Times New Roman"/>
                <w:szCs w:val="22"/>
              </w:rPr>
            </w:pPr>
            <w:r>
              <w:rPr>
                <w:rFonts w:cs="Times New Roman"/>
                <w:szCs w:val="22"/>
              </w:rPr>
              <w:t>194</w:t>
            </w:r>
          </w:p>
        </w:tc>
        <w:tc>
          <w:tcPr>
            <w:tcW w:w="270" w:type="dxa"/>
          </w:tcPr>
          <w:p w14:paraId="60B31C60" w14:textId="77777777" w:rsidR="00B04022" w:rsidRPr="002424C2" w:rsidRDefault="00B04022" w:rsidP="00B04022">
            <w:pPr>
              <w:spacing w:line="240" w:lineRule="auto"/>
              <w:jc w:val="right"/>
              <w:rPr>
                <w:rFonts w:ascii="Times New Roman" w:hAnsi="Times New Roman" w:cs="Times New Roman"/>
                <w:sz w:val="22"/>
                <w:szCs w:val="22"/>
              </w:rPr>
            </w:pPr>
          </w:p>
        </w:tc>
        <w:tc>
          <w:tcPr>
            <w:tcW w:w="1350" w:type="dxa"/>
            <w:shd w:val="clear" w:color="auto" w:fill="auto"/>
          </w:tcPr>
          <w:p w14:paraId="52547ED1" w14:textId="77777777" w:rsidR="00B04022" w:rsidRPr="0067726D" w:rsidRDefault="00B04022" w:rsidP="00B04022">
            <w:pPr>
              <w:pStyle w:val="acctfourfigures"/>
              <w:tabs>
                <w:tab w:val="clear" w:pos="765"/>
                <w:tab w:val="decimal" w:pos="972"/>
              </w:tabs>
              <w:spacing w:line="240" w:lineRule="auto"/>
              <w:rPr>
                <w:rFonts w:cs="Times New Roman"/>
                <w:szCs w:val="22"/>
                <w:lang w:val="en-US" w:bidi="th-TH"/>
              </w:rPr>
            </w:pPr>
            <w:r>
              <w:rPr>
                <w:rFonts w:cs="Times New Roman"/>
                <w:szCs w:val="22"/>
                <w:lang w:val="en-US" w:bidi="th-TH"/>
              </w:rPr>
              <w:t>194</w:t>
            </w:r>
          </w:p>
        </w:tc>
      </w:tr>
      <w:tr w:rsidR="00B04022" w:rsidRPr="002424C2" w14:paraId="3D01CB66" w14:textId="77777777" w:rsidTr="00EC0362">
        <w:trPr>
          <w:trHeight w:val="80"/>
        </w:trPr>
        <w:tc>
          <w:tcPr>
            <w:tcW w:w="5418" w:type="dxa"/>
            <w:shd w:val="clear" w:color="auto" w:fill="auto"/>
          </w:tcPr>
          <w:p w14:paraId="1216E54E" w14:textId="77777777" w:rsidR="00B04022" w:rsidRPr="002424C2" w:rsidRDefault="00B04022" w:rsidP="00B04022">
            <w:pPr>
              <w:rPr>
                <w:rFonts w:ascii="Times New Roman" w:hAnsi="Times New Roman" w:cs="Times New Roman"/>
                <w:sz w:val="22"/>
                <w:szCs w:val="22"/>
                <w:rtl/>
                <w:cs/>
              </w:rPr>
            </w:pPr>
          </w:p>
        </w:tc>
        <w:tc>
          <w:tcPr>
            <w:tcW w:w="1170" w:type="dxa"/>
          </w:tcPr>
          <w:p w14:paraId="1367AAFE" w14:textId="77777777" w:rsidR="00B04022" w:rsidRPr="002424C2" w:rsidRDefault="00B04022" w:rsidP="00B040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270" w:type="dxa"/>
          </w:tcPr>
          <w:p w14:paraId="0B179AF5" w14:textId="77777777" w:rsidR="00B04022" w:rsidRPr="002424C2" w:rsidRDefault="00B04022" w:rsidP="00B04022">
            <w:pPr>
              <w:pStyle w:val="acctfourfigures"/>
              <w:tabs>
                <w:tab w:val="clear" w:pos="765"/>
                <w:tab w:val="decimal" w:pos="704"/>
              </w:tabs>
              <w:spacing w:line="240" w:lineRule="auto"/>
              <w:rPr>
                <w:rFonts w:cs="Times New Roman"/>
                <w:b/>
                <w:bCs/>
                <w:szCs w:val="22"/>
              </w:rPr>
            </w:pPr>
          </w:p>
        </w:tc>
        <w:tc>
          <w:tcPr>
            <w:tcW w:w="1350" w:type="dxa"/>
            <w:tcBorders>
              <w:top w:val="single" w:sz="4" w:space="0" w:color="auto"/>
              <w:bottom w:val="double" w:sz="4" w:space="0" w:color="auto"/>
            </w:tcBorders>
            <w:shd w:val="clear" w:color="auto" w:fill="auto"/>
          </w:tcPr>
          <w:p w14:paraId="23A063D3" w14:textId="77777777" w:rsidR="00B04022" w:rsidRPr="002C2835" w:rsidRDefault="00B04022" w:rsidP="00B04022">
            <w:pPr>
              <w:pStyle w:val="acctfourfigures"/>
              <w:tabs>
                <w:tab w:val="clear" w:pos="765"/>
              </w:tabs>
              <w:spacing w:line="240" w:lineRule="auto"/>
              <w:ind w:right="-108"/>
              <w:jc w:val="center"/>
              <w:rPr>
                <w:rFonts w:cs="Times New Roman"/>
                <w:b/>
                <w:bCs/>
                <w:szCs w:val="22"/>
                <w:lang w:val="en-US" w:bidi="th-TH"/>
              </w:rPr>
            </w:pPr>
            <w:r w:rsidRPr="002C2835">
              <w:rPr>
                <w:rFonts w:cs="Times New Roman"/>
                <w:b/>
                <w:bCs/>
                <w:szCs w:val="22"/>
                <w:lang w:val="en-US" w:bidi="th-TH"/>
              </w:rPr>
              <w:t>-</w:t>
            </w:r>
          </w:p>
        </w:tc>
        <w:tc>
          <w:tcPr>
            <w:tcW w:w="270" w:type="dxa"/>
            <w:shd w:val="clear" w:color="auto" w:fill="auto"/>
          </w:tcPr>
          <w:p w14:paraId="5B225FAE" w14:textId="77777777" w:rsidR="00B04022" w:rsidRPr="0067726D" w:rsidRDefault="00B04022" w:rsidP="00B04022">
            <w:pPr>
              <w:spacing w:line="240" w:lineRule="auto"/>
              <w:jc w:val="right"/>
              <w:rPr>
                <w:rFonts w:ascii="Times New Roman" w:hAnsi="Times New Roman" w:cs="Times New Roman"/>
                <w:b/>
                <w:bCs/>
                <w:sz w:val="22"/>
                <w:szCs w:val="22"/>
              </w:rPr>
            </w:pPr>
          </w:p>
        </w:tc>
        <w:tc>
          <w:tcPr>
            <w:tcW w:w="1388" w:type="dxa"/>
            <w:shd w:val="clear" w:color="auto" w:fill="auto"/>
          </w:tcPr>
          <w:p w14:paraId="50BD81BB" w14:textId="77777777" w:rsidR="00B04022" w:rsidRPr="002424C2" w:rsidRDefault="00B04022" w:rsidP="00B04022">
            <w:pPr>
              <w:pStyle w:val="acctfourfigures"/>
              <w:tabs>
                <w:tab w:val="clear" w:pos="765"/>
                <w:tab w:val="decimal" w:pos="990"/>
              </w:tabs>
              <w:spacing w:line="240" w:lineRule="auto"/>
              <w:ind w:right="-108"/>
              <w:rPr>
                <w:rFonts w:cs="Times New Roman"/>
                <w:b/>
                <w:bCs/>
                <w:szCs w:val="22"/>
              </w:rPr>
            </w:pPr>
          </w:p>
        </w:tc>
        <w:tc>
          <w:tcPr>
            <w:tcW w:w="270" w:type="dxa"/>
            <w:shd w:val="clear" w:color="auto" w:fill="auto"/>
          </w:tcPr>
          <w:p w14:paraId="1126D5E0" w14:textId="77777777" w:rsidR="00B04022" w:rsidRPr="002424C2" w:rsidRDefault="00B04022" w:rsidP="00B04022">
            <w:pPr>
              <w:spacing w:line="240" w:lineRule="auto"/>
              <w:jc w:val="right"/>
              <w:rPr>
                <w:rFonts w:ascii="Times New Roman" w:hAnsi="Times New Roman" w:cs="Times New Roman"/>
                <w:b/>
                <w:bCs/>
                <w:sz w:val="22"/>
                <w:szCs w:val="22"/>
              </w:rPr>
            </w:pPr>
          </w:p>
        </w:tc>
        <w:tc>
          <w:tcPr>
            <w:tcW w:w="1260" w:type="dxa"/>
            <w:shd w:val="clear" w:color="auto" w:fill="auto"/>
          </w:tcPr>
          <w:p w14:paraId="19E7BE48" w14:textId="77777777" w:rsidR="00B04022" w:rsidRPr="0067726D" w:rsidRDefault="00B04022" w:rsidP="00B04022">
            <w:pPr>
              <w:pStyle w:val="acctfourfigures"/>
              <w:tabs>
                <w:tab w:val="clear" w:pos="765"/>
                <w:tab w:val="decimal" w:pos="972"/>
              </w:tabs>
              <w:spacing w:line="240" w:lineRule="auto"/>
              <w:rPr>
                <w:b/>
                <w:bCs/>
              </w:rPr>
            </w:pPr>
          </w:p>
        </w:tc>
        <w:tc>
          <w:tcPr>
            <w:tcW w:w="270" w:type="dxa"/>
          </w:tcPr>
          <w:p w14:paraId="6A7B83B4" w14:textId="77777777" w:rsidR="00B04022" w:rsidRPr="002424C2" w:rsidRDefault="00B04022" w:rsidP="00B04022">
            <w:pPr>
              <w:pStyle w:val="acctfourfigures"/>
              <w:tabs>
                <w:tab w:val="clear" w:pos="765"/>
                <w:tab w:val="decimal" w:pos="704"/>
              </w:tabs>
              <w:spacing w:line="240" w:lineRule="auto"/>
              <w:rPr>
                <w:rFonts w:cs="Times New Roman"/>
                <w:b/>
                <w:bCs/>
                <w:szCs w:val="22"/>
              </w:rPr>
            </w:pPr>
          </w:p>
        </w:tc>
        <w:tc>
          <w:tcPr>
            <w:tcW w:w="1312" w:type="dxa"/>
            <w:tcBorders>
              <w:top w:val="single" w:sz="4" w:space="0" w:color="auto"/>
              <w:bottom w:val="double" w:sz="4" w:space="0" w:color="auto"/>
            </w:tcBorders>
          </w:tcPr>
          <w:p w14:paraId="1F788F65" w14:textId="77777777" w:rsidR="00B04022" w:rsidRPr="00A076E8" w:rsidRDefault="00B04022" w:rsidP="00B04022">
            <w:pPr>
              <w:pStyle w:val="acctfourfigures"/>
              <w:tabs>
                <w:tab w:val="clear" w:pos="765"/>
              </w:tabs>
              <w:spacing w:line="240" w:lineRule="auto"/>
              <w:ind w:right="-108"/>
              <w:jc w:val="center"/>
              <w:rPr>
                <w:rFonts w:cs="Times New Roman"/>
                <w:b/>
                <w:bCs/>
                <w:szCs w:val="22"/>
                <w:lang w:val="en-US" w:bidi="th-TH"/>
              </w:rPr>
            </w:pPr>
            <w:r>
              <w:rPr>
                <w:rFonts w:cs="Times New Roman"/>
                <w:b/>
                <w:bCs/>
                <w:szCs w:val="22"/>
                <w:lang w:val="en-US" w:bidi="th-TH"/>
              </w:rPr>
              <w:t>-</w:t>
            </w:r>
          </w:p>
        </w:tc>
        <w:tc>
          <w:tcPr>
            <w:tcW w:w="270" w:type="dxa"/>
          </w:tcPr>
          <w:p w14:paraId="6F21EAF5" w14:textId="77777777" w:rsidR="00B04022" w:rsidRPr="002424C2" w:rsidRDefault="00B04022" w:rsidP="00B04022">
            <w:pPr>
              <w:spacing w:line="240" w:lineRule="auto"/>
              <w:jc w:val="right"/>
              <w:rPr>
                <w:rFonts w:ascii="Times New Roman" w:hAnsi="Times New Roman" w:cs="Times New Roman"/>
                <w:b/>
                <w:bCs/>
                <w:sz w:val="22"/>
                <w:szCs w:val="22"/>
              </w:rPr>
            </w:pPr>
          </w:p>
        </w:tc>
        <w:tc>
          <w:tcPr>
            <w:tcW w:w="1350" w:type="dxa"/>
            <w:shd w:val="clear" w:color="auto" w:fill="auto"/>
          </w:tcPr>
          <w:p w14:paraId="033FADF9" w14:textId="77777777" w:rsidR="00B04022" w:rsidRPr="0067726D" w:rsidRDefault="00B04022" w:rsidP="00B04022">
            <w:pPr>
              <w:pStyle w:val="acctfourfigures"/>
              <w:tabs>
                <w:tab w:val="clear" w:pos="765"/>
                <w:tab w:val="decimal" w:pos="972"/>
              </w:tabs>
              <w:spacing w:line="240" w:lineRule="auto"/>
              <w:rPr>
                <w:rFonts w:cs="Times New Roman"/>
                <w:b/>
                <w:bCs/>
                <w:szCs w:val="22"/>
                <w:lang w:val="en-US" w:bidi="th-TH"/>
              </w:rPr>
            </w:pPr>
          </w:p>
        </w:tc>
      </w:tr>
      <w:tr w:rsidR="00B04022" w:rsidRPr="002424C2" w14:paraId="3B6B02F8" w14:textId="77777777" w:rsidTr="00EC0362">
        <w:trPr>
          <w:trHeight w:val="80"/>
        </w:trPr>
        <w:tc>
          <w:tcPr>
            <w:tcW w:w="5418" w:type="dxa"/>
            <w:shd w:val="clear" w:color="auto" w:fill="auto"/>
          </w:tcPr>
          <w:p w14:paraId="08E4ECC4" w14:textId="77777777" w:rsidR="00B04022" w:rsidRPr="002424C2" w:rsidRDefault="00B04022" w:rsidP="00B04022">
            <w:pPr>
              <w:pStyle w:val="NoSpacing"/>
              <w:rPr>
                <w:rFonts w:ascii="Times New Roman" w:hAnsi="Times New Roman" w:cs="Times New Roman"/>
                <w:sz w:val="22"/>
                <w:cs/>
              </w:rPr>
            </w:pPr>
          </w:p>
        </w:tc>
        <w:tc>
          <w:tcPr>
            <w:tcW w:w="1170" w:type="dxa"/>
          </w:tcPr>
          <w:p w14:paraId="515BC41D" w14:textId="77777777" w:rsidR="00B04022" w:rsidRPr="002424C2" w:rsidRDefault="00B04022" w:rsidP="00B04022">
            <w:pPr>
              <w:pStyle w:val="NoSpacing"/>
              <w:tabs>
                <w:tab w:val="decimal" w:pos="864"/>
              </w:tabs>
              <w:rPr>
                <w:rFonts w:ascii="Times New Roman" w:hAnsi="Times New Roman" w:cs="Times New Roman"/>
                <w:sz w:val="22"/>
              </w:rPr>
            </w:pPr>
          </w:p>
        </w:tc>
        <w:tc>
          <w:tcPr>
            <w:tcW w:w="270" w:type="dxa"/>
          </w:tcPr>
          <w:p w14:paraId="487F6D1E" w14:textId="77777777" w:rsidR="00B04022" w:rsidRPr="002424C2" w:rsidRDefault="00B04022" w:rsidP="00B04022">
            <w:pPr>
              <w:pStyle w:val="NoSpacing"/>
              <w:rPr>
                <w:rFonts w:ascii="Times New Roman" w:hAnsi="Times New Roman" w:cs="Times New Roman"/>
                <w:sz w:val="22"/>
              </w:rPr>
            </w:pPr>
          </w:p>
        </w:tc>
        <w:tc>
          <w:tcPr>
            <w:tcW w:w="1350" w:type="dxa"/>
            <w:tcBorders>
              <w:top w:val="double" w:sz="4" w:space="0" w:color="auto"/>
            </w:tcBorders>
            <w:shd w:val="clear" w:color="auto" w:fill="auto"/>
          </w:tcPr>
          <w:p w14:paraId="5B89F6E8" w14:textId="77777777" w:rsidR="00B04022" w:rsidRPr="002424C2" w:rsidRDefault="00B04022" w:rsidP="00B04022">
            <w:pPr>
              <w:pStyle w:val="NoSpacing"/>
              <w:tabs>
                <w:tab w:val="clear" w:pos="680"/>
                <w:tab w:val="clear" w:pos="907"/>
                <w:tab w:val="decimal" w:pos="972"/>
              </w:tabs>
              <w:rPr>
                <w:rFonts w:ascii="Times New Roman" w:hAnsi="Times New Roman" w:cs="Times New Roman"/>
                <w:sz w:val="22"/>
              </w:rPr>
            </w:pPr>
          </w:p>
        </w:tc>
        <w:tc>
          <w:tcPr>
            <w:tcW w:w="270" w:type="dxa"/>
            <w:shd w:val="clear" w:color="auto" w:fill="auto"/>
          </w:tcPr>
          <w:p w14:paraId="56D20868" w14:textId="77777777" w:rsidR="00B04022" w:rsidRPr="002424C2" w:rsidRDefault="00B04022" w:rsidP="00B04022">
            <w:pPr>
              <w:pStyle w:val="NoSpacing"/>
              <w:rPr>
                <w:rFonts w:ascii="Times New Roman" w:hAnsi="Times New Roman" w:cs="Times New Roman"/>
                <w:sz w:val="22"/>
              </w:rPr>
            </w:pPr>
          </w:p>
        </w:tc>
        <w:tc>
          <w:tcPr>
            <w:tcW w:w="1388" w:type="dxa"/>
            <w:shd w:val="clear" w:color="auto" w:fill="auto"/>
          </w:tcPr>
          <w:p w14:paraId="52996DB9" w14:textId="77777777" w:rsidR="00B04022" w:rsidRPr="002424C2" w:rsidRDefault="00B04022" w:rsidP="00B04022">
            <w:pPr>
              <w:pStyle w:val="NoSpacing"/>
              <w:tabs>
                <w:tab w:val="clear" w:pos="680"/>
                <w:tab w:val="decimal" w:pos="1062"/>
              </w:tabs>
              <w:rPr>
                <w:rFonts w:ascii="Times New Roman" w:hAnsi="Times New Roman" w:cs="Times New Roman"/>
                <w:sz w:val="22"/>
              </w:rPr>
            </w:pPr>
          </w:p>
        </w:tc>
        <w:tc>
          <w:tcPr>
            <w:tcW w:w="270" w:type="dxa"/>
            <w:shd w:val="clear" w:color="auto" w:fill="auto"/>
          </w:tcPr>
          <w:p w14:paraId="63133A48" w14:textId="77777777" w:rsidR="00B04022" w:rsidRPr="002424C2" w:rsidRDefault="00B04022" w:rsidP="00B04022">
            <w:pPr>
              <w:pStyle w:val="NoSpacing"/>
              <w:rPr>
                <w:rFonts w:ascii="Times New Roman" w:hAnsi="Times New Roman" w:cs="Times New Roman"/>
                <w:sz w:val="22"/>
              </w:rPr>
            </w:pPr>
          </w:p>
        </w:tc>
        <w:tc>
          <w:tcPr>
            <w:tcW w:w="1260" w:type="dxa"/>
            <w:shd w:val="clear" w:color="auto" w:fill="auto"/>
          </w:tcPr>
          <w:p w14:paraId="73AFC175" w14:textId="77777777" w:rsidR="00B04022" w:rsidRPr="002424C2" w:rsidRDefault="00B04022" w:rsidP="00B04022">
            <w:pPr>
              <w:pStyle w:val="NoSpacing"/>
              <w:tabs>
                <w:tab w:val="clear" w:pos="680"/>
                <w:tab w:val="clear" w:pos="907"/>
                <w:tab w:val="decimal" w:pos="774"/>
              </w:tabs>
              <w:rPr>
                <w:rFonts w:ascii="Times New Roman" w:hAnsi="Times New Roman" w:cs="Times New Roman"/>
                <w:sz w:val="22"/>
              </w:rPr>
            </w:pPr>
          </w:p>
        </w:tc>
        <w:tc>
          <w:tcPr>
            <w:tcW w:w="270" w:type="dxa"/>
          </w:tcPr>
          <w:p w14:paraId="389D9586" w14:textId="77777777" w:rsidR="00B04022" w:rsidRPr="002424C2" w:rsidRDefault="00B04022" w:rsidP="00B04022">
            <w:pPr>
              <w:pStyle w:val="NoSpacing"/>
              <w:rPr>
                <w:rFonts w:ascii="Times New Roman" w:hAnsi="Times New Roman" w:cs="Times New Roman"/>
                <w:sz w:val="22"/>
              </w:rPr>
            </w:pPr>
          </w:p>
        </w:tc>
        <w:tc>
          <w:tcPr>
            <w:tcW w:w="1312" w:type="dxa"/>
            <w:tcBorders>
              <w:top w:val="double" w:sz="4" w:space="0" w:color="auto"/>
            </w:tcBorders>
          </w:tcPr>
          <w:p w14:paraId="107DFE70" w14:textId="77777777" w:rsidR="00B04022" w:rsidRPr="002424C2" w:rsidRDefault="00B04022" w:rsidP="00B04022">
            <w:pPr>
              <w:pStyle w:val="NoSpacing"/>
              <w:tabs>
                <w:tab w:val="clear" w:pos="680"/>
                <w:tab w:val="decimal" w:pos="972"/>
              </w:tabs>
              <w:rPr>
                <w:rFonts w:ascii="Times New Roman" w:hAnsi="Times New Roman" w:cs="Times New Roman"/>
                <w:sz w:val="22"/>
              </w:rPr>
            </w:pPr>
          </w:p>
        </w:tc>
        <w:tc>
          <w:tcPr>
            <w:tcW w:w="270" w:type="dxa"/>
          </w:tcPr>
          <w:p w14:paraId="4C96D079" w14:textId="77777777" w:rsidR="00B04022" w:rsidRPr="002424C2" w:rsidRDefault="00B04022" w:rsidP="00B04022">
            <w:pPr>
              <w:pStyle w:val="NoSpacing"/>
              <w:rPr>
                <w:rFonts w:ascii="Times New Roman" w:hAnsi="Times New Roman" w:cs="Times New Roman"/>
                <w:sz w:val="22"/>
              </w:rPr>
            </w:pPr>
          </w:p>
        </w:tc>
        <w:tc>
          <w:tcPr>
            <w:tcW w:w="1350" w:type="dxa"/>
            <w:shd w:val="clear" w:color="auto" w:fill="auto"/>
          </w:tcPr>
          <w:p w14:paraId="50C89E3A" w14:textId="77777777" w:rsidR="00B04022" w:rsidRPr="002424C2" w:rsidRDefault="00B04022" w:rsidP="00B04022">
            <w:pPr>
              <w:pStyle w:val="NoSpacing"/>
              <w:tabs>
                <w:tab w:val="clear" w:pos="680"/>
                <w:tab w:val="decimal" w:pos="1062"/>
              </w:tabs>
              <w:rPr>
                <w:rFonts w:ascii="Times New Roman" w:hAnsi="Times New Roman" w:cs="Times New Roman"/>
                <w:sz w:val="22"/>
              </w:rPr>
            </w:pPr>
          </w:p>
        </w:tc>
      </w:tr>
      <w:tr w:rsidR="00B04022" w:rsidRPr="002424C2" w14:paraId="3EF311E4" w14:textId="77777777" w:rsidTr="00EC0362">
        <w:trPr>
          <w:trHeight w:val="80"/>
        </w:trPr>
        <w:tc>
          <w:tcPr>
            <w:tcW w:w="5418" w:type="dxa"/>
            <w:shd w:val="clear" w:color="auto" w:fill="auto"/>
          </w:tcPr>
          <w:p w14:paraId="135DAD27" w14:textId="77777777" w:rsidR="00B04022" w:rsidRPr="002424C2" w:rsidRDefault="00B04022" w:rsidP="00B04022">
            <w:pPr>
              <w:rPr>
                <w:rFonts w:ascii="Times New Roman" w:hAnsi="Times New Roman" w:cs="Times New Roman"/>
                <w:sz w:val="22"/>
                <w:szCs w:val="22"/>
                <w:rtl/>
                <w:cs/>
              </w:rPr>
            </w:pPr>
            <w:r w:rsidRPr="002424C2">
              <w:rPr>
                <w:rFonts w:ascii="Times New Roman" w:hAnsi="Times New Roman" w:cs="Times New Roman"/>
                <w:b/>
                <w:bCs/>
                <w:i/>
                <w:iCs/>
                <w:sz w:val="22"/>
                <w:szCs w:val="22"/>
              </w:rPr>
              <w:t>Liabilities</w:t>
            </w:r>
          </w:p>
        </w:tc>
        <w:tc>
          <w:tcPr>
            <w:tcW w:w="1170" w:type="dxa"/>
          </w:tcPr>
          <w:p w14:paraId="0BC86878" w14:textId="77777777" w:rsidR="00B04022" w:rsidRPr="002424C2" w:rsidRDefault="00B04022" w:rsidP="00B0402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270" w:type="dxa"/>
          </w:tcPr>
          <w:p w14:paraId="225C7905" w14:textId="77777777" w:rsidR="00B04022" w:rsidRPr="002424C2" w:rsidRDefault="00B04022" w:rsidP="00B04022">
            <w:pPr>
              <w:pStyle w:val="NoSpacing"/>
              <w:rPr>
                <w:rFonts w:ascii="Times New Roman" w:hAnsi="Times New Roman" w:cs="Times New Roman"/>
                <w:sz w:val="22"/>
              </w:rPr>
            </w:pPr>
          </w:p>
        </w:tc>
        <w:tc>
          <w:tcPr>
            <w:tcW w:w="1350" w:type="dxa"/>
            <w:shd w:val="clear" w:color="auto" w:fill="auto"/>
          </w:tcPr>
          <w:p w14:paraId="509B7BD9" w14:textId="77777777" w:rsidR="00B04022" w:rsidRPr="002424C2" w:rsidRDefault="00B04022" w:rsidP="00B04022">
            <w:pPr>
              <w:pStyle w:val="NoSpacing"/>
              <w:tabs>
                <w:tab w:val="clear" w:pos="680"/>
                <w:tab w:val="clear" w:pos="907"/>
                <w:tab w:val="decimal" w:pos="972"/>
              </w:tabs>
              <w:rPr>
                <w:rFonts w:ascii="Times New Roman" w:hAnsi="Times New Roman" w:cs="Times New Roman"/>
                <w:sz w:val="22"/>
              </w:rPr>
            </w:pPr>
          </w:p>
        </w:tc>
        <w:tc>
          <w:tcPr>
            <w:tcW w:w="270" w:type="dxa"/>
            <w:shd w:val="clear" w:color="auto" w:fill="auto"/>
          </w:tcPr>
          <w:p w14:paraId="77EB1529" w14:textId="77777777" w:rsidR="00B04022" w:rsidRPr="002424C2" w:rsidRDefault="00B04022" w:rsidP="00B04022">
            <w:pPr>
              <w:pStyle w:val="NoSpacing"/>
              <w:rPr>
                <w:rFonts w:ascii="Times New Roman" w:hAnsi="Times New Roman" w:cs="Times New Roman"/>
                <w:sz w:val="22"/>
              </w:rPr>
            </w:pPr>
          </w:p>
        </w:tc>
        <w:tc>
          <w:tcPr>
            <w:tcW w:w="1388" w:type="dxa"/>
            <w:shd w:val="clear" w:color="auto" w:fill="auto"/>
          </w:tcPr>
          <w:p w14:paraId="1097C43A" w14:textId="77777777" w:rsidR="00B04022" w:rsidRPr="002424C2" w:rsidRDefault="00B04022" w:rsidP="00B04022">
            <w:pPr>
              <w:pStyle w:val="NoSpacing"/>
              <w:tabs>
                <w:tab w:val="clear" w:pos="680"/>
                <w:tab w:val="decimal" w:pos="1062"/>
              </w:tabs>
              <w:rPr>
                <w:rFonts w:ascii="Times New Roman" w:hAnsi="Times New Roman" w:cs="Times New Roman"/>
                <w:sz w:val="22"/>
              </w:rPr>
            </w:pPr>
          </w:p>
        </w:tc>
        <w:tc>
          <w:tcPr>
            <w:tcW w:w="270" w:type="dxa"/>
            <w:shd w:val="clear" w:color="auto" w:fill="auto"/>
          </w:tcPr>
          <w:p w14:paraId="294FA223" w14:textId="77777777" w:rsidR="00B04022" w:rsidRPr="002424C2" w:rsidRDefault="00B04022" w:rsidP="00B04022">
            <w:pPr>
              <w:pStyle w:val="NoSpacing"/>
              <w:rPr>
                <w:rFonts w:ascii="Times New Roman" w:hAnsi="Times New Roman" w:cs="Times New Roman"/>
                <w:sz w:val="22"/>
              </w:rPr>
            </w:pPr>
          </w:p>
        </w:tc>
        <w:tc>
          <w:tcPr>
            <w:tcW w:w="1260" w:type="dxa"/>
            <w:shd w:val="clear" w:color="auto" w:fill="auto"/>
          </w:tcPr>
          <w:p w14:paraId="6F0BF3FA" w14:textId="77777777" w:rsidR="00B04022" w:rsidRPr="002424C2" w:rsidRDefault="00B04022" w:rsidP="00B04022">
            <w:pPr>
              <w:pStyle w:val="NoSpacing"/>
              <w:tabs>
                <w:tab w:val="clear" w:pos="680"/>
                <w:tab w:val="clear" w:pos="907"/>
                <w:tab w:val="decimal" w:pos="774"/>
              </w:tabs>
              <w:rPr>
                <w:rFonts w:ascii="Times New Roman" w:hAnsi="Times New Roman" w:cs="Times New Roman"/>
                <w:sz w:val="22"/>
              </w:rPr>
            </w:pPr>
          </w:p>
        </w:tc>
        <w:tc>
          <w:tcPr>
            <w:tcW w:w="270" w:type="dxa"/>
          </w:tcPr>
          <w:p w14:paraId="389BA0CD" w14:textId="77777777" w:rsidR="00B04022" w:rsidRPr="002424C2" w:rsidRDefault="00B04022" w:rsidP="00B04022">
            <w:pPr>
              <w:pStyle w:val="NoSpacing"/>
              <w:rPr>
                <w:rFonts w:ascii="Times New Roman" w:hAnsi="Times New Roman" w:cs="Times New Roman"/>
                <w:sz w:val="22"/>
              </w:rPr>
            </w:pPr>
          </w:p>
        </w:tc>
        <w:tc>
          <w:tcPr>
            <w:tcW w:w="1312" w:type="dxa"/>
          </w:tcPr>
          <w:p w14:paraId="4574B05D" w14:textId="77777777" w:rsidR="00B04022" w:rsidRPr="002424C2" w:rsidRDefault="00B04022" w:rsidP="00B04022">
            <w:pPr>
              <w:pStyle w:val="NoSpacing"/>
              <w:tabs>
                <w:tab w:val="clear" w:pos="680"/>
                <w:tab w:val="decimal" w:pos="972"/>
              </w:tabs>
              <w:rPr>
                <w:rFonts w:ascii="Times New Roman" w:hAnsi="Times New Roman" w:cs="Times New Roman"/>
                <w:sz w:val="22"/>
              </w:rPr>
            </w:pPr>
          </w:p>
        </w:tc>
        <w:tc>
          <w:tcPr>
            <w:tcW w:w="270" w:type="dxa"/>
          </w:tcPr>
          <w:p w14:paraId="289EBC19" w14:textId="77777777" w:rsidR="00B04022" w:rsidRPr="002424C2" w:rsidRDefault="00B04022" w:rsidP="00B04022">
            <w:pPr>
              <w:pStyle w:val="NoSpacing"/>
              <w:rPr>
                <w:rFonts w:ascii="Times New Roman" w:hAnsi="Times New Roman" w:cs="Times New Roman"/>
                <w:sz w:val="22"/>
              </w:rPr>
            </w:pPr>
          </w:p>
        </w:tc>
        <w:tc>
          <w:tcPr>
            <w:tcW w:w="1350" w:type="dxa"/>
            <w:shd w:val="clear" w:color="auto" w:fill="auto"/>
          </w:tcPr>
          <w:p w14:paraId="6CA2DC87" w14:textId="77777777" w:rsidR="00B04022" w:rsidRPr="002424C2" w:rsidRDefault="00B04022" w:rsidP="00B04022">
            <w:pPr>
              <w:pStyle w:val="NoSpacing"/>
              <w:tabs>
                <w:tab w:val="clear" w:pos="680"/>
                <w:tab w:val="decimal" w:pos="1062"/>
              </w:tabs>
              <w:rPr>
                <w:rFonts w:ascii="Times New Roman" w:hAnsi="Times New Roman" w:cs="Times New Roman"/>
                <w:sz w:val="22"/>
              </w:rPr>
            </w:pPr>
          </w:p>
        </w:tc>
      </w:tr>
      <w:tr w:rsidR="00B04022" w:rsidRPr="002424C2" w14:paraId="05FAAEB4" w14:textId="77777777" w:rsidTr="00EC0362">
        <w:trPr>
          <w:trHeight w:val="80"/>
        </w:trPr>
        <w:tc>
          <w:tcPr>
            <w:tcW w:w="5418" w:type="dxa"/>
            <w:shd w:val="clear" w:color="auto" w:fill="auto"/>
          </w:tcPr>
          <w:p w14:paraId="0E023292" w14:textId="77777777" w:rsidR="00B04022" w:rsidRPr="00A1653D" w:rsidRDefault="00B04022" w:rsidP="00B04022">
            <w:pPr>
              <w:rPr>
                <w:rFonts w:ascii="Times New Roman" w:hAnsi="Times New Roman" w:cs="Cordia New"/>
                <w:b/>
                <w:bCs/>
                <w:i/>
                <w:iCs/>
                <w:sz w:val="22"/>
                <w:szCs w:val="22"/>
                <w:cs/>
              </w:rPr>
            </w:pPr>
            <w:r w:rsidRPr="002424C2">
              <w:rPr>
                <w:rFonts w:ascii="Times New Roman" w:hAnsi="Times New Roman" w:cs="Times New Roman"/>
                <w:sz w:val="22"/>
                <w:szCs w:val="22"/>
              </w:rPr>
              <w:t>Contract liabilities</w:t>
            </w:r>
          </w:p>
        </w:tc>
        <w:tc>
          <w:tcPr>
            <w:tcW w:w="1170" w:type="dxa"/>
          </w:tcPr>
          <w:p w14:paraId="055ABD3F" w14:textId="77777777" w:rsidR="00B04022" w:rsidRPr="002424C2" w:rsidRDefault="00B04022" w:rsidP="00B04022">
            <w:pPr>
              <w:pStyle w:val="acctfourfigures"/>
              <w:tabs>
                <w:tab w:val="clear" w:pos="765"/>
                <w:tab w:val="decimal" w:pos="883"/>
              </w:tabs>
              <w:spacing w:line="240" w:lineRule="auto"/>
              <w:rPr>
                <w:rFonts w:cs="Times New Roman"/>
                <w:szCs w:val="22"/>
              </w:rPr>
            </w:pPr>
            <w:r>
              <w:rPr>
                <w:rFonts w:cs="Times New Roman"/>
                <w:szCs w:val="22"/>
              </w:rPr>
              <w:t>1,346</w:t>
            </w:r>
          </w:p>
        </w:tc>
        <w:tc>
          <w:tcPr>
            <w:tcW w:w="270" w:type="dxa"/>
          </w:tcPr>
          <w:p w14:paraId="051AC1D4"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50" w:type="dxa"/>
            <w:shd w:val="clear" w:color="auto" w:fill="auto"/>
          </w:tcPr>
          <w:p w14:paraId="6E8A8E5F" w14:textId="77777777" w:rsidR="00B04022" w:rsidRPr="0067726D" w:rsidRDefault="00B04022" w:rsidP="00B04022">
            <w:pPr>
              <w:pStyle w:val="acctfourfigures"/>
              <w:tabs>
                <w:tab w:val="clear" w:pos="765"/>
                <w:tab w:val="decimal" w:pos="972"/>
              </w:tabs>
              <w:spacing w:line="240" w:lineRule="auto"/>
              <w:rPr>
                <w:rFonts w:cs="Times New Roman"/>
                <w:szCs w:val="22"/>
              </w:rPr>
            </w:pPr>
            <w:r>
              <w:rPr>
                <w:rFonts w:cs="Times New Roman"/>
                <w:szCs w:val="22"/>
              </w:rPr>
              <w:t>(1,346)</w:t>
            </w:r>
          </w:p>
        </w:tc>
        <w:tc>
          <w:tcPr>
            <w:tcW w:w="270" w:type="dxa"/>
            <w:shd w:val="clear" w:color="auto" w:fill="auto"/>
          </w:tcPr>
          <w:p w14:paraId="5484C0BB" w14:textId="77777777" w:rsidR="00B04022" w:rsidRPr="002424C2" w:rsidRDefault="00B04022" w:rsidP="00B04022">
            <w:pPr>
              <w:spacing w:line="240" w:lineRule="auto"/>
              <w:jc w:val="right"/>
              <w:rPr>
                <w:rFonts w:ascii="Times New Roman" w:hAnsi="Times New Roman" w:cs="Times New Roman"/>
                <w:sz w:val="22"/>
                <w:szCs w:val="22"/>
              </w:rPr>
            </w:pPr>
          </w:p>
        </w:tc>
        <w:tc>
          <w:tcPr>
            <w:tcW w:w="1388" w:type="dxa"/>
            <w:shd w:val="clear" w:color="auto" w:fill="auto"/>
          </w:tcPr>
          <w:p w14:paraId="03E2A745" w14:textId="77777777" w:rsidR="00B04022" w:rsidRPr="002424C2" w:rsidRDefault="00B0402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shd w:val="clear" w:color="auto" w:fill="auto"/>
          </w:tcPr>
          <w:p w14:paraId="2937B3AC" w14:textId="77777777" w:rsidR="00B04022" w:rsidRPr="002424C2" w:rsidRDefault="00B04022" w:rsidP="00B04022">
            <w:pPr>
              <w:spacing w:line="240" w:lineRule="auto"/>
              <w:jc w:val="right"/>
              <w:rPr>
                <w:rFonts w:ascii="Times New Roman" w:hAnsi="Times New Roman" w:cs="Times New Roman"/>
                <w:sz w:val="22"/>
                <w:szCs w:val="22"/>
              </w:rPr>
            </w:pPr>
          </w:p>
        </w:tc>
        <w:tc>
          <w:tcPr>
            <w:tcW w:w="1260" w:type="dxa"/>
            <w:shd w:val="clear" w:color="auto" w:fill="auto"/>
          </w:tcPr>
          <w:p w14:paraId="58F48A66" w14:textId="77777777" w:rsidR="00B04022" w:rsidRPr="002424C2" w:rsidRDefault="00B04022" w:rsidP="00B04022">
            <w:pPr>
              <w:pStyle w:val="acctfourfigures"/>
              <w:tabs>
                <w:tab w:val="clear" w:pos="765"/>
                <w:tab w:val="decimal" w:pos="972"/>
              </w:tabs>
              <w:spacing w:line="240" w:lineRule="auto"/>
              <w:rPr>
                <w:rFonts w:cs="Times New Roman"/>
                <w:szCs w:val="22"/>
              </w:rPr>
            </w:pPr>
            <w:r>
              <w:rPr>
                <w:rFonts w:cs="Times New Roman"/>
                <w:szCs w:val="22"/>
              </w:rPr>
              <w:t>562</w:t>
            </w:r>
          </w:p>
        </w:tc>
        <w:tc>
          <w:tcPr>
            <w:tcW w:w="270" w:type="dxa"/>
          </w:tcPr>
          <w:p w14:paraId="386E5EBF"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12" w:type="dxa"/>
          </w:tcPr>
          <w:p w14:paraId="7D358A3E" w14:textId="77777777" w:rsidR="00B04022" w:rsidRPr="002424C2" w:rsidRDefault="00B04022" w:rsidP="00B04022">
            <w:pPr>
              <w:pStyle w:val="acctfourfigures"/>
              <w:tabs>
                <w:tab w:val="clear" w:pos="765"/>
                <w:tab w:val="decimal" w:pos="972"/>
              </w:tabs>
              <w:spacing w:line="240" w:lineRule="auto"/>
              <w:rPr>
                <w:rFonts w:cs="Times New Roman"/>
                <w:szCs w:val="22"/>
              </w:rPr>
            </w:pPr>
            <w:r>
              <w:rPr>
                <w:rFonts w:cs="Times New Roman"/>
                <w:szCs w:val="22"/>
              </w:rPr>
              <w:t>(562)</w:t>
            </w:r>
          </w:p>
        </w:tc>
        <w:tc>
          <w:tcPr>
            <w:tcW w:w="270" w:type="dxa"/>
          </w:tcPr>
          <w:p w14:paraId="0A0569F5" w14:textId="77777777" w:rsidR="00B04022" w:rsidRPr="002424C2" w:rsidRDefault="00B04022" w:rsidP="00B04022">
            <w:pPr>
              <w:spacing w:line="240" w:lineRule="auto"/>
              <w:jc w:val="right"/>
              <w:rPr>
                <w:rFonts w:ascii="Times New Roman" w:hAnsi="Times New Roman" w:cs="Times New Roman"/>
                <w:sz w:val="22"/>
                <w:szCs w:val="22"/>
              </w:rPr>
            </w:pPr>
          </w:p>
        </w:tc>
        <w:tc>
          <w:tcPr>
            <w:tcW w:w="1350" w:type="dxa"/>
            <w:shd w:val="clear" w:color="auto" w:fill="auto"/>
          </w:tcPr>
          <w:p w14:paraId="0CBE922E" w14:textId="77777777" w:rsidR="00B04022" w:rsidRPr="002424C2" w:rsidRDefault="00B0402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r>
      <w:tr w:rsidR="00B04022" w:rsidRPr="002424C2" w14:paraId="3A1AC007" w14:textId="77777777" w:rsidTr="00EC0362">
        <w:trPr>
          <w:trHeight w:val="80"/>
        </w:trPr>
        <w:tc>
          <w:tcPr>
            <w:tcW w:w="5418" w:type="dxa"/>
            <w:shd w:val="clear" w:color="auto" w:fill="auto"/>
          </w:tcPr>
          <w:p w14:paraId="7D0CE782" w14:textId="77777777" w:rsidR="00B04022" w:rsidRPr="002424C2" w:rsidRDefault="00B04022" w:rsidP="00B04022">
            <w:pPr>
              <w:rPr>
                <w:rFonts w:ascii="Times New Roman" w:hAnsi="Times New Roman" w:cs="Times New Roman"/>
                <w:sz w:val="22"/>
                <w:szCs w:val="22"/>
              </w:rPr>
            </w:pPr>
            <w:r w:rsidRPr="002424C2">
              <w:rPr>
                <w:rFonts w:ascii="Times New Roman" w:hAnsi="Times New Roman" w:cs="Times New Roman"/>
                <w:sz w:val="22"/>
                <w:szCs w:val="22"/>
              </w:rPr>
              <w:t>Advances received from customers</w:t>
            </w:r>
          </w:p>
        </w:tc>
        <w:tc>
          <w:tcPr>
            <w:tcW w:w="1170" w:type="dxa"/>
          </w:tcPr>
          <w:p w14:paraId="731A684D" w14:textId="77777777" w:rsidR="00B04022" w:rsidRPr="002424C2" w:rsidRDefault="00B0402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57203866"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50" w:type="dxa"/>
            <w:tcBorders>
              <w:bottom w:val="single" w:sz="4" w:space="0" w:color="auto"/>
            </w:tcBorders>
            <w:shd w:val="clear" w:color="auto" w:fill="auto"/>
          </w:tcPr>
          <w:p w14:paraId="0A208696" w14:textId="77777777" w:rsidR="00B04022" w:rsidRPr="0067726D" w:rsidRDefault="00B04022" w:rsidP="00B04022">
            <w:pPr>
              <w:pStyle w:val="acctfourfigures"/>
              <w:tabs>
                <w:tab w:val="clear" w:pos="765"/>
                <w:tab w:val="decimal" w:pos="972"/>
              </w:tabs>
              <w:spacing w:line="240" w:lineRule="auto"/>
              <w:rPr>
                <w:rFonts w:cs="Times New Roman"/>
                <w:szCs w:val="22"/>
              </w:rPr>
            </w:pPr>
            <w:r>
              <w:rPr>
                <w:rFonts w:cs="Times New Roman"/>
                <w:szCs w:val="22"/>
              </w:rPr>
              <w:t>1,346</w:t>
            </w:r>
          </w:p>
        </w:tc>
        <w:tc>
          <w:tcPr>
            <w:tcW w:w="270" w:type="dxa"/>
            <w:shd w:val="clear" w:color="auto" w:fill="auto"/>
          </w:tcPr>
          <w:p w14:paraId="1CD7E0B1" w14:textId="77777777" w:rsidR="00B04022" w:rsidRPr="002424C2" w:rsidRDefault="00B04022" w:rsidP="00B04022">
            <w:pPr>
              <w:spacing w:line="240" w:lineRule="auto"/>
              <w:jc w:val="right"/>
              <w:rPr>
                <w:rFonts w:ascii="Times New Roman" w:hAnsi="Times New Roman" w:cs="Times New Roman"/>
                <w:sz w:val="22"/>
                <w:szCs w:val="22"/>
              </w:rPr>
            </w:pPr>
          </w:p>
        </w:tc>
        <w:tc>
          <w:tcPr>
            <w:tcW w:w="1388" w:type="dxa"/>
            <w:shd w:val="clear" w:color="auto" w:fill="auto"/>
          </w:tcPr>
          <w:p w14:paraId="20D3A29F" w14:textId="77777777" w:rsidR="00B04022" w:rsidRPr="002424C2" w:rsidRDefault="00B04022" w:rsidP="00B04022">
            <w:pPr>
              <w:pStyle w:val="acctfourfigures"/>
              <w:tabs>
                <w:tab w:val="clear" w:pos="765"/>
                <w:tab w:val="decimal" w:pos="972"/>
              </w:tabs>
              <w:spacing w:line="240" w:lineRule="auto"/>
              <w:rPr>
                <w:rFonts w:cs="Times New Roman"/>
                <w:szCs w:val="22"/>
              </w:rPr>
            </w:pPr>
            <w:r>
              <w:rPr>
                <w:rFonts w:cs="Times New Roman"/>
                <w:szCs w:val="22"/>
              </w:rPr>
              <w:t>1,346</w:t>
            </w:r>
          </w:p>
        </w:tc>
        <w:tc>
          <w:tcPr>
            <w:tcW w:w="270" w:type="dxa"/>
            <w:shd w:val="clear" w:color="auto" w:fill="auto"/>
          </w:tcPr>
          <w:p w14:paraId="721269B4" w14:textId="77777777" w:rsidR="00B04022" w:rsidRPr="002424C2" w:rsidRDefault="00B04022" w:rsidP="00B04022">
            <w:pPr>
              <w:spacing w:line="240" w:lineRule="auto"/>
              <w:jc w:val="right"/>
              <w:rPr>
                <w:rFonts w:ascii="Times New Roman" w:hAnsi="Times New Roman" w:cs="Times New Roman"/>
                <w:sz w:val="22"/>
                <w:szCs w:val="22"/>
              </w:rPr>
            </w:pPr>
          </w:p>
        </w:tc>
        <w:tc>
          <w:tcPr>
            <w:tcW w:w="1260" w:type="dxa"/>
            <w:shd w:val="clear" w:color="auto" w:fill="auto"/>
          </w:tcPr>
          <w:p w14:paraId="476E0438" w14:textId="77777777" w:rsidR="00B04022" w:rsidRPr="002424C2" w:rsidRDefault="00B04022" w:rsidP="00B04022">
            <w:pPr>
              <w:pStyle w:val="acctfourfigures"/>
              <w:tabs>
                <w:tab w:val="clear" w:pos="765"/>
                <w:tab w:val="decimal" w:pos="540"/>
              </w:tabs>
              <w:spacing w:line="240" w:lineRule="auto"/>
              <w:ind w:right="-108"/>
              <w:rPr>
                <w:rFonts w:cs="Times New Roman"/>
                <w:szCs w:val="22"/>
                <w:lang w:val="en-US" w:bidi="th-TH"/>
              </w:rPr>
            </w:pPr>
            <w:r>
              <w:rPr>
                <w:rFonts w:cs="Times New Roman"/>
                <w:szCs w:val="22"/>
                <w:lang w:val="en-US" w:bidi="th-TH"/>
              </w:rPr>
              <w:t>-</w:t>
            </w:r>
          </w:p>
        </w:tc>
        <w:tc>
          <w:tcPr>
            <w:tcW w:w="270" w:type="dxa"/>
          </w:tcPr>
          <w:p w14:paraId="62A4AC7D" w14:textId="77777777" w:rsidR="00B04022" w:rsidRPr="002424C2" w:rsidRDefault="00B04022" w:rsidP="00B04022">
            <w:pPr>
              <w:pStyle w:val="acctfourfigures"/>
              <w:tabs>
                <w:tab w:val="clear" w:pos="765"/>
                <w:tab w:val="decimal" w:pos="704"/>
              </w:tabs>
              <w:spacing w:line="240" w:lineRule="auto"/>
              <w:rPr>
                <w:rFonts w:cs="Times New Roman"/>
                <w:szCs w:val="22"/>
              </w:rPr>
            </w:pPr>
          </w:p>
        </w:tc>
        <w:tc>
          <w:tcPr>
            <w:tcW w:w="1312" w:type="dxa"/>
            <w:tcBorders>
              <w:bottom w:val="single" w:sz="4" w:space="0" w:color="auto"/>
            </w:tcBorders>
          </w:tcPr>
          <w:p w14:paraId="627A1093" w14:textId="77777777" w:rsidR="00B04022" w:rsidRPr="002424C2" w:rsidRDefault="00B04022" w:rsidP="00B04022">
            <w:pPr>
              <w:pStyle w:val="acctfourfigures"/>
              <w:tabs>
                <w:tab w:val="clear" w:pos="765"/>
                <w:tab w:val="decimal" w:pos="972"/>
              </w:tabs>
              <w:spacing w:line="240" w:lineRule="auto"/>
              <w:rPr>
                <w:rFonts w:cs="Times New Roman"/>
                <w:szCs w:val="22"/>
              </w:rPr>
            </w:pPr>
            <w:r>
              <w:rPr>
                <w:rFonts w:cs="Times New Roman"/>
                <w:szCs w:val="22"/>
              </w:rPr>
              <w:t>562</w:t>
            </w:r>
          </w:p>
        </w:tc>
        <w:tc>
          <w:tcPr>
            <w:tcW w:w="270" w:type="dxa"/>
          </w:tcPr>
          <w:p w14:paraId="7FDAB715" w14:textId="77777777" w:rsidR="00B04022" w:rsidRPr="002424C2" w:rsidRDefault="00B04022" w:rsidP="00B04022">
            <w:pPr>
              <w:spacing w:line="240" w:lineRule="auto"/>
              <w:jc w:val="right"/>
              <w:rPr>
                <w:rFonts w:ascii="Times New Roman" w:hAnsi="Times New Roman" w:cs="Times New Roman"/>
                <w:sz w:val="22"/>
                <w:szCs w:val="22"/>
              </w:rPr>
            </w:pPr>
          </w:p>
        </w:tc>
        <w:tc>
          <w:tcPr>
            <w:tcW w:w="1350" w:type="dxa"/>
            <w:shd w:val="clear" w:color="auto" w:fill="auto"/>
          </w:tcPr>
          <w:p w14:paraId="04AE9F1D" w14:textId="77777777" w:rsidR="00B04022" w:rsidRPr="002424C2" w:rsidRDefault="00B04022" w:rsidP="00B04022">
            <w:pPr>
              <w:pStyle w:val="acctfourfigures"/>
              <w:tabs>
                <w:tab w:val="clear" w:pos="765"/>
                <w:tab w:val="decimal" w:pos="972"/>
              </w:tabs>
              <w:spacing w:line="240" w:lineRule="auto"/>
              <w:rPr>
                <w:rFonts w:cs="Times New Roman"/>
                <w:szCs w:val="22"/>
              </w:rPr>
            </w:pPr>
            <w:r>
              <w:rPr>
                <w:rFonts w:cs="Times New Roman"/>
                <w:szCs w:val="22"/>
              </w:rPr>
              <w:t>562</w:t>
            </w:r>
          </w:p>
        </w:tc>
      </w:tr>
      <w:tr w:rsidR="00B04022" w:rsidRPr="008D2111" w14:paraId="14F1BAD5" w14:textId="77777777" w:rsidTr="00EC0362">
        <w:trPr>
          <w:trHeight w:val="143"/>
        </w:trPr>
        <w:tc>
          <w:tcPr>
            <w:tcW w:w="5418" w:type="dxa"/>
            <w:shd w:val="clear" w:color="auto" w:fill="auto"/>
          </w:tcPr>
          <w:p w14:paraId="2F4591A1" w14:textId="77777777" w:rsidR="00B04022" w:rsidRPr="002424C2" w:rsidRDefault="00B04022" w:rsidP="00B04022">
            <w:pPr>
              <w:rPr>
                <w:rFonts w:ascii="Times New Roman" w:hAnsi="Times New Roman" w:cs="Times New Roman"/>
                <w:sz w:val="22"/>
                <w:szCs w:val="22"/>
                <w:rtl/>
                <w:cs/>
              </w:rPr>
            </w:pPr>
          </w:p>
        </w:tc>
        <w:tc>
          <w:tcPr>
            <w:tcW w:w="1170" w:type="dxa"/>
          </w:tcPr>
          <w:p w14:paraId="1AF09319" w14:textId="77777777" w:rsidR="00B04022" w:rsidRPr="0067726D" w:rsidRDefault="00B04022" w:rsidP="00B04022">
            <w:pPr>
              <w:pStyle w:val="acctfourfigures"/>
              <w:tabs>
                <w:tab w:val="clear" w:pos="765"/>
                <w:tab w:val="decimal" w:pos="810"/>
              </w:tabs>
              <w:spacing w:line="240" w:lineRule="auto"/>
              <w:rPr>
                <w:rFonts w:cs="Times New Roman"/>
                <w:b/>
                <w:bCs/>
                <w:szCs w:val="22"/>
              </w:rPr>
            </w:pPr>
          </w:p>
        </w:tc>
        <w:tc>
          <w:tcPr>
            <w:tcW w:w="270" w:type="dxa"/>
          </w:tcPr>
          <w:p w14:paraId="1A47F61C" w14:textId="77777777" w:rsidR="00B04022" w:rsidRPr="0067726D" w:rsidRDefault="00B04022" w:rsidP="00B04022">
            <w:pPr>
              <w:pStyle w:val="acctfourfigures"/>
              <w:tabs>
                <w:tab w:val="clear" w:pos="765"/>
                <w:tab w:val="decimal" w:pos="704"/>
              </w:tabs>
              <w:spacing w:line="240" w:lineRule="auto"/>
              <w:rPr>
                <w:rFonts w:cs="Times New Roman"/>
                <w:b/>
                <w:bCs/>
                <w:szCs w:val="22"/>
              </w:rPr>
            </w:pPr>
          </w:p>
        </w:tc>
        <w:tc>
          <w:tcPr>
            <w:tcW w:w="1350" w:type="dxa"/>
            <w:tcBorders>
              <w:top w:val="single" w:sz="4" w:space="0" w:color="auto"/>
              <w:bottom w:val="double" w:sz="4" w:space="0" w:color="auto"/>
            </w:tcBorders>
            <w:shd w:val="clear" w:color="auto" w:fill="auto"/>
          </w:tcPr>
          <w:p w14:paraId="55B94359" w14:textId="77777777" w:rsidR="00B04022" w:rsidRPr="002C2835" w:rsidRDefault="00B04022" w:rsidP="00B04022">
            <w:pPr>
              <w:pStyle w:val="acctfourfigures"/>
              <w:tabs>
                <w:tab w:val="clear" w:pos="765"/>
              </w:tabs>
              <w:spacing w:line="240" w:lineRule="auto"/>
              <w:ind w:right="-108"/>
              <w:jc w:val="center"/>
              <w:rPr>
                <w:rFonts w:cs="Times New Roman"/>
                <w:b/>
                <w:bCs/>
                <w:szCs w:val="22"/>
                <w:lang w:val="en-US" w:bidi="th-TH"/>
              </w:rPr>
            </w:pPr>
            <w:r w:rsidRPr="002C2835">
              <w:rPr>
                <w:rFonts w:cs="Times New Roman"/>
                <w:b/>
                <w:bCs/>
                <w:szCs w:val="22"/>
                <w:lang w:val="en-US" w:bidi="th-TH"/>
              </w:rPr>
              <w:t>-</w:t>
            </w:r>
          </w:p>
        </w:tc>
        <w:tc>
          <w:tcPr>
            <w:tcW w:w="270" w:type="dxa"/>
            <w:shd w:val="clear" w:color="auto" w:fill="auto"/>
          </w:tcPr>
          <w:p w14:paraId="3F59897F" w14:textId="77777777" w:rsidR="00B04022" w:rsidRPr="0067726D" w:rsidRDefault="00B04022" w:rsidP="00B04022">
            <w:pPr>
              <w:spacing w:line="240" w:lineRule="auto"/>
              <w:jc w:val="right"/>
              <w:rPr>
                <w:rFonts w:ascii="Times New Roman" w:hAnsi="Times New Roman" w:cs="Times New Roman"/>
                <w:b/>
                <w:bCs/>
                <w:sz w:val="22"/>
                <w:szCs w:val="22"/>
              </w:rPr>
            </w:pPr>
          </w:p>
        </w:tc>
        <w:tc>
          <w:tcPr>
            <w:tcW w:w="1388" w:type="dxa"/>
            <w:shd w:val="clear" w:color="auto" w:fill="auto"/>
          </w:tcPr>
          <w:p w14:paraId="68FC90A5" w14:textId="77777777" w:rsidR="00B04022" w:rsidRPr="0067726D" w:rsidRDefault="00B04022" w:rsidP="00B04022">
            <w:pPr>
              <w:pStyle w:val="acctfourfigures"/>
              <w:tabs>
                <w:tab w:val="clear" w:pos="765"/>
                <w:tab w:val="decimal" w:pos="972"/>
              </w:tabs>
              <w:spacing w:line="240" w:lineRule="auto"/>
              <w:rPr>
                <w:rFonts w:cs="Times New Roman"/>
                <w:b/>
                <w:bCs/>
                <w:szCs w:val="22"/>
              </w:rPr>
            </w:pPr>
          </w:p>
        </w:tc>
        <w:tc>
          <w:tcPr>
            <w:tcW w:w="270" w:type="dxa"/>
            <w:shd w:val="clear" w:color="auto" w:fill="auto"/>
          </w:tcPr>
          <w:p w14:paraId="3C45FD08" w14:textId="77777777" w:rsidR="00B04022" w:rsidRPr="0067726D" w:rsidRDefault="00B04022" w:rsidP="00B04022">
            <w:pPr>
              <w:spacing w:line="240" w:lineRule="auto"/>
              <w:jc w:val="right"/>
              <w:rPr>
                <w:rFonts w:ascii="Times New Roman" w:hAnsi="Times New Roman" w:cs="Times New Roman"/>
                <w:b/>
                <w:bCs/>
                <w:sz w:val="22"/>
                <w:szCs w:val="22"/>
              </w:rPr>
            </w:pPr>
          </w:p>
        </w:tc>
        <w:tc>
          <w:tcPr>
            <w:tcW w:w="1260" w:type="dxa"/>
            <w:shd w:val="clear" w:color="auto" w:fill="auto"/>
          </w:tcPr>
          <w:p w14:paraId="6408F5BE" w14:textId="77777777" w:rsidR="00B04022" w:rsidRPr="0067726D" w:rsidRDefault="00B04022" w:rsidP="00B04022">
            <w:pPr>
              <w:pStyle w:val="acctfourfigures"/>
              <w:tabs>
                <w:tab w:val="clear" w:pos="765"/>
                <w:tab w:val="decimal" w:pos="972"/>
              </w:tabs>
              <w:spacing w:line="240" w:lineRule="auto"/>
              <w:rPr>
                <w:rFonts w:cs="Times New Roman"/>
                <w:b/>
                <w:bCs/>
                <w:szCs w:val="22"/>
              </w:rPr>
            </w:pPr>
          </w:p>
        </w:tc>
        <w:tc>
          <w:tcPr>
            <w:tcW w:w="270" w:type="dxa"/>
          </w:tcPr>
          <w:p w14:paraId="46C8720F" w14:textId="77777777" w:rsidR="00B04022" w:rsidRPr="0067726D" w:rsidRDefault="00B04022" w:rsidP="00B04022">
            <w:pPr>
              <w:pStyle w:val="acctfourfigures"/>
              <w:tabs>
                <w:tab w:val="clear" w:pos="765"/>
                <w:tab w:val="decimal" w:pos="704"/>
              </w:tabs>
              <w:spacing w:line="240" w:lineRule="auto"/>
              <w:rPr>
                <w:rFonts w:cs="Times New Roman"/>
                <w:b/>
                <w:bCs/>
                <w:szCs w:val="22"/>
              </w:rPr>
            </w:pPr>
          </w:p>
        </w:tc>
        <w:tc>
          <w:tcPr>
            <w:tcW w:w="1312" w:type="dxa"/>
            <w:tcBorders>
              <w:top w:val="single" w:sz="4" w:space="0" w:color="auto"/>
              <w:bottom w:val="double" w:sz="4" w:space="0" w:color="auto"/>
            </w:tcBorders>
          </w:tcPr>
          <w:p w14:paraId="12CC82D7" w14:textId="77777777" w:rsidR="00B04022" w:rsidRPr="00A076E8" w:rsidRDefault="00B04022" w:rsidP="00B04022">
            <w:pPr>
              <w:pStyle w:val="acctfourfigures"/>
              <w:tabs>
                <w:tab w:val="clear" w:pos="765"/>
              </w:tabs>
              <w:spacing w:line="240" w:lineRule="auto"/>
              <w:ind w:right="-108"/>
              <w:jc w:val="center"/>
              <w:rPr>
                <w:rFonts w:cs="Times New Roman"/>
                <w:b/>
                <w:bCs/>
                <w:szCs w:val="22"/>
                <w:lang w:val="en-US" w:bidi="th-TH"/>
              </w:rPr>
            </w:pPr>
            <w:r>
              <w:rPr>
                <w:rFonts w:cs="Times New Roman"/>
                <w:b/>
                <w:bCs/>
                <w:szCs w:val="22"/>
                <w:lang w:val="en-US" w:bidi="th-TH"/>
              </w:rPr>
              <w:t>-</w:t>
            </w:r>
          </w:p>
        </w:tc>
        <w:tc>
          <w:tcPr>
            <w:tcW w:w="270" w:type="dxa"/>
          </w:tcPr>
          <w:p w14:paraId="4AC44055" w14:textId="77777777" w:rsidR="00B04022" w:rsidRPr="002424C2" w:rsidRDefault="00B04022" w:rsidP="00B04022">
            <w:pPr>
              <w:spacing w:line="240" w:lineRule="auto"/>
              <w:jc w:val="center"/>
              <w:rPr>
                <w:rFonts w:ascii="Times New Roman" w:hAnsi="Times New Roman" w:cs="Times New Roman"/>
                <w:b/>
                <w:bCs/>
                <w:sz w:val="22"/>
                <w:szCs w:val="22"/>
              </w:rPr>
            </w:pPr>
          </w:p>
        </w:tc>
        <w:tc>
          <w:tcPr>
            <w:tcW w:w="1350" w:type="dxa"/>
            <w:shd w:val="clear" w:color="auto" w:fill="auto"/>
          </w:tcPr>
          <w:p w14:paraId="65E4C8A1" w14:textId="77777777" w:rsidR="00B04022" w:rsidRPr="0067726D" w:rsidRDefault="00B04022" w:rsidP="00B04022">
            <w:pPr>
              <w:pStyle w:val="acctfourfigures"/>
              <w:tabs>
                <w:tab w:val="clear" w:pos="765"/>
                <w:tab w:val="decimal" w:pos="972"/>
              </w:tabs>
              <w:spacing w:line="240" w:lineRule="auto"/>
              <w:rPr>
                <w:rFonts w:cs="Times New Roman"/>
                <w:b/>
                <w:bCs/>
                <w:szCs w:val="22"/>
              </w:rPr>
            </w:pPr>
          </w:p>
        </w:tc>
      </w:tr>
    </w:tbl>
    <w:p w14:paraId="189937E7" w14:textId="77777777" w:rsidR="008D2111" w:rsidRPr="008D2111" w:rsidRDefault="008D2111" w:rsidP="008D2111">
      <w:pPr>
        <w:jc w:val="thaiDistribute"/>
        <w:rPr>
          <w:rFonts w:ascii="Times New Roman" w:hAnsi="Times New Roman" w:cs="Times New Roman"/>
          <w:sz w:val="22"/>
          <w:szCs w:val="22"/>
        </w:rPr>
      </w:pPr>
    </w:p>
    <w:p w14:paraId="49024713" w14:textId="77777777" w:rsidR="008D2111" w:rsidRPr="008D2111" w:rsidRDefault="008D2111" w:rsidP="008D2111">
      <w:pPr>
        <w:jc w:val="thaiDistribute"/>
        <w:rPr>
          <w:rFonts w:ascii="Times New Roman" w:hAnsi="Times New Roman" w:cs="Times New Roman"/>
          <w:sz w:val="22"/>
          <w:szCs w:val="22"/>
        </w:rPr>
      </w:pPr>
    </w:p>
    <w:p w14:paraId="776D798B" w14:textId="77777777" w:rsidR="008D2111" w:rsidRPr="008D2111" w:rsidRDefault="008D2111" w:rsidP="008D2111">
      <w:pPr>
        <w:jc w:val="thaiDistribute"/>
        <w:rPr>
          <w:rFonts w:ascii="Times New Roman" w:hAnsi="Times New Roman" w:cs="Times New Roman"/>
          <w:sz w:val="22"/>
          <w:szCs w:val="22"/>
        </w:rPr>
      </w:pPr>
    </w:p>
    <w:p w14:paraId="3DDCBAF0" w14:textId="77777777" w:rsidR="008D2111" w:rsidRPr="008D2111" w:rsidRDefault="008D2111" w:rsidP="008D2111">
      <w:pPr>
        <w:jc w:val="thaiDistribute"/>
        <w:rPr>
          <w:rFonts w:ascii="Times New Roman" w:hAnsi="Times New Roman" w:cs="Times New Roman"/>
          <w:sz w:val="22"/>
          <w:szCs w:val="22"/>
        </w:rPr>
      </w:pPr>
    </w:p>
    <w:p w14:paraId="57FC6353" w14:textId="77777777" w:rsidR="008D2111" w:rsidRPr="008D2111" w:rsidRDefault="008D2111" w:rsidP="008D2111">
      <w:pPr>
        <w:jc w:val="thaiDistribute"/>
        <w:rPr>
          <w:rFonts w:ascii="Times New Roman" w:hAnsi="Times New Roman" w:cs="Times New Roman"/>
          <w:sz w:val="22"/>
          <w:szCs w:val="22"/>
        </w:rPr>
      </w:pPr>
    </w:p>
    <w:p w14:paraId="087B54B4" w14:textId="77777777" w:rsidR="008D2111" w:rsidRPr="008D2111" w:rsidRDefault="008D2111" w:rsidP="008D2111">
      <w:pPr>
        <w:jc w:val="thaiDistribute"/>
        <w:rPr>
          <w:rFonts w:ascii="Times New Roman" w:hAnsi="Times New Roman" w:cs="Times New Roman"/>
          <w:sz w:val="22"/>
          <w:szCs w:val="22"/>
        </w:rPr>
      </w:pPr>
    </w:p>
    <w:p w14:paraId="7E6D1FEE" w14:textId="77777777" w:rsidR="008D2111" w:rsidRPr="008D2111" w:rsidRDefault="008D2111" w:rsidP="008D2111">
      <w:pPr>
        <w:jc w:val="thaiDistribute"/>
        <w:rPr>
          <w:rFonts w:ascii="Times New Roman" w:hAnsi="Times New Roman" w:cs="Times New Roman"/>
          <w:sz w:val="22"/>
          <w:szCs w:val="22"/>
        </w:rPr>
      </w:pPr>
    </w:p>
    <w:p w14:paraId="3B6EE38C" w14:textId="77777777" w:rsidR="008D2111" w:rsidRPr="008D2111" w:rsidRDefault="008D2111" w:rsidP="008D2111">
      <w:pPr>
        <w:jc w:val="thaiDistribute"/>
        <w:rPr>
          <w:rFonts w:ascii="Times New Roman" w:hAnsi="Times New Roman" w:cs="Times New Roman"/>
          <w:sz w:val="22"/>
          <w:szCs w:val="22"/>
        </w:rPr>
      </w:pPr>
    </w:p>
    <w:p w14:paraId="281C55E4" w14:textId="77777777" w:rsidR="008D2111" w:rsidRPr="008D2111" w:rsidRDefault="008D2111" w:rsidP="008D2111">
      <w:pPr>
        <w:jc w:val="thaiDistribute"/>
        <w:rPr>
          <w:rFonts w:ascii="Times New Roman" w:hAnsi="Times New Roman" w:cs="Times New Roman"/>
          <w:sz w:val="22"/>
          <w:szCs w:val="22"/>
        </w:rPr>
      </w:pPr>
    </w:p>
    <w:p w14:paraId="6217D21C" w14:textId="77777777" w:rsidR="008D2111" w:rsidRPr="008D2111" w:rsidRDefault="008D2111" w:rsidP="008D2111">
      <w:pPr>
        <w:jc w:val="thaiDistribute"/>
        <w:rPr>
          <w:rFonts w:ascii="Times New Roman" w:hAnsi="Times New Roman" w:cs="Times New Roman"/>
          <w:sz w:val="22"/>
          <w:szCs w:val="22"/>
        </w:rPr>
      </w:pPr>
    </w:p>
    <w:tbl>
      <w:tblPr>
        <w:tblW w:w="14600" w:type="dxa"/>
        <w:tblLayout w:type="fixed"/>
        <w:tblLook w:val="04A0" w:firstRow="1" w:lastRow="0" w:firstColumn="1" w:lastColumn="0" w:noHBand="0" w:noVBand="1"/>
      </w:tblPr>
      <w:tblGrid>
        <w:gridCol w:w="5418"/>
        <w:gridCol w:w="1170"/>
        <w:gridCol w:w="270"/>
        <w:gridCol w:w="1352"/>
        <w:gridCol w:w="252"/>
        <w:gridCol w:w="18"/>
        <w:gridCol w:w="1350"/>
        <w:gridCol w:w="38"/>
        <w:gridCol w:w="232"/>
        <w:gridCol w:w="38"/>
        <w:gridCol w:w="1222"/>
        <w:gridCol w:w="38"/>
        <w:gridCol w:w="198"/>
        <w:gridCol w:w="72"/>
        <w:gridCol w:w="1312"/>
        <w:gridCol w:w="243"/>
        <w:gridCol w:w="27"/>
        <w:gridCol w:w="1350"/>
      </w:tblGrid>
      <w:tr w:rsidR="00EC0362" w:rsidRPr="002424C2" w14:paraId="6F1CF1BB" w14:textId="77777777" w:rsidTr="00EC0362">
        <w:trPr>
          <w:tblHeader/>
        </w:trPr>
        <w:tc>
          <w:tcPr>
            <w:tcW w:w="5418" w:type="dxa"/>
            <w:shd w:val="clear" w:color="auto" w:fill="auto"/>
          </w:tcPr>
          <w:p w14:paraId="46E4648C" w14:textId="77777777" w:rsidR="00EC0362" w:rsidRPr="008D2111" w:rsidRDefault="00EC0362" w:rsidP="006B1ADB">
            <w:pPr>
              <w:pStyle w:val="Heading1"/>
              <w:numPr>
                <w:ilvl w:val="0"/>
                <w:numId w:val="0"/>
              </w:numPr>
              <w:rPr>
                <w:rFonts w:ascii="Times New Roman" w:hAnsi="Times New Roman" w:cs="Times New Roman"/>
                <w:sz w:val="22"/>
                <w:szCs w:val="22"/>
              </w:rPr>
            </w:pPr>
          </w:p>
        </w:tc>
        <w:tc>
          <w:tcPr>
            <w:tcW w:w="4450" w:type="dxa"/>
            <w:gridSpan w:val="7"/>
          </w:tcPr>
          <w:p w14:paraId="42F229AC" w14:textId="77777777" w:rsidR="00EC0362" w:rsidRPr="002424C2" w:rsidRDefault="00EC0362" w:rsidP="006B1ADB">
            <w:pPr>
              <w:spacing w:line="240" w:lineRule="auto"/>
              <w:ind w:left="-86"/>
              <w:jc w:val="center"/>
              <w:rPr>
                <w:rFonts w:ascii="Times New Roman" w:hAnsi="Times New Roman" w:cs="Times New Roman"/>
                <w:b/>
                <w:bCs/>
                <w:color w:val="000000"/>
                <w:sz w:val="22"/>
                <w:szCs w:val="22"/>
                <w:rtl/>
                <w:cs/>
              </w:rPr>
            </w:pPr>
            <w:r w:rsidRPr="002424C2">
              <w:rPr>
                <w:rFonts w:ascii="Times New Roman" w:hAnsi="Times New Roman" w:cs="Times New Roman"/>
                <w:b/>
                <w:bCs/>
                <w:sz w:val="22"/>
                <w:szCs w:val="22"/>
              </w:rPr>
              <w:t>Consolidated financial statements</w:t>
            </w:r>
          </w:p>
        </w:tc>
        <w:tc>
          <w:tcPr>
            <w:tcW w:w="270" w:type="dxa"/>
            <w:gridSpan w:val="2"/>
            <w:shd w:val="clear" w:color="auto" w:fill="auto"/>
          </w:tcPr>
          <w:p w14:paraId="5F358B04" w14:textId="77777777" w:rsidR="00EC0362" w:rsidRPr="005355D4" w:rsidRDefault="00EC0362" w:rsidP="00D545AD">
            <w:pPr>
              <w:pStyle w:val="Heading1"/>
              <w:numPr>
                <w:ilvl w:val="0"/>
                <w:numId w:val="25"/>
              </w:numPr>
              <w:rPr>
                <w:rFonts w:ascii="Times New Roman" w:hAnsi="Times New Roman" w:cs="Times New Roman"/>
                <w:sz w:val="22"/>
                <w:szCs w:val="22"/>
              </w:rPr>
            </w:pPr>
          </w:p>
        </w:tc>
        <w:tc>
          <w:tcPr>
            <w:tcW w:w="4462" w:type="dxa"/>
            <w:gridSpan w:val="8"/>
          </w:tcPr>
          <w:p w14:paraId="242308FF" w14:textId="77777777" w:rsidR="00EC0362" w:rsidRPr="002424C2" w:rsidRDefault="00EC0362" w:rsidP="006B1ADB">
            <w:pPr>
              <w:spacing w:line="240" w:lineRule="auto"/>
              <w:ind w:left="-86"/>
              <w:jc w:val="center"/>
              <w:rPr>
                <w:rFonts w:ascii="Times New Roman" w:hAnsi="Times New Roman" w:cs="Times New Roman"/>
                <w:b/>
                <w:bCs/>
                <w:color w:val="000000"/>
                <w:sz w:val="22"/>
                <w:szCs w:val="22"/>
              </w:rPr>
            </w:pPr>
            <w:r w:rsidRPr="002424C2">
              <w:rPr>
                <w:rFonts w:ascii="Times New Roman" w:hAnsi="Times New Roman" w:cs="Times New Roman"/>
                <w:b/>
                <w:bCs/>
                <w:sz w:val="22"/>
                <w:szCs w:val="22"/>
              </w:rPr>
              <w:t>Separate financial statements</w:t>
            </w:r>
          </w:p>
        </w:tc>
      </w:tr>
      <w:tr w:rsidR="00EC0362" w:rsidRPr="002424C2" w14:paraId="7E67CDF7" w14:textId="77777777" w:rsidTr="00EC0362">
        <w:trPr>
          <w:tblHeader/>
        </w:trPr>
        <w:tc>
          <w:tcPr>
            <w:tcW w:w="5418" w:type="dxa"/>
            <w:shd w:val="clear" w:color="auto" w:fill="auto"/>
          </w:tcPr>
          <w:p w14:paraId="44727DA2" w14:textId="77777777" w:rsidR="00EC0362" w:rsidRPr="002424C2" w:rsidRDefault="00EC0362" w:rsidP="00EC0362">
            <w:pPr>
              <w:spacing w:line="240" w:lineRule="auto"/>
              <w:ind w:left="-86"/>
              <w:rPr>
                <w:rFonts w:ascii="Times New Roman" w:hAnsi="Times New Roman" w:cs="Times New Roman"/>
                <w:sz w:val="22"/>
                <w:szCs w:val="22"/>
              </w:rPr>
            </w:pPr>
          </w:p>
          <w:p w14:paraId="774A7C80" w14:textId="77777777" w:rsidR="00EC0362" w:rsidRPr="002424C2" w:rsidRDefault="00EC0362" w:rsidP="00EC0362">
            <w:pPr>
              <w:spacing w:line="240" w:lineRule="auto"/>
              <w:ind w:left="-86"/>
              <w:rPr>
                <w:rFonts w:ascii="Times New Roman" w:hAnsi="Times New Roman" w:cs="Times New Roman"/>
                <w:b/>
                <w:bCs/>
                <w:i/>
                <w:iCs/>
                <w:sz w:val="22"/>
                <w:szCs w:val="22"/>
              </w:rPr>
            </w:pPr>
          </w:p>
          <w:p w14:paraId="7F9733BB" w14:textId="77777777" w:rsidR="00EC0362" w:rsidRPr="002424C2" w:rsidRDefault="00EC0362" w:rsidP="00EC0362">
            <w:pPr>
              <w:spacing w:line="240" w:lineRule="auto"/>
              <w:ind w:left="-86"/>
              <w:rPr>
                <w:rFonts w:ascii="Times New Roman" w:hAnsi="Times New Roman" w:cs="Times New Roman"/>
                <w:b/>
                <w:bCs/>
                <w:i/>
                <w:iCs/>
                <w:sz w:val="22"/>
                <w:szCs w:val="22"/>
              </w:rPr>
            </w:pPr>
            <w:r w:rsidRPr="002424C2">
              <w:rPr>
                <w:rFonts w:ascii="Times New Roman" w:hAnsi="Times New Roman" w:cs="Times New Roman"/>
                <w:b/>
                <w:bCs/>
                <w:i/>
                <w:iCs/>
                <w:sz w:val="22"/>
                <w:szCs w:val="22"/>
              </w:rPr>
              <w:t xml:space="preserve">Statement of </w:t>
            </w:r>
            <w:r>
              <w:rPr>
                <w:rFonts w:ascii="Times New Roman" w:hAnsi="Times New Roman" w:cs="Times New Roman"/>
                <w:b/>
                <w:bCs/>
                <w:i/>
                <w:iCs/>
                <w:sz w:val="22"/>
                <w:szCs w:val="22"/>
              </w:rPr>
              <w:t>income</w:t>
            </w:r>
          </w:p>
          <w:p w14:paraId="66A8893D" w14:textId="77777777" w:rsidR="00EC0362" w:rsidRPr="002424C2" w:rsidRDefault="00EC0362" w:rsidP="00EC0362">
            <w:pPr>
              <w:rPr>
                <w:rFonts w:ascii="Times New Roman" w:hAnsi="Times New Roman" w:cs="Times New Roman"/>
                <w:b/>
                <w:bCs/>
                <w:i/>
                <w:iCs/>
                <w:sz w:val="22"/>
                <w:szCs w:val="22"/>
              </w:rPr>
            </w:pPr>
            <w:r w:rsidRPr="002424C2">
              <w:rPr>
                <w:rFonts w:ascii="Times New Roman" w:hAnsi="Times New Roman" w:cs="Times New Roman"/>
                <w:b/>
                <w:bCs/>
                <w:i/>
                <w:iCs/>
                <w:sz w:val="22"/>
                <w:szCs w:val="22"/>
              </w:rPr>
              <w:t xml:space="preserve">   </w:t>
            </w:r>
            <w:r w:rsidR="00B04022">
              <w:rPr>
                <w:rFonts w:ascii="Times New Roman" w:hAnsi="Times New Roman"/>
                <w:b/>
                <w:bCs/>
                <w:i/>
                <w:iCs/>
                <w:sz w:val="22"/>
                <w:szCs w:val="22"/>
              </w:rPr>
              <w:t>Three</w:t>
            </w:r>
            <w:r w:rsidRPr="006C6F81">
              <w:rPr>
                <w:rFonts w:ascii="Times New Roman" w:hAnsi="Times New Roman"/>
                <w:b/>
                <w:bCs/>
                <w:i/>
                <w:iCs/>
                <w:sz w:val="22"/>
                <w:szCs w:val="22"/>
              </w:rPr>
              <w:t xml:space="preserve">-month period ended </w:t>
            </w:r>
            <w:r w:rsidR="007D3420">
              <w:rPr>
                <w:rFonts w:ascii="Times New Roman" w:hAnsi="Times New Roman" w:cs="Times New Roman"/>
                <w:b/>
                <w:bCs/>
                <w:i/>
                <w:iCs/>
                <w:sz w:val="22"/>
                <w:szCs w:val="22"/>
              </w:rPr>
              <w:t>30 June</w:t>
            </w:r>
            <w:r w:rsidR="007D3420" w:rsidRPr="002424C2">
              <w:rPr>
                <w:rFonts w:ascii="Times New Roman" w:hAnsi="Times New Roman" w:cs="Times New Roman"/>
                <w:b/>
                <w:bCs/>
                <w:i/>
                <w:iCs/>
                <w:sz w:val="22"/>
                <w:szCs w:val="22"/>
              </w:rPr>
              <w:t xml:space="preserve"> </w:t>
            </w:r>
            <w:r w:rsidRPr="002424C2">
              <w:rPr>
                <w:rFonts w:ascii="Times New Roman" w:hAnsi="Times New Roman" w:cs="Times New Roman"/>
                <w:b/>
                <w:bCs/>
                <w:i/>
                <w:iCs/>
                <w:sz w:val="22"/>
                <w:szCs w:val="22"/>
              </w:rPr>
              <w:t>2019</w:t>
            </w:r>
          </w:p>
        </w:tc>
        <w:tc>
          <w:tcPr>
            <w:tcW w:w="1170" w:type="dxa"/>
          </w:tcPr>
          <w:p w14:paraId="6AA5D02F" w14:textId="77777777" w:rsidR="00EC0362" w:rsidRPr="002424C2" w:rsidRDefault="00EC0362" w:rsidP="00EC0362">
            <w:pPr>
              <w:spacing w:line="240" w:lineRule="auto"/>
              <w:ind w:left="-86"/>
              <w:jc w:val="center"/>
              <w:rPr>
                <w:rFonts w:ascii="Times New Roman" w:hAnsi="Times New Roman" w:cs="Times New Roman"/>
                <w:sz w:val="22"/>
                <w:szCs w:val="22"/>
              </w:rPr>
            </w:pPr>
          </w:p>
          <w:p w14:paraId="763091E8" w14:textId="77777777" w:rsidR="00EC0362" w:rsidRPr="002424C2" w:rsidRDefault="00EC0362" w:rsidP="00EC0362">
            <w:pPr>
              <w:spacing w:line="240" w:lineRule="auto"/>
              <w:ind w:left="-86"/>
              <w:jc w:val="center"/>
              <w:rPr>
                <w:rFonts w:ascii="Times New Roman" w:hAnsi="Times New Roman" w:cs="Times New Roman"/>
                <w:sz w:val="22"/>
                <w:szCs w:val="22"/>
              </w:rPr>
            </w:pPr>
          </w:p>
          <w:p w14:paraId="405A74A1" w14:textId="77777777" w:rsidR="00EC0362" w:rsidRPr="002424C2" w:rsidRDefault="00EC0362" w:rsidP="00EC0362">
            <w:pPr>
              <w:spacing w:line="240" w:lineRule="auto"/>
              <w:ind w:left="-86"/>
              <w:jc w:val="center"/>
              <w:rPr>
                <w:rFonts w:ascii="Times New Roman" w:hAnsi="Times New Roman" w:cs="Times New Roman"/>
                <w:color w:val="000000"/>
                <w:sz w:val="22"/>
                <w:szCs w:val="22"/>
                <w:rtl/>
                <w:cs/>
              </w:rPr>
            </w:pPr>
            <w:r w:rsidRPr="002424C2">
              <w:rPr>
                <w:rFonts w:ascii="Times New Roman" w:hAnsi="Times New Roman" w:cs="Times New Roman"/>
                <w:sz w:val="22"/>
                <w:szCs w:val="22"/>
              </w:rPr>
              <w:t>Amounts as reported</w:t>
            </w:r>
          </w:p>
        </w:tc>
        <w:tc>
          <w:tcPr>
            <w:tcW w:w="270" w:type="dxa"/>
          </w:tcPr>
          <w:p w14:paraId="69392E5C" w14:textId="77777777" w:rsidR="00EC0362" w:rsidRPr="002424C2" w:rsidRDefault="00EC0362" w:rsidP="00EC0362">
            <w:pPr>
              <w:spacing w:line="240" w:lineRule="auto"/>
              <w:ind w:left="-86"/>
              <w:jc w:val="center"/>
              <w:rPr>
                <w:rFonts w:ascii="Times New Roman" w:hAnsi="Times New Roman" w:cs="Times New Roman"/>
                <w:color w:val="000000"/>
                <w:sz w:val="22"/>
                <w:szCs w:val="22"/>
                <w:rtl/>
                <w:cs/>
              </w:rPr>
            </w:pPr>
          </w:p>
        </w:tc>
        <w:tc>
          <w:tcPr>
            <w:tcW w:w="1352" w:type="dxa"/>
            <w:shd w:val="clear" w:color="auto" w:fill="auto"/>
            <w:vAlign w:val="bottom"/>
          </w:tcPr>
          <w:p w14:paraId="51B47283" w14:textId="77777777" w:rsidR="00EC0362" w:rsidRPr="002424C2" w:rsidRDefault="00EC0362" w:rsidP="00EC0362">
            <w:pPr>
              <w:tabs>
                <w:tab w:val="clear" w:pos="227"/>
                <w:tab w:val="clear" w:pos="454"/>
                <w:tab w:val="clear" w:pos="680"/>
                <w:tab w:val="clear" w:pos="907"/>
              </w:tabs>
              <w:spacing w:line="240" w:lineRule="auto"/>
              <w:ind w:left="-86"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Reclass.</w:t>
            </w:r>
          </w:p>
        </w:tc>
        <w:tc>
          <w:tcPr>
            <w:tcW w:w="270" w:type="dxa"/>
            <w:gridSpan w:val="2"/>
            <w:shd w:val="clear" w:color="auto" w:fill="auto"/>
          </w:tcPr>
          <w:p w14:paraId="1299E56F" w14:textId="77777777" w:rsidR="00EC0362" w:rsidRPr="002424C2" w:rsidRDefault="00EC0362" w:rsidP="00EC0362">
            <w:pPr>
              <w:pStyle w:val="Heading1"/>
              <w:rPr>
                <w:rFonts w:ascii="Times New Roman" w:hAnsi="Times New Roman" w:cs="Times New Roman"/>
                <w:sz w:val="22"/>
                <w:szCs w:val="22"/>
              </w:rPr>
            </w:pPr>
          </w:p>
        </w:tc>
        <w:tc>
          <w:tcPr>
            <w:tcW w:w="1388" w:type="dxa"/>
            <w:gridSpan w:val="2"/>
            <w:shd w:val="clear" w:color="auto" w:fill="auto"/>
          </w:tcPr>
          <w:p w14:paraId="35037EA2" w14:textId="77777777" w:rsidR="00EC0362" w:rsidRPr="002424C2" w:rsidRDefault="00EC0362" w:rsidP="00EC0362">
            <w:pPr>
              <w:spacing w:line="240" w:lineRule="auto"/>
              <w:ind w:left="-86"/>
              <w:jc w:val="center"/>
              <w:rPr>
                <w:rFonts w:ascii="Times New Roman" w:hAnsi="Times New Roman" w:cs="Times New Roman"/>
                <w:color w:val="000000"/>
                <w:sz w:val="22"/>
                <w:szCs w:val="22"/>
              </w:rPr>
            </w:pPr>
            <w:r w:rsidRPr="002424C2">
              <w:rPr>
                <w:rFonts w:ascii="Times New Roman" w:hAnsi="Times New Roman" w:cs="Times New Roman"/>
                <w:color w:val="000000"/>
                <w:sz w:val="22"/>
                <w:szCs w:val="22"/>
              </w:rPr>
              <w:t>Amounts without adoption of TFRS 15</w:t>
            </w:r>
          </w:p>
        </w:tc>
        <w:tc>
          <w:tcPr>
            <w:tcW w:w="270" w:type="dxa"/>
            <w:gridSpan w:val="2"/>
            <w:shd w:val="clear" w:color="auto" w:fill="auto"/>
          </w:tcPr>
          <w:p w14:paraId="621DE63D" w14:textId="77777777" w:rsidR="00EC0362" w:rsidRPr="002424C2" w:rsidRDefault="00EC0362" w:rsidP="00EC0362">
            <w:pPr>
              <w:pStyle w:val="Heading1"/>
              <w:rPr>
                <w:rFonts w:ascii="Times New Roman" w:hAnsi="Times New Roman" w:cs="Times New Roman"/>
                <w:sz w:val="22"/>
                <w:szCs w:val="22"/>
              </w:rPr>
            </w:pPr>
          </w:p>
        </w:tc>
        <w:tc>
          <w:tcPr>
            <w:tcW w:w="1260" w:type="dxa"/>
            <w:gridSpan w:val="2"/>
          </w:tcPr>
          <w:p w14:paraId="3016A6C0" w14:textId="77777777" w:rsidR="00EC0362" w:rsidRPr="002424C2" w:rsidRDefault="00EC0362" w:rsidP="00EC0362">
            <w:pPr>
              <w:spacing w:line="240" w:lineRule="auto"/>
              <w:ind w:left="-86"/>
              <w:jc w:val="center"/>
              <w:rPr>
                <w:rFonts w:ascii="Times New Roman" w:hAnsi="Times New Roman" w:cs="Times New Roman"/>
                <w:sz w:val="22"/>
                <w:szCs w:val="22"/>
              </w:rPr>
            </w:pPr>
          </w:p>
          <w:p w14:paraId="7007DF80" w14:textId="77777777" w:rsidR="00EC0362" w:rsidRPr="002424C2" w:rsidRDefault="00EC0362" w:rsidP="00EC0362">
            <w:pPr>
              <w:spacing w:line="240" w:lineRule="auto"/>
              <w:ind w:left="-86"/>
              <w:jc w:val="center"/>
              <w:rPr>
                <w:rFonts w:ascii="Times New Roman" w:hAnsi="Times New Roman" w:cs="Times New Roman"/>
                <w:sz w:val="22"/>
                <w:szCs w:val="22"/>
              </w:rPr>
            </w:pPr>
          </w:p>
          <w:p w14:paraId="791623D6" w14:textId="1B4CD797" w:rsidR="00EC0362" w:rsidRPr="002424C2" w:rsidRDefault="00EC0362" w:rsidP="00EC0362">
            <w:pPr>
              <w:spacing w:line="240" w:lineRule="auto"/>
              <w:ind w:left="-86"/>
              <w:jc w:val="center"/>
              <w:rPr>
                <w:rFonts w:ascii="Times New Roman" w:hAnsi="Times New Roman" w:cs="Times New Roman"/>
                <w:color w:val="000000"/>
                <w:sz w:val="22"/>
                <w:szCs w:val="22"/>
                <w:rtl/>
                <w:cs/>
              </w:rPr>
            </w:pPr>
            <w:r w:rsidRPr="002424C2">
              <w:rPr>
                <w:rFonts w:ascii="Times New Roman" w:hAnsi="Times New Roman" w:cs="Times New Roman"/>
                <w:sz w:val="22"/>
                <w:szCs w:val="22"/>
              </w:rPr>
              <w:t>Amounts</w:t>
            </w:r>
            <w:r w:rsidR="00DD5736">
              <w:rPr>
                <w:rFonts w:ascii="Times New Roman" w:hAnsi="Times New Roman" w:cs="Times New Roman"/>
                <w:sz w:val="22"/>
                <w:szCs w:val="22"/>
              </w:rPr>
              <w:br/>
            </w:r>
            <w:r w:rsidRPr="002424C2">
              <w:rPr>
                <w:rFonts w:ascii="Times New Roman" w:hAnsi="Times New Roman" w:cs="Times New Roman"/>
                <w:sz w:val="22"/>
                <w:szCs w:val="22"/>
              </w:rPr>
              <w:t>as reported</w:t>
            </w:r>
          </w:p>
        </w:tc>
        <w:tc>
          <w:tcPr>
            <w:tcW w:w="270" w:type="dxa"/>
            <w:gridSpan w:val="2"/>
          </w:tcPr>
          <w:p w14:paraId="6169D023" w14:textId="77777777" w:rsidR="00EC0362" w:rsidRPr="002424C2" w:rsidRDefault="00EC0362" w:rsidP="00EC0362">
            <w:pPr>
              <w:spacing w:line="240" w:lineRule="auto"/>
              <w:ind w:left="-86"/>
              <w:jc w:val="center"/>
              <w:rPr>
                <w:rFonts w:ascii="Times New Roman" w:hAnsi="Times New Roman" w:cs="Times New Roman"/>
                <w:color w:val="000000"/>
                <w:sz w:val="22"/>
                <w:szCs w:val="22"/>
                <w:rtl/>
                <w:cs/>
              </w:rPr>
            </w:pPr>
          </w:p>
        </w:tc>
        <w:tc>
          <w:tcPr>
            <w:tcW w:w="1312" w:type="dxa"/>
            <w:vAlign w:val="bottom"/>
          </w:tcPr>
          <w:p w14:paraId="3362B13F" w14:textId="77777777" w:rsidR="00EC0362" w:rsidRPr="002424C2" w:rsidRDefault="00EC0362" w:rsidP="00EC0362">
            <w:pPr>
              <w:tabs>
                <w:tab w:val="clear" w:pos="227"/>
                <w:tab w:val="clear" w:pos="454"/>
                <w:tab w:val="clear" w:pos="680"/>
                <w:tab w:val="clear" w:pos="907"/>
              </w:tabs>
              <w:spacing w:line="240" w:lineRule="auto"/>
              <w:ind w:left="-86"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Reclass.</w:t>
            </w:r>
          </w:p>
        </w:tc>
        <w:tc>
          <w:tcPr>
            <w:tcW w:w="270" w:type="dxa"/>
            <w:gridSpan w:val="2"/>
          </w:tcPr>
          <w:p w14:paraId="6C369241" w14:textId="77777777" w:rsidR="00EC0362" w:rsidRPr="002424C2" w:rsidRDefault="00EC0362" w:rsidP="00EC0362">
            <w:pPr>
              <w:pStyle w:val="Heading1"/>
              <w:rPr>
                <w:rFonts w:ascii="Times New Roman" w:hAnsi="Times New Roman" w:cs="Times New Roman"/>
                <w:sz w:val="22"/>
                <w:szCs w:val="22"/>
              </w:rPr>
            </w:pPr>
          </w:p>
        </w:tc>
        <w:tc>
          <w:tcPr>
            <w:tcW w:w="1350" w:type="dxa"/>
            <w:shd w:val="clear" w:color="auto" w:fill="auto"/>
          </w:tcPr>
          <w:p w14:paraId="0495B5B0" w14:textId="77777777" w:rsidR="00EC0362" w:rsidRPr="002424C2" w:rsidRDefault="00EC0362" w:rsidP="00EC0362">
            <w:pPr>
              <w:spacing w:line="240" w:lineRule="auto"/>
              <w:ind w:left="-86"/>
              <w:jc w:val="center"/>
              <w:rPr>
                <w:rFonts w:ascii="Times New Roman" w:hAnsi="Times New Roman" w:cs="Times New Roman"/>
                <w:color w:val="000000"/>
                <w:sz w:val="22"/>
                <w:szCs w:val="22"/>
              </w:rPr>
            </w:pPr>
            <w:r w:rsidRPr="002424C2">
              <w:rPr>
                <w:rFonts w:ascii="Times New Roman" w:hAnsi="Times New Roman" w:cs="Times New Roman"/>
                <w:color w:val="000000"/>
                <w:sz w:val="22"/>
                <w:szCs w:val="22"/>
              </w:rPr>
              <w:t>Amounts without adoption of TFRS 15</w:t>
            </w:r>
          </w:p>
        </w:tc>
      </w:tr>
      <w:tr w:rsidR="00EC0362" w:rsidRPr="008C191E" w14:paraId="5BE2404E" w14:textId="77777777" w:rsidTr="00EC0362">
        <w:trPr>
          <w:tblHeader/>
        </w:trPr>
        <w:tc>
          <w:tcPr>
            <w:tcW w:w="5418" w:type="dxa"/>
            <w:shd w:val="clear" w:color="auto" w:fill="auto"/>
          </w:tcPr>
          <w:p w14:paraId="6F55834D" w14:textId="77777777" w:rsidR="00EC0362" w:rsidRPr="002424C2" w:rsidRDefault="00EC0362" w:rsidP="006B1ADB">
            <w:pPr>
              <w:pStyle w:val="Heading1"/>
              <w:numPr>
                <w:ilvl w:val="0"/>
                <w:numId w:val="0"/>
              </w:numPr>
              <w:ind w:left="643" w:hanging="283"/>
              <w:rPr>
                <w:rFonts w:ascii="Times New Roman" w:hAnsi="Times New Roman" w:cs="Times New Roman"/>
                <w:sz w:val="22"/>
                <w:szCs w:val="22"/>
              </w:rPr>
            </w:pPr>
          </w:p>
        </w:tc>
        <w:tc>
          <w:tcPr>
            <w:tcW w:w="9182" w:type="dxa"/>
            <w:gridSpan w:val="17"/>
          </w:tcPr>
          <w:p w14:paraId="3E9B0381" w14:textId="77777777" w:rsidR="00EC0362" w:rsidRPr="008C191E" w:rsidRDefault="00EC0362" w:rsidP="006B1ADB">
            <w:pPr>
              <w:pStyle w:val="Heading1"/>
              <w:numPr>
                <w:ilvl w:val="0"/>
                <w:numId w:val="0"/>
              </w:numPr>
              <w:ind w:left="4050"/>
              <w:rPr>
                <w:rFonts w:ascii="Times New Roman" w:hAnsi="Times New Roman" w:cs="Times New Roman"/>
                <w:b w:val="0"/>
                <w:bCs w:val="0"/>
                <w:i/>
                <w:iCs/>
                <w:sz w:val="22"/>
                <w:szCs w:val="22"/>
                <w:u w:val="none"/>
              </w:rPr>
            </w:pPr>
            <w:r w:rsidRPr="008C191E">
              <w:rPr>
                <w:rFonts w:ascii="Times New Roman" w:hAnsi="Times New Roman" w:cs="Times New Roman"/>
                <w:b w:val="0"/>
                <w:i/>
                <w:iCs/>
                <w:sz w:val="22"/>
                <w:szCs w:val="22"/>
                <w:u w:val="none"/>
              </w:rPr>
              <w:t>(in million Baht)</w:t>
            </w:r>
          </w:p>
        </w:tc>
      </w:tr>
      <w:tr w:rsidR="00B04022" w:rsidRPr="008C191E" w14:paraId="618038D2" w14:textId="77777777" w:rsidTr="00EC0362">
        <w:tc>
          <w:tcPr>
            <w:tcW w:w="5418" w:type="dxa"/>
            <w:shd w:val="clear" w:color="auto" w:fill="auto"/>
          </w:tcPr>
          <w:p w14:paraId="11C9E561" w14:textId="77777777" w:rsidR="00B04022" w:rsidRPr="008C191E" w:rsidRDefault="00B04022" w:rsidP="00B04022">
            <w:pPr>
              <w:rPr>
                <w:rFonts w:ascii="Times New Roman" w:hAnsi="Times New Roman" w:cs="Times New Roman"/>
                <w:sz w:val="22"/>
                <w:szCs w:val="22"/>
                <w:rtl/>
                <w:cs/>
              </w:rPr>
            </w:pPr>
            <w:r w:rsidRPr="008C191E">
              <w:rPr>
                <w:rFonts w:ascii="Times New Roman" w:hAnsi="Times New Roman" w:cs="Times New Roman"/>
                <w:sz w:val="22"/>
                <w:szCs w:val="22"/>
              </w:rPr>
              <w:t>Revenue from sale of goods and rendering of services</w:t>
            </w:r>
          </w:p>
        </w:tc>
        <w:tc>
          <w:tcPr>
            <w:tcW w:w="1170" w:type="dxa"/>
          </w:tcPr>
          <w:p w14:paraId="09716314" w14:textId="77777777" w:rsidR="00B04022" w:rsidRPr="008C191E" w:rsidRDefault="00B04022" w:rsidP="00B04022">
            <w:pPr>
              <w:pStyle w:val="acctfourfigures"/>
              <w:tabs>
                <w:tab w:val="clear" w:pos="765"/>
                <w:tab w:val="decimal" w:pos="864"/>
              </w:tabs>
              <w:spacing w:line="240" w:lineRule="auto"/>
              <w:ind w:right="-108"/>
              <w:rPr>
                <w:rFonts w:cs="Times New Roman"/>
                <w:szCs w:val="22"/>
                <w:lang w:val="en-US" w:bidi="th-TH"/>
              </w:rPr>
            </w:pPr>
            <w:r>
              <w:rPr>
                <w:rFonts w:cs="Times New Roman"/>
                <w:szCs w:val="22"/>
                <w:lang w:val="en-US" w:bidi="th-TH"/>
              </w:rPr>
              <w:t>(2,772)</w:t>
            </w:r>
          </w:p>
        </w:tc>
        <w:tc>
          <w:tcPr>
            <w:tcW w:w="270" w:type="dxa"/>
          </w:tcPr>
          <w:p w14:paraId="5DF2A984" w14:textId="77777777" w:rsidR="00B04022" w:rsidRPr="008C191E" w:rsidRDefault="00B04022" w:rsidP="00B04022">
            <w:pPr>
              <w:pStyle w:val="acctfourfigures"/>
              <w:tabs>
                <w:tab w:val="clear" w:pos="765"/>
                <w:tab w:val="decimal" w:pos="705"/>
              </w:tabs>
              <w:spacing w:line="240" w:lineRule="auto"/>
              <w:rPr>
                <w:rFonts w:cs="Times New Roman"/>
                <w:szCs w:val="22"/>
              </w:rPr>
            </w:pPr>
          </w:p>
        </w:tc>
        <w:tc>
          <w:tcPr>
            <w:tcW w:w="1352" w:type="dxa"/>
            <w:shd w:val="clear" w:color="auto" w:fill="auto"/>
          </w:tcPr>
          <w:p w14:paraId="415E1015" w14:textId="77777777" w:rsidR="00B04022" w:rsidRPr="008C191E" w:rsidRDefault="00B04022" w:rsidP="00B04022">
            <w:pPr>
              <w:pStyle w:val="acctfourfigures"/>
              <w:tabs>
                <w:tab w:val="clear" w:pos="765"/>
                <w:tab w:val="decimal" w:pos="992"/>
              </w:tabs>
              <w:spacing w:line="240" w:lineRule="auto"/>
              <w:rPr>
                <w:rFonts w:cs="Times New Roman"/>
                <w:szCs w:val="22"/>
                <w:lang w:val="en-US" w:bidi="th-TH"/>
              </w:rPr>
            </w:pPr>
            <w:r>
              <w:rPr>
                <w:rFonts w:cs="Times New Roman"/>
                <w:szCs w:val="22"/>
                <w:lang w:val="en-US" w:bidi="th-TH"/>
              </w:rPr>
              <w:t>(6)</w:t>
            </w:r>
          </w:p>
        </w:tc>
        <w:tc>
          <w:tcPr>
            <w:tcW w:w="252" w:type="dxa"/>
            <w:shd w:val="clear" w:color="auto" w:fill="auto"/>
          </w:tcPr>
          <w:p w14:paraId="509BDB61" w14:textId="77777777" w:rsidR="00B04022" w:rsidRPr="008C191E" w:rsidRDefault="00B04022" w:rsidP="00B04022">
            <w:pPr>
              <w:spacing w:line="240" w:lineRule="auto"/>
              <w:jc w:val="right"/>
              <w:rPr>
                <w:rFonts w:ascii="Times New Roman" w:hAnsi="Times New Roman" w:cs="Times New Roman"/>
                <w:sz w:val="22"/>
                <w:szCs w:val="22"/>
              </w:rPr>
            </w:pPr>
          </w:p>
        </w:tc>
        <w:tc>
          <w:tcPr>
            <w:tcW w:w="1368" w:type="dxa"/>
            <w:gridSpan w:val="2"/>
            <w:shd w:val="clear" w:color="auto" w:fill="auto"/>
          </w:tcPr>
          <w:p w14:paraId="063C0BB5" w14:textId="77777777" w:rsidR="00B04022" w:rsidRPr="008C191E" w:rsidRDefault="00B04022" w:rsidP="00B04022">
            <w:pPr>
              <w:pStyle w:val="acctfourfigures"/>
              <w:tabs>
                <w:tab w:val="clear" w:pos="765"/>
                <w:tab w:val="decimal" w:pos="1062"/>
              </w:tabs>
              <w:spacing w:line="240" w:lineRule="auto"/>
              <w:ind w:right="-108"/>
              <w:rPr>
                <w:rFonts w:cs="Times New Roman"/>
                <w:szCs w:val="22"/>
              </w:rPr>
            </w:pPr>
            <w:r>
              <w:rPr>
                <w:rFonts w:cs="Times New Roman"/>
                <w:szCs w:val="22"/>
              </w:rPr>
              <w:t>(2,778)</w:t>
            </w:r>
          </w:p>
        </w:tc>
        <w:tc>
          <w:tcPr>
            <w:tcW w:w="270" w:type="dxa"/>
            <w:gridSpan w:val="2"/>
            <w:shd w:val="clear" w:color="auto" w:fill="auto"/>
          </w:tcPr>
          <w:p w14:paraId="4899CEB5" w14:textId="77777777" w:rsidR="00B04022" w:rsidRPr="008C191E" w:rsidRDefault="00B04022" w:rsidP="00B04022">
            <w:pPr>
              <w:spacing w:line="240" w:lineRule="auto"/>
              <w:jc w:val="right"/>
              <w:rPr>
                <w:rFonts w:ascii="Times New Roman" w:hAnsi="Times New Roman" w:cs="Times New Roman"/>
                <w:sz w:val="22"/>
                <w:szCs w:val="22"/>
              </w:rPr>
            </w:pPr>
          </w:p>
        </w:tc>
        <w:tc>
          <w:tcPr>
            <w:tcW w:w="1260" w:type="dxa"/>
            <w:gridSpan w:val="2"/>
            <w:shd w:val="clear" w:color="auto" w:fill="auto"/>
          </w:tcPr>
          <w:p w14:paraId="4F9BD92F"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r>
              <w:rPr>
                <w:rFonts w:cs="Times New Roman"/>
                <w:szCs w:val="22"/>
              </w:rPr>
              <w:t>(903)</w:t>
            </w:r>
          </w:p>
        </w:tc>
        <w:tc>
          <w:tcPr>
            <w:tcW w:w="236" w:type="dxa"/>
            <w:gridSpan w:val="2"/>
          </w:tcPr>
          <w:p w14:paraId="28E7BB57" w14:textId="77777777" w:rsidR="00B04022" w:rsidRPr="008C191E" w:rsidRDefault="00B04022" w:rsidP="00B04022">
            <w:pPr>
              <w:pStyle w:val="acctfourfigures"/>
              <w:tabs>
                <w:tab w:val="clear" w:pos="765"/>
                <w:tab w:val="decimal" w:pos="705"/>
              </w:tabs>
              <w:spacing w:line="240" w:lineRule="auto"/>
              <w:rPr>
                <w:rFonts w:cs="Times New Roman"/>
                <w:szCs w:val="22"/>
              </w:rPr>
            </w:pPr>
          </w:p>
        </w:tc>
        <w:tc>
          <w:tcPr>
            <w:tcW w:w="1384" w:type="dxa"/>
            <w:gridSpan w:val="2"/>
          </w:tcPr>
          <w:p w14:paraId="5D0AB539" w14:textId="77777777" w:rsidR="00B04022" w:rsidRPr="008C191E" w:rsidRDefault="00B04022" w:rsidP="00B04022">
            <w:pPr>
              <w:pStyle w:val="acctfourfigures"/>
              <w:tabs>
                <w:tab w:val="clear" w:pos="765"/>
                <w:tab w:val="decimal" w:pos="664"/>
              </w:tabs>
              <w:spacing w:line="240" w:lineRule="auto"/>
              <w:ind w:right="-108"/>
              <w:rPr>
                <w:rFonts w:cs="Times New Roman"/>
                <w:szCs w:val="22"/>
              </w:rPr>
            </w:pPr>
            <w:r>
              <w:rPr>
                <w:rFonts w:cs="Times New Roman"/>
                <w:szCs w:val="22"/>
              </w:rPr>
              <w:t>-</w:t>
            </w:r>
          </w:p>
        </w:tc>
        <w:tc>
          <w:tcPr>
            <w:tcW w:w="243" w:type="dxa"/>
          </w:tcPr>
          <w:p w14:paraId="7ED72385" w14:textId="77777777" w:rsidR="00B04022" w:rsidRPr="008C191E" w:rsidRDefault="00B04022" w:rsidP="00B04022">
            <w:pPr>
              <w:spacing w:line="240" w:lineRule="auto"/>
              <w:jc w:val="right"/>
              <w:rPr>
                <w:rFonts w:ascii="Times New Roman" w:hAnsi="Times New Roman" w:cs="Times New Roman"/>
                <w:sz w:val="22"/>
                <w:szCs w:val="22"/>
              </w:rPr>
            </w:pPr>
          </w:p>
        </w:tc>
        <w:tc>
          <w:tcPr>
            <w:tcW w:w="1377" w:type="dxa"/>
            <w:gridSpan w:val="2"/>
            <w:shd w:val="clear" w:color="auto" w:fill="auto"/>
          </w:tcPr>
          <w:p w14:paraId="1E7AA107"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r>
              <w:rPr>
                <w:rFonts w:cs="Times New Roman"/>
                <w:szCs w:val="22"/>
              </w:rPr>
              <w:t>(903)</w:t>
            </w:r>
          </w:p>
        </w:tc>
      </w:tr>
      <w:tr w:rsidR="00B04022" w:rsidRPr="008C191E" w14:paraId="15102A74" w14:textId="77777777" w:rsidTr="00EC0362">
        <w:tc>
          <w:tcPr>
            <w:tcW w:w="5418" w:type="dxa"/>
            <w:shd w:val="clear" w:color="auto" w:fill="auto"/>
          </w:tcPr>
          <w:p w14:paraId="0F10C1BC" w14:textId="77777777" w:rsidR="00B04022" w:rsidRPr="008C191E" w:rsidRDefault="00B04022" w:rsidP="00B04022">
            <w:pPr>
              <w:rPr>
                <w:rFonts w:ascii="Times New Roman" w:hAnsi="Times New Roman" w:cs="Times New Roman"/>
                <w:sz w:val="22"/>
                <w:szCs w:val="22"/>
                <w:rtl/>
                <w:cs/>
              </w:rPr>
            </w:pPr>
            <w:r w:rsidRPr="008C191E">
              <w:rPr>
                <w:rFonts w:ascii="Times New Roman" w:hAnsi="Times New Roman" w:cs="Times New Roman"/>
                <w:sz w:val="22"/>
                <w:szCs w:val="22"/>
              </w:rPr>
              <w:t>Distribution costs</w:t>
            </w:r>
          </w:p>
        </w:tc>
        <w:tc>
          <w:tcPr>
            <w:tcW w:w="1170" w:type="dxa"/>
          </w:tcPr>
          <w:p w14:paraId="10E4FCED" w14:textId="77777777" w:rsidR="00B04022" w:rsidRPr="008C191E" w:rsidRDefault="00B04022" w:rsidP="00B04022">
            <w:pPr>
              <w:pStyle w:val="acctfourfigures"/>
              <w:tabs>
                <w:tab w:val="clear" w:pos="765"/>
                <w:tab w:val="decimal" w:pos="864"/>
              </w:tabs>
              <w:spacing w:line="240" w:lineRule="auto"/>
              <w:ind w:right="-108"/>
              <w:rPr>
                <w:rFonts w:cs="Times New Roman"/>
                <w:szCs w:val="22"/>
                <w:lang w:val="en-US" w:bidi="th-TH"/>
              </w:rPr>
            </w:pPr>
            <w:r>
              <w:rPr>
                <w:rFonts w:cs="Times New Roman"/>
                <w:szCs w:val="22"/>
                <w:lang w:val="en-US" w:bidi="th-TH"/>
              </w:rPr>
              <w:t>162</w:t>
            </w:r>
          </w:p>
        </w:tc>
        <w:tc>
          <w:tcPr>
            <w:tcW w:w="270" w:type="dxa"/>
          </w:tcPr>
          <w:p w14:paraId="3BC7C958" w14:textId="77777777" w:rsidR="00B04022" w:rsidRPr="008C191E" w:rsidRDefault="00B04022" w:rsidP="00B04022">
            <w:pPr>
              <w:pStyle w:val="acctfourfigures"/>
              <w:tabs>
                <w:tab w:val="clear" w:pos="765"/>
                <w:tab w:val="decimal" w:pos="705"/>
              </w:tabs>
              <w:spacing w:line="240" w:lineRule="auto"/>
              <w:rPr>
                <w:rFonts w:cs="Times New Roman"/>
                <w:szCs w:val="22"/>
              </w:rPr>
            </w:pPr>
          </w:p>
        </w:tc>
        <w:tc>
          <w:tcPr>
            <w:tcW w:w="1352" w:type="dxa"/>
            <w:shd w:val="clear" w:color="auto" w:fill="auto"/>
          </w:tcPr>
          <w:p w14:paraId="7A84061D" w14:textId="77777777" w:rsidR="00B04022" w:rsidRPr="008C191E" w:rsidRDefault="00B04022" w:rsidP="00B04022">
            <w:pPr>
              <w:pStyle w:val="acctfourfigures"/>
              <w:tabs>
                <w:tab w:val="clear" w:pos="765"/>
                <w:tab w:val="decimal" w:pos="992"/>
              </w:tabs>
              <w:spacing w:line="240" w:lineRule="auto"/>
              <w:rPr>
                <w:rFonts w:cs="Times New Roman"/>
                <w:szCs w:val="22"/>
                <w:lang w:val="en-US" w:bidi="th-TH"/>
              </w:rPr>
            </w:pPr>
            <w:r>
              <w:rPr>
                <w:rFonts w:cs="Times New Roman"/>
                <w:szCs w:val="22"/>
                <w:lang w:val="en-US" w:bidi="th-TH"/>
              </w:rPr>
              <w:t>6</w:t>
            </w:r>
          </w:p>
        </w:tc>
        <w:tc>
          <w:tcPr>
            <w:tcW w:w="252" w:type="dxa"/>
            <w:shd w:val="clear" w:color="auto" w:fill="auto"/>
          </w:tcPr>
          <w:p w14:paraId="35EB7BE0" w14:textId="77777777" w:rsidR="00B04022" w:rsidRPr="008C191E" w:rsidRDefault="00B04022" w:rsidP="00B04022">
            <w:pPr>
              <w:spacing w:line="240" w:lineRule="auto"/>
              <w:jc w:val="right"/>
              <w:rPr>
                <w:rFonts w:ascii="Times New Roman" w:hAnsi="Times New Roman" w:cs="Times New Roman"/>
                <w:sz w:val="22"/>
                <w:szCs w:val="22"/>
              </w:rPr>
            </w:pPr>
          </w:p>
        </w:tc>
        <w:tc>
          <w:tcPr>
            <w:tcW w:w="1368" w:type="dxa"/>
            <w:gridSpan w:val="2"/>
            <w:shd w:val="clear" w:color="auto" w:fill="auto"/>
          </w:tcPr>
          <w:p w14:paraId="25FC053C" w14:textId="77777777" w:rsidR="00B04022" w:rsidRPr="008C191E" w:rsidRDefault="00B04022" w:rsidP="00B04022">
            <w:pPr>
              <w:pStyle w:val="acctfourfigures"/>
              <w:tabs>
                <w:tab w:val="clear" w:pos="765"/>
                <w:tab w:val="decimal" w:pos="1062"/>
              </w:tabs>
              <w:spacing w:line="240" w:lineRule="auto"/>
              <w:ind w:right="-108"/>
              <w:rPr>
                <w:rFonts w:cs="Times New Roman"/>
                <w:szCs w:val="22"/>
              </w:rPr>
            </w:pPr>
            <w:r>
              <w:rPr>
                <w:rFonts w:cs="Times New Roman"/>
                <w:szCs w:val="22"/>
              </w:rPr>
              <w:t>168</w:t>
            </w:r>
          </w:p>
        </w:tc>
        <w:tc>
          <w:tcPr>
            <w:tcW w:w="270" w:type="dxa"/>
            <w:gridSpan w:val="2"/>
            <w:shd w:val="clear" w:color="auto" w:fill="auto"/>
          </w:tcPr>
          <w:p w14:paraId="5061A5DD" w14:textId="77777777" w:rsidR="00B04022" w:rsidRPr="008C191E" w:rsidRDefault="00B04022" w:rsidP="00B04022">
            <w:pPr>
              <w:spacing w:line="240" w:lineRule="auto"/>
              <w:jc w:val="right"/>
              <w:rPr>
                <w:rFonts w:ascii="Times New Roman" w:hAnsi="Times New Roman" w:cs="Times New Roman"/>
                <w:sz w:val="22"/>
                <w:szCs w:val="22"/>
              </w:rPr>
            </w:pPr>
          </w:p>
        </w:tc>
        <w:tc>
          <w:tcPr>
            <w:tcW w:w="1260" w:type="dxa"/>
            <w:gridSpan w:val="2"/>
            <w:shd w:val="clear" w:color="auto" w:fill="auto"/>
          </w:tcPr>
          <w:p w14:paraId="4D24EBAC" w14:textId="77777777" w:rsidR="00B04022" w:rsidRPr="008C191E" w:rsidRDefault="00B04022" w:rsidP="00B04022">
            <w:pPr>
              <w:pStyle w:val="acctfourfigures"/>
              <w:tabs>
                <w:tab w:val="clear" w:pos="765"/>
                <w:tab w:val="decimal" w:pos="900"/>
              </w:tabs>
              <w:spacing w:line="240" w:lineRule="auto"/>
              <w:ind w:right="-108"/>
              <w:rPr>
                <w:rFonts w:cs="Times New Roman"/>
                <w:szCs w:val="22"/>
                <w:lang w:val="en-US" w:bidi="th-TH"/>
              </w:rPr>
            </w:pPr>
            <w:r>
              <w:rPr>
                <w:rFonts w:cs="Times New Roman"/>
                <w:szCs w:val="22"/>
                <w:lang w:val="en-US" w:bidi="th-TH"/>
              </w:rPr>
              <w:t>85</w:t>
            </w:r>
          </w:p>
        </w:tc>
        <w:tc>
          <w:tcPr>
            <w:tcW w:w="236" w:type="dxa"/>
            <w:gridSpan w:val="2"/>
          </w:tcPr>
          <w:p w14:paraId="1C71FDE7" w14:textId="77777777" w:rsidR="00B04022" w:rsidRPr="008C191E" w:rsidRDefault="00B04022" w:rsidP="00B04022">
            <w:pPr>
              <w:pStyle w:val="acctfourfigures"/>
              <w:tabs>
                <w:tab w:val="clear" w:pos="765"/>
                <w:tab w:val="decimal" w:pos="705"/>
              </w:tabs>
              <w:spacing w:line="240" w:lineRule="auto"/>
              <w:rPr>
                <w:rFonts w:cs="Times New Roman"/>
                <w:szCs w:val="22"/>
              </w:rPr>
            </w:pPr>
          </w:p>
        </w:tc>
        <w:tc>
          <w:tcPr>
            <w:tcW w:w="1384" w:type="dxa"/>
            <w:gridSpan w:val="2"/>
          </w:tcPr>
          <w:p w14:paraId="5C264748" w14:textId="77777777" w:rsidR="00B04022" w:rsidRPr="008C191E" w:rsidRDefault="00B04022" w:rsidP="00B04022">
            <w:pPr>
              <w:pStyle w:val="acctfourfigures"/>
              <w:tabs>
                <w:tab w:val="clear" w:pos="765"/>
                <w:tab w:val="decimal" w:pos="664"/>
              </w:tabs>
              <w:spacing w:line="240" w:lineRule="auto"/>
              <w:ind w:right="-108"/>
              <w:rPr>
                <w:rFonts w:cs="Times New Roman"/>
                <w:szCs w:val="22"/>
              </w:rPr>
            </w:pPr>
            <w:r>
              <w:rPr>
                <w:rFonts w:cs="Times New Roman"/>
                <w:szCs w:val="22"/>
              </w:rPr>
              <w:t>-</w:t>
            </w:r>
          </w:p>
        </w:tc>
        <w:tc>
          <w:tcPr>
            <w:tcW w:w="243" w:type="dxa"/>
          </w:tcPr>
          <w:p w14:paraId="4389701F" w14:textId="77777777" w:rsidR="00B04022" w:rsidRPr="008C191E" w:rsidRDefault="00B04022" w:rsidP="00B04022">
            <w:pPr>
              <w:spacing w:line="240" w:lineRule="auto"/>
              <w:jc w:val="right"/>
              <w:rPr>
                <w:rFonts w:ascii="Times New Roman" w:hAnsi="Times New Roman" w:cs="Times New Roman"/>
                <w:sz w:val="22"/>
                <w:szCs w:val="22"/>
              </w:rPr>
            </w:pPr>
          </w:p>
        </w:tc>
        <w:tc>
          <w:tcPr>
            <w:tcW w:w="1377" w:type="dxa"/>
            <w:gridSpan w:val="2"/>
            <w:shd w:val="clear" w:color="auto" w:fill="auto"/>
          </w:tcPr>
          <w:p w14:paraId="0A9F1C5F" w14:textId="77777777" w:rsidR="00B04022" w:rsidRPr="008C191E" w:rsidRDefault="00B04022" w:rsidP="00B04022">
            <w:pPr>
              <w:pStyle w:val="acctfourfigures"/>
              <w:tabs>
                <w:tab w:val="clear" w:pos="765"/>
                <w:tab w:val="decimal" w:pos="900"/>
              </w:tabs>
              <w:spacing w:line="240" w:lineRule="auto"/>
              <w:ind w:right="-108"/>
              <w:rPr>
                <w:rFonts w:cs="Times New Roman"/>
                <w:szCs w:val="22"/>
                <w:lang w:val="en-US" w:bidi="th-TH"/>
              </w:rPr>
            </w:pPr>
            <w:r>
              <w:rPr>
                <w:rFonts w:cs="Times New Roman"/>
                <w:szCs w:val="22"/>
                <w:lang w:val="en-US" w:bidi="th-TH"/>
              </w:rPr>
              <w:t>85</w:t>
            </w:r>
          </w:p>
        </w:tc>
      </w:tr>
      <w:tr w:rsidR="00B04022" w:rsidRPr="008C191E" w14:paraId="082E547C" w14:textId="77777777" w:rsidTr="00EC0362">
        <w:trPr>
          <w:trHeight w:val="80"/>
        </w:trPr>
        <w:tc>
          <w:tcPr>
            <w:tcW w:w="5418" w:type="dxa"/>
            <w:shd w:val="clear" w:color="auto" w:fill="auto"/>
          </w:tcPr>
          <w:p w14:paraId="283951A0" w14:textId="77777777" w:rsidR="00B04022" w:rsidRPr="008C191E" w:rsidRDefault="00B04022" w:rsidP="00B04022">
            <w:pPr>
              <w:ind w:left="167" w:hanging="167"/>
              <w:rPr>
                <w:rFonts w:ascii="Times New Roman" w:hAnsi="Times New Roman" w:cs="Times New Roman"/>
                <w:sz w:val="22"/>
                <w:szCs w:val="22"/>
                <w:rtl/>
                <w:cs/>
              </w:rPr>
            </w:pPr>
          </w:p>
        </w:tc>
        <w:tc>
          <w:tcPr>
            <w:tcW w:w="1170" w:type="dxa"/>
          </w:tcPr>
          <w:p w14:paraId="39FD246B" w14:textId="77777777" w:rsidR="00B04022" w:rsidRPr="008C191E" w:rsidRDefault="00B04022" w:rsidP="00B04022">
            <w:pPr>
              <w:pStyle w:val="acctfourfigures"/>
              <w:tabs>
                <w:tab w:val="clear" w:pos="765"/>
                <w:tab w:val="decimal" w:pos="864"/>
              </w:tabs>
              <w:spacing w:line="240" w:lineRule="auto"/>
              <w:ind w:right="-108"/>
              <w:rPr>
                <w:rFonts w:cs="Times New Roman"/>
                <w:szCs w:val="22"/>
              </w:rPr>
            </w:pPr>
          </w:p>
        </w:tc>
        <w:tc>
          <w:tcPr>
            <w:tcW w:w="270" w:type="dxa"/>
          </w:tcPr>
          <w:p w14:paraId="3F6AE6AD" w14:textId="77777777" w:rsidR="00B04022" w:rsidRPr="008C191E" w:rsidRDefault="00B04022" w:rsidP="00B04022">
            <w:pPr>
              <w:pStyle w:val="acctfourfigures"/>
              <w:tabs>
                <w:tab w:val="clear" w:pos="765"/>
                <w:tab w:val="decimal" w:pos="704"/>
              </w:tabs>
              <w:spacing w:line="240" w:lineRule="auto"/>
              <w:rPr>
                <w:rFonts w:cs="Times New Roman"/>
                <w:szCs w:val="22"/>
              </w:rPr>
            </w:pPr>
          </w:p>
        </w:tc>
        <w:tc>
          <w:tcPr>
            <w:tcW w:w="1352" w:type="dxa"/>
            <w:tcBorders>
              <w:top w:val="single" w:sz="4" w:space="0" w:color="auto"/>
              <w:bottom w:val="double" w:sz="4" w:space="0" w:color="auto"/>
            </w:tcBorders>
            <w:shd w:val="clear" w:color="auto" w:fill="auto"/>
          </w:tcPr>
          <w:p w14:paraId="03205178" w14:textId="77777777" w:rsidR="00B04022" w:rsidRPr="008C191E" w:rsidRDefault="00B04022" w:rsidP="00B04022">
            <w:pPr>
              <w:pStyle w:val="acctfourfigures"/>
              <w:tabs>
                <w:tab w:val="clear" w:pos="765"/>
                <w:tab w:val="decimal" w:pos="722"/>
              </w:tabs>
              <w:spacing w:line="240" w:lineRule="auto"/>
              <w:rPr>
                <w:rFonts w:cs="Times New Roman"/>
                <w:szCs w:val="22"/>
                <w:lang w:val="en-US" w:bidi="th-TH"/>
              </w:rPr>
            </w:pPr>
            <w:r>
              <w:rPr>
                <w:rFonts w:cs="Times New Roman"/>
                <w:b/>
                <w:bCs/>
                <w:szCs w:val="22"/>
                <w:lang w:val="en-US" w:bidi="th-TH"/>
              </w:rPr>
              <w:t>-</w:t>
            </w:r>
          </w:p>
        </w:tc>
        <w:tc>
          <w:tcPr>
            <w:tcW w:w="252" w:type="dxa"/>
            <w:shd w:val="clear" w:color="auto" w:fill="auto"/>
          </w:tcPr>
          <w:p w14:paraId="09E21B2D" w14:textId="77777777" w:rsidR="00B04022" w:rsidRPr="008C191E" w:rsidRDefault="00B04022" w:rsidP="00B04022">
            <w:pPr>
              <w:spacing w:line="240" w:lineRule="auto"/>
              <w:jc w:val="right"/>
              <w:rPr>
                <w:rFonts w:ascii="Times New Roman" w:hAnsi="Times New Roman" w:cs="Times New Roman"/>
                <w:sz w:val="22"/>
                <w:szCs w:val="22"/>
              </w:rPr>
            </w:pPr>
          </w:p>
        </w:tc>
        <w:tc>
          <w:tcPr>
            <w:tcW w:w="1368" w:type="dxa"/>
            <w:gridSpan w:val="2"/>
            <w:shd w:val="clear" w:color="auto" w:fill="auto"/>
          </w:tcPr>
          <w:p w14:paraId="423931C4" w14:textId="77777777" w:rsidR="00B04022" w:rsidRPr="008C191E" w:rsidRDefault="00B04022" w:rsidP="00B04022">
            <w:pPr>
              <w:pStyle w:val="acctfourfigures"/>
              <w:tabs>
                <w:tab w:val="clear" w:pos="765"/>
                <w:tab w:val="decimal" w:pos="1062"/>
              </w:tabs>
              <w:spacing w:line="240" w:lineRule="auto"/>
              <w:ind w:right="-108"/>
              <w:rPr>
                <w:rFonts w:cs="Times New Roman"/>
                <w:szCs w:val="22"/>
              </w:rPr>
            </w:pPr>
          </w:p>
        </w:tc>
        <w:tc>
          <w:tcPr>
            <w:tcW w:w="270" w:type="dxa"/>
            <w:gridSpan w:val="2"/>
            <w:shd w:val="clear" w:color="auto" w:fill="auto"/>
          </w:tcPr>
          <w:p w14:paraId="27370150" w14:textId="77777777" w:rsidR="00B04022" w:rsidRPr="008C191E" w:rsidRDefault="00B04022" w:rsidP="00B04022">
            <w:pPr>
              <w:spacing w:line="240" w:lineRule="auto"/>
              <w:jc w:val="right"/>
              <w:rPr>
                <w:rFonts w:ascii="Times New Roman" w:hAnsi="Times New Roman" w:cs="Times New Roman"/>
                <w:sz w:val="22"/>
                <w:szCs w:val="22"/>
              </w:rPr>
            </w:pPr>
          </w:p>
        </w:tc>
        <w:tc>
          <w:tcPr>
            <w:tcW w:w="1260" w:type="dxa"/>
            <w:gridSpan w:val="2"/>
            <w:shd w:val="clear" w:color="auto" w:fill="auto"/>
          </w:tcPr>
          <w:p w14:paraId="043A31CF"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p>
        </w:tc>
        <w:tc>
          <w:tcPr>
            <w:tcW w:w="236" w:type="dxa"/>
            <w:gridSpan w:val="2"/>
          </w:tcPr>
          <w:p w14:paraId="47957A36" w14:textId="77777777" w:rsidR="00B04022" w:rsidRPr="008C191E" w:rsidRDefault="00B04022" w:rsidP="00B04022">
            <w:pPr>
              <w:pStyle w:val="acctfourfigures"/>
              <w:tabs>
                <w:tab w:val="clear" w:pos="765"/>
                <w:tab w:val="decimal" w:pos="704"/>
              </w:tabs>
              <w:spacing w:line="240" w:lineRule="auto"/>
              <w:rPr>
                <w:rFonts w:cs="Times New Roman"/>
                <w:szCs w:val="22"/>
              </w:rPr>
            </w:pPr>
          </w:p>
        </w:tc>
        <w:tc>
          <w:tcPr>
            <w:tcW w:w="1384" w:type="dxa"/>
            <w:gridSpan w:val="2"/>
            <w:tcBorders>
              <w:top w:val="single" w:sz="4" w:space="0" w:color="auto"/>
              <w:bottom w:val="double" w:sz="4" w:space="0" w:color="auto"/>
            </w:tcBorders>
          </w:tcPr>
          <w:p w14:paraId="4C7E434E" w14:textId="77777777" w:rsidR="00B04022" w:rsidRPr="001F78CD" w:rsidRDefault="00B04022" w:rsidP="00B04022">
            <w:pPr>
              <w:pStyle w:val="acctfourfigures"/>
              <w:tabs>
                <w:tab w:val="clear" w:pos="765"/>
                <w:tab w:val="decimal" w:pos="664"/>
              </w:tabs>
              <w:spacing w:line="240" w:lineRule="auto"/>
              <w:ind w:right="-108"/>
              <w:rPr>
                <w:rFonts w:cs="Times New Roman"/>
                <w:b/>
                <w:bCs/>
                <w:szCs w:val="22"/>
              </w:rPr>
            </w:pPr>
            <w:r w:rsidRPr="001F78CD">
              <w:rPr>
                <w:rFonts w:cs="Times New Roman"/>
                <w:b/>
                <w:bCs/>
                <w:szCs w:val="22"/>
              </w:rPr>
              <w:t>-</w:t>
            </w:r>
          </w:p>
        </w:tc>
        <w:tc>
          <w:tcPr>
            <w:tcW w:w="243" w:type="dxa"/>
          </w:tcPr>
          <w:p w14:paraId="22E8F170" w14:textId="77777777" w:rsidR="00B04022" w:rsidRPr="008C191E" w:rsidRDefault="00B04022" w:rsidP="00B04022">
            <w:pPr>
              <w:spacing w:line="240" w:lineRule="auto"/>
              <w:jc w:val="right"/>
              <w:rPr>
                <w:rFonts w:ascii="Times New Roman" w:hAnsi="Times New Roman" w:cs="Times New Roman"/>
                <w:sz w:val="22"/>
                <w:szCs w:val="22"/>
              </w:rPr>
            </w:pPr>
          </w:p>
        </w:tc>
        <w:tc>
          <w:tcPr>
            <w:tcW w:w="1377" w:type="dxa"/>
            <w:gridSpan w:val="2"/>
            <w:shd w:val="clear" w:color="auto" w:fill="auto"/>
          </w:tcPr>
          <w:p w14:paraId="5D8310F4"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p>
        </w:tc>
      </w:tr>
      <w:tr w:rsidR="00B04022" w:rsidRPr="008C191E" w14:paraId="28DC8EC8" w14:textId="77777777" w:rsidTr="00EC0362">
        <w:trPr>
          <w:trHeight w:val="80"/>
        </w:trPr>
        <w:tc>
          <w:tcPr>
            <w:tcW w:w="5418" w:type="dxa"/>
            <w:shd w:val="clear" w:color="auto" w:fill="auto"/>
          </w:tcPr>
          <w:p w14:paraId="746BC57A" w14:textId="77777777" w:rsidR="00B04022" w:rsidRPr="008C191E" w:rsidRDefault="00B04022" w:rsidP="00B04022">
            <w:pPr>
              <w:ind w:left="167" w:hanging="167"/>
              <w:rPr>
                <w:rFonts w:ascii="Times New Roman" w:hAnsi="Times New Roman" w:cs="Times New Roman"/>
                <w:b/>
                <w:bCs/>
                <w:sz w:val="22"/>
                <w:szCs w:val="22"/>
              </w:rPr>
            </w:pPr>
          </w:p>
        </w:tc>
        <w:tc>
          <w:tcPr>
            <w:tcW w:w="1170" w:type="dxa"/>
          </w:tcPr>
          <w:p w14:paraId="6583CE82" w14:textId="77777777" w:rsidR="00B04022" w:rsidRPr="008C191E" w:rsidRDefault="00B04022" w:rsidP="00B04022">
            <w:pPr>
              <w:pStyle w:val="acctfourfigures"/>
              <w:tabs>
                <w:tab w:val="clear" w:pos="765"/>
                <w:tab w:val="decimal" w:pos="864"/>
              </w:tabs>
              <w:spacing w:line="240" w:lineRule="auto"/>
              <w:ind w:right="-108"/>
              <w:rPr>
                <w:rFonts w:cs="Times New Roman"/>
                <w:b/>
                <w:bCs/>
                <w:szCs w:val="22"/>
                <w:lang w:val="en-US" w:bidi="th-TH"/>
              </w:rPr>
            </w:pPr>
          </w:p>
        </w:tc>
        <w:tc>
          <w:tcPr>
            <w:tcW w:w="270" w:type="dxa"/>
          </w:tcPr>
          <w:p w14:paraId="0C962E5E"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shd w:val="clear" w:color="auto" w:fill="auto"/>
          </w:tcPr>
          <w:p w14:paraId="787D7727" w14:textId="77777777" w:rsidR="00B04022" w:rsidRPr="008C191E" w:rsidRDefault="00B04022" w:rsidP="00B04022">
            <w:pPr>
              <w:pStyle w:val="acctfourfigures"/>
              <w:tabs>
                <w:tab w:val="clear" w:pos="765"/>
                <w:tab w:val="decimal" w:pos="882"/>
              </w:tabs>
              <w:spacing w:line="240" w:lineRule="auto"/>
              <w:rPr>
                <w:rFonts w:cs="Times New Roman"/>
                <w:b/>
                <w:bCs/>
                <w:szCs w:val="22"/>
                <w:lang w:val="en-US" w:bidi="th-TH"/>
              </w:rPr>
            </w:pPr>
          </w:p>
        </w:tc>
        <w:tc>
          <w:tcPr>
            <w:tcW w:w="252" w:type="dxa"/>
            <w:shd w:val="clear" w:color="auto" w:fill="auto"/>
          </w:tcPr>
          <w:p w14:paraId="00511D6A"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42E223EE"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c>
          <w:tcPr>
            <w:tcW w:w="270" w:type="dxa"/>
            <w:gridSpan w:val="2"/>
            <w:shd w:val="clear" w:color="auto" w:fill="auto"/>
          </w:tcPr>
          <w:p w14:paraId="788932AE"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426A47E7" w14:textId="77777777" w:rsidR="00B04022" w:rsidRPr="008C191E" w:rsidRDefault="00B04022" w:rsidP="00B04022">
            <w:pPr>
              <w:pStyle w:val="acctfourfigures"/>
              <w:tabs>
                <w:tab w:val="clear" w:pos="765"/>
                <w:tab w:val="decimal" w:pos="774"/>
              </w:tabs>
              <w:spacing w:line="240" w:lineRule="auto"/>
              <w:ind w:right="-108"/>
              <w:rPr>
                <w:rFonts w:cs="Times New Roman"/>
                <w:b/>
                <w:bCs/>
                <w:szCs w:val="22"/>
              </w:rPr>
            </w:pPr>
          </w:p>
        </w:tc>
        <w:tc>
          <w:tcPr>
            <w:tcW w:w="236" w:type="dxa"/>
            <w:gridSpan w:val="2"/>
          </w:tcPr>
          <w:p w14:paraId="02554B27"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Pr>
          <w:p w14:paraId="1D30CFAB" w14:textId="77777777" w:rsidR="00B04022" w:rsidRPr="008C191E" w:rsidRDefault="00B04022" w:rsidP="00B04022">
            <w:pPr>
              <w:pStyle w:val="acctfourfigures"/>
              <w:tabs>
                <w:tab w:val="clear" w:pos="765"/>
                <w:tab w:val="decimal" w:pos="1004"/>
              </w:tabs>
              <w:spacing w:line="240" w:lineRule="auto"/>
              <w:ind w:right="-108"/>
              <w:rPr>
                <w:rFonts w:cs="Times New Roman"/>
                <w:b/>
                <w:bCs/>
                <w:szCs w:val="22"/>
              </w:rPr>
            </w:pPr>
          </w:p>
        </w:tc>
        <w:tc>
          <w:tcPr>
            <w:tcW w:w="243" w:type="dxa"/>
          </w:tcPr>
          <w:p w14:paraId="749B84F3"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0D48471B"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r>
      <w:tr w:rsidR="00B04022" w:rsidRPr="008C191E" w14:paraId="39BE0B41" w14:textId="77777777" w:rsidTr="00EC0362">
        <w:trPr>
          <w:trHeight w:val="80"/>
        </w:trPr>
        <w:tc>
          <w:tcPr>
            <w:tcW w:w="5418" w:type="dxa"/>
            <w:shd w:val="clear" w:color="auto" w:fill="auto"/>
          </w:tcPr>
          <w:p w14:paraId="305E5C6F" w14:textId="77777777" w:rsidR="00B04022" w:rsidRPr="008C191E" w:rsidRDefault="00B04022" w:rsidP="00B04022">
            <w:pPr>
              <w:ind w:left="167" w:hanging="167"/>
              <w:rPr>
                <w:rFonts w:ascii="Times New Roman" w:hAnsi="Times New Roman" w:cs="Times New Roman"/>
                <w:b/>
                <w:bCs/>
                <w:sz w:val="22"/>
                <w:szCs w:val="22"/>
              </w:rPr>
            </w:pPr>
            <w:r w:rsidRPr="002424C2">
              <w:rPr>
                <w:rFonts w:ascii="Times New Roman" w:hAnsi="Times New Roman" w:cs="Times New Roman"/>
                <w:b/>
                <w:bCs/>
                <w:i/>
                <w:iCs/>
                <w:sz w:val="22"/>
                <w:szCs w:val="22"/>
              </w:rPr>
              <w:t xml:space="preserve">   </w:t>
            </w:r>
            <w:r>
              <w:rPr>
                <w:rFonts w:ascii="Times New Roman" w:hAnsi="Times New Roman"/>
                <w:b/>
                <w:bCs/>
                <w:i/>
                <w:iCs/>
                <w:sz w:val="22"/>
                <w:szCs w:val="22"/>
              </w:rPr>
              <w:t>Six</w:t>
            </w:r>
            <w:r w:rsidRPr="006C6F81">
              <w:rPr>
                <w:rFonts w:ascii="Times New Roman" w:hAnsi="Times New Roman"/>
                <w:b/>
                <w:bCs/>
                <w:i/>
                <w:iCs/>
                <w:sz w:val="22"/>
                <w:szCs w:val="22"/>
              </w:rPr>
              <w:t xml:space="preserve">-month period ended </w:t>
            </w:r>
            <w:r>
              <w:rPr>
                <w:rFonts w:ascii="Times New Roman" w:hAnsi="Times New Roman" w:cs="Times New Roman"/>
                <w:b/>
                <w:bCs/>
                <w:i/>
                <w:iCs/>
                <w:sz w:val="22"/>
                <w:szCs w:val="22"/>
              </w:rPr>
              <w:t>30 June</w:t>
            </w:r>
            <w:r w:rsidRPr="002424C2">
              <w:rPr>
                <w:rFonts w:ascii="Times New Roman" w:hAnsi="Times New Roman" w:cs="Times New Roman"/>
                <w:b/>
                <w:bCs/>
                <w:i/>
                <w:iCs/>
                <w:sz w:val="22"/>
                <w:szCs w:val="22"/>
              </w:rPr>
              <w:t xml:space="preserve"> 2019</w:t>
            </w:r>
          </w:p>
        </w:tc>
        <w:tc>
          <w:tcPr>
            <w:tcW w:w="1170" w:type="dxa"/>
          </w:tcPr>
          <w:p w14:paraId="2F0CD6A2" w14:textId="77777777" w:rsidR="00B04022" w:rsidRPr="008C191E" w:rsidRDefault="00B04022" w:rsidP="00B04022">
            <w:pPr>
              <w:pStyle w:val="acctfourfigures"/>
              <w:tabs>
                <w:tab w:val="clear" w:pos="765"/>
                <w:tab w:val="decimal" w:pos="864"/>
              </w:tabs>
              <w:spacing w:line="240" w:lineRule="auto"/>
              <w:ind w:right="-108"/>
              <w:rPr>
                <w:rFonts w:cs="Times New Roman"/>
                <w:b/>
                <w:bCs/>
                <w:szCs w:val="22"/>
                <w:lang w:val="en-US" w:bidi="th-TH"/>
              </w:rPr>
            </w:pPr>
          </w:p>
        </w:tc>
        <w:tc>
          <w:tcPr>
            <w:tcW w:w="270" w:type="dxa"/>
          </w:tcPr>
          <w:p w14:paraId="1A92C332"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shd w:val="clear" w:color="auto" w:fill="auto"/>
          </w:tcPr>
          <w:p w14:paraId="0B570D70" w14:textId="77777777" w:rsidR="00B04022" w:rsidRPr="008C191E" w:rsidRDefault="00B04022" w:rsidP="00B04022">
            <w:pPr>
              <w:pStyle w:val="acctfourfigures"/>
              <w:tabs>
                <w:tab w:val="clear" w:pos="765"/>
                <w:tab w:val="decimal" w:pos="882"/>
              </w:tabs>
              <w:spacing w:line="240" w:lineRule="auto"/>
              <w:rPr>
                <w:rFonts w:cs="Times New Roman"/>
                <w:b/>
                <w:bCs/>
                <w:szCs w:val="22"/>
                <w:lang w:val="en-US" w:bidi="th-TH"/>
              </w:rPr>
            </w:pPr>
          </w:p>
        </w:tc>
        <w:tc>
          <w:tcPr>
            <w:tcW w:w="252" w:type="dxa"/>
            <w:shd w:val="clear" w:color="auto" w:fill="auto"/>
          </w:tcPr>
          <w:p w14:paraId="25AB44FA"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3681E2A5"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c>
          <w:tcPr>
            <w:tcW w:w="270" w:type="dxa"/>
            <w:gridSpan w:val="2"/>
            <w:shd w:val="clear" w:color="auto" w:fill="auto"/>
          </w:tcPr>
          <w:p w14:paraId="2FE093C8"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55923034" w14:textId="77777777" w:rsidR="00B04022" w:rsidRPr="008C191E" w:rsidRDefault="00B04022" w:rsidP="00B04022">
            <w:pPr>
              <w:pStyle w:val="acctfourfigures"/>
              <w:tabs>
                <w:tab w:val="clear" w:pos="765"/>
                <w:tab w:val="decimal" w:pos="774"/>
              </w:tabs>
              <w:spacing w:line="240" w:lineRule="auto"/>
              <w:ind w:right="-108"/>
              <w:rPr>
                <w:rFonts w:cs="Times New Roman"/>
                <w:b/>
                <w:bCs/>
                <w:szCs w:val="22"/>
              </w:rPr>
            </w:pPr>
          </w:p>
        </w:tc>
        <w:tc>
          <w:tcPr>
            <w:tcW w:w="236" w:type="dxa"/>
            <w:gridSpan w:val="2"/>
          </w:tcPr>
          <w:p w14:paraId="64501ED8"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Pr>
          <w:p w14:paraId="70BC2A25" w14:textId="77777777" w:rsidR="00B04022" w:rsidRPr="008C191E" w:rsidRDefault="00B04022" w:rsidP="00B04022">
            <w:pPr>
              <w:pStyle w:val="acctfourfigures"/>
              <w:tabs>
                <w:tab w:val="clear" w:pos="765"/>
                <w:tab w:val="decimal" w:pos="1004"/>
              </w:tabs>
              <w:spacing w:line="240" w:lineRule="auto"/>
              <w:ind w:right="-108"/>
              <w:rPr>
                <w:rFonts w:cs="Times New Roman"/>
                <w:b/>
                <w:bCs/>
                <w:szCs w:val="22"/>
              </w:rPr>
            </w:pPr>
          </w:p>
        </w:tc>
        <w:tc>
          <w:tcPr>
            <w:tcW w:w="243" w:type="dxa"/>
          </w:tcPr>
          <w:p w14:paraId="7DA9B9EF"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734F06A0"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r>
      <w:tr w:rsidR="00B04022" w:rsidRPr="008C191E" w14:paraId="605ED772" w14:textId="77777777" w:rsidTr="00EC0362">
        <w:trPr>
          <w:trHeight w:val="80"/>
        </w:trPr>
        <w:tc>
          <w:tcPr>
            <w:tcW w:w="5418" w:type="dxa"/>
            <w:shd w:val="clear" w:color="auto" w:fill="auto"/>
          </w:tcPr>
          <w:p w14:paraId="4AC2A271" w14:textId="77777777" w:rsidR="00B04022" w:rsidRPr="008C191E" w:rsidRDefault="00B04022" w:rsidP="00B04022">
            <w:pPr>
              <w:rPr>
                <w:rFonts w:ascii="Times New Roman" w:hAnsi="Times New Roman" w:cs="Times New Roman"/>
                <w:sz w:val="22"/>
                <w:szCs w:val="22"/>
                <w:rtl/>
                <w:cs/>
              </w:rPr>
            </w:pPr>
            <w:r w:rsidRPr="008C191E">
              <w:rPr>
                <w:rFonts w:ascii="Times New Roman" w:hAnsi="Times New Roman" w:cs="Times New Roman"/>
                <w:sz w:val="22"/>
                <w:szCs w:val="22"/>
              </w:rPr>
              <w:t>Revenue from sale of goods and rendering of services</w:t>
            </w:r>
          </w:p>
        </w:tc>
        <w:tc>
          <w:tcPr>
            <w:tcW w:w="1170" w:type="dxa"/>
          </w:tcPr>
          <w:p w14:paraId="27DE9D1F" w14:textId="77777777" w:rsidR="00B04022" w:rsidRPr="008C191E" w:rsidRDefault="00B04022" w:rsidP="00B04022">
            <w:pPr>
              <w:pStyle w:val="acctfourfigures"/>
              <w:tabs>
                <w:tab w:val="clear" w:pos="765"/>
                <w:tab w:val="decimal" w:pos="864"/>
              </w:tabs>
              <w:spacing w:line="240" w:lineRule="auto"/>
              <w:ind w:right="-108"/>
              <w:rPr>
                <w:rFonts w:cs="Times New Roman"/>
                <w:szCs w:val="22"/>
                <w:lang w:val="en-US" w:bidi="th-TH"/>
              </w:rPr>
            </w:pPr>
            <w:r>
              <w:rPr>
                <w:rFonts w:cs="Times New Roman"/>
                <w:szCs w:val="22"/>
                <w:lang w:val="en-US" w:bidi="th-TH"/>
              </w:rPr>
              <w:t>(5,948)</w:t>
            </w:r>
          </w:p>
        </w:tc>
        <w:tc>
          <w:tcPr>
            <w:tcW w:w="270" w:type="dxa"/>
          </w:tcPr>
          <w:p w14:paraId="223E8076" w14:textId="77777777" w:rsidR="00B04022" w:rsidRPr="008C191E" w:rsidRDefault="00B04022" w:rsidP="00B04022">
            <w:pPr>
              <w:pStyle w:val="acctfourfigures"/>
              <w:tabs>
                <w:tab w:val="clear" w:pos="765"/>
                <w:tab w:val="decimal" w:pos="705"/>
              </w:tabs>
              <w:spacing w:line="240" w:lineRule="auto"/>
              <w:rPr>
                <w:rFonts w:cs="Times New Roman"/>
                <w:szCs w:val="22"/>
              </w:rPr>
            </w:pPr>
          </w:p>
        </w:tc>
        <w:tc>
          <w:tcPr>
            <w:tcW w:w="1352" w:type="dxa"/>
            <w:shd w:val="clear" w:color="auto" w:fill="auto"/>
          </w:tcPr>
          <w:p w14:paraId="52D2EC4F" w14:textId="77777777" w:rsidR="00B04022" w:rsidRPr="008C191E" w:rsidRDefault="00B04022" w:rsidP="00B04022">
            <w:pPr>
              <w:pStyle w:val="acctfourfigures"/>
              <w:tabs>
                <w:tab w:val="clear" w:pos="765"/>
                <w:tab w:val="decimal" w:pos="992"/>
              </w:tabs>
              <w:spacing w:line="240" w:lineRule="auto"/>
              <w:rPr>
                <w:rFonts w:cs="Times New Roman"/>
                <w:szCs w:val="22"/>
                <w:lang w:val="en-US" w:bidi="th-TH"/>
              </w:rPr>
            </w:pPr>
            <w:r>
              <w:rPr>
                <w:rFonts w:cs="Times New Roman"/>
                <w:szCs w:val="22"/>
                <w:lang w:val="en-US" w:bidi="th-TH"/>
              </w:rPr>
              <w:t>(10)</w:t>
            </w:r>
          </w:p>
        </w:tc>
        <w:tc>
          <w:tcPr>
            <w:tcW w:w="252" w:type="dxa"/>
            <w:shd w:val="clear" w:color="auto" w:fill="auto"/>
          </w:tcPr>
          <w:p w14:paraId="00C06A72" w14:textId="77777777" w:rsidR="00B04022" w:rsidRPr="008C191E" w:rsidRDefault="00B04022" w:rsidP="00B04022">
            <w:pPr>
              <w:spacing w:line="240" w:lineRule="auto"/>
              <w:jc w:val="right"/>
              <w:rPr>
                <w:rFonts w:ascii="Times New Roman" w:hAnsi="Times New Roman" w:cs="Times New Roman"/>
                <w:sz w:val="22"/>
                <w:szCs w:val="22"/>
              </w:rPr>
            </w:pPr>
          </w:p>
        </w:tc>
        <w:tc>
          <w:tcPr>
            <w:tcW w:w="1368" w:type="dxa"/>
            <w:gridSpan w:val="2"/>
            <w:shd w:val="clear" w:color="auto" w:fill="auto"/>
          </w:tcPr>
          <w:p w14:paraId="70C03F6C" w14:textId="77777777" w:rsidR="00B04022" w:rsidRPr="008C191E" w:rsidRDefault="00B04022" w:rsidP="00B04022">
            <w:pPr>
              <w:pStyle w:val="acctfourfigures"/>
              <w:tabs>
                <w:tab w:val="clear" w:pos="765"/>
                <w:tab w:val="decimal" w:pos="1062"/>
              </w:tabs>
              <w:spacing w:line="240" w:lineRule="auto"/>
              <w:ind w:right="-108"/>
              <w:rPr>
                <w:rFonts w:cs="Times New Roman"/>
                <w:szCs w:val="22"/>
              </w:rPr>
            </w:pPr>
            <w:r>
              <w:rPr>
                <w:rFonts w:cs="Times New Roman"/>
                <w:szCs w:val="22"/>
              </w:rPr>
              <w:t>(5,958)</w:t>
            </w:r>
          </w:p>
        </w:tc>
        <w:tc>
          <w:tcPr>
            <w:tcW w:w="270" w:type="dxa"/>
            <w:gridSpan w:val="2"/>
            <w:shd w:val="clear" w:color="auto" w:fill="auto"/>
          </w:tcPr>
          <w:p w14:paraId="1A4E124A" w14:textId="77777777" w:rsidR="00B04022" w:rsidRPr="008C191E" w:rsidRDefault="00B04022" w:rsidP="00B04022">
            <w:pPr>
              <w:spacing w:line="240" w:lineRule="auto"/>
              <w:jc w:val="right"/>
              <w:rPr>
                <w:rFonts w:ascii="Times New Roman" w:hAnsi="Times New Roman" w:cs="Times New Roman"/>
                <w:sz w:val="22"/>
                <w:szCs w:val="22"/>
              </w:rPr>
            </w:pPr>
          </w:p>
        </w:tc>
        <w:tc>
          <w:tcPr>
            <w:tcW w:w="1260" w:type="dxa"/>
            <w:gridSpan w:val="2"/>
            <w:shd w:val="clear" w:color="auto" w:fill="auto"/>
          </w:tcPr>
          <w:p w14:paraId="4020703B" w14:textId="77777777" w:rsidR="00B04022" w:rsidRPr="008C191E" w:rsidRDefault="00460EE0" w:rsidP="00B04022">
            <w:pPr>
              <w:pStyle w:val="acctfourfigures"/>
              <w:tabs>
                <w:tab w:val="clear" w:pos="765"/>
                <w:tab w:val="decimal" w:pos="900"/>
              </w:tabs>
              <w:spacing w:line="240" w:lineRule="auto"/>
              <w:ind w:right="-108"/>
              <w:rPr>
                <w:rFonts w:cs="Times New Roman"/>
                <w:szCs w:val="22"/>
              </w:rPr>
            </w:pPr>
            <w:r>
              <w:rPr>
                <w:rFonts w:cs="Times New Roman"/>
                <w:szCs w:val="22"/>
              </w:rPr>
              <w:t>(</w:t>
            </w:r>
            <w:r w:rsidR="00B04022">
              <w:rPr>
                <w:rFonts w:cs="Times New Roman"/>
                <w:szCs w:val="22"/>
              </w:rPr>
              <w:t>1,701</w:t>
            </w:r>
            <w:r>
              <w:rPr>
                <w:rFonts w:cs="Times New Roman"/>
                <w:szCs w:val="22"/>
              </w:rPr>
              <w:t>)</w:t>
            </w:r>
          </w:p>
        </w:tc>
        <w:tc>
          <w:tcPr>
            <w:tcW w:w="236" w:type="dxa"/>
            <w:gridSpan w:val="2"/>
          </w:tcPr>
          <w:p w14:paraId="377E6EFC" w14:textId="77777777" w:rsidR="00B04022" w:rsidRPr="008C191E" w:rsidRDefault="00B04022" w:rsidP="00B04022">
            <w:pPr>
              <w:pStyle w:val="acctfourfigures"/>
              <w:tabs>
                <w:tab w:val="clear" w:pos="765"/>
                <w:tab w:val="decimal" w:pos="705"/>
              </w:tabs>
              <w:spacing w:line="240" w:lineRule="auto"/>
              <w:rPr>
                <w:rFonts w:cs="Times New Roman"/>
                <w:szCs w:val="22"/>
              </w:rPr>
            </w:pPr>
          </w:p>
        </w:tc>
        <w:tc>
          <w:tcPr>
            <w:tcW w:w="1384" w:type="dxa"/>
            <w:gridSpan w:val="2"/>
          </w:tcPr>
          <w:p w14:paraId="08749470" w14:textId="77777777" w:rsidR="00B04022" w:rsidRPr="008C191E" w:rsidRDefault="00B04022" w:rsidP="00B04022">
            <w:pPr>
              <w:pStyle w:val="acctfourfigures"/>
              <w:tabs>
                <w:tab w:val="clear" w:pos="765"/>
                <w:tab w:val="decimal" w:pos="664"/>
              </w:tabs>
              <w:spacing w:line="240" w:lineRule="auto"/>
              <w:ind w:right="-108"/>
              <w:rPr>
                <w:rFonts w:cs="Times New Roman"/>
                <w:szCs w:val="22"/>
              </w:rPr>
            </w:pPr>
            <w:r>
              <w:rPr>
                <w:rFonts w:cs="Times New Roman"/>
                <w:szCs w:val="22"/>
              </w:rPr>
              <w:t>-</w:t>
            </w:r>
          </w:p>
        </w:tc>
        <w:tc>
          <w:tcPr>
            <w:tcW w:w="243" w:type="dxa"/>
          </w:tcPr>
          <w:p w14:paraId="7B6F4CD3" w14:textId="77777777" w:rsidR="00B04022" w:rsidRPr="008C191E" w:rsidRDefault="00B04022" w:rsidP="00B04022">
            <w:pPr>
              <w:spacing w:line="240" w:lineRule="auto"/>
              <w:jc w:val="right"/>
              <w:rPr>
                <w:rFonts w:ascii="Times New Roman" w:hAnsi="Times New Roman" w:cs="Times New Roman"/>
                <w:sz w:val="22"/>
                <w:szCs w:val="22"/>
              </w:rPr>
            </w:pPr>
          </w:p>
        </w:tc>
        <w:tc>
          <w:tcPr>
            <w:tcW w:w="1377" w:type="dxa"/>
            <w:gridSpan w:val="2"/>
            <w:shd w:val="clear" w:color="auto" w:fill="auto"/>
          </w:tcPr>
          <w:p w14:paraId="77E32712" w14:textId="77777777" w:rsidR="00B04022" w:rsidRPr="008C191E" w:rsidRDefault="00460EE0" w:rsidP="00B04022">
            <w:pPr>
              <w:pStyle w:val="acctfourfigures"/>
              <w:tabs>
                <w:tab w:val="clear" w:pos="765"/>
                <w:tab w:val="decimal" w:pos="900"/>
              </w:tabs>
              <w:spacing w:line="240" w:lineRule="auto"/>
              <w:ind w:right="-108"/>
              <w:rPr>
                <w:rFonts w:cs="Times New Roman"/>
                <w:szCs w:val="22"/>
              </w:rPr>
            </w:pPr>
            <w:r>
              <w:rPr>
                <w:rFonts w:cs="Times New Roman"/>
                <w:szCs w:val="22"/>
              </w:rPr>
              <w:t>(</w:t>
            </w:r>
            <w:r w:rsidR="00B04022">
              <w:rPr>
                <w:rFonts w:cs="Times New Roman"/>
                <w:szCs w:val="22"/>
              </w:rPr>
              <w:t>1,701</w:t>
            </w:r>
            <w:r>
              <w:rPr>
                <w:rFonts w:cs="Times New Roman"/>
                <w:szCs w:val="22"/>
              </w:rPr>
              <w:t>)</w:t>
            </w:r>
          </w:p>
        </w:tc>
      </w:tr>
      <w:tr w:rsidR="00B04022" w:rsidRPr="008C191E" w14:paraId="1A89B4A3" w14:textId="77777777" w:rsidTr="00B04022">
        <w:trPr>
          <w:trHeight w:val="80"/>
        </w:trPr>
        <w:tc>
          <w:tcPr>
            <w:tcW w:w="5418" w:type="dxa"/>
            <w:shd w:val="clear" w:color="auto" w:fill="auto"/>
          </w:tcPr>
          <w:p w14:paraId="317C1EA3" w14:textId="77777777" w:rsidR="00B04022" w:rsidRPr="008C191E" w:rsidRDefault="00B04022" w:rsidP="00B04022">
            <w:pPr>
              <w:rPr>
                <w:rFonts w:ascii="Times New Roman" w:hAnsi="Times New Roman" w:cs="Times New Roman"/>
                <w:sz w:val="22"/>
                <w:szCs w:val="22"/>
                <w:rtl/>
                <w:cs/>
              </w:rPr>
            </w:pPr>
            <w:r w:rsidRPr="008C191E">
              <w:rPr>
                <w:rFonts w:ascii="Times New Roman" w:hAnsi="Times New Roman" w:cs="Times New Roman"/>
                <w:sz w:val="22"/>
                <w:szCs w:val="22"/>
              </w:rPr>
              <w:t>Distribution costs</w:t>
            </w:r>
          </w:p>
        </w:tc>
        <w:tc>
          <w:tcPr>
            <w:tcW w:w="1170" w:type="dxa"/>
          </w:tcPr>
          <w:p w14:paraId="01B00E1D" w14:textId="77777777" w:rsidR="00B04022" w:rsidRPr="008C191E" w:rsidRDefault="00B04022" w:rsidP="00B04022">
            <w:pPr>
              <w:pStyle w:val="acctfourfigures"/>
              <w:tabs>
                <w:tab w:val="clear" w:pos="765"/>
                <w:tab w:val="decimal" w:pos="864"/>
              </w:tabs>
              <w:spacing w:line="240" w:lineRule="auto"/>
              <w:ind w:right="-108"/>
              <w:rPr>
                <w:rFonts w:cs="Times New Roman"/>
                <w:szCs w:val="22"/>
                <w:lang w:val="en-US" w:bidi="th-TH"/>
              </w:rPr>
            </w:pPr>
            <w:r>
              <w:rPr>
                <w:rFonts w:cs="Times New Roman"/>
                <w:szCs w:val="22"/>
                <w:lang w:val="en-US" w:bidi="th-TH"/>
              </w:rPr>
              <w:t>330</w:t>
            </w:r>
          </w:p>
        </w:tc>
        <w:tc>
          <w:tcPr>
            <w:tcW w:w="270" w:type="dxa"/>
          </w:tcPr>
          <w:p w14:paraId="5A1A192B" w14:textId="77777777" w:rsidR="00B04022" w:rsidRPr="008C191E" w:rsidRDefault="00B04022" w:rsidP="00B04022">
            <w:pPr>
              <w:pStyle w:val="acctfourfigures"/>
              <w:tabs>
                <w:tab w:val="clear" w:pos="765"/>
                <w:tab w:val="decimal" w:pos="705"/>
              </w:tabs>
              <w:spacing w:line="240" w:lineRule="auto"/>
              <w:rPr>
                <w:rFonts w:cs="Times New Roman"/>
                <w:szCs w:val="22"/>
              </w:rPr>
            </w:pPr>
          </w:p>
        </w:tc>
        <w:tc>
          <w:tcPr>
            <w:tcW w:w="1352" w:type="dxa"/>
            <w:tcBorders>
              <w:bottom w:val="single" w:sz="4" w:space="0" w:color="auto"/>
            </w:tcBorders>
            <w:shd w:val="clear" w:color="auto" w:fill="auto"/>
          </w:tcPr>
          <w:p w14:paraId="36446E07" w14:textId="77777777" w:rsidR="00B04022" w:rsidRPr="008C191E" w:rsidRDefault="00B04022" w:rsidP="00B04022">
            <w:pPr>
              <w:pStyle w:val="acctfourfigures"/>
              <w:tabs>
                <w:tab w:val="clear" w:pos="765"/>
                <w:tab w:val="decimal" w:pos="992"/>
              </w:tabs>
              <w:spacing w:line="240" w:lineRule="auto"/>
              <w:rPr>
                <w:rFonts w:cs="Times New Roman"/>
                <w:szCs w:val="22"/>
                <w:lang w:val="en-US" w:bidi="th-TH"/>
              </w:rPr>
            </w:pPr>
            <w:r>
              <w:rPr>
                <w:rFonts w:cs="Times New Roman"/>
                <w:szCs w:val="22"/>
                <w:lang w:val="en-US" w:bidi="th-TH"/>
              </w:rPr>
              <w:t>10</w:t>
            </w:r>
          </w:p>
        </w:tc>
        <w:tc>
          <w:tcPr>
            <w:tcW w:w="252" w:type="dxa"/>
            <w:shd w:val="clear" w:color="auto" w:fill="auto"/>
          </w:tcPr>
          <w:p w14:paraId="7A3DC021" w14:textId="77777777" w:rsidR="00B04022" w:rsidRPr="008C191E" w:rsidRDefault="00B04022" w:rsidP="00B04022">
            <w:pPr>
              <w:spacing w:line="240" w:lineRule="auto"/>
              <w:jc w:val="right"/>
              <w:rPr>
                <w:rFonts w:ascii="Times New Roman" w:hAnsi="Times New Roman" w:cs="Times New Roman"/>
                <w:sz w:val="22"/>
                <w:szCs w:val="22"/>
              </w:rPr>
            </w:pPr>
          </w:p>
        </w:tc>
        <w:tc>
          <w:tcPr>
            <w:tcW w:w="1368" w:type="dxa"/>
            <w:gridSpan w:val="2"/>
            <w:shd w:val="clear" w:color="auto" w:fill="auto"/>
          </w:tcPr>
          <w:p w14:paraId="2E00BE08" w14:textId="77777777" w:rsidR="00B04022" w:rsidRPr="008C191E" w:rsidRDefault="00B04022" w:rsidP="00B04022">
            <w:pPr>
              <w:pStyle w:val="acctfourfigures"/>
              <w:tabs>
                <w:tab w:val="clear" w:pos="765"/>
                <w:tab w:val="decimal" w:pos="1062"/>
              </w:tabs>
              <w:spacing w:line="240" w:lineRule="auto"/>
              <w:ind w:right="-108"/>
              <w:rPr>
                <w:rFonts w:cs="Times New Roman"/>
                <w:szCs w:val="22"/>
              </w:rPr>
            </w:pPr>
            <w:r>
              <w:rPr>
                <w:rFonts w:cs="Times New Roman"/>
                <w:szCs w:val="22"/>
              </w:rPr>
              <w:t>340</w:t>
            </w:r>
          </w:p>
        </w:tc>
        <w:tc>
          <w:tcPr>
            <w:tcW w:w="270" w:type="dxa"/>
            <w:gridSpan w:val="2"/>
            <w:shd w:val="clear" w:color="auto" w:fill="auto"/>
          </w:tcPr>
          <w:p w14:paraId="6D86FF1D" w14:textId="77777777" w:rsidR="00B04022" w:rsidRPr="008C191E" w:rsidRDefault="00B04022" w:rsidP="00B04022">
            <w:pPr>
              <w:spacing w:line="240" w:lineRule="auto"/>
              <w:jc w:val="right"/>
              <w:rPr>
                <w:rFonts w:ascii="Times New Roman" w:hAnsi="Times New Roman" w:cs="Times New Roman"/>
                <w:sz w:val="22"/>
                <w:szCs w:val="22"/>
              </w:rPr>
            </w:pPr>
          </w:p>
        </w:tc>
        <w:tc>
          <w:tcPr>
            <w:tcW w:w="1260" w:type="dxa"/>
            <w:gridSpan w:val="2"/>
            <w:shd w:val="clear" w:color="auto" w:fill="auto"/>
          </w:tcPr>
          <w:p w14:paraId="6EF5DCF0" w14:textId="77777777" w:rsidR="00B04022" w:rsidRPr="008C191E" w:rsidRDefault="00B04022" w:rsidP="00B04022">
            <w:pPr>
              <w:pStyle w:val="acctfourfigures"/>
              <w:tabs>
                <w:tab w:val="clear" w:pos="765"/>
                <w:tab w:val="decimal" w:pos="900"/>
              </w:tabs>
              <w:spacing w:line="240" w:lineRule="auto"/>
              <w:ind w:right="-108"/>
              <w:rPr>
                <w:rFonts w:cs="Times New Roman"/>
                <w:szCs w:val="22"/>
                <w:lang w:val="en-US" w:bidi="th-TH"/>
              </w:rPr>
            </w:pPr>
            <w:r>
              <w:rPr>
                <w:rFonts w:cs="Times New Roman"/>
                <w:szCs w:val="22"/>
                <w:lang w:val="en-US" w:bidi="th-TH"/>
              </w:rPr>
              <w:t>183</w:t>
            </w:r>
          </w:p>
        </w:tc>
        <w:tc>
          <w:tcPr>
            <w:tcW w:w="236" w:type="dxa"/>
            <w:gridSpan w:val="2"/>
          </w:tcPr>
          <w:p w14:paraId="6929E87C" w14:textId="77777777" w:rsidR="00B04022" w:rsidRPr="008C191E" w:rsidRDefault="00B04022" w:rsidP="00B04022">
            <w:pPr>
              <w:pStyle w:val="acctfourfigures"/>
              <w:tabs>
                <w:tab w:val="clear" w:pos="765"/>
                <w:tab w:val="decimal" w:pos="705"/>
              </w:tabs>
              <w:spacing w:line="240" w:lineRule="auto"/>
              <w:rPr>
                <w:rFonts w:cs="Times New Roman"/>
                <w:szCs w:val="22"/>
              </w:rPr>
            </w:pPr>
          </w:p>
        </w:tc>
        <w:tc>
          <w:tcPr>
            <w:tcW w:w="1384" w:type="dxa"/>
            <w:gridSpan w:val="2"/>
            <w:tcBorders>
              <w:bottom w:val="single" w:sz="4" w:space="0" w:color="auto"/>
            </w:tcBorders>
          </w:tcPr>
          <w:p w14:paraId="07C8BC49" w14:textId="77777777" w:rsidR="00B04022" w:rsidRPr="008C191E" w:rsidRDefault="00B04022" w:rsidP="00B04022">
            <w:pPr>
              <w:pStyle w:val="acctfourfigures"/>
              <w:tabs>
                <w:tab w:val="clear" w:pos="765"/>
                <w:tab w:val="decimal" w:pos="664"/>
              </w:tabs>
              <w:spacing w:line="240" w:lineRule="auto"/>
              <w:ind w:right="-108"/>
              <w:rPr>
                <w:rFonts w:cs="Times New Roman"/>
                <w:szCs w:val="22"/>
              </w:rPr>
            </w:pPr>
            <w:r>
              <w:rPr>
                <w:rFonts w:cs="Times New Roman"/>
                <w:szCs w:val="22"/>
              </w:rPr>
              <w:t>-</w:t>
            </w:r>
          </w:p>
        </w:tc>
        <w:tc>
          <w:tcPr>
            <w:tcW w:w="243" w:type="dxa"/>
          </w:tcPr>
          <w:p w14:paraId="3AEBEAD3" w14:textId="77777777" w:rsidR="00B04022" w:rsidRPr="008C191E" w:rsidRDefault="00B04022" w:rsidP="00B04022">
            <w:pPr>
              <w:spacing w:line="240" w:lineRule="auto"/>
              <w:jc w:val="right"/>
              <w:rPr>
                <w:rFonts w:ascii="Times New Roman" w:hAnsi="Times New Roman" w:cs="Times New Roman"/>
                <w:sz w:val="22"/>
                <w:szCs w:val="22"/>
              </w:rPr>
            </w:pPr>
          </w:p>
        </w:tc>
        <w:tc>
          <w:tcPr>
            <w:tcW w:w="1377" w:type="dxa"/>
            <w:gridSpan w:val="2"/>
            <w:shd w:val="clear" w:color="auto" w:fill="auto"/>
          </w:tcPr>
          <w:p w14:paraId="079C843C" w14:textId="77777777" w:rsidR="00B04022" w:rsidRPr="008C191E" w:rsidRDefault="00B04022" w:rsidP="00B04022">
            <w:pPr>
              <w:pStyle w:val="acctfourfigures"/>
              <w:tabs>
                <w:tab w:val="clear" w:pos="765"/>
                <w:tab w:val="decimal" w:pos="900"/>
              </w:tabs>
              <w:spacing w:line="240" w:lineRule="auto"/>
              <w:ind w:right="-108"/>
              <w:rPr>
                <w:rFonts w:cs="Times New Roman"/>
                <w:szCs w:val="22"/>
                <w:lang w:val="en-US" w:bidi="th-TH"/>
              </w:rPr>
            </w:pPr>
            <w:r>
              <w:rPr>
                <w:rFonts w:cs="Times New Roman"/>
                <w:szCs w:val="22"/>
                <w:lang w:val="en-US" w:bidi="th-TH"/>
              </w:rPr>
              <w:t>183</w:t>
            </w:r>
          </w:p>
        </w:tc>
      </w:tr>
      <w:tr w:rsidR="00B04022" w:rsidRPr="008C191E" w14:paraId="2EB3938E" w14:textId="77777777" w:rsidTr="00B04022">
        <w:trPr>
          <w:trHeight w:val="80"/>
        </w:trPr>
        <w:tc>
          <w:tcPr>
            <w:tcW w:w="5418" w:type="dxa"/>
            <w:shd w:val="clear" w:color="auto" w:fill="auto"/>
          </w:tcPr>
          <w:p w14:paraId="2FE38597" w14:textId="77777777" w:rsidR="00B04022" w:rsidRPr="008C191E" w:rsidRDefault="00B04022" w:rsidP="00B04022">
            <w:pPr>
              <w:rPr>
                <w:rFonts w:ascii="Times New Roman" w:hAnsi="Times New Roman" w:cs="Times New Roman"/>
                <w:sz w:val="22"/>
                <w:szCs w:val="22"/>
              </w:rPr>
            </w:pPr>
          </w:p>
        </w:tc>
        <w:tc>
          <w:tcPr>
            <w:tcW w:w="1170" w:type="dxa"/>
          </w:tcPr>
          <w:p w14:paraId="4688CA6C" w14:textId="77777777" w:rsidR="00B04022" w:rsidRPr="008C191E" w:rsidRDefault="00B04022" w:rsidP="00B04022">
            <w:pPr>
              <w:pStyle w:val="acctfourfigures"/>
              <w:tabs>
                <w:tab w:val="clear" w:pos="765"/>
                <w:tab w:val="decimal" w:pos="864"/>
              </w:tabs>
              <w:spacing w:line="240" w:lineRule="auto"/>
              <w:ind w:right="-108"/>
              <w:rPr>
                <w:rFonts w:cs="Times New Roman"/>
                <w:szCs w:val="22"/>
              </w:rPr>
            </w:pPr>
          </w:p>
        </w:tc>
        <w:tc>
          <w:tcPr>
            <w:tcW w:w="270" w:type="dxa"/>
          </w:tcPr>
          <w:p w14:paraId="08CA5F8A" w14:textId="77777777" w:rsidR="00B04022" w:rsidRPr="008C191E" w:rsidRDefault="00B04022" w:rsidP="00B04022">
            <w:pPr>
              <w:pStyle w:val="acctfourfigures"/>
              <w:tabs>
                <w:tab w:val="clear" w:pos="765"/>
                <w:tab w:val="decimal" w:pos="704"/>
              </w:tabs>
              <w:spacing w:line="240" w:lineRule="auto"/>
              <w:rPr>
                <w:rFonts w:cs="Times New Roman"/>
                <w:szCs w:val="22"/>
              </w:rPr>
            </w:pPr>
          </w:p>
        </w:tc>
        <w:tc>
          <w:tcPr>
            <w:tcW w:w="1352" w:type="dxa"/>
            <w:tcBorders>
              <w:top w:val="single" w:sz="4" w:space="0" w:color="auto"/>
              <w:bottom w:val="double" w:sz="4" w:space="0" w:color="auto"/>
            </w:tcBorders>
            <w:shd w:val="clear" w:color="auto" w:fill="auto"/>
          </w:tcPr>
          <w:p w14:paraId="56BFDD7D" w14:textId="77777777" w:rsidR="00B04022" w:rsidRPr="008C191E" w:rsidRDefault="00B04022" w:rsidP="00B04022">
            <w:pPr>
              <w:pStyle w:val="acctfourfigures"/>
              <w:tabs>
                <w:tab w:val="clear" w:pos="765"/>
                <w:tab w:val="decimal" w:pos="722"/>
              </w:tabs>
              <w:spacing w:line="240" w:lineRule="auto"/>
              <w:rPr>
                <w:rFonts w:cs="Times New Roman"/>
                <w:szCs w:val="22"/>
                <w:lang w:val="en-US" w:bidi="th-TH"/>
              </w:rPr>
            </w:pPr>
            <w:r>
              <w:rPr>
                <w:rFonts w:cs="Times New Roman"/>
                <w:b/>
                <w:bCs/>
                <w:szCs w:val="22"/>
                <w:lang w:val="en-US" w:bidi="th-TH"/>
              </w:rPr>
              <w:t>-</w:t>
            </w:r>
          </w:p>
        </w:tc>
        <w:tc>
          <w:tcPr>
            <w:tcW w:w="252" w:type="dxa"/>
            <w:shd w:val="clear" w:color="auto" w:fill="auto"/>
          </w:tcPr>
          <w:p w14:paraId="19A0F2A2" w14:textId="77777777" w:rsidR="00B04022" w:rsidRPr="008C191E" w:rsidRDefault="00B04022" w:rsidP="00B04022">
            <w:pPr>
              <w:spacing w:line="240" w:lineRule="auto"/>
              <w:jc w:val="right"/>
              <w:rPr>
                <w:rFonts w:ascii="Times New Roman" w:hAnsi="Times New Roman" w:cs="Times New Roman"/>
                <w:sz w:val="22"/>
                <w:szCs w:val="22"/>
              </w:rPr>
            </w:pPr>
          </w:p>
        </w:tc>
        <w:tc>
          <w:tcPr>
            <w:tcW w:w="1368" w:type="dxa"/>
            <w:gridSpan w:val="2"/>
            <w:shd w:val="clear" w:color="auto" w:fill="auto"/>
          </w:tcPr>
          <w:p w14:paraId="4E88EBBF" w14:textId="77777777" w:rsidR="00B04022" w:rsidRPr="008C191E" w:rsidRDefault="00B04022" w:rsidP="00B04022">
            <w:pPr>
              <w:pStyle w:val="acctfourfigures"/>
              <w:tabs>
                <w:tab w:val="clear" w:pos="765"/>
                <w:tab w:val="decimal" w:pos="1062"/>
              </w:tabs>
              <w:spacing w:line="240" w:lineRule="auto"/>
              <w:ind w:right="-108"/>
              <w:rPr>
                <w:rFonts w:cs="Times New Roman"/>
                <w:szCs w:val="22"/>
              </w:rPr>
            </w:pPr>
          </w:p>
        </w:tc>
        <w:tc>
          <w:tcPr>
            <w:tcW w:w="270" w:type="dxa"/>
            <w:gridSpan w:val="2"/>
            <w:shd w:val="clear" w:color="auto" w:fill="auto"/>
          </w:tcPr>
          <w:p w14:paraId="75C8CF62" w14:textId="77777777" w:rsidR="00B04022" w:rsidRPr="008C191E" w:rsidRDefault="00B04022" w:rsidP="00B04022">
            <w:pPr>
              <w:spacing w:line="240" w:lineRule="auto"/>
              <w:jc w:val="right"/>
              <w:rPr>
                <w:rFonts w:ascii="Times New Roman" w:hAnsi="Times New Roman" w:cs="Times New Roman"/>
                <w:sz w:val="22"/>
                <w:szCs w:val="22"/>
              </w:rPr>
            </w:pPr>
          </w:p>
        </w:tc>
        <w:tc>
          <w:tcPr>
            <w:tcW w:w="1260" w:type="dxa"/>
            <w:gridSpan w:val="2"/>
            <w:shd w:val="clear" w:color="auto" w:fill="auto"/>
          </w:tcPr>
          <w:p w14:paraId="33C8CA01"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p>
        </w:tc>
        <w:tc>
          <w:tcPr>
            <w:tcW w:w="236" w:type="dxa"/>
            <w:gridSpan w:val="2"/>
          </w:tcPr>
          <w:p w14:paraId="38FA5551" w14:textId="77777777" w:rsidR="00B04022" w:rsidRPr="008C191E" w:rsidRDefault="00B04022" w:rsidP="00B04022">
            <w:pPr>
              <w:pStyle w:val="acctfourfigures"/>
              <w:tabs>
                <w:tab w:val="clear" w:pos="765"/>
                <w:tab w:val="decimal" w:pos="704"/>
              </w:tabs>
              <w:spacing w:line="240" w:lineRule="auto"/>
              <w:rPr>
                <w:rFonts w:cs="Times New Roman"/>
                <w:szCs w:val="22"/>
              </w:rPr>
            </w:pPr>
          </w:p>
        </w:tc>
        <w:tc>
          <w:tcPr>
            <w:tcW w:w="1384" w:type="dxa"/>
            <w:gridSpan w:val="2"/>
            <w:tcBorders>
              <w:top w:val="single" w:sz="4" w:space="0" w:color="auto"/>
              <w:bottom w:val="double" w:sz="4" w:space="0" w:color="auto"/>
            </w:tcBorders>
          </w:tcPr>
          <w:p w14:paraId="76A7CCCE" w14:textId="77777777" w:rsidR="00B04022" w:rsidRPr="001F78CD" w:rsidRDefault="00B04022" w:rsidP="00B04022">
            <w:pPr>
              <w:pStyle w:val="acctfourfigures"/>
              <w:tabs>
                <w:tab w:val="clear" w:pos="765"/>
                <w:tab w:val="decimal" w:pos="664"/>
              </w:tabs>
              <w:spacing w:line="240" w:lineRule="auto"/>
              <w:ind w:right="-108"/>
              <w:rPr>
                <w:rFonts w:cs="Times New Roman"/>
                <w:b/>
                <w:bCs/>
                <w:szCs w:val="22"/>
              </w:rPr>
            </w:pPr>
            <w:r w:rsidRPr="001F78CD">
              <w:rPr>
                <w:rFonts w:cs="Times New Roman"/>
                <w:b/>
                <w:bCs/>
                <w:szCs w:val="22"/>
              </w:rPr>
              <w:t>-</w:t>
            </w:r>
          </w:p>
        </w:tc>
        <w:tc>
          <w:tcPr>
            <w:tcW w:w="243" w:type="dxa"/>
          </w:tcPr>
          <w:p w14:paraId="1E68E683" w14:textId="77777777" w:rsidR="00B04022" w:rsidRPr="008C191E" w:rsidRDefault="00B04022" w:rsidP="00B04022">
            <w:pPr>
              <w:spacing w:line="240" w:lineRule="auto"/>
              <w:jc w:val="right"/>
              <w:rPr>
                <w:rFonts w:ascii="Times New Roman" w:hAnsi="Times New Roman" w:cs="Times New Roman"/>
                <w:sz w:val="22"/>
                <w:szCs w:val="22"/>
              </w:rPr>
            </w:pPr>
          </w:p>
        </w:tc>
        <w:tc>
          <w:tcPr>
            <w:tcW w:w="1377" w:type="dxa"/>
            <w:gridSpan w:val="2"/>
            <w:shd w:val="clear" w:color="auto" w:fill="auto"/>
          </w:tcPr>
          <w:p w14:paraId="395FE3D1"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p>
        </w:tc>
      </w:tr>
      <w:tr w:rsidR="00B04022" w:rsidRPr="008C191E" w14:paraId="2F86A8D7" w14:textId="77777777" w:rsidTr="00B04022">
        <w:trPr>
          <w:trHeight w:val="80"/>
        </w:trPr>
        <w:tc>
          <w:tcPr>
            <w:tcW w:w="5418" w:type="dxa"/>
            <w:shd w:val="clear" w:color="auto" w:fill="auto"/>
          </w:tcPr>
          <w:p w14:paraId="3A308521" w14:textId="77777777" w:rsidR="00B04022" w:rsidRPr="006B1ADB" w:rsidRDefault="00B04022" w:rsidP="00B04022">
            <w:pPr>
              <w:spacing w:line="240" w:lineRule="auto"/>
              <w:ind w:left="-86"/>
              <w:rPr>
                <w:rFonts w:ascii="Times New Roman" w:hAnsi="Times New Roman" w:cs="Times New Roman"/>
                <w:b/>
                <w:bCs/>
                <w:i/>
                <w:iCs/>
                <w:sz w:val="22"/>
                <w:szCs w:val="22"/>
              </w:rPr>
            </w:pPr>
          </w:p>
        </w:tc>
        <w:tc>
          <w:tcPr>
            <w:tcW w:w="1170" w:type="dxa"/>
          </w:tcPr>
          <w:p w14:paraId="727014F5" w14:textId="77777777" w:rsidR="00B04022" w:rsidRPr="008C191E" w:rsidRDefault="00B04022" w:rsidP="00B04022">
            <w:pPr>
              <w:pStyle w:val="acctfourfigures"/>
              <w:tabs>
                <w:tab w:val="clear" w:pos="765"/>
                <w:tab w:val="decimal" w:pos="864"/>
              </w:tabs>
              <w:spacing w:line="240" w:lineRule="auto"/>
              <w:ind w:right="-108"/>
              <w:rPr>
                <w:rFonts w:cs="Times New Roman"/>
                <w:b/>
                <w:bCs/>
                <w:szCs w:val="22"/>
                <w:lang w:val="en-US" w:bidi="th-TH"/>
              </w:rPr>
            </w:pPr>
          </w:p>
        </w:tc>
        <w:tc>
          <w:tcPr>
            <w:tcW w:w="270" w:type="dxa"/>
          </w:tcPr>
          <w:p w14:paraId="50E0F044"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tcBorders>
              <w:top w:val="double" w:sz="4" w:space="0" w:color="auto"/>
            </w:tcBorders>
            <w:shd w:val="clear" w:color="auto" w:fill="auto"/>
          </w:tcPr>
          <w:p w14:paraId="606E44E1" w14:textId="77777777" w:rsidR="00B04022" w:rsidRPr="008C191E" w:rsidRDefault="00B04022" w:rsidP="00B04022">
            <w:pPr>
              <w:pStyle w:val="acctfourfigures"/>
              <w:tabs>
                <w:tab w:val="clear" w:pos="765"/>
                <w:tab w:val="decimal" w:pos="882"/>
              </w:tabs>
              <w:spacing w:line="240" w:lineRule="auto"/>
              <w:rPr>
                <w:rFonts w:cs="Times New Roman"/>
                <w:b/>
                <w:bCs/>
                <w:szCs w:val="22"/>
                <w:lang w:val="en-US" w:bidi="th-TH"/>
              </w:rPr>
            </w:pPr>
          </w:p>
        </w:tc>
        <w:tc>
          <w:tcPr>
            <w:tcW w:w="252" w:type="dxa"/>
            <w:shd w:val="clear" w:color="auto" w:fill="auto"/>
          </w:tcPr>
          <w:p w14:paraId="01556653"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444337EC"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c>
          <w:tcPr>
            <w:tcW w:w="270" w:type="dxa"/>
            <w:gridSpan w:val="2"/>
            <w:shd w:val="clear" w:color="auto" w:fill="auto"/>
          </w:tcPr>
          <w:p w14:paraId="61C5344C"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65742B90" w14:textId="77777777" w:rsidR="00B04022" w:rsidRPr="008C191E" w:rsidRDefault="00B04022" w:rsidP="00B04022">
            <w:pPr>
              <w:pStyle w:val="acctfourfigures"/>
              <w:tabs>
                <w:tab w:val="clear" w:pos="765"/>
                <w:tab w:val="decimal" w:pos="774"/>
              </w:tabs>
              <w:spacing w:line="240" w:lineRule="auto"/>
              <w:ind w:right="-108"/>
              <w:rPr>
                <w:rFonts w:cs="Times New Roman"/>
                <w:b/>
                <w:bCs/>
                <w:szCs w:val="22"/>
              </w:rPr>
            </w:pPr>
          </w:p>
        </w:tc>
        <w:tc>
          <w:tcPr>
            <w:tcW w:w="236" w:type="dxa"/>
            <w:gridSpan w:val="2"/>
          </w:tcPr>
          <w:p w14:paraId="34B818FE"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Borders>
              <w:top w:val="double" w:sz="4" w:space="0" w:color="auto"/>
            </w:tcBorders>
          </w:tcPr>
          <w:p w14:paraId="15A38E69" w14:textId="77777777" w:rsidR="00B04022" w:rsidRPr="008C191E" w:rsidRDefault="00B04022" w:rsidP="00B04022">
            <w:pPr>
              <w:pStyle w:val="acctfourfigures"/>
              <w:tabs>
                <w:tab w:val="clear" w:pos="765"/>
                <w:tab w:val="decimal" w:pos="1004"/>
              </w:tabs>
              <w:spacing w:line="240" w:lineRule="auto"/>
              <w:ind w:right="-108"/>
              <w:rPr>
                <w:rFonts w:cs="Times New Roman"/>
                <w:b/>
                <w:bCs/>
                <w:szCs w:val="22"/>
              </w:rPr>
            </w:pPr>
          </w:p>
        </w:tc>
        <w:tc>
          <w:tcPr>
            <w:tcW w:w="243" w:type="dxa"/>
          </w:tcPr>
          <w:p w14:paraId="3E9B0638"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5C4A7566"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r>
      <w:tr w:rsidR="00B04022" w:rsidRPr="008C191E" w14:paraId="250E9E97" w14:textId="77777777" w:rsidTr="00EC0362">
        <w:trPr>
          <w:trHeight w:val="80"/>
        </w:trPr>
        <w:tc>
          <w:tcPr>
            <w:tcW w:w="5418" w:type="dxa"/>
            <w:shd w:val="clear" w:color="auto" w:fill="auto"/>
          </w:tcPr>
          <w:p w14:paraId="5C081154" w14:textId="77777777" w:rsidR="00B04022" w:rsidRPr="006B1ADB" w:rsidRDefault="00B04022" w:rsidP="00B04022">
            <w:pPr>
              <w:spacing w:line="240" w:lineRule="auto"/>
              <w:ind w:left="-86"/>
              <w:rPr>
                <w:rFonts w:ascii="Times New Roman" w:hAnsi="Times New Roman" w:cs="Times New Roman"/>
                <w:i/>
                <w:iCs/>
                <w:sz w:val="22"/>
                <w:szCs w:val="22"/>
              </w:rPr>
            </w:pPr>
            <w:r w:rsidRPr="006B1ADB">
              <w:rPr>
                <w:rFonts w:ascii="Times New Roman" w:hAnsi="Times New Roman" w:cs="Times New Roman"/>
                <w:b/>
                <w:bCs/>
                <w:i/>
                <w:iCs/>
                <w:sz w:val="22"/>
                <w:szCs w:val="22"/>
              </w:rPr>
              <w:t xml:space="preserve">Statement of </w:t>
            </w:r>
            <w:r>
              <w:rPr>
                <w:rFonts w:ascii="Times New Roman" w:hAnsi="Times New Roman" w:cs="Times New Roman"/>
                <w:b/>
                <w:bCs/>
                <w:i/>
                <w:iCs/>
                <w:sz w:val="22"/>
                <w:szCs w:val="22"/>
              </w:rPr>
              <w:t>cash flow</w:t>
            </w:r>
          </w:p>
          <w:p w14:paraId="3C8D9975" w14:textId="77777777" w:rsidR="00B04022" w:rsidRPr="008C191E" w:rsidRDefault="00B04022" w:rsidP="00B04022">
            <w:pPr>
              <w:ind w:left="167" w:hanging="167"/>
              <w:rPr>
                <w:rFonts w:ascii="Times New Roman" w:hAnsi="Times New Roman" w:cs="Times New Roman"/>
                <w:b/>
                <w:bCs/>
                <w:sz w:val="22"/>
                <w:szCs w:val="22"/>
              </w:rPr>
            </w:pPr>
            <w:r w:rsidRPr="002424C2">
              <w:rPr>
                <w:rFonts w:ascii="Times New Roman" w:hAnsi="Times New Roman" w:cs="Times New Roman"/>
                <w:b/>
                <w:bCs/>
                <w:i/>
                <w:iCs/>
                <w:sz w:val="22"/>
                <w:szCs w:val="22"/>
              </w:rPr>
              <w:t xml:space="preserve">   </w:t>
            </w:r>
            <w:r>
              <w:rPr>
                <w:rFonts w:ascii="Times New Roman" w:hAnsi="Times New Roman"/>
                <w:b/>
                <w:bCs/>
                <w:i/>
                <w:iCs/>
                <w:sz w:val="22"/>
                <w:szCs w:val="22"/>
              </w:rPr>
              <w:t>Six</w:t>
            </w:r>
            <w:r w:rsidRPr="006C6F81">
              <w:rPr>
                <w:rFonts w:ascii="Times New Roman" w:hAnsi="Times New Roman"/>
                <w:b/>
                <w:bCs/>
                <w:i/>
                <w:iCs/>
                <w:sz w:val="22"/>
                <w:szCs w:val="22"/>
              </w:rPr>
              <w:t xml:space="preserve">-month period ended </w:t>
            </w:r>
            <w:r>
              <w:rPr>
                <w:rFonts w:ascii="Times New Roman" w:hAnsi="Times New Roman" w:cs="Times New Roman"/>
                <w:b/>
                <w:bCs/>
                <w:i/>
                <w:iCs/>
                <w:sz w:val="22"/>
                <w:szCs w:val="22"/>
              </w:rPr>
              <w:t>30 June</w:t>
            </w:r>
            <w:r w:rsidRPr="002424C2">
              <w:rPr>
                <w:rFonts w:ascii="Times New Roman" w:hAnsi="Times New Roman" w:cs="Times New Roman"/>
                <w:b/>
                <w:bCs/>
                <w:i/>
                <w:iCs/>
                <w:sz w:val="22"/>
                <w:szCs w:val="22"/>
              </w:rPr>
              <w:t xml:space="preserve"> 2019</w:t>
            </w:r>
          </w:p>
        </w:tc>
        <w:tc>
          <w:tcPr>
            <w:tcW w:w="1170" w:type="dxa"/>
          </w:tcPr>
          <w:p w14:paraId="1F450475" w14:textId="77777777" w:rsidR="00B04022" w:rsidRPr="008C191E" w:rsidRDefault="00B04022" w:rsidP="00B04022">
            <w:pPr>
              <w:pStyle w:val="acctfourfigures"/>
              <w:tabs>
                <w:tab w:val="clear" w:pos="765"/>
                <w:tab w:val="decimal" w:pos="864"/>
              </w:tabs>
              <w:spacing w:line="240" w:lineRule="auto"/>
              <w:ind w:right="-108"/>
              <w:rPr>
                <w:rFonts w:cs="Times New Roman"/>
                <w:b/>
                <w:bCs/>
                <w:szCs w:val="22"/>
                <w:lang w:val="en-US" w:bidi="th-TH"/>
              </w:rPr>
            </w:pPr>
          </w:p>
        </w:tc>
        <w:tc>
          <w:tcPr>
            <w:tcW w:w="270" w:type="dxa"/>
          </w:tcPr>
          <w:p w14:paraId="35C8C602"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shd w:val="clear" w:color="auto" w:fill="auto"/>
          </w:tcPr>
          <w:p w14:paraId="72611BD5" w14:textId="77777777" w:rsidR="00B04022" w:rsidRPr="008C191E" w:rsidRDefault="00B04022" w:rsidP="00B04022">
            <w:pPr>
              <w:pStyle w:val="acctfourfigures"/>
              <w:tabs>
                <w:tab w:val="clear" w:pos="765"/>
                <w:tab w:val="decimal" w:pos="882"/>
              </w:tabs>
              <w:spacing w:line="240" w:lineRule="auto"/>
              <w:rPr>
                <w:rFonts w:cs="Times New Roman"/>
                <w:b/>
                <w:bCs/>
                <w:szCs w:val="22"/>
                <w:lang w:val="en-US" w:bidi="th-TH"/>
              </w:rPr>
            </w:pPr>
          </w:p>
        </w:tc>
        <w:tc>
          <w:tcPr>
            <w:tcW w:w="252" w:type="dxa"/>
            <w:shd w:val="clear" w:color="auto" w:fill="auto"/>
          </w:tcPr>
          <w:p w14:paraId="1275A3CE"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4619DF31"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c>
          <w:tcPr>
            <w:tcW w:w="270" w:type="dxa"/>
            <w:gridSpan w:val="2"/>
            <w:shd w:val="clear" w:color="auto" w:fill="auto"/>
          </w:tcPr>
          <w:p w14:paraId="69942DF8"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74B474C2" w14:textId="77777777" w:rsidR="00B04022" w:rsidRPr="008C191E" w:rsidRDefault="00B04022" w:rsidP="00B04022">
            <w:pPr>
              <w:pStyle w:val="acctfourfigures"/>
              <w:tabs>
                <w:tab w:val="clear" w:pos="765"/>
                <w:tab w:val="decimal" w:pos="774"/>
              </w:tabs>
              <w:spacing w:line="240" w:lineRule="auto"/>
              <w:ind w:right="-108"/>
              <w:rPr>
                <w:rFonts w:cs="Times New Roman"/>
                <w:b/>
                <w:bCs/>
                <w:szCs w:val="22"/>
              </w:rPr>
            </w:pPr>
          </w:p>
        </w:tc>
        <w:tc>
          <w:tcPr>
            <w:tcW w:w="236" w:type="dxa"/>
            <w:gridSpan w:val="2"/>
          </w:tcPr>
          <w:p w14:paraId="49F0255F"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Pr>
          <w:p w14:paraId="1CD680C2" w14:textId="77777777" w:rsidR="00B04022" w:rsidRPr="008C191E" w:rsidRDefault="00B04022" w:rsidP="00B04022">
            <w:pPr>
              <w:pStyle w:val="acctfourfigures"/>
              <w:tabs>
                <w:tab w:val="clear" w:pos="765"/>
                <w:tab w:val="decimal" w:pos="1004"/>
              </w:tabs>
              <w:spacing w:line="240" w:lineRule="auto"/>
              <w:ind w:right="-108"/>
              <w:rPr>
                <w:rFonts w:cs="Times New Roman"/>
                <w:b/>
                <w:bCs/>
                <w:szCs w:val="22"/>
              </w:rPr>
            </w:pPr>
          </w:p>
        </w:tc>
        <w:tc>
          <w:tcPr>
            <w:tcW w:w="243" w:type="dxa"/>
          </w:tcPr>
          <w:p w14:paraId="6C1664BF"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3223DE29"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r>
      <w:tr w:rsidR="00B04022" w:rsidRPr="008C191E" w14:paraId="3BBA5B34" w14:textId="77777777" w:rsidTr="00EC0362">
        <w:trPr>
          <w:trHeight w:val="80"/>
        </w:trPr>
        <w:tc>
          <w:tcPr>
            <w:tcW w:w="5418" w:type="dxa"/>
            <w:shd w:val="clear" w:color="auto" w:fill="auto"/>
          </w:tcPr>
          <w:p w14:paraId="3CE6DC93" w14:textId="77777777" w:rsidR="00B04022" w:rsidRPr="007F1C07" w:rsidRDefault="00B04022" w:rsidP="00B04022">
            <w:pPr>
              <w:rPr>
                <w:rFonts w:ascii="Times New Roman" w:hAnsi="Times New Roman" w:cs="Times New Roman"/>
                <w:i/>
                <w:iCs/>
                <w:sz w:val="22"/>
                <w:szCs w:val="22"/>
              </w:rPr>
            </w:pPr>
            <w:r w:rsidRPr="007F1C07">
              <w:rPr>
                <w:rFonts w:ascii="Times New Roman" w:hAnsi="Times New Roman" w:cs="Times New Roman"/>
                <w:i/>
                <w:iCs/>
                <w:sz w:val="22"/>
                <w:szCs w:val="22"/>
              </w:rPr>
              <w:t>Changes in operating assets and liabilities</w:t>
            </w:r>
          </w:p>
        </w:tc>
        <w:tc>
          <w:tcPr>
            <w:tcW w:w="1170" w:type="dxa"/>
          </w:tcPr>
          <w:p w14:paraId="7FA8C572" w14:textId="77777777" w:rsidR="00B04022" w:rsidRPr="008C191E" w:rsidRDefault="00B04022" w:rsidP="00B04022">
            <w:pPr>
              <w:pStyle w:val="acctfourfigures"/>
              <w:tabs>
                <w:tab w:val="clear" w:pos="765"/>
                <w:tab w:val="decimal" w:pos="864"/>
              </w:tabs>
              <w:spacing w:line="240" w:lineRule="auto"/>
              <w:ind w:right="-108"/>
              <w:rPr>
                <w:rFonts w:cs="Times New Roman"/>
                <w:b/>
                <w:bCs/>
                <w:szCs w:val="22"/>
                <w:lang w:val="en-US" w:bidi="th-TH"/>
              </w:rPr>
            </w:pPr>
          </w:p>
        </w:tc>
        <w:tc>
          <w:tcPr>
            <w:tcW w:w="270" w:type="dxa"/>
          </w:tcPr>
          <w:p w14:paraId="08ABA2A6"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shd w:val="clear" w:color="auto" w:fill="auto"/>
          </w:tcPr>
          <w:p w14:paraId="3B8B7413" w14:textId="77777777" w:rsidR="00B04022" w:rsidRPr="008C191E" w:rsidRDefault="00B04022" w:rsidP="00B04022">
            <w:pPr>
              <w:pStyle w:val="acctfourfigures"/>
              <w:tabs>
                <w:tab w:val="clear" w:pos="765"/>
                <w:tab w:val="decimal" w:pos="882"/>
              </w:tabs>
              <w:spacing w:line="240" w:lineRule="auto"/>
              <w:rPr>
                <w:rFonts w:cs="Times New Roman"/>
                <w:b/>
                <w:bCs/>
                <w:szCs w:val="22"/>
                <w:lang w:val="en-US" w:bidi="th-TH"/>
              </w:rPr>
            </w:pPr>
          </w:p>
        </w:tc>
        <w:tc>
          <w:tcPr>
            <w:tcW w:w="252" w:type="dxa"/>
            <w:shd w:val="clear" w:color="auto" w:fill="auto"/>
          </w:tcPr>
          <w:p w14:paraId="6FF0D876"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05AD25BA"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c>
          <w:tcPr>
            <w:tcW w:w="270" w:type="dxa"/>
            <w:gridSpan w:val="2"/>
            <w:shd w:val="clear" w:color="auto" w:fill="auto"/>
          </w:tcPr>
          <w:p w14:paraId="5E8CF19D"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601DF1D8" w14:textId="77777777" w:rsidR="00B04022" w:rsidRPr="008C191E" w:rsidRDefault="00B04022" w:rsidP="00B04022">
            <w:pPr>
              <w:pStyle w:val="acctfourfigures"/>
              <w:tabs>
                <w:tab w:val="clear" w:pos="765"/>
                <w:tab w:val="decimal" w:pos="774"/>
              </w:tabs>
              <w:spacing w:line="240" w:lineRule="auto"/>
              <w:ind w:right="-108"/>
              <w:rPr>
                <w:rFonts w:cs="Times New Roman"/>
                <w:b/>
                <w:bCs/>
                <w:szCs w:val="22"/>
              </w:rPr>
            </w:pPr>
          </w:p>
        </w:tc>
        <w:tc>
          <w:tcPr>
            <w:tcW w:w="236" w:type="dxa"/>
            <w:gridSpan w:val="2"/>
          </w:tcPr>
          <w:p w14:paraId="77D3D531"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Pr>
          <w:p w14:paraId="14A69DF5" w14:textId="77777777" w:rsidR="00B04022" w:rsidRPr="008C191E" w:rsidRDefault="00B04022" w:rsidP="00B04022">
            <w:pPr>
              <w:pStyle w:val="acctfourfigures"/>
              <w:tabs>
                <w:tab w:val="clear" w:pos="765"/>
                <w:tab w:val="decimal" w:pos="1004"/>
              </w:tabs>
              <w:spacing w:line="240" w:lineRule="auto"/>
              <w:ind w:right="-108"/>
              <w:rPr>
                <w:rFonts w:cs="Times New Roman"/>
                <w:b/>
                <w:bCs/>
                <w:szCs w:val="22"/>
              </w:rPr>
            </w:pPr>
          </w:p>
        </w:tc>
        <w:tc>
          <w:tcPr>
            <w:tcW w:w="243" w:type="dxa"/>
          </w:tcPr>
          <w:p w14:paraId="57067BDF"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2ECAF8DF" w14:textId="77777777" w:rsidR="00B04022" w:rsidRPr="008C191E" w:rsidRDefault="00B04022" w:rsidP="00B04022">
            <w:pPr>
              <w:pStyle w:val="acctfourfigures"/>
              <w:tabs>
                <w:tab w:val="clear" w:pos="765"/>
                <w:tab w:val="decimal" w:pos="1062"/>
              </w:tabs>
              <w:spacing w:line="240" w:lineRule="auto"/>
              <w:ind w:right="-108"/>
              <w:rPr>
                <w:rFonts w:cs="Times New Roman"/>
                <w:b/>
                <w:bCs/>
                <w:szCs w:val="22"/>
              </w:rPr>
            </w:pPr>
          </w:p>
        </w:tc>
      </w:tr>
      <w:tr w:rsidR="00B04022" w:rsidRPr="008C191E" w14:paraId="29B951E1" w14:textId="77777777" w:rsidTr="00EC0362">
        <w:trPr>
          <w:trHeight w:val="80"/>
        </w:trPr>
        <w:tc>
          <w:tcPr>
            <w:tcW w:w="5418" w:type="dxa"/>
            <w:shd w:val="clear" w:color="auto" w:fill="auto"/>
          </w:tcPr>
          <w:p w14:paraId="7749ABB6" w14:textId="77777777" w:rsidR="00B04022" w:rsidRPr="000A3F2E" w:rsidRDefault="00B04022" w:rsidP="00B04022">
            <w:pPr>
              <w:rPr>
                <w:rFonts w:ascii="Times New Roman" w:hAnsi="Times New Roman" w:cs="Times New Roman"/>
                <w:sz w:val="22"/>
                <w:szCs w:val="22"/>
              </w:rPr>
            </w:pPr>
            <w:r w:rsidRPr="000A3F2E">
              <w:rPr>
                <w:rFonts w:ascii="Times New Roman" w:hAnsi="Times New Roman" w:cs="Times New Roman"/>
                <w:sz w:val="22"/>
                <w:szCs w:val="22"/>
              </w:rPr>
              <w:t>Contract assets</w:t>
            </w:r>
          </w:p>
        </w:tc>
        <w:tc>
          <w:tcPr>
            <w:tcW w:w="1170" w:type="dxa"/>
          </w:tcPr>
          <w:p w14:paraId="604D4C71" w14:textId="77777777" w:rsidR="00B04022" w:rsidRPr="001927B2" w:rsidRDefault="00B04022" w:rsidP="00B04022">
            <w:pPr>
              <w:pStyle w:val="acctfourfigures"/>
              <w:tabs>
                <w:tab w:val="clear" w:pos="765"/>
                <w:tab w:val="decimal" w:pos="864"/>
              </w:tabs>
              <w:spacing w:line="240" w:lineRule="auto"/>
              <w:ind w:right="-108"/>
              <w:rPr>
                <w:rFonts w:cs="Times New Roman"/>
                <w:szCs w:val="22"/>
                <w:lang w:val="en-US" w:bidi="th-TH"/>
              </w:rPr>
            </w:pPr>
            <w:r w:rsidRPr="001927B2">
              <w:rPr>
                <w:rFonts w:cs="Times New Roman"/>
                <w:szCs w:val="22"/>
                <w:lang w:val="en-US" w:bidi="th-TH"/>
              </w:rPr>
              <w:t>(1,790)</w:t>
            </w:r>
          </w:p>
        </w:tc>
        <w:tc>
          <w:tcPr>
            <w:tcW w:w="270" w:type="dxa"/>
          </w:tcPr>
          <w:p w14:paraId="107A777A"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shd w:val="clear" w:color="auto" w:fill="auto"/>
          </w:tcPr>
          <w:p w14:paraId="4546306D" w14:textId="77777777" w:rsidR="00B04022" w:rsidRPr="000A3F2E" w:rsidRDefault="00B04022" w:rsidP="00B04022">
            <w:pPr>
              <w:pStyle w:val="acctfourfigures"/>
              <w:tabs>
                <w:tab w:val="clear" w:pos="765"/>
                <w:tab w:val="decimal" w:pos="992"/>
              </w:tabs>
              <w:spacing w:line="240" w:lineRule="auto"/>
              <w:ind w:right="-108"/>
              <w:rPr>
                <w:rFonts w:cs="Times New Roman"/>
                <w:szCs w:val="22"/>
                <w:lang w:val="en-US" w:bidi="th-TH"/>
              </w:rPr>
            </w:pPr>
            <w:r>
              <w:rPr>
                <w:rFonts w:cs="Times New Roman"/>
                <w:szCs w:val="22"/>
                <w:lang w:val="en-US" w:bidi="th-TH"/>
              </w:rPr>
              <w:t>1,790</w:t>
            </w:r>
          </w:p>
        </w:tc>
        <w:tc>
          <w:tcPr>
            <w:tcW w:w="252" w:type="dxa"/>
            <w:shd w:val="clear" w:color="auto" w:fill="auto"/>
          </w:tcPr>
          <w:p w14:paraId="30BCACC6"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513D0657" w14:textId="77777777" w:rsidR="00B04022" w:rsidRPr="008C191E" w:rsidRDefault="00B04022" w:rsidP="00B04022">
            <w:pPr>
              <w:pStyle w:val="acctfourfigures"/>
              <w:tabs>
                <w:tab w:val="clear" w:pos="765"/>
                <w:tab w:val="decimal" w:pos="664"/>
              </w:tabs>
              <w:spacing w:line="240" w:lineRule="auto"/>
              <w:ind w:right="-108"/>
              <w:rPr>
                <w:rFonts w:cs="Times New Roman"/>
                <w:szCs w:val="22"/>
              </w:rPr>
            </w:pPr>
            <w:r>
              <w:rPr>
                <w:rFonts w:cs="Times New Roman"/>
                <w:szCs w:val="22"/>
              </w:rPr>
              <w:t>-</w:t>
            </w:r>
          </w:p>
        </w:tc>
        <w:tc>
          <w:tcPr>
            <w:tcW w:w="270" w:type="dxa"/>
            <w:gridSpan w:val="2"/>
            <w:shd w:val="clear" w:color="auto" w:fill="auto"/>
          </w:tcPr>
          <w:p w14:paraId="2D290C5A"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1ACB9CE2"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r>
              <w:rPr>
                <w:rFonts w:cs="Times New Roman"/>
                <w:szCs w:val="22"/>
              </w:rPr>
              <w:t>(853)</w:t>
            </w:r>
          </w:p>
        </w:tc>
        <w:tc>
          <w:tcPr>
            <w:tcW w:w="236" w:type="dxa"/>
            <w:gridSpan w:val="2"/>
          </w:tcPr>
          <w:p w14:paraId="104E48D2"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Pr>
          <w:p w14:paraId="264C550A"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r>
              <w:rPr>
                <w:rFonts w:cs="Times New Roman"/>
                <w:szCs w:val="22"/>
              </w:rPr>
              <w:t>853</w:t>
            </w:r>
          </w:p>
        </w:tc>
        <w:tc>
          <w:tcPr>
            <w:tcW w:w="243" w:type="dxa"/>
          </w:tcPr>
          <w:p w14:paraId="596735AD"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67830DE7" w14:textId="77777777" w:rsidR="00B04022" w:rsidRPr="008C191E" w:rsidRDefault="00B04022" w:rsidP="00B04022">
            <w:pPr>
              <w:pStyle w:val="acctfourfigures"/>
              <w:tabs>
                <w:tab w:val="clear" w:pos="765"/>
                <w:tab w:val="decimal" w:pos="664"/>
              </w:tabs>
              <w:spacing w:line="240" w:lineRule="auto"/>
              <w:ind w:right="-108"/>
              <w:rPr>
                <w:rFonts w:cs="Times New Roman"/>
                <w:szCs w:val="22"/>
              </w:rPr>
            </w:pPr>
            <w:r>
              <w:rPr>
                <w:rFonts w:cs="Times New Roman"/>
                <w:szCs w:val="22"/>
              </w:rPr>
              <w:t>-</w:t>
            </w:r>
          </w:p>
        </w:tc>
      </w:tr>
      <w:tr w:rsidR="00B04022" w:rsidRPr="008C191E" w14:paraId="3BE8B3B9" w14:textId="77777777" w:rsidTr="00EC0362">
        <w:trPr>
          <w:trHeight w:val="80"/>
        </w:trPr>
        <w:tc>
          <w:tcPr>
            <w:tcW w:w="5418" w:type="dxa"/>
            <w:shd w:val="clear" w:color="auto" w:fill="auto"/>
          </w:tcPr>
          <w:p w14:paraId="4586DAFD" w14:textId="77777777" w:rsidR="00B04022" w:rsidRPr="000A3F2E" w:rsidRDefault="00B04022" w:rsidP="00B04022">
            <w:pPr>
              <w:rPr>
                <w:rFonts w:ascii="Times New Roman" w:hAnsi="Times New Roman" w:cs="Times New Roman"/>
                <w:sz w:val="22"/>
                <w:szCs w:val="22"/>
                <w:rtl/>
                <w:cs/>
              </w:rPr>
            </w:pPr>
            <w:r w:rsidRPr="000A3F2E">
              <w:rPr>
                <w:rFonts w:ascii="Times New Roman" w:hAnsi="Times New Roman" w:cs="Times New Roman"/>
                <w:sz w:val="22"/>
                <w:szCs w:val="22"/>
              </w:rPr>
              <w:t>Unbilled trade accounts receivable</w:t>
            </w:r>
          </w:p>
        </w:tc>
        <w:tc>
          <w:tcPr>
            <w:tcW w:w="1170" w:type="dxa"/>
          </w:tcPr>
          <w:p w14:paraId="618BE2DE" w14:textId="77777777" w:rsidR="00B04022" w:rsidRPr="000A3F2E" w:rsidRDefault="00B04022" w:rsidP="00B04022">
            <w:pPr>
              <w:pStyle w:val="acctfourfigures"/>
              <w:tabs>
                <w:tab w:val="clear" w:pos="765"/>
                <w:tab w:val="decimal" w:pos="864"/>
              </w:tabs>
              <w:spacing w:line="240" w:lineRule="auto"/>
              <w:ind w:right="-108"/>
              <w:rPr>
                <w:rFonts w:cs="Times New Roman"/>
                <w:szCs w:val="22"/>
                <w:lang w:val="en-US" w:bidi="th-TH"/>
              </w:rPr>
            </w:pPr>
            <w:r>
              <w:rPr>
                <w:rFonts w:cs="Times New Roman"/>
                <w:szCs w:val="22"/>
                <w:lang w:val="en-US" w:bidi="th-TH"/>
              </w:rPr>
              <w:t>1,420</w:t>
            </w:r>
          </w:p>
        </w:tc>
        <w:tc>
          <w:tcPr>
            <w:tcW w:w="270" w:type="dxa"/>
          </w:tcPr>
          <w:p w14:paraId="4E8B3903"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shd w:val="clear" w:color="auto" w:fill="auto"/>
          </w:tcPr>
          <w:p w14:paraId="4E17042D" w14:textId="77777777" w:rsidR="00B04022" w:rsidRPr="000A3F2E" w:rsidRDefault="00B04022" w:rsidP="00B04022">
            <w:pPr>
              <w:pStyle w:val="acctfourfigures"/>
              <w:tabs>
                <w:tab w:val="clear" w:pos="765"/>
                <w:tab w:val="decimal" w:pos="992"/>
              </w:tabs>
              <w:spacing w:line="240" w:lineRule="auto"/>
              <w:ind w:right="-108"/>
              <w:rPr>
                <w:rFonts w:cs="Times New Roman"/>
                <w:szCs w:val="22"/>
                <w:lang w:val="en-US" w:bidi="th-TH"/>
              </w:rPr>
            </w:pPr>
            <w:r>
              <w:rPr>
                <w:rFonts w:cs="Times New Roman"/>
                <w:szCs w:val="22"/>
                <w:lang w:val="en-US" w:bidi="th-TH"/>
              </w:rPr>
              <w:t>(1,543)</w:t>
            </w:r>
          </w:p>
        </w:tc>
        <w:tc>
          <w:tcPr>
            <w:tcW w:w="252" w:type="dxa"/>
            <w:shd w:val="clear" w:color="auto" w:fill="auto"/>
          </w:tcPr>
          <w:p w14:paraId="64081540"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25242F76" w14:textId="77777777" w:rsidR="00B04022" w:rsidRPr="00C66F13" w:rsidRDefault="00B04022" w:rsidP="00B04022">
            <w:pPr>
              <w:pStyle w:val="acctfourfigures"/>
              <w:tabs>
                <w:tab w:val="clear" w:pos="765"/>
                <w:tab w:val="decimal" w:pos="1062"/>
              </w:tabs>
              <w:spacing w:line="240" w:lineRule="auto"/>
              <w:ind w:right="-108"/>
              <w:rPr>
                <w:rFonts w:cs="Times New Roman"/>
                <w:szCs w:val="22"/>
              </w:rPr>
            </w:pPr>
            <w:r>
              <w:rPr>
                <w:rFonts w:cs="Times New Roman"/>
                <w:szCs w:val="22"/>
              </w:rPr>
              <w:t>(123)</w:t>
            </w:r>
          </w:p>
        </w:tc>
        <w:tc>
          <w:tcPr>
            <w:tcW w:w="270" w:type="dxa"/>
            <w:gridSpan w:val="2"/>
            <w:shd w:val="clear" w:color="auto" w:fill="auto"/>
          </w:tcPr>
          <w:p w14:paraId="783D9B54"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6E7CE112"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r>
              <w:rPr>
                <w:rFonts w:cs="Times New Roman"/>
                <w:szCs w:val="22"/>
              </w:rPr>
              <w:t>614</w:t>
            </w:r>
          </w:p>
        </w:tc>
        <w:tc>
          <w:tcPr>
            <w:tcW w:w="236" w:type="dxa"/>
            <w:gridSpan w:val="2"/>
          </w:tcPr>
          <w:p w14:paraId="47D35D9C"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Pr>
          <w:p w14:paraId="12BAFD12"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r>
              <w:rPr>
                <w:rFonts w:cs="Times New Roman"/>
                <w:szCs w:val="22"/>
              </w:rPr>
              <w:t>(625)</w:t>
            </w:r>
          </w:p>
        </w:tc>
        <w:tc>
          <w:tcPr>
            <w:tcW w:w="243" w:type="dxa"/>
          </w:tcPr>
          <w:p w14:paraId="2A8B5563"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3E577322"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r>
              <w:rPr>
                <w:rFonts w:cs="Times New Roman"/>
                <w:szCs w:val="22"/>
              </w:rPr>
              <w:t>(11)</w:t>
            </w:r>
          </w:p>
        </w:tc>
      </w:tr>
      <w:tr w:rsidR="00B04022" w:rsidRPr="008C191E" w14:paraId="4EFA841C" w14:textId="77777777" w:rsidTr="00EC0362">
        <w:trPr>
          <w:trHeight w:val="80"/>
        </w:trPr>
        <w:tc>
          <w:tcPr>
            <w:tcW w:w="5418" w:type="dxa"/>
            <w:shd w:val="clear" w:color="auto" w:fill="auto"/>
          </w:tcPr>
          <w:p w14:paraId="694387E9" w14:textId="77777777" w:rsidR="00B04022" w:rsidRPr="000A3F2E" w:rsidRDefault="00B04022" w:rsidP="00B04022">
            <w:pPr>
              <w:rPr>
                <w:rFonts w:ascii="Times New Roman" w:hAnsi="Times New Roman" w:cs="Times New Roman"/>
                <w:sz w:val="22"/>
                <w:szCs w:val="22"/>
                <w:rtl/>
                <w:cs/>
              </w:rPr>
            </w:pPr>
            <w:r w:rsidRPr="000A3F2E">
              <w:rPr>
                <w:rFonts w:ascii="Times New Roman" w:hAnsi="Times New Roman" w:cs="Times New Roman"/>
                <w:sz w:val="22"/>
                <w:szCs w:val="22"/>
              </w:rPr>
              <w:t>Retentions receivable</w:t>
            </w:r>
          </w:p>
        </w:tc>
        <w:tc>
          <w:tcPr>
            <w:tcW w:w="1170" w:type="dxa"/>
          </w:tcPr>
          <w:p w14:paraId="5EC1EF54" w14:textId="77777777" w:rsidR="00B04022" w:rsidRPr="000A3F2E" w:rsidRDefault="00B04022" w:rsidP="00B04022">
            <w:pPr>
              <w:pStyle w:val="acctfourfigures"/>
              <w:tabs>
                <w:tab w:val="clear" w:pos="765"/>
                <w:tab w:val="decimal" w:pos="864"/>
              </w:tabs>
              <w:spacing w:line="240" w:lineRule="auto"/>
              <w:ind w:right="-108"/>
              <w:rPr>
                <w:rFonts w:cs="Times New Roman"/>
                <w:szCs w:val="22"/>
                <w:lang w:val="en-US" w:bidi="th-TH"/>
              </w:rPr>
            </w:pPr>
            <w:r>
              <w:rPr>
                <w:rFonts w:cs="Times New Roman"/>
                <w:szCs w:val="22"/>
                <w:lang w:val="en-US" w:bidi="th-TH"/>
              </w:rPr>
              <w:t>251</w:t>
            </w:r>
          </w:p>
        </w:tc>
        <w:tc>
          <w:tcPr>
            <w:tcW w:w="270" w:type="dxa"/>
          </w:tcPr>
          <w:p w14:paraId="510742C1"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shd w:val="clear" w:color="auto" w:fill="auto"/>
          </w:tcPr>
          <w:p w14:paraId="1E98CCC4" w14:textId="77777777" w:rsidR="00B04022" w:rsidRPr="000A3F2E" w:rsidRDefault="00B04022" w:rsidP="00B04022">
            <w:pPr>
              <w:pStyle w:val="acctfourfigures"/>
              <w:tabs>
                <w:tab w:val="clear" w:pos="765"/>
                <w:tab w:val="decimal" w:pos="992"/>
              </w:tabs>
              <w:spacing w:line="240" w:lineRule="auto"/>
              <w:ind w:right="-108"/>
              <w:rPr>
                <w:rFonts w:cs="Times New Roman"/>
                <w:szCs w:val="22"/>
                <w:lang w:val="en-US" w:bidi="th-TH"/>
              </w:rPr>
            </w:pPr>
            <w:r>
              <w:rPr>
                <w:rFonts w:cs="Times New Roman"/>
                <w:szCs w:val="22"/>
                <w:lang w:val="en-US" w:bidi="th-TH"/>
              </w:rPr>
              <w:t>(247)</w:t>
            </w:r>
          </w:p>
        </w:tc>
        <w:tc>
          <w:tcPr>
            <w:tcW w:w="252" w:type="dxa"/>
            <w:shd w:val="clear" w:color="auto" w:fill="auto"/>
          </w:tcPr>
          <w:p w14:paraId="66F44F32"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458F22C1" w14:textId="77777777" w:rsidR="00B04022" w:rsidRPr="00C66F13" w:rsidRDefault="00B04022" w:rsidP="00B04022">
            <w:pPr>
              <w:pStyle w:val="acctfourfigures"/>
              <w:tabs>
                <w:tab w:val="clear" w:pos="765"/>
                <w:tab w:val="decimal" w:pos="1062"/>
              </w:tabs>
              <w:spacing w:line="240" w:lineRule="auto"/>
              <w:ind w:right="-108"/>
              <w:rPr>
                <w:rFonts w:cs="Times New Roman"/>
                <w:szCs w:val="22"/>
              </w:rPr>
            </w:pPr>
            <w:r>
              <w:rPr>
                <w:rFonts w:cs="Times New Roman"/>
                <w:szCs w:val="22"/>
              </w:rPr>
              <w:t>4</w:t>
            </w:r>
          </w:p>
        </w:tc>
        <w:tc>
          <w:tcPr>
            <w:tcW w:w="270" w:type="dxa"/>
            <w:gridSpan w:val="2"/>
            <w:shd w:val="clear" w:color="auto" w:fill="auto"/>
          </w:tcPr>
          <w:p w14:paraId="1F352E0B"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56340D00"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r>
              <w:rPr>
                <w:rFonts w:cs="Times New Roman"/>
                <w:szCs w:val="22"/>
              </w:rPr>
              <w:t>232</w:t>
            </w:r>
          </w:p>
        </w:tc>
        <w:tc>
          <w:tcPr>
            <w:tcW w:w="236" w:type="dxa"/>
            <w:gridSpan w:val="2"/>
          </w:tcPr>
          <w:p w14:paraId="25E38AE6"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Pr>
          <w:p w14:paraId="2554617D"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r>
              <w:rPr>
                <w:rFonts w:cs="Times New Roman"/>
                <w:szCs w:val="22"/>
              </w:rPr>
              <w:t>(228)</w:t>
            </w:r>
          </w:p>
        </w:tc>
        <w:tc>
          <w:tcPr>
            <w:tcW w:w="243" w:type="dxa"/>
          </w:tcPr>
          <w:p w14:paraId="312CBA46"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1BF2DC4F"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r>
              <w:rPr>
                <w:rFonts w:cs="Times New Roman"/>
                <w:szCs w:val="22"/>
              </w:rPr>
              <w:t>4</w:t>
            </w:r>
          </w:p>
        </w:tc>
      </w:tr>
      <w:tr w:rsidR="00B04022" w:rsidRPr="008C191E" w14:paraId="364C92EE" w14:textId="77777777" w:rsidTr="00EC0362">
        <w:trPr>
          <w:trHeight w:val="80"/>
        </w:trPr>
        <w:tc>
          <w:tcPr>
            <w:tcW w:w="5418" w:type="dxa"/>
            <w:shd w:val="clear" w:color="auto" w:fill="auto"/>
          </w:tcPr>
          <w:p w14:paraId="7BAB15F6" w14:textId="77777777" w:rsidR="00B04022" w:rsidRPr="000A3F2E" w:rsidRDefault="00B04022" w:rsidP="00B04022">
            <w:pPr>
              <w:rPr>
                <w:rFonts w:ascii="Times New Roman" w:hAnsi="Times New Roman" w:cs="Times New Roman"/>
                <w:b/>
                <w:bCs/>
                <w:i/>
                <w:iCs/>
                <w:sz w:val="22"/>
                <w:szCs w:val="22"/>
              </w:rPr>
            </w:pPr>
            <w:r w:rsidRPr="000A3F2E">
              <w:rPr>
                <w:rFonts w:ascii="Times New Roman" w:hAnsi="Times New Roman" w:cs="Times New Roman"/>
                <w:sz w:val="22"/>
                <w:szCs w:val="22"/>
              </w:rPr>
              <w:t>Contract liabilities</w:t>
            </w:r>
          </w:p>
        </w:tc>
        <w:tc>
          <w:tcPr>
            <w:tcW w:w="1170" w:type="dxa"/>
          </w:tcPr>
          <w:p w14:paraId="6D767EDE" w14:textId="77777777" w:rsidR="00B04022" w:rsidRPr="000A3F2E" w:rsidRDefault="00B04022" w:rsidP="00B04022">
            <w:pPr>
              <w:pStyle w:val="acctfourfigures"/>
              <w:tabs>
                <w:tab w:val="clear" w:pos="765"/>
                <w:tab w:val="decimal" w:pos="864"/>
              </w:tabs>
              <w:spacing w:line="240" w:lineRule="auto"/>
              <w:ind w:right="-108"/>
              <w:rPr>
                <w:rFonts w:cs="Times New Roman"/>
                <w:szCs w:val="22"/>
                <w:lang w:val="en-US" w:bidi="th-TH"/>
              </w:rPr>
            </w:pPr>
            <w:r>
              <w:rPr>
                <w:rFonts w:cs="Times New Roman"/>
                <w:szCs w:val="22"/>
                <w:lang w:val="en-US" w:bidi="th-TH"/>
              </w:rPr>
              <w:t>1,347</w:t>
            </w:r>
          </w:p>
        </w:tc>
        <w:tc>
          <w:tcPr>
            <w:tcW w:w="270" w:type="dxa"/>
          </w:tcPr>
          <w:p w14:paraId="75EDF844"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shd w:val="clear" w:color="auto" w:fill="auto"/>
          </w:tcPr>
          <w:p w14:paraId="455A3F04" w14:textId="77777777" w:rsidR="00B04022" w:rsidRPr="000A3F2E" w:rsidRDefault="00B04022" w:rsidP="00B04022">
            <w:pPr>
              <w:pStyle w:val="acctfourfigures"/>
              <w:tabs>
                <w:tab w:val="clear" w:pos="765"/>
                <w:tab w:val="decimal" w:pos="992"/>
              </w:tabs>
              <w:spacing w:line="240" w:lineRule="auto"/>
              <w:ind w:right="-108"/>
              <w:rPr>
                <w:rFonts w:cs="Times New Roman"/>
                <w:szCs w:val="22"/>
                <w:lang w:val="en-US" w:bidi="th-TH"/>
              </w:rPr>
            </w:pPr>
            <w:r>
              <w:rPr>
                <w:rFonts w:cs="Times New Roman"/>
                <w:szCs w:val="22"/>
                <w:lang w:val="en-US" w:bidi="th-TH"/>
              </w:rPr>
              <w:t>(1,347)</w:t>
            </w:r>
          </w:p>
        </w:tc>
        <w:tc>
          <w:tcPr>
            <w:tcW w:w="252" w:type="dxa"/>
            <w:shd w:val="clear" w:color="auto" w:fill="auto"/>
          </w:tcPr>
          <w:p w14:paraId="32304F1A"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02575956" w14:textId="77777777" w:rsidR="00B04022" w:rsidRPr="00C66F13" w:rsidRDefault="00B04022" w:rsidP="00B04022">
            <w:pPr>
              <w:pStyle w:val="acctfourfigures"/>
              <w:tabs>
                <w:tab w:val="clear" w:pos="765"/>
                <w:tab w:val="decimal" w:pos="664"/>
              </w:tabs>
              <w:spacing w:line="240" w:lineRule="auto"/>
              <w:ind w:right="-108"/>
              <w:rPr>
                <w:rFonts w:cs="Times New Roman"/>
                <w:szCs w:val="22"/>
              </w:rPr>
            </w:pPr>
            <w:r>
              <w:rPr>
                <w:rFonts w:cs="Times New Roman"/>
                <w:szCs w:val="22"/>
              </w:rPr>
              <w:t>-</w:t>
            </w:r>
          </w:p>
        </w:tc>
        <w:tc>
          <w:tcPr>
            <w:tcW w:w="270" w:type="dxa"/>
            <w:gridSpan w:val="2"/>
            <w:shd w:val="clear" w:color="auto" w:fill="auto"/>
          </w:tcPr>
          <w:p w14:paraId="6C0AF741"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7BBC6F99"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r>
              <w:rPr>
                <w:rFonts w:cs="Times New Roman"/>
                <w:szCs w:val="22"/>
              </w:rPr>
              <w:t>562</w:t>
            </w:r>
          </w:p>
        </w:tc>
        <w:tc>
          <w:tcPr>
            <w:tcW w:w="236" w:type="dxa"/>
            <w:gridSpan w:val="2"/>
          </w:tcPr>
          <w:p w14:paraId="07124296"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Pr>
          <w:p w14:paraId="62912DA9"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r>
              <w:rPr>
                <w:rFonts w:cs="Times New Roman"/>
                <w:szCs w:val="22"/>
              </w:rPr>
              <w:t>(562)</w:t>
            </w:r>
          </w:p>
        </w:tc>
        <w:tc>
          <w:tcPr>
            <w:tcW w:w="243" w:type="dxa"/>
          </w:tcPr>
          <w:p w14:paraId="76919CEF"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4B3E7648" w14:textId="77777777" w:rsidR="00B04022" w:rsidRPr="008C191E" w:rsidRDefault="00B04022" w:rsidP="00B04022">
            <w:pPr>
              <w:pStyle w:val="acctfourfigures"/>
              <w:tabs>
                <w:tab w:val="clear" w:pos="765"/>
                <w:tab w:val="decimal" w:pos="664"/>
              </w:tabs>
              <w:spacing w:line="240" w:lineRule="auto"/>
              <w:ind w:right="-108"/>
              <w:rPr>
                <w:rFonts w:cs="Times New Roman"/>
                <w:szCs w:val="22"/>
              </w:rPr>
            </w:pPr>
            <w:r>
              <w:rPr>
                <w:rFonts w:cs="Times New Roman"/>
                <w:szCs w:val="22"/>
              </w:rPr>
              <w:t>-</w:t>
            </w:r>
          </w:p>
        </w:tc>
      </w:tr>
      <w:tr w:rsidR="00B04022" w:rsidRPr="008C191E" w14:paraId="18CA2CBE" w14:textId="77777777" w:rsidTr="00EC0362">
        <w:trPr>
          <w:trHeight w:val="80"/>
        </w:trPr>
        <w:tc>
          <w:tcPr>
            <w:tcW w:w="5418" w:type="dxa"/>
            <w:shd w:val="clear" w:color="auto" w:fill="auto"/>
          </w:tcPr>
          <w:p w14:paraId="32AD8815" w14:textId="77777777" w:rsidR="00B04022" w:rsidRPr="000A3F2E" w:rsidRDefault="00B04022" w:rsidP="00B04022">
            <w:pPr>
              <w:rPr>
                <w:rFonts w:ascii="Times New Roman" w:hAnsi="Times New Roman" w:cs="Times New Roman"/>
                <w:sz w:val="22"/>
                <w:szCs w:val="22"/>
              </w:rPr>
            </w:pPr>
            <w:r w:rsidRPr="000A3F2E">
              <w:rPr>
                <w:rFonts w:ascii="Times New Roman" w:hAnsi="Times New Roman" w:cs="Times New Roman"/>
                <w:sz w:val="22"/>
                <w:szCs w:val="22"/>
              </w:rPr>
              <w:t>Advances received from customers</w:t>
            </w:r>
          </w:p>
        </w:tc>
        <w:tc>
          <w:tcPr>
            <w:tcW w:w="1170" w:type="dxa"/>
          </w:tcPr>
          <w:p w14:paraId="464A5C61" w14:textId="77777777" w:rsidR="00B04022" w:rsidRPr="000A3F2E" w:rsidRDefault="00B04022" w:rsidP="00B04022">
            <w:pPr>
              <w:pStyle w:val="acctfourfigures"/>
              <w:tabs>
                <w:tab w:val="clear" w:pos="765"/>
                <w:tab w:val="decimal" w:pos="864"/>
              </w:tabs>
              <w:spacing w:line="240" w:lineRule="auto"/>
              <w:ind w:right="-108"/>
              <w:rPr>
                <w:rFonts w:cs="Times New Roman"/>
                <w:szCs w:val="22"/>
                <w:lang w:val="en-US" w:bidi="th-TH"/>
              </w:rPr>
            </w:pPr>
            <w:r>
              <w:rPr>
                <w:rFonts w:cs="Times New Roman"/>
                <w:szCs w:val="22"/>
                <w:lang w:val="en-US" w:bidi="th-TH"/>
              </w:rPr>
              <w:t>(1,372)</w:t>
            </w:r>
          </w:p>
        </w:tc>
        <w:tc>
          <w:tcPr>
            <w:tcW w:w="270" w:type="dxa"/>
          </w:tcPr>
          <w:p w14:paraId="2DC6CB68"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tcBorders>
              <w:bottom w:val="single" w:sz="4" w:space="0" w:color="auto"/>
            </w:tcBorders>
            <w:shd w:val="clear" w:color="auto" w:fill="auto"/>
          </w:tcPr>
          <w:p w14:paraId="3E762A46" w14:textId="77777777" w:rsidR="00B04022" w:rsidRPr="000A3F2E" w:rsidRDefault="00B04022" w:rsidP="00B04022">
            <w:pPr>
              <w:pStyle w:val="acctfourfigures"/>
              <w:tabs>
                <w:tab w:val="clear" w:pos="765"/>
                <w:tab w:val="decimal" w:pos="992"/>
              </w:tabs>
              <w:spacing w:line="240" w:lineRule="auto"/>
              <w:ind w:right="-108"/>
              <w:rPr>
                <w:rFonts w:cs="Times New Roman"/>
                <w:szCs w:val="22"/>
                <w:lang w:val="en-US" w:bidi="th-TH"/>
              </w:rPr>
            </w:pPr>
            <w:r>
              <w:rPr>
                <w:rFonts w:cs="Times New Roman"/>
                <w:szCs w:val="22"/>
                <w:lang w:val="en-US" w:bidi="th-TH"/>
              </w:rPr>
              <w:t>1,3</w:t>
            </w:r>
            <w:r w:rsidR="00820A53">
              <w:rPr>
                <w:rFonts w:cs="Times New Roman"/>
                <w:szCs w:val="22"/>
                <w:lang w:val="en-US" w:bidi="th-TH"/>
              </w:rPr>
              <w:t>47</w:t>
            </w:r>
          </w:p>
        </w:tc>
        <w:tc>
          <w:tcPr>
            <w:tcW w:w="252" w:type="dxa"/>
            <w:shd w:val="clear" w:color="auto" w:fill="auto"/>
          </w:tcPr>
          <w:p w14:paraId="5640A2EF"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08B78D0F" w14:textId="77777777" w:rsidR="00B04022" w:rsidRPr="00C66F13" w:rsidRDefault="00B04022" w:rsidP="00B04022">
            <w:pPr>
              <w:pStyle w:val="acctfourfigures"/>
              <w:tabs>
                <w:tab w:val="clear" w:pos="765"/>
                <w:tab w:val="decimal" w:pos="1062"/>
              </w:tabs>
              <w:spacing w:line="240" w:lineRule="auto"/>
              <w:ind w:right="-108"/>
              <w:rPr>
                <w:rFonts w:cs="Times New Roman"/>
                <w:szCs w:val="22"/>
              </w:rPr>
            </w:pPr>
            <w:r>
              <w:rPr>
                <w:rFonts w:cs="Times New Roman"/>
                <w:szCs w:val="22"/>
              </w:rPr>
              <w:t>(25)</w:t>
            </w:r>
          </w:p>
        </w:tc>
        <w:tc>
          <w:tcPr>
            <w:tcW w:w="270" w:type="dxa"/>
            <w:gridSpan w:val="2"/>
            <w:shd w:val="clear" w:color="auto" w:fill="auto"/>
          </w:tcPr>
          <w:p w14:paraId="04AB30F3"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36818C1B"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r>
              <w:rPr>
                <w:rFonts w:cs="Times New Roman"/>
                <w:szCs w:val="22"/>
              </w:rPr>
              <w:t>(532)</w:t>
            </w:r>
          </w:p>
        </w:tc>
        <w:tc>
          <w:tcPr>
            <w:tcW w:w="236" w:type="dxa"/>
            <w:gridSpan w:val="2"/>
          </w:tcPr>
          <w:p w14:paraId="22E8B9A2"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Borders>
              <w:bottom w:val="single" w:sz="4" w:space="0" w:color="auto"/>
            </w:tcBorders>
          </w:tcPr>
          <w:p w14:paraId="55263CD0"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r>
              <w:rPr>
                <w:rFonts w:cs="Times New Roman"/>
                <w:szCs w:val="22"/>
              </w:rPr>
              <w:t>562</w:t>
            </w:r>
          </w:p>
        </w:tc>
        <w:tc>
          <w:tcPr>
            <w:tcW w:w="243" w:type="dxa"/>
          </w:tcPr>
          <w:p w14:paraId="36F7E3E9"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5EEF2E25"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r>
              <w:rPr>
                <w:rFonts w:cs="Times New Roman"/>
                <w:szCs w:val="22"/>
              </w:rPr>
              <w:t>30</w:t>
            </w:r>
          </w:p>
        </w:tc>
      </w:tr>
      <w:tr w:rsidR="00B04022" w:rsidRPr="008C191E" w14:paraId="706481BB" w14:textId="77777777" w:rsidTr="00EC0362">
        <w:trPr>
          <w:trHeight w:val="80"/>
        </w:trPr>
        <w:tc>
          <w:tcPr>
            <w:tcW w:w="5418" w:type="dxa"/>
            <w:shd w:val="clear" w:color="auto" w:fill="auto"/>
          </w:tcPr>
          <w:p w14:paraId="1F232CB3" w14:textId="77777777" w:rsidR="00B04022" w:rsidRPr="000A3F2E" w:rsidRDefault="00B04022" w:rsidP="00B04022">
            <w:pPr>
              <w:ind w:left="167" w:right="-108" w:hanging="167"/>
              <w:rPr>
                <w:rFonts w:ascii="Times New Roman" w:hAnsi="Times New Roman" w:cs="Times New Roman"/>
                <w:b/>
                <w:bCs/>
                <w:sz w:val="22"/>
                <w:szCs w:val="22"/>
              </w:rPr>
            </w:pPr>
          </w:p>
        </w:tc>
        <w:tc>
          <w:tcPr>
            <w:tcW w:w="1170" w:type="dxa"/>
          </w:tcPr>
          <w:p w14:paraId="237680EF" w14:textId="77777777" w:rsidR="00B04022" w:rsidRPr="008C191E" w:rsidRDefault="00B04022" w:rsidP="00B04022">
            <w:pPr>
              <w:pStyle w:val="acctfourfigures"/>
              <w:tabs>
                <w:tab w:val="clear" w:pos="765"/>
                <w:tab w:val="decimal" w:pos="864"/>
              </w:tabs>
              <w:spacing w:line="240" w:lineRule="auto"/>
              <w:ind w:right="-108"/>
              <w:rPr>
                <w:rFonts w:cs="Times New Roman"/>
                <w:b/>
                <w:bCs/>
                <w:szCs w:val="22"/>
                <w:lang w:val="en-US" w:bidi="th-TH"/>
              </w:rPr>
            </w:pPr>
          </w:p>
        </w:tc>
        <w:tc>
          <w:tcPr>
            <w:tcW w:w="270" w:type="dxa"/>
          </w:tcPr>
          <w:p w14:paraId="143D0341"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52" w:type="dxa"/>
            <w:tcBorders>
              <w:top w:val="single" w:sz="4" w:space="0" w:color="auto"/>
              <w:bottom w:val="double" w:sz="4" w:space="0" w:color="auto"/>
            </w:tcBorders>
            <w:shd w:val="clear" w:color="auto" w:fill="auto"/>
          </w:tcPr>
          <w:p w14:paraId="03B29176" w14:textId="77777777" w:rsidR="00B04022" w:rsidRPr="008C191E" w:rsidRDefault="00B04022" w:rsidP="00B04022">
            <w:pPr>
              <w:pStyle w:val="acctfourfigures"/>
              <w:tabs>
                <w:tab w:val="clear" w:pos="765"/>
                <w:tab w:val="decimal" w:pos="722"/>
              </w:tabs>
              <w:spacing w:line="240" w:lineRule="auto"/>
              <w:rPr>
                <w:rFonts w:cs="Times New Roman"/>
                <w:szCs w:val="22"/>
                <w:lang w:val="en-US" w:bidi="th-TH"/>
              </w:rPr>
            </w:pPr>
            <w:r>
              <w:rPr>
                <w:rFonts w:cs="Times New Roman"/>
                <w:b/>
                <w:bCs/>
                <w:szCs w:val="22"/>
                <w:lang w:val="en-US" w:bidi="th-TH"/>
              </w:rPr>
              <w:t>-</w:t>
            </w:r>
          </w:p>
        </w:tc>
        <w:tc>
          <w:tcPr>
            <w:tcW w:w="252" w:type="dxa"/>
            <w:shd w:val="clear" w:color="auto" w:fill="auto"/>
          </w:tcPr>
          <w:p w14:paraId="7482FBDC"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68" w:type="dxa"/>
            <w:gridSpan w:val="2"/>
            <w:shd w:val="clear" w:color="auto" w:fill="auto"/>
          </w:tcPr>
          <w:p w14:paraId="60051644" w14:textId="77777777" w:rsidR="00B04022" w:rsidRPr="008C191E" w:rsidRDefault="00B04022" w:rsidP="00B04022">
            <w:pPr>
              <w:pStyle w:val="acctfourfigures"/>
              <w:tabs>
                <w:tab w:val="clear" w:pos="765"/>
                <w:tab w:val="decimal" w:pos="1098"/>
              </w:tabs>
              <w:spacing w:line="240" w:lineRule="auto"/>
              <w:ind w:right="-108"/>
              <w:rPr>
                <w:rFonts w:cs="Times New Roman"/>
                <w:b/>
                <w:bCs/>
                <w:szCs w:val="22"/>
                <w:lang w:val="en-US" w:bidi="th-TH"/>
              </w:rPr>
            </w:pPr>
          </w:p>
        </w:tc>
        <w:tc>
          <w:tcPr>
            <w:tcW w:w="270" w:type="dxa"/>
            <w:gridSpan w:val="2"/>
            <w:shd w:val="clear" w:color="auto" w:fill="auto"/>
          </w:tcPr>
          <w:p w14:paraId="3E34058C"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260" w:type="dxa"/>
            <w:gridSpan w:val="2"/>
            <w:shd w:val="clear" w:color="auto" w:fill="auto"/>
          </w:tcPr>
          <w:p w14:paraId="6CC59357"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p>
        </w:tc>
        <w:tc>
          <w:tcPr>
            <w:tcW w:w="236" w:type="dxa"/>
            <w:gridSpan w:val="2"/>
          </w:tcPr>
          <w:p w14:paraId="72B25562" w14:textId="77777777" w:rsidR="00B04022" w:rsidRPr="008C191E" w:rsidRDefault="00B04022" w:rsidP="00B04022">
            <w:pPr>
              <w:pStyle w:val="acctfourfigures"/>
              <w:tabs>
                <w:tab w:val="clear" w:pos="765"/>
                <w:tab w:val="decimal" w:pos="704"/>
              </w:tabs>
              <w:spacing w:line="240" w:lineRule="auto"/>
              <w:rPr>
                <w:rFonts w:cs="Times New Roman"/>
                <w:b/>
                <w:bCs/>
                <w:szCs w:val="22"/>
              </w:rPr>
            </w:pPr>
          </w:p>
        </w:tc>
        <w:tc>
          <w:tcPr>
            <w:tcW w:w="1384" w:type="dxa"/>
            <w:gridSpan w:val="2"/>
            <w:tcBorders>
              <w:top w:val="single" w:sz="4" w:space="0" w:color="auto"/>
              <w:bottom w:val="double" w:sz="4" w:space="0" w:color="auto"/>
            </w:tcBorders>
          </w:tcPr>
          <w:p w14:paraId="3E827648" w14:textId="77777777" w:rsidR="00B04022" w:rsidRPr="001F78CD" w:rsidRDefault="00B04022" w:rsidP="00B04022">
            <w:pPr>
              <w:pStyle w:val="acctfourfigures"/>
              <w:tabs>
                <w:tab w:val="clear" w:pos="765"/>
                <w:tab w:val="decimal" w:pos="664"/>
              </w:tabs>
              <w:spacing w:line="240" w:lineRule="auto"/>
              <w:ind w:right="-108"/>
              <w:rPr>
                <w:rFonts w:cs="Times New Roman"/>
                <w:b/>
                <w:bCs/>
                <w:szCs w:val="22"/>
              </w:rPr>
            </w:pPr>
            <w:r w:rsidRPr="001F78CD">
              <w:rPr>
                <w:rFonts w:cs="Times New Roman"/>
                <w:b/>
                <w:bCs/>
                <w:szCs w:val="22"/>
              </w:rPr>
              <w:t>-</w:t>
            </w:r>
          </w:p>
        </w:tc>
        <w:tc>
          <w:tcPr>
            <w:tcW w:w="243" w:type="dxa"/>
          </w:tcPr>
          <w:p w14:paraId="2E006E5E" w14:textId="77777777" w:rsidR="00B04022" w:rsidRPr="008C191E" w:rsidRDefault="00B04022" w:rsidP="00B04022">
            <w:pPr>
              <w:spacing w:line="240" w:lineRule="auto"/>
              <w:jc w:val="right"/>
              <w:rPr>
                <w:rFonts w:ascii="Times New Roman" w:hAnsi="Times New Roman" w:cs="Times New Roman"/>
                <w:b/>
                <w:bCs/>
                <w:sz w:val="22"/>
                <w:szCs w:val="22"/>
              </w:rPr>
            </w:pPr>
          </w:p>
        </w:tc>
        <w:tc>
          <w:tcPr>
            <w:tcW w:w="1377" w:type="dxa"/>
            <w:gridSpan w:val="2"/>
            <w:shd w:val="clear" w:color="auto" w:fill="auto"/>
          </w:tcPr>
          <w:p w14:paraId="6196C731" w14:textId="77777777" w:rsidR="00B04022" w:rsidRPr="008C191E" w:rsidRDefault="00B04022" w:rsidP="00B04022">
            <w:pPr>
              <w:pStyle w:val="acctfourfigures"/>
              <w:tabs>
                <w:tab w:val="clear" w:pos="765"/>
                <w:tab w:val="decimal" w:pos="900"/>
              </w:tabs>
              <w:spacing w:line="240" w:lineRule="auto"/>
              <w:ind w:right="-108"/>
              <w:rPr>
                <w:rFonts w:cs="Times New Roman"/>
                <w:szCs w:val="22"/>
              </w:rPr>
            </w:pPr>
          </w:p>
        </w:tc>
      </w:tr>
    </w:tbl>
    <w:p w14:paraId="5AD1E874" w14:textId="77777777" w:rsidR="008D2111" w:rsidRPr="008D2111" w:rsidRDefault="008D2111" w:rsidP="008D2111">
      <w:pPr>
        <w:ind w:left="540"/>
        <w:jc w:val="thaiDistribute"/>
        <w:rPr>
          <w:rFonts w:ascii="Times New Roman" w:hAnsi="Times New Roman" w:cs="Times New Roman"/>
          <w:sz w:val="22"/>
          <w:szCs w:val="22"/>
          <w:highlight w:val="cyan"/>
        </w:rPr>
      </w:pPr>
    </w:p>
    <w:p w14:paraId="41CF9E5B" w14:textId="77777777" w:rsidR="008D2111" w:rsidRPr="008D2111" w:rsidRDefault="008D2111" w:rsidP="008D2111">
      <w:pPr>
        <w:ind w:left="540"/>
        <w:jc w:val="thaiDistribute"/>
        <w:rPr>
          <w:rFonts w:ascii="Times New Roman" w:hAnsi="Times New Roman" w:cs="Times New Roman"/>
          <w:sz w:val="22"/>
          <w:szCs w:val="22"/>
        </w:rPr>
      </w:pPr>
      <w:r w:rsidRPr="008D2111">
        <w:rPr>
          <w:rFonts w:ascii="Times New Roman" w:hAnsi="Times New Roman" w:cs="Times New Roman"/>
          <w:sz w:val="22"/>
          <w:szCs w:val="22"/>
        </w:rPr>
        <w:t xml:space="preserve">  </w:t>
      </w:r>
    </w:p>
    <w:p w14:paraId="54FAD855" w14:textId="77777777" w:rsidR="008D2111" w:rsidRPr="00D545AD" w:rsidRDefault="008D2111" w:rsidP="008D2111">
      <w:pPr>
        <w:spacing w:line="240" w:lineRule="auto"/>
        <w:rPr>
          <w:rFonts w:ascii="Angsana New" w:hAnsi="Angsana New"/>
          <w:sz w:val="22"/>
          <w:szCs w:val="22"/>
        </w:rPr>
        <w:sectPr w:rsidR="008D2111" w:rsidRPr="00D545AD" w:rsidSect="008D2111">
          <w:footerReference w:type="default" r:id="rId10"/>
          <w:pgSz w:w="16840" w:h="11907" w:orient="landscape"/>
          <w:pgMar w:top="1152" w:right="1000" w:bottom="1152" w:left="990" w:header="720" w:footer="720" w:gutter="0"/>
          <w:cols w:space="720"/>
          <w:docGrid w:linePitch="299"/>
        </w:sectPr>
      </w:pPr>
    </w:p>
    <w:p w14:paraId="364A1576" w14:textId="77777777" w:rsidR="00647A38" w:rsidRPr="00596DA3" w:rsidRDefault="00370A70" w:rsidP="00465EE0">
      <w:pPr>
        <w:tabs>
          <w:tab w:val="clear" w:pos="227"/>
          <w:tab w:val="clear" w:pos="454"/>
          <w:tab w:val="clear" w:pos="680"/>
          <w:tab w:val="left" w:pos="540"/>
        </w:tabs>
        <w:rPr>
          <w:rFonts w:ascii="Times New Roman" w:hAnsi="Times New Roman"/>
          <w:b/>
          <w:bCs/>
          <w:sz w:val="24"/>
          <w:szCs w:val="24"/>
        </w:rPr>
      </w:pPr>
      <w:r>
        <w:rPr>
          <w:rFonts w:ascii="Times New Roman" w:hAnsi="Times New Roman"/>
          <w:b/>
          <w:bCs/>
          <w:sz w:val="24"/>
          <w:szCs w:val="24"/>
        </w:rPr>
        <w:lastRenderedPageBreak/>
        <w:t>4</w:t>
      </w:r>
      <w:r w:rsidR="006A2FC5">
        <w:rPr>
          <w:rFonts w:ascii="Times New Roman" w:hAnsi="Times New Roman"/>
          <w:b/>
          <w:bCs/>
          <w:sz w:val="24"/>
          <w:szCs w:val="24"/>
        </w:rPr>
        <w:tab/>
        <w:t>Related parties</w:t>
      </w:r>
    </w:p>
    <w:p w14:paraId="53262EE0" w14:textId="77777777" w:rsidR="00D72FE6" w:rsidRPr="00596DA3" w:rsidRDefault="00D72FE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u w:val="single"/>
        </w:rPr>
      </w:pPr>
    </w:p>
    <w:p w14:paraId="7AE12D80" w14:textId="77777777" w:rsidR="007E03BE" w:rsidRDefault="00FC1930" w:rsidP="00F749BE">
      <w:pPr>
        <w:ind w:left="540"/>
        <w:jc w:val="thaiDistribute"/>
        <w:rPr>
          <w:rFonts w:ascii="Times New Roman" w:hAnsi="Times New Roman"/>
          <w:sz w:val="22"/>
          <w:szCs w:val="22"/>
          <w:lang w:val="en-GB"/>
        </w:rPr>
      </w:pPr>
      <w:r w:rsidRPr="001452F0">
        <w:rPr>
          <w:rFonts w:ascii="Times New Roman" w:hAnsi="Times New Roman"/>
          <w:sz w:val="22"/>
          <w:szCs w:val="22"/>
          <w:lang w:val="en-GB"/>
        </w:rPr>
        <w:t>Relationships with subsidiaries, associates and joint ve</w:t>
      </w:r>
      <w:r w:rsidR="00175F7B">
        <w:rPr>
          <w:rFonts w:ascii="Times New Roman" w:hAnsi="Times New Roman"/>
          <w:sz w:val="22"/>
          <w:szCs w:val="22"/>
          <w:lang w:val="en-GB"/>
        </w:rPr>
        <w:t>ntures are described in notes 8 and 9</w:t>
      </w:r>
      <w:r w:rsidRPr="001452F0">
        <w:rPr>
          <w:rFonts w:ascii="Times New Roman" w:hAnsi="Times New Roman"/>
          <w:sz w:val="22"/>
          <w:szCs w:val="22"/>
          <w:lang w:val="en-GB"/>
        </w:rPr>
        <w:t xml:space="preserve">. </w:t>
      </w:r>
    </w:p>
    <w:p w14:paraId="2B9B7772" w14:textId="77777777" w:rsidR="00F749BE" w:rsidRDefault="00F749BE" w:rsidP="00F749BE">
      <w:pPr>
        <w:ind w:left="540"/>
        <w:jc w:val="thaiDistribute"/>
        <w:rPr>
          <w:rFonts w:ascii="Times New Roman" w:hAnsi="Times New Roman"/>
          <w:sz w:val="22"/>
          <w:szCs w:val="22"/>
        </w:rPr>
      </w:pPr>
    </w:p>
    <w:p w14:paraId="06421248" w14:textId="77777777" w:rsidR="00015C3A" w:rsidRPr="00AD3EC0" w:rsidRDefault="00015C3A" w:rsidP="00015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0"/>
        </w:rPr>
      </w:pPr>
      <w:r w:rsidRPr="00AD3EC0">
        <w:rPr>
          <w:rFonts w:ascii="Times New Roman" w:hAnsi="Times New Roman"/>
          <w:sz w:val="22"/>
          <w:szCs w:val="20"/>
        </w:rPr>
        <w:t xml:space="preserve">Significant transactions for the three-month and six-month periods ended 30 June </w:t>
      </w:r>
      <w:r w:rsidR="00F749BE">
        <w:rPr>
          <w:rFonts w:ascii="Times New Roman" w:hAnsi="Times New Roman"/>
          <w:sz w:val="22"/>
          <w:szCs w:val="20"/>
        </w:rPr>
        <w:t xml:space="preserve">2019 and 2018 </w:t>
      </w:r>
      <w:r w:rsidRPr="00AD3EC0">
        <w:rPr>
          <w:rFonts w:ascii="Times New Roman" w:hAnsi="Times New Roman"/>
          <w:sz w:val="22"/>
          <w:szCs w:val="20"/>
        </w:rPr>
        <w:t>with related parties were as follows:</w:t>
      </w:r>
    </w:p>
    <w:p w14:paraId="2FC3FAAC" w14:textId="77777777" w:rsidR="00015C3A" w:rsidRDefault="00015C3A" w:rsidP="00015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0"/>
        </w:rPr>
      </w:pPr>
    </w:p>
    <w:tbl>
      <w:tblPr>
        <w:tblW w:w="9360" w:type="dxa"/>
        <w:tblInd w:w="648" w:type="dxa"/>
        <w:tblLayout w:type="fixed"/>
        <w:tblLook w:val="0000" w:firstRow="0" w:lastRow="0" w:firstColumn="0" w:lastColumn="0" w:noHBand="0" w:noVBand="0"/>
      </w:tblPr>
      <w:tblGrid>
        <w:gridCol w:w="4500"/>
        <w:gridCol w:w="1024"/>
        <w:gridCol w:w="236"/>
        <w:gridCol w:w="990"/>
        <w:gridCol w:w="270"/>
        <w:gridCol w:w="1080"/>
        <w:gridCol w:w="270"/>
        <w:gridCol w:w="990"/>
      </w:tblGrid>
      <w:tr w:rsidR="00015C3A" w:rsidRPr="00AD3EC0" w14:paraId="7072C72A" w14:textId="77777777" w:rsidTr="004A348B">
        <w:trPr>
          <w:tblHeader/>
        </w:trPr>
        <w:tc>
          <w:tcPr>
            <w:tcW w:w="4500" w:type="dxa"/>
            <w:shd w:val="clear" w:color="auto" w:fill="auto"/>
          </w:tcPr>
          <w:p w14:paraId="0C7459E6" w14:textId="77777777" w:rsidR="00015C3A" w:rsidRPr="00AD3EC0" w:rsidRDefault="00015C3A" w:rsidP="00D336C1">
            <w:pPr>
              <w:pStyle w:val="ASSETS"/>
              <w:tabs>
                <w:tab w:val="left" w:pos="252"/>
              </w:tabs>
              <w:spacing w:line="240" w:lineRule="atLeast"/>
              <w:ind w:right="-378"/>
              <w:jc w:val="left"/>
              <w:rPr>
                <w:rFonts w:cs="Times New Roman"/>
                <w:color w:val="0000FF"/>
                <w:u w:val="none"/>
                <w:lang w:val="en-US"/>
              </w:rPr>
            </w:pPr>
          </w:p>
        </w:tc>
        <w:tc>
          <w:tcPr>
            <w:tcW w:w="2250" w:type="dxa"/>
            <w:gridSpan w:val="3"/>
            <w:shd w:val="clear" w:color="auto" w:fill="auto"/>
          </w:tcPr>
          <w:p w14:paraId="66A995FB" w14:textId="77777777" w:rsidR="00015C3A" w:rsidRPr="00AD3EC0" w:rsidRDefault="00015C3A" w:rsidP="00D336C1">
            <w:pPr>
              <w:pStyle w:val="ASSETS"/>
              <w:spacing w:line="240" w:lineRule="atLeast"/>
              <w:ind w:right="0"/>
              <w:rPr>
                <w:rFonts w:cs="Times New Roman"/>
                <w:u w:val="none"/>
                <w:lang w:val="en-US"/>
              </w:rPr>
            </w:pPr>
            <w:r w:rsidRPr="00AD3EC0">
              <w:rPr>
                <w:rFonts w:cs="Times New Roman"/>
                <w:u w:val="none"/>
                <w:lang w:val="en-US"/>
              </w:rPr>
              <w:t>Consolidated</w:t>
            </w:r>
          </w:p>
        </w:tc>
        <w:tc>
          <w:tcPr>
            <w:tcW w:w="270" w:type="dxa"/>
            <w:shd w:val="clear" w:color="auto" w:fill="auto"/>
          </w:tcPr>
          <w:p w14:paraId="12EBBEB0" w14:textId="77777777" w:rsidR="00015C3A" w:rsidRPr="00AD3EC0" w:rsidRDefault="00015C3A" w:rsidP="00D336C1">
            <w:pPr>
              <w:pStyle w:val="ASSETS"/>
              <w:spacing w:line="240" w:lineRule="atLeast"/>
              <w:ind w:right="0"/>
              <w:rPr>
                <w:rFonts w:cs="Times New Roman"/>
                <w:u w:val="none"/>
                <w:lang w:val="en-US"/>
              </w:rPr>
            </w:pPr>
          </w:p>
        </w:tc>
        <w:tc>
          <w:tcPr>
            <w:tcW w:w="2340" w:type="dxa"/>
            <w:gridSpan w:val="3"/>
            <w:shd w:val="clear" w:color="auto" w:fill="auto"/>
          </w:tcPr>
          <w:p w14:paraId="78FF2D1E" w14:textId="77777777" w:rsidR="00015C3A" w:rsidRPr="00AD3EC0" w:rsidRDefault="00015C3A" w:rsidP="00D336C1">
            <w:pPr>
              <w:pStyle w:val="ASSETS"/>
              <w:spacing w:line="240" w:lineRule="atLeast"/>
              <w:ind w:right="0"/>
              <w:rPr>
                <w:rFonts w:cs="Times New Roman"/>
                <w:u w:val="none"/>
                <w:lang w:val="en-US"/>
              </w:rPr>
            </w:pPr>
            <w:r w:rsidRPr="00AD3EC0">
              <w:rPr>
                <w:rFonts w:cs="Times New Roman"/>
                <w:u w:val="none"/>
                <w:lang w:val="en-US"/>
              </w:rPr>
              <w:t>Separate</w:t>
            </w:r>
          </w:p>
        </w:tc>
      </w:tr>
      <w:tr w:rsidR="00015C3A" w:rsidRPr="00AD3EC0" w14:paraId="57F99DAE" w14:textId="77777777" w:rsidTr="004A348B">
        <w:trPr>
          <w:tblHeader/>
        </w:trPr>
        <w:tc>
          <w:tcPr>
            <w:tcW w:w="4500" w:type="dxa"/>
            <w:shd w:val="clear" w:color="auto" w:fill="auto"/>
          </w:tcPr>
          <w:p w14:paraId="7E4F8C6B" w14:textId="77777777" w:rsidR="00015C3A" w:rsidRPr="00AD3EC0" w:rsidRDefault="00015C3A" w:rsidP="00D336C1">
            <w:pPr>
              <w:pStyle w:val="ASSETS"/>
              <w:tabs>
                <w:tab w:val="left" w:pos="252"/>
              </w:tabs>
              <w:spacing w:line="240" w:lineRule="atLeast"/>
              <w:ind w:right="-378"/>
              <w:jc w:val="left"/>
              <w:rPr>
                <w:rFonts w:cs="Times New Roman"/>
                <w:color w:val="0000FF"/>
                <w:u w:val="none"/>
                <w:lang w:val="en-US"/>
              </w:rPr>
            </w:pPr>
          </w:p>
        </w:tc>
        <w:tc>
          <w:tcPr>
            <w:tcW w:w="2250" w:type="dxa"/>
            <w:gridSpan w:val="3"/>
            <w:shd w:val="clear" w:color="auto" w:fill="auto"/>
          </w:tcPr>
          <w:p w14:paraId="4CCACFF1" w14:textId="77777777" w:rsidR="00015C3A" w:rsidRPr="00AD3EC0" w:rsidRDefault="00015C3A" w:rsidP="00D336C1">
            <w:pPr>
              <w:pStyle w:val="ASSETS"/>
              <w:spacing w:line="240" w:lineRule="atLeast"/>
              <w:ind w:right="0"/>
              <w:rPr>
                <w:rFonts w:cs="Times New Roman"/>
                <w:u w:val="none"/>
                <w:lang w:val="en-US"/>
              </w:rPr>
            </w:pPr>
            <w:r w:rsidRPr="00AD3EC0">
              <w:rPr>
                <w:rFonts w:cs="Times New Roman"/>
                <w:u w:val="none"/>
                <w:lang w:val="en-US"/>
              </w:rPr>
              <w:t>financial statements</w:t>
            </w:r>
          </w:p>
        </w:tc>
        <w:tc>
          <w:tcPr>
            <w:tcW w:w="270" w:type="dxa"/>
            <w:shd w:val="clear" w:color="auto" w:fill="auto"/>
          </w:tcPr>
          <w:p w14:paraId="1B98401F" w14:textId="77777777" w:rsidR="00015C3A" w:rsidRPr="00AD3EC0" w:rsidRDefault="00015C3A" w:rsidP="00D336C1">
            <w:pPr>
              <w:pStyle w:val="ASSETS"/>
              <w:spacing w:line="240" w:lineRule="atLeast"/>
              <w:ind w:right="0"/>
              <w:rPr>
                <w:rFonts w:cs="Times New Roman"/>
                <w:u w:val="none"/>
                <w:lang w:val="en-US"/>
              </w:rPr>
            </w:pPr>
          </w:p>
        </w:tc>
        <w:tc>
          <w:tcPr>
            <w:tcW w:w="2340" w:type="dxa"/>
            <w:gridSpan w:val="3"/>
            <w:shd w:val="clear" w:color="auto" w:fill="auto"/>
          </w:tcPr>
          <w:p w14:paraId="3AE0AA7F" w14:textId="77777777" w:rsidR="00015C3A" w:rsidRPr="00AD3EC0" w:rsidRDefault="00015C3A" w:rsidP="00D336C1">
            <w:pPr>
              <w:pStyle w:val="ASSETS"/>
              <w:spacing w:line="240" w:lineRule="atLeast"/>
              <w:ind w:right="0"/>
              <w:rPr>
                <w:rFonts w:cs="Times New Roman"/>
                <w:u w:val="none"/>
                <w:lang w:val="en-US"/>
              </w:rPr>
            </w:pPr>
            <w:r w:rsidRPr="00AD3EC0">
              <w:rPr>
                <w:rFonts w:cs="Times New Roman"/>
                <w:u w:val="none"/>
                <w:lang w:val="en-US"/>
              </w:rPr>
              <w:t>financial statements</w:t>
            </w:r>
          </w:p>
        </w:tc>
      </w:tr>
      <w:tr w:rsidR="00015C3A" w:rsidRPr="00AD3EC0" w14:paraId="497EBDD0" w14:textId="77777777" w:rsidTr="004A348B">
        <w:trPr>
          <w:tblHeader/>
        </w:trPr>
        <w:tc>
          <w:tcPr>
            <w:tcW w:w="4500" w:type="dxa"/>
            <w:shd w:val="clear" w:color="auto" w:fill="auto"/>
          </w:tcPr>
          <w:p w14:paraId="1E230A5C" w14:textId="77777777" w:rsidR="00015C3A" w:rsidRPr="00AD3EC0" w:rsidRDefault="00015C3A"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AD3EC0">
              <w:rPr>
                <w:rFonts w:ascii="Times New Roman" w:hAnsi="Times New Roman" w:cs="Times New Roman"/>
                <w:b/>
                <w:bCs/>
                <w:i/>
                <w:iCs/>
                <w:sz w:val="22"/>
                <w:szCs w:val="22"/>
              </w:rPr>
              <w:t>Three-month periods ended 30 June</w:t>
            </w:r>
          </w:p>
        </w:tc>
        <w:tc>
          <w:tcPr>
            <w:tcW w:w="1024" w:type="dxa"/>
            <w:shd w:val="clear" w:color="auto" w:fill="auto"/>
          </w:tcPr>
          <w:p w14:paraId="41511F59" w14:textId="77777777" w:rsidR="00015C3A" w:rsidRPr="00AD3EC0" w:rsidRDefault="00015C3A" w:rsidP="00D336C1">
            <w:pPr>
              <w:pStyle w:val="ASSETS"/>
              <w:spacing w:line="240" w:lineRule="atLeast"/>
              <w:ind w:left="-108" w:right="-108"/>
              <w:rPr>
                <w:rFonts w:cs="Times New Roman"/>
                <w:b w:val="0"/>
                <w:bCs w:val="0"/>
                <w:u w:val="none"/>
                <w:lang w:val="en-US"/>
              </w:rPr>
            </w:pPr>
            <w:r>
              <w:rPr>
                <w:rFonts w:cs="Times New Roman"/>
                <w:b w:val="0"/>
                <w:bCs w:val="0"/>
                <w:u w:val="none"/>
                <w:lang w:val="en-US"/>
              </w:rPr>
              <w:t>201</w:t>
            </w:r>
            <w:r w:rsidR="00ED01E4">
              <w:rPr>
                <w:rFonts w:cs="Times New Roman"/>
                <w:b w:val="0"/>
                <w:bCs w:val="0"/>
                <w:u w:val="none"/>
                <w:lang w:val="en-US"/>
              </w:rPr>
              <w:t>9</w:t>
            </w:r>
          </w:p>
        </w:tc>
        <w:tc>
          <w:tcPr>
            <w:tcW w:w="236" w:type="dxa"/>
            <w:shd w:val="clear" w:color="auto" w:fill="auto"/>
          </w:tcPr>
          <w:p w14:paraId="602C6E73" w14:textId="77777777" w:rsidR="00015C3A" w:rsidRPr="00AD3EC0" w:rsidRDefault="00015C3A" w:rsidP="00D336C1">
            <w:pPr>
              <w:pStyle w:val="ASSETS"/>
              <w:spacing w:line="240" w:lineRule="atLeast"/>
              <w:ind w:left="-108" w:right="-108"/>
              <w:rPr>
                <w:rFonts w:cs="Times New Roman"/>
                <w:b w:val="0"/>
                <w:bCs w:val="0"/>
                <w:u w:val="none"/>
                <w:lang w:val="en-US"/>
              </w:rPr>
            </w:pPr>
          </w:p>
        </w:tc>
        <w:tc>
          <w:tcPr>
            <w:tcW w:w="990" w:type="dxa"/>
            <w:shd w:val="clear" w:color="auto" w:fill="auto"/>
          </w:tcPr>
          <w:p w14:paraId="239618CE" w14:textId="77777777" w:rsidR="00015C3A" w:rsidRPr="00AD3EC0" w:rsidRDefault="00015C3A" w:rsidP="00D336C1">
            <w:pPr>
              <w:pStyle w:val="ASSETS"/>
              <w:spacing w:line="240" w:lineRule="atLeast"/>
              <w:ind w:left="-108" w:right="-108"/>
              <w:rPr>
                <w:rFonts w:cs="Times New Roman"/>
                <w:b w:val="0"/>
                <w:bCs w:val="0"/>
                <w:u w:val="none"/>
                <w:lang w:val="en-US"/>
              </w:rPr>
            </w:pPr>
            <w:r>
              <w:rPr>
                <w:rFonts w:cs="Times New Roman"/>
                <w:b w:val="0"/>
                <w:bCs w:val="0"/>
                <w:u w:val="none"/>
                <w:lang w:val="en-US"/>
              </w:rPr>
              <w:t>201</w:t>
            </w:r>
            <w:r w:rsidR="00ED01E4">
              <w:rPr>
                <w:rFonts w:cs="Times New Roman"/>
                <w:b w:val="0"/>
                <w:bCs w:val="0"/>
                <w:u w:val="none"/>
                <w:lang w:val="en-US"/>
              </w:rPr>
              <w:t>8</w:t>
            </w:r>
          </w:p>
        </w:tc>
        <w:tc>
          <w:tcPr>
            <w:tcW w:w="270" w:type="dxa"/>
            <w:shd w:val="clear" w:color="auto" w:fill="auto"/>
          </w:tcPr>
          <w:p w14:paraId="5042674F" w14:textId="77777777" w:rsidR="00015C3A" w:rsidRPr="00AD3EC0" w:rsidRDefault="00015C3A" w:rsidP="00D336C1">
            <w:pPr>
              <w:pStyle w:val="ASSETS"/>
              <w:spacing w:line="240" w:lineRule="atLeast"/>
              <w:ind w:left="-108" w:right="-108"/>
              <w:rPr>
                <w:rFonts w:cs="Times New Roman"/>
                <w:b w:val="0"/>
                <w:bCs w:val="0"/>
                <w:u w:val="none"/>
                <w:lang w:val="en-US"/>
              </w:rPr>
            </w:pPr>
          </w:p>
        </w:tc>
        <w:tc>
          <w:tcPr>
            <w:tcW w:w="1080" w:type="dxa"/>
            <w:shd w:val="clear" w:color="auto" w:fill="auto"/>
          </w:tcPr>
          <w:p w14:paraId="1E821EB0" w14:textId="77777777" w:rsidR="00015C3A" w:rsidRPr="00AD3EC0" w:rsidRDefault="00015C3A" w:rsidP="00D336C1">
            <w:pPr>
              <w:pStyle w:val="ASSETS"/>
              <w:spacing w:line="240" w:lineRule="atLeast"/>
              <w:ind w:left="-108" w:right="-108"/>
              <w:rPr>
                <w:rFonts w:cs="Times New Roman"/>
                <w:b w:val="0"/>
                <w:bCs w:val="0"/>
                <w:u w:val="none"/>
                <w:lang w:val="en-US"/>
              </w:rPr>
            </w:pPr>
            <w:r>
              <w:rPr>
                <w:rFonts w:cs="Times New Roman"/>
                <w:b w:val="0"/>
                <w:bCs w:val="0"/>
                <w:u w:val="none"/>
                <w:lang w:val="en-US"/>
              </w:rPr>
              <w:t>201</w:t>
            </w:r>
            <w:r w:rsidR="00ED01E4">
              <w:rPr>
                <w:rFonts w:cs="Times New Roman"/>
                <w:b w:val="0"/>
                <w:bCs w:val="0"/>
                <w:u w:val="none"/>
                <w:lang w:val="en-US"/>
              </w:rPr>
              <w:t>9</w:t>
            </w:r>
          </w:p>
        </w:tc>
        <w:tc>
          <w:tcPr>
            <w:tcW w:w="270" w:type="dxa"/>
            <w:shd w:val="clear" w:color="auto" w:fill="auto"/>
          </w:tcPr>
          <w:p w14:paraId="00E00961" w14:textId="77777777" w:rsidR="00015C3A" w:rsidRPr="00AD3EC0" w:rsidRDefault="00015C3A" w:rsidP="00D336C1">
            <w:pPr>
              <w:pStyle w:val="ASSETS"/>
              <w:spacing w:line="240" w:lineRule="atLeast"/>
              <w:ind w:left="-108" w:right="-108"/>
              <w:rPr>
                <w:rFonts w:cs="Times New Roman"/>
                <w:b w:val="0"/>
                <w:bCs w:val="0"/>
                <w:u w:val="none"/>
                <w:lang w:val="en-US"/>
              </w:rPr>
            </w:pPr>
          </w:p>
        </w:tc>
        <w:tc>
          <w:tcPr>
            <w:tcW w:w="990" w:type="dxa"/>
            <w:shd w:val="clear" w:color="auto" w:fill="auto"/>
          </w:tcPr>
          <w:p w14:paraId="2DD46DA2" w14:textId="77777777" w:rsidR="00015C3A" w:rsidRPr="00AD3EC0" w:rsidRDefault="00015C3A" w:rsidP="00D336C1">
            <w:pPr>
              <w:pStyle w:val="ASSETS"/>
              <w:spacing w:line="240" w:lineRule="atLeast"/>
              <w:ind w:left="-108" w:right="-108"/>
              <w:rPr>
                <w:rFonts w:cs="Times New Roman"/>
                <w:b w:val="0"/>
                <w:bCs w:val="0"/>
                <w:u w:val="none"/>
                <w:lang w:val="en-US"/>
              </w:rPr>
            </w:pPr>
            <w:r>
              <w:rPr>
                <w:rFonts w:cs="Times New Roman"/>
                <w:b w:val="0"/>
                <w:bCs w:val="0"/>
                <w:u w:val="none"/>
                <w:lang w:val="en-US"/>
              </w:rPr>
              <w:t>201</w:t>
            </w:r>
            <w:r w:rsidR="00ED01E4">
              <w:rPr>
                <w:rFonts w:cs="Times New Roman"/>
                <w:b w:val="0"/>
                <w:bCs w:val="0"/>
                <w:u w:val="none"/>
                <w:lang w:val="en-US"/>
              </w:rPr>
              <w:t>8</w:t>
            </w:r>
          </w:p>
        </w:tc>
      </w:tr>
      <w:tr w:rsidR="00015C3A" w:rsidRPr="00AD3EC0" w14:paraId="743B4D5C" w14:textId="77777777" w:rsidTr="004A348B">
        <w:trPr>
          <w:tblHeader/>
        </w:trPr>
        <w:tc>
          <w:tcPr>
            <w:tcW w:w="4500" w:type="dxa"/>
            <w:shd w:val="clear" w:color="auto" w:fill="auto"/>
          </w:tcPr>
          <w:p w14:paraId="1E44B15D" w14:textId="77777777" w:rsidR="00015C3A" w:rsidRPr="00AD3EC0" w:rsidRDefault="00015C3A" w:rsidP="00D336C1">
            <w:pPr>
              <w:pStyle w:val="ASSETS"/>
              <w:tabs>
                <w:tab w:val="left" w:pos="252"/>
              </w:tabs>
              <w:spacing w:line="240" w:lineRule="atLeast"/>
              <w:ind w:right="-378"/>
              <w:jc w:val="left"/>
              <w:rPr>
                <w:rFonts w:cs="Times New Roman"/>
                <w:b w:val="0"/>
                <w:bCs w:val="0"/>
                <w:u w:val="none"/>
                <w:lang w:val="en-US"/>
              </w:rPr>
            </w:pPr>
          </w:p>
        </w:tc>
        <w:tc>
          <w:tcPr>
            <w:tcW w:w="4860" w:type="dxa"/>
            <w:gridSpan w:val="7"/>
            <w:shd w:val="clear" w:color="auto" w:fill="auto"/>
          </w:tcPr>
          <w:p w14:paraId="4C550205" w14:textId="77777777" w:rsidR="00015C3A" w:rsidRPr="00AD3EC0" w:rsidRDefault="00015C3A" w:rsidP="00D336C1">
            <w:pPr>
              <w:pStyle w:val="ASSETS"/>
              <w:tabs>
                <w:tab w:val="left" w:pos="540"/>
              </w:tabs>
              <w:spacing w:line="240" w:lineRule="atLeast"/>
              <w:ind w:right="0"/>
              <w:rPr>
                <w:rFonts w:cs="Times New Roman"/>
                <w:b w:val="0"/>
                <w:bCs w:val="0"/>
                <w:i/>
                <w:iCs/>
                <w:u w:val="none"/>
                <w:lang w:val="en-US"/>
              </w:rPr>
            </w:pPr>
            <w:r w:rsidRPr="00AD3EC0">
              <w:rPr>
                <w:rFonts w:cs="Times New Roman"/>
                <w:b w:val="0"/>
                <w:bCs w:val="0"/>
                <w:i/>
                <w:iCs/>
                <w:u w:val="none"/>
                <w:lang w:val="en-US"/>
              </w:rPr>
              <w:t>(in million Baht)</w:t>
            </w:r>
          </w:p>
        </w:tc>
      </w:tr>
      <w:tr w:rsidR="00015C3A" w:rsidRPr="00AD3EC0" w14:paraId="38FA2F9F" w14:textId="77777777" w:rsidTr="004A348B">
        <w:tc>
          <w:tcPr>
            <w:tcW w:w="4500" w:type="dxa"/>
            <w:shd w:val="clear" w:color="auto" w:fill="auto"/>
          </w:tcPr>
          <w:p w14:paraId="2213B092" w14:textId="77777777" w:rsidR="00015C3A" w:rsidRPr="00AD3EC0" w:rsidRDefault="00015C3A" w:rsidP="00D336C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right="-378"/>
              <w:rPr>
                <w:rFonts w:cs="Times New Roman"/>
              </w:rPr>
            </w:pPr>
            <w:r w:rsidRPr="00AD3EC0">
              <w:rPr>
                <w:rFonts w:cs="Times New Roman"/>
              </w:rPr>
              <w:t>Subsidiaries</w:t>
            </w:r>
          </w:p>
        </w:tc>
        <w:tc>
          <w:tcPr>
            <w:tcW w:w="1024" w:type="dxa"/>
            <w:shd w:val="clear" w:color="auto" w:fill="auto"/>
          </w:tcPr>
          <w:p w14:paraId="6869851D" w14:textId="77777777" w:rsidR="00015C3A" w:rsidRPr="00AD3EC0" w:rsidRDefault="00015C3A"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jc w:val="center"/>
              <w:rPr>
                <w:rFonts w:ascii="Times New Roman" w:hAnsi="Times New Roman" w:cs="Times New Roman"/>
                <w:sz w:val="22"/>
                <w:szCs w:val="22"/>
              </w:rPr>
            </w:pPr>
          </w:p>
        </w:tc>
        <w:tc>
          <w:tcPr>
            <w:tcW w:w="236" w:type="dxa"/>
            <w:shd w:val="clear" w:color="auto" w:fill="auto"/>
          </w:tcPr>
          <w:p w14:paraId="33248C97" w14:textId="77777777" w:rsidR="00015C3A" w:rsidRPr="00AD3EC0" w:rsidRDefault="00015C3A" w:rsidP="00D336C1">
            <w:pPr>
              <w:pStyle w:val="ASSETS"/>
              <w:tabs>
                <w:tab w:val="decimal" w:pos="702"/>
              </w:tabs>
              <w:spacing w:line="240" w:lineRule="atLeast"/>
              <w:ind w:left="-18" w:right="16"/>
              <w:jc w:val="right"/>
              <w:rPr>
                <w:rFonts w:cs="Times New Roman"/>
                <w:b w:val="0"/>
                <w:bCs w:val="0"/>
                <w:u w:val="none"/>
                <w:lang w:val="en-US"/>
              </w:rPr>
            </w:pPr>
          </w:p>
        </w:tc>
        <w:tc>
          <w:tcPr>
            <w:tcW w:w="990" w:type="dxa"/>
            <w:shd w:val="clear" w:color="auto" w:fill="auto"/>
          </w:tcPr>
          <w:p w14:paraId="1C325BA4" w14:textId="77777777" w:rsidR="00015C3A" w:rsidRPr="00AD3EC0" w:rsidRDefault="00015C3A"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jc w:val="right"/>
              <w:rPr>
                <w:rFonts w:ascii="Times New Roman" w:hAnsi="Times New Roman" w:cs="Times New Roman"/>
                <w:sz w:val="22"/>
                <w:szCs w:val="22"/>
              </w:rPr>
            </w:pPr>
          </w:p>
        </w:tc>
        <w:tc>
          <w:tcPr>
            <w:tcW w:w="270" w:type="dxa"/>
            <w:shd w:val="clear" w:color="auto" w:fill="auto"/>
          </w:tcPr>
          <w:p w14:paraId="52F273CD" w14:textId="77777777" w:rsidR="00015C3A" w:rsidRPr="00AD3EC0" w:rsidRDefault="00015C3A"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jc w:val="right"/>
              <w:rPr>
                <w:rFonts w:ascii="Times New Roman" w:hAnsi="Times New Roman" w:cs="Times New Roman"/>
                <w:sz w:val="22"/>
                <w:szCs w:val="22"/>
              </w:rPr>
            </w:pPr>
          </w:p>
        </w:tc>
        <w:tc>
          <w:tcPr>
            <w:tcW w:w="1080" w:type="dxa"/>
            <w:shd w:val="clear" w:color="auto" w:fill="auto"/>
          </w:tcPr>
          <w:p w14:paraId="3A51556B" w14:textId="77777777" w:rsidR="00015C3A" w:rsidRPr="00AD3EC0" w:rsidRDefault="00015C3A"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jc w:val="right"/>
              <w:rPr>
                <w:rFonts w:ascii="Times New Roman" w:hAnsi="Times New Roman" w:cs="Times New Roman"/>
                <w:sz w:val="22"/>
                <w:szCs w:val="22"/>
              </w:rPr>
            </w:pPr>
          </w:p>
        </w:tc>
        <w:tc>
          <w:tcPr>
            <w:tcW w:w="270" w:type="dxa"/>
            <w:shd w:val="clear" w:color="auto" w:fill="auto"/>
          </w:tcPr>
          <w:p w14:paraId="5D46AA75" w14:textId="77777777" w:rsidR="00015C3A" w:rsidRPr="00AD3EC0" w:rsidRDefault="00015C3A"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jc w:val="right"/>
              <w:rPr>
                <w:rFonts w:ascii="Times New Roman" w:hAnsi="Times New Roman" w:cs="Times New Roman"/>
                <w:sz w:val="22"/>
                <w:szCs w:val="22"/>
              </w:rPr>
            </w:pPr>
          </w:p>
        </w:tc>
        <w:tc>
          <w:tcPr>
            <w:tcW w:w="990" w:type="dxa"/>
            <w:shd w:val="clear" w:color="auto" w:fill="auto"/>
          </w:tcPr>
          <w:p w14:paraId="7B063A5E" w14:textId="77777777" w:rsidR="00015C3A" w:rsidRPr="00AD3EC0" w:rsidRDefault="00015C3A"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jc w:val="right"/>
              <w:rPr>
                <w:rFonts w:ascii="Times New Roman" w:hAnsi="Times New Roman" w:cs="Times New Roman"/>
                <w:sz w:val="22"/>
                <w:szCs w:val="22"/>
              </w:rPr>
            </w:pPr>
          </w:p>
        </w:tc>
      </w:tr>
      <w:tr w:rsidR="00CB54A5" w:rsidRPr="00AD3EC0" w14:paraId="2155C340" w14:textId="77777777" w:rsidTr="004A348B">
        <w:tc>
          <w:tcPr>
            <w:tcW w:w="4500" w:type="dxa"/>
            <w:shd w:val="clear" w:color="auto" w:fill="auto"/>
          </w:tcPr>
          <w:p w14:paraId="7101A9D2"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AD3EC0">
              <w:rPr>
                <w:rFonts w:ascii="Times New Roman" w:hAnsi="Times New Roman" w:cs="Times New Roman"/>
                <w:sz w:val="22"/>
                <w:szCs w:val="22"/>
              </w:rPr>
              <w:t xml:space="preserve">   Sale of goods and rendering of services</w:t>
            </w:r>
          </w:p>
        </w:tc>
        <w:tc>
          <w:tcPr>
            <w:tcW w:w="1024" w:type="dxa"/>
            <w:shd w:val="clear" w:color="auto" w:fill="auto"/>
          </w:tcPr>
          <w:p w14:paraId="67DCCCE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1CAEB92E" w14:textId="77777777" w:rsidR="00CB54A5" w:rsidRPr="00AD3EC0" w:rsidRDefault="00CB54A5" w:rsidP="00CB54A5">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7602D0B5"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tcPr>
          <w:p w14:paraId="650D9607"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5541887F" w14:textId="77777777" w:rsidR="00CB54A5" w:rsidRPr="005F4906" w:rsidRDefault="00CB54A5" w:rsidP="00CB54A5">
            <w:pPr>
              <w:pStyle w:val="acctfourfigures"/>
              <w:tabs>
                <w:tab w:val="clear" w:pos="765"/>
                <w:tab w:val="decimal" w:pos="702"/>
              </w:tabs>
              <w:spacing w:line="240" w:lineRule="atLeast"/>
              <w:ind w:left="-108" w:right="16"/>
              <w:jc w:val="right"/>
              <w:rPr>
                <w:szCs w:val="22"/>
              </w:rPr>
            </w:pPr>
            <w:r>
              <w:rPr>
                <w:szCs w:val="22"/>
              </w:rPr>
              <w:t>21</w:t>
            </w:r>
          </w:p>
        </w:tc>
        <w:tc>
          <w:tcPr>
            <w:tcW w:w="270" w:type="dxa"/>
            <w:shd w:val="clear" w:color="auto" w:fill="auto"/>
          </w:tcPr>
          <w:p w14:paraId="4E1E56F0"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7CFA171E" w14:textId="77777777" w:rsidR="00CB54A5" w:rsidRPr="005F4906" w:rsidRDefault="00CB54A5" w:rsidP="00CB54A5">
            <w:pPr>
              <w:pStyle w:val="acctfourfigures"/>
              <w:tabs>
                <w:tab w:val="clear" w:pos="765"/>
                <w:tab w:val="decimal" w:pos="702"/>
              </w:tabs>
              <w:spacing w:line="240" w:lineRule="atLeast"/>
              <w:ind w:left="-108" w:right="16"/>
              <w:jc w:val="right"/>
              <w:rPr>
                <w:szCs w:val="22"/>
              </w:rPr>
            </w:pPr>
            <w:r>
              <w:rPr>
                <w:szCs w:val="22"/>
              </w:rPr>
              <w:t>15</w:t>
            </w:r>
          </w:p>
        </w:tc>
      </w:tr>
      <w:tr w:rsidR="00CB54A5" w:rsidRPr="00AD3EC0" w14:paraId="266DA104" w14:textId="77777777" w:rsidTr="004A348B">
        <w:tc>
          <w:tcPr>
            <w:tcW w:w="4500" w:type="dxa"/>
            <w:shd w:val="clear" w:color="auto" w:fill="auto"/>
          </w:tcPr>
          <w:p w14:paraId="723030B5"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AD3EC0">
              <w:rPr>
                <w:rFonts w:ascii="Times New Roman" w:hAnsi="Times New Roman" w:cs="Times New Roman"/>
                <w:sz w:val="22"/>
                <w:szCs w:val="22"/>
              </w:rPr>
              <w:t xml:space="preserve">   Fees and other income</w:t>
            </w:r>
          </w:p>
        </w:tc>
        <w:tc>
          <w:tcPr>
            <w:tcW w:w="1024" w:type="dxa"/>
            <w:shd w:val="clear" w:color="auto" w:fill="auto"/>
          </w:tcPr>
          <w:p w14:paraId="3DC99461"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794E1431" w14:textId="77777777" w:rsidR="00CB54A5" w:rsidRPr="00AD3EC0" w:rsidRDefault="00CB54A5" w:rsidP="00CB54A5">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43699C87"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tcPr>
          <w:p w14:paraId="45A6C348"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299E6BA3" w14:textId="77777777" w:rsidR="00CB54A5" w:rsidRPr="00AD3EC0" w:rsidRDefault="00CB54A5" w:rsidP="00CB54A5">
            <w:pPr>
              <w:pStyle w:val="acctfourfigures"/>
              <w:tabs>
                <w:tab w:val="clear" w:pos="765"/>
                <w:tab w:val="decimal" w:pos="792"/>
              </w:tabs>
              <w:spacing w:line="240" w:lineRule="atLeast"/>
              <w:ind w:left="-108" w:right="16"/>
              <w:jc w:val="right"/>
              <w:rPr>
                <w:rFonts w:cs="Times New Roman"/>
                <w:szCs w:val="22"/>
              </w:rPr>
            </w:pPr>
            <w:r>
              <w:rPr>
                <w:rFonts w:cs="Times New Roman"/>
                <w:szCs w:val="22"/>
              </w:rPr>
              <w:t>15</w:t>
            </w:r>
          </w:p>
        </w:tc>
        <w:tc>
          <w:tcPr>
            <w:tcW w:w="270" w:type="dxa"/>
            <w:shd w:val="clear" w:color="auto" w:fill="auto"/>
          </w:tcPr>
          <w:p w14:paraId="3D9414D2"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74EF9680" w14:textId="77777777" w:rsidR="00CB54A5" w:rsidRPr="00AD3EC0" w:rsidRDefault="00CB54A5" w:rsidP="00CB54A5">
            <w:pPr>
              <w:pStyle w:val="acctfourfigures"/>
              <w:tabs>
                <w:tab w:val="clear" w:pos="765"/>
                <w:tab w:val="decimal" w:pos="747"/>
              </w:tabs>
              <w:spacing w:line="240" w:lineRule="atLeast"/>
              <w:ind w:left="-108" w:right="16"/>
              <w:jc w:val="right"/>
              <w:rPr>
                <w:rFonts w:cs="Times New Roman"/>
                <w:szCs w:val="22"/>
              </w:rPr>
            </w:pPr>
            <w:r>
              <w:rPr>
                <w:rFonts w:cs="Times New Roman"/>
                <w:szCs w:val="22"/>
              </w:rPr>
              <w:t>9</w:t>
            </w:r>
          </w:p>
        </w:tc>
      </w:tr>
      <w:tr w:rsidR="00CB54A5" w:rsidRPr="00AD3EC0" w14:paraId="31EE87DA" w14:textId="77777777" w:rsidTr="004A348B">
        <w:tc>
          <w:tcPr>
            <w:tcW w:w="4500" w:type="dxa"/>
            <w:shd w:val="clear" w:color="auto" w:fill="auto"/>
          </w:tcPr>
          <w:p w14:paraId="56C6DB50"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AD3EC0">
              <w:rPr>
                <w:rFonts w:ascii="Times New Roman" w:hAnsi="Times New Roman" w:cs="Times New Roman"/>
                <w:sz w:val="22"/>
                <w:szCs w:val="22"/>
              </w:rPr>
              <w:t xml:space="preserve">   Dividend income</w:t>
            </w:r>
          </w:p>
        </w:tc>
        <w:tc>
          <w:tcPr>
            <w:tcW w:w="1024" w:type="dxa"/>
            <w:shd w:val="clear" w:color="auto" w:fill="auto"/>
          </w:tcPr>
          <w:p w14:paraId="25D86322"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795FC55F" w14:textId="77777777" w:rsidR="00CB54A5" w:rsidRPr="00AD3EC0" w:rsidRDefault="00CB54A5" w:rsidP="00CB54A5">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6A23CC4A"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tcPr>
          <w:p w14:paraId="7A61199B"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7A2050A2" w14:textId="77777777" w:rsidR="00CB54A5" w:rsidRPr="00AD3EC0" w:rsidRDefault="00CB54A5" w:rsidP="00CB54A5">
            <w:pPr>
              <w:pStyle w:val="acctfourfigures"/>
              <w:tabs>
                <w:tab w:val="clear" w:pos="765"/>
                <w:tab w:val="decimal" w:pos="792"/>
              </w:tabs>
              <w:spacing w:line="240" w:lineRule="atLeast"/>
              <w:ind w:left="-108" w:right="16"/>
              <w:jc w:val="right"/>
              <w:rPr>
                <w:rFonts w:cs="Times New Roman"/>
                <w:szCs w:val="22"/>
              </w:rPr>
            </w:pPr>
            <w:r>
              <w:rPr>
                <w:rFonts w:cs="Times New Roman"/>
                <w:szCs w:val="22"/>
              </w:rPr>
              <w:t>121</w:t>
            </w:r>
          </w:p>
        </w:tc>
        <w:tc>
          <w:tcPr>
            <w:tcW w:w="270" w:type="dxa"/>
            <w:shd w:val="clear" w:color="auto" w:fill="auto"/>
          </w:tcPr>
          <w:p w14:paraId="44C24479"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6BC9A5E7" w14:textId="77777777" w:rsidR="00CB54A5" w:rsidRPr="00AD3EC0" w:rsidRDefault="00CB54A5" w:rsidP="00CB54A5">
            <w:pPr>
              <w:pStyle w:val="acctfourfigures"/>
              <w:tabs>
                <w:tab w:val="clear" w:pos="765"/>
                <w:tab w:val="decimal" w:pos="747"/>
              </w:tabs>
              <w:spacing w:line="240" w:lineRule="atLeast"/>
              <w:ind w:left="-108" w:right="16"/>
              <w:jc w:val="right"/>
              <w:rPr>
                <w:rFonts w:cs="Times New Roman"/>
                <w:szCs w:val="22"/>
              </w:rPr>
            </w:pPr>
            <w:r>
              <w:rPr>
                <w:rFonts w:cs="Times New Roman"/>
                <w:szCs w:val="22"/>
              </w:rPr>
              <w:t>81</w:t>
            </w:r>
          </w:p>
        </w:tc>
      </w:tr>
      <w:tr w:rsidR="00CB54A5" w:rsidRPr="00AD3EC0" w14:paraId="5A014AFB" w14:textId="77777777" w:rsidTr="004A348B">
        <w:tc>
          <w:tcPr>
            <w:tcW w:w="4500" w:type="dxa"/>
            <w:shd w:val="clear" w:color="auto" w:fill="auto"/>
          </w:tcPr>
          <w:p w14:paraId="44456F90" w14:textId="3246EE38" w:rsidR="00CB54A5" w:rsidRPr="00AD3EC0" w:rsidRDefault="00CB54A5"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AD3EC0">
              <w:rPr>
                <w:rFonts w:ascii="Times New Roman" w:hAnsi="Times New Roman" w:cs="Times New Roman"/>
                <w:sz w:val="22"/>
                <w:szCs w:val="22"/>
              </w:rPr>
              <w:t xml:space="preserve">   Purchases of goods and services</w:t>
            </w:r>
          </w:p>
        </w:tc>
        <w:tc>
          <w:tcPr>
            <w:tcW w:w="1024" w:type="dxa"/>
            <w:shd w:val="clear" w:color="auto" w:fill="auto"/>
            <w:vAlign w:val="bottom"/>
          </w:tcPr>
          <w:p w14:paraId="36D5AF52"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14:paraId="3EB3A59F" w14:textId="77777777" w:rsidR="00CB54A5" w:rsidRPr="00AD3EC0" w:rsidRDefault="00CB54A5" w:rsidP="00CB54A5">
            <w:pPr>
              <w:pStyle w:val="ASSETS"/>
              <w:tabs>
                <w:tab w:val="decimal" w:pos="702"/>
              </w:tabs>
              <w:spacing w:line="240" w:lineRule="atLeast"/>
              <w:ind w:right="16"/>
              <w:jc w:val="right"/>
              <w:rPr>
                <w:rFonts w:cs="Times New Roman"/>
                <w:b w:val="0"/>
                <w:bCs w:val="0"/>
                <w:lang w:val="en-US"/>
              </w:rPr>
            </w:pPr>
          </w:p>
        </w:tc>
        <w:tc>
          <w:tcPr>
            <w:tcW w:w="990" w:type="dxa"/>
            <w:shd w:val="clear" w:color="auto" w:fill="auto"/>
            <w:vAlign w:val="bottom"/>
          </w:tcPr>
          <w:p w14:paraId="0CE58D85"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vAlign w:val="bottom"/>
          </w:tcPr>
          <w:p w14:paraId="5D72E91A"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vAlign w:val="bottom"/>
          </w:tcPr>
          <w:p w14:paraId="1C6576B8" w14:textId="77777777" w:rsidR="00CB54A5" w:rsidRPr="00AD3EC0" w:rsidRDefault="00CB54A5" w:rsidP="00CB54A5">
            <w:pPr>
              <w:pStyle w:val="acctfourfigures"/>
              <w:tabs>
                <w:tab w:val="clear" w:pos="765"/>
                <w:tab w:val="decimal" w:pos="792"/>
              </w:tabs>
              <w:spacing w:line="240" w:lineRule="atLeast"/>
              <w:ind w:left="-108" w:right="16"/>
              <w:jc w:val="right"/>
              <w:rPr>
                <w:rFonts w:cs="Times New Roman"/>
                <w:szCs w:val="22"/>
              </w:rPr>
            </w:pPr>
            <w:r>
              <w:rPr>
                <w:rFonts w:cs="Times New Roman"/>
                <w:szCs w:val="22"/>
              </w:rPr>
              <w:t>67</w:t>
            </w:r>
          </w:p>
        </w:tc>
        <w:tc>
          <w:tcPr>
            <w:tcW w:w="270" w:type="dxa"/>
            <w:shd w:val="clear" w:color="auto" w:fill="auto"/>
            <w:vAlign w:val="bottom"/>
          </w:tcPr>
          <w:p w14:paraId="7B883660"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vAlign w:val="bottom"/>
          </w:tcPr>
          <w:p w14:paraId="339AF04B" w14:textId="77777777" w:rsidR="00CB54A5" w:rsidRPr="00AD3EC0" w:rsidRDefault="00CB54A5" w:rsidP="00CB54A5">
            <w:pPr>
              <w:pStyle w:val="acctfourfigures"/>
              <w:tabs>
                <w:tab w:val="clear" w:pos="765"/>
                <w:tab w:val="decimal" w:pos="747"/>
              </w:tabs>
              <w:spacing w:line="240" w:lineRule="atLeast"/>
              <w:ind w:left="-108" w:right="16"/>
              <w:jc w:val="right"/>
              <w:rPr>
                <w:rFonts w:cs="Times New Roman"/>
                <w:szCs w:val="22"/>
              </w:rPr>
            </w:pPr>
            <w:r>
              <w:rPr>
                <w:rFonts w:cs="Times New Roman"/>
                <w:szCs w:val="22"/>
              </w:rPr>
              <w:t>28</w:t>
            </w:r>
          </w:p>
        </w:tc>
      </w:tr>
      <w:tr w:rsidR="00CB54A5" w:rsidRPr="00AD3EC0" w14:paraId="6E71734F" w14:textId="77777777" w:rsidTr="004A348B">
        <w:tc>
          <w:tcPr>
            <w:tcW w:w="4500" w:type="dxa"/>
            <w:shd w:val="clear" w:color="auto" w:fill="auto"/>
          </w:tcPr>
          <w:p w14:paraId="7EA661F0"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AD3EC0">
              <w:rPr>
                <w:rFonts w:ascii="Times New Roman" w:hAnsi="Times New Roman" w:cs="Times New Roman"/>
                <w:sz w:val="22"/>
                <w:szCs w:val="22"/>
              </w:rPr>
              <w:t xml:space="preserve">   </w:t>
            </w:r>
            <w:r w:rsidRPr="00B362F0">
              <w:rPr>
                <w:rFonts w:ascii="Times New Roman" w:hAnsi="Times New Roman" w:cs="Times New Roman"/>
                <w:sz w:val="22"/>
                <w:szCs w:val="22"/>
              </w:rPr>
              <w:t>Distribution cost</w:t>
            </w:r>
            <w:r>
              <w:rPr>
                <w:rFonts w:ascii="Times New Roman" w:hAnsi="Times New Roman" w:cs="Times New Roman"/>
                <w:sz w:val="22"/>
                <w:szCs w:val="22"/>
              </w:rPr>
              <w:t>s</w:t>
            </w:r>
          </w:p>
        </w:tc>
        <w:tc>
          <w:tcPr>
            <w:tcW w:w="1024" w:type="dxa"/>
            <w:shd w:val="clear" w:color="auto" w:fill="auto"/>
          </w:tcPr>
          <w:p w14:paraId="50081D76"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625F19A6" w14:textId="77777777" w:rsidR="00CB54A5" w:rsidRPr="00AD3EC0" w:rsidRDefault="00CB54A5" w:rsidP="00CB54A5">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7567D0B7"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tcPr>
          <w:p w14:paraId="2ABEED66"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vAlign w:val="bottom"/>
          </w:tcPr>
          <w:p w14:paraId="79A631B3" w14:textId="77777777" w:rsidR="00CB54A5" w:rsidRPr="00AD3EC0" w:rsidRDefault="00CB54A5" w:rsidP="00CB54A5">
            <w:pPr>
              <w:pStyle w:val="acctfourfigures"/>
              <w:tabs>
                <w:tab w:val="clear" w:pos="765"/>
                <w:tab w:val="decimal" w:pos="792"/>
              </w:tabs>
              <w:spacing w:line="240" w:lineRule="atLeast"/>
              <w:ind w:left="-108" w:right="16"/>
              <w:jc w:val="right"/>
              <w:rPr>
                <w:rFonts w:cs="Times New Roman"/>
                <w:szCs w:val="22"/>
              </w:rPr>
            </w:pPr>
            <w:r>
              <w:rPr>
                <w:rFonts w:cs="Times New Roman"/>
                <w:szCs w:val="22"/>
              </w:rPr>
              <w:t>1</w:t>
            </w:r>
          </w:p>
        </w:tc>
        <w:tc>
          <w:tcPr>
            <w:tcW w:w="270" w:type="dxa"/>
            <w:shd w:val="clear" w:color="auto" w:fill="auto"/>
          </w:tcPr>
          <w:p w14:paraId="77CDA373"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270463B2"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AD3EC0">
              <w:rPr>
                <w:rFonts w:ascii="Times New Roman" w:hAnsi="Times New Roman" w:cs="Times New Roman"/>
                <w:sz w:val="22"/>
                <w:szCs w:val="22"/>
              </w:rPr>
              <w:t>-</w:t>
            </w:r>
          </w:p>
        </w:tc>
      </w:tr>
      <w:tr w:rsidR="00CB54A5" w:rsidRPr="00AD3EC0" w14:paraId="45B2EDDB" w14:textId="77777777" w:rsidTr="004A348B">
        <w:tc>
          <w:tcPr>
            <w:tcW w:w="4500" w:type="dxa"/>
            <w:shd w:val="clear" w:color="auto" w:fill="auto"/>
          </w:tcPr>
          <w:p w14:paraId="1161A120"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AD3EC0">
              <w:rPr>
                <w:rFonts w:ascii="Times New Roman" w:hAnsi="Times New Roman" w:cs="Times New Roman"/>
                <w:sz w:val="22"/>
                <w:szCs w:val="22"/>
              </w:rPr>
              <w:t xml:space="preserve">   Administrative expenses</w:t>
            </w:r>
          </w:p>
        </w:tc>
        <w:tc>
          <w:tcPr>
            <w:tcW w:w="1024" w:type="dxa"/>
            <w:shd w:val="clear" w:color="auto" w:fill="auto"/>
          </w:tcPr>
          <w:p w14:paraId="696F132D"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653F9B48" w14:textId="77777777" w:rsidR="00CB54A5" w:rsidRPr="00AD3EC0" w:rsidRDefault="00CB54A5" w:rsidP="00CB54A5">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5435159C"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tcPr>
          <w:p w14:paraId="138AF690"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5521B393"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6"/>
              <w:jc w:val="right"/>
              <w:rPr>
                <w:rFonts w:ascii="Times New Roman" w:hAnsi="Times New Roman" w:cs="Times New Roman"/>
                <w:sz w:val="22"/>
                <w:szCs w:val="22"/>
              </w:rPr>
            </w:pPr>
            <w:r>
              <w:rPr>
                <w:rFonts w:ascii="Times New Roman" w:hAnsi="Times New Roman" w:cs="Times New Roman"/>
                <w:sz w:val="22"/>
                <w:szCs w:val="22"/>
              </w:rPr>
              <w:t>34</w:t>
            </w:r>
          </w:p>
        </w:tc>
        <w:tc>
          <w:tcPr>
            <w:tcW w:w="270" w:type="dxa"/>
            <w:shd w:val="clear" w:color="auto" w:fill="auto"/>
          </w:tcPr>
          <w:p w14:paraId="08F2F043"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6AF7F65B"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6"/>
              <w:jc w:val="right"/>
              <w:rPr>
                <w:rFonts w:ascii="Times New Roman" w:hAnsi="Times New Roman" w:cs="Times New Roman"/>
                <w:sz w:val="22"/>
                <w:szCs w:val="22"/>
              </w:rPr>
            </w:pPr>
            <w:r>
              <w:rPr>
                <w:rFonts w:ascii="Times New Roman" w:hAnsi="Times New Roman" w:cs="Times New Roman"/>
                <w:sz w:val="22"/>
                <w:szCs w:val="22"/>
              </w:rPr>
              <w:t>28</w:t>
            </w:r>
          </w:p>
        </w:tc>
      </w:tr>
      <w:tr w:rsidR="00CB54A5" w:rsidRPr="00AD3EC0" w14:paraId="19333B71" w14:textId="77777777" w:rsidTr="004A348B">
        <w:tc>
          <w:tcPr>
            <w:tcW w:w="4500" w:type="dxa"/>
            <w:shd w:val="clear" w:color="auto" w:fill="auto"/>
          </w:tcPr>
          <w:p w14:paraId="7C5BBA81"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rPr>
                <w:rFonts w:ascii="Times New Roman" w:hAnsi="Times New Roman" w:cs="Cordia New"/>
                <w:sz w:val="22"/>
                <w:szCs w:val="22"/>
                <w:cs/>
              </w:rPr>
            </w:pPr>
            <w:r>
              <w:rPr>
                <w:rFonts w:ascii="Times New Roman" w:hAnsi="Times New Roman" w:cs="Times New Roman"/>
                <w:sz w:val="22"/>
                <w:szCs w:val="22"/>
              </w:rPr>
              <w:t xml:space="preserve">   Finance</w:t>
            </w:r>
            <w:r w:rsidRPr="00AD3EC0">
              <w:rPr>
                <w:rFonts w:ascii="Times New Roman" w:hAnsi="Times New Roman" w:cs="Times New Roman"/>
                <w:sz w:val="22"/>
                <w:szCs w:val="22"/>
              </w:rPr>
              <w:t xml:space="preserve"> costs</w:t>
            </w:r>
            <w:r>
              <w:rPr>
                <w:rFonts w:ascii="Times New Roman" w:hAnsi="Times New Roman" w:cs="Times New Roman"/>
                <w:sz w:val="22"/>
                <w:szCs w:val="22"/>
              </w:rPr>
              <w:tab/>
            </w:r>
          </w:p>
        </w:tc>
        <w:tc>
          <w:tcPr>
            <w:tcW w:w="1024" w:type="dxa"/>
            <w:shd w:val="clear" w:color="auto" w:fill="auto"/>
          </w:tcPr>
          <w:p w14:paraId="660EDFCC"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63AC758A" w14:textId="77777777" w:rsidR="00CB54A5" w:rsidRPr="00AD3EC0" w:rsidRDefault="00CB54A5" w:rsidP="00CB54A5">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6A262691"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tcPr>
          <w:p w14:paraId="54A2770B"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77BDD030"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47E8B08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44CA1FD0" w14:textId="77777777" w:rsidR="00CB54A5" w:rsidRPr="005F4906" w:rsidRDefault="00CB54A5" w:rsidP="00CB54A5">
            <w:pPr>
              <w:pStyle w:val="acctfourfigures"/>
              <w:tabs>
                <w:tab w:val="clear" w:pos="765"/>
                <w:tab w:val="decimal" w:pos="702"/>
                <w:tab w:val="decimal" w:pos="747"/>
              </w:tabs>
              <w:spacing w:line="240" w:lineRule="atLeast"/>
              <w:ind w:left="-108" w:right="16"/>
              <w:jc w:val="right"/>
              <w:rPr>
                <w:szCs w:val="22"/>
              </w:rPr>
            </w:pPr>
            <w:r>
              <w:rPr>
                <w:szCs w:val="22"/>
              </w:rPr>
              <w:t>1</w:t>
            </w:r>
          </w:p>
        </w:tc>
      </w:tr>
      <w:tr w:rsidR="00CB54A5" w:rsidRPr="00AD3EC0" w14:paraId="54AFEBA1" w14:textId="77777777" w:rsidTr="004A348B">
        <w:tc>
          <w:tcPr>
            <w:tcW w:w="4500" w:type="dxa"/>
            <w:shd w:val="clear" w:color="auto" w:fill="auto"/>
          </w:tcPr>
          <w:p w14:paraId="5D7C1F76"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AD3EC0">
              <w:rPr>
                <w:rFonts w:ascii="Times New Roman" w:hAnsi="Times New Roman" w:cs="Times New Roman"/>
                <w:b/>
                <w:bCs/>
                <w:sz w:val="22"/>
                <w:szCs w:val="22"/>
              </w:rPr>
              <w:t>Associates and joint ventures</w:t>
            </w:r>
          </w:p>
        </w:tc>
        <w:tc>
          <w:tcPr>
            <w:tcW w:w="1024" w:type="dxa"/>
            <w:shd w:val="clear" w:color="auto" w:fill="auto"/>
            <w:vAlign w:val="bottom"/>
          </w:tcPr>
          <w:p w14:paraId="7DCFE1A8"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p>
        </w:tc>
        <w:tc>
          <w:tcPr>
            <w:tcW w:w="236" w:type="dxa"/>
            <w:shd w:val="clear" w:color="auto" w:fill="auto"/>
          </w:tcPr>
          <w:p w14:paraId="2B10EA89" w14:textId="77777777" w:rsidR="00CB54A5" w:rsidRPr="00AD3EC0" w:rsidRDefault="00CB54A5" w:rsidP="00CB54A5">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vAlign w:val="bottom"/>
          </w:tcPr>
          <w:p w14:paraId="43025107"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p>
        </w:tc>
        <w:tc>
          <w:tcPr>
            <w:tcW w:w="270" w:type="dxa"/>
            <w:shd w:val="clear" w:color="auto" w:fill="auto"/>
          </w:tcPr>
          <w:p w14:paraId="4AEB496B"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3F6C5979" w14:textId="77777777" w:rsidR="00CB54A5" w:rsidRPr="00AD3EC0" w:rsidRDefault="00CB54A5" w:rsidP="00CB54A5">
            <w:pPr>
              <w:pStyle w:val="acctfourfigures"/>
              <w:tabs>
                <w:tab w:val="clear" w:pos="765"/>
                <w:tab w:val="decimal" w:pos="792"/>
              </w:tabs>
              <w:spacing w:line="240" w:lineRule="atLeast"/>
              <w:ind w:left="-108" w:right="16"/>
              <w:jc w:val="right"/>
              <w:rPr>
                <w:rFonts w:cs="Times New Roman"/>
                <w:szCs w:val="22"/>
              </w:rPr>
            </w:pPr>
          </w:p>
        </w:tc>
        <w:tc>
          <w:tcPr>
            <w:tcW w:w="270" w:type="dxa"/>
            <w:shd w:val="clear" w:color="auto" w:fill="auto"/>
          </w:tcPr>
          <w:p w14:paraId="3AB15B5D" w14:textId="77777777" w:rsidR="00CB54A5" w:rsidRPr="00AD3EC0" w:rsidRDefault="00CB54A5" w:rsidP="00CB54A5">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410AC18C" w14:textId="77777777" w:rsidR="00CB54A5" w:rsidRPr="00AD3EC0" w:rsidRDefault="00CB54A5" w:rsidP="00CB54A5">
            <w:pPr>
              <w:pStyle w:val="acctfourfigures"/>
              <w:tabs>
                <w:tab w:val="clear" w:pos="765"/>
                <w:tab w:val="decimal" w:pos="747"/>
              </w:tabs>
              <w:spacing w:line="240" w:lineRule="atLeast"/>
              <w:ind w:left="-108" w:right="16"/>
              <w:jc w:val="right"/>
              <w:rPr>
                <w:rFonts w:cs="Times New Roman"/>
                <w:szCs w:val="22"/>
              </w:rPr>
            </w:pPr>
          </w:p>
        </w:tc>
      </w:tr>
      <w:tr w:rsidR="00CB54A5" w:rsidRPr="00AD3EC0" w14:paraId="1F731CD2" w14:textId="77777777" w:rsidTr="004A348B">
        <w:tc>
          <w:tcPr>
            <w:tcW w:w="4500" w:type="dxa"/>
            <w:shd w:val="clear" w:color="auto" w:fill="auto"/>
          </w:tcPr>
          <w:p w14:paraId="7BEF5C2C"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AD3EC0">
              <w:rPr>
                <w:rFonts w:ascii="Times New Roman" w:hAnsi="Times New Roman" w:cs="Times New Roman"/>
                <w:sz w:val="22"/>
                <w:szCs w:val="22"/>
              </w:rPr>
              <w:t xml:space="preserve">   Sale of goods and rendering of services</w:t>
            </w:r>
          </w:p>
        </w:tc>
        <w:tc>
          <w:tcPr>
            <w:tcW w:w="1024" w:type="dxa"/>
            <w:shd w:val="clear" w:color="auto" w:fill="auto"/>
          </w:tcPr>
          <w:p w14:paraId="28AFF846"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01D46BAD" w14:textId="77777777" w:rsidR="00CB54A5" w:rsidRPr="00AD3EC0" w:rsidRDefault="00CB54A5" w:rsidP="00CB54A5">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4D3381F2" w14:textId="77777777" w:rsidR="00CB54A5" w:rsidRPr="00AD3EC0" w:rsidRDefault="00CB54A5" w:rsidP="00CB54A5">
            <w:pPr>
              <w:pStyle w:val="acctfourfigures"/>
              <w:tabs>
                <w:tab w:val="clear" w:pos="765"/>
              </w:tabs>
              <w:spacing w:line="240" w:lineRule="atLeast"/>
              <w:ind w:left="-108" w:right="96"/>
              <w:jc w:val="right"/>
              <w:rPr>
                <w:rFonts w:cs="Times New Roman"/>
                <w:szCs w:val="22"/>
                <w:lang w:bidi="th-TH"/>
              </w:rPr>
            </w:pPr>
            <w:r>
              <w:rPr>
                <w:rFonts w:cs="Times New Roman"/>
                <w:szCs w:val="22"/>
                <w:lang w:bidi="th-TH"/>
              </w:rPr>
              <w:t>15</w:t>
            </w:r>
          </w:p>
        </w:tc>
        <w:tc>
          <w:tcPr>
            <w:tcW w:w="270" w:type="dxa"/>
            <w:shd w:val="clear" w:color="auto" w:fill="auto"/>
          </w:tcPr>
          <w:p w14:paraId="4C0D004D"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29D15D38"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5FF1FF9D" w14:textId="77777777" w:rsidR="00CB54A5" w:rsidRPr="00AD3EC0" w:rsidRDefault="00CB54A5" w:rsidP="00CB54A5">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61E814C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6"/>
              <w:jc w:val="right"/>
              <w:rPr>
                <w:rFonts w:ascii="Times New Roman" w:hAnsi="Times New Roman" w:cs="Times New Roman"/>
                <w:sz w:val="22"/>
                <w:szCs w:val="22"/>
              </w:rPr>
            </w:pPr>
            <w:r>
              <w:rPr>
                <w:rFonts w:ascii="Times New Roman" w:hAnsi="Times New Roman" w:cs="Times New Roman"/>
                <w:sz w:val="22"/>
                <w:szCs w:val="22"/>
              </w:rPr>
              <w:t>1</w:t>
            </w:r>
          </w:p>
        </w:tc>
      </w:tr>
      <w:tr w:rsidR="00CB54A5" w:rsidRPr="00AD3EC0" w14:paraId="48CF1519" w14:textId="77777777" w:rsidTr="004A348B">
        <w:tc>
          <w:tcPr>
            <w:tcW w:w="4500" w:type="dxa"/>
            <w:shd w:val="clear" w:color="auto" w:fill="auto"/>
          </w:tcPr>
          <w:p w14:paraId="1E25730B"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AD3EC0">
              <w:rPr>
                <w:rFonts w:ascii="Times New Roman" w:hAnsi="Times New Roman" w:cs="Times New Roman"/>
                <w:sz w:val="22"/>
                <w:szCs w:val="22"/>
              </w:rPr>
              <w:t xml:space="preserve">   Fees and other income</w:t>
            </w:r>
          </w:p>
        </w:tc>
        <w:tc>
          <w:tcPr>
            <w:tcW w:w="1024" w:type="dxa"/>
            <w:shd w:val="clear" w:color="auto" w:fill="auto"/>
          </w:tcPr>
          <w:p w14:paraId="1DBB1CCE" w14:textId="77777777" w:rsidR="00CB54A5" w:rsidRPr="00AD3EC0" w:rsidRDefault="00CB54A5" w:rsidP="00CB54A5">
            <w:pPr>
              <w:pStyle w:val="acctfourfigures"/>
              <w:tabs>
                <w:tab w:val="clear" w:pos="765"/>
                <w:tab w:val="left" w:pos="676"/>
              </w:tabs>
              <w:spacing w:line="240" w:lineRule="atLeast"/>
              <w:ind w:left="-108" w:right="96"/>
              <w:jc w:val="right"/>
              <w:rPr>
                <w:rFonts w:cs="Times New Roman"/>
                <w:szCs w:val="22"/>
                <w:lang w:bidi="th-TH"/>
              </w:rPr>
            </w:pPr>
            <w:r>
              <w:rPr>
                <w:rFonts w:cs="Times New Roman"/>
                <w:szCs w:val="22"/>
                <w:lang w:bidi="th-TH"/>
              </w:rPr>
              <w:t>11</w:t>
            </w:r>
          </w:p>
        </w:tc>
        <w:tc>
          <w:tcPr>
            <w:tcW w:w="236" w:type="dxa"/>
            <w:shd w:val="clear" w:color="auto" w:fill="auto"/>
          </w:tcPr>
          <w:p w14:paraId="2E4CB9F8" w14:textId="77777777" w:rsidR="00CB54A5" w:rsidRPr="00AD3EC0" w:rsidRDefault="00CB54A5" w:rsidP="00CB54A5">
            <w:pPr>
              <w:pStyle w:val="ASSETS"/>
              <w:tabs>
                <w:tab w:val="decimal" w:pos="702"/>
              </w:tabs>
              <w:spacing w:line="240" w:lineRule="atLeast"/>
              <w:ind w:left="-108" w:right="16"/>
              <w:jc w:val="right"/>
              <w:rPr>
                <w:rFonts w:cs="Times New Roman"/>
                <w:b w:val="0"/>
                <w:bCs w:val="0"/>
                <w:u w:val="none"/>
                <w:lang w:val="en-US"/>
              </w:rPr>
            </w:pPr>
          </w:p>
        </w:tc>
        <w:tc>
          <w:tcPr>
            <w:tcW w:w="990" w:type="dxa"/>
            <w:shd w:val="clear" w:color="auto" w:fill="auto"/>
          </w:tcPr>
          <w:p w14:paraId="50871C3C" w14:textId="77777777" w:rsidR="00CB54A5" w:rsidRPr="00AD3EC0" w:rsidRDefault="00CB54A5" w:rsidP="00CB54A5">
            <w:pPr>
              <w:pStyle w:val="acctfourfigures"/>
              <w:tabs>
                <w:tab w:val="clear" w:pos="765"/>
                <w:tab w:val="left" w:pos="676"/>
              </w:tabs>
              <w:spacing w:line="240" w:lineRule="atLeast"/>
              <w:ind w:left="-108" w:right="96"/>
              <w:jc w:val="right"/>
              <w:rPr>
                <w:rFonts w:cs="Times New Roman"/>
                <w:szCs w:val="22"/>
                <w:lang w:bidi="th-TH"/>
              </w:rPr>
            </w:pPr>
            <w:r>
              <w:rPr>
                <w:rFonts w:cs="Times New Roman"/>
                <w:szCs w:val="22"/>
                <w:lang w:bidi="th-TH"/>
              </w:rPr>
              <w:t>6</w:t>
            </w:r>
          </w:p>
        </w:tc>
        <w:tc>
          <w:tcPr>
            <w:tcW w:w="270" w:type="dxa"/>
            <w:shd w:val="clear" w:color="auto" w:fill="auto"/>
          </w:tcPr>
          <w:p w14:paraId="6A530C07"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0F014768"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6"/>
              <w:jc w:val="right"/>
              <w:rPr>
                <w:rFonts w:ascii="Times New Roman" w:hAnsi="Times New Roman" w:cs="Times New Roman"/>
                <w:sz w:val="22"/>
                <w:szCs w:val="22"/>
              </w:rPr>
            </w:pPr>
            <w:r>
              <w:rPr>
                <w:rFonts w:ascii="Times New Roman" w:hAnsi="Times New Roman" w:cs="Times New Roman"/>
                <w:sz w:val="22"/>
                <w:szCs w:val="22"/>
              </w:rPr>
              <w:t>8</w:t>
            </w:r>
          </w:p>
        </w:tc>
        <w:tc>
          <w:tcPr>
            <w:tcW w:w="270" w:type="dxa"/>
            <w:shd w:val="clear" w:color="auto" w:fill="auto"/>
          </w:tcPr>
          <w:p w14:paraId="3F1D129C"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595FBC7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6"/>
              <w:jc w:val="right"/>
              <w:rPr>
                <w:rFonts w:ascii="Times New Roman" w:hAnsi="Times New Roman" w:cs="Times New Roman"/>
                <w:sz w:val="22"/>
                <w:szCs w:val="22"/>
              </w:rPr>
            </w:pPr>
            <w:r>
              <w:rPr>
                <w:rFonts w:ascii="Times New Roman" w:hAnsi="Times New Roman" w:cs="Times New Roman"/>
                <w:sz w:val="22"/>
                <w:szCs w:val="22"/>
              </w:rPr>
              <w:t>5</w:t>
            </w:r>
          </w:p>
        </w:tc>
      </w:tr>
      <w:tr w:rsidR="00CB54A5" w:rsidRPr="00AD3EC0" w14:paraId="4B7B2A8D" w14:textId="77777777" w:rsidTr="004A348B">
        <w:tc>
          <w:tcPr>
            <w:tcW w:w="4500" w:type="dxa"/>
            <w:shd w:val="clear" w:color="auto" w:fill="auto"/>
          </w:tcPr>
          <w:p w14:paraId="4B694C6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AD3EC0">
              <w:rPr>
                <w:rFonts w:ascii="Times New Roman" w:hAnsi="Times New Roman" w:cs="Times New Roman"/>
                <w:sz w:val="22"/>
                <w:szCs w:val="22"/>
              </w:rPr>
              <w:t xml:space="preserve">   Dividend income</w:t>
            </w:r>
          </w:p>
        </w:tc>
        <w:tc>
          <w:tcPr>
            <w:tcW w:w="1024" w:type="dxa"/>
            <w:shd w:val="clear" w:color="auto" w:fill="auto"/>
          </w:tcPr>
          <w:p w14:paraId="21A5E477"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743A6E29" w14:textId="77777777" w:rsidR="00CB54A5" w:rsidRPr="00AD3EC0" w:rsidRDefault="00CB54A5" w:rsidP="00CB54A5">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00A11F4C"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tcPr>
          <w:p w14:paraId="403A5896"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080" w:type="dxa"/>
            <w:shd w:val="clear" w:color="auto" w:fill="auto"/>
          </w:tcPr>
          <w:p w14:paraId="19655241"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6"/>
              <w:jc w:val="right"/>
              <w:rPr>
                <w:rFonts w:ascii="Times New Roman" w:hAnsi="Times New Roman" w:cs="Times New Roman"/>
                <w:sz w:val="22"/>
                <w:szCs w:val="22"/>
              </w:rPr>
            </w:pPr>
            <w:r>
              <w:rPr>
                <w:rFonts w:ascii="Times New Roman" w:hAnsi="Times New Roman" w:cs="Times New Roman"/>
                <w:sz w:val="22"/>
                <w:szCs w:val="22"/>
              </w:rPr>
              <w:t>9</w:t>
            </w:r>
          </w:p>
        </w:tc>
        <w:tc>
          <w:tcPr>
            <w:tcW w:w="270" w:type="dxa"/>
            <w:shd w:val="clear" w:color="auto" w:fill="auto"/>
          </w:tcPr>
          <w:p w14:paraId="5F114BCC"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3595B630"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6"/>
              <w:jc w:val="right"/>
              <w:rPr>
                <w:rFonts w:ascii="Times New Roman" w:hAnsi="Times New Roman" w:cs="Times New Roman"/>
                <w:sz w:val="22"/>
                <w:szCs w:val="22"/>
              </w:rPr>
            </w:pPr>
            <w:r>
              <w:rPr>
                <w:rFonts w:ascii="Times New Roman" w:hAnsi="Times New Roman" w:cs="Times New Roman"/>
                <w:sz w:val="22"/>
                <w:szCs w:val="22"/>
              </w:rPr>
              <w:t>39</w:t>
            </w:r>
          </w:p>
        </w:tc>
      </w:tr>
      <w:tr w:rsidR="00CB54A5" w:rsidRPr="00AD3EC0" w14:paraId="68E2D34B" w14:textId="77777777" w:rsidTr="004A348B">
        <w:tc>
          <w:tcPr>
            <w:tcW w:w="4500" w:type="dxa"/>
            <w:shd w:val="clear" w:color="auto" w:fill="auto"/>
          </w:tcPr>
          <w:p w14:paraId="08A768C4" w14:textId="216DE520" w:rsidR="00CB54A5" w:rsidRPr="00AD3EC0" w:rsidRDefault="00CB54A5"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AD3EC0">
              <w:rPr>
                <w:rFonts w:ascii="Times New Roman" w:hAnsi="Times New Roman" w:cs="Times New Roman"/>
                <w:sz w:val="22"/>
                <w:szCs w:val="22"/>
              </w:rPr>
              <w:t xml:space="preserve">   Purchases of goods and</w:t>
            </w:r>
            <w:r w:rsidR="00DD5736">
              <w:rPr>
                <w:rFonts w:ascii="Times New Roman" w:hAnsi="Times New Roman" w:cs="Times New Roman"/>
                <w:sz w:val="22"/>
                <w:szCs w:val="22"/>
              </w:rPr>
              <w:t xml:space="preserve"> </w:t>
            </w:r>
            <w:r w:rsidRPr="00AD3EC0">
              <w:rPr>
                <w:rFonts w:ascii="Times New Roman" w:hAnsi="Times New Roman" w:cs="Times New Roman"/>
                <w:sz w:val="22"/>
                <w:szCs w:val="22"/>
              </w:rPr>
              <w:t>services</w:t>
            </w:r>
          </w:p>
        </w:tc>
        <w:tc>
          <w:tcPr>
            <w:tcW w:w="1024" w:type="dxa"/>
            <w:shd w:val="clear" w:color="auto" w:fill="auto"/>
          </w:tcPr>
          <w:p w14:paraId="328ADFF0" w14:textId="77777777" w:rsidR="00CB54A5" w:rsidRPr="00AD3EC0" w:rsidRDefault="00CB54A5" w:rsidP="00CB54A5">
            <w:pPr>
              <w:pStyle w:val="acctfourfigures"/>
              <w:tabs>
                <w:tab w:val="clear" w:pos="765"/>
              </w:tabs>
              <w:spacing w:line="240" w:lineRule="atLeast"/>
              <w:ind w:left="-108" w:right="96"/>
              <w:jc w:val="right"/>
              <w:rPr>
                <w:rFonts w:cs="Times New Roman"/>
                <w:szCs w:val="22"/>
                <w:lang w:bidi="th-TH"/>
              </w:rPr>
            </w:pPr>
            <w:r>
              <w:rPr>
                <w:rFonts w:cs="Times New Roman"/>
                <w:szCs w:val="22"/>
                <w:lang w:bidi="th-TH"/>
              </w:rPr>
              <w:t>84</w:t>
            </w:r>
          </w:p>
        </w:tc>
        <w:tc>
          <w:tcPr>
            <w:tcW w:w="236" w:type="dxa"/>
            <w:shd w:val="clear" w:color="auto" w:fill="auto"/>
          </w:tcPr>
          <w:p w14:paraId="14BDC126" w14:textId="77777777" w:rsidR="00CB54A5" w:rsidRPr="00AD3EC0" w:rsidRDefault="00CB54A5" w:rsidP="00CB54A5">
            <w:pPr>
              <w:pStyle w:val="a0"/>
              <w:tabs>
                <w:tab w:val="decimal" w:pos="702"/>
              </w:tabs>
              <w:ind w:right="16"/>
              <w:rPr>
                <w:rFonts w:ascii="Times New Roman" w:hAnsi="Times New Roman" w:cs="Times New Roman"/>
                <w:cs/>
                <w:lang w:val="en-US"/>
              </w:rPr>
            </w:pPr>
          </w:p>
        </w:tc>
        <w:tc>
          <w:tcPr>
            <w:tcW w:w="990" w:type="dxa"/>
            <w:shd w:val="clear" w:color="auto" w:fill="auto"/>
          </w:tcPr>
          <w:p w14:paraId="0B51F4ED" w14:textId="77777777" w:rsidR="00CB54A5" w:rsidRPr="00AD3EC0" w:rsidRDefault="00CB54A5" w:rsidP="00CB54A5">
            <w:pPr>
              <w:pStyle w:val="acctfourfigures"/>
              <w:tabs>
                <w:tab w:val="clear" w:pos="765"/>
              </w:tabs>
              <w:spacing w:line="240" w:lineRule="atLeast"/>
              <w:ind w:left="-108" w:right="96"/>
              <w:jc w:val="right"/>
              <w:rPr>
                <w:rFonts w:cs="Times New Roman"/>
                <w:szCs w:val="22"/>
                <w:lang w:bidi="th-TH"/>
              </w:rPr>
            </w:pPr>
            <w:r>
              <w:rPr>
                <w:rFonts w:cs="Times New Roman"/>
                <w:szCs w:val="22"/>
                <w:lang w:bidi="th-TH"/>
              </w:rPr>
              <w:t>79</w:t>
            </w:r>
          </w:p>
        </w:tc>
        <w:tc>
          <w:tcPr>
            <w:tcW w:w="270" w:type="dxa"/>
            <w:shd w:val="clear" w:color="auto" w:fill="auto"/>
          </w:tcPr>
          <w:p w14:paraId="622DE4A3" w14:textId="77777777" w:rsidR="00CB54A5" w:rsidRPr="00AD3EC0" w:rsidRDefault="00CB54A5" w:rsidP="00CB54A5">
            <w:pPr>
              <w:pStyle w:val="a0"/>
              <w:tabs>
                <w:tab w:val="decimal" w:pos="702"/>
              </w:tabs>
              <w:ind w:right="16"/>
              <w:rPr>
                <w:rFonts w:ascii="Times New Roman" w:hAnsi="Times New Roman" w:cs="Times New Roman"/>
                <w:cs/>
                <w:lang w:val="en-US"/>
              </w:rPr>
            </w:pPr>
          </w:p>
        </w:tc>
        <w:tc>
          <w:tcPr>
            <w:tcW w:w="1080" w:type="dxa"/>
            <w:shd w:val="clear" w:color="auto" w:fill="auto"/>
          </w:tcPr>
          <w:p w14:paraId="17E68711" w14:textId="77777777" w:rsidR="00CB54A5" w:rsidRPr="00AD3EC0" w:rsidRDefault="00CB54A5" w:rsidP="00CB54A5">
            <w:pPr>
              <w:pStyle w:val="acctfourfigures"/>
              <w:tabs>
                <w:tab w:val="clear" w:pos="765"/>
                <w:tab w:val="decimal" w:pos="792"/>
              </w:tabs>
              <w:spacing w:line="240" w:lineRule="atLeast"/>
              <w:ind w:left="-108" w:right="16"/>
              <w:jc w:val="right"/>
              <w:rPr>
                <w:rFonts w:cs="Times New Roman"/>
                <w:szCs w:val="22"/>
              </w:rPr>
            </w:pPr>
            <w:r>
              <w:rPr>
                <w:rFonts w:cs="Times New Roman"/>
                <w:szCs w:val="22"/>
                <w:lang w:bidi="th-TH"/>
              </w:rPr>
              <w:t>84</w:t>
            </w:r>
          </w:p>
        </w:tc>
        <w:tc>
          <w:tcPr>
            <w:tcW w:w="270" w:type="dxa"/>
            <w:shd w:val="clear" w:color="auto" w:fill="auto"/>
          </w:tcPr>
          <w:p w14:paraId="01D84603" w14:textId="77777777" w:rsidR="00CB54A5" w:rsidRPr="00AD3EC0" w:rsidRDefault="00CB54A5" w:rsidP="00CB54A5">
            <w:pPr>
              <w:pStyle w:val="a0"/>
              <w:tabs>
                <w:tab w:val="decimal" w:pos="702"/>
              </w:tabs>
              <w:ind w:right="16"/>
              <w:rPr>
                <w:rFonts w:ascii="Times New Roman" w:hAnsi="Times New Roman" w:cs="Times New Roman"/>
                <w:cs/>
                <w:lang w:val="en-US"/>
              </w:rPr>
            </w:pPr>
          </w:p>
        </w:tc>
        <w:tc>
          <w:tcPr>
            <w:tcW w:w="990" w:type="dxa"/>
            <w:shd w:val="clear" w:color="auto" w:fill="auto"/>
          </w:tcPr>
          <w:p w14:paraId="384FCFC7" w14:textId="77777777" w:rsidR="00CB54A5" w:rsidRPr="00AD3EC0" w:rsidRDefault="00CB54A5" w:rsidP="00CB54A5">
            <w:pPr>
              <w:pStyle w:val="acctfourfigures"/>
              <w:tabs>
                <w:tab w:val="clear" w:pos="765"/>
                <w:tab w:val="decimal" w:pos="747"/>
              </w:tabs>
              <w:spacing w:line="240" w:lineRule="atLeast"/>
              <w:ind w:left="-108" w:right="16"/>
              <w:jc w:val="right"/>
              <w:rPr>
                <w:rFonts w:cs="Times New Roman"/>
                <w:szCs w:val="22"/>
              </w:rPr>
            </w:pPr>
            <w:r>
              <w:rPr>
                <w:rFonts w:cs="Times New Roman"/>
                <w:szCs w:val="22"/>
              </w:rPr>
              <w:t>79</w:t>
            </w:r>
          </w:p>
        </w:tc>
      </w:tr>
      <w:tr w:rsidR="00CB54A5" w:rsidRPr="00AD3EC0" w14:paraId="79AF4529" w14:textId="77777777" w:rsidTr="004A348B">
        <w:tc>
          <w:tcPr>
            <w:tcW w:w="4500" w:type="dxa"/>
            <w:shd w:val="clear" w:color="auto" w:fill="auto"/>
          </w:tcPr>
          <w:p w14:paraId="60D0C175"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AD3EC0">
              <w:rPr>
                <w:rFonts w:ascii="Times New Roman" w:hAnsi="Times New Roman" w:cs="Times New Roman"/>
                <w:b/>
                <w:bCs/>
                <w:sz w:val="22"/>
                <w:szCs w:val="22"/>
              </w:rPr>
              <w:t>Other related parties</w:t>
            </w:r>
          </w:p>
        </w:tc>
        <w:tc>
          <w:tcPr>
            <w:tcW w:w="1024" w:type="dxa"/>
            <w:shd w:val="clear" w:color="auto" w:fill="auto"/>
          </w:tcPr>
          <w:p w14:paraId="439A7DD8"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jc w:val="right"/>
              <w:rPr>
                <w:rFonts w:ascii="Times New Roman" w:hAnsi="Times New Roman" w:cs="Times New Roman"/>
                <w:sz w:val="22"/>
                <w:szCs w:val="22"/>
              </w:rPr>
            </w:pPr>
          </w:p>
        </w:tc>
        <w:tc>
          <w:tcPr>
            <w:tcW w:w="236" w:type="dxa"/>
            <w:shd w:val="clear" w:color="auto" w:fill="auto"/>
          </w:tcPr>
          <w:p w14:paraId="18DAA73B" w14:textId="77777777" w:rsidR="00CB54A5" w:rsidRPr="00AD3EC0" w:rsidRDefault="00CB54A5" w:rsidP="00CB54A5">
            <w:pPr>
              <w:pStyle w:val="a0"/>
              <w:tabs>
                <w:tab w:val="decimal" w:pos="702"/>
              </w:tabs>
              <w:ind w:right="16"/>
              <w:rPr>
                <w:rFonts w:ascii="Times New Roman" w:hAnsi="Times New Roman" w:cs="Times New Roman"/>
                <w:cs/>
                <w:lang w:val="en-US"/>
              </w:rPr>
            </w:pPr>
          </w:p>
        </w:tc>
        <w:tc>
          <w:tcPr>
            <w:tcW w:w="990" w:type="dxa"/>
            <w:shd w:val="clear" w:color="auto" w:fill="auto"/>
          </w:tcPr>
          <w:p w14:paraId="174E3B28"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jc w:val="right"/>
              <w:rPr>
                <w:rFonts w:ascii="Times New Roman" w:hAnsi="Times New Roman" w:cs="Times New Roman"/>
                <w:sz w:val="22"/>
                <w:szCs w:val="22"/>
              </w:rPr>
            </w:pPr>
          </w:p>
        </w:tc>
        <w:tc>
          <w:tcPr>
            <w:tcW w:w="270" w:type="dxa"/>
            <w:shd w:val="clear" w:color="auto" w:fill="auto"/>
          </w:tcPr>
          <w:p w14:paraId="2F403444" w14:textId="77777777" w:rsidR="00CB54A5" w:rsidRPr="00AD3EC0" w:rsidRDefault="00CB54A5" w:rsidP="00CB54A5">
            <w:pPr>
              <w:pStyle w:val="a0"/>
              <w:tabs>
                <w:tab w:val="decimal" w:pos="702"/>
              </w:tabs>
              <w:ind w:right="16"/>
              <w:rPr>
                <w:rFonts w:ascii="Times New Roman" w:hAnsi="Times New Roman" w:cs="Times New Roman"/>
                <w:cs/>
                <w:lang w:val="en-US"/>
              </w:rPr>
            </w:pPr>
          </w:p>
        </w:tc>
        <w:tc>
          <w:tcPr>
            <w:tcW w:w="1080" w:type="dxa"/>
            <w:shd w:val="clear" w:color="auto" w:fill="auto"/>
          </w:tcPr>
          <w:p w14:paraId="4D21DA29"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jc w:val="right"/>
              <w:rPr>
                <w:rFonts w:ascii="Times New Roman" w:hAnsi="Times New Roman" w:cs="Times New Roman"/>
                <w:sz w:val="22"/>
                <w:szCs w:val="22"/>
              </w:rPr>
            </w:pPr>
          </w:p>
        </w:tc>
        <w:tc>
          <w:tcPr>
            <w:tcW w:w="270" w:type="dxa"/>
            <w:shd w:val="clear" w:color="auto" w:fill="auto"/>
          </w:tcPr>
          <w:p w14:paraId="26BB3F59" w14:textId="77777777" w:rsidR="00CB54A5" w:rsidRPr="00AD3EC0" w:rsidRDefault="00CB54A5" w:rsidP="00CB54A5">
            <w:pPr>
              <w:pStyle w:val="a0"/>
              <w:tabs>
                <w:tab w:val="decimal" w:pos="702"/>
              </w:tabs>
              <w:ind w:right="16"/>
              <w:rPr>
                <w:rFonts w:ascii="Times New Roman" w:hAnsi="Times New Roman" w:cs="Times New Roman"/>
                <w:cs/>
                <w:lang w:val="en-US"/>
              </w:rPr>
            </w:pPr>
          </w:p>
        </w:tc>
        <w:tc>
          <w:tcPr>
            <w:tcW w:w="990" w:type="dxa"/>
            <w:shd w:val="clear" w:color="auto" w:fill="auto"/>
          </w:tcPr>
          <w:p w14:paraId="7879F4BF"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jc w:val="right"/>
              <w:rPr>
                <w:rFonts w:ascii="Times New Roman" w:hAnsi="Times New Roman" w:cs="Times New Roman"/>
                <w:sz w:val="22"/>
                <w:szCs w:val="22"/>
              </w:rPr>
            </w:pPr>
          </w:p>
        </w:tc>
      </w:tr>
      <w:tr w:rsidR="00CB54A5" w:rsidRPr="00AD3EC0" w14:paraId="0AEEDA35" w14:textId="77777777" w:rsidTr="004A348B">
        <w:trPr>
          <w:trHeight w:val="227"/>
        </w:trPr>
        <w:tc>
          <w:tcPr>
            <w:tcW w:w="4500" w:type="dxa"/>
            <w:shd w:val="clear" w:color="auto" w:fill="auto"/>
          </w:tcPr>
          <w:p w14:paraId="53FD26D0"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s>
              <w:ind w:right="-378"/>
              <w:jc w:val="both"/>
              <w:rPr>
                <w:rFonts w:ascii="Times New Roman" w:hAnsi="Times New Roman" w:cs="Times New Roman"/>
                <w:sz w:val="22"/>
                <w:szCs w:val="22"/>
              </w:rPr>
            </w:pPr>
            <w:r w:rsidRPr="00AD3EC0">
              <w:rPr>
                <w:rFonts w:ascii="Times New Roman" w:hAnsi="Times New Roman" w:cs="Times New Roman"/>
                <w:sz w:val="22"/>
                <w:szCs w:val="22"/>
              </w:rPr>
              <w:t xml:space="preserve">   Sale of goods and rendering of services</w:t>
            </w:r>
          </w:p>
        </w:tc>
        <w:tc>
          <w:tcPr>
            <w:tcW w:w="1024" w:type="dxa"/>
            <w:shd w:val="clear" w:color="auto" w:fill="auto"/>
            <w:vAlign w:val="bottom"/>
          </w:tcPr>
          <w:p w14:paraId="31C6C936" w14:textId="77777777" w:rsidR="00CB54A5" w:rsidRPr="00AD3EC0" w:rsidRDefault="00CB54A5" w:rsidP="00CB54A5">
            <w:pPr>
              <w:pStyle w:val="acctfourfigures"/>
              <w:tabs>
                <w:tab w:val="clear" w:pos="765"/>
              </w:tabs>
              <w:spacing w:line="240" w:lineRule="atLeast"/>
              <w:ind w:left="-108" w:right="96"/>
              <w:jc w:val="right"/>
              <w:rPr>
                <w:rFonts w:cs="Times New Roman"/>
                <w:szCs w:val="22"/>
                <w:lang w:bidi="th-TH"/>
              </w:rPr>
            </w:pPr>
            <w:r>
              <w:rPr>
                <w:rFonts w:cs="Times New Roman"/>
                <w:szCs w:val="22"/>
                <w:lang w:bidi="th-TH"/>
              </w:rPr>
              <w:t>14</w:t>
            </w:r>
          </w:p>
        </w:tc>
        <w:tc>
          <w:tcPr>
            <w:tcW w:w="236" w:type="dxa"/>
            <w:shd w:val="clear" w:color="auto" w:fill="auto"/>
          </w:tcPr>
          <w:p w14:paraId="3221F9AE" w14:textId="77777777" w:rsidR="00CB54A5" w:rsidRPr="00AD3EC0" w:rsidRDefault="00CB54A5" w:rsidP="00CB54A5">
            <w:pPr>
              <w:pStyle w:val="ASSETS"/>
              <w:tabs>
                <w:tab w:val="decimal" w:pos="702"/>
              </w:tabs>
              <w:spacing w:line="240" w:lineRule="atLeast"/>
              <w:ind w:left="-108" w:right="16"/>
              <w:jc w:val="right"/>
              <w:rPr>
                <w:rFonts w:cs="Times New Roman"/>
                <w:b w:val="0"/>
                <w:bCs w:val="0"/>
                <w:u w:val="none"/>
                <w:lang w:val="en-US"/>
              </w:rPr>
            </w:pPr>
          </w:p>
        </w:tc>
        <w:tc>
          <w:tcPr>
            <w:tcW w:w="990" w:type="dxa"/>
            <w:shd w:val="clear" w:color="auto" w:fill="auto"/>
            <w:vAlign w:val="bottom"/>
          </w:tcPr>
          <w:p w14:paraId="5C74529D" w14:textId="77777777" w:rsidR="00CB54A5" w:rsidRPr="00AD3EC0" w:rsidRDefault="00CB54A5" w:rsidP="00CB54A5">
            <w:pPr>
              <w:pStyle w:val="acctfourfigures"/>
              <w:tabs>
                <w:tab w:val="clear" w:pos="765"/>
              </w:tabs>
              <w:spacing w:line="240" w:lineRule="atLeast"/>
              <w:ind w:left="-108" w:right="96"/>
              <w:jc w:val="right"/>
              <w:rPr>
                <w:rFonts w:cs="Times New Roman"/>
                <w:szCs w:val="22"/>
                <w:lang w:bidi="th-TH"/>
              </w:rPr>
            </w:pPr>
            <w:r>
              <w:rPr>
                <w:rFonts w:cs="Times New Roman"/>
                <w:szCs w:val="22"/>
                <w:lang w:bidi="th-TH"/>
              </w:rPr>
              <w:t>20</w:t>
            </w:r>
          </w:p>
        </w:tc>
        <w:tc>
          <w:tcPr>
            <w:tcW w:w="270" w:type="dxa"/>
            <w:shd w:val="clear" w:color="auto" w:fill="auto"/>
          </w:tcPr>
          <w:p w14:paraId="75923908" w14:textId="77777777" w:rsidR="00CB54A5" w:rsidRPr="00AD3EC0" w:rsidRDefault="00CB54A5" w:rsidP="00CB54A5">
            <w:pPr>
              <w:pStyle w:val="ASSETS"/>
              <w:tabs>
                <w:tab w:val="decimal" w:pos="702"/>
              </w:tabs>
              <w:spacing w:line="240" w:lineRule="atLeast"/>
              <w:ind w:left="-108" w:right="16"/>
              <w:jc w:val="right"/>
              <w:rPr>
                <w:rFonts w:cs="Times New Roman"/>
                <w:b w:val="0"/>
                <w:bCs w:val="0"/>
                <w:u w:val="none"/>
                <w:lang w:val="en-US"/>
              </w:rPr>
            </w:pPr>
          </w:p>
        </w:tc>
        <w:tc>
          <w:tcPr>
            <w:tcW w:w="1080" w:type="dxa"/>
            <w:shd w:val="clear" w:color="auto" w:fill="auto"/>
          </w:tcPr>
          <w:p w14:paraId="05A2EC9C"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4</w:t>
            </w:r>
          </w:p>
        </w:tc>
        <w:tc>
          <w:tcPr>
            <w:tcW w:w="270" w:type="dxa"/>
            <w:shd w:val="clear" w:color="auto" w:fill="auto"/>
          </w:tcPr>
          <w:p w14:paraId="565BC428"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1981282C"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Pr>
                <w:rFonts w:ascii="Times New Roman" w:hAnsi="Times New Roman" w:cs="Times New Roman"/>
                <w:sz w:val="22"/>
                <w:szCs w:val="22"/>
              </w:rPr>
            </w:pPr>
            <w:r>
              <w:rPr>
                <w:rFonts w:ascii="Times New Roman" w:hAnsi="Times New Roman" w:cs="Times New Roman"/>
                <w:sz w:val="22"/>
                <w:szCs w:val="22"/>
              </w:rPr>
              <w:t>12</w:t>
            </w:r>
          </w:p>
        </w:tc>
      </w:tr>
      <w:tr w:rsidR="00CB54A5" w:rsidRPr="00AD3EC0" w14:paraId="622747E5" w14:textId="77777777" w:rsidTr="004A348B">
        <w:trPr>
          <w:trHeight w:val="227"/>
        </w:trPr>
        <w:tc>
          <w:tcPr>
            <w:tcW w:w="4500" w:type="dxa"/>
            <w:shd w:val="clear" w:color="auto" w:fill="auto"/>
          </w:tcPr>
          <w:p w14:paraId="0835DBE7" w14:textId="77777777" w:rsidR="00CB54A5" w:rsidRPr="006F33C2"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color w:val="000000"/>
                <w:sz w:val="22"/>
                <w:szCs w:val="22"/>
              </w:rPr>
            </w:pPr>
            <w:r w:rsidRPr="006F33C2">
              <w:rPr>
                <w:rFonts w:ascii="Times New Roman" w:hAnsi="Times New Roman" w:cs="Times New Roman"/>
                <w:color w:val="000000"/>
                <w:sz w:val="22"/>
                <w:szCs w:val="22"/>
              </w:rPr>
              <w:t xml:space="preserve">   Fees and other income</w:t>
            </w:r>
          </w:p>
        </w:tc>
        <w:tc>
          <w:tcPr>
            <w:tcW w:w="1024" w:type="dxa"/>
            <w:shd w:val="clear" w:color="auto" w:fill="auto"/>
          </w:tcPr>
          <w:p w14:paraId="1541ECAF" w14:textId="77777777" w:rsidR="00CB54A5" w:rsidRPr="00AD3EC0" w:rsidRDefault="00CB54A5" w:rsidP="00CB54A5">
            <w:pPr>
              <w:pStyle w:val="acctfourfigures"/>
              <w:tabs>
                <w:tab w:val="clear" w:pos="765"/>
              </w:tabs>
              <w:spacing w:line="240" w:lineRule="atLeast"/>
              <w:ind w:left="-108" w:right="96"/>
              <w:jc w:val="right"/>
              <w:rPr>
                <w:rFonts w:cs="Times New Roman"/>
                <w:szCs w:val="22"/>
                <w:lang w:bidi="th-TH"/>
              </w:rPr>
            </w:pPr>
            <w:r>
              <w:rPr>
                <w:rFonts w:cs="Times New Roman"/>
                <w:szCs w:val="22"/>
                <w:lang w:bidi="th-TH"/>
              </w:rPr>
              <w:t>1</w:t>
            </w:r>
          </w:p>
        </w:tc>
        <w:tc>
          <w:tcPr>
            <w:tcW w:w="236" w:type="dxa"/>
            <w:shd w:val="clear" w:color="auto" w:fill="auto"/>
          </w:tcPr>
          <w:p w14:paraId="1D21BF28" w14:textId="77777777" w:rsidR="00CB54A5" w:rsidRPr="00AD3EC0" w:rsidRDefault="00CB54A5" w:rsidP="00CB54A5">
            <w:pPr>
              <w:pStyle w:val="ASSETS"/>
              <w:tabs>
                <w:tab w:val="decimal" w:pos="702"/>
              </w:tabs>
              <w:spacing w:line="240" w:lineRule="atLeast"/>
              <w:ind w:left="-108" w:right="16"/>
              <w:jc w:val="right"/>
              <w:rPr>
                <w:rFonts w:cs="Times New Roman"/>
                <w:b w:val="0"/>
                <w:bCs w:val="0"/>
                <w:u w:val="none"/>
                <w:lang w:val="en-US"/>
              </w:rPr>
            </w:pPr>
          </w:p>
        </w:tc>
        <w:tc>
          <w:tcPr>
            <w:tcW w:w="990" w:type="dxa"/>
            <w:shd w:val="clear" w:color="auto" w:fill="auto"/>
          </w:tcPr>
          <w:p w14:paraId="32AF233F" w14:textId="77777777" w:rsidR="00CB54A5" w:rsidRPr="00AD3EC0" w:rsidRDefault="00CB54A5" w:rsidP="00CB54A5">
            <w:pPr>
              <w:pStyle w:val="acctfourfigures"/>
              <w:tabs>
                <w:tab w:val="clear" w:pos="765"/>
              </w:tabs>
              <w:spacing w:line="240" w:lineRule="atLeast"/>
              <w:ind w:left="-108" w:right="96"/>
              <w:jc w:val="right"/>
              <w:rPr>
                <w:rFonts w:cs="Times New Roman"/>
                <w:szCs w:val="22"/>
                <w:lang w:bidi="th-TH"/>
              </w:rPr>
            </w:pPr>
            <w:r>
              <w:rPr>
                <w:rFonts w:cs="Times New Roman"/>
                <w:szCs w:val="22"/>
                <w:lang w:bidi="th-TH"/>
              </w:rPr>
              <w:t>3</w:t>
            </w:r>
          </w:p>
        </w:tc>
        <w:tc>
          <w:tcPr>
            <w:tcW w:w="270" w:type="dxa"/>
            <w:shd w:val="clear" w:color="auto" w:fill="auto"/>
          </w:tcPr>
          <w:p w14:paraId="03E7E6D5" w14:textId="77777777" w:rsidR="00CB54A5" w:rsidRPr="00AD3EC0" w:rsidRDefault="00CB54A5" w:rsidP="00CB54A5">
            <w:pPr>
              <w:pStyle w:val="ASSETS"/>
              <w:tabs>
                <w:tab w:val="decimal" w:pos="702"/>
              </w:tabs>
              <w:spacing w:line="240" w:lineRule="atLeast"/>
              <w:ind w:left="-108" w:right="16"/>
              <w:jc w:val="right"/>
              <w:rPr>
                <w:rFonts w:cs="Times New Roman"/>
                <w:b w:val="0"/>
                <w:bCs w:val="0"/>
                <w:u w:val="none"/>
                <w:lang w:val="en-US"/>
              </w:rPr>
            </w:pPr>
          </w:p>
        </w:tc>
        <w:tc>
          <w:tcPr>
            <w:tcW w:w="1080" w:type="dxa"/>
            <w:shd w:val="clear" w:color="auto" w:fill="auto"/>
          </w:tcPr>
          <w:p w14:paraId="728F1CAB"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right"/>
              <w:rPr>
                <w:rFonts w:ascii="Times New Roman" w:hAnsi="Times New Roman" w:cs="Times New Roman"/>
                <w:sz w:val="22"/>
                <w:szCs w:val="22"/>
              </w:rPr>
            </w:pPr>
            <w:r>
              <w:rPr>
                <w:rFonts w:ascii="Times New Roman" w:hAnsi="Times New Roman" w:cs="Times New Roman"/>
                <w:sz w:val="22"/>
                <w:szCs w:val="22"/>
              </w:rPr>
              <w:t>1</w:t>
            </w:r>
          </w:p>
        </w:tc>
        <w:tc>
          <w:tcPr>
            <w:tcW w:w="270" w:type="dxa"/>
            <w:shd w:val="clear" w:color="auto" w:fill="auto"/>
          </w:tcPr>
          <w:p w14:paraId="774BBB29"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2F581B97"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14"/>
              <w:rPr>
                <w:rFonts w:ascii="Times New Roman" w:hAnsi="Times New Roman" w:cs="Times New Roman"/>
                <w:sz w:val="22"/>
                <w:szCs w:val="22"/>
              </w:rPr>
            </w:pPr>
            <w:r>
              <w:rPr>
                <w:rFonts w:ascii="Times New Roman" w:hAnsi="Times New Roman" w:cs="Times New Roman"/>
                <w:sz w:val="22"/>
                <w:szCs w:val="22"/>
              </w:rPr>
              <w:t>3</w:t>
            </w:r>
          </w:p>
        </w:tc>
      </w:tr>
      <w:tr w:rsidR="00CB54A5" w:rsidRPr="00AD3EC0" w14:paraId="2499D52F" w14:textId="77777777" w:rsidTr="004A348B">
        <w:trPr>
          <w:trHeight w:val="227"/>
        </w:trPr>
        <w:tc>
          <w:tcPr>
            <w:tcW w:w="4500" w:type="dxa"/>
            <w:shd w:val="clear" w:color="auto" w:fill="auto"/>
          </w:tcPr>
          <w:p w14:paraId="17FE0671" w14:textId="77777777" w:rsidR="00CB54A5" w:rsidRPr="006F33C2"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color w:val="000000"/>
                <w:sz w:val="22"/>
                <w:szCs w:val="22"/>
              </w:rPr>
            </w:pPr>
            <w:r w:rsidRPr="006F33C2">
              <w:rPr>
                <w:rFonts w:ascii="Times New Roman" w:hAnsi="Times New Roman" w:cs="Cordia New" w:hint="cs"/>
                <w:color w:val="000000"/>
                <w:sz w:val="22"/>
                <w:szCs w:val="22"/>
                <w:cs/>
              </w:rPr>
              <w:t xml:space="preserve">    </w:t>
            </w:r>
            <w:r w:rsidRPr="006F33C2">
              <w:rPr>
                <w:rFonts w:ascii="Times New Roman" w:hAnsi="Times New Roman" w:cs="Times New Roman"/>
                <w:color w:val="000000"/>
                <w:sz w:val="22"/>
                <w:szCs w:val="22"/>
              </w:rPr>
              <w:t>Dividend income</w:t>
            </w:r>
          </w:p>
        </w:tc>
        <w:tc>
          <w:tcPr>
            <w:tcW w:w="1024" w:type="dxa"/>
            <w:shd w:val="clear" w:color="auto" w:fill="auto"/>
          </w:tcPr>
          <w:p w14:paraId="0749E642" w14:textId="77777777" w:rsidR="00CB54A5" w:rsidRPr="00AD3EC0" w:rsidRDefault="00CB54A5" w:rsidP="00CB54A5">
            <w:pPr>
              <w:pStyle w:val="acctfourfigures"/>
              <w:tabs>
                <w:tab w:val="clear" w:pos="765"/>
              </w:tabs>
              <w:spacing w:line="240" w:lineRule="atLeast"/>
              <w:ind w:left="-108" w:right="96"/>
              <w:jc w:val="right"/>
              <w:rPr>
                <w:rFonts w:cs="Times New Roman"/>
                <w:szCs w:val="22"/>
                <w:lang w:bidi="th-TH"/>
              </w:rPr>
            </w:pPr>
            <w:r>
              <w:rPr>
                <w:rFonts w:cs="Times New Roman"/>
                <w:szCs w:val="22"/>
                <w:lang w:bidi="th-TH"/>
              </w:rPr>
              <w:t>11</w:t>
            </w:r>
          </w:p>
        </w:tc>
        <w:tc>
          <w:tcPr>
            <w:tcW w:w="236" w:type="dxa"/>
            <w:shd w:val="clear" w:color="auto" w:fill="auto"/>
          </w:tcPr>
          <w:p w14:paraId="39133736" w14:textId="77777777" w:rsidR="00CB54A5" w:rsidRPr="00AD3EC0" w:rsidRDefault="00CB54A5" w:rsidP="00CB54A5">
            <w:pPr>
              <w:pStyle w:val="ASSETS"/>
              <w:tabs>
                <w:tab w:val="decimal" w:pos="702"/>
              </w:tabs>
              <w:spacing w:line="240" w:lineRule="atLeast"/>
              <w:ind w:left="-108" w:right="16"/>
              <w:jc w:val="right"/>
              <w:rPr>
                <w:rFonts w:cs="Times New Roman"/>
                <w:b w:val="0"/>
                <w:bCs w:val="0"/>
                <w:u w:val="none"/>
                <w:lang w:val="en-US"/>
              </w:rPr>
            </w:pPr>
          </w:p>
        </w:tc>
        <w:tc>
          <w:tcPr>
            <w:tcW w:w="990" w:type="dxa"/>
            <w:shd w:val="clear" w:color="auto" w:fill="auto"/>
          </w:tcPr>
          <w:p w14:paraId="3139E62A" w14:textId="77777777" w:rsidR="00CB54A5" w:rsidRPr="00AD3EC0" w:rsidRDefault="00CB54A5" w:rsidP="00CB54A5">
            <w:pPr>
              <w:pStyle w:val="acctfourfigures"/>
              <w:tabs>
                <w:tab w:val="clear" w:pos="765"/>
              </w:tabs>
              <w:spacing w:line="240" w:lineRule="atLeast"/>
              <w:ind w:left="-108" w:right="96"/>
              <w:jc w:val="right"/>
              <w:rPr>
                <w:rFonts w:cs="Times New Roman"/>
                <w:szCs w:val="22"/>
                <w:lang w:bidi="th-TH"/>
              </w:rPr>
            </w:pPr>
            <w:r>
              <w:rPr>
                <w:rFonts w:cs="Times New Roman"/>
                <w:szCs w:val="22"/>
                <w:lang w:bidi="th-TH"/>
              </w:rPr>
              <w:t>19</w:t>
            </w:r>
          </w:p>
        </w:tc>
        <w:tc>
          <w:tcPr>
            <w:tcW w:w="270" w:type="dxa"/>
            <w:shd w:val="clear" w:color="auto" w:fill="auto"/>
          </w:tcPr>
          <w:p w14:paraId="153FA10B" w14:textId="77777777" w:rsidR="00CB54A5" w:rsidRPr="00AD3EC0" w:rsidRDefault="00CB54A5" w:rsidP="00CB54A5">
            <w:pPr>
              <w:pStyle w:val="ASSETS"/>
              <w:tabs>
                <w:tab w:val="decimal" w:pos="702"/>
              </w:tabs>
              <w:spacing w:line="240" w:lineRule="atLeast"/>
              <w:ind w:left="-108" w:right="16"/>
              <w:jc w:val="right"/>
              <w:rPr>
                <w:rFonts w:cs="Times New Roman"/>
                <w:b w:val="0"/>
                <w:bCs w:val="0"/>
                <w:u w:val="none"/>
                <w:lang w:val="en-US"/>
              </w:rPr>
            </w:pPr>
          </w:p>
        </w:tc>
        <w:tc>
          <w:tcPr>
            <w:tcW w:w="1080" w:type="dxa"/>
            <w:shd w:val="clear" w:color="auto" w:fill="auto"/>
          </w:tcPr>
          <w:p w14:paraId="4511D6EC"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right"/>
              <w:rPr>
                <w:rFonts w:ascii="Times New Roman" w:hAnsi="Times New Roman" w:cs="Times New Roman"/>
                <w:sz w:val="22"/>
                <w:szCs w:val="22"/>
              </w:rPr>
            </w:pPr>
            <w:r>
              <w:rPr>
                <w:rFonts w:ascii="Times New Roman" w:hAnsi="Times New Roman" w:cs="Times New Roman"/>
                <w:sz w:val="22"/>
                <w:szCs w:val="22"/>
              </w:rPr>
              <w:t>9</w:t>
            </w:r>
          </w:p>
        </w:tc>
        <w:tc>
          <w:tcPr>
            <w:tcW w:w="270" w:type="dxa"/>
            <w:shd w:val="clear" w:color="auto" w:fill="auto"/>
          </w:tcPr>
          <w:p w14:paraId="586EF0DA"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331AC239"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14"/>
              <w:rPr>
                <w:rFonts w:ascii="Times New Roman" w:hAnsi="Times New Roman" w:cs="Times New Roman"/>
                <w:sz w:val="22"/>
                <w:szCs w:val="22"/>
              </w:rPr>
            </w:pPr>
            <w:r>
              <w:rPr>
                <w:rFonts w:ascii="Times New Roman" w:hAnsi="Times New Roman" w:cs="Times New Roman"/>
                <w:sz w:val="22"/>
                <w:szCs w:val="22"/>
              </w:rPr>
              <w:t>14</w:t>
            </w:r>
          </w:p>
        </w:tc>
      </w:tr>
      <w:tr w:rsidR="00CB54A5" w:rsidRPr="00AD3EC0" w14:paraId="447BACED" w14:textId="77777777" w:rsidTr="004A348B">
        <w:trPr>
          <w:trHeight w:val="227"/>
        </w:trPr>
        <w:tc>
          <w:tcPr>
            <w:tcW w:w="4500" w:type="dxa"/>
            <w:shd w:val="clear" w:color="auto" w:fill="auto"/>
          </w:tcPr>
          <w:p w14:paraId="1A03F077" w14:textId="68817C8A" w:rsidR="00CB54A5" w:rsidRPr="00AD3EC0" w:rsidRDefault="00CB54A5"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AD3EC0">
              <w:rPr>
                <w:rFonts w:ascii="Times New Roman" w:hAnsi="Times New Roman" w:cs="Times New Roman"/>
                <w:sz w:val="22"/>
                <w:szCs w:val="22"/>
              </w:rPr>
              <w:t xml:space="preserve">   Purchases of goods and services</w:t>
            </w:r>
          </w:p>
        </w:tc>
        <w:tc>
          <w:tcPr>
            <w:tcW w:w="1024" w:type="dxa"/>
            <w:shd w:val="clear" w:color="auto" w:fill="auto"/>
            <w:vAlign w:val="bottom"/>
          </w:tcPr>
          <w:p w14:paraId="242CCAFE" w14:textId="77777777" w:rsidR="00CB54A5" w:rsidRPr="00AD3EC0" w:rsidRDefault="00CB54A5" w:rsidP="00CB54A5">
            <w:pPr>
              <w:pStyle w:val="a0"/>
              <w:tabs>
                <w:tab w:val="decimal" w:pos="792"/>
              </w:tabs>
              <w:ind w:right="16"/>
              <w:rPr>
                <w:rFonts w:ascii="Times New Roman" w:hAnsi="Times New Roman" w:cs="Times New Roman"/>
                <w:vertAlign w:val="superscript"/>
                <w:cs/>
                <w:lang w:val="en-US"/>
              </w:rPr>
            </w:pPr>
            <w:r>
              <w:rPr>
                <w:rFonts w:ascii="Times New Roman" w:hAnsi="Times New Roman" w:cs="Times New Roman"/>
                <w:lang w:val="en-US"/>
              </w:rPr>
              <w:t>303</w:t>
            </w:r>
            <w:r w:rsidRPr="00AD3EC0">
              <w:rPr>
                <w:rFonts w:ascii="Times New Roman" w:hAnsi="Times New Roman" w:cs="Times New Roman"/>
                <w:vertAlign w:val="superscript"/>
                <w:lang w:val="en-US"/>
              </w:rPr>
              <w:t>1</w:t>
            </w:r>
          </w:p>
        </w:tc>
        <w:tc>
          <w:tcPr>
            <w:tcW w:w="236" w:type="dxa"/>
            <w:shd w:val="clear" w:color="auto" w:fill="auto"/>
            <w:vAlign w:val="bottom"/>
          </w:tcPr>
          <w:p w14:paraId="657429DE" w14:textId="77777777" w:rsidR="00CB54A5" w:rsidRPr="00AD3EC0" w:rsidRDefault="00CB54A5" w:rsidP="00CB54A5">
            <w:pPr>
              <w:pStyle w:val="a0"/>
              <w:tabs>
                <w:tab w:val="decimal" w:pos="702"/>
              </w:tabs>
              <w:ind w:right="16"/>
              <w:rPr>
                <w:rFonts w:ascii="Times New Roman" w:hAnsi="Times New Roman" w:cs="Times New Roman"/>
                <w:u w:val="single"/>
                <w:cs/>
              </w:rPr>
            </w:pPr>
          </w:p>
        </w:tc>
        <w:tc>
          <w:tcPr>
            <w:tcW w:w="990" w:type="dxa"/>
            <w:shd w:val="clear" w:color="auto" w:fill="auto"/>
            <w:vAlign w:val="bottom"/>
          </w:tcPr>
          <w:p w14:paraId="3477214F" w14:textId="77777777" w:rsidR="00CB54A5" w:rsidRPr="00AD3EC0" w:rsidRDefault="00CB54A5" w:rsidP="00CB54A5">
            <w:pPr>
              <w:pStyle w:val="a0"/>
              <w:tabs>
                <w:tab w:val="decimal" w:pos="792"/>
              </w:tabs>
              <w:ind w:right="16"/>
              <w:rPr>
                <w:rFonts w:ascii="Times New Roman" w:hAnsi="Times New Roman" w:cs="Times New Roman"/>
                <w:vertAlign w:val="superscript"/>
                <w:cs/>
                <w:lang w:val="en-US"/>
              </w:rPr>
            </w:pPr>
            <w:r>
              <w:rPr>
                <w:rFonts w:ascii="Times New Roman" w:hAnsi="Times New Roman" w:cs="Times New Roman"/>
                <w:lang w:val="en-US"/>
              </w:rPr>
              <w:t>299</w:t>
            </w:r>
            <w:r w:rsidRPr="00AD3EC0">
              <w:rPr>
                <w:rFonts w:ascii="Times New Roman" w:hAnsi="Times New Roman" w:cs="Times New Roman"/>
                <w:vertAlign w:val="superscript"/>
                <w:lang w:val="en-US"/>
              </w:rPr>
              <w:t>1</w:t>
            </w:r>
          </w:p>
        </w:tc>
        <w:tc>
          <w:tcPr>
            <w:tcW w:w="270" w:type="dxa"/>
            <w:shd w:val="clear" w:color="auto" w:fill="auto"/>
            <w:vAlign w:val="bottom"/>
          </w:tcPr>
          <w:p w14:paraId="5945B09C" w14:textId="77777777" w:rsidR="00CB54A5" w:rsidRPr="00AD3EC0" w:rsidRDefault="00CB54A5" w:rsidP="00CB54A5">
            <w:pPr>
              <w:pStyle w:val="a0"/>
              <w:tabs>
                <w:tab w:val="decimal" w:pos="702"/>
              </w:tabs>
              <w:ind w:right="16"/>
              <w:rPr>
                <w:rFonts w:ascii="Times New Roman" w:hAnsi="Times New Roman" w:cs="Times New Roman"/>
                <w:u w:val="single"/>
                <w:cs/>
              </w:rPr>
            </w:pPr>
          </w:p>
        </w:tc>
        <w:tc>
          <w:tcPr>
            <w:tcW w:w="1080" w:type="dxa"/>
            <w:shd w:val="clear" w:color="auto" w:fill="auto"/>
          </w:tcPr>
          <w:p w14:paraId="33E5A5BE" w14:textId="77777777" w:rsidR="00CB54A5" w:rsidRPr="005A6FE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Cordia New"/>
                <w:sz w:val="22"/>
                <w:szCs w:val="22"/>
              </w:rPr>
            </w:pPr>
            <w:r>
              <w:rPr>
                <w:rFonts w:ascii="Times New Roman" w:hAnsi="Times New Roman" w:cs="Cordia New"/>
                <w:sz w:val="22"/>
                <w:szCs w:val="22"/>
              </w:rPr>
              <w:t>-</w:t>
            </w:r>
          </w:p>
        </w:tc>
        <w:tc>
          <w:tcPr>
            <w:tcW w:w="270" w:type="dxa"/>
            <w:shd w:val="clear" w:color="auto" w:fill="auto"/>
          </w:tcPr>
          <w:p w14:paraId="0C14479D"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vAlign w:val="bottom"/>
          </w:tcPr>
          <w:p w14:paraId="010C007F"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14"/>
              <w:rPr>
                <w:rFonts w:ascii="Times New Roman" w:hAnsi="Times New Roman" w:cs="Times New Roman"/>
                <w:sz w:val="22"/>
                <w:szCs w:val="22"/>
                <w:cs/>
              </w:rPr>
            </w:pPr>
            <w:r>
              <w:rPr>
                <w:rFonts w:ascii="Times New Roman" w:hAnsi="Times New Roman" w:cs="Times New Roman"/>
                <w:sz w:val="22"/>
                <w:szCs w:val="22"/>
              </w:rPr>
              <w:t>13</w:t>
            </w:r>
          </w:p>
        </w:tc>
      </w:tr>
      <w:tr w:rsidR="00CB54A5" w:rsidRPr="00AD3EC0" w14:paraId="3882F464" w14:textId="77777777" w:rsidTr="004A348B">
        <w:tc>
          <w:tcPr>
            <w:tcW w:w="4500" w:type="dxa"/>
            <w:shd w:val="clear" w:color="auto" w:fill="auto"/>
          </w:tcPr>
          <w:p w14:paraId="57A5E10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AD3EC0">
              <w:rPr>
                <w:rFonts w:ascii="Times New Roman" w:hAnsi="Times New Roman" w:cs="Times New Roman"/>
                <w:sz w:val="22"/>
                <w:szCs w:val="22"/>
              </w:rPr>
              <w:t xml:space="preserve">   Administrative expenses</w:t>
            </w:r>
          </w:p>
        </w:tc>
        <w:tc>
          <w:tcPr>
            <w:tcW w:w="1024" w:type="dxa"/>
            <w:shd w:val="clear" w:color="auto" w:fill="auto"/>
          </w:tcPr>
          <w:p w14:paraId="11B7BD0A" w14:textId="77777777" w:rsidR="00CB54A5" w:rsidRPr="00AD3EC0" w:rsidRDefault="00CB54A5" w:rsidP="00CB54A5">
            <w:pPr>
              <w:pStyle w:val="acctfourfigures"/>
              <w:tabs>
                <w:tab w:val="clear" w:pos="765"/>
              </w:tabs>
              <w:spacing w:line="240" w:lineRule="atLeast"/>
              <w:ind w:left="-108" w:right="96"/>
              <w:jc w:val="right"/>
              <w:rPr>
                <w:rFonts w:cs="Times New Roman"/>
                <w:szCs w:val="22"/>
                <w:lang w:bidi="th-TH"/>
              </w:rPr>
            </w:pPr>
            <w:r>
              <w:rPr>
                <w:rFonts w:cs="Times New Roman"/>
                <w:szCs w:val="22"/>
                <w:lang w:bidi="th-TH"/>
              </w:rPr>
              <w:t>9</w:t>
            </w:r>
          </w:p>
        </w:tc>
        <w:tc>
          <w:tcPr>
            <w:tcW w:w="236" w:type="dxa"/>
            <w:shd w:val="clear" w:color="auto" w:fill="auto"/>
          </w:tcPr>
          <w:p w14:paraId="50DBF223" w14:textId="77777777" w:rsidR="00CB54A5" w:rsidRPr="00AD3EC0" w:rsidRDefault="00CB54A5" w:rsidP="00CB54A5">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20E509D3" w14:textId="77777777" w:rsidR="00CB54A5" w:rsidRPr="00AD3EC0" w:rsidRDefault="00CB54A5" w:rsidP="00CB54A5">
            <w:pPr>
              <w:pStyle w:val="acctfourfigures"/>
              <w:tabs>
                <w:tab w:val="clear" w:pos="765"/>
              </w:tabs>
              <w:spacing w:line="240" w:lineRule="atLeast"/>
              <w:ind w:left="-108" w:right="96"/>
              <w:jc w:val="right"/>
              <w:rPr>
                <w:rFonts w:cs="Times New Roman"/>
                <w:szCs w:val="22"/>
                <w:lang w:bidi="th-TH"/>
              </w:rPr>
            </w:pPr>
            <w:r>
              <w:rPr>
                <w:rFonts w:cs="Times New Roman"/>
                <w:szCs w:val="22"/>
                <w:lang w:bidi="th-TH"/>
              </w:rPr>
              <w:t>9</w:t>
            </w:r>
          </w:p>
        </w:tc>
        <w:tc>
          <w:tcPr>
            <w:tcW w:w="270" w:type="dxa"/>
            <w:shd w:val="clear" w:color="auto" w:fill="auto"/>
          </w:tcPr>
          <w:p w14:paraId="0DB6A6B7"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1080" w:type="dxa"/>
            <w:shd w:val="clear" w:color="auto" w:fill="auto"/>
          </w:tcPr>
          <w:p w14:paraId="332683C3"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right"/>
              <w:rPr>
                <w:rFonts w:ascii="Times New Roman" w:hAnsi="Times New Roman" w:cs="Times New Roman"/>
                <w:sz w:val="22"/>
                <w:szCs w:val="22"/>
              </w:rPr>
            </w:pPr>
            <w:r>
              <w:rPr>
                <w:rFonts w:ascii="Times New Roman" w:hAnsi="Times New Roman" w:cs="Times New Roman"/>
                <w:sz w:val="22"/>
                <w:szCs w:val="22"/>
              </w:rPr>
              <w:t>7</w:t>
            </w:r>
          </w:p>
        </w:tc>
        <w:tc>
          <w:tcPr>
            <w:tcW w:w="270" w:type="dxa"/>
            <w:shd w:val="clear" w:color="auto" w:fill="auto"/>
          </w:tcPr>
          <w:p w14:paraId="67999C0A"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0B04216C"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Pr>
                <w:rFonts w:ascii="Times New Roman" w:hAnsi="Times New Roman" w:cs="Times New Roman"/>
                <w:sz w:val="22"/>
                <w:szCs w:val="22"/>
              </w:rPr>
            </w:pPr>
            <w:r>
              <w:rPr>
                <w:rFonts w:ascii="Times New Roman" w:hAnsi="Times New Roman" w:cs="Times New Roman"/>
                <w:sz w:val="22"/>
                <w:szCs w:val="22"/>
              </w:rPr>
              <w:t>7</w:t>
            </w:r>
          </w:p>
        </w:tc>
      </w:tr>
      <w:tr w:rsidR="00CB54A5" w:rsidRPr="00AD3EC0" w14:paraId="15C273E8" w14:textId="77777777" w:rsidTr="004A348B">
        <w:tc>
          <w:tcPr>
            <w:tcW w:w="4500" w:type="dxa"/>
            <w:shd w:val="clear" w:color="auto" w:fill="auto"/>
          </w:tcPr>
          <w:p w14:paraId="12E67719"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rPr>
                <w:rFonts w:ascii="Times New Roman" w:hAnsi="Times New Roman" w:cs="Cordia New"/>
                <w:sz w:val="22"/>
                <w:szCs w:val="22"/>
                <w:cs/>
              </w:rPr>
            </w:pPr>
            <w:r>
              <w:rPr>
                <w:rFonts w:ascii="Times New Roman" w:hAnsi="Times New Roman" w:cs="Times New Roman"/>
                <w:sz w:val="22"/>
                <w:szCs w:val="22"/>
              </w:rPr>
              <w:t xml:space="preserve">   Finance</w:t>
            </w:r>
            <w:r w:rsidRPr="00AD3EC0">
              <w:rPr>
                <w:rFonts w:ascii="Times New Roman" w:hAnsi="Times New Roman" w:cs="Times New Roman"/>
                <w:sz w:val="22"/>
                <w:szCs w:val="22"/>
              </w:rPr>
              <w:t xml:space="preserve"> costs</w:t>
            </w:r>
            <w:r>
              <w:rPr>
                <w:rFonts w:ascii="Times New Roman" w:hAnsi="Times New Roman" w:cs="Times New Roman"/>
                <w:sz w:val="22"/>
                <w:szCs w:val="22"/>
              </w:rPr>
              <w:tab/>
            </w:r>
          </w:p>
        </w:tc>
        <w:tc>
          <w:tcPr>
            <w:tcW w:w="1024" w:type="dxa"/>
            <w:shd w:val="clear" w:color="auto" w:fill="auto"/>
          </w:tcPr>
          <w:p w14:paraId="2E73BA99" w14:textId="77777777" w:rsidR="00CB54A5" w:rsidRPr="00AD3EC0" w:rsidRDefault="00CB54A5" w:rsidP="00CB54A5">
            <w:pPr>
              <w:pStyle w:val="acctfourfigures"/>
              <w:tabs>
                <w:tab w:val="clear" w:pos="765"/>
              </w:tabs>
              <w:spacing w:line="240" w:lineRule="atLeast"/>
              <w:ind w:left="-108" w:right="96"/>
              <w:jc w:val="right"/>
              <w:rPr>
                <w:rFonts w:cs="Times New Roman"/>
                <w:szCs w:val="22"/>
                <w:lang w:bidi="th-TH"/>
              </w:rPr>
            </w:pPr>
            <w:r>
              <w:rPr>
                <w:rFonts w:cs="Times New Roman"/>
                <w:szCs w:val="22"/>
                <w:lang w:bidi="th-TH"/>
              </w:rPr>
              <w:t>1</w:t>
            </w:r>
          </w:p>
        </w:tc>
        <w:tc>
          <w:tcPr>
            <w:tcW w:w="236" w:type="dxa"/>
            <w:shd w:val="clear" w:color="auto" w:fill="auto"/>
            <w:vAlign w:val="bottom"/>
          </w:tcPr>
          <w:p w14:paraId="28CA421F"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72575E20" w14:textId="77777777" w:rsidR="00CB54A5" w:rsidRPr="00AD3EC0" w:rsidRDefault="00CB54A5" w:rsidP="00CB54A5">
            <w:pPr>
              <w:pStyle w:val="acctfourfigures"/>
              <w:tabs>
                <w:tab w:val="clear" w:pos="765"/>
              </w:tabs>
              <w:spacing w:line="240" w:lineRule="atLeast"/>
              <w:ind w:left="-108" w:right="96"/>
              <w:jc w:val="right"/>
              <w:rPr>
                <w:rFonts w:cs="Times New Roman"/>
                <w:szCs w:val="22"/>
                <w:lang w:bidi="th-TH"/>
              </w:rPr>
            </w:pPr>
            <w:r>
              <w:rPr>
                <w:rFonts w:cs="Times New Roman"/>
                <w:szCs w:val="22"/>
                <w:lang w:bidi="th-TH"/>
              </w:rPr>
              <w:t>1</w:t>
            </w:r>
          </w:p>
        </w:tc>
        <w:tc>
          <w:tcPr>
            <w:tcW w:w="270" w:type="dxa"/>
            <w:shd w:val="clear" w:color="auto" w:fill="auto"/>
          </w:tcPr>
          <w:p w14:paraId="1CC2DAAD"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1080" w:type="dxa"/>
            <w:shd w:val="clear" w:color="auto" w:fill="auto"/>
          </w:tcPr>
          <w:p w14:paraId="7A4BEBCC" w14:textId="77777777" w:rsidR="00CB54A5" w:rsidRPr="005A6FE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Cordia New"/>
                <w:sz w:val="22"/>
                <w:szCs w:val="22"/>
              </w:rPr>
            </w:pPr>
            <w:r>
              <w:rPr>
                <w:rFonts w:ascii="Times New Roman" w:hAnsi="Times New Roman" w:cs="Cordia New"/>
                <w:sz w:val="22"/>
                <w:szCs w:val="22"/>
              </w:rPr>
              <w:t>-</w:t>
            </w:r>
          </w:p>
        </w:tc>
        <w:tc>
          <w:tcPr>
            <w:tcW w:w="270" w:type="dxa"/>
            <w:shd w:val="clear" w:color="auto" w:fill="auto"/>
            <w:vAlign w:val="bottom"/>
          </w:tcPr>
          <w:p w14:paraId="4DA1DFDA"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56159A04" w14:textId="77777777" w:rsidR="00CB54A5" w:rsidRPr="005A6FE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Cordia New"/>
                <w:sz w:val="22"/>
                <w:szCs w:val="22"/>
              </w:rPr>
            </w:pPr>
            <w:r w:rsidRPr="005A6FE3">
              <w:rPr>
                <w:rFonts w:ascii="Times New Roman" w:hAnsi="Times New Roman" w:cs="Cordia New"/>
                <w:sz w:val="22"/>
                <w:szCs w:val="22"/>
              </w:rPr>
              <w:t>-</w:t>
            </w:r>
          </w:p>
        </w:tc>
      </w:tr>
      <w:tr w:rsidR="00CB54A5" w:rsidRPr="00AD3EC0" w14:paraId="5F12F663" w14:textId="77777777" w:rsidTr="004A348B">
        <w:tc>
          <w:tcPr>
            <w:tcW w:w="4500" w:type="dxa"/>
            <w:shd w:val="clear" w:color="auto" w:fill="auto"/>
          </w:tcPr>
          <w:p w14:paraId="5FE546B3"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rPr>
                <w:rFonts w:ascii="Times New Roman" w:hAnsi="Times New Roman" w:cs="Times New Roman"/>
                <w:sz w:val="22"/>
                <w:szCs w:val="22"/>
              </w:rPr>
            </w:pPr>
            <w:r>
              <w:rPr>
                <w:rFonts w:ascii="Times New Roman" w:hAnsi="Times New Roman" w:cs="Times New Roman"/>
                <w:b/>
                <w:bCs/>
                <w:sz w:val="22"/>
                <w:szCs w:val="22"/>
              </w:rPr>
              <w:t>Key management personnel</w:t>
            </w:r>
          </w:p>
        </w:tc>
        <w:tc>
          <w:tcPr>
            <w:tcW w:w="1024" w:type="dxa"/>
            <w:shd w:val="clear" w:color="auto" w:fill="auto"/>
          </w:tcPr>
          <w:p w14:paraId="79D61C70" w14:textId="77777777" w:rsidR="00CB54A5" w:rsidRPr="005A6FE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Cordia New"/>
                <w:sz w:val="22"/>
                <w:szCs w:val="22"/>
              </w:rPr>
            </w:pPr>
          </w:p>
        </w:tc>
        <w:tc>
          <w:tcPr>
            <w:tcW w:w="236" w:type="dxa"/>
            <w:shd w:val="clear" w:color="auto" w:fill="auto"/>
            <w:vAlign w:val="bottom"/>
          </w:tcPr>
          <w:p w14:paraId="260DE59B"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7E2E3AF4" w14:textId="77777777" w:rsidR="00CB54A5" w:rsidRPr="005A6FE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Cordia New"/>
                <w:sz w:val="22"/>
                <w:szCs w:val="22"/>
              </w:rPr>
            </w:pPr>
          </w:p>
        </w:tc>
        <w:tc>
          <w:tcPr>
            <w:tcW w:w="270" w:type="dxa"/>
            <w:shd w:val="clear" w:color="auto" w:fill="auto"/>
          </w:tcPr>
          <w:p w14:paraId="4E98A610"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1080" w:type="dxa"/>
            <w:shd w:val="clear" w:color="auto" w:fill="auto"/>
          </w:tcPr>
          <w:p w14:paraId="5127A4BB" w14:textId="77777777" w:rsidR="00CB54A5" w:rsidRPr="005A6FE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Cordia New"/>
                <w:sz w:val="22"/>
                <w:szCs w:val="22"/>
              </w:rPr>
            </w:pPr>
          </w:p>
        </w:tc>
        <w:tc>
          <w:tcPr>
            <w:tcW w:w="270" w:type="dxa"/>
            <w:shd w:val="clear" w:color="auto" w:fill="auto"/>
            <w:vAlign w:val="bottom"/>
          </w:tcPr>
          <w:p w14:paraId="78E76981"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60C77651" w14:textId="77777777" w:rsidR="00CB54A5" w:rsidRPr="005A6FE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Cordia New"/>
                <w:sz w:val="22"/>
                <w:szCs w:val="22"/>
              </w:rPr>
            </w:pPr>
          </w:p>
        </w:tc>
      </w:tr>
      <w:tr w:rsidR="00CB54A5" w:rsidRPr="00AD3EC0" w14:paraId="0C9837BE" w14:textId="77777777" w:rsidTr="004A348B">
        <w:tc>
          <w:tcPr>
            <w:tcW w:w="4500" w:type="dxa"/>
            <w:shd w:val="clear" w:color="auto" w:fill="auto"/>
          </w:tcPr>
          <w:p w14:paraId="7583228E" w14:textId="77777777" w:rsidR="00CB54A5"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firstLine="162"/>
              <w:rPr>
                <w:rFonts w:ascii="Times New Roman" w:hAnsi="Times New Roman" w:cs="Times New Roman"/>
                <w:b/>
                <w:bCs/>
                <w:sz w:val="22"/>
                <w:szCs w:val="22"/>
              </w:rPr>
            </w:pPr>
            <w:r>
              <w:rPr>
                <w:rFonts w:ascii="Times New Roman" w:hAnsi="Times New Roman" w:cs="Times New Roman"/>
                <w:sz w:val="22"/>
                <w:szCs w:val="22"/>
              </w:rPr>
              <w:t>Key management personnel compensation</w:t>
            </w:r>
          </w:p>
        </w:tc>
        <w:tc>
          <w:tcPr>
            <w:tcW w:w="1024" w:type="dxa"/>
            <w:shd w:val="clear" w:color="auto" w:fill="auto"/>
          </w:tcPr>
          <w:p w14:paraId="42D1A5AF" w14:textId="77777777" w:rsidR="00CB54A5" w:rsidRPr="005A6FE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Cordia New"/>
                <w:sz w:val="22"/>
                <w:szCs w:val="22"/>
              </w:rPr>
            </w:pPr>
          </w:p>
        </w:tc>
        <w:tc>
          <w:tcPr>
            <w:tcW w:w="236" w:type="dxa"/>
            <w:shd w:val="clear" w:color="auto" w:fill="auto"/>
            <w:vAlign w:val="bottom"/>
          </w:tcPr>
          <w:p w14:paraId="7FCE0D67"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1EE518AA" w14:textId="77777777" w:rsidR="00CB54A5" w:rsidRPr="005A6FE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Cordia New"/>
                <w:sz w:val="22"/>
                <w:szCs w:val="22"/>
              </w:rPr>
            </w:pPr>
          </w:p>
        </w:tc>
        <w:tc>
          <w:tcPr>
            <w:tcW w:w="270" w:type="dxa"/>
            <w:shd w:val="clear" w:color="auto" w:fill="auto"/>
          </w:tcPr>
          <w:p w14:paraId="55EFE921"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1080" w:type="dxa"/>
            <w:shd w:val="clear" w:color="auto" w:fill="auto"/>
          </w:tcPr>
          <w:p w14:paraId="6FCF79BE" w14:textId="77777777" w:rsidR="00CB54A5" w:rsidRPr="005A6FE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Cordia New"/>
                <w:sz w:val="22"/>
                <w:szCs w:val="22"/>
              </w:rPr>
            </w:pPr>
          </w:p>
        </w:tc>
        <w:tc>
          <w:tcPr>
            <w:tcW w:w="270" w:type="dxa"/>
            <w:shd w:val="clear" w:color="auto" w:fill="auto"/>
            <w:vAlign w:val="bottom"/>
          </w:tcPr>
          <w:p w14:paraId="057E574D"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5AE7E064" w14:textId="77777777" w:rsidR="00CB54A5" w:rsidRPr="005A6FE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Cordia New"/>
                <w:sz w:val="22"/>
                <w:szCs w:val="22"/>
              </w:rPr>
            </w:pPr>
          </w:p>
        </w:tc>
      </w:tr>
      <w:tr w:rsidR="00CB54A5" w:rsidRPr="00AD3EC0" w14:paraId="0947E997" w14:textId="77777777" w:rsidTr="004A348B">
        <w:tc>
          <w:tcPr>
            <w:tcW w:w="4500" w:type="dxa"/>
            <w:shd w:val="clear" w:color="auto" w:fill="auto"/>
          </w:tcPr>
          <w:p w14:paraId="469F3E94"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left="72" w:right="-378" w:firstLine="270"/>
              <w:rPr>
                <w:rFonts w:ascii="Times New Roman" w:hAnsi="Times New Roman" w:cs="Times New Roman"/>
                <w:sz w:val="22"/>
                <w:szCs w:val="22"/>
              </w:rPr>
            </w:pPr>
            <w:r>
              <w:rPr>
                <w:rFonts w:ascii="Times New Roman" w:hAnsi="Times New Roman" w:cs="Times New Roman"/>
                <w:sz w:val="22"/>
                <w:szCs w:val="22"/>
              </w:rPr>
              <w:t>Short-term management benefits</w:t>
            </w:r>
          </w:p>
        </w:tc>
        <w:tc>
          <w:tcPr>
            <w:tcW w:w="1024" w:type="dxa"/>
            <w:shd w:val="clear" w:color="auto" w:fill="auto"/>
          </w:tcPr>
          <w:p w14:paraId="66308356" w14:textId="331152A1" w:rsidR="00CB54A5" w:rsidRPr="00A72F74" w:rsidRDefault="00A72F74" w:rsidP="00CB54A5">
            <w:pPr>
              <w:pStyle w:val="acctfourfigures"/>
              <w:tabs>
                <w:tab w:val="clear" w:pos="765"/>
              </w:tabs>
              <w:spacing w:line="240" w:lineRule="atLeast"/>
              <w:ind w:left="-108" w:right="96"/>
              <w:jc w:val="right"/>
              <w:rPr>
                <w:rFonts w:cstheme="minorBidi"/>
                <w:szCs w:val="22"/>
                <w:lang w:val="en-US" w:bidi="th-TH"/>
              </w:rPr>
            </w:pPr>
            <w:r>
              <w:rPr>
                <w:rFonts w:cstheme="minorBidi"/>
                <w:szCs w:val="22"/>
                <w:lang w:val="en-US" w:bidi="th-TH"/>
              </w:rPr>
              <w:t>33</w:t>
            </w:r>
          </w:p>
        </w:tc>
        <w:tc>
          <w:tcPr>
            <w:tcW w:w="236" w:type="dxa"/>
            <w:shd w:val="clear" w:color="auto" w:fill="auto"/>
          </w:tcPr>
          <w:p w14:paraId="6E2B76B2" w14:textId="77777777" w:rsidR="00CB54A5" w:rsidRPr="00312FB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tcPr>
          <w:p w14:paraId="14757F8E" w14:textId="77777777" w:rsidR="00CB54A5" w:rsidRPr="00AD3EC0" w:rsidRDefault="00CB54A5" w:rsidP="00CB54A5">
            <w:pPr>
              <w:pStyle w:val="acctfourfigures"/>
              <w:tabs>
                <w:tab w:val="clear" w:pos="765"/>
              </w:tabs>
              <w:spacing w:line="240" w:lineRule="atLeast"/>
              <w:ind w:left="-108" w:right="96"/>
              <w:jc w:val="right"/>
              <w:rPr>
                <w:rFonts w:cs="Times New Roman"/>
                <w:szCs w:val="22"/>
                <w:lang w:bidi="th-TH"/>
              </w:rPr>
            </w:pPr>
            <w:r>
              <w:rPr>
                <w:rFonts w:cs="Times New Roman"/>
                <w:szCs w:val="22"/>
                <w:lang w:bidi="th-TH"/>
              </w:rPr>
              <w:t>45</w:t>
            </w:r>
          </w:p>
        </w:tc>
        <w:tc>
          <w:tcPr>
            <w:tcW w:w="270" w:type="dxa"/>
            <w:shd w:val="clear" w:color="auto" w:fill="auto"/>
          </w:tcPr>
          <w:p w14:paraId="7AAB2BD8" w14:textId="77777777" w:rsidR="00CB54A5" w:rsidRPr="00312FB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1080" w:type="dxa"/>
            <w:shd w:val="clear" w:color="auto" w:fill="auto"/>
            <w:vAlign w:val="bottom"/>
          </w:tcPr>
          <w:p w14:paraId="13BE05B1" w14:textId="56CEC6A0" w:rsidR="00CB54A5" w:rsidRPr="00312FBE" w:rsidRDefault="00A72F74"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jc w:val="right"/>
              <w:rPr>
                <w:rFonts w:ascii="Times New Roman" w:hAnsi="Times New Roman" w:cs="Times New Roman"/>
                <w:sz w:val="22"/>
                <w:szCs w:val="22"/>
              </w:rPr>
            </w:pPr>
            <w:r>
              <w:rPr>
                <w:rFonts w:ascii="Times New Roman" w:hAnsi="Times New Roman" w:cs="Times New Roman"/>
                <w:sz w:val="22"/>
                <w:szCs w:val="22"/>
              </w:rPr>
              <w:t>17</w:t>
            </w:r>
          </w:p>
        </w:tc>
        <w:tc>
          <w:tcPr>
            <w:tcW w:w="270" w:type="dxa"/>
            <w:shd w:val="clear" w:color="auto" w:fill="auto"/>
            <w:vAlign w:val="bottom"/>
          </w:tcPr>
          <w:p w14:paraId="7BED1377" w14:textId="77777777" w:rsidR="00CB54A5" w:rsidRPr="00312FB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990" w:type="dxa"/>
            <w:shd w:val="clear" w:color="auto" w:fill="auto"/>
            <w:vAlign w:val="bottom"/>
          </w:tcPr>
          <w:p w14:paraId="5110B6F6" w14:textId="77777777" w:rsidR="00CB54A5" w:rsidRPr="00312FB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14"/>
              <w:rPr>
                <w:rFonts w:ascii="Times New Roman" w:hAnsi="Times New Roman" w:cs="Times New Roman"/>
                <w:sz w:val="22"/>
                <w:szCs w:val="22"/>
              </w:rPr>
            </w:pPr>
            <w:r w:rsidRPr="00312FBE">
              <w:rPr>
                <w:rFonts w:ascii="Times New Roman" w:hAnsi="Times New Roman" w:cs="Times New Roman"/>
                <w:sz w:val="22"/>
                <w:szCs w:val="22"/>
              </w:rPr>
              <w:t>23</w:t>
            </w:r>
          </w:p>
        </w:tc>
      </w:tr>
      <w:tr w:rsidR="00BF69AC" w:rsidRPr="00AD3EC0" w14:paraId="5610F514" w14:textId="77777777" w:rsidTr="004A348B">
        <w:trPr>
          <w:trHeight w:val="80"/>
        </w:trPr>
        <w:tc>
          <w:tcPr>
            <w:tcW w:w="4500" w:type="dxa"/>
            <w:shd w:val="clear" w:color="auto" w:fill="auto"/>
          </w:tcPr>
          <w:p w14:paraId="26D900C0" w14:textId="77777777" w:rsidR="00BF69AC" w:rsidRPr="00AD3EC0" w:rsidRDefault="00BF69AC" w:rsidP="00BF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78" w:firstLine="270"/>
              <w:rPr>
                <w:rFonts w:ascii="Times New Roman" w:hAnsi="Times New Roman" w:cs="Times New Roman"/>
                <w:sz w:val="22"/>
                <w:szCs w:val="22"/>
              </w:rPr>
            </w:pPr>
            <w:r>
              <w:rPr>
                <w:rFonts w:ascii="Times New Roman" w:hAnsi="Times New Roman" w:cs="Times New Roman"/>
                <w:sz w:val="22"/>
                <w:szCs w:val="22"/>
              </w:rPr>
              <w:t>Long-term management benefits</w:t>
            </w:r>
          </w:p>
        </w:tc>
        <w:tc>
          <w:tcPr>
            <w:tcW w:w="1024" w:type="dxa"/>
            <w:shd w:val="clear" w:color="auto" w:fill="auto"/>
          </w:tcPr>
          <w:p w14:paraId="6DFE96BF" w14:textId="29E076D1" w:rsidR="00BF69AC" w:rsidRPr="00AD3EC0" w:rsidRDefault="00A72F74" w:rsidP="00BF69AC">
            <w:pPr>
              <w:pStyle w:val="acctfourfigures"/>
              <w:tabs>
                <w:tab w:val="clear" w:pos="765"/>
              </w:tabs>
              <w:spacing w:line="240" w:lineRule="atLeast"/>
              <w:ind w:left="-108" w:right="96"/>
              <w:jc w:val="right"/>
              <w:rPr>
                <w:rFonts w:cs="Times New Roman"/>
                <w:szCs w:val="22"/>
                <w:lang w:bidi="th-TH"/>
              </w:rPr>
            </w:pPr>
            <w:r>
              <w:rPr>
                <w:rFonts w:cs="Times New Roman"/>
                <w:szCs w:val="22"/>
                <w:lang w:bidi="th-TH"/>
              </w:rPr>
              <w:t>11</w:t>
            </w:r>
          </w:p>
        </w:tc>
        <w:tc>
          <w:tcPr>
            <w:tcW w:w="236" w:type="dxa"/>
            <w:shd w:val="clear" w:color="auto" w:fill="auto"/>
          </w:tcPr>
          <w:p w14:paraId="5AEA04C9" w14:textId="77777777" w:rsidR="00BF69AC" w:rsidRPr="00312FBE" w:rsidRDefault="00BF69AC" w:rsidP="00BF69AC">
            <w:pPr>
              <w:pStyle w:val="ASSETS"/>
              <w:tabs>
                <w:tab w:val="decimal" w:pos="702"/>
              </w:tabs>
              <w:spacing w:line="240" w:lineRule="atLeast"/>
              <w:ind w:left="-108" w:right="16"/>
              <w:jc w:val="right"/>
              <w:rPr>
                <w:rFonts w:cs="Times New Roman"/>
                <w:b w:val="0"/>
                <w:bCs w:val="0"/>
                <w:lang w:val="en-US"/>
              </w:rPr>
            </w:pPr>
          </w:p>
        </w:tc>
        <w:tc>
          <w:tcPr>
            <w:tcW w:w="990" w:type="dxa"/>
            <w:shd w:val="clear" w:color="auto" w:fill="auto"/>
          </w:tcPr>
          <w:p w14:paraId="5EC68655" w14:textId="77777777" w:rsidR="00BF69AC" w:rsidRPr="00AD3EC0" w:rsidRDefault="00BF69AC" w:rsidP="00BF69AC">
            <w:pPr>
              <w:pStyle w:val="acctfourfigures"/>
              <w:tabs>
                <w:tab w:val="clear" w:pos="765"/>
              </w:tabs>
              <w:spacing w:line="240" w:lineRule="atLeast"/>
              <w:ind w:left="-108" w:right="96"/>
              <w:jc w:val="right"/>
              <w:rPr>
                <w:rFonts w:cs="Times New Roman"/>
                <w:szCs w:val="22"/>
                <w:lang w:bidi="th-TH"/>
              </w:rPr>
            </w:pPr>
            <w:r>
              <w:rPr>
                <w:rFonts w:cs="Times New Roman"/>
                <w:szCs w:val="22"/>
                <w:lang w:bidi="th-TH"/>
              </w:rPr>
              <w:t>2</w:t>
            </w:r>
          </w:p>
        </w:tc>
        <w:tc>
          <w:tcPr>
            <w:tcW w:w="270" w:type="dxa"/>
            <w:shd w:val="clear" w:color="auto" w:fill="auto"/>
          </w:tcPr>
          <w:p w14:paraId="011C59A1" w14:textId="77777777" w:rsidR="00BF69AC" w:rsidRPr="00312FBE" w:rsidRDefault="00BF69AC" w:rsidP="00BF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6"/>
              <w:jc w:val="right"/>
              <w:rPr>
                <w:rFonts w:ascii="Times New Roman" w:hAnsi="Times New Roman" w:cs="Times New Roman"/>
                <w:sz w:val="22"/>
                <w:szCs w:val="22"/>
              </w:rPr>
            </w:pPr>
          </w:p>
        </w:tc>
        <w:tc>
          <w:tcPr>
            <w:tcW w:w="1080" w:type="dxa"/>
            <w:shd w:val="clear" w:color="auto" w:fill="auto"/>
          </w:tcPr>
          <w:p w14:paraId="37A7146F" w14:textId="78AB5B10" w:rsidR="00BF69AC" w:rsidRPr="00EE2D37" w:rsidRDefault="00A72F74" w:rsidP="00EE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right"/>
              <w:rPr>
                <w:rFonts w:ascii="Times New Roman" w:hAnsi="Times New Roman" w:cs="Times New Roman"/>
                <w:sz w:val="22"/>
                <w:szCs w:val="22"/>
              </w:rPr>
            </w:pPr>
            <w:r>
              <w:rPr>
                <w:rFonts w:ascii="Times New Roman" w:hAnsi="Times New Roman" w:cs="Times New Roman"/>
                <w:sz w:val="22"/>
                <w:szCs w:val="22"/>
              </w:rPr>
              <w:t>7</w:t>
            </w:r>
          </w:p>
        </w:tc>
        <w:tc>
          <w:tcPr>
            <w:tcW w:w="270" w:type="dxa"/>
            <w:shd w:val="clear" w:color="auto" w:fill="auto"/>
          </w:tcPr>
          <w:p w14:paraId="1FC7C0D7" w14:textId="77777777" w:rsidR="00BF69AC" w:rsidRPr="00312FBE" w:rsidRDefault="00BF69AC" w:rsidP="00BF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990" w:type="dxa"/>
            <w:shd w:val="clear" w:color="auto" w:fill="auto"/>
          </w:tcPr>
          <w:p w14:paraId="4D3DC73B" w14:textId="77777777" w:rsidR="00BF69AC" w:rsidRPr="00312FBE" w:rsidRDefault="00BF69AC" w:rsidP="00BF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6"/>
              <w:rPr>
                <w:rFonts w:ascii="Times New Roman" w:hAnsi="Times New Roman" w:cs="Cordia New"/>
                <w:sz w:val="22"/>
                <w:szCs w:val="22"/>
              </w:rPr>
            </w:pPr>
            <w:r w:rsidRPr="00312FBE">
              <w:rPr>
                <w:rFonts w:ascii="Times New Roman" w:hAnsi="Times New Roman" w:cs="Cordia New"/>
                <w:sz w:val="22"/>
                <w:szCs w:val="22"/>
              </w:rPr>
              <w:t>-</w:t>
            </w:r>
          </w:p>
        </w:tc>
      </w:tr>
    </w:tbl>
    <w:p w14:paraId="6396E784" w14:textId="77777777" w:rsidR="00015C3A" w:rsidRDefault="00015C3A" w:rsidP="00015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jc w:val="thaiDistribute"/>
        <w:rPr>
          <w:rFonts w:ascii="Times New Roman" w:hAnsi="Times New Roman"/>
          <w:sz w:val="22"/>
          <w:szCs w:val="22"/>
          <w:vertAlign w:val="superscript"/>
        </w:rPr>
      </w:pPr>
    </w:p>
    <w:p w14:paraId="2F3C9855" w14:textId="77777777" w:rsidR="00015C3A" w:rsidRPr="00AD3EC0" w:rsidRDefault="00015C3A" w:rsidP="00015C3A">
      <w:pPr>
        <w:spacing w:line="240" w:lineRule="auto"/>
        <w:rPr>
          <w:sz w:val="2"/>
          <w:szCs w:val="2"/>
        </w:rPr>
      </w:pPr>
    </w:p>
    <w:tbl>
      <w:tblPr>
        <w:tblW w:w="9362" w:type="dxa"/>
        <w:tblInd w:w="646" w:type="dxa"/>
        <w:tblLayout w:type="fixed"/>
        <w:tblLook w:val="0000" w:firstRow="0" w:lastRow="0" w:firstColumn="0" w:lastColumn="0" w:noHBand="0" w:noVBand="0"/>
      </w:tblPr>
      <w:tblGrid>
        <w:gridCol w:w="4502"/>
        <w:gridCol w:w="990"/>
        <w:gridCol w:w="270"/>
        <w:gridCol w:w="990"/>
        <w:gridCol w:w="270"/>
        <w:gridCol w:w="1080"/>
        <w:gridCol w:w="270"/>
        <w:gridCol w:w="990"/>
      </w:tblGrid>
      <w:tr w:rsidR="00015C3A" w:rsidRPr="00AD3EC0" w14:paraId="5A536045" w14:textId="77777777" w:rsidTr="004A348B">
        <w:trPr>
          <w:tblHeader/>
        </w:trPr>
        <w:tc>
          <w:tcPr>
            <w:tcW w:w="4502" w:type="dxa"/>
            <w:shd w:val="clear" w:color="auto" w:fill="auto"/>
          </w:tcPr>
          <w:p w14:paraId="42ACC580" w14:textId="77777777" w:rsidR="00015C3A" w:rsidRPr="00AD3EC0" w:rsidRDefault="00015C3A"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i/>
                <w:iCs/>
                <w:sz w:val="22"/>
                <w:szCs w:val="22"/>
              </w:rPr>
            </w:pPr>
          </w:p>
        </w:tc>
        <w:tc>
          <w:tcPr>
            <w:tcW w:w="2250" w:type="dxa"/>
            <w:gridSpan w:val="3"/>
            <w:shd w:val="clear" w:color="auto" w:fill="auto"/>
          </w:tcPr>
          <w:p w14:paraId="7921AA6B" w14:textId="77777777" w:rsidR="00015C3A" w:rsidRPr="00AD3EC0" w:rsidRDefault="00015C3A" w:rsidP="00D336C1">
            <w:pPr>
              <w:pStyle w:val="ASSETS"/>
              <w:ind w:right="0"/>
              <w:rPr>
                <w:rFonts w:cs="Times New Roman"/>
                <w:u w:val="none"/>
                <w:lang w:val="en-US"/>
              </w:rPr>
            </w:pPr>
            <w:r w:rsidRPr="00AD3EC0">
              <w:rPr>
                <w:rFonts w:cs="Times New Roman"/>
                <w:u w:val="none"/>
                <w:lang w:val="en-US"/>
              </w:rPr>
              <w:t>Consolidated</w:t>
            </w:r>
          </w:p>
        </w:tc>
        <w:tc>
          <w:tcPr>
            <w:tcW w:w="270" w:type="dxa"/>
            <w:shd w:val="clear" w:color="auto" w:fill="auto"/>
          </w:tcPr>
          <w:p w14:paraId="1B93D2CB" w14:textId="77777777" w:rsidR="00015C3A" w:rsidRPr="00AD3EC0" w:rsidRDefault="00015C3A" w:rsidP="00D336C1">
            <w:pPr>
              <w:pStyle w:val="ASSETS"/>
              <w:ind w:right="0"/>
              <w:rPr>
                <w:rFonts w:cs="Times New Roman"/>
                <w:u w:val="none"/>
                <w:lang w:val="en-US"/>
              </w:rPr>
            </w:pPr>
          </w:p>
        </w:tc>
        <w:tc>
          <w:tcPr>
            <w:tcW w:w="2340" w:type="dxa"/>
            <w:gridSpan w:val="3"/>
            <w:shd w:val="clear" w:color="auto" w:fill="auto"/>
          </w:tcPr>
          <w:p w14:paraId="110A7C68" w14:textId="77777777" w:rsidR="00015C3A" w:rsidRPr="00AD3EC0" w:rsidRDefault="00015C3A" w:rsidP="00D336C1">
            <w:pPr>
              <w:pStyle w:val="ASSETS"/>
              <w:ind w:right="0"/>
              <w:rPr>
                <w:rFonts w:cs="Times New Roman"/>
                <w:u w:val="none"/>
                <w:lang w:val="en-US"/>
              </w:rPr>
            </w:pPr>
            <w:r w:rsidRPr="00AD3EC0">
              <w:rPr>
                <w:rFonts w:cs="Times New Roman"/>
                <w:u w:val="none"/>
                <w:lang w:val="en-US"/>
              </w:rPr>
              <w:t>Separate</w:t>
            </w:r>
          </w:p>
        </w:tc>
      </w:tr>
      <w:tr w:rsidR="00015C3A" w:rsidRPr="00AD3EC0" w14:paraId="76B5A64C" w14:textId="77777777" w:rsidTr="004A348B">
        <w:trPr>
          <w:tblHeader/>
        </w:trPr>
        <w:tc>
          <w:tcPr>
            <w:tcW w:w="4502" w:type="dxa"/>
            <w:shd w:val="clear" w:color="auto" w:fill="auto"/>
          </w:tcPr>
          <w:p w14:paraId="4BA123A3" w14:textId="77777777" w:rsidR="00015C3A" w:rsidRPr="00AD3EC0" w:rsidRDefault="00015C3A" w:rsidP="00D336C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left="-108" w:firstLine="108"/>
              <w:rPr>
                <w:rFonts w:cs="Times New Roman"/>
              </w:rPr>
            </w:pPr>
          </w:p>
        </w:tc>
        <w:tc>
          <w:tcPr>
            <w:tcW w:w="2250" w:type="dxa"/>
            <w:gridSpan w:val="3"/>
            <w:shd w:val="clear" w:color="auto" w:fill="auto"/>
          </w:tcPr>
          <w:p w14:paraId="7FE1059E" w14:textId="77777777" w:rsidR="00015C3A" w:rsidRPr="00AD3EC0" w:rsidRDefault="00015C3A" w:rsidP="00D336C1">
            <w:pPr>
              <w:pStyle w:val="ASSETS"/>
              <w:ind w:right="0"/>
              <w:rPr>
                <w:rFonts w:cs="Times New Roman"/>
                <w:u w:val="none"/>
                <w:lang w:val="en-US"/>
              </w:rPr>
            </w:pPr>
            <w:r w:rsidRPr="00AD3EC0">
              <w:rPr>
                <w:rFonts w:cs="Times New Roman"/>
                <w:u w:val="none"/>
                <w:lang w:val="en-US"/>
              </w:rPr>
              <w:t>financial statements</w:t>
            </w:r>
          </w:p>
        </w:tc>
        <w:tc>
          <w:tcPr>
            <w:tcW w:w="270" w:type="dxa"/>
            <w:shd w:val="clear" w:color="auto" w:fill="auto"/>
          </w:tcPr>
          <w:p w14:paraId="76A183B1" w14:textId="77777777" w:rsidR="00015C3A" w:rsidRPr="00AD3EC0" w:rsidRDefault="00015C3A" w:rsidP="00D336C1">
            <w:pPr>
              <w:pStyle w:val="ASSETS"/>
              <w:ind w:right="0"/>
              <w:rPr>
                <w:rFonts w:cs="Times New Roman"/>
                <w:u w:val="none"/>
                <w:lang w:val="en-US"/>
              </w:rPr>
            </w:pPr>
          </w:p>
        </w:tc>
        <w:tc>
          <w:tcPr>
            <w:tcW w:w="2340" w:type="dxa"/>
            <w:gridSpan w:val="3"/>
            <w:shd w:val="clear" w:color="auto" w:fill="auto"/>
          </w:tcPr>
          <w:p w14:paraId="2D4622E6" w14:textId="77777777" w:rsidR="00015C3A" w:rsidRPr="00AD3EC0" w:rsidRDefault="00015C3A" w:rsidP="00D336C1">
            <w:pPr>
              <w:pStyle w:val="ASSETS"/>
              <w:ind w:right="0"/>
              <w:rPr>
                <w:rFonts w:cs="Times New Roman"/>
                <w:u w:val="none"/>
                <w:lang w:val="en-US"/>
              </w:rPr>
            </w:pPr>
            <w:r w:rsidRPr="00AD3EC0">
              <w:rPr>
                <w:rFonts w:cs="Times New Roman"/>
                <w:u w:val="none"/>
                <w:lang w:val="en-US"/>
              </w:rPr>
              <w:t>financial statements</w:t>
            </w:r>
          </w:p>
        </w:tc>
      </w:tr>
      <w:tr w:rsidR="00ED01E4" w:rsidRPr="00AD3EC0" w14:paraId="786B0682" w14:textId="77777777" w:rsidTr="004A348B">
        <w:trPr>
          <w:tblHeader/>
        </w:trPr>
        <w:tc>
          <w:tcPr>
            <w:tcW w:w="4502" w:type="dxa"/>
            <w:shd w:val="clear" w:color="auto" w:fill="auto"/>
          </w:tcPr>
          <w:p w14:paraId="31B99C29" w14:textId="77777777" w:rsidR="00ED01E4" w:rsidRPr="00AD3EC0" w:rsidRDefault="00ED01E4" w:rsidP="00ED01E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left="-108" w:firstLine="108"/>
              <w:rPr>
                <w:rFonts w:cs="Times New Roman"/>
              </w:rPr>
            </w:pPr>
            <w:r w:rsidRPr="00AD3EC0">
              <w:rPr>
                <w:rFonts w:cs="Times New Roman"/>
                <w:i/>
                <w:iCs/>
              </w:rPr>
              <w:t>Six-month periods ended 30 June</w:t>
            </w:r>
          </w:p>
        </w:tc>
        <w:tc>
          <w:tcPr>
            <w:tcW w:w="990" w:type="dxa"/>
            <w:shd w:val="clear" w:color="auto" w:fill="auto"/>
          </w:tcPr>
          <w:p w14:paraId="38A88FC3" w14:textId="77777777" w:rsidR="00ED01E4" w:rsidRPr="00AD3EC0" w:rsidRDefault="00ED01E4" w:rsidP="00ED01E4">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shd w:val="clear" w:color="auto" w:fill="auto"/>
          </w:tcPr>
          <w:p w14:paraId="359FEE87" w14:textId="77777777" w:rsidR="00ED01E4" w:rsidRPr="00AD3EC0" w:rsidRDefault="00ED01E4" w:rsidP="00ED01E4">
            <w:pPr>
              <w:pStyle w:val="ASSETS"/>
              <w:spacing w:line="240" w:lineRule="atLeast"/>
              <w:ind w:left="-108" w:right="-108"/>
              <w:rPr>
                <w:rFonts w:cs="Times New Roman"/>
                <w:b w:val="0"/>
                <w:bCs w:val="0"/>
                <w:u w:val="none"/>
                <w:lang w:val="en-US"/>
              </w:rPr>
            </w:pPr>
          </w:p>
        </w:tc>
        <w:tc>
          <w:tcPr>
            <w:tcW w:w="990" w:type="dxa"/>
            <w:shd w:val="clear" w:color="auto" w:fill="auto"/>
          </w:tcPr>
          <w:p w14:paraId="538E7DD8" w14:textId="77777777" w:rsidR="00ED01E4" w:rsidRPr="00AD3EC0" w:rsidRDefault="00ED01E4" w:rsidP="00ED01E4">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70" w:type="dxa"/>
            <w:shd w:val="clear" w:color="auto" w:fill="auto"/>
          </w:tcPr>
          <w:p w14:paraId="1C7EA847" w14:textId="77777777" w:rsidR="00ED01E4" w:rsidRPr="00AD3EC0" w:rsidRDefault="00ED01E4" w:rsidP="00ED01E4">
            <w:pPr>
              <w:pStyle w:val="ASSETS"/>
              <w:spacing w:line="240" w:lineRule="atLeast"/>
              <w:ind w:left="-108" w:right="-108"/>
              <w:rPr>
                <w:rFonts w:cs="Times New Roman"/>
                <w:b w:val="0"/>
                <w:bCs w:val="0"/>
                <w:u w:val="none"/>
                <w:lang w:val="en-US"/>
              </w:rPr>
            </w:pPr>
          </w:p>
        </w:tc>
        <w:tc>
          <w:tcPr>
            <w:tcW w:w="1080" w:type="dxa"/>
            <w:shd w:val="clear" w:color="auto" w:fill="auto"/>
          </w:tcPr>
          <w:p w14:paraId="420A7958" w14:textId="77777777" w:rsidR="00ED01E4" w:rsidRPr="00AD3EC0" w:rsidRDefault="00ED01E4" w:rsidP="00ED01E4">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shd w:val="clear" w:color="auto" w:fill="auto"/>
          </w:tcPr>
          <w:p w14:paraId="26DDFEBC" w14:textId="77777777" w:rsidR="00ED01E4" w:rsidRPr="00AD3EC0" w:rsidRDefault="00ED01E4" w:rsidP="00ED01E4">
            <w:pPr>
              <w:pStyle w:val="ASSETS"/>
              <w:spacing w:line="240" w:lineRule="atLeast"/>
              <w:ind w:left="-108" w:right="-108"/>
              <w:rPr>
                <w:rFonts w:cs="Times New Roman"/>
                <w:b w:val="0"/>
                <w:bCs w:val="0"/>
                <w:u w:val="none"/>
                <w:lang w:val="en-US"/>
              </w:rPr>
            </w:pPr>
          </w:p>
        </w:tc>
        <w:tc>
          <w:tcPr>
            <w:tcW w:w="990" w:type="dxa"/>
            <w:shd w:val="clear" w:color="auto" w:fill="auto"/>
          </w:tcPr>
          <w:p w14:paraId="2D823D00" w14:textId="77777777" w:rsidR="00ED01E4" w:rsidRPr="00AD3EC0" w:rsidRDefault="00ED01E4" w:rsidP="00ED01E4">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015C3A" w:rsidRPr="00AD3EC0" w14:paraId="574F7B9B" w14:textId="77777777" w:rsidTr="004A348B">
        <w:trPr>
          <w:tblHeader/>
        </w:trPr>
        <w:tc>
          <w:tcPr>
            <w:tcW w:w="4502" w:type="dxa"/>
            <w:shd w:val="clear" w:color="auto" w:fill="auto"/>
          </w:tcPr>
          <w:p w14:paraId="3CE59D71" w14:textId="77777777" w:rsidR="00015C3A" w:rsidRPr="00AD3EC0" w:rsidRDefault="00015C3A"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Times New Roman" w:hAnsi="Times New Roman" w:cs="Times New Roman"/>
                <w:sz w:val="22"/>
                <w:szCs w:val="22"/>
              </w:rPr>
            </w:pPr>
          </w:p>
        </w:tc>
        <w:tc>
          <w:tcPr>
            <w:tcW w:w="4860" w:type="dxa"/>
            <w:gridSpan w:val="7"/>
            <w:shd w:val="clear" w:color="auto" w:fill="auto"/>
          </w:tcPr>
          <w:p w14:paraId="4FD5C766" w14:textId="77777777" w:rsidR="00015C3A" w:rsidRPr="00AD3EC0" w:rsidRDefault="00015C3A" w:rsidP="00D336C1">
            <w:pPr>
              <w:pStyle w:val="acctfourfigures"/>
              <w:tabs>
                <w:tab w:val="clear" w:pos="765"/>
                <w:tab w:val="decimal" w:pos="792"/>
              </w:tabs>
              <w:spacing w:line="240" w:lineRule="auto"/>
              <w:ind w:left="-108" w:right="-108"/>
              <w:jc w:val="center"/>
              <w:rPr>
                <w:rFonts w:cs="Times New Roman"/>
                <w:szCs w:val="22"/>
              </w:rPr>
            </w:pPr>
            <w:r w:rsidRPr="00AD3EC0">
              <w:rPr>
                <w:rFonts w:cs="Times New Roman"/>
                <w:i/>
                <w:iCs/>
                <w:szCs w:val="22"/>
                <w:lang w:val="en-US"/>
              </w:rPr>
              <w:t>(in million Baht)</w:t>
            </w:r>
          </w:p>
        </w:tc>
      </w:tr>
      <w:tr w:rsidR="00015C3A" w:rsidRPr="00AD3EC0" w14:paraId="3CDD207E" w14:textId="77777777" w:rsidTr="004A348B">
        <w:tc>
          <w:tcPr>
            <w:tcW w:w="4502" w:type="dxa"/>
            <w:shd w:val="clear" w:color="auto" w:fill="auto"/>
          </w:tcPr>
          <w:p w14:paraId="1F45C433" w14:textId="77777777" w:rsidR="00015C3A" w:rsidRPr="00AD3EC0" w:rsidRDefault="00015C3A"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378"/>
              <w:rPr>
                <w:rFonts w:ascii="Times New Roman" w:hAnsi="Times New Roman" w:cs="Times New Roman"/>
                <w:b/>
                <w:bCs/>
                <w:sz w:val="22"/>
                <w:szCs w:val="22"/>
              </w:rPr>
            </w:pPr>
            <w:r w:rsidRPr="00AD3EC0">
              <w:rPr>
                <w:rFonts w:ascii="Times New Roman" w:hAnsi="Times New Roman" w:cs="Times New Roman"/>
                <w:b/>
                <w:bCs/>
                <w:sz w:val="22"/>
                <w:szCs w:val="22"/>
              </w:rPr>
              <w:t>Subsidiaries</w:t>
            </w:r>
          </w:p>
        </w:tc>
        <w:tc>
          <w:tcPr>
            <w:tcW w:w="990" w:type="dxa"/>
            <w:shd w:val="clear" w:color="auto" w:fill="auto"/>
          </w:tcPr>
          <w:p w14:paraId="528498AA" w14:textId="77777777" w:rsidR="00015C3A" w:rsidRPr="00AD3EC0" w:rsidRDefault="00015C3A"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43E19E2E" w14:textId="77777777" w:rsidR="00015C3A" w:rsidRPr="00AD3EC0" w:rsidRDefault="00015C3A" w:rsidP="00D336C1">
            <w:pPr>
              <w:pStyle w:val="ASSETS"/>
              <w:tabs>
                <w:tab w:val="decimal" w:pos="792"/>
              </w:tabs>
              <w:ind w:left="-108" w:right="-108"/>
              <w:jc w:val="both"/>
              <w:rPr>
                <w:rFonts w:cs="Times New Roman"/>
                <w:b w:val="0"/>
                <w:bCs w:val="0"/>
                <w:lang w:val="en-US"/>
              </w:rPr>
            </w:pPr>
          </w:p>
        </w:tc>
        <w:tc>
          <w:tcPr>
            <w:tcW w:w="990" w:type="dxa"/>
            <w:shd w:val="clear" w:color="auto" w:fill="auto"/>
          </w:tcPr>
          <w:p w14:paraId="417E1E2E" w14:textId="77777777" w:rsidR="00015C3A" w:rsidRPr="00AD3EC0" w:rsidRDefault="00015C3A"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1E58B1E4" w14:textId="77777777" w:rsidR="00015C3A" w:rsidRPr="00AD3EC0" w:rsidRDefault="00015C3A"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4BAD2FE0" w14:textId="77777777" w:rsidR="00015C3A" w:rsidRPr="00AD3EC0" w:rsidRDefault="00015C3A" w:rsidP="00D336C1">
            <w:pPr>
              <w:pStyle w:val="acctfourfigures"/>
              <w:tabs>
                <w:tab w:val="clear" w:pos="765"/>
                <w:tab w:val="decimal" w:pos="792"/>
              </w:tabs>
              <w:spacing w:line="240" w:lineRule="auto"/>
              <w:ind w:left="-108" w:right="-108"/>
              <w:rPr>
                <w:rFonts w:cs="Times New Roman"/>
                <w:szCs w:val="22"/>
              </w:rPr>
            </w:pPr>
          </w:p>
        </w:tc>
        <w:tc>
          <w:tcPr>
            <w:tcW w:w="270" w:type="dxa"/>
            <w:shd w:val="clear" w:color="auto" w:fill="auto"/>
          </w:tcPr>
          <w:p w14:paraId="4E12791E" w14:textId="77777777" w:rsidR="00015C3A" w:rsidRPr="00AD3EC0" w:rsidRDefault="00015C3A" w:rsidP="00D336C1">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35BD5E73" w14:textId="77777777" w:rsidR="00015C3A" w:rsidRPr="00AD3EC0" w:rsidRDefault="00015C3A" w:rsidP="00D336C1">
            <w:pPr>
              <w:pStyle w:val="acctfourfigures"/>
              <w:tabs>
                <w:tab w:val="clear" w:pos="765"/>
                <w:tab w:val="decimal" w:pos="792"/>
              </w:tabs>
              <w:spacing w:line="240" w:lineRule="auto"/>
              <w:ind w:left="-108" w:right="-108"/>
              <w:rPr>
                <w:rFonts w:cs="Times New Roman"/>
                <w:szCs w:val="22"/>
              </w:rPr>
            </w:pPr>
          </w:p>
        </w:tc>
      </w:tr>
      <w:tr w:rsidR="00CB54A5" w:rsidRPr="00AD3EC0" w14:paraId="6F4B869D" w14:textId="77777777" w:rsidTr="004A348B">
        <w:tc>
          <w:tcPr>
            <w:tcW w:w="4502" w:type="dxa"/>
            <w:shd w:val="clear" w:color="auto" w:fill="auto"/>
          </w:tcPr>
          <w:p w14:paraId="0A345CE4"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AD3EC0">
              <w:rPr>
                <w:rFonts w:ascii="Times New Roman" w:hAnsi="Times New Roman" w:cs="Times New Roman"/>
                <w:sz w:val="22"/>
                <w:szCs w:val="22"/>
              </w:rPr>
              <w:t>Sale of goods and rendering of services</w:t>
            </w:r>
          </w:p>
        </w:tc>
        <w:tc>
          <w:tcPr>
            <w:tcW w:w="990" w:type="dxa"/>
            <w:shd w:val="clear" w:color="auto" w:fill="auto"/>
          </w:tcPr>
          <w:p w14:paraId="15DC4583"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3E636C49" w14:textId="77777777" w:rsidR="00CB54A5" w:rsidRPr="00AD3EC0" w:rsidRDefault="00CB54A5"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073E011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tcPr>
          <w:p w14:paraId="70BD9225"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339C82C3" w14:textId="77777777" w:rsidR="00CB54A5" w:rsidRPr="00AD3EC0" w:rsidRDefault="00CB54A5" w:rsidP="00CB54A5">
            <w:pPr>
              <w:pStyle w:val="acctfourfigures"/>
              <w:tabs>
                <w:tab w:val="clear" w:pos="765"/>
                <w:tab w:val="decimal" w:pos="864"/>
              </w:tabs>
              <w:spacing w:line="240" w:lineRule="auto"/>
              <w:ind w:left="-108" w:right="-108"/>
              <w:rPr>
                <w:rFonts w:cs="Times New Roman"/>
                <w:szCs w:val="22"/>
              </w:rPr>
            </w:pPr>
            <w:r>
              <w:rPr>
                <w:rFonts w:cs="Times New Roman"/>
                <w:szCs w:val="22"/>
              </w:rPr>
              <w:t>26</w:t>
            </w:r>
          </w:p>
        </w:tc>
        <w:tc>
          <w:tcPr>
            <w:tcW w:w="270" w:type="dxa"/>
            <w:shd w:val="clear" w:color="auto" w:fill="auto"/>
          </w:tcPr>
          <w:p w14:paraId="16514D48"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480E7FD9" w14:textId="77777777" w:rsidR="00CB54A5" w:rsidRPr="00AD3EC0" w:rsidRDefault="00CB54A5" w:rsidP="00CB54A5">
            <w:pPr>
              <w:pStyle w:val="acctfourfigures"/>
              <w:tabs>
                <w:tab w:val="clear" w:pos="765"/>
                <w:tab w:val="decimal" w:pos="763"/>
              </w:tabs>
              <w:spacing w:line="240" w:lineRule="auto"/>
              <w:ind w:left="-108" w:right="-108"/>
              <w:rPr>
                <w:rFonts w:cs="Times New Roman"/>
                <w:szCs w:val="22"/>
              </w:rPr>
            </w:pPr>
            <w:r>
              <w:rPr>
                <w:rFonts w:cs="Times New Roman"/>
                <w:szCs w:val="22"/>
              </w:rPr>
              <w:t>72</w:t>
            </w:r>
          </w:p>
        </w:tc>
      </w:tr>
      <w:tr w:rsidR="00CB54A5" w:rsidRPr="00AD3EC0" w14:paraId="31AB03E3" w14:textId="77777777" w:rsidTr="004A348B">
        <w:tc>
          <w:tcPr>
            <w:tcW w:w="4502" w:type="dxa"/>
            <w:shd w:val="clear" w:color="auto" w:fill="auto"/>
          </w:tcPr>
          <w:p w14:paraId="3F782C9F"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AD3EC0">
              <w:rPr>
                <w:rFonts w:ascii="Times New Roman" w:hAnsi="Times New Roman" w:cs="Times New Roman"/>
                <w:sz w:val="22"/>
                <w:szCs w:val="22"/>
              </w:rPr>
              <w:t>Fees and other income</w:t>
            </w:r>
          </w:p>
        </w:tc>
        <w:tc>
          <w:tcPr>
            <w:tcW w:w="990" w:type="dxa"/>
            <w:shd w:val="clear" w:color="auto" w:fill="auto"/>
          </w:tcPr>
          <w:p w14:paraId="0054A5B5"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4A65D157" w14:textId="77777777" w:rsidR="00CB54A5" w:rsidRPr="00AD3EC0" w:rsidRDefault="00CB54A5"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3F1CE67A"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tcPr>
          <w:p w14:paraId="52C29F73"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0F6BE369" w14:textId="77777777" w:rsidR="00CB54A5" w:rsidRPr="00AD3EC0" w:rsidRDefault="00CB54A5" w:rsidP="00CB54A5">
            <w:pPr>
              <w:pStyle w:val="acctfourfigures"/>
              <w:tabs>
                <w:tab w:val="clear" w:pos="765"/>
                <w:tab w:val="decimal" w:pos="864"/>
              </w:tabs>
              <w:spacing w:line="240" w:lineRule="auto"/>
              <w:ind w:left="-108" w:right="-108"/>
              <w:rPr>
                <w:rFonts w:cs="Times New Roman"/>
                <w:szCs w:val="22"/>
              </w:rPr>
            </w:pPr>
            <w:r>
              <w:rPr>
                <w:rFonts w:cs="Times New Roman"/>
                <w:szCs w:val="22"/>
              </w:rPr>
              <w:t>29</w:t>
            </w:r>
          </w:p>
        </w:tc>
        <w:tc>
          <w:tcPr>
            <w:tcW w:w="270" w:type="dxa"/>
            <w:shd w:val="clear" w:color="auto" w:fill="auto"/>
          </w:tcPr>
          <w:p w14:paraId="38FFE473"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4BEBD72F" w14:textId="77777777" w:rsidR="00CB54A5" w:rsidRPr="00AD3EC0" w:rsidRDefault="00CB54A5" w:rsidP="00CB54A5">
            <w:pPr>
              <w:pStyle w:val="acctfourfigures"/>
              <w:tabs>
                <w:tab w:val="clear" w:pos="765"/>
                <w:tab w:val="decimal" w:pos="763"/>
              </w:tabs>
              <w:spacing w:line="240" w:lineRule="auto"/>
              <w:ind w:left="-108" w:right="-108"/>
              <w:rPr>
                <w:rFonts w:cs="Times New Roman"/>
                <w:szCs w:val="22"/>
              </w:rPr>
            </w:pPr>
            <w:r>
              <w:rPr>
                <w:rFonts w:cs="Times New Roman"/>
                <w:szCs w:val="22"/>
              </w:rPr>
              <w:t>23</w:t>
            </w:r>
          </w:p>
        </w:tc>
      </w:tr>
      <w:tr w:rsidR="00CB54A5" w:rsidRPr="00AD3EC0" w14:paraId="6B9F8F21" w14:textId="77777777" w:rsidTr="004A348B">
        <w:tc>
          <w:tcPr>
            <w:tcW w:w="4502" w:type="dxa"/>
            <w:shd w:val="clear" w:color="auto" w:fill="auto"/>
          </w:tcPr>
          <w:p w14:paraId="08C0DED4"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AD3EC0">
              <w:rPr>
                <w:rFonts w:ascii="Times New Roman" w:hAnsi="Times New Roman" w:cs="Times New Roman"/>
                <w:sz w:val="22"/>
                <w:szCs w:val="22"/>
              </w:rPr>
              <w:t>Dividend income</w:t>
            </w:r>
          </w:p>
        </w:tc>
        <w:tc>
          <w:tcPr>
            <w:tcW w:w="990" w:type="dxa"/>
            <w:shd w:val="clear" w:color="auto" w:fill="auto"/>
          </w:tcPr>
          <w:p w14:paraId="6A3129C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7B1DA5EA" w14:textId="77777777" w:rsidR="00CB54A5" w:rsidRPr="00AD3EC0" w:rsidRDefault="00CB54A5"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3B72F94B"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tcPr>
          <w:p w14:paraId="44D292A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5D51EE48" w14:textId="77777777" w:rsidR="00CB54A5" w:rsidRPr="00AD3EC0" w:rsidRDefault="00CB54A5" w:rsidP="00CB54A5">
            <w:pPr>
              <w:pStyle w:val="acctfourfigures"/>
              <w:tabs>
                <w:tab w:val="clear" w:pos="765"/>
                <w:tab w:val="decimal" w:pos="864"/>
              </w:tabs>
              <w:spacing w:line="240" w:lineRule="auto"/>
              <w:ind w:left="-108" w:right="-108"/>
              <w:rPr>
                <w:rFonts w:cs="Times New Roman"/>
                <w:szCs w:val="22"/>
              </w:rPr>
            </w:pPr>
            <w:r>
              <w:rPr>
                <w:rFonts w:cs="Times New Roman"/>
                <w:szCs w:val="22"/>
              </w:rPr>
              <w:t>261</w:t>
            </w:r>
          </w:p>
        </w:tc>
        <w:tc>
          <w:tcPr>
            <w:tcW w:w="270" w:type="dxa"/>
            <w:shd w:val="clear" w:color="auto" w:fill="auto"/>
          </w:tcPr>
          <w:p w14:paraId="2B2F2E87"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4C18B9DF" w14:textId="77777777" w:rsidR="00CB54A5" w:rsidRPr="00AD3EC0" w:rsidRDefault="00CB54A5" w:rsidP="00CB54A5">
            <w:pPr>
              <w:pStyle w:val="acctfourfigures"/>
              <w:tabs>
                <w:tab w:val="clear" w:pos="765"/>
                <w:tab w:val="decimal" w:pos="763"/>
              </w:tabs>
              <w:spacing w:line="240" w:lineRule="auto"/>
              <w:ind w:left="-108" w:right="-108"/>
              <w:rPr>
                <w:rFonts w:cs="Times New Roman"/>
                <w:szCs w:val="22"/>
              </w:rPr>
            </w:pPr>
            <w:r>
              <w:rPr>
                <w:rFonts w:cs="Times New Roman"/>
                <w:szCs w:val="22"/>
              </w:rPr>
              <w:t>241</w:t>
            </w:r>
          </w:p>
        </w:tc>
      </w:tr>
      <w:tr w:rsidR="00CB54A5" w:rsidRPr="00AD3EC0" w14:paraId="5F7DE179" w14:textId="77777777" w:rsidTr="004A348B">
        <w:tc>
          <w:tcPr>
            <w:tcW w:w="4502" w:type="dxa"/>
            <w:shd w:val="clear" w:color="auto" w:fill="auto"/>
          </w:tcPr>
          <w:p w14:paraId="14C4A424" w14:textId="3BF9C821" w:rsidR="00CB54A5" w:rsidRPr="00AD3EC0" w:rsidRDefault="00CB54A5"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r w:rsidRPr="00AD3EC0">
              <w:rPr>
                <w:rFonts w:ascii="Times New Roman" w:hAnsi="Times New Roman" w:cs="Times New Roman"/>
                <w:sz w:val="22"/>
                <w:szCs w:val="22"/>
              </w:rPr>
              <w:t>Purchases of goods and</w:t>
            </w:r>
            <w:r>
              <w:rPr>
                <w:rFonts w:ascii="Times New Roman" w:hAnsi="Times New Roman" w:cs="Times New Roman"/>
                <w:sz w:val="22"/>
                <w:szCs w:val="22"/>
              </w:rPr>
              <w:t xml:space="preserve"> </w:t>
            </w:r>
            <w:r w:rsidRPr="00AD3EC0">
              <w:rPr>
                <w:rFonts w:ascii="Times New Roman" w:hAnsi="Times New Roman" w:cs="Times New Roman"/>
                <w:sz w:val="22"/>
                <w:szCs w:val="22"/>
              </w:rPr>
              <w:t>services</w:t>
            </w:r>
          </w:p>
        </w:tc>
        <w:tc>
          <w:tcPr>
            <w:tcW w:w="990" w:type="dxa"/>
            <w:shd w:val="clear" w:color="auto" w:fill="auto"/>
            <w:vAlign w:val="bottom"/>
          </w:tcPr>
          <w:p w14:paraId="56D9A62F"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76C9403F" w14:textId="77777777" w:rsidR="00CB54A5" w:rsidRPr="00AD3EC0" w:rsidRDefault="00CB54A5" w:rsidP="00CB54A5">
            <w:pPr>
              <w:pStyle w:val="ASSETS"/>
              <w:ind w:right="72"/>
              <w:rPr>
                <w:rFonts w:cs="Times New Roman"/>
                <w:b w:val="0"/>
                <w:bCs w:val="0"/>
                <w:lang w:val="en-US"/>
              </w:rPr>
            </w:pPr>
          </w:p>
        </w:tc>
        <w:tc>
          <w:tcPr>
            <w:tcW w:w="990" w:type="dxa"/>
            <w:shd w:val="clear" w:color="auto" w:fill="auto"/>
            <w:vAlign w:val="bottom"/>
          </w:tcPr>
          <w:p w14:paraId="21B2B5A9"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108"/>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vAlign w:val="bottom"/>
          </w:tcPr>
          <w:p w14:paraId="5FEFE923"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80" w:type="dxa"/>
            <w:shd w:val="clear" w:color="auto" w:fill="auto"/>
          </w:tcPr>
          <w:p w14:paraId="6C28C56A" w14:textId="77777777" w:rsidR="00CB54A5" w:rsidRPr="00AD3EC0" w:rsidRDefault="00CB54A5" w:rsidP="00CB54A5">
            <w:pPr>
              <w:pStyle w:val="acctfourfigures"/>
              <w:tabs>
                <w:tab w:val="clear" w:pos="765"/>
                <w:tab w:val="decimal" w:pos="864"/>
              </w:tabs>
              <w:spacing w:line="240" w:lineRule="auto"/>
              <w:ind w:left="-108" w:right="-108"/>
              <w:rPr>
                <w:rFonts w:cs="Times New Roman"/>
                <w:szCs w:val="22"/>
              </w:rPr>
            </w:pPr>
            <w:r>
              <w:rPr>
                <w:rFonts w:cs="Times New Roman"/>
                <w:szCs w:val="22"/>
              </w:rPr>
              <w:t>97</w:t>
            </w:r>
          </w:p>
        </w:tc>
        <w:tc>
          <w:tcPr>
            <w:tcW w:w="270" w:type="dxa"/>
            <w:shd w:val="clear" w:color="auto" w:fill="auto"/>
          </w:tcPr>
          <w:p w14:paraId="732A74FB"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4F0DCCFD" w14:textId="77777777" w:rsidR="00CB54A5" w:rsidRPr="00AD3EC0" w:rsidRDefault="00CB54A5" w:rsidP="00CB54A5">
            <w:pPr>
              <w:pStyle w:val="acctfourfigures"/>
              <w:tabs>
                <w:tab w:val="clear" w:pos="765"/>
                <w:tab w:val="decimal" w:pos="763"/>
              </w:tabs>
              <w:spacing w:line="240" w:lineRule="auto"/>
              <w:ind w:left="-108" w:right="-108"/>
              <w:rPr>
                <w:rFonts w:cs="Times New Roman"/>
                <w:szCs w:val="22"/>
              </w:rPr>
            </w:pPr>
            <w:r>
              <w:rPr>
                <w:rFonts w:cs="Times New Roman"/>
                <w:szCs w:val="22"/>
              </w:rPr>
              <w:t>69</w:t>
            </w:r>
          </w:p>
        </w:tc>
      </w:tr>
      <w:tr w:rsidR="00CB54A5" w:rsidRPr="00AD3EC0" w14:paraId="716DF45C" w14:textId="77777777" w:rsidTr="004A348B">
        <w:tc>
          <w:tcPr>
            <w:tcW w:w="4502" w:type="dxa"/>
            <w:shd w:val="clear" w:color="auto" w:fill="auto"/>
          </w:tcPr>
          <w:p w14:paraId="7B3FB772"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0"/>
              <w:rPr>
                <w:rFonts w:ascii="Times New Roman" w:hAnsi="Times New Roman" w:cs="Times New Roman"/>
                <w:sz w:val="22"/>
                <w:szCs w:val="22"/>
              </w:rPr>
            </w:pPr>
            <w:r w:rsidRPr="00B362F0">
              <w:rPr>
                <w:rFonts w:ascii="Times New Roman" w:hAnsi="Times New Roman" w:cs="Times New Roman"/>
                <w:sz w:val="22"/>
                <w:szCs w:val="22"/>
              </w:rPr>
              <w:t>Distribution cost</w:t>
            </w:r>
            <w:r>
              <w:rPr>
                <w:rFonts w:ascii="Times New Roman" w:hAnsi="Times New Roman" w:cs="Times New Roman"/>
                <w:sz w:val="22"/>
                <w:szCs w:val="22"/>
              </w:rPr>
              <w:t>s</w:t>
            </w:r>
          </w:p>
        </w:tc>
        <w:tc>
          <w:tcPr>
            <w:tcW w:w="990" w:type="dxa"/>
            <w:shd w:val="clear" w:color="auto" w:fill="auto"/>
          </w:tcPr>
          <w:p w14:paraId="566D7E1C"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418BCF04" w14:textId="77777777" w:rsidR="00CB54A5" w:rsidRPr="00AD3EC0" w:rsidRDefault="00CB54A5"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2B9193F0"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tcPr>
          <w:p w14:paraId="0AE51C9B"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1287258D" w14:textId="77777777" w:rsidR="00CB54A5" w:rsidRPr="00AD3EC0" w:rsidRDefault="00CB54A5" w:rsidP="00CB54A5">
            <w:pPr>
              <w:pStyle w:val="acctfourfigures"/>
              <w:tabs>
                <w:tab w:val="clear" w:pos="765"/>
                <w:tab w:val="decimal" w:pos="864"/>
              </w:tabs>
              <w:spacing w:line="240" w:lineRule="auto"/>
              <w:ind w:left="-108" w:right="-108"/>
              <w:rPr>
                <w:rFonts w:cs="Times New Roman"/>
                <w:szCs w:val="22"/>
              </w:rPr>
            </w:pPr>
            <w:r>
              <w:rPr>
                <w:rFonts w:cs="Times New Roman"/>
                <w:szCs w:val="22"/>
              </w:rPr>
              <w:t>2</w:t>
            </w:r>
          </w:p>
        </w:tc>
        <w:tc>
          <w:tcPr>
            <w:tcW w:w="270" w:type="dxa"/>
            <w:shd w:val="clear" w:color="auto" w:fill="auto"/>
          </w:tcPr>
          <w:p w14:paraId="65B85163"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6B172186" w14:textId="77777777" w:rsidR="00CB54A5" w:rsidRPr="00AD3EC0" w:rsidRDefault="00CB54A5" w:rsidP="00CB54A5">
            <w:pPr>
              <w:pStyle w:val="acctfourfigures"/>
              <w:tabs>
                <w:tab w:val="clear" w:pos="765"/>
                <w:tab w:val="decimal" w:pos="763"/>
              </w:tabs>
              <w:spacing w:line="240" w:lineRule="auto"/>
              <w:ind w:left="-108" w:right="-108"/>
              <w:rPr>
                <w:rFonts w:cs="Times New Roman"/>
                <w:szCs w:val="22"/>
              </w:rPr>
            </w:pPr>
            <w:r>
              <w:rPr>
                <w:rFonts w:cs="Times New Roman"/>
                <w:szCs w:val="22"/>
              </w:rPr>
              <w:t>1</w:t>
            </w:r>
          </w:p>
        </w:tc>
      </w:tr>
      <w:tr w:rsidR="00CB54A5" w:rsidRPr="00AD3EC0" w14:paraId="1ED51F84" w14:textId="77777777" w:rsidTr="004A348B">
        <w:tc>
          <w:tcPr>
            <w:tcW w:w="4502" w:type="dxa"/>
            <w:shd w:val="clear" w:color="auto" w:fill="auto"/>
          </w:tcPr>
          <w:p w14:paraId="22444FC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0"/>
              <w:rPr>
                <w:rFonts w:ascii="Times New Roman" w:hAnsi="Times New Roman" w:cs="Times New Roman"/>
                <w:sz w:val="22"/>
                <w:szCs w:val="22"/>
              </w:rPr>
            </w:pPr>
            <w:r w:rsidRPr="00AD3EC0">
              <w:rPr>
                <w:rFonts w:ascii="Times New Roman" w:hAnsi="Times New Roman" w:cs="Times New Roman"/>
                <w:sz w:val="22"/>
                <w:szCs w:val="22"/>
              </w:rPr>
              <w:t>Administrative expenses</w:t>
            </w:r>
          </w:p>
        </w:tc>
        <w:tc>
          <w:tcPr>
            <w:tcW w:w="990" w:type="dxa"/>
            <w:shd w:val="clear" w:color="auto" w:fill="auto"/>
          </w:tcPr>
          <w:p w14:paraId="31B65858"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3B67FEE3" w14:textId="77777777" w:rsidR="00CB54A5" w:rsidRPr="00AD3EC0" w:rsidRDefault="00CB54A5"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1FAA18EB"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tcPr>
          <w:p w14:paraId="5B8AA9AA"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719BC4BC" w14:textId="77777777" w:rsidR="00CB54A5" w:rsidRPr="00AD3EC0" w:rsidRDefault="00CB54A5" w:rsidP="00CB54A5">
            <w:pPr>
              <w:pStyle w:val="acctfourfigures"/>
              <w:tabs>
                <w:tab w:val="clear" w:pos="765"/>
                <w:tab w:val="decimal" w:pos="864"/>
              </w:tabs>
              <w:spacing w:line="240" w:lineRule="auto"/>
              <w:ind w:left="-108" w:right="-108"/>
              <w:rPr>
                <w:rFonts w:cs="Times New Roman"/>
                <w:szCs w:val="22"/>
              </w:rPr>
            </w:pPr>
            <w:r>
              <w:rPr>
                <w:rFonts w:cs="Times New Roman"/>
                <w:szCs w:val="22"/>
              </w:rPr>
              <w:t>69</w:t>
            </w:r>
          </w:p>
        </w:tc>
        <w:tc>
          <w:tcPr>
            <w:tcW w:w="270" w:type="dxa"/>
            <w:shd w:val="clear" w:color="auto" w:fill="auto"/>
          </w:tcPr>
          <w:p w14:paraId="7FD7424D"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0017744B" w14:textId="77777777" w:rsidR="00CB54A5" w:rsidRPr="00AD3EC0" w:rsidRDefault="00CB54A5" w:rsidP="00CB54A5">
            <w:pPr>
              <w:pStyle w:val="acctfourfigures"/>
              <w:tabs>
                <w:tab w:val="clear" w:pos="765"/>
                <w:tab w:val="decimal" w:pos="763"/>
              </w:tabs>
              <w:spacing w:line="240" w:lineRule="auto"/>
              <w:ind w:left="-108" w:right="-108"/>
              <w:rPr>
                <w:rFonts w:cs="Times New Roman"/>
                <w:szCs w:val="22"/>
              </w:rPr>
            </w:pPr>
            <w:r>
              <w:rPr>
                <w:rFonts w:cs="Times New Roman"/>
                <w:szCs w:val="22"/>
              </w:rPr>
              <w:t>51</w:t>
            </w:r>
          </w:p>
        </w:tc>
      </w:tr>
      <w:tr w:rsidR="00CB54A5" w:rsidRPr="00AD3EC0" w14:paraId="214C4CD5" w14:textId="77777777" w:rsidTr="004A348B">
        <w:tc>
          <w:tcPr>
            <w:tcW w:w="4502" w:type="dxa"/>
            <w:shd w:val="clear" w:color="auto" w:fill="auto"/>
          </w:tcPr>
          <w:p w14:paraId="7126BC41"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AD3EC0">
              <w:rPr>
                <w:rFonts w:ascii="Times New Roman" w:hAnsi="Times New Roman" w:cs="Times New Roman"/>
                <w:sz w:val="22"/>
                <w:szCs w:val="22"/>
              </w:rPr>
              <w:t>Financial costs</w:t>
            </w:r>
          </w:p>
        </w:tc>
        <w:tc>
          <w:tcPr>
            <w:tcW w:w="990" w:type="dxa"/>
            <w:shd w:val="clear" w:color="auto" w:fill="auto"/>
          </w:tcPr>
          <w:p w14:paraId="76110504"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05FA70F4" w14:textId="77777777" w:rsidR="00CB54A5" w:rsidRPr="00AD3EC0" w:rsidRDefault="00CB54A5"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73CBF5E9"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tcPr>
          <w:p w14:paraId="72A5F177"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632D4BF4"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tcPr>
          <w:p w14:paraId="5BC7B4DE"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177291B3" w14:textId="77777777" w:rsidR="00CB54A5" w:rsidRPr="00AD3EC0" w:rsidRDefault="00CB54A5" w:rsidP="00CB54A5">
            <w:pPr>
              <w:pStyle w:val="acctfourfigures"/>
              <w:tabs>
                <w:tab w:val="clear" w:pos="765"/>
                <w:tab w:val="decimal" w:pos="763"/>
              </w:tabs>
              <w:spacing w:line="240" w:lineRule="auto"/>
              <w:ind w:left="-108" w:right="-108"/>
              <w:rPr>
                <w:rFonts w:cs="Times New Roman"/>
                <w:szCs w:val="22"/>
              </w:rPr>
            </w:pPr>
            <w:r>
              <w:rPr>
                <w:rFonts w:cs="Times New Roman"/>
                <w:szCs w:val="22"/>
              </w:rPr>
              <w:t>1</w:t>
            </w:r>
          </w:p>
        </w:tc>
      </w:tr>
      <w:tr w:rsidR="00F749BE" w:rsidRPr="00AD3EC0" w14:paraId="332E8136" w14:textId="77777777" w:rsidTr="004A348B">
        <w:tc>
          <w:tcPr>
            <w:tcW w:w="4502" w:type="dxa"/>
            <w:shd w:val="clear" w:color="auto" w:fill="auto"/>
          </w:tcPr>
          <w:p w14:paraId="072C41D4" w14:textId="77777777" w:rsidR="00F749BE" w:rsidRDefault="00F749BE"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tcPr>
          <w:p w14:paraId="47E60934" w14:textId="77777777" w:rsidR="00F749BE" w:rsidRDefault="00F749BE"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5EFBE9A7" w14:textId="77777777" w:rsidR="00F749BE" w:rsidRPr="00AD3EC0" w:rsidRDefault="00F749BE"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013F9CBD" w14:textId="77777777" w:rsidR="00F749BE" w:rsidRPr="00AD3EC0" w:rsidRDefault="00F749BE"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006CB5D0" w14:textId="77777777" w:rsidR="00F749BE" w:rsidRPr="00AD3EC0" w:rsidRDefault="00F749BE"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6587940D" w14:textId="77777777" w:rsidR="00F749BE" w:rsidRPr="00AD3EC0" w:rsidRDefault="00F749BE"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1D479180" w14:textId="77777777" w:rsidR="00F749BE" w:rsidRPr="00AD3EC0" w:rsidRDefault="00F749BE"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5DA58D67" w14:textId="77777777" w:rsidR="00F749BE" w:rsidRDefault="00F749BE" w:rsidP="00CB54A5">
            <w:pPr>
              <w:pStyle w:val="acctfourfigures"/>
              <w:tabs>
                <w:tab w:val="clear" w:pos="765"/>
                <w:tab w:val="decimal" w:pos="763"/>
              </w:tabs>
              <w:spacing w:line="240" w:lineRule="auto"/>
              <w:ind w:left="-108" w:right="-108"/>
              <w:rPr>
                <w:rFonts w:cs="Times New Roman"/>
                <w:szCs w:val="22"/>
              </w:rPr>
            </w:pPr>
          </w:p>
        </w:tc>
      </w:tr>
      <w:tr w:rsidR="00DD5736" w:rsidRPr="00AD3EC0" w14:paraId="25BEBEEA" w14:textId="77777777" w:rsidTr="004A348B">
        <w:tc>
          <w:tcPr>
            <w:tcW w:w="4502" w:type="dxa"/>
            <w:shd w:val="clear" w:color="auto" w:fill="auto"/>
          </w:tcPr>
          <w:p w14:paraId="265D523B" w14:textId="77777777" w:rsidR="00DD5736"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tcPr>
          <w:p w14:paraId="65285D01" w14:textId="77777777" w:rsidR="00DD5736"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5884C95A" w14:textId="77777777" w:rsidR="00DD5736" w:rsidRPr="00AD3EC0" w:rsidRDefault="00DD5736"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792D614D" w14:textId="77777777" w:rsidR="00DD5736" w:rsidRPr="00AD3EC0"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5CFABE7B" w14:textId="77777777" w:rsidR="00DD5736" w:rsidRPr="00AD3EC0"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1A6A6A19" w14:textId="77777777" w:rsidR="00DD5736" w:rsidRPr="00AD3EC0"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7F750CC2" w14:textId="77777777" w:rsidR="00DD5736" w:rsidRPr="00AD3EC0" w:rsidRDefault="00DD5736"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487759D9" w14:textId="77777777" w:rsidR="00DD5736" w:rsidRDefault="00DD5736" w:rsidP="00CB54A5">
            <w:pPr>
              <w:pStyle w:val="acctfourfigures"/>
              <w:tabs>
                <w:tab w:val="clear" w:pos="765"/>
                <w:tab w:val="decimal" w:pos="763"/>
              </w:tabs>
              <w:spacing w:line="240" w:lineRule="auto"/>
              <w:ind w:left="-108" w:right="-108"/>
              <w:rPr>
                <w:rFonts w:cs="Times New Roman"/>
                <w:szCs w:val="22"/>
              </w:rPr>
            </w:pPr>
          </w:p>
        </w:tc>
      </w:tr>
      <w:tr w:rsidR="00DD5736" w:rsidRPr="00AD3EC0" w14:paraId="299EA39D" w14:textId="77777777" w:rsidTr="004A348B">
        <w:tc>
          <w:tcPr>
            <w:tcW w:w="4502" w:type="dxa"/>
            <w:shd w:val="clear" w:color="auto" w:fill="auto"/>
          </w:tcPr>
          <w:p w14:paraId="6866A240" w14:textId="77777777" w:rsidR="00DD5736"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tcPr>
          <w:p w14:paraId="446B6ED4" w14:textId="77777777" w:rsidR="00DD5736"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6887A556" w14:textId="77777777" w:rsidR="00DD5736" w:rsidRPr="00AD3EC0" w:rsidRDefault="00DD5736"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36DECAC8" w14:textId="77777777" w:rsidR="00DD5736" w:rsidRPr="00AD3EC0"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1C161BC5" w14:textId="77777777" w:rsidR="00DD5736" w:rsidRPr="00AD3EC0"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1734287D" w14:textId="77777777" w:rsidR="00DD5736" w:rsidRPr="00AD3EC0"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470207AB" w14:textId="77777777" w:rsidR="00DD5736" w:rsidRPr="00AD3EC0" w:rsidRDefault="00DD5736"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33ED172B" w14:textId="77777777" w:rsidR="00DD5736" w:rsidRDefault="00DD5736" w:rsidP="00CB54A5">
            <w:pPr>
              <w:pStyle w:val="acctfourfigures"/>
              <w:tabs>
                <w:tab w:val="clear" w:pos="765"/>
                <w:tab w:val="decimal" w:pos="763"/>
              </w:tabs>
              <w:spacing w:line="240" w:lineRule="auto"/>
              <w:ind w:left="-108" w:right="-108"/>
              <w:rPr>
                <w:rFonts w:cs="Times New Roman"/>
                <w:szCs w:val="22"/>
              </w:rPr>
            </w:pPr>
          </w:p>
        </w:tc>
      </w:tr>
      <w:tr w:rsidR="00DD5736" w:rsidRPr="00AD3EC0" w14:paraId="67CC01C3" w14:textId="77777777" w:rsidTr="004A348B">
        <w:tc>
          <w:tcPr>
            <w:tcW w:w="4502" w:type="dxa"/>
            <w:shd w:val="clear" w:color="auto" w:fill="auto"/>
          </w:tcPr>
          <w:p w14:paraId="6CDBF61E" w14:textId="77777777" w:rsidR="00DD5736"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tcPr>
          <w:p w14:paraId="4D7DC892" w14:textId="77777777" w:rsidR="00DD5736"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6D8463A0" w14:textId="77777777" w:rsidR="00DD5736" w:rsidRPr="00AD3EC0" w:rsidRDefault="00DD5736"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0AEEE21F" w14:textId="77777777" w:rsidR="00DD5736" w:rsidRPr="00AD3EC0"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09656F72" w14:textId="77777777" w:rsidR="00DD5736" w:rsidRPr="00AD3EC0"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13711406" w14:textId="77777777" w:rsidR="00DD5736" w:rsidRPr="00AD3EC0"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7419F914" w14:textId="77777777" w:rsidR="00DD5736" w:rsidRPr="00AD3EC0" w:rsidRDefault="00DD5736"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2375585F" w14:textId="77777777" w:rsidR="00DD5736" w:rsidRDefault="00DD5736" w:rsidP="00CB54A5">
            <w:pPr>
              <w:pStyle w:val="acctfourfigures"/>
              <w:tabs>
                <w:tab w:val="clear" w:pos="765"/>
                <w:tab w:val="decimal" w:pos="763"/>
              </w:tabs>
              <w:spacing w:line="240" w:lineRule="auto"/>
              <w:ind w:left="-108" w:right="-108"/>
              <w:rPr>
                <w:rFonts w:cs="Times New Roman"/>
                <w:szCs w:val="22"/>
              </w:rPr>
            </w:pPr>
          </w:p>
        </w:tc>
      </w:tr>
      <w:tr w:rsidR="00DD5736" w:rsidRPr="00AD3EC0" w14:paraId="7EB1F437" w14:textId="77777777" w:rsidTr="004A348B">
        <w:tc>
          <w:tcPr>
            <w:tcW w:w="4502" w:type="dxa"/>
            <w:shd w:val="clear" w:color="auto" w:fill="auto"/>
          </w:tcPr>
          <w:p w14:paraId="46DBFEDA" w14:textId="77777777" w:rsidR="00DD5736"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tcPr>
          <w:p w14:paraId="00CCD335" w14:textId="77777777" w:rsidR="00DD5736"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4CCF3BD8" w14:textId="77777777" w:rsidR="00DD5736" w:rsidRPr="00AD3EC0" w:rsidRDefault="00DD5736"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4537B206" w14:textId="77777777" w:rsidR="00DD5736" w:rsidRPr="00AD3EC0"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04B56C58" w14:textId="77777777" w:rsidR="00DD5736" w:rsidRPr="00AD3EC0"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3F0A2F7B" w14:textId="77777777" w:rsidR="00DD5736" w:rsidRPr="00AD3EC0" w:rsidRDefault="00DD5736"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04CC4E6A" w14:textId="77777777" w:rsidR="00DD5736" w:rsidRPr="00AD3EC0" w:rsidRDefault="00DD5736"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2CE8EBFC" w14:textId="77777777" w:rsidR="00DD5736" w:rsidRDefault="00DD5736" w:rsidP="00CB54A5">
            <w:pPr>
              <w:pStyle w:val="acctfourfigures"/>
              <w:tabs>
                <w:tab w:val="clear" w:pos="765"/>
                <w:tab w:val="decimal" w:pos="763"/>
              </w:tabs>
              <w:spacing w:line="240" w:lineRule="auto"/>
              <w:ind w:left="-108" w:right="-108"/>
              <w:rPr>
                <w:rFonts w:cs="Times New Roman"/>
                <w:szCs w:val="22"/>
              </w:rPr>
            </w:pPr>
          </w:p>
        </w:tc>
      </w:tr>
      <w:tr w:rsidR="00F749BE" w:rsidRPr="00AD3EC0" w14:paraId="561FA78F" w14:textId="77777777" w:rsidTr="004A348B">
        <w:tc>
          <w:tcPr>
            <w:tcW w:w="4502" w:type="dxa"/>
            <w:shd w:val="clear" w:color="auto" w:fill="auto"/>
          </w:tcPr>
          <w:p w14:paraId="1A1FB176" w14:textId="77777777" w:rsidR="00F749BE" w:rsidRDefault="00F749BE"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tcPr>
          <w:p w14:paraId="4CE7C239" w14:textId="77777777" w:rsidR="00F749BE" w:rsidRDefault="00F749BE"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7212F40C" w14:textId="77777777" w:rsidR="00F749BE" w:rsidRPr="00AD3EC0" w:rsidRDefault="00F749BE"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5C296D6A" w14:textId="77777777" w:rsidR="00F749BE" w:rsidRPr="00AD3EC0" w:rsidRDefault="00F749BE"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3C575B7E" w14:textId="77777777" w:rsidR="00F749BE" w:rsidRPr="00AD3EC0" w:rsidRDefault="00F749BE"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7E5DBE65" w14:textId="77777777" w:rsidR="00F749BE" w:rsidRPr="00AD3EC0" w:rsidRDefault="00F749BE"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6D5E2FC9" w14:textId="77777777" w:rsidR="00F749BE" w:rsidRPr="00AD3EC0" w:rsidRDefault="00F749BE"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515C1F0A" w14:textId="77777777" w:rsidR="00F749BE" w:rsidRDefault="00F749BE" w:rsidP="00CB54A5">
            <w:pPr>
              <w:pStyle w:val="acctfourfigures"/>
              <w:tabs>
                <w:tab w:val="clear" w:pos="765"/>
                <w:tab w:val="decimal" w:pos="763"/>
              </w:tabs>
              <w:spacing w:line="240" w:lineRule="auto"/>
              <w:ind w:left="-108" w:right="-108"/>
              <w:rPr>
                <w:rFonts w:cs="Times New Roman"/>
                <w:szCs w:val="22"/>
              </w:rPr>
            </w:pPr>
          </w:p>
        </w:tc>
      </w:tr>
      <w:tr w:rsidR="00CB54A5" w:rsidRPr="00AD3EC0" w14:paraId="407ACA1E" w14:textId="77777777" w:rsidTr="004A348B">
        <w:tc>
          <w:tcPr>
            <w:tcW w:w="4502" w:type="dxa"/>
            <w:shd w:val="clear" w:color="auto" w:fill="auto"/>
          </w:tcPr>
          <w:p w14:paraId="176C0C7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378"/>
              <w:rPr>
                <w:rFonts w:ascii="Times New Roman" w:hAnsi="Times New Roman" w:cs="Times New Roman"/>
                <w:b/>
                <w:bCs/>
                <w:sz w:val="22"/>
                <w:szCs w:val="22"/>
              </w:rPr>
            </w:pPr>
            <w:r w:rsidRPr="00AD3EC0">
              <w:rPr>
                <w:rFonts w:ascii="Times New Roman" w:hAnsi="Times New Roman" w:cs="Times New Roman"/>
                <w:b/>
                <w:bCs/>
                <w:sz w:val="22"/>
                <w:szCs w:val="22"/>
              </w:rPr>
              <w:lastRenderedPageBreak/>
              <w:t>Associates and joint ventures</w:t>
            </w:r>
          </w:p>
        </w:tc>
        <w:tc>
          <w:tcPr>
            <w:tcW w:w="990" w:type="dxa"/>
            <w:shd w:val="clear" w:color="auto" w:fill="auto"/>
          </w:tcPr>
          <w:p w14:paraId="2727F4B3"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line="240" w:lineRule="auto"/>
              <w:ind w:left="-108" w:right="-108"/>
              <w:jc w:val="both"/>
              <w:rPr>
                <w:rFonts w:ascii="Times New Roman" w:hAnsi="Times New Roman" w:cs="Times New Roman"/>
                <w:sz w:val="22"/>
                <w:szCs w:val="22"/>
              </w:rPr>
            </w:pPr>
          </w:p>
        </w:tc>
        <w:tc>
          <w:tcPr>
            <w:tcW w:w="270" w:type="dxa"/>
            <w:shd w:val="clear" w:color="auto" w:fill="auto"/>
          </w:tcPr>
          <w:p w14:paraId="42E32FF9" w14:textId="77777777" w:rsidR="00CB54A5" w:rsidRPr="00AD3EC0" w:rsidRDefault="00CB54A5"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20B43F19"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line="240" w:lineRule="auto"/>
              <w:ind w:left="-108" w:right="-108"/>
              <w:jc w:val="both"/>
              <w:rPr>
                <w:rFonts w:ascii="Times New Roman" w:hAnsi="Times New Roman" w:cs="Times New Roman"/>
                <w:sz w:val="22"/>
                <w:szCs w:val="22"/>
              </w:rPr>
            </w:pPr>
          </w:p>
        </w:tc>
        <w:tc>
          <w:tcPr>
            <w:tcW w:w="270" w:type="dxa"/>
            <w:shd w:val="clear" w:color="auto" w:fill="auto"/>
          </w:tcPr>
          <w:p w14:paraId="3DE55B2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vAlign w:val="bottom"/>
          </w:tcPr>
          <w:p w14:paraId="22E7B6EC"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270" w:type="dxa"/>
            <w:shd w:val="clear" w:color="auto" w:fill="auto"/>
          </w:tcPr>
          <w:p w14:paraId="2E6152F4"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vAlign w:val="bottom"/>
          </w:tcPr>
          <w:p w14:paraId="66B81E99" w14:textId="77777777" w:rsidR="00CB54A5" w:rsidRPr="00AD3EC0" w:rsidRDefault="00CB54A5" w:rsidP="00CB54A5">
            <w:pPr>
              <w:pStyle w:val="acctfourfigures"/>
              <w:tabs>
                <w:tab w:val="clear" w:pos="765"/>
                <w:tab w:val="decimal" w:pos="763"/>
                <w:tab w:val="decimal" w:pos="792"/>
              </w:tabs>
              <w:spacing w:line="240" w:lineRule="auto"/>
              <w:ind w:left="-108" w:right="-108"/>
              <w:rPr>
                <w:rFonts w:cs="Times New Roman"/>
                <w:szCs w:val="22"/>
              </w:rPr>
            </w:pPr>
          </w:p>
        </w:tc>
      </w:tr>
      <w:tr w:rsidR="00CB54A5" w:rsidRPr="00AD3EC0" w14:paraId="2A601284" w14:textId="77777777" w:rsidTr="004A348B">
        <w:trPr>
          <w:trHeight w:val="128"/>
        </w:trPr>
        <w:tc>
          <w:tcPr>
            <w:tcW w:w="4502" w:type="dxa"/>
            <w:shd w:val="clear" w:color="auto" w:fill="auto"/>
          </w:tcPr>
          <w:p w14:paraId="41A8C860"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AD3EC0">
              <w:rPr>
                <w:rFonts w:ascii="Times New Roman" w:hAnsi="Times New Roman" w:cs="Times New Roman"/>
                <w:sz w:val="22"/>
                <w:szCs w:val="22"/>
              </w:rPr>
              <w:t>Sale of goods and rendering of services</w:t>
            </w:r>
          </w:p>
        </w:tc>
        <w:tc>
          <w:tcPr>
            <w:tcW w:w="990" w:type="dxa"/>
            <w:shd w:val="clear" w:color="auto" w:fill="auto"/>
          </w:tcPr>
          <w:p w14:paraId="031BDECC"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5F3EFC5E" w14:textId="77777777" w:rsidR="00CB54A5" w:rsidRPr="00AD3EC0" w:rsidRDefault="00CB54A5" w:rsidP="00CB54A5">
            <w:pPr>
              <w:pStyle w:val="ASSETS"/>
              <w:tabs>
                <w:tab w:val="decimal" w:pos="792"/>
              </w:tabs>
              <w:ind w:left="-108" w:right="-108"/>
              <w:jc w:val="left"/>
              <w:rPr>
                <w:rFonts w:cs="Times New Roman"/>
                <w:b w:val="0"/>
                <w:bCs w:val="0"/>
                <w:lang w:val="en-US"/>
              </w:rPr>
            </w:pPr>
          </w:p>
        </w:tc>
        <w:tc>
          <w:tcPr>
            <w:tcW w:w="990" w:type="dxa"/>
            <w:shd w:val="clear" w:color="auto" w:fill="auto"/>
          </w:tcPr>
          <w:p w14:paraId="0E648E33" w14:textId="77777777" w:rsidR="00CB54A5" w:rsidRPr="00AD3EC0" w:rsidRDefault="00CB54A5" w:rsidP="00CB54A5">
            <w:pPr>
              <w:pStyle w:val="acctfourfigures"/>
              <w:tabs>
                <w:tab w:val="clear" w:pos="765"/>
                <w:tab w:val="decimal" w:pos="702"/>
              </w:tabs>
              <w:spacing w:line="240" w:lineRule="auto"/>
              <w:ind w:left="-108" w:right="-108"/>
              <w:rPr>
                <w:rFonts w:cs="Times New Roman"/>
                <w:szCs w:val="22"/>
              </w:rPr>
            </w:pPr>
            <w:r>
              <w:rPr>
                <w:rFonts w:cs="Times New Roman"/>
                <w:szCs w:val="22"/>
              </w:rPr>
              <w:t>42</w:t>
            </w:r>
          </w:p>
        </w:tc>
        <w:tc>
          <w:tcPr>
            <w:tcW w:w="270" w:type="dxa"/>
            <w:shd w:val="clear" w:color="auto" w:fill="auto"/>
          </w:tcPr>
          <w:p w14:paraId="42B00229" w14:textId="77777777" w:rsidR="00CB54A5" w:rsidRPr="00AD3EC0" w:rsidRDefault="00CB54A5" w:rsidP="00CB54A5">
            <w:pPr>
              <w:pStyle w:val="ASSETS"/>
              <w:tabs>
                <w:tab w:val="decimal" w:pos="792"/>
              </w:tabs>
              <w:ind w:left="-108" w:right="-108"/>
              <w:jc w:val="both"/>
              <w:rPr>
                <w:rFonts w:cs="Times New Roman"/>
                <w:b w:val="0"/>
                <w:bCs w:val="0"/>
                <w:lang w:val="en-US"/>
              </w:rPr>
            </w:pPr>
          </w:p>
        </w:tc>
        <w:tc>
          <w:tcPr>
            <w:tcW w:w="1080" w:type="dxa"/>
            <w:shd w:val="clear" w:color="auto" w:fill="auto"/>
          </w:tcPr>
          <w:p w14:paraId="754FAB3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0C696D40" w14:textId="77777777" w:rsidR="00CB54A5" w:rsidRPr="00AD3EC0" w:rsidRDefault="00CB54A5"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4390F050"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12</w:t>
            </w:r>
          </w:p>
        </w:tc>
      </w:tr>
      <w:tr w:rsidR="00CB54A5" w:rsidRPr="00AD3EC0" w14:paraId="49C2EC10" w14:textId="77777777" w:rsidTr="004A348B">
        <w:trPr>
          <w:trHeight w:val="70"/>
        </w:trPr>
        <w:tc>
          <w:tcPr>
            <w:tcW w:w="4502" w:type="dxa"/>
            <w:shd w:val="clear" w:color="auto" w:fill="auto"/>
          </w:tcPr>
          <w:p w14:paraId="42B3298B"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AD3EC0">
              <w:rPr>
                <w:rFonts w:ascii="Times New Roman" w:hAnsi="Times New Roman" w:cs="Times New Roman"/>
                <w:sz w:val="22"/>
                <w:szCs w:val="22"/>
              </w:rPr>
              <w:t>Fees and other income</w:t>
            </w:r>
          </w:p>
        </w:tc>
        <w:tc>
          <w:tcPr>
            <w:tcW w:w="990" w:type="dxa"/>
            <w:shd w:val="clear" w:color="auto" w:fill="auto"/>
          </w:tcPr>
          <w:p w14:paraId="6E4DA04C" w14:textId="77777777" w:rsidR="00CB54A5" w:rsidRPr="00AD3EC0" w:rsidRDefault="00CB54A5" w:rsidP="00CB54A5">
            <w:pPr>
              <w:pStyle w:val="acctfourfigures"/>
              <w:tabs>
                <w:tab w:val="clear" w:pos="765"/>
                <w:tab w:val="decimal" w:pos="702"/>
              </w:tabs>
              <w:spacing w:line="240" w:lineRule="auto"/>
              <w:ind w:left="-108" w:right="-108"/>
              <w:rPr>
                <w:rFonts w:cs="Times New Roman"/>
                <w:szCs w:val="22"/>
              </w:rPr>
            </w:pPr>
            <w:r>
              <w:rPr>
                <w:rFonts w:cs="Times New Roman"/>
                <w:szCs w:val="22"/>
              </w:rPr>
              <w:t>20</w:t>
            </w:r>
          </w:p>
        </w:tc>
        <w:tc>
          <w:tcPr>
            <w:tcW w:w="270" w:type="dxa"/>
            <w:shd w:val="clear" w:color="auto" w:fill="auto"/>
            <w:vAlign w:val="bottom"/>
          </w:tcPr>
          <w:p w14:paraId="330B658B" w14:textId="77777777" w:rsidR="00CB54A5" w:rsidRPr="00AD3EC0" w:rsidRDefault="00CB54A5" w:rsidP="00CB54A5">
            <w:pPr>
              <w:pStyle w:val="ASSETS"/>
              <w:tabs>
                <w:tab w:val="decimal" w:pos="792"/>
              </w:tabs>
              <w:ind w:left="-108" w:right="-108"/>
              <w:jc w:val="left"/>
              <w:rPr>
                <w:rFonts w:cs="Times New Roman"/>
                <w:b w:val="0"/>
                <w:bCs w:val="0"/>
                <w:u w:val="none"/>
                <w:lang w:val="en-US"/>
              </w:rPr>
            </w:pPr>
          </w:p>
        </w:tc>
        <w:tc>
          <w:tcPr>
            <w:tcW w:w="990" w:type="dxa"/>
            <w:shd w:val="clear" w:color="auto" w:fill="auto"/>
          </w:tcPr>
          <w:p w14:paraId="5743488E" w14:textId="77777777" w:rsidR="00CB54A5" w:rsidRPr="00AD3EC0" w:rsidRDefault="00CB54A5" w:rsidP="00CB54A5">
            <w:pPr>
              <w:pStyle w:val="acctfourfigures"/>
              <w:tabs>
                <w:tab w:val="clear" w:pos="765"/>
                <w:tab w:val="decimal" w:pos="702"/>
              </w:tabs>
              <w:spacing w:line="240" w:lineRule="auto"/>
              <w:ind w:left="-108" w:right="-108"/>
              <w:rPr>
                <w:rFonts w:cs="Times New Roman"/>
                <w:szCs w:val="22"/>
              </w:rPr>
            </w:pPr>
            <w:r>
              <w:rPr>
                <w:rFonts w:cs="Times New Roman"/>
                <w:szCs w:val="22"/>
              </w:rPr>
              <w:t>16</w:t>
            </w:r>
          </w:p>
        </w:tc>
        <w:tc>
          <w:tcPr>
            <w:tcW w:w="270" w:type="dxa"/>
            <w:shd w:val="clear" w:color="auto" w:fill="auto"/>
            <w:vAlign w:val="bottom"/>
          </w:tcPr>
          <w:p w14:paraId="4B435F3B" w14:textId="77777777" w:rsidR="00CB54A5" w:rsidRPr="00AD3EC0" w:rsidRDefault="00CB54A5" w:rsidP="00CB54A5">
            <w:pPr>
              <w:pStyle w:val="ASSETS"/>
              <w:tabs>
                <w:tab w:val="decimal" w:pos="792"/>
              </w:tabs>
              <w:ind w:left="-108" w:right="-108"/>
              <w:jc w:val="left"/>
              <w:rPr>
                <w:rFonts w:cs="Times New Roman"/>
                <w:b w:val="0"/>
                <w:bCs w:val="0"/>
                <w:u w:val="none"/>
                <w:lang w:val="en-US"/>
              </w:rPr>
            </w:pPr>
          </w:p>
        </w:tc>
        <w:tc>
          <w:tcPr>
            <w:tcW w:w="1080" w:type="dxa"/>
            <w:shd w:val="clear" w:color="auto" w:fill="auto"/>
          </w:tcPr>
          <w:p w14:paraId="72A926A2" w14:textId="77777777" w:rsidR="00CB54A5" w:rsidRPr="00AD3EC0" w:rsidRDefault="00CB54A5" w:rsidP="00CB54A5">
            <w:pPr>
              <w:pStyle w:val="acctfourfigures"/>
              <w:tabs>
                <w:tab w:val="clear" w:pos="765"/>
                <w:tab w:val="decimal" w:pos="864"/>
              </w:tabs>
              <w:spacing w:line="240" w:lineRule="auto"/>
              <w:ind w:left="-108" w:right="-108"/>
              <w:rPr>
                <w:rFonts w:cs="Times New Roman"/>
                <w:szCs w:val="22"/>
              </w:rPr>
            </w:pPr>
            <w:r>
              <w:rPr>
                <w:rFonts w:cs="Times New Roman"/>
                <w:szCs w:val="22"/>
              </w:rPr>
              <w:t>15</w:t>
            </w:r>
          </w:p>
        </w:tc>
        <w:tc>
          <w:tcPr>
            <w:tcW w:w="270" w:type="dxa"/>
            <w:shd w:val="clear" w:color="auto" w:fill="auto"/>
            <w:vAlign w:val="bottom"/>
          </w:tcPr>
          <w:p w14:paraId="5E3C0AA3" w14:textId="77777777" w:rsidR="00CB54A5" w:rsidRPr="00AD3EC0" w:rsidRDefault="00CB54A5" w:rsidP="00CB54A5">
            <w:pPr>
              <w:pStyle w:val="ASSETS"/>
              <w:tabs>
                <w:tab w:val="decimal" w:pos="792"/>
              </w:tabs>
              <w:ind w:left="-108" w:right="-108"/>
              <w:jc w:val="left"/>
              <w:rPr>
                <w:rFonts w:cs="Times New Roman"/>
                <w:b w:val="0"/>
                <w:bCs w:val="0"/>
                <w:u w:val="none"/>
                <w:lang w:val="en-US"/>
              </w:rPr>
            </w:pPr>
          </w:p>
        </w:tc>
        <w:tc>
          <w:tcPr>
            <w:tcW w:w="990" w:type="dxa"/>
            <w:shd w:val="clear" w:color="auto" w:fill="auto"/>
          </w:tcPr>
          <w:p w14:paraId="4070FDBC" w14:textId="77777777" w:rsidR="00CB54A5" w:rsidRPr="00AD3EC0" w:rsidRDefault="00CB54A5" w:rsidP="00CB54A5">
            <w:pPr>
              <w:pStyle w:val="acctfourfigures"/>
              <w:tabs>
                <w:tab w:val="clear" w:pos="765"/>
                <w:tab w:val="decimal" w:pos="763"/>
              </w:tabs>
              <w:spacing w:line="240" w:lineRule="auto"/>
              <w:ind w:left="-108" w:right="-108"/>
              <w:rPr>
                <w:rFonts w:cs="Times New Roman"/>
                <w:szCs w:val="22"/>
              </w:rPr>
            </w:pPr>
            <w:r>
              <w:rPr>
                <w:rFonts w:cs="Times New Roman"/>
                <w:szCs w:val="22"/>
              </w:rPr>
              <w:t>12</w:t>
            </w:r>
          </w:p>
        </w:tc>
      </w:tr>
      <w:tr w:rsidR="00CB54A5" w:rsidRPr="00AD3EC0" w14:paraId="2123717B" w14:textId="77777777" w:rsidTr="004A348B">
        <w:tc>
          <w:tcPr>
            <w:tcW w:w="4502" w:type="dxa"/>
            <w:shd w:val="clear" w:color="auto" w:fill="auto"/>
          </w:tcPr>
          <w:p w14:paraId="55E708B0"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AD3EC0">
              <w:rPr>
                <w:rFonts w:ascii="Times New Roman" w:hAnsi="Times New Roman" w:cs="Times New Roman"/>
                <w:sz w:val="22"/>
                <w:szCs w:val="22"/>
              </w:rPr>
              <w:t>Dividend income</w:t>
            </w:r>
          </w:p>
        </w:tc>
        <w:tc>
          <w:tcPr>
            <w:tcW w:w="990" w:type="dxa"/>
            <w:shd w:val="clear" w:color="auto" w:fill="auto"/>
          </w:tcPr>
          <w:p w14:paraId="1B4530D7"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486F66F8" w14:textId="77777777" w:rsidR="00CB54A5" w:rsidRPr="00AD3EC0" w:rsidRDefault="00CB54A5"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74CE2124"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tcPr>
          <w:p w14:paraId="22DA553F"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2D050C68"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14</w:t>
            </w:r>
          </w:p>
        </w:tc>
        <w:tc>
          <w:tcPr>
            <w:tcW w:w="270" w:type="dxa"/>
            <w:shd w:val="clear" w:color="auto" w:fill="auto"/>
          </w:tcPr>
          <w:p w14:paraId="35B9C64D"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32F94D9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64</w:t>
            </w:r>
          </w:p>
        </w:tc>
      </w:tr>
      <w:tr w:rsidR="00CB54A5" w:rsidRPr="00AD3EC0" w14:paraId="3D4BACDD" w14:textId="77777777" w:rsidTr="004A348B">
        <w:tc>
          <w:tcPr>
            <w:tcW w:w="4502" w:type="dxa"/>
            <w:shd w:val="clear" w:color="auto" w:fill="auto"/>
          </w:tcPr>
          <w:p w14:paraId="12B4C950" w14:textId="470C31D1" w:rsidR="00CB54A5" w:rsidRPr="00AD3EC0" w:rsidRDefault="00CB54A5"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r w:rsidRPr="00AD3EC0">
              <w:rPr>
                <w:rFonts w:ascii="Times New Roman" w:hAnsi="Times New Roman" w:cs="Times New Roman"/>
                <w:sz w:val="22"/>
                <w:szCs w:val="22"/>
              </w:rPr>
              <w:t>Purchases of goods and</w:t>
            </w:r>
            <w:r>
              <w:rPr>
                <w:rFonts w:ascii="Times New Roman" w:hAnsi="Times New Roman" w:cs="Times New Roman"/>
                <w:sz w:val="22"/>
                <w:szCs w:val="22"/>
              </w:rPr>
              <w:t xml:space="preserve"> </w:t>
            </w:r>
            <w:r w:rsidRPr="00AD3EC0">
              <w:rPr>
                <w:rFonts w:ascii="Times New Roman" w:hAnsi="Times New Roman" w:cs="Times New Roman"/>
                <w:sz w:val="22"/>
                <w:szCs w:val="22"/>
              </w:rPr>
              <w:t>services</w:t>
            </w:r>
          </w:p>
        </w:tc>
        <w:tc>
          <w:tcPr>
            <w:tcW w:w="990" w:type="dxa"/>
            <w:shd w:val="clear" w:color="auto" w:fill="auto"/>
          </w:tcPr>
          <w:p w14:paraId="3B42CFCF" w14:textId="77777777" w:rsidR="00CB54A5" w:rsidRPr="00AD3EC0" w:rsidRDefault="00CB54A5" w:rsidP="00CB54A5">
            <w:pPr>
              <w:pStyle w:val="acctfourfigures"/>
              <w:tabs>
                <w:tab w:val="clear" w:pos="765"/>
                <w:tab w:val="decimal" w:pos="702"/>
              </w:tabs>
              <w:spacing w:line="240" w:lineRule="auto"/>
              <w:ind w:left="-108" w:right="-108"/>
              <w:rPr>
                <w:rFonts w:cs="Times New Roman"/>
                <w:szCs w:val="22"/>
              </w:rPr>
            </w:pPr>
            <w:r>
              <w:rPr>
                <w:rFonts w:cs="Times New Roman"/>
                <w:szCs w:val="22"/>
              </w:rPr>
              <w:t>146</w:t>
            </w:r>
          </w:p>
        </w:tc>
        <w:tc>
          <w:tcPr>
            <w:tcW w:w="270" w:type="dxa"/>
            <w:shd w:val="clear" w:color="auto" w:fill="auto"/>
            <w:vAlign w:val="bottom"/>
          </w:tcPr>
          <w:p w14:paraId="0D2AFCE9" w14:textId="77777777" w:rsidR="00CB54A5" w:rsidRPr="00AD3EC0" w:rsidRDefault="00CB54A5" w:rsidP="00CB54A5">
            <w:pPr>
              <w:pStyle w:val="a0"/>
              <w:tabs>
                <w:tab w:val="decimal" w:pos="792"/>
              </w:tabs>
              <w:ind w:right="-108"/>
              <w:jc w:val="left"/>
              <w:rPr>
                <w:rFonts w:ascii="Times New Roman" w:hAnsi="Times New Roman" w:cs="Times New Roman"/>
                <w:lang w:val="en-US"/>
              </w:rPr>
            </w:pPr>
          </w:p>
        </w:tc>
        <w:tc>
          <w:tcPr>
            <w:tcW w:w="990" w:type="dxa"/>
            <w:shd w:val="clear" w:color="auto" w:fill="auto"/>
          </w:tcPr>
          <w:p w14:paraId="26DC738F" w14:textId="77777777" w:rsidR="00CB54A5" w:rsidRPr="00AD3EC0" w:rsidRDefault="00CB54A5" w:rsidP="00CB54A5">
            <w:pPr>
              <w:pStyle w:val="acctfourfigures"/>
              <w:tabs>
                <w:tab w:val="clear" w:pos="765"/>
                <w:tab w:val="decimal" w:pos="702"/>
              </w:tabs>
              <w:spacing w:line="240" w:lineRule="auto"/>
              <w:ind w:left="-108" w:right="-108"/>
              <w:rPr>
                <w:rFonts w:cs="Times New Roman"/>
                <w:szCs w:val="22"/>
              </w:rPr>
            </w:pPr>
            <w:r>
              <w:rPr>
                <w:rFonts w:cs="Times New Roman"/>
                <w:szCs w:val="22"/>
              </w:rPr>
              <w:t>160</w:t>
            </w:r>
          </w:p>
        </w:tc>
        <w:tc>
          <w:tcPr>
            <w:tcW w:w="270" w:type="dxa"/>
            <w:shd w:val="clear" w:color="auto" w:fill="auto"/>
          </w:tcPr>
          <w:p w14:paraId="724A0C9D" w14:textId="77777777" w:rsidR="00CB54A5" w:rsidRPr="00AD3EC0" w:rsidRDefault="00CB54A5" w:rsidP="00CB54A5">
            <w:pPr>
              <w:pStyle w:val="a0"/>
              <w:ind w:right="72"/>
              <w:rPr>
                <w:rFonts w:ascii="Times New Roman" w:hAnsi="Times New Roman" w:cs="Times New Roman"/>
                <w:lang w:val="en-US"/>
              </w:rPr>
            </w:pPr>
          </w:p>
        </w:tc>
        <w:tc>
          <w:tcPr>
            <w:tcW w:w="1080" w:type="dxa"/>
            <w:shd w:val="clear" w:color="auto" w:fill="auto"/>
          </w:tcPr>
          <w:p w14:paraId="3BA14CB9" w14:textId="77777777" w:rsidR="00CB54A5" w:rsidRPr="00294C6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cs="Times New Roman"/>
                <w:sz w:val="22"/>
                <w:szCs w:val="22"/>
                <w:lang w:val="en-GB" w:bidi="ar-SA"/>
              </w:rPr>
            </w:pPr>
            <w:r w:rsidRPr="00294C63">
              <w:rPr>
                <w:rFonts w:ascii="Times New Roman" w:hAnsi="Times New Roman" w:cs="Times New Roman"/>
                <w:sz w:val="22"/>
                <w:szCs w:val="22"/>
                <w:lang w:val="en-GB" w:bidi="ar-SA"/>
              </w:rPr>
              <w:t>146</w:t>
            </w:r>
          </w:p>
        </w:tc>
        <w:tc>
          <w:tcPr>
            <w:tcW w:w="270" w:type="dxa"/>
            <w:shd w:val="clear" w:color="auto" w:fill="auto"/>
          </w:tcPr>
          <w:p w14:paraId="36091F89"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35CAB9E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160</w:t>
            </w:r>
          </w:p>
        </w:tc>
      </w:tr>
      <w:tr w:rsidR="00CB54A5" w:rsidRPr="00AD3EC0" w14:paraId="66A5FEB9" w14:textId="77777777" w:rsidTr="004A348B">
        <w:tc>
          <w:tcPr>
            <w:tcW w:w="4502" w:type="dxa"/>
            <w:shd w:val="clear" w:color="auto" w:fill="auto"/>
          </w:tcPr>
          <w:p w14:paraId="1B33661D"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left="-108" w:firstLine="180"/>
              <w:rPr>
                <w:rFonts w:ascii="Times New Roman" w:hAnsi="Times New Roman" w:cs="Times New Roman"/>
                <w:sz w:val="22"/>
                <w:szCs w:val="22"/>
              </w:rPr>
            </w:pPr>
            <w:r w:rsidRPr="00AD3EC0">
              <w:rPr>
                <w:rFonts w:ascii="Times New Roman" w:hAnsi="Times New Roman" w:cs="Times New Roman"/>
                <w:b/>
                <w:bCs/>
                <w:sz w:val="22"/>
                <w:szCs w:val="22"/>
              </w:rPr>
              <w:t>Other related parties</w:t>
            </w:r>
          </w:p>
        </w:tc>
        <w:tc>
          <w:tcPr>
            <w:tcW w:w="990" w:type="dxa"/>
            <w:shd w:val="clear" w:color="auto" w:fill="auto"/>
            <w:vAlign w:val="bottom"/>
          </w:tcPr>
          <w:p w14:paraId="1DE1397C" w14:textId="77777777" w:rsidR="00CB54A5" w:rsidRPr="00AD3EC0" w:rsidRDefault="00CB54A5" w:rsidP="00CB54A5">
            <w:pPr>
              <w:pStyle w:val="acctfourfigures"/>
              <w:tabs>
                <w:tab w:val="clear" w:pos="765"/>
                <w:tab w:val="decimal" w:pos="702"/>
              </w:tabs>
              <w:spacing w:line="240" w:lineRule="auto"/>
              <w:ind w:left="-108" w:right="-108"/>
              <w:rPr>
                <w:rFonts w:cs="Times New Roman"/>
                <w:szCs w:val="22"/>
              </w:rPr>
            </w:pPr>
          </w:p>
        </w:tc>
        <w:tc>
          <w:tcPr>
            <w:tcW w:w="270" w:type="dxa"/>
            <w:shd w:val="clear" w:color="auto" w:fill="auto"/>
            <w:vAlign w:val="bottom"/>
          </w:tcPr>
          <w:p w14:paraId="64670071" w14:textId="77777777" w:rsidR="00CB54A5" w:rsidRPr="00AD3EC0" w:rsidRDefault="00CB54A5" w:rsidP="00CB54A5">
            <w:pPr>
              <w:pStyle w:val="a0"/>
              <w:tabs>
                <w:tab w:val="decimal" w:pos="792"/>
              </w:tabs>
              <w:ind w:right="-108"/>
              <w:jc w:val="left"/>
              <w:rPr>
                <w:rFonts w:ascii="Times New Roman" w:hAnsi="Times New Roman" w:cs="Times New Roman"/>
                <w:lang w:val="en-US"/>
              </w:rPr>
            </w:pPr>
          </w:p>
        </w:tc>
        <w:tc>
          <w:tcPr>
            <w:tcW w:w="990" w:type="dxa"/>
            <w:shd w:val="clear" w:color="auto" w:fill="auto"/>
            <w:vAlign w:val="bottom"/>
          </w:tcPr>
          <w:p w14:paraId="5E88EA4E" w14:textId="77777777" w:rsidR="00CB54A5" w:rsidRPr="00AD3EC0" w:rsidRDefault="00CB54A5" w:rsidP="00CB54A5">
            <w:pPr>
              <w:pStyle w:val="acctfourfigures"/>
              <w:tabs>
                <w:tab w:val="clear" w:pos="765"/>
                <w:tab w:val="decimal" w:pos="702"/>
              </w:tabs>
              <w:spacing w:line="240" w:lineRule="auto"/>
              <w:ind w:left="-108" w:right="-108"/>
              <w:rPr>
                <w:rFonts w:cs="Times New Roman"/>
                <w:szCs w:val="22"/>
              </w:rPr>
            </w:pPr>
          </w:p>
        </w:tc>
        <w:tc>
          <w:tcPr>
            <w:tcW w:w="270" w:type="dxa"/>
            <w:shd w:val="clear" w:color="auto" w:fill="auto"/>
          </w:tcPr>
          <w:p w14:paraId="4591AAD2" w14:textId="77777777" w:rsidR="00CB54A5" w:rsidRPr="00AD3EC0" w:rsidRDefault="00CB54A5" w:rsidP="00CB54A5">
            <w:pPr>
              <w:pStyle w:val="a0"/>
              <w:ind w:right="72"/>
              <w:rPr>
                <w:rFonts w:ascii="Times New Roman" w:hAnsi="Times New Roman" w:cs="Times New Roman"/>
                <w:lang w:val="en-US"/>
              </w:rPr>
            </w:pPr>
          </w:p>
        </w:tc>
        <w:tc>
          <w:tcPr>
            <w:tcW w:w="1080" w:type="dxa"/>
            <w:shd w:val="clear" w:color="auto" w:fill="auto"/>
            <w:vAlign w:val="bottom"/>
          </w:tcPr>
          <w:p w14:paraId="00531721"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270" w:type="dxa"/>
            <w:shd w:val="clear" w:color="auto" w:fill="auto"/>
          </w:tcPr>
          <w:p w14:paraId="0EAB027E"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vAlign w:val="bottom"/>
          </w:tcPr>
          <w:p w14:paraId="518B4369" w14:textId="77777777" w:rsidR="00CB54A5" w:rsidRPr="00AD3EC0" w:rsidRDefault="00CB54A5" w:rsidP="00CB54A5">
            <w:pPr>
              <w:pStyle w:val="acctfourfigures"/>
              <w:tabs>
                <w:tab w:val="clear" w:pos="765"/>
                <w:tab w:val="decimal" w:pos="763"/>
                <w:tab w:val="decimal" w:pos="792"/>
              </w:tabs>
              <w:spacing w:line="240" w:lineRule="auto"/>
              <w:ind w:left="-108" w:right="-108"/>
              <w:rPr>
                <w:rFonts w:cs="Times New Roman"/>
                <w:szCs w:val="22"/>
              </w:rPr>
            </w:pPr>
          </w:p>
        </w:tc>
      </w:tr>
      <w:tr w:rsidR="00CB54A5" w:rsidRPr="00AD3EC0" w14:paraId="69493ECC" w14:textId="77777777" w:rsidTr="004A348B">
        <w:trPr>
          <w:trHeight w:val="227"/>
        </w:trPr>
        <w:tc>
          <w:tcPr>
            <w:tcW w:w="4502" w:type="dxa"/>
            <w:shd w:val="clear" w:color="auto" w:fill="auto"/>
          </w:tcPr>
          <w:p w14:paraId="0929DAA0"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AD3EC0">
              <w:rPr>
                <w:rFonts w:ascii="Times New Roman" w:hAnsi="Times New Roman" w:cs="Times New Roman"/>
                <w:sz w:val="22"/>
                <w:szCs w:val="22"/>
              </w:rPr>
              <w:t>Sale of goods and rendering of services</w:t>
            </w:r>
          </w:p>
        </w:tc>
        <w:tc>
          <w:tcPr>
            <w:tcW w:w="990" w:type="dxa"/>
            <w:shd w:val="clear" w:color="auto" w:fill="auto"/>
          </w:tcPr>
          <w:p w14:paraId="25B4D051" w14:textId="77777777" w:rsidR="00CB54A5" w:rsidRPr="00DC648B" w:rsidRDefault="00CB54A5" w:rsidP="00CB54A5">
            <w:pPr>
              <w:pStyle w:val="acctfourfigures"/>
              <w:tabs>
                <w:tab w:val="clear" w:pos="765"/>
                <w:tab w:val="decimal" w:pos="702"/>
              </w:tabs>
              <w:spacing w:line="240" w:lineRule="auto"/>
              <w:ind w:right="-108"/>
              <w:rPr>
                <w:rFonts w:cs="Times New Roman"/>
                <w:szCs w:val="22"/>
                <w:lang w:val="en-US" w:bidi="th-TH"/>
              </w:rPr>
            </w:pPr>
            <w:r w:rsidRPr="00DC648B">
              <w:rPr>
                <w:rFonts w:cs="Times New Roman"/>
                <w:szCs w:val="22"/>
                <w:lang w:val="en-US" w:bidi="th-TH"/>
              </w:rPr>
              <w:t>25</w:t>
            </w:r>
          </w:p>
        </w:tc>
        <w:tc>
          <w:tcPr>
            <w:tcW w:w="270" w:type="dxa"/>
            <w:shd w:val="clear" w:color="auto" w:fill="auto"/>
            <w:vAlign w:val="bottom"/>
          </w:tcPr>
          <w:p w14:paraId="24A88300" w14:textId="77777777" w:rsidR="00CB54A5" w:rsidRPr="00AD3EC0" w:rsidRDefault="00CB54A5" w:rsidP="00CB54A5">
            <w:pPr>
              <w:pStyle w:val="a0"/>
              <w:tabs>
                <w:tab w:val="decimal" w:pos="792"/>
              </w:tabs>
              <w:ind w:right="-108"/>
              <w:jc w:val="left"/>
              <w:rPr>
                <w:rFonts w:ascii="Times New Roman" w:hAnsi="Times New Roman" w:cs="Times New Roman"/>
                <w:u w:val="single"/>
                <w:cs/>
              </w:rPr>
            </w:pPr>
          </w:p>
        </w:tc>
        <w:tc>
          <w:tcPr>
            <w:tcW w:w="990" w:type="dxa"/>
            <w:shd w:val="clear" w:color="auto" w:fill="auto"/>
          </w:tcPr>
          <w:p w14:paraId="6FB66D17" w14:textId="77777777" w:rsidR="00CB54A5" w:rsidRPr="00AD3EC0" w:rsidRDefault="00CB54A5" w:rsidP="00CB54A5">
            <w:pPr>
              <w:pStyle w:val="acctfourfigures"/>
              <w:tabs>
                <w:tab w:val="clear" w:pos="765"/>
                <w:tab w:val="decimal" w:pos="702"/>
              </w:tabs>
              <w:spacing w:line="240" w:lineRule="auto"/>
              <w:ind w:right="-108"/>
              <w:rPr>
                <w:rFonts w:cs="Times New Roman"/>
                <w:szCs w:val="22"/>
              </w:rPr>
            </w:pPr>
            <w:r>
              <w:rPr>
                <w:rFonts w:cs="Times New Roman"/>
                <w:szCs w:val="22"/>
              </w:rPr>
              <w:t>33</w:t>
            </w:r>
          </w:p>
        </w:tc>
        <w:tc>
          <w:tcPr>
            <w:tcW w:w="270" w:type="dxa"/>
            <w:shd w:val="clear" w:color="auto" w:fill="auto"/>
          </w:tcPr>
          <w:p w14:paraId="4484003E" w14:textId="77777777" w:rsidR="00CB54A5" w:rsidRPr="00AD3EC0" w:rsidRDefault="00CB54A5" w:rsidP="00CB54A5">
            <w:pPr>
              <w:pStyle w:val="a0"/>
              <w:tabs>
                <w:tab w:val="decimal" w:pos="792"/>
              </w:tabs>
              <w:ind w:right="-108"/>
              <w:jc w:val="both"/>
              <w:rPr>
                <w:rFonts w:ascii="Times New Roman" w:hAnsi="Times New Roman" w:cs="Times New Roman"/>
                <w:u w:val="single"/>
                <w:cs/>
              </w:rPr>
            </w:pPr>
          </w:p>
        </w:tc>
        <w:tc>
          <w:tcPr>
            <w:tcW w:w="1080" w:type="dxa"/>
            <w:shd w:val="clear" w:color="auto" w:fill="auto"/>
          </w:tcPr>
          <w:p w14:paraId="170A3227" w14:textId="77777777" w:rsidR="00CB54A5" w:rsidRPr="00DC648B" w:rsidRDefault="00CB54A5" w:rsidP="00CB54A5">
            <w:pPr>
              <w:pStyle w:val="acctfourfigures"/>
              <w:tabs>
                <w:tab w:val="clear" w:pos="765"/>
                <w:tab w:val="decimal" w:pos="792"/>
              </w:tabs>
              <w:spacing w:line="240" w:lineRule="auto"/>
              <w:ind w:left="-108" w:right="-108"/>
              <w:rPr>
                <w:rFonts w:cs="Times New Roman"/>
                <w:szCs w:val="22"/>
                <w:lang w:val="en-US" w:bidi="th-TH"/>
              </w:rPr>
            </w:pPr>
            <w:r w:rsidRPr="00DC648B">
              <w:rPr>
                <w:rFonts w:cs="Times New Roman"/>
                <w:szCs w:val="22"/>
                <w:lang w:val="en-US" w:bidi="th-TH"/>
              </w:rPr>
              <w:t>9</w:t>
            </w:r>
          </w:p>
        </w:tc>
        <w:tc>
          <w:tcPr>
            <w:tcW w:w="270" w:type="dxa"/>
            <w:shd w:val="clear" w:color="auto" w:fill="auto"/>
          </w:tcPr>
          <w:p w14:paraId="7D32BDA8"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1EA2DEC7" w14:textId="77777777" w:rsidR="00CB54A5" w:rsidRPr="00AD3EC0" w:rsidRDefault="00CB54A5" w:rsidP="00CB54A5">
            <w:pPr>
              <w:pStyle w:val="acctfourfigures"/>
              <w:tabs>
                <w:tab w:val="clear" w:pos="765"/>
                <w:tab w:val="decimal" w:pos="763"/>
              </w:tabs>
              <w:spacing w:line="240" w:lineRule="auto"/>
              <w:ind w:left="-108" w:right="-108"/>
              <w:rPr>
                <w:rFonts w:cs="Times New Roman"/>
                <w:szCs w:val="22"/>
              </w:rPr>
            </w:pPr>
            <w:r>
              <w:rPr>
                <w:rFonts w:cs="Times New Roman"/>
                <w:szCs w:val="22"/>
              </w:rPr>
              <w:t>18</w:t>
            </w:r>
          </w:p>
        </w:tc>
      </w:tr>
      <w:tr w:rsidR="00CB54A5" w:rsidRPr="00AD3EC0" w14:paraId="4686B2D7" w14:textId="77777777" w:rsidTr="004A348B">
        <w:trPr>
          <w:trHeight w:val="227"/>
        </w:trPr>
        <w:tc>
          <w:tcPr>
            <w:tcW w:w="4502" w:type="dxa"/>
            <w:shd w:val="clear" w:color="auto" w:fill="auto"/>
          </w:tcPr>
          <w:p w14:paraId="39FB1564"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AD3EC0">
              <w:rPr>
                <w:rFonts w:ascii="Times New Roman" w:hAnsi="Times New Roman" w:cs="Times New Roman"/>
                <w:sz w:val="22"/>
                <w:szCs w:val="22"/>
              </w:rPr>
              <w:t>Fees and other income</w:t>
            </w:r>
          </w:p>
        </w:tc>
        <w:tc>
          <w:tcPr>
            <w:tcW w:w="990" w:type="dxa"/>
            <w:shd w:val="clear" w:color="auto" w:fill="auto"/>
          </w:tcPr>
          <w:p w14:paraId="70706BC7" w14:textId="77777777" w:rsidR="00CB54A5" w:rsidRPr="00AD3EC0" w:rsidRDefault="00CB54A5" w:rsidP="00CB54A5">
            <w:pPr>
              <w:pStyle w:val="acctfourfigures"/>
              <w:tabs>
                <w:tab w:val="clear" w:pos="765"/>
                <w:tab w:val="decimal" w:pos="702"/>
              </w:tabs>
              <w:spacing w:line="240" w:lineRule="auto"/>
              <w:ind w:right="-108"/>
              <w:rPr>
                <w:rFonts w:cs="Times New Roman"/>
                <w:szCs w:val="22"/>
              </w:rPr>
            </w:pPr>
            <w:r>
              <w:rPr>
                <w:rFonts w:cs="Times New Roman"/>
                <w:szCs w:val="22"/>
              </w:rPr>
              <w:t>3</w:t>
            </w:r>
          </w:p>
        </w:tc>
        <w:tc>
          <w:tcPr>
            <w:tcW w:w="270" w:type="dxa"/>
            <w:shd w:val="clear" w:color="auto" w:fill="auto"/>
            <w:vAlign w:val="bottom"/>
          </w:tcPr>
          <w:p w14:paraId="23E391F4" w14:textId="77777777" w:rsidR="00CB54A5" w:rsidRPr="00AD3EC0" w:rsidRDefault="00CB54A5" w:rsidP="00CB54A5">
            <w:pPr>
              <w:pStyle w:val="ASSETS"/>
              <w:tabs>
                <w:tab w:val="decimal" w:pos="792"/>
              </w:tabs>
              <w:ind w:left="-108" w:right="-108"/>
              <w:jc w:val="left"/>
              <w:rPr>
                <w:rFonts w:cs="Times New Roman"/>
                <w:b w:val="0"/>
                <w:bCs w:val="0"/>
                <w:u w:val="none"/>
                <w:lang w:val="en-US"/>
              </w:rPr>
            </w:pPr>
          </w:p>
        </w:tc>
        <w:tc>
          <w:tcPr>
            <w:tcW w:w="990" w:type="dxa"/>
            <w:shd w:val="clear" w:color="auto" w:fill="auto"/>
          </w:tcPr>
          <w:p w14:paraId="6C62FD67" w14:textId="77777777" w:rsidR="00CB54A5" w:rsidRPr="00AD3EC0" w:rsidRDefault="00CB54A5" w:rsidP="00CB54A5">
            <w:pPr>
              <w:pStyle w:val="acctfourfigures"/>
              <w:tabs>
                <w:tab w:val="clear" w:pos="765"/>
                <w:tab w:val="decimal" w:pos="702"/>
              </w:tabs>
              <w:spacing w:line="240" w:lineRule="auto"/>
              <w:ind w:right="-108"/>
              <w:rPr>
                <w:rFonts w:cs="Times New Roman"/>
                <w:szCs w:val="22"/>
              </w:rPr>
            </w:pPr>
            <w:r>
              <w:rPr>
                <w:rFonts w:cs="Times New Roman"/>
                <w:szCs w:val="22"/>
              </w:rPr>
              <w:t>6</w:t>
            </w:r>
          </w:p>
        </w:tc>
        <w:tc>
          <w:tcPr>
            <w:tcW w:w="270" w:type="dxa"/>
            <w:shd w:val="clear" w:color="auto" w:fill="auto"/>
          </w:tcPr>
          <w:p w14:paraId="2CA0485D" w14:textId="77777777" w:rsidR="00CB54A5" w:rsidRPr="00AD3EC0" w:rsidRDefault="00CB54A5" w:rsidP="00CB54A5">
            <w:pPr>
              <w:tabs>
                <w:tab w:val="clear" w:pos="907"/>
                <w:tab w:val="left" w:pos="972"/>
              </w:tabs>
              <w:spacing w:line="240" w:lineRule="auto"/>
              <w:ind w:right="72"/>
              <w:jc w:val="right"/>
              <w:rPr>
                <w:rFonts w:ascii="Times New Roman" w:hAnsi="Times New Roman" w:cs="Times New Roman"/>
                <w:b/>
                <w:bCs/>
                <w:sz w:val="22"/>
                <w:szCs w:val="22"/>
              </w:rPr>
            </w:pPr>
          </w:p>
        </w:tc>
        <w:tc>
          <w:tcPr>
            <w:tcW w:w="1080" w:type="dxa"/>
            <w:shd w:val="clear" w:color="auto" w:fill="auto"/>
          </w:tcPr>
          <w:p w14:paraId="1C04D9A6"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r>
              <w:rPr>
                <w:rFonts w:cs="Times New Roman"/>
                <w:szCs w:val="22"/>
              </w:rPr>
              <w:t>2</w:t>
            </w:r>
          </w:p>
        </w:tc>
        <w:tc>
          <w:tcPr>
            <w:tcW w:w="270" w:type="dxa"/>
            <w:shd w:val="clear" w:color="auto" w:fill="auto"/>
          </w:tcPr>
          <w:p w14:paraId="011E822F"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0A75067D" w14:textId="77777777" w:rsidR="00CB54A5" w:rsidRPr="00AD3EC0" w:rsidRDefault="00CB54A5" w:rsidP="00CB54A5">
            <w:pPr>
              <w:pStyle w:val="acctfourfigures"/>
              <w:tabs>
                <w:tab w:val="clear" w:pos="765"/>
                <w:tab w:val="decimal" w:pos="763"/>
              </w:tabs>
              <w:spacing w:line="240" w:lineRule="auto"/>
              <w:ind w:left="-108" w:right="-108"/>
              <w:rPr>
                <w:rFonts w:cs="Times New Roman"/>
                <w:szCs w:val="22"/>
              </w:rPr>
            </w:pPr>
            <w:r>
              <w:rPr>
                <w:rFonts w:cs="Times New Roman"/>
                <w:szCs w:val="22"/>
              </w:rPr>
              <w:t>6</w:t>
            </w:r>
          </w:p>
        </w:tc>
      </w:tr>
      <w:tr w:rsidR="00CB54A5" w:rsidRPr="00AD3EC0" w14:paraId="09CD5F3E" w14:textId="77777777" w:rsidTr="004A348B">
        <w:trPr>
          <w:trHeight w:val="227"/>
        </w:trPr>
        <w:tc>
          <w:tcPr>
            <w:tcW w:w="4502" w:type="dxa"/>
            <w:shd w:val="clear" w:color="auto" w:fill="auto"/>
          </w:tcPr>
          <w:p w14:paraId="3887C7BF"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AD3EC0">
              <w:rPr>
                <w:rFonts w:ascii="Times New Roman" w:hAnsi="Times New Roman" w:cs="Times New Roman"/>
                <w:sz w:val="22"/>
                <w:szCs w:val="22"/>
              </w:rPr>
              <w:t>Dividend income</w:t>
            </w:r>
          </w:p>
        </w:tc>
        <w:tc>
          <w:tcPr>
            <w:tcW w:w="990" w:type="dxa"/>
            <w:shd w:val="clear" w:color="auto" w:fill="auto"/>
          </w:tcPr>
          <w:p w14:paraId="4C06C041" w14:textId="77777777" w:rsidR="00CB54A5" w:rsidRPr="00AD3EC0" w:rsidRDefault="00CB54A5" w:rsidP="00CB54A5">
            <w:pPr>
              <w:pStyle w:val="acctfourfigures"/>
              <w:tabs>
                <w:tab w:val="clear" w:pos="765"/>
                <w:tab w:val="decimal" w:pos="702"/>
              </w:tabs>
              <w:spacing w:line="240" w:lineRule="auto"/>
              <w:ind w:right="-108"/>
              <w:rPr>
                <w:rFonts w:cs="Times New Roman"/>
                <w:szCs w:val="22"/>
              </w:rPr>
            </w:pPr>
            <w:r>
              <w:rPr>
                <w:rFonts w:cs="Times New Roman"/>
                <w:szCs w:val="22"/>
              </w:rPr>
              <w:t>11</w:t>
            </w:r>
          </w:p>
        </w:tc>
        <w:tc>
          <w:tcPr>
            <w:tcW w:w="270" w:type="dxa"/>
            <w:shd w:val="clear" w:color="auto" w:fill="auto"/>
          </w:tcPr>
          <w:p w14:paraId="3A0A5D99" w14:textId="77777777" w:rsidR="00CB54A5" w:rsidRPr="00AD3EC0" w:rsidRDefault="00CB54A5"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3AB58435" w14:textId="77777777" w:rsidR="00CB54A5" w:rsidRPr="00AD3EC0" w:rsidRDefault="00CB54A5" w:rsidP="00CB54A5">
            <w:pPr>
              <w:pStyle w:val="acctfourfigures"/>
              <w:tabs>
                <w:tab w:val="clear" w:pos="765"/>
                <w:tab w:val="decimal" w:pos="702"/>
              </w:tabs>
              <w:spacing w:line="240" w:lineRule="auto"/>
              <w:ind w:right="-108"/>
              <w:rPr>
                <w:rFonts w:cs="Times New Roman"/>
                <w:szCs w:val="22"/>
              </w:rPr>
            </w:pPr>
            <w:r>
              <w:rPr>
                <w:rFonts w:cs="Times New Roman"/>
                <w:szCs w:val="22"/>
              </w:rPr>
              <w:t>19</w:t>
            </w:r>
          </w:p>
        </w:tc>
        <w:tc>
          <w:tcPr>
            <w:tcW w:w="270" w:type="dxa"/>
            <w:shd w:val="clear" w:color="auto" w:fill="auto"/>
          </w:tcPr>
          <w:p w14:paraId="609DC5FC" w14:textId="77777777" w:rsidR="00CB54A5" w:rsidRPr="00AD3EC0" w:rsidRDefault="00CB54A5" w:rsidP="00CB54A5">
            <w:pPr>
              <w:pStyle w:val="ASSETS"/>
              <w:tabs>
                <w:tab w:val="decimal" w:pos="702"/>
              </w:tabs>
              <w:ind w:left="-108" w:right="16"/>
              <w:jc w:val="left"/>
              <w:rPr>
                <w:rFonts w:cs="Times New Roman"/>
                <w:b w:val="0"/>
                <w:bCs w:val="0"/>
                <w:u w:val="none"/>
                <w:lang w:val="en-US"/>
              </w:rPr>
            </w:pPr>
          </w:p>
        </w:tc>
        <w:tc>
          <w:tcPr>
            <w:tcW w:w="1080" w:type="dxa"/>
            <w:shd w:val="clear" w:color="auto" w:fill="auto"/>
          </w:tcPr>
          <w:p w14:paraId="1FC1417F"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r>
              <w:rPr>
                <w:rFonts w:cs="Times New Roman"/>
                <w:szCs w:val="22"/>
              </w:rPr>
              <w:t>9</w:t>
            </w:r>
          </w:p>
        </w:tc>
        <w:tc>
          <w:tcPr>
            <w:tcW w:w="270" w:type="dxa"/>
            <w:shd w:val="clear" w:color="auto" w:fill="auto"/>
          </w:tcPr>
          <w:p w14:paraId="53FA5CA8" w14:textId="77777777" w:rsidR="00CB54A5" w:rsidRPr="00AD3EC0" w:rsidRDefault="00CB54A5"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46C189B9" w14:textId="77777777" w:rsidR="00CB54A5" w:rsidRPr="00AD3EC0" w:rsidRDefault="00CB54A5" w:rsidP="00CB54A5">
            <w:pPr>
              <w:pStyle w:val="acctfourfigures"/>
              <w:tabs>
                <w:tab w:val="clear" w:pos="765"/>
                <w:tab w:val="decimal" w:pos="763"/>
              </w:tabs>
              <w:spacing w:line="240" w:lineRule="auto"/>
              <w:ind w:left="-108" w:right="-108"/>
              <w:rPr>
                <w:rFonts w:cs="Times New Roman"/>
                <w:szCs w:val="22"/>
              </w:rPr>
            </w:pPr>
            <w:r>
              <w:rPr>
                <w:rFonts w:cs="Times New Roman"/>
                <w:szCs w:val="22"/>
              </w:rPr>
              <w:t>14</w:t>
            </w:r>
          </w:p>
        </w:tc>
      </w:tr>
      <w:tr w:rsidR="00CB54A5" w:rsidRPr="00AD3EC0" w14:paraId="259F2F8B" w14:textId="77777777" w:rsidTr="004A348B">
        <w:trPr>
          <w:trHeight w:val="227"/>
        </w:trPr>
        <w:tc>
          <w:tcPr>
            <w:tcW w:w="4502" w:type="dxa"/>
            <w:shd w:val="clear" w:color="auto" w:fill="auto"/>
          </w:tcPr>
          <w:p w14:paraId="696B3FCC" w14:textId="53F2EB36" w:rsidR="00CB54A5" w:rsidRPr="00AD3EC0" w:rsidRDefault="00CB54A5"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r w:rsidRPr="00AD3EC0">
              <w:rPr>
                <w:rFonts w:ascii="Times New Roman" w:hAnsi="Times New Roman" w:cs="Times New Roman"/>
                <w:sz w:val="22"/>
                <w:szCs w:val="22"/>
              </w:rPr>
              <w:t>Purchases of goods and</w:t>
            </w:r>
            <w:r>
              <w:rPr>
                <w:rFonts w:ascii="Times New Roman" w:hAnsi="Times New Roman" w:cs="Times New Roman"/>
                <w:sz w:val="22"/>
                <w:szCs w:val="22"/>
              </w:rPr>
              <w:t xml:space="preserve"> </w:t>
            </w:r>
            <w:r w:rsidRPr="00AD3EC0">
              <w:rPr>
                <w:rFonts w:ascii="Times New Roman" w:hAnsi="Times New Roman" w:cs="Times New Roman"/>
                <w:sz w:val="22"/>
                <w:szCs w:val="22"/>
              </w:rPr>
              <w:t>services</w:t>
            </w:r>
          </w:p>
        </w:tc>
        <w:tc>
          <w:tcPr>
            <w:tcW w:w="990" w:type="dxa"/>
            <w:shd w:val="clear" w:color="auto" w:fill="auto"/>
            <w:vAlign w:val="bottom"/>
          </w:tcPr>
          <w:p w14:paraId="527B674D" w14:textId="77777777" w:rsidR="00CB54A5" w:rsidRPr="00AD3EC0" w:rsidRDefault="00CB54A5" w:rsidP="00CB54A5">
            <w:pPr>
              <w:pStyle w:val="acctfourfigures"/>
              <w:tabs>
                <w:tab w:val="clear" w:pos="765"/>
                <w:tab w:val="decimal" w:pos="774"/>
              </w:tabs>
              <w:spacing w:line="240" w:lineRule="auto"/>
              <w:ind w:left="-108" w:right="-108"/>
              <w:rPr>
                <w:rFonts w:cs="Times New Roman"/>
                <w:szCs w:val="22"/>
              </w:rPr>
            </w:pPr>
            <w:r>
              <w:rPr>
                <w:rFonts w:cs="Times New Roman"/>
                <w:szCs w:val="22"/>
              </w:rPr>
              <w:t>592</w:t>
            </w:r>
            <w:r w:rsidRPr="00AD3EC0">
              <w:rPr>
                <w:rFonts w:cs="Times New Roman"/>
                <w:szCs w:val="22"/>
                <w:vertAlign w:val="superscript"/>
              </w:rPr>
              <w:t>1</w:t>
            </w:r>
          </w:p>
        </w:tc>
        <w:tc>
          <w:tcPr>
            <w:tcW w:w="270" w:type="dxa"/>
            <w:shd w:val="clear" w:color="auto" w:fill="auto"/>
            <w:vAlign w:val="bottom"/>
          </w:tcPr>
          <w:p w14:paraId="6336C7EB" w14:textId="77777777" w:rsidR="00CB54A5" w:rsidRPr="00AD3EC0" w:rsidRDefault="00CB54A5" w:rsidP="00CB54A5">
            <w:pPr>
              <w:pStyle w:val="a0"/>
              <w:tabs>
                <w:tab w:val="decimal" w:pos="792"/>
              </w:tabs>
              <w:ind w:right="-108"/>
              <w:rPr>
                <w:rFonts w:ascii="Times New Roman" w:hAnsi="Times New Roman" w:cs="Times New Roman"/>
                <w:u w:val="single"/>
                <w:cs/>
              </w:rPr>
            </w:pPr>
          </w:p>
        </w:tc>
        <w:tc>
          <w:tcPr>
            <w:tcW w:w="990" w:type="dxa"/>
            <w:shd w:val="clear" w:color="auto" w:fill="auto"/>
            <w:vAlign w:val="bottom"/>
          </w:tcPr>
          <w:p w14:paraId="47A05F22" w14:textId="77777777" w:rsidR="00CB54A5" w:rsidRPr="00AD3EC0" w:rsidRDefault="00CB54A5" w:rsidP="00CB54A5">
            <w:pPr>
              <w:pStyle w:val="acctfourfigures"/>
              <w:tabs>
                <w:tab w:val="clear" w:pos="765"/>
                <w:tab w:val="decimal" w:pos="774"/>
              </w:tabs>
              <w:spacing w:line="240" w:lineRule="auto"/>
              <w:ind w:left="-108" w:right="-108"/>
              <w:rPr>
                <w:rFonts w:cs="Times New Roman"/>
                <w:szCs w:val="22"/>
              </w:rPr>
            </w:pPr>
            <w:r>
              <w:rPr>
                <w:rFonts w:cs="Times New Roman"/>
                <w:szCs w:val="22"/>
              </w:rPr>
              <w:t>607</w:t>
            </w:r>
            <w:r w:rsidRPr="00AD3EC0">
              <w:rPr>
                <w:rFonts w:cs="Times New Roman"/>
                <w:szCs w:val="22"/>
                <w:vertAlign w:val="superscript"/>
              </w:rPr>
              <w:t>1</w:t>
            </w:r>
          </w:p>
        </w:tc>
        <w:tc>
          <w:tcPr>
            <w:tcW w:w="270" w:type="dxa"/>
            <w:shd w:val="clear" w:color="auto" w:fill="auto"/>
            <w:vAlign w:val="bottom"/>
          </w:tcPr>
          <w:p w14:paraId="6E6E703E" w14:textId="77777777" w:rsidR="00CB54A5" w:rsidRPr="00AD3EC0" w:rsidRDefault="00CB54A5" w:rsidP="00CB54A5">
            <w:pPr>
              <w:pStyle w:val="a0"/>
              <w:tabs>
                <w:tab w:val="decimal" w:pos="792"/>
              </w:tabs>
              <w:ind w:right="-108"/>
              <w:rPr>
                <w:rFonts w:ascii="Times New Roman" w:hAnsi="Times New Roman" w:cs="Times New Roman"/>
                <w:u w:val="single"/>
                <w:cs/>
              </w:rPr>
            </w:pPr>
          </w:p>
        </w:tc>
        <w:tc>
          <w:tcPr>
            <w:tcW w:w="1080" w:type="dxa"/>
            <w:shd w:val="clear" w:color="auto" w:fill="auto"/>
          </w:tcPr>
          <w:p w14:paraId="0D7B7091"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539A202C"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vAlign w:val="bottom"/>
          </w:tcPr>
          <w:p w14:paraId="5AD12C59" w14:textId="77777777" w:rsidR="00CB54A5" w:rsidRPr="00AD3EC0" w:rsidRDefault="00CB54A5" w:rsidP="00CB54A5">
            <w:pPr>
              <w:pStyle w:val="acctfourfigures"/>
              <w:tabs>
                <w:tab w:val="clear" w:pos="765"/>
                <w:tab w:val="decimal" w:pos="763"/>
              </w:tabs>
              <w:spacing w:line="240" w:lineRule="auto"/>
              <w:ind w:left="-108" w:right="-108"/>
              <w:rPr>
                <w:rFonts w:cs="Times New Roman"/>
                <w:szCs w:val="22"/>
              </w:rPr>
            </w:pPr>
            <w:r>
              <w:rPr>
                <w:rFonts w:cs="Times New Roman"/>
                <w:szCs w:val="22"/>
              </w:rPr>
              <w:t>18</w:t>
            </w:r>
          </w:p>
        </w:tc>
      </w:tr>
      <w:tr w:rsidR="00CB54A5" w:rsidRPr="00AD3EC0" w14:paraId="330A6FDA" w14:textId="77777777" w:rsidTr="004A348B">
        <w:tc>
          <w:tcPr>
            <w:tcW w:w="4502" w:type="dxa"/>
            <w:shd w:val="clear" w:color="auto" w:fill="auto"/>
          </w:tcPr>
          <w:p w14:paraId="66EFBFD6" w14:textId="77777777" w:rsidR="00CB54A5" w:rsidRPr="00AD3EC0" w:rsidRDefault="00EE2D37" w:rsidP="00EE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CB54A5" w:rsidRPr="00D12388">
              <w:rPr>
                <w:rFonts w:ascii="Times New Roman" w:hAnsi="Times New Roman" w:cs="Times New Roman"/>
                <w:sz w:val="22"/>
                <w:szCs w:val="22"/>
              </w:rPr>
              <w:t>Distribution cost</w:t>
            </w:r>
            <w:r w:rsidR="00CB54A5">
              <w:rPr>
                <w:rFonts w:ascii="Times New Roman" w:hAnsi="Times New Roman" w:cs="Times New Roman"/>
                <w:sz w:val="22"/>
                <w:szCs w:val="22"/>
              </w:rPr>
              <w:t>s</w:t>
            </w:r>
          </w:p>
        </w:tc>
        <w:tc>
          <w:tcPr>
            <w:tcW w:w="990" w:type="dxa"/>
            <w:shd w:val="clear" w:color="auto" w:fill="auto"/>
          </w:tcPr>
          <w:p w14:paraId="169F5481"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79799195" w14:textId="77777777" w:rsidR="00CB54A5" w:rsidRPr="00AD3EC0" w:rsidRDefault="00CB54A5"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47D2EE39" w14:textId="77777777" w:rsidR="00CB54A5" w:rsidRPr="00D12388" w:rsidRDefault="00CB54A5" w:rsidP="00CB54A5">
            <w:pPr>
              <w:pStyle w:val="acctfourfigures"/>
              <w:tabs>
                <w:tab w:val="clear" w:pos="765"/>
                <w:tab w:val="decimal" w:pos="702"/>
              </w:tabs>
              <w:spacing w:line="240" w:lineRule="auto"/>
              <w:ind w:right="-108"/>
              <w:rPr>
                <w:szCs w:val="28"/>
                <w:lang w:val="en-US" w:bidi="th-TH"/>
              </w:rPr>
            </w:pPr>
            <w:r>
              <w:rPr>
                <w:szCs w:val="28"/>
                <w:lang w:val="en-US" w:bidi="th-TH"/>
              </w:rPr>
              <w:t>1</w:t>
            </w:r>
          </w:p>
        </w:tc>
        <w:tc>
          <w:tcPr>
            <w:tcW w:w="270" w:type="dxa"/>
            <w:shd w:val="clear" w:color="auto" w:fill="auto"/>
          </w:tcPr>
          <w:p w14:paraId="0209EC88"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51C3DF7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6261C68E" w14:textId="77777777" w:rsidR="00CB54A5" w:rsidRPr="00AD3EC0" w:rsidRDefault="00CB54A5"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5C0B2800"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r w:rsidRPr="00AD3EC0">
              <w:rPr>
                <w:rFonts w:ascii="Times New Roman" w:hAnsi="Times New Roman" w:cs="Times New Roman"/>
                <w:sz w:val="22"/>
                <w:szCs w:val="22"/>
              </w:rPr>
              <w:t>-</w:t>
            </w:r>
          </w:p>
        </w:tc>
      </w:tr>
      <w:tr w:rsidR="00CB54A5" w:rsidRPr="00AD3EC0" w14:paraId="6A531FB5" w14:textId="77777777" w:rsidTr="004A348B">
        <w:tc>
          <w:tcPr>
            <w:tcW w:w="4502" w:type="dxa"/>
            <w:shd w:val="clear" w:color="auto" w:fill="auto"/>
          </w:tcPr>
          <w:p w14:paraId="3271CE98" w14:textId="77777777" w:rsidR="00CB54A5" w:rsidRPr="00AD3EC0" w:rsidRDefault="00EE2D37"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80"/>
              <w:rPr>
                <w:rFonts w:ascii="Times New Roman" w:hAnsi="Times New Roman" w:cs="Times New Roman"/>
                <w:sz w:val="22"/>
                <w:szCs w:val="22"/>
              </w:rPr>
            </w:pPr>
            <w:r>
              <w:rPr>
                <w:rFonts w:ascii="Times New Roman" w:hAnsi="Times New Roman" w:cs="Times New Roman"/>
                <w:sz w:val="22"/>
                <w:szCs w:val="22"/>
              </w:rPr>
              <w:t xml:space="preserve">  </w:t>
            </w:r>
            <w:r w:rsidR="00CB54A5" w:rsidRPr="00AD3EC0">
              <w:rPr>
                <w:rFonts w:ascii="Times New Roman" w:hAnsi="Times New Roman" w:cs="Times New Roman"/>
                <w:sz w:val="22"/>
                <w:szCs w:val="22"/>
              </w:rPr>
              <w:t>Administrative expenses</w:t>
            </w:r>
          </w:p>
        </w:tc>
        <w:tc>
          <w:tcPr>
            <w:tcW w:w="990" w:type="dxa"/>
            <w:shd w:val="clear" w:color="auto" w:fill="auto"/>
          </w:tcPr>
          <w:p w14:paraId="530F733C" w14:textId="77777777" w:rsidR="00CB54A5" w:rsidRPr="00AD3EC0" w:rsidRDefault="00CB54A5" w:rsidP="00CB54A5">
            <w:pPr>
              <w:pStyle w:val="acctfourfigures"/>
              <w:tabs>
                <w:tab w:val="clear" w:pos="765"/>
                <w:tab w:val="decimal" w:pos="702"/>
              </w:tabs>
              <w:spacing w:line="240" w:lineRule="auto"/>
              <w:ind w:right="-108"/>
              <w:rPr>
                <w:rFonts w:cs="Times New Roman"/>
                <w:szCs w:val="22"/>
              </w:rPr>
            </w:pPr>
            <w:r>
              <w:rPr>
                <w:rFonts w:cs="Times New Roman"/>
                <w:szCs w:val="22"/>
              </w:rPr>
              <w:t>16</w:t>
            </w:r>
          </w:p>
        </w:tc>
        <w:tc>
          <w:tcPr>
            <w:tcW w:w="270" w:type="dxa"/>
            <w:shd w:val="clear" w:color="auto" w:fill="auto"/>
            <w:vAlign w:val="bottom"/>
          </w:tcPr>
          <w:p w14:paraId="12C4B2B8" w14:textId="77777777" w:rsidR="00CB54A5" w:rsidRPr="00AD3EC0" w:rsidRDefault="00CB54A5" w:rsidP="00CB54A5">
            <w:pPr>
              <w:pStyle w:val="ASSETS"/>
              <w:tabs>
                <w:tab w:val="decimal" w:pos="792"/>
              </w:tabs>
              <w:ind w:left="-108" w:right="-108"/>
              <w:jc w:val="left"/>
              <w:rPr>
                <w:rFonts w:cs="Times New Roman"/>
                <w:b w:val="0"/>
                <w:bCs w:val="0"/>
                <w:lang w:val="en-US"/>
              </w:rPr>
            </w:pPr>
          </w:p>
        </w:tc>
        <w:tc>
          <w:tcPr>
            <w:tcW w:w="990" w:type="dxa"/>
            <w:shd w:val="clear" w:color="auto" w:fill="auto"/>
          </w:tcPr>
          <w:p w14:paraId="1F09023B" w14:textId="77777777" w:rsidR="00CB54A5" w:rsidRPr="00AD3EC0" w:rsidRDefault="00CB54A5" w:rsidP="00CB54A5">
            <w:pPr>
              <w:pStyle w:val="acctfourfigures"/>
              <w:tabs>
                <w:tab w:val="clear" w:pos="765"/>
                <w:tab w:val="decimal" w:pos="702"/>
              </w:tabs>
              <w:spacing w:line="240" w:lineRule="auto"/>
              <w:ind w:right="-108"/>
              <w:rPr>
                <w:rFonts w:cs="Times New Roman"/>
                <w:szCs w:val="22"/>
              </w:rPr>
            </w:pPr>
            <w:r>
              <w:rPr>
                <w:rFonts w:cs="Times New Roman"/>
                <w:szCs w:val="22"/>
              </w:rPr>
              <w:t>20</w:t>
            </w:r>
          </w:p>
        </w:tc>
        <w:tc>
          <w:tcPr>
            <w:tcW w:w="270" w:type="dxa"/>
            <w:shd w:val="clear" w:color="auto" w:fill="auto"/>
          </w:tcPr>
          <w:p w14:paraId="37A74C8E" w14:textId="77777777" w:rsidR="00CB54A5" w:rsidRPr="00AD3EC0" w:rsidRDefault="00CB54A5" w:rsidP="00CB54A5">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2830A320"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r>
              <w:rPr>
                <w:rFonts w:cs="Times New Roman"/>
                <w:szCs w:val="22"/>
              </w:rPr>
              <w:t>14</w:t>
            </w:r>
          </w:p>
        </w:tc>
        <w:tc>
          <w:tcPr>
            <w:tcW w:w="270" w:type="dxa"/>
            <w:shd w:val="clear" w:color="auto" w:fill="auto"/>
          </w:tcPr>
          <w:p w14:paraId="6CEEDDA9"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22BA90D6" w14:textId="77777777" w:rsidR="00CB54A5" w:rsidRPr="00AD3EC0" w:rsidRDefault="00CB54A5" w:rsidP="00CB54A5">
            <w:pPr>
              <w:pStyle w:val="acctfourfigures"/>
              <w:tabs>
                <w:tab w:val="clear" w:pos="765"/>
                <w:tab w:val="decimal" w:pos="763"/>
              </w:tabs>
              <w:spacing w:line="240" w:lineRule="auto"/>
              <w:ind w:left="-108" w:right="-108"/>
              <w:rPr>
                <w:rFonts w:cs="Times New Roman"/>
                <w:szCs w:val="22"/>
              </w:rPr>
            </w:pPr>
            <w:r>
              <w:rPr>
                <w:rFonts w:cs="Times New Roman"/>
                <w:szCs w:val="22"/>
              </w:rPr>
              <w:t>14</w:t>
            </w:r>
          </w:p>
        </w:tc>
      </w:tr>
      <w:tr w:rsidR="00CB54A5" w:rsidRPr="00AD3EC0" w14:paraId="5B7D63FB" w14:textId="77777777" w:rsidTr="004A348B">
        <w:tc>
          <w:tcPr>
            <w:tcW w:w="4502" w:type="dxa"/>
            <w:shd w:val="clear" w:color="auto" w:fill="auto"/>
          </w:tcPr>
          <w:p w14:paraId="11F444EA"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rPr>
                <w:rFonts w:ascii="Times New Roman" w:hAnsi="Times New Roman" w:cs="Cordia New"/>
                <w:sz w:val="22"/>
                <w:szCs w:val="22"/>
                <w:cs/>
              </w:rPr>
            </w:pPr>
            <w:r>
              <w:rPr>
                <w:rFonts w:ascii="Times New Roman" w:hAnsi="Times New Roman" w:cs="Times New Roman"/>
                <w:sz w:val="22"/>
                <w:szCs w:val="22"/>
              </w:rPr>
              <w:t xml:space="preserve">  </w:t>
            </w:r>
            <w:r w:rsidR="00EE2D37">
              <w:rPr>
                <w:rFonts w:ascii="Times New Roman" w:hAnsi="Times New Roman" w:cs="Times New Roman"/>
                <w:sz w:val="22"/>
                <w:szCs w:val="22"/>
              </w:rPr>
              <w:t xml:space="preserve"> </w:t>
            </w:r>
            <w:r>
              <w:rPr>
                <w:rFonts w:ascii="Times New Roman" w:hAnsi="Times New Roman" w:cs="Times New Roman"/>
                <w:sz w:val="22"/>
                <w:szCs w:val="22"/>
              </w:rPr>
              <w:t>Finance</w:t>
            </w:r>
            <w:r w:rsidRPr="00AD3EC0">
              <w:rPr>
                <w:rFonts w:ascii="Times New Roman" w:hAnsi="Times New Roman" w:cs="Times New Roman"/>
                <w:sz w:val="22"/>
                <w:szCs w:val="22"/>
              </w:rPr>
              <w:t xml:space="preserve"> costs</w:t>
            </w:r>
            <w:r>
              <w:rPr>
                <w:rFonts w:ascii="Times New Roman" w:hAnsi="Times New Roman" w:cs="Times New Roman"/>
                <w:sz w:val="22"/>
                <w:szCs w:val="22"/>
              </w:rPr>
              <w:tab/>
            </w:r>
          </w:p>
        </w:tc>
        <w:tc>
          <w:tcPr>
            <w:tcW w:w="990" w:type="dxa"/>
            <w:shd w:val="clear" w:color="auto" w:fill="auto"/>
          </w:tcPr>
          <w:p w14:paraId="63047689" w14:textId="77777777" w:rsidR="00CB54A5" w:rsidRPr="00AD3EC0" w:rsidRDefault="00CB54A5" w:rsidP="00CB54A5">
            <w:pPr>
              <w:pStyle w:val="acctfourfigures"/>
              <w:tabs>
                <w:tab w:val="clear" w:pos="765"/>
                <w:tab w:val="decimal" w:pos="702"/>
              </w:tabs>
              <w:spacing w:line="240" w:lineRule="auto"/>
              <w:ind w:right="-108"/>
              <w:rPr>
                <w:rFonts w:cs="Times New Roman"/>
                <w:szCs w:val="22"/>
              </w:rPr>
            </w:pPr>
            <w:r>
              <w:rPr>
                <w:rFonts w:cs="Times New Roman"/>
                <w:szCs w:val="22"/>
              </w:rPr>
              <w:t>2</w:t>
            </w:r>
          </w:p>
        </w:tc>
        <w:tc>
          <w:tcPr>
            <w:tcW w:w="270" w:type="dxa"/>
            <w:shd w:val="clear" w:color="auto" w:fill="auto"/>
            <w:vAlign w:val="bottom"/>
          </w:tcPr>
          <w:p w14:paraId="3D444215" w14:textId="77777777" w:rsidR="00CB54A5" w:rsidRPr="00AD3EC0" w:rsidRDefault="00CB54A5" w:rsidP="00CB54A5">
            <w:pPr>
              <w:pStyle w:val="ASSETS"/>
              <w:tabs>
                <w:tab w:val="decimal" w:pos="792"/>
              </w:tabs>
              <w:ind w:left="-108" w:right="-108"/>
              <w:jc w:val="left"/>
              <w:rPr>
                <w:rFonts w:cs="Times New Roman"/>
                <w:b w:val="0"/>
                <w:bCs w:val="0"/>
                <w:lang w:val="en-US"/>
              </w:rPr>
            </w:pPr>
          </w:p>
        </w:tc>
        <w:tc>
          <w:tcPr>
            <w:tcW w:w="990" w:type="dxa"/>
            <w:shd w:val="clear" w:color="auto" w:fill="auto"/>
          </w:tcPr>
          <w:p w14:paraId="7EA7F113" w14:textId="77777777" w:rsidR="00CB54A5" w:rsidRPr="00AD3EC0" w:rsidRDefault="00CB54A5" w:rsidP="00CB54A5">
            <w:pPr>
              <w:pStyle w:val="acctfourfigures"/>
              <w:tabs>
                <w:tab w:val="clear" w:pos="765"/>
                <w:tab w:val="decimal" w:pos="702"/>
              </w:tabs>
              <w:spacing w:line="240" w:lineRule="auto"/>
              <w:ind w:right="-108"/>
              <w:rPr>
                <w:rFonts w:cs="Times New Roman"/>
                <w:szCs w:val="22"/>
              </w:rPr>
            </w:pPr>
            <w:r>
              <w:rPr>
                <w:rFonts w:cs="Times New Roman"/>
                <w:szCs w:val="22"/>
              </w:rPr>
              <w:t>2</w:t>
            </w:r>
          </w:p>
        </w:tc>
        <w:tc>
          <w:tcPr>
            <w:tcW w:w="270" w:type="dxa"/>
            <w:shd w:val="clear" w:color="auto" w:fill="auto"/>
          </w:tcPr>
          <w:p w14:paraId="0BD850C1" w14:textId="77777777" w:rsidR="00CB54A5" w:rsidRPr="00AD3EC0" w:rsidRDefault="00CB54A5" w:rsidP="00CB54A5">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049EB07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56E583F9" w14:textId="77777777" w:rsidR="00CB54A5" w:rsidRPr="00AD3EC0" w:rsidRDefault="00CB54A5"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3E04DC1F"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r w:rsidRPr="00AD3EC0">
              <w:rPr>
                <w:rFonts w:ascii="Times New Roman" w:hAnsi="Times New Roman" w:cs="Times New Roman"/>
                <w:sz w:val="22"/>
                <w:szCs w:val="22"/>
              </w:rPr>
              <w:t>-</w:t>
            </w:r>
          </w:p>
        </w:tc>
      </w:tr>
      <w:tr w:rsidR="00CB54A5" w:rsidRPr="00AD3EC0" w14:paraId="3129AFAB" w14:textId="77777777" w:rsidTr="004A348B">
        <w:tc>
          <w:tcPr>
            <w:tcW w:w="4502" w:type="dxa"/>
            <w:shd w:val="clear" w:color="auto" w:fill="auto"/>
          </w:tcPr>
          <w:p w14:paraId="74718266" w14:textId="26D863DF"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rPr>
                <w:rFonts w:ascii="Times New Roman" w:hAnsi="Times New Roman" w:cs="Cordia New"/>
                <w:sz w:val="22"/>
                <w:szCs w:val="22"/>
                <w:cs/>
              </w:rPr>
            </w:pPr>
            <w:r>
              <w:rPr>
                <w:rFonts w:ascii="Times New Roman" w:hAnsi="Times New Roman" w:cs="Times New Roman"/>
                <w:sz w:val="22"/>
                <w:szCs w:val="22"/>
              </w:rPr>
              <w:t xml:space="preserve">   </w:t>
            </w:r>
            <w:r>
              <w:rPr>
                <w:rFonts w:ascii="Times New Roman" w:hAnsi="Times New Roman"/>
                <w:sz w:val="22"/>
                <w:szCs w:val="28"/>
              </w:rPr>
              <w:t>Purchase of asset</w:t>
            </w:r>
            <w:r w:rsidR="00DD5736">
              <w:rPr>
                <w:rFonts w:ascii="Times New Roman" w:hAnsi="Times New Roman" w:cs="Times New Roman"/>
                <w:sz w:val="22"/>
                <w:szCs w:val="22"/>
              </w:rPr>
              <w:t>s</w:t>
            </w:r>
          </w:p>
        </w:tc>
        <w:tc>
          <w:tcPr>
            <w:tcW w:w="990" w:type="dxa"/>
            <w:shd w:val="clear" w:color="auto" w:fill="auto"/>
          </w:tcPr>
          <w:p w14:paraId="41A48AAD" w14:textId="77777777" w:rsidR="00CB54A5" w:rsidRPr="00AD3EC0" w:rsidRDefault="00CB54A5" w:rsidP="00CB54A5">
            <w:pPr>
              <w:pStyle w:val="acctfourfigures"/>
              <w:tabs>
                <w:tab w:val="clear" w:pos="765"/>
                <w:tab w:val="decimal" w:pos="702"/>
              </w:tabs>
              <w:spacing w:line="240" w:lineRule="auto"/>
              <w:ind w:right="-108"/>
              <w:rPr>
                <w:rFonts w:cs="Times New Roman"/>
                <w:szCs w:val="22"/>
              </w:rPr>
            </w:pPr>
            <w:r>
              <w:rPr>
                <w:rFonts w:cs="Times New Roman"/>
                <w:szCs w:val="22"/>
              </w:rPr>
              <w:t>1</w:t>
            </w:r>
          </w:p>
        </w:tc>
        <w:tc>
          <w:tcPr>
            <w:tcW w:w="270" w:type="dxa"/>
            <w:shd w:val="clear" w:color="auto" w:fill="auto"/>
            <w:vAlign w:val="bottom"/>
          </w:tcPr>
          <w:p w14:paraId="6068DFFE" w14:textId="77777777" w:rsidR="00CB54A5" w:rsidRPr="00AD3EC0" w:rsidRDefault="00CB54A5" w:rsidP="00CB54A5">
            <w:pPr>
              <w:pStyle w:val="ASSETS"/>
              <w:tabs>
                <w:tab w:val="decimal" w:pos="792"/>
              </w:tabs>
              <w:ind w:left="-108" w:right="-108"/>
              <w:jc w:val="left"/>
              <w:rPr>
                <w:rFonts w:cs="Times New Roman"/>
                <w:b w:val="0"/>
                <w:bCs w:val="0"/>
                <w:lang w:val="en-US"/>
              </w:rPr>
            </w:pPr>
          </w:p>
        </w:tc>
        <w:tc>
          <w:tcPr>
            <w:tcW w:w="990" w:type="dxa"/>
            <w:shd w:val="clear" w:color="auto" w:fill="auto"/>
          </w:tcPr>
          <w:p w14:paraId="3266089D"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AD3EC0">
              <w:rPr>
                <w:rFonts w:ascii="Times New Roman" w:hAnsi="Times New Roman" w:cs="Times New Roman"/>
                <w:sz w:val="22"/>
                <w:szCs w:val="22"/>
              </w:rPr>
              <w:t>-</w:t>
            </w:r>
          </w:p>
        </w:tc>
        <w:tc>
          <w:tcPr>
            <w:tcW w:w="270" w:type="dxa"/>
            <w:shd w:val="clear" w:color="auto" w:fill="auto"/>
          </w:tcPr>
          <w:p w14:paraId="0F6533BF"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387EEF84"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78B77F94" w14:textId="77777777" w:rsidR="00CB54A5" w:rsidRPr="00AD3EC0" w:rsidRDefault="00CB54A5" w:rsidP="00CB54A5">
            <w:pPr>
              <w:pStyle w:val="ASSETS"/>
              <w:tabs>
                <w:tab w:val="decimal" w:pos="792"/>
              </w:tabs>
              <w:ind w:left="-108" w:right="-108"/>
              <w:jc w:val="both"/>
              <w:rPr>
                <w:rFonts w:cs="Times New Roman"/>
                <w:b w:val="0"/>
                <w:bCs w:val="0"/>
                <w:lang w:val="en-US"/>
              </w:rPr>
            </w:pPr>
          </w:p>
        </w:tc>
        <w:tc>
          <w:tcPr>
            <w:tcW w:w="990" w:type="dxa"/>
            <w:shd w:val="clear" w:color="auto" w:fill="auto"/>
          </w:tcPr>
          <w:p w14:paraId="32A64ECC"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r w:rsidRPr="00AD3EC0">
              <w:rPr>
                <w:rFonts w:ascii="Times New Roman" w:hAnsi="Times New Roman" w:cs="Times New Roman"/>
                <w:sz w:val="22"/>
                <w:szCs w:val="22"/>
              </w:rPr>
              <w:t>-</w:t>
            </w:r>
          </w:p>
        </w:tc>
      </w:tr>
      <w:tr w:rsidR="00CB54A5" w:rsidRPr="00AD3EC0" w14:paraId="33DC6C54" w14:textId="77777777" w:rsidTr="004A348B">
        <w:trPr>
          <w:trHeight w:val="64"/>
        </w:trPr>
        <w:tc>
          <w:tcPr>
            <w:tcW w:w="4502" w:type="dxa"/>
            <w:shd w:val="clear" w:color="auto" w:fill="auto"/>
          </w:tcPr>
          <w:p w14:paraId="2744F882"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rPr>
                <w:rFonts w:ascii="Times New Roman" w:hAnsi="Times New Roman" w:cs="Times New Roman"/>
                <w:sz w:val="22"/>
                <w:szCs w:val="22"/>
              </w:rPr>
            </w:pPr>
            <w:r>
              <w:rPr>
                <w:rFonts w:ascii="Times New Roman" w:hAnsi="Times New Roman" w:cs="Times New Roman"/>
                <w:b/>
                <w:bCs/>
                <w:sz w:val="22"/>
                <w:szCs w:val="22"/>
              </w:rPr>
              <w:t>Key management personnel</w:t>
            </w:r>
          </w:p>
        </w:tc>
        <w:tc>
          <w:tcPr>
            <w:tcW w:w="990" w:type="dxa"/>
            <w:shd w:val="clear" w:color="auto" w:fill="auto"/>
          </w:tcPr>
          <w:p w14:paraId="1BFE4E59" w14:textId="77777777" w:rsidR="00CB54A5" w:rsidRPr="00AD3EC0" w:rsidRDefault="00CB54A5" w:rsidP="00CB54A5">
            <w:pPr>
              <w:pStyle w:val="acctfourfigures"/>
              <w:tabs>
                <w:tab w:val="clear" w:pos="765"/>
                <w:tab w:val="decimal" w:pos="702"/>
              </w:tabs>
              <w:spacing w:line="240" w:lineRule="auto"/>
              <w:ind w:right="-108"/>
              <w:rPr>
                <w:rFonts w:cs="Times New Roman"/>
                <w:szCs w:val="22"/>
              </w:rPr>
            </w:pPr>
          </w:p>
        </w:tc>
        <w:tc>
          <w:tcPr>
            <w:tcW w:w="270" w:type="dxa"/>
            <w:shd w:val="clear" w:color="auto" w:fill="auto"/>
            <w:vAlign w:val="bottom"/>
          </w:tcPr>
          <w:p w14:paraId="06106BE0" w14:textId="77777777" w:rsidR="00CB54A5" w:rsidRPr="00AD3EC0" w:rsidRDefault="00CB54A5" w:rsidP="00CB54A5">
            <w:pPr>
              <w:pStyle w:val="ASSETS"/>
              <w:tabs>
                <w:tab w:val="decimal" w:pos="792"/>
              </w:tabs>
              <w:ind w:left="-108" w:right="-108"/>
              <w:jc w:val="left"/>
              <w:rPr>
                <w:rFonts w:cs="Times New Roman"/>
                <w:b w:val="0"/>
                <w:bCs w:val="0"/>
                <w:lang w:val="en-US"/>
              </w:rPr>
            </w:pPr>
          </w:p>
        </w:tc>
        <w:tc>
          <w:tcPr>
            <w:tcW w:w="990" w:type="dxa"/>
            <w:shd w:val="clear" w:color="auto" w:fill="auto"/>
          </w:tcPr>
          <w:p w14:paraId="3F07250D" w14:textId="77777777" w:rsidR="00CB54A5" w:rsidRPr="00AD3EC0" w:rsidRDefault="00CB54A5" w:rsidP="00CB54A5">
            <w:pPr>
              <w:pStyle w:val="acctfourfigures"/>
              <w:tabs>
                <w:tab w:val="clear" w:pos="765"/>
                <w:tab w:val="decimal" w:pos="702"/>
              </w:tabs>
              <w:spacing w:line="240" w:lineRule="auto"/>
              <w:ind w:right="-108"/>
              <w:rPr>
                <w:rFonts w:cs="Times New Roman"/>
                <w:szCs w:val="22"/>
              </w:rPr>
            </w:pPr>
          </w:p>
        </w:tc>
        <w:tc>
          <w:tcPr>
            <w:tcW w:w="270" w:type="dxa"/>
            <w:shd w:val="clear" w:color="auto" w:fill="auto"/>
          </w:tcPr>
          <w:p w14:paraId="102531CD" w14:textId="77777777" w:rsidR="00CB54A5" w:rsidRPr="00AD3EC0" w:rsidRDefault="00CB54A5" w:rsidP="00CB54A5">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7DF44349"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270" w:type="dxa"/>
            <w:shd w:val="clear" w:color="auto" w:fill="auto"/>
          </w:tcPr>
          <w:p w14:paraId="1EC6421B"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36E2BF94" w14:textId="77777777" w:rsidR="00CB54A5" w:rsidRPr="00AD3EC0" w:rsidRDefault="00CB54A5" w:rsidP="00CB54A5">
            <w:pPr>
              <w:pStyle w:val="acctfourfigures"/>
              <w:tabs>
                <w:tab w:val="clear" w:pos="765"/>
                <w:tab w:val="decimal" w:pos="763"/>
              </w:tabs>
              <w:spacing w:line="240" w:lineRule="auto"/>
              <w:ind w:left="-108" w:right="-108"/>
              <w:rPr>
                <w:rFonts w:cs="Times New Roman"/>
                <w:szCs w:val="22"/>
              </w:rPr>
            </w:pPr>
          </w:p>
        </w:tc>
      </w:tr>
      <w:tr w:rsidR="00CB54A5" w:rsidRPr="00AD3EC0" w14:paraId="31F47808" w14:textId="77777777" w:rsidTr="004A348B">
        <w:trPr>
          <w:trHeight w:val="155"/>
        </w:trPr>
        <w:tc>
          <w:tcPr>
            <w:tcW w:w="4502" w:type="dxa"/>
            <w:shd w:val="clear" w:color="auto" w:fill="auto"/>
          </w:tcPr>
          <w:p w14:paraId="2A34AB02" w14:textId="77777777" w:rsidR="00CB54A5"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firstLine="162"/>
              <w:rPr>
                <w:rFonts w:ascii="Times New Roman" w:hAnsi="Times New Roman" w:cs="Times New Roman"/>
                <w:b/>
                <w:bCs/>
                <w:sz w:val="22"/>
                <w:szCs w:val="22"/>
              </w:rPr>
            </w:pPr>
            <w:r>
              <w:rPr>
                <w:rFonts w:ascii="Times New Roman" w:hAnsi="Times New Roman" w:cs="Times New Roman"/>
                <w:sz w:val="22"/>
                <w:szCs w:val="22"/>
              </w:rPr>
              <w:t>Key management personnel compensation</w:t>
            </w:r>
          </w:p>
        </w:tc>
        <w:tc>
          <w:tcPr>
            <w:tcW w:w="990" w:type="dxa"/>
            <w:shd w:val="clear" w:color="auto" w:fill="auto"/>
          </w:tcPr>
          <w:p w14:paraId="4191330F" w14:textId="77777777" w:rsidR="00CB54A5" w:rsidRPr="00AD3EC0" w:rsidRDefault="00CB54A5" w:rsidP="00CB54A5">
            <w:pPr>
              <w:pStyle w:val="acctfourfigures"/>
              <w:tabs>
                <w:tab w:val="clear" w:pos="765"/>
                <w:tab w:val="decimal" w:pos="702"/>
              </w:tabs>
              <w:spacing w:line="240" w:lineRule="auto"/>
              <w:ind w:right="-108"/>
              <w:rPr>
                <w:rFonts w:cs="Times New Roman"/>
                <w:szCs w:val="22"/>
              </w:rPr>
            </w:pPr>
          </w:p>
        </w:tc>
        <w:tc>
          <w:tcPr>
            <w:tcW w:w="270" w:type="dxa"/>
            <w:shd w:val="clear" w:color="auto" w:fill="auto"/>
            <w:vAlign w:val="bottom"/>
          </w:tcPr>
          <w:p w14:paraId="7A609D4A" w14:textId="77777777" w:rsidR="00CB54A5" w:rsidRPr="00AD3EC0" w:rsidRDefault="00CB54A5" w:rsidP="00CB54A5">
            <w:pPr>
              <w:pStyle w:val="ASSETS"/>
              <w:tabs>
                <w:tab w:val="decimal" w:pos="792"/>
              </w:tabs>
              <w:ind w:left="-108" w:right="-108"/>
              <w:jc w:val="left"/>
              <w:rPr>
                <w:rFonts w:cs="Times New Roman"/>
                <w:b w:val="0"/>
                <w:bCs w:val="0"/>
                <w:lang w:val="en-US"/>
              </w:rPr>
            </w:pPr>
          </w:p>
        </w:tc>
        <w:tc>
          <w:tcPr>
            <w:tcW w:w="990" w:type="dxa"/>
            <w:shd w:val="clear" w:color="auto" w:fill="auto"/>
          </w:tcPr>
          <w:p w14:paraId="677F0DBA" w14:textId="77777777" w:rsidR="00CB54A5" w:rsidRPr="00AD3EC0" w:rsidRDefault="00CB54A5" w:rsidP="00CB54A5">
            <w:pPr>
              <w:pStyle w:val="acctfourfigures"/>
              <w:tabs>
                <w:tab w:val="clear" w:pos="765"/>
                <w:tab w:val="decimal" w:pos="702"/>
              </w:tabs>
              <w:spacing w:line="240" w:lineRule="auto"/>
              <w:ind w:right="-108"/>
              <w:rPr>
                <w:rFonts w:cs="Times New Roman"/>
                <w:szCs w:val="22"/>
              </w:rPr>
            </w:pPr>
          </w:p>
        </w:tc>
        <w:tc>
          <w:tcPr>
            <w:tcW w:w="270" w:type="dxa"/>
            <w:shd w:val="clear" w:color="auto" w:fill="auto"/>
          </w:tcPr>
          <w:p w14:paraId="103E7D81" w14:textId="77777777" w:rsidR="00CB54A5" w:rsidRPr="00AD3EC0" w:rsidRDefault="00CB54A5" w:rsidP="00CB54A5">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486164AD"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270" w:type="dxa"/>
            <w:shd w:val="clear" w:color="auto" w:fill="auto"/>
          </w:tcPr>
          <w:p w14:paraId="5B601E22"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1170DDAA" w14:textId="77777777" w:rsidR="00CB54A5" w:rsidRPr="00AD3EC0" w:rsidRDefault="00CB54A5" w:rsidP="00CB54A5">
            <w:pPr>
              <w:pStyle w:val="acctfourfigures"/>
              <w:tabs>
                <w:tab w:val="clear" w:pos="765"/>
                <w:tab w:val="decimal" w:pos="763"/>
              </w:tabs>
              <w:spacing w:line="240" w:lineRule="auto"/>
              <w:ind w:left="-108" w:right="-108"/>
              <w:rPr>
                <w:rFonts w:cs="Times New Roman"/>
                <w:szCs w:val="22"/>
              </w:rPr>
            </w:pPr>
          </w:p>
        </w:tc>
      </w:tr>
      <w:tr w:rsidR="00CB54A5" w:rsidRPr="00AD3EC0" w14:paraId="32DEDB62" w14:textId="77777777" w:rsidTr="004A348B">
        <w:trPr>
          <w:trHeight w:val="128"/>
        </w:trPr>
        <w:tc>
          <w:tcPr>
            <w:tcW w:w="4502" w:type="dxa"/>
            <w:shd w:val="clear" w:color="auto" w:fill="auto"/>
          </w:tcPr>
          <w:p w14:paraId="0AADAA5E"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left="72" w:right="-378" w:firstLine="270"/>
              <w:rPr>
                <w:rFonts w:ascii="Times New Roman" w:hAnsi="Times New Roman" w:cs="Times New Roman"/>
                <w:sz w:val="22"/>
                <w:szCs w:val="22"/>
              </w:rPr>
            </w:pPr>
            <w:r>
              <w:rPr>
                <w:rFonts w:ascii="Times New Roman" w:hAnsi="Times New Roman" w:cs="Times New Roman"/>
                <w:sz w:val="22"/>
                <w:szCs w:val="22"/>
              </w:rPr>
              <w:t>Short-term management benefits</w:t>
            </w:r>
          </w:p>
        </w:tc>
        <w:tc>
          <w:tcPr>
            <w:tcW w:w="990" w:type="dxa"/>
            <w:shd w:val="clear" w:color="auto" w:fill="auto"/>
          </w:tcPr>
          <w:p w14:paraId="436D9B5C" w14:textId="5F93FFFD" w:rsidR="00CB54A5" w:rsidRPr="00AD3EC0" w:rsidRDefault="00CB54A5" w:rsidP="00CB54A5">
            <w:pPr>
              <w:pStyle w:val="acctfourfigures"/>
              <w:tabs>
                <w:tab w:val="clear" w:pos="765"/>
                <w:tab w:val="decimal" w:pos="702"/>
              </w:tabs>
              <w:spacing w:line="240" w:lineRule="auto"/>
              <w:ind w:right="-108"/>
              <w:rPr>
                <w:rFonts w:cs="Times New Roman"/>
                <w:szCs w:val="22"/>
              </w:rPr>
            </w:pPr>
            <w:r>
              <w:rPr>
                <w:rFonts w:cs="Times New Roman"/>
                <w:szCs w:val="22"/>
              </w:rPr>
              <w:t>7</w:t>
            </w:r>
            <w:r w:rsidR="00A72F74">
              <w:rPr>
                <w:rFonts w:cs="Times New Roman"/>
                <w:szCs w:val="22"/>
              </w:rPr>
              <w:t>0</w:t>
            </w:r>
          </w:p>
        </w:tc>
        <w:tc>
          <w:tcPr>
            <w:tcW w:w="270" w:type="dxa"/>
            <w:shd w:val="clear" w:color="auto" w:fill="auto"/>
          </w:tcPr>
          <w:p w14:paraId="5EEDEFA3" w14:textId="77777777" w:rsidR="00CB54A5" w:rsidRPr="00AD3EC0" w:rsidRDefault="00CB54A5" w:rsidP="00CB54A5">
            <w:pPr>
              <w:tabs>
                <w:tab w:val="clear" w:pos="907"/>
                <w:tab w:val="left" w:pos="972"/>
              </w:tabs>
              <w:spacing w:line="240" w:lineRule="auto"/>
              <w:ind w:right="72"/>
              <w:jc w:val="right"/>
              <w:rPr>
                <w:rFonts w:ascii="Times New Roman" w:hAnsi="Times New Roman" w:cs="Times New Roman"/>
                <w:sz w:val="22"/>
                <w:szCs w:val="22"/>
              </w:rPr>
            </w:pPr>
          </w:p>
        </w:tc>
        <w:tc>
          <w:tcPr>
            <w:tcW w:w="990" w:type="dxa"/>
            <w:shd w:val="clear" w:color="auto" w:fill="auto"/>
          </w:tcPr>
          <w:p w14:paraId="690F2A89" w14:textId="77777777" w:rsidR="00CB54A5" w:rsidRPr="00AD3EC0" w:rsidRDefault="00CB54A5" w:rsidP="00CB54A5">
            <w:pPr>
              <w:pStyle w:val="acctfourfigures"/>
              <w:tabs>
                <w:tab w:val="clear" w:pos="765"/>
                <w:tab w:val="decimal" w:pos="702"/>
              </w:tabs>
              <w:spacing w:line="240" w:lineRule="auto"/>
              <w:ind w:right="-108"/>
              <w:rPr>
                <w:rFonts w:cs="Times New Roman"/>
                <w:szCs w:val="22"/>
              </w:rPr>
            </w:pPr>
            <w:r>
              <w:rPr>
                <w:rFonts w:cs="Times New Roman"/>
                <w:szCs w:val="22"/>
              </w:rPr>
              <w:t>83</w:t>
            </w:r>
          </w:p>
        </w:tc>
        <w:tc>
          <w:tcPr>
            <w:tcW w:w="270" w:type="dxa"/>
            <w:shd w:val="clear" w:color="auto" w:fill="auto"/>
          </w:tcPr>
          <w:p w14:paraId="05DFC04F"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1080" w:type="dxa"/>
            <w:shd w:val="clear" w:color="auto" w:fill="auto"/>
          </w:tcPr>
          <w:p w14:paraId="73E157CF" w14:textId="65388E9B" w:rsidR="00CB54A5" w:rsidRPr="00AD3EC0" w:rsidRDefault="00A72F74" w:rsidP="00CB54A5">
            <w:pPr>
              <w:pStyle w:val="acctfourfigures"/>
              <w:tabs>
                <w:tab w:val="clear" w:pos="765"/>
                <w:tab w:val="decimal" w:pos="792"/>
              </w:tabs>
              <w:spacing w:line="240" w:lineRule="auto"/>
              <w:ind w:left="-108" w:right="-108"/>
              <w:rPr>
                <w:rFonts w:cs="Times New Roman"/>
                <w:szCs w:val="22"/>
              </w:rPr>
            </w:pPr>
            <w:r>
              <w:rPr>
                <w:rFonts w:cs="Times New Roman"/>
                <w:szCs w:val="22"/>
              </w:rPr>
              <w:t>35</w:t>
            </w:r>
          </w:p>
        </w:tc>
        <w:tc>
          <w:tcPr>
            <w:tcW w:w="270" w:type="dxa"/>
            <w:shd w:val="clear" w:color="auto" w:fill="auto"/>
          </w:tcPr>
          <w:p w14:paraId="26F29A7C"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441D4B4E" w14:textId="77777777" w:rsidR="00CB54A5" w:rsidRPr="00AD3EC0" w:rsidRDefault="00CB54A5" w:rsidP="00CB54A5">
            <w:pPr>
              <w:pStyle w:val="acctfourfigures"/>
              <w:tabs>
                <w:tab w:val="clear" w:pos="765"/>
                <w:tab w:val="decimal" w:pos="763"/>
              </w:tabs>
              <w:spacing w:line="240" w:lineRule="auto"/>
              <w:ind w:left="-108" w:right="-108"/>
              <w:rPr>
                <w:rFonts w:cs="Times New Roman"/>
                <w:szCs w:val="22"/>
              </w:rPr>
            </w:pPr>
            <w:r>
              <w:rPr>
                <w:rFonts w:cs="Times New Roman"/>
                <w:szCs w:val="22"/>
              </w:rPr>
              <w:t>40</w:t>
            </w:r>
          </w:p>
        </w:tc>
      </w:tr>
      <w:tr w:rsidR="00CB54A5" w:rsidRPr="00AD3EC0" w14:paraId="4B79E1B1" w14:textId="77777777" w:rsidTr="004A348B">
        <w:trPr>
          <w:trHeight w:val="110"/>
        </w:trPr>
        <w:tc>
          <w:tcPr>
            <w:tcW w:w="4502" w:type="dxa"/>
            <w:shd w:val="clear" w:color="auto" w:fill="auto"/>
          </w:tcPr>
          <w:p w14:paraId="2A931598" w14:textId="77777777" w:rsidR="00CB54A5" w:rsidRPr="00AD3EC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78" w:firstLine="270"/>
              <w:rPr>
                <w:rFonts w:ascii="Times New Roman" w:hAnsi="Times New Roman" w:cs="Times New Roman"/>
                <w:sz w:val="22"/>
                <w:szCs w:val="22"/>
              </w:rPr>
            </w:pPr>
            <w:r>
              <w:rPr>
                <w:rFonts w:ascii="Times New Roman" w:hAnsi="Times New Roman" w:cs="Times New Roman"/>
                <w:sz w:val="22"/>
                <w:szCs w:val="22"/>
              </w:rPr>
              <w:t>Long-term management benefits</w:t>
            </w:r>
          </w:p>
        </w:tc>
        <w:tc>
          <w:tcPr>
            <w:tcW w:w="990" w:type="dxa"/>
            <w:shd w:val="clear" w:color="auto" w:fill="auto"/>
          </w:tcPr>
          <w:p w14:paraId="67B03DA3" w14:textId="7031FF6C" w:rsidR="00CB54A5" w:rsidRPr="00AD3EC0" w:rsidRDefault="00A72F74" w:rsidP="00CB54A5">
            <w:pPr>
              <w:pStyle w:val="acctfourfigures"/>
              <w:tabs>
                <w:tab w:val="clear" w:pos="765"/>
                <w:tab w:val="decimal" w:pos="702"/>
              </w:tabs>
              <w:spacing w:line="240" w:lineRule="auto"/>
              <w:ind w:right="-108"/>
              <w:rPr>
                <w:rFonts w:cs="Times New Roman"/>
                <w:szCs w:val="22"/>
              </w:rPr>
            </w:pPr>
            <w:r>
              <w:rPr>
                <w:rFonts w:cs="Times New Roman"/>
                <w:szCs w:val="22"/>
              </w:rPr>
              <w:t>14</w:t>
            </w:r>
          </w:p>
        </w:tc>
        <w:tc>
          <w:tcPr>
            <w:tcW w:w="270" w:type="dxa"/>
            <w:shd w:val="clear" w:color="auto" w:fill="auto"/>
            <w:vAlign w:val="bottom"/>
          </w:tcPr>
          <w:p w14:paraId="6F3972C0" w14:textId="77777777" w:rsidR="00CB54A5" w:rsidRPr="00AD3EC0" w:rsidRDefault="00CB54A5" w:rsidP="00CB54A5">
            <w:pPr>
              <w:pStyle w:val="ASSETS"/>
              <w:tabs>
                <w:tab w:val="decimal" w:pos="792"/>
              </w:tabs>
              <w:ind w:left="-108" w:right="-108"/>
              <w:jc w:val="left"/>
              <w:rPr>
                <w:rFonts w:cs="Times New Roman"/>
                <w:b w:val="0"/>
                <w:bCs w:val="0"/>
                <w:lang w:val="en-US"/>
              </w:rPr>
            </w:pPr>
          </w:p>
        </w:tc>
        <w:tc>
          <w:tcPr>
            <w:tcW w:w="990" w:type="dxa"/>
            <w:shd w:val="clear" w:color="auto" w:fill="auto"/>
          </w:tcPr>
          <w:p w14:paraId="09F4161B" w14:textId="77777777" w:rsidR="00CB54A5" w:rsidRPr="00AD3EC0" w:rsidRDefault="00CB54A5" w:rsidP="00CB54A5">
            <w:pPr>
              <w:pStyle w:val="acctfourfigures"/>
              <w:tabs>
                <w:tab w:val="clear" w:pos="765"/>
                <w:tab w:val="decimal" w:pos="702"/>
              </w:tabs>
              <w:spacing w:line="240" w:lineRule="auto"/>
              <w:ind w:right="-108"/>
              <w:rPr>
                <w:rFonts w:cs="Times New Roman"/>
                <w:szCs w:val="22"/>
              </w:rPr>
            </w:pPr>
            <w:r>
              <w:rPr>
                <w:rFonts w:cs="Times New Roman"/>
                <w:szCs w:val="22"/>
              </w:rPr>
              <w:t>4</w:t>
            </w:r>
          </w:p>
        </w:tc>
        <w:tc>
          <w:tcPr>
            <w:tcW w:w="270" w:type="dxa"/>
            <w:shd w:val="clear" w:color="auto" w:fill="auto"/>
          </w:tcPr>
          <w:p w14:paraId="7400C214" w14:textId="77777777" w:rsidR="00CB54A5" w:rsidRPr="00AD3EC0" w:rsidRDefault="00CB54A5" w:rsidP="00CB54A5">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5C2262EA" w14:textId="02A1D498" w:rsidR="00CB54A5" w:rsidRPr="00AD3EC0" w:rsidRDefault="00A72F74" w:rsidP="00CB54A5">
            <w:pPr>
              <w:pStyle w:val="acctfourfigures"/>
              <w:tabs>
                <w:tab w:val="clear" w:pos="765"/>
                <w:tab w:val="decimal" w:pos="792"/>
              </w:tabs>
              <w:spacing w:line="240" w:lineRule="auto"/>
              <w:ind w:left="-108" w:right="-108"/>
              <w:rPr>
                <w:rFonts w:cs="Times New Roman"/>
                <w:szCs w:val="22"/>
              </w:rPr>
            </w:pPr>
            <w:r>
              <w:rPr>
                <w:rFonts w:cs="Times New Roman"/>
                <w:szCs w:val="22"/>
              </w:rPr>
              <w:t>9</w:t>
            </w:r>
          </w:p>
        </w:tc>
        <w:tc>
          <w:tcPr>
            <w:tcW w:w="270" w:type="dxa"/>
            <w:shd w:val="clear" w:color="auto" w:fill="auto"/>
          </w:tcPr>
          <w:p w14:paraId="2E398958" w14:textId="77777777" w:rsidR="00CB54A5" w:rsidRPr="00AD3EC0" w:rsidRDefault="00CB54A5" w:rsidP="00CB54A5">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7056C2BE" w14:textId="77777777" w:rsidR="00CB54A5" w:rsidRPr="00AD3EC0" w:rsidRDefault="00CB54A5" w:rsidP="00CB54A5">
            <w:pPr>
              <w:pStyle w:val="acctfourfigures"/>
              <w:tabs>
                <w:tab w:val="clear" w:pos="765"/>
                <w:tab w:val="decimal" w:pos="763"/>
              </w:tabs>
              <w:spacing w:line="240" w:lineRule="auto"/>
              <w:ind w:left="-108" w:right="-108"/>
              <w:rPr>
                <w:rFonts w:cs="Times New Roman"/>
                <w:szCs w:val="22"/>
              </w:rPr>
            </w:pPr>
            <w:r>
              <w:rPr>
                <w:rFonts w:cs="Times New Roman"/>
                <w:szCs w:val="22"/>
              </w:rPr>
              <w:t>1</w:t>
            </w:r>
          </w:p>
        </w:tc>
      </w:tr>
    </w:tbl>
    <w:p w14:paraId="1DD42815" w14:textId="77777777" w:rsidR="00CB54A5" w:rsidRDefault="00CB54A5" w:rsidP="00015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73"/>
        <w:jc w:val="thaiDistribute"/>
        <w:rPr>
          <w:rFonts w:ascii="Times New Roman" w:hAnsi="Times New Roman"/>
          <w:sz w:val="22"/>
          <w:szCs w:val="22"/>
          <w:vertAlign w:val="superscript"/>
        </w:rPr>
      </w:pPr>
    </w:p>
    <w:p w14:paraId="6F126CDE" w14:textId="77777777" w:rsidR="00015C3A"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73"/>
        <w:jc w:val="thaiDistribute"/>
        <w:rPr>
          <w:rFonts w:ascii="Times New Roman" w:hAnsi="Times New Roman"/>
          <w:sz w:val="22"/>
          <w:szCs w:val="22"/>
        </w:rPr>
      </w:pPr>
      <w:r>
        <w:rPr>
          <w:rFonts w:ascii="Times New Roman" w:hAnsi="Times New Roman"/>
          <w:sz w:val="22"/>
          <w:szCs w:val="22"/>
          <w:vertAlign w:val="superscript"/>
        </w:rPr>
        <w:t>1</w:t>
      </w:r>
      <w:r w:rsidRPr="00F00F4E">
        <w:rPr>
          <w:rFonts w:ascii="Times New Roman" w:hAnsi="Times New Roman"/>
          <w:sz w:val="22"/>
          <w:szCs w:val="22"/>
          <w:cs/>
        </w:rPr>
        <w:tab/>
      </w:r>
      <w:r w:rsidRPr="00F00F4E">
        <w:rPr>
          <w:rFonts w:ascii="Times New Roman" w:hAnsi="Times New Roman"/>
          <w:sz w:val="22"/>
          <w:szCs w:val="22"/>
        </w:rPr>
        <w:t xml:space="preserve">The amount mainly comprises a subsidiary’s purchase of vegetable oil from a related party totaling </w:t>
      </w:r>
      <w:r w:rsidRPr="008E41C7">
        <w:rPr>
          <w:rFonts w:ascii="Times New Roman" w:hAnsi="Times New Roman"/>
          <w:sz w:val="22"/>
          <w:szCs w:val="22"/>
        </w:rPr>
        <w:t xml:space="preserve">Baht </w:t>
      </w:r>
      <w:r>
        <w:rPr>
          <w:rFonts w:ascii="Times New Roman" w:hAnsi="Times New Roman"/>
          <w:sz w:val="22"/>
          <w:szCs w:val="22"/>
        </w:rPr>
        <w:t>301 million, Baht 590 million, Baht 284 million and Baht 584 million</w:t>
      </w:r>
      <w:r w:rsidRPr="008E41C7">
        <w:rPr>
          <w:rFonts w:ascii="Times New Roman" w:hAnsi="Times New Roman"/>
          <w:sz w:val="22"/>
          <w:szCs w:val="22"/>
        </w:rPr>
        <w:t xml:space="preserve"> for the </w:t>
      </w:r>
      <w:r w:rsidRPr="00565114">
        <w:rPr>
          <w:rFonts w:ascii="Times New Roman" w:hAnsi="Times New Roman"/>
          <w:sz w:val="22"/>
          <w:szCs w:val="22"/>
        </w:rPr>
        <w:t xml:space="preserve">three-month and </w:t>
      </w:r>
      <w:r w:rsidR="004A348B">
        <w:rPr>
          <w:rFonts w:ascii="Times New Roman" w:hAnsi="Times New Roman"/>
          <w:sz w:val="22"/>
          <w:szCs w:val="22"/>
        </w:rPr>
        <w:br/>
      </w:r>
      <w:r w:rsidRPr="00565114">
        <w:rPr>
          <w:rFonts w:ascii="Times New Roman" w:hAnsi="Times New Roman"/>
          <w:sz w:val="22"/>
          <w:szCs w:val="22"/>
        </w:rPr>
        <w:t>six-month periods ended 30 June 201</w:t>
      </w:r>
      <w:r>
        <w:rPr>
          <w:rFonts w:ascii="Times New Roman" w:hAnsi="Times New Roman"/>
          <w:sz w:val="22"/>
          <w:szCs w:val="22"/>
        </w:rPr>
        <w:t>9</w:t>
      </w:r>
      <w:r w:rsidRPr="00565114">
        <w:rPr>
          <w:rFonts w:ascii="Times New Roman" w:hAnsi="Times New Roman"/>
          <w:sz w:val="22"/>
          <w:szCs w:val="22"/>
        </w:rPr>
        <w:t xml:space="preserve"> and 201</w:t>
      </w:r>
      <w:r>
        <w:rPr>
          <w:rFonts w:ascii="Times New Roman" w:hAnsi="Times New Roman"/>
          <w:sz w:val="22"/>
          <w:szCs w:val="22"/>
        </w:rPr>
        <w:t>8</w:t>
      </w:r>
      <w:r w:rsidRPr="008E41C7">
        <w:rPr>
          <w:rFonts w:ascii="Times New Roman" w:hAnsi="Times New Roman"/>
          <w:sz w:val="22"/>
          <w:szCs w:val="22"/>
        </w:rPr>
        <w:t xml:space="preserve"> in the consolidated financial statements, respectively. The pricing policy is based on prices agreed by distributors who absorb distribution</w:t>
      </w:r>
      <w:r>
        <w:rPr>
          <w:rFonts w:ascii="Times New Roman" w:hAnsi="Times New Roman"/>
          <w:sz w:val="22"/>
          <w:szCs w:val="22"/>
        </w:rPr>
        <w:t xml:space="preserve"> </w:t>
      </w:r>
      <w:r w:rsidRPr="008E41C7">
        <w:rPr>
          <w:rFonts w:ascii="Times New Roman" w:hAnsi="Times New Roman"/>
          <w:sz w:val="22"/>
          <w:szCs w:val="22"/>
        </w:rPr>
        <w:t>costs</w:t>
      </w:r>
      <w:r w:rsidR="00015C3A">
        <w:rPr>
          <w:rFonts w:ascii="Times New Roman" w:hAnsi="Times New Roman"/>
          <w:sz w:val="22"/>
          <w:szCs w:val="22"/>
        </w:rPr>
        <w:t>.</w:t>
      </w:r>
    </w:p>
    <w:p w14:paraId="30E7662D" w14:textId="77777777" w:rsidR="003F56E7" w:rsidRDefault="003F56E7"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847AAFC" w14:textId="77777777" w:rsidR="00E75C78" w:rsidRDefault="00D72FE6"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484F3C">
        <w:rPr>
          <w:rFonts w:ascii="Times New Roman" w:hAnsi="Times New Roman"/>
          <w:sz w:val="22"/>
          <w:szCs w:val="22"/>
        </w:rPr>
        <w:t xml:space="preserve">Balances as at </w:t>
      </w:r>
      <w:r w:rsidR="002E4905">
        <w:rPr>
          <w:rFonts w:ascii="Times New Roman" w:hAnsi="Times New Roman"/>
          <w:sz w:val="22"/>
          <w:szCs w:val="22"/>
        </w:rPr>
        <w:t>30 June</w:t>
      </w:r>
      <w:r w:rsidR="002E4905" w:rsidRPr="00484F3C">
        <w:rPr>
          <w:rFonts w:ascii="Times New Roman" w:hAnsi="Times New Roman"/>
          <w:sz w:val="22"/>
          <w:szCs w:val="22"/>
        </w:rPr>
        <w:t xml:space="preserve"> </w:t>
      </w:r>
      <w:r w:rsidRPr="00484F3C">
        <w:rPr>
          <w:rFonts w:ascii="Times New Roman" w:hAnsi="Times New Roman"/>
          <w:sz w:val="22"/>
          <w:szCs w:val="22"/>
        </w:rPr>
        <w:t>201</w:t>
      </w:r>
      <w:r w:rsidR="00790D37">
        <w:rPr>
          <w:rFonts w:ascii="Times New Roman" w:hAnsi="Times New Roman"/>
          <w:sz w:val="22"/>
          <w:szCs w:val="22"/>
        </w:rPr>
        <w:t>9</w:t>
      </w:r>
      <w:r w:rsidRPr="00484F3C">
        <w:rPr>
          <w:rFonts w:ascii="Times New Roman" w:hAnsi="Times New Roman"/>
          <w:sz w:val="22"/>
          <w:szCs w:val="22"/>
        </w:rPr>
        <w:t xml:space="preserve"> and 31 December 201</w:t>
      </w:r>
      <w:r w:rsidR="00790D37">
        <w:rPr>
          <w:rFonts w:ascii="Times New Roman" w:hAnsi="Times New Roman"/>
          <w:sz w:val="22"/>
          <w:szCs w:val="22"/>
        </w:rPr>
        <w:t>8</w:t>
      </w:r>
      <w:r w:rsidR="004C0F41">
        <w:rPr>
          <w:rFonts w:ascii="Times New Roman" w:hAnsi="Times New Roman"/>
          <w:sz w:val="22"/>
          <w:szCs w:val="22"/>
        </w:rPr>
        <w:t xml:space="preserve"> </w:t>
      </w:r>
      <w:r w:rsidRPr="00484F3C">
        <w:rPr>
          <w:rFonts w:ascii="Times New Roman" w:hAnsi="Times New Roman"/>
          <w:sz w:val="22"/>
          <w:szCs w:val="22"/>
        </w:rPr>
        <w:t>with related parties were as follows:</w:t>
      </w:r>
    </w:p>
    <w:p w14:paraId="307748D5" w14:textId="77777777" w:rsidR="00E75C78" w:rsidRPr="00E75C78" w:rsidRDefault="00E75C7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14:paraId="6B31F190" w14:textId="77777777" w:rsidR="003F56E7" w:rsidRPr="00542788" w:rsidRDefault="00CF606F"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083C59">
        <w:rPr>
          <w:rFonts w:ascii="Times New Roman" w:hAnsi="Times New Roman" w:cs="Times New Roman"/>
          <w:b/>
          <w:bCs/>
          <w:i/>
          <w:iCs/>
          <w:color w:val="000000"/>
          <w:sz w:val="22"/>
          <w:szCs w:val="22"/>
          <w:lang w:val="en-GB"/>
        </w:rPr>
        <w:t>Trade</w:t>
      </w:r>
      <w:r w:rsidR="00083C59">
        <w:rPr>
          <w:rFonts w:ascii="Times New Roman" w:hAnsi="Times New Roman" w:cs="Times New Roman"/>
          <w:b/>
          <w:bCs/>
          <w:i/>
          <w:iCs/>
          <w:color w:val="000000"/>
          <w:sz w:val="22"/>
          <w:szCs w:val="22"/>
          <w:lang w:val="en-GB"/>
        </w:rPr>
        <w:t xml:space="preserve"> </w:t>
      </w:r>
      <w:r w:rsidR="00542788" w:rsidRPr="00083C59">
        <w:rPr>
          <w:rFonts w:ascii="Times New Roman" w:hAnsi="Times New Roman" w:cs="Times New Roman"/>
          <w:b/>
          <w:bCs/>
          <w:i/>
          <w:iCs/>
          <w:color w:val="000000"/>
          <w:sz w:val="22"/>
          <w:szCs w:val="22"/>
          <w:lang w:val="en-GB"/>
        </w:rPr>
        <w:t>accounts receivable - related parties</w:t>
      </w:r>
    </w:p>
    <w:p w14:paraId="760D0783" w14:textId="77777777" w:rsidR="00C00DEC" w:rsidRPr="00542788" w:rsidRDefault="00C00DEC"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exact"/>
        <w:ind w:left="547"/>
        <w:rPr>
          <w:rFonts w:ascii="Times New Roman" w:hAnsi="Times New Roman" w:cs="Times New Roman"/>
          <w:b/>
          <w:bCs/>
          <w:i/>
          <w:iCs/>
          <w:color w:val="000000"/>
          <w:sz w:val="22"/>
          <w:szCs w:val="22"/>
          <w:lang w:val="en-GB"/>
        </w:rPr>
      </w:pPr>
    </w:p>
    <w:tbl>
      <w:tblPr>
        <w:tblW w:w="9453" w:type="dxa"/>
        <w:tblInd w:w="555" w:type="dxa"/>
        <w:tblLayout w:type="fixed"/>
        <w:tblLook w:val="0000" w:firstRow="0" w:lastRow="0" w:firstColumn="0" w:lastColumn="0" w:noHBand="0" w:noVBand="0"/>
      </w:tblPr>
      <w:tblGrid>
        <w:gridCol w:w="3963"/>
        <w:gridCol w:w="630"/>
        <w:gridCol w:w="1024"/>
        <w:gridCol w:w="236"/>
        <w:gridCol w:w="1024"/>
        <w:gridCol w:w="236"/>
        <w:gridCol w:w="1080"/>
        <w:gridCol w:w="236"/>
        <w:gridCol w:w="1024"/>
      </w:tblGrid>
      <w:tr w:rsidR="00B43BC1" w:rsidRPr="00A3395E" w14:paraId="2CB7401D" w14:textId="77777777" w:rsidTr="004A348B">
        <w:trPr>
          <w:tblHeader/>
        </w:trPr>
        <w:tc>
          <w:tcPr>
            <w:tcW w:w="3963" w:type="dxa"/>
          </w:tcPr>
          <w:p w14:paraId="6CE62380" w14:textId="77777777" w:rsidR="00B43BC1" w:rsidRPr="004325A0"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630" w:type="dxa"/>
          </w:tcPr>
          <w:p w14:paraId="53ECC987" w14:textId="77777777" w:rsidR="00B43BC1" w:rsidRPr="00CF606F" w:rsidRDefault="00B43BC1" w:rsidP="00CF606F"/>
        </w:tc>
        <w:tc>
          <w:tcPr>
            <w:tcW w:w="2284" w:type="dxa"/>
            <w:gridSpan w:val="3"/>
          </w:tcPr>
          <w:p w14:paraId="3DFC2CC4" w14:textId="77777777" w:rsidR="00B43BC1" w:rsidRPr="00A3395E" w:rsidRDefault="00B43BC1" w:rsidP="00465EE0">
            <w:pPr>
              <w:pStyle w:val="ASSETS"/>
              <w:spacing w:line="240" w:lineRule="atLeast"/>
              <w:ind w:right="0"/>
              <w:rPr>
                <w:u w:val="none"/>
                <w:lang w:val="en-US"/>
              </w:rPr>
            </w:pPr>
            <w:r w:rsidRPr="00A3395E">
              <w:rPr>
                <w:u w:val="none"/>
                <w:lang w:val="en-US"/>
              </w:rPr>
              <w:t>Consolidated</w:t>
            </w:r>
          </w:p>
        </w:tc>
        <w:tc>
          <w:tcPr>
            <w:tcW w:w="236" w:type="dxa"/>
          </w:tcPr>
          <w:p w14:paraId="0E4E2430" w14:textId="77777777" w:rsidR="00B43BC1" w:rsidRPr="00A3395E" w:rsidRDefault="00B43BC1" w:rsidP="00465EE0">
            <w:pPr>
              <w:pStyle w:val="ASSETS"/>
              <w:spacing w:line="240" w:lineRule="atLeast"/>
              <w:ind w:right="0"/>
              <w:rPr>
                <w:b w:val="0"/>
                <w:bCs w:val="0"/>
                <w:u w:val="none"/>
                <w:lang w:val="en-US"/>
              </w:rPr>
            </w:pPr>
          </w:p>
        </w:tc>
        <w:tc>
          <w:tcPr>
            <w:tcW w:w="2340" w:type="dxa"/>
            <w:gridSpan w:val="3"/>
          </w:tcPr>
          <w:p w14:paraId="66CEF5C4" w14:textId="77777777" w:rsidR="00B43BC1" w:rsidRPr="00A3395E" w:rsidRDefault="00B43BC1" w:rsidP="00465EE0">
            <w:pPr>
              <w:pStyle w:val="ASSETS"/>
              <w:spacing w:line="240" w:lineRule="atLeast"/>
              <w:ind w:right="0"/>
              <w:rPr>
                <w:u w:val="none"/>
                <w:lang w:val="en-US"/>
              </w:rPr>
            </w:pPr>
            <w:r w:rsidRPr="00A3395E">
              <w:rPr>
                <w:u w:val="none"/>
                <w:lang w:val="en-US"/>
              </w:rPr>
              <w:t>Separate</w:t>
            </w:r>
          </w:p>
        </w:tc>
      </w:tr>
      <w:tr w:rsidR="00B43BC1" w:rsidRPr="00A3395E" w14:paraId="46286FD5" w14:textId="77777777" w:rsidTr="004A348B">
        <w:trPr>
          <w:tblHeader/>
        </w:trPr>
        <w:tc>
          <w:tcPr>
            <w:tcW w:w="3963" w:type="dxa"/>
          </w:tcPr>
          <w:p w14:paraId="0D235F32" w14:textId="77777777" w:rsidR="00B43BC1" w:rsidRPr="004325A0" w:rsidRDefault="00B43BC1" w:rsidP="00465EE0">
            <w:pPr>
              <w:pStyle w:val="ASSETS"/>
              <w:tabs>
                <w:tab w:val="left" w:pos="342"/>
              </w:tabs>
              <w:spacing w:line="240" w:lineRule="atLeast"/>
              <w:ind w:left="-9" w:right="0"/>
              <w:jc w:val="left"/>
              <w:rPr>
                <w:rFonts w:cs="Times New Roman"/>
                <w:i/>
                <w:iCs/>
                <w:color w:val="000000"/>
                <w:u w:val="none"/>
                <w:lang w:val="en-GB"/>
              </w:rPr>
            </w:pPr>
          </w:p>
        </w:tc>
        <w:tc>
          <w:tcPr>
            <w:tcW w:w="630" w:type="dxa"/>
          </w:tcPr>
          <w:p w14:paraId="2107BFA8" w14:textId="77777777" w:rsidR="00B43BC1" w:rsidRPr="00A3395E" w:rsidRDefault="00B43BC1" w:rsidP="00465EE0">
            <w:pPr>
              <w:pStyle w:val="acctmergecolhdg"/>
              <w:ind w:left="-108" w:right="-108"/>
              <w:rPr>
                <w:szCs w:val="22"/>
              </w:rPr>
            </w:pPr>
          </w:p>
        </w:tc>
        <w:tc>
          <w:tcPr>
            <w:tcW w:w="2284" w:type="dxa"/>
            <w:gridSpan w:val="3"/>
          </w:tcPr>
          <w:p w14:paraId="4150563D" w14:textId="77777777" w:rsidR="00B43BC1" w:rsidRPr="00A3395E" w:rsidRDefault="00B43BC1" w:rsidP="00465EE0">
            <w:pPr>
              <w:pStyle w:val="acctmergecolhdg"/>
              <w:ind w:left="-79" w:right="-79"/>
              <w:rPr>
                <w:szCs w:val="22"/>
                <w:lang w:val="en-US"/>
              </w:rPr>
            </w:pPr>
            <w:r w:rsidRPr="00A3395E">
              <w:rPr>
                <w:szCs w:val="22"/>
              </w:rPr>
              <w:t>financial statements</w:t>
            </w:r>
          </w:p>
        </w:tc>
        <w:tc>
          <w:tcPr>
            <w:tcW w:w="236" w:type="dxa"/>
          </w:tcPr>
          <w:p w14:paraId="42094391" w14:textId="77777777" w:rsidR="00B43BC1" w:rsidRPr="00A3395E" w:rsidRDefault="00B43BC1" w:rsidP="00465EE0">
            <w:pPr>
              <w:pStyle w:val="ASSETS"/>
              <w:spacing w:line="240" w:lineRule="atLeast"/>
              <w:ind w:right="0"/>
              <w:rPr>
                <w:u w:val="none"/>
                <w:lang w:val="en-US"/>
              </w:rPr>
            </w:pPr>
          </w:p>
        </w:tc>
        <w:tc>
          <w:tcPr>
            <w:tcW w:w="2340" w:type="dxa"/>
            <w:gridSpan w:val="3"/>
          </w:tcPr>
          <w:p w14:paraId="7871F09B" w14:textId="77777777" w:rsidR="00B43BC1" w:rsidRPr="00A3395E" w:rsidRDefault="00B43BC1" w:rsidP="00465EE0">
            <w:pPr>
              <w:pStyle w:val="ASSETS"/>
              <w:spacing w:line="240" w:lineRule="atLeast"/>
              <w:ind w:right="0"/>
              <w:rPr>
                <w:u w:val="none"/>
                <w:lang w:val="en-US"/>
              </w:rPr>
            </w:pPr>
            <w:r w:rsidRPr="00A3395E">
              <w:rPr>
                <w:u w:val="none"/>
                <w:lang w:val="en-US"/>
              </w:rPr>
              <w:t>financial statements</w:t>
            </w:r>
          </w:p>
        </w:tc>
      </w:tr>
      <w:tr w:rsidR="00547479" w:rsidRPr="00A3395E" w14:paraId="0A0E9BF5" w14:textId="77777777" w:rsidTr="004A348B">
        <w:trPr>
          <w:tblHeader/>
        </w:trPr>
        <w:tc>
          <w:tcPr>
            <w:tcW w:w="3963" w:type="dxa"/>
          </w:tcPr>
          <w:p w14:paraId="18570C3B" w14:textId="77777777" w:rsidR="00547479" w:rsidRPr="00B56470" w:rsidRDefault="00547479" w:rsidP="00547479">
            <w:pPr>
              <w:pStyle w:val="ASSETS"/>
              <w:tabs>
                <w:tab w:val="left" w:pos="342"/>
                <w:tab w:val="left" w:pos="2821"/>
              </w:tabs>
              <w:spacing w:line="240" w:lineRule="atLeast"/>
              <w:ind w:left="-18" w:right="-108"/>
              <w:jc w:val="left"/>
              <w:rPr>
                <w:i/>
                <w:iCs/>
                <w:u w:val="none"/>
                <w:lang w:val="en-US"/>
              </w:rPr>
            </w:pPr>
          </w:p>
        </w:tc>
        <w:tc>
          <w:tcPr>
            <w:tcW w:w="630" w:type="dxa"/>
          </w:tcPr>
          <w:p w14:paraId="5E7D02B5" w14:textId="77777777" w:rsidR="00547479" w:rsidRDefault="00547479" w:rsidP="00547479">
            <w:pPr>
              <w:pStyle w:val="ASSETS"/>
              <w:spacing w:line="240" w:lineRule="atLeast"/>
              <w:ind w:left="-108" w:right="-108"/>
              <w:rPr>
                <w:b w:val="0"/>
                <w:bCs w:val="0"/>
                <w:u w:val="none"/>
                <w:lang w:val="en-US"/>
              </w:rPr>
            </w:pPr>
          </w:p>
        </w:tc>
        <w:tc>
          <w:tcPr>
            <w:tcW w:w="1024" w:type="dxa"/>
          </w:tcPr>
          <w:p w14:paraId="7CDDBA55" w14:textId="77777777" w:rsidR="00547479" w:rsidRPr="00512312" w:rsidRDefault="00547479" w:rsidP="00547479">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236" w:type="dxa"/>
          </w:tcPr>
          <w:p w14:paraId="61425440" w14:textId="77777777" w:rsidR="00547479" w:rsidRPr="00512312" w:rsidRDefault="00547479" w:rsidP="00547479">
            <w:pPr>
              <w:pStyle w:val="ASSETS"/>
              <w:spacing w:line="240" w:lineRule="atLeast"/>
              <w:ind w:left="-108" w:right="-108"/>
              <w:rPr>
                <w:rFonts w:cs="Times New Roman"/>
                <w:b w:val="0"/>
                <w:bCs w:val="0"/>
                <w:u w:val="none"/>
                <w:lang w:val="en-US"/>
              </w:rPr>
            </w:pPr>
          </w:p>
        </w:tc>
        <w:tc>
          <w:tcPr>
            <w:tcW w:w="1024" w:type="dxa"/>
          </w:tcPr>
          <w:p w14:paraId="48A70161" w14:textId="77777777" w:rsidR="00547479" w:rsidRPr="00512312" w:rsidRDefault="00547479" w:rsidP="00547479">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c>
          <w:tcPr>
            <w:tcW w:w="236" w:type="dxa"/>
          </w:tcPr>
          <w:p w14:paraId="49ECAFD1" w14:textId="77777777" w:rsidR="00547479" w:rsidRPr="00512312" w:rsidRDefault="00547479" w:rsidP="00547479">
            <w:pPr>
              <w:pStyle w:val="ASSETS"/>
              <w:spacing w:line="240" w:lineRule="atLeast"/>
              <w:ind w:left="-108" w:right="-108"/>
              <w:rPr>
                <w:rFonts w:cs="Times New Roman"/>
                <w:b w:val="0"/>
                <w:bCs w:val="0"/>
                <w:u w:val="none"/>
                <w:lang w:val="en-US"/>
              </w:rPr>
            </w:pPr>
          </w:p>
        </w:tc>
        <w:tc>
          <w:tcPr>
            <w:tcW w:w="1080" w:type="dxa"/>
          </w:tcPr>
          <w:p w14:paraId="1821CD01" w14:textId="77777777" w:rsidR="00547479" w:rsidRPr="00512312" w:rsidRDefault="00547479" w:rsidP="00547479">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236" w:type="dxa"/>
          </w:tcPr>
          <w:p w14:paraId="63C25E4D" w14:textId="77777777" w:rsidR="00547479" w:rsidRPr="00512312" w:rsidRDefault="00547479" w:rsidP="00547479">
            <w:pPr>
              <w:pStyle w:val="ASSETS"/>
              <w:spacing w:line="240" w:lineRule="atLeast"/>
              <w:ind w:left="-108" w:right="-108"/>
              <w:rPr>
                <w:rFonts w:cs="Times New Roman"/>
                <w:b w:val="0"/>
                <w:bCs w:val="0"/>
                <w:u w:val="none"/>
                <w:lang w:val="en-US"/>
              </w:rPr>
            </w:pPr>
          </w:p>
        </w:tc>
        <w:tc>
          <w:tcPr>
            <w:tcW w:w="1024" w:type="dxa"/>
          </w:tcPr>
          <w:p w14:paraId="32A89FFE" w14:textId="77777777" w:rsidR="00547479" w:rsidRPr="00512312" w:rsidRDefault="00547479" w:rsidP="00547479">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r>
      <w:tr w:rsidR="00547479" w:rsidRPr="00A3395E" w14:paraId="5E443453" w14:textId="77777777" w:rsidTr="004A348B">
        <w:trPr>
          <w:tblHeader/>
        </w:trPr>
        <w:tc>
          <w:tcPr>
            <w:tcW w:w="3963" w:type="dxa"/>
          </w:tcPr>
          <w:p w14:paraId="6D81C0D2" w14:textId="77777777" w:rsidR="00547479" w:rsidRPr="00B56470" w:rsidRDefault="00547479" w:rsidP="00547479">
            <w:pPr>
              <w:pStyle w:val="ASSETS"/>
              <w:tabs>
                <w:tab w:val="left" w:pos="342"/>
                <w:tab w:val="left" w:pos="2821"/>
              </w:tabs>
              <w:spacing w:line="240" w:lineRule="atLeast"/>
              <w:ind w:left="-18" w:right="-108"/>
              <w:jc w:val="left"/>
              <w:rPr>
                <w:i/>
                <w:iCs/>
                <w:u w:val="none"/>
                <w:lang w:val="en-US"/>
              </w:rPr>
            </w:pPr>
          </w:p>
        </w:tc>
        <w:tc>
          <w:tcPr>
            <w:tcW w:w="630" w:type="dxa"/>
          </w:tcPr>
          <w:p w14:paraId="25CF28AF" w14:textId="77777777" w:rsidR="00547479" w:rsidRPr="00A3395E" w:rsidRDefault="00547479" w:rsidP="00547479">
            <w:pPr>
              <w:pStyle w:val="ASSETS"/>
              <w:spacing w:line="240" w:lineRule="atLeast"/>
              <w:ind w:left="-108" w:right="-108"/>
              <w:rPr>
                <w:b w:val="0"/>
                <w:bCs w:val="0"/>
                <w:i/>
                <w:iCs/>
                <w:u w:val="none"/>
                <w:lang w:val="en-US"/>
              </w:rPr>
            </w:pPr>
          </w:p>
        </w:tc>
        <w:tc>
          <w:tcPr>
            <w:tcW w:w="1024" w:type="dxa"/>
          </w:tcPr>
          <w:p w14:paraId="175886BC" w14:textId="77777777" w:rsidR="00547479" w:rsidRPr="00512312" w:rsidRDefault="00547479" w:rsidP="00547479">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36" w:type="dxa"/>
          </w:tcPr>
          <w:p w14:paraId="3A35A6E0" w14:textId="77777777" w:rsidR="00547479" w:rsidRPr="00512312" w:rsidRDefault="00547479" w:rsidP="00547479">
            <w:pPr>
              <w:pStyle w:val="ASSETS"/>
              <w:spacing w:line="240" w:lineRule="atLeast"/>
              <w:ind w:left="-108" w:right="-108"/>
              <w:rPr>
                <w:rFonts w:cs="Times New Roman"/>
                <w:b w:val="0"/>
                <w:bCs w:val="0"/>
                <w:u w:val="none"/>
                <w:lang w:val="en-US"/>
              </w:rPr>
            </w:pPr>
          </w:p>
        </w:tc>
        <w:tc>
          <w:tcPr>
            <w:tcW w:w="1024" w:type="dxa"/>
          </w:tcPr>
          <w:p w14:paraId="374FAB47" w14:textId="77777777" w:rsidR="00547479" w:rsidRPr="00512312" w:rsidRDefault="00547479" w:rsidP="00547479">
            <w:pPr>
              <w:pStyle w:val="ASSETS"/>
              <w:spacing w:line="240" w:lineRule="atLeast"/>
              <w:ind w:left="-108" w:right="-108"/>
              <w:rPr>
                <w:rFonts w:cs="Times New Roman"/>
                <w:b w:val="0"/>
                <w:bCs w:val="0"/>
                <w:u w:val="none"/>
                <w:lang w:val="en-US"/>
              </w:rPr>
            </w:pPr>
            <w:r w:rsidRPr="00512312">
              <w:rPr>
                <w:rFonts w:cs="Times New Roman"/>
                <w:b w:val="0"/>
                <w:bCs w:val="0"/>
                <w:u w:val="none"/>
                <w:lang w:val="en-US"/>
              </w:rPr>
              <w:t>December</w:t>
            </w:r>
          </w:p>
        </w:tc>
        <w:tc>
          <w:tcPr>
            <w:tcW w:w="236" w:type="dxa"/>
          </w:tcPr>
          <w:p w14:paraId="066A9CB6" w14:textId="77777777" w:rsidR="00547479" w:rsidRPr="00512312" w:rsidRDefault="00547479" w:rsidP="00547479">
            <w:pPr>
              <w:pStyle w:val="ASSETS"/>
              <w:spacing w:line="240" w:lineRule="atLeast"/>
              <w:ind w:left="-108" w:right="-108"/>
              <w:rPr>
                <w:rFonts w:cs="Times New Roman"/>
                <w:b w:val="0"/>
                <w:bCs w:val="0"/>
                <w:u w:val="none"/>
                <w:lang w:val="en-US"/>
              </w:rPr>
            </w:pPr>
          </w:p>
        </w:tc>
        <w:tc>
          <w:tcPr>
            <w:tcW w:w="1080" w:type="dxa"/>
          </w:tcPr>
          <w:p w14:paraId="430AA465" w14:textId="77777777" w:rsidR="00547479" w:rsidRPr="00512312" w:rsidRDefault="00547479" w:rsidP="00547479">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36" w:type="dxa"/>
          </w:tcPr>
          <w:p w14:paraId="0A518BF7" w14:textId="77777777" w:rsidR="00547479" w:rsidRPr="00512312" w:rsidRDefault="00547479" w:rsidP="00547479">
            <w:pPr>
              <w:pStyle w:val="ASSETS"/>
              <w:spacing w:line="240" w:lineRule="atLeast"/>
              <w:ind w:left="-108" w:right="-108"/>
              <w:rPr>
                <w:rFonts w:cs="Times New Roman"/>
                <w:b w:val="0"/>
                <w:bCs w:val="0"/>
                <w:u w:val="none"/>
                <w:lang w:val="en-US"/>
              </w:rPr>
            </w:pPr>
          </w:p>
        </w:tc>
        <w:tc>
          <w:tcPr>
            <w:tcW w:w="1024" w:type="dxa"/>
          </w:tcPr>
          <w:p w14:paraId="75732AF7" w14:textId="77777777" w:rsidR="00547479" w:rsidRPr="00512312" w:rsidRDefault="00547479" w:rsidP="00547479">
            <w:pPr>
              <w:pStyle w:val="ASSETS"/>
              <w:spacing w:line="240" w:lineRule="atLeast"/>
              <w:ind w:left="-108" w:right="-108"/>
              <w:rPr>
                <w:rFonts w:cs="Times New Roman"/>
                <w:b w:val="0"/>
                <w:bCs w:val="0"/>
                <w:u w:val="none"/>
                <w:lang w:val="en-US"/>
              </w:rPr>
            </w:pPr>
            <w:r w:rsidRPr="00512312">
              <w:rPr>
                <w:rFonts w:cs="Times New Roman"/>
                <w:b w:val="0"/>
                <w:bCs w:val="0"/>
                <w:u w:val="none"/>
                <w:lang w:val="en-US"/>
              </w:rPr>
              <w:t>December</w:t>
            </w:r>
          </w:p>
        </w:tc>
      </w:tr>
      <w:tr w:rsidR="003F56E7" w:rsidRPr="00A3395E" w14:paraId="4DEA7C44" w14:textId="77777777" w:rsidTr="004A348B">
        <w:trPr>
          <w:tblHeader/>
        </w:trPr>
        <w:tc>
          <w:tcPr>
            <w:tcW w:w="3963" w:type="dxa"/>
          </w:tcPr>
          <w:p w14:paraId="799831E2" w14:textId="77777777" w:rsidR="003F56E7" w:rsidRPr="00B56470" w:rsidRDefault="003F56E7" w:rsidP="00465EE0">
            <w:pPr>
              <w:pStyle w:val="ASSETS"/>
              <w:tabs>
                <w:tab w:val="left" w:pos="342"/>
                <w:tab w:val="left" w:pos="2821"/>
              </w:tabs>
              <w:spacing w:line="240" w:lineRule="atLeast"/>
              <w:ind w:left="-18" w:right="-108"/>
              <w:jc w:val="left"/>
              <w:rPr>
                <w:i/>
                <w:iCs/>
                <w:u w:val="none"/>
                <w:lang w:val="en-US"/>
              </w:rPr>
            </w:pPr>
          </w:p>
        </w:tc>
        <w:tc>
          <w:tcPr>
            <w:tcW w:w="630" w:type="dxa"/>
          </w:tcPr>
          <w:p w14:paraId="5EBEB438" w14:textId="77777777" w:rsidR="003F56E7" w:rsidRPr="00A3395E" w:rsidRDefault="003F56E7" w:rsidP="00465EE0">
            <w:pPr>
              <w:pStyle w:val="ASSETS"/>
              <w:spacing w:line="240" w:lineRule="atLeast"/>
              <w:ind w:left="-108" w:right="-108"/>
              <w:rPr>
                <w:b w:val="0"/>
                <w:bCs w:val="0"/>
                <w:i/>
                <w:iCs/>
                <w:u w:val="none"/>
                <w:lang w:val="en-US"/>
              </w:rPr>
            </w:pPr>
          </w:p>
        </w:tc>
        <w:tc>
          <w:tcPr>
            <w:tcW w:w="1024" w:type="dxa"/>
          </w:tcPr>
          <w:p w14:paraId="5514B1C4" w14:textId="77777777" w:rsidR="003F56E7" w:rsidRPr="00512312" w:rsidRDefault="00790D37" w:rsidP="00465EE0">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15F49BD9" w14:textId="77777777" w:rsidR="003F56E7" w:rsidRPr="00512312" w:rsidRDefault="003F56E7" w:rsidP="00465EE0">
            <w:pPr>
              <w:pStyle w:val="ASSETS"/>
              <w:spacing w:line="240" w:lineRule="atLeast"/>
              <w:ind w:left="-108" w:right="-108"/>
              <w:rPr>
                <w:rFonts w:cs="Times New Roman"/>
                <w:b w:val="0"/>
                <w:bCs w:val="0"/>
                <w:u w:val="none"/>
                <w:lang w:val="en-US"/>
              </w:rPr>
            </w:pPr>
          </w:p>
        </w:tc>
        <w:tc>
          <w:tcPr>
            <w:tcW w:w="1024" w:type="dxa"/>
          </w:tcPr>
          <w:p w14:paraId="640BA008" w14:textId="77777777" w:rsidR="003F56E7" w:rsidRPr="00512312" w:rsidRDefault="00790D37" w:rsidP="00465EE0">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14:paraId="2D0748B2" w14:textId="77777777" w:rsidR="003F56E7" w:rsidRPr="00512312" w:rsidRDefault="003F56E7" w:rsidP="00465EE0">
            <w:pPr>
              <w:pStyle w:val="acctfourfigures"/>
              <w:tabs>
                <w:tab w:val="clear" w:pos="765"/>
                <w:tab w:val="decimal" w:pos="461"/>
              </w:tabs>
              <w:ind w:left="-79" w:right="11"/>
              <w:jc w:val="center"/>
              <w:rPr>
                <w:rFonts w:cs="Times New Roman"/>
                <w:szCs w:val="22"/>
              </w:rPr>
            </w:pPr>
          </w:p>
        </w:tc>
        <w:tc>
          <w:tcPr>
            <w:tcW w:w="1080" w:type="dxa"/>
          </w:tcPr>
          <w:p w14:paraId="0B7C9CD3" w14:textId="77777777" w:rsidR="003F56E7" w:rsidRPr="00512312" w:rsidRDefault="00790D37" w:rsidP="00465EE0">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4698FB0E" w14:textId="77777777" w:rsidR="003F56E7" w:rsidRPr="00512312" w:rsidRDefault="003F56E7" w:rsidP="00465EE0">
            <w:pPr>
              <w:pStyle w:val="ASSETS"/>
              <w:spacing w:line="240" w:lineRule="atLeast"/>
              <w:ind w:left="-108" w:right="-108"/>
              <w:rPr>
                <w:rFonts w:cs="Times New Roman"/>
                <w:b w:val="0"/>
                <w:bCs w:val="0"/>
                <w:u w:val="none"/>
                <w:lang w:val="en-US"/>
              </w:rPr>
            </w:pPr>
          </w:p>
        </w:tc>
        <w:tc>
          <w:tcPr>
            <w:tcW w:w="1024" w:type="dxa"/>
          </w:tcPr>
          <w:p w14:paraId="75E42EF6" w14:textId="77777777" w:rsidR="003F56E7" w:rsidRPr="00512312" w:rsidRDefault="00790D37" w:rsidP="00465EE0">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3F56E7" w:rsidRPr="00A3395E" w14:paraId="7C10E322" w14:textId="77777777" w:rsidTr="004A348B">
        <w:trPr>
          <w:tblHeader/>
        </w:trPr>
        <w:tc>
          <w:tcPr>
            <w:tcW w:w="3963" w:type="dxa"/>
          </w:tcPr>
          <w:p w14:paraId="37AE21EF" w14:textId="77777777" w:rsidR="003F56E7" w:rsidRPr="00A3395E" w:rsidRDefault="003F56E7" w:rsidP="00465EE0">
            <w:pPr>
              <w:pStyle w:val="ASSETS"/>
              <w:tabs>
                <w:tab w:val="left" w:pos="342"/>
              </w:tabs>
              <w:spacing w:line="240" w:lineRule="atLeast"/>
              <w:ind w:left="-18" w:right="0"/>
              <w:jc w:val="left"/>
              <w:rPr>
                <w:u w:val="none"/>
                <w:lang w:val="en-US"/>
              </w:rPr>
            </w:pPr>
          </w:p>
        </w:tc>
        <w:tc>
          <w:tcPr>
            <w:tcW w:w="630" w:type="dxa"/>
          </w:tcPr>
          <w:p w14:paraId="2E589083" w14:textId="77777777" w:rsidR="003F56E7" w:rsidRPr="00A3395E" w:rsidRDefault="003F56E7" w:rsidP="00465EE0">
            <w:pPr>
              <w:pStyle w:val="ASSETS"/>
              <w:spacing w:line="240" w:lineRule="atLeast"/>
              <w:ind w:left="-108" w:right="-108"/>
              <w:rPr>
                <w:b w:val="0"/>
                <w:bCs w:val="0"/>
                <w:i/>
                <w:iCs/>
                <w:u w:val="none"/>
                <w:lang w:val="en-US"/>
              </w:rPr>
            </w:pPr>
          </w:p>
        </w:tc>
        <w:tc>
          <w:tcPr>
            <w:tcW w:w="4860" w:type="dxa"/>
            <w:gridSpan w:val="7"/>
          </w:tcPr>
          <w:p w14:paraId="16ACBE65" w14:textId="77777777" w:rsidR="003F56E7" w:rsidRPr="00F00F4E" w:rsidRDefault="003F56E7" w:rsidP="00465EE0">
            <w:pPr>
              <w:pStyle w:val="ASSETS"/>
              <w:spacing w:line="240" w:lineRule="atLeast"/>
              <w:ind w:left="-108" w:right="-108"/>
              <w:rPr>
                <w:b w:val="0"/>
                <w:bCs w:val="0"/>
                <w:u w:val="none"/>
                <w:lang w:val="en-US"/>
              </w:rPr>
            </w:pPr>
            <w:r w:rsidRPr="00F00F4E">
              <w:rPr>
                <w:b w:val="0"/>
                <w:bCs w:val="0"/>
                <w:i/>
                <w:iCs/>
                <w:u w:val="none"/>
                <w:lang w:val="en-US"/>
              </w:rPr>
              <w:t>(in million Baht)</w:t>
            </w:r>
          </w:p>
        </w:tc>
      </w:tr>
      <w:tr w:rsidR="00EA187D" w:rsidRPr="00A3395E" w14:paraId="1062F50C" w14:textId="77777777" w:rsidTr="004A348B">
        <w:tc>
          <w:tcPr>
            <w:tcW w:w="3963" w:type="dxa"/>
          </w:tcPr>
          <w:p w14:paraId="2EE68344" w14:textId="77777777" w:rsidR="00EA187D" w:rsidRPr="00542788" w:rsidRDefault="00EA187D" w:rsidP="00EA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6" w:right="-108"/>
              <w:rPr>
                <w:rFonts w:ascii="Times New Roman" w:hAnsi="Times New Roman" w:cs="Times New Roman"/>
                <w:sz w:val="22"/>
                <w:szCs w:val="22"/>
              </w:rPr>
            </w:pPr>
            <w:r w:rsidRPr="00542788">
              <w:rPr>
                <w:rFonts w:ascii="Times New Roman" w:hAnsi="Times New Roman" w:cs="Times New Roman"/>
                <w:sz w:val="22"/>
                <w:szCs w:val="22"/>
              </w:rPr>
              <w:t>Subsidiaries</w:t>
            </w:r>
          </w:p>
        </w:tc>
        <w:tc>
          <w:tcPr>
            <w:tcW w:w="630" w:type="dxa"/>
          </w:tcPr>
          <w:p w14:paraId="5C46A18A" w14:textId="77777777" w:rsidR="00EA187D" w:rsidRPr="00A3395E" w:rsidRDefault="00EA187D" w:rsidP="00EA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sz w:val="22"/>
                <w:szCs w:val="22"/>
              </w:rPr>
            </w:pPr>
          </w:p>
        </w:tc>
        <w:tc>
          <w:tcPr>
            <w:tcW w:w="1024" w:type="dxa"/>
          </w:tcPr>
          <w:p w14:paraId="1CB0232C" w14:textId="77777777" w:rsidR="00EA187D" w:rsidRPr="00AC3969" w:rsidRDefault="00EA187D" w:rsidP="00EA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C420203" w14:textId="77777777" w:rsidR="00EA187D" w:rsidRPr="001452F0" w:rsidRDefault="00EA187D" w:rsidP="00EA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14:paraId="7B53FB50" w14:textId="77777777" w:rsidR="00EA187D" w:rsidRPr="00AC3969" w:rsidRDefault="00EA187D" w:rsidP="00EA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FDD1E2D" w14:textId="77777777" w:rsidR="00EA187D" w:rsidRPr="00A3395E" w:rsidRDefault="00EA187D" w:rsidP="00EA187D">
            <w:pPr>
              <w:pStyle w:val="ASSETS"/>
              <w:spacing w:line="240" w:lineRule="atLeast"/>
              <w:ind w:left="-18" w:right="72"/>
              <w:jc w:val="right"/>
              <w:rPr>
                <w:b w:val="0"/>
                <w:bCs w:val="0"/>
                <w:lang w:val="en-US"/>
              </w:rPr>
            </w:pPr>
          </w:p>
        </w:tc>
        <w:tc>
          <w:tcPr>
            <w:tcW w:w="1080" w:type="dxa"/>
          </w:tcPr>
          <w:p w14:paraId="40DB96C3" w14:textId="77777777" w:rsidR="00EA187D" w:rsidRPr="00AC3969" w:rsidRDefault="00EA187D" w:rsidP="00EA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102</w:t>
            </w:r>
          </w:p>
        </w:tc>
        <w:tc>
          <w:tcPr>
            <w:tcW w:w="236" w:type="dxa"/>
          </w:tcPr>
          <w:p w14:paraId="43339EB1" w14:textId="77777777" w:rsidR="00EA187D" w:rsidRPr="00A3395E" w:rsidRDefault="00EA187D" w:rsidP="00EA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rPr>
            </w:pPr>
          </w:p>
        </w:tc>
        <w:tc>
          <w:tcPr>
            <w:tcW w:w="1024" w:type="dxa"/>
          </w:tcPr>
          <w:p w14:paraId="2E5BBCB3" w14:textId="77777777" w:rsidR="00EA187D" w:rsidRPr="00AC3969" w:rsidRDefault="00EA187D" w:rsidP="00EA1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180</w:t>
            </w:r>
          </w:p>
        </w:tc>
      </w:tr>
      <w:tr w:rsidR="00CB54A5" w:rsidRPr="00A3395E" w14:paraId="2E0B5C94" w14:textId="77777777" w:rsidTr="004A348B">
        <w:tc>
          <w:tcPr>
            <w:tcW w:w="3963" w:type="dxa"/>
          </w:tcPr>
          <w:p w14:paraId="3F5F94EB" w14:textId="77777777" w:rsidR="00CB54A5" w:rsidRPr="00542788" w:rsidRDefault="00CB54A5"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6" w:right="-108"/>
              <w:rPr>
                <w:rFonts w:ascii="Times New Roman" w:hAnsi="Times New Roman" w:cs="Times New Roman"/>
                <w:sz w:val="22"/>
                <w:szCs w:val="22"/>
              </w:rPr>
            </w:pPr>
            <w:r>
              <w:rPr>
                <w:rFonts w:ascii="Times New Roman" w:hAnsi="Times New Roman" w:cs="Times New Roman"/>
                <w:sz w:val="22"/>
                <w:szCs w:val="22"/>
              </w:rPr>
              <w:t>Associates and joint ventures</w:t>
            </w:r>
          </w:p>
        </w:tc>
        <w:tc>
          <w:tcPr>
            <w:tcW w:w="630" w:type="dxa"/>
          </w:tcPr>
          <w:p w14:paraId="50E0C0C1"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sz w:val="22"/>
                <w:szCs w:val="22"/>
              </w:rPr>
            </w:pPr>
          </w:p>
        </w:tc>
        <w:tc>
          <w:tcPr>
            <w:tcW w:w="1024" w:type="dxa"/>
          </w:tcPr>
          <w:p w14:paraId="594F8D98" w14:textId="77777777" w:rsidR="00CB54A5"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244</w:t>
            </w:r>
          </w:p>
        </w:tc>
        <w:tc>
          <w:tcPr>
            <w:tcW w:w="236" w:type="dxa"/>
          </w:tcPr>
          <w:p w14:paraId="5BF7E61F" w14:textId="77777777" w:rsidR="00CB54A5" w:rsidRPr="00A3395E" w:rsidRDefault="00CB54A5" w:rsidP="00CB54A5">
            <w:pPr>
              <w:pStyle w:val="ASSETS"/>
              <w:spacing w:line="240" w:lineRule="atLeast"/>
              <w:ind w:left="-18" w:right="72"/>
              <w:jc w:val="right"/>
              <w:rPr>
                <w:b w:val="0"/>
                <w:bCs w:val="0"/>
                <w:lang w:val="en-US"/>
              </w:rPr>
            </w:pPr>
          </w:p>
        </w:tc>
        <w:tc>
          <w:tcPr>
            <w:tcW w:w="1024" w:type="dxa"/>
          </w:tcPr>
          <w:p w14:paraId="50440E4D" w14:textId="77777777" w:rsidR="00CB54A5"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244</w:t>
            </w:r>
          </w:p>
        </w:tc>
        <w:tc>
          <w:tcPr>
            <w:tcW w:w="236" w:type="dxa"/>
          </w:tcPr>
          <w:p w14:paraId="5DE56E0C" w14:textId="77777777" w:rsidR="00CB54A5" w:rsidRPr="00A3395E" w:rsidRDefault="00CB54A5" w:rsidP="00CB54A5">
            <w:pPr>
              <w:pStyle w:val="ASSETS"/>
              <w:spacing w:line="240" w:lineRule="atLeast"/>
              <w:ind w:left="-18" w:right="72"/>
              <w:jc w:val="right"/>
              <w:rPr>
                <w:b w:val="0"/>
                <w:bCs w:val="0"/>
                <w:lang w:val="en-US"/>
              </w:rPr>
            </w:pPr>
          </w:p>
        </w:tc>
        <w:tc>
          <w:tcPr>
            <w:tcW w:w="1080" w:type="dxa"/>
          </w:tcPr>
          <w:p w14:paraId="45BBA68A" w14:textId="77777777" w:rsidR="00CB54A5"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114</w:t>
            </w:r>
          </w:p>
        </w:tc>
        <w:tc>
          <w:tcPr>
            <w:tcW w:w="236" w:type="dxa"/>
          </w:tcPr>
          <w:p w14:paraId="4AF0D05A"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rPr>
            </w:pPr>
          </w:p>
        </w:tc>
        <w:tc>
          <w:tcPr>
            <w:tcW w:w="1024" w:type="dxa"/>
          </w:tcPr>
          <w:p w14:paraId="1375ECD5" w14:textId="77777777" w:rsidR="00CB54A5"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114</w:t>
            </w:r>
          </w:p>
        </w:tc>
      </w:tr>
      <w:tr w:rsidR="00CB54A5" w:rsidRPr="00A3395E" w14:paraId="0B2E6ECE" w14:textId="77777777" w:rsidTr="004A348B">
        <w:tc>
          <w:tcPr>
            <w:tcW w:w="3963" w:type="dxa"/>
          </w:tcPr>
          <w:p w14:paraId="04EB7243" w14:textId="77777777" w:rsidR="00CB54A5" w:rsidRPr="00542788" w:rsidRDefault="00CB54A5"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sz w:val="22"/>
                <w:szCs w:val="22"/>
              </w:rPr>
            </w:pPr>
            <w:r w:rsidRPr="00542788">
              <w:rPr>
                <w:rFonts w:ascii="Times New Roman" w:hAnsi="Times New Roman"/>
                <w:sz w:val="22"/>
                <w:szCs w:val="22"/>
              </w:rPr>
              <w:t>Other related parties</w:t>
            </w:r>
          </w:p>
        </w:tc>
        <w:tc>
          <w:tcPr>
            <w:tcW w:w="630" w:type="dxa"/>
          </w:tcPr>
          <w:p w14:paraId="578B154F"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14:paraId="0DBD4E8B" w14:textId="77777777" w:rsidR="00CB54A5" w:rsidRPr="00AC3969"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12</w:t>
            </w:r>
          </w:p>
        </w:tc>
        <w:tc>
          <w:tcPr>
            <w:tcW w:w="236" w:type="dxa"/>
          </w:tcPr>
          <w:p w14:paraId="327AF1FB"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72"/>
              <w:rPr>
                <w:rFonts w:ascii="Times New Roman" w:hAnsi="Times New Roman"/>
                <w:sz w:val="22"/>
                <w:szCs w:val="22"/>
              </w:rPr>
            </w:pPr>
          </w:p>
        </w:tc>
        <w:tc>
          <w:tcPr>
            <w:tcW w:w="1024" w:type="dxa"/>
          </w:tcPr>
          <w:p w14:paraId="31A1E89A" w14:textId="77777777" w:rsidR="00CB54A5" w:rsidRPr="00AC3969"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10</w:t>
            </w:r>
          </w:p>
        </w:tc>
        <w:tc>
          <w:tcPr>
            <w:tcW w:w="236" w:type="dxa"/>
          </w:tcPr>
          <w:p w14:paraId="2B651B30"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Pr>
          <w:p w14:paraId="60D0BF9A" w14:textId="77777777" w:rsidR="00CB54A5" w:rsidRPr="00AC3969"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6</w:t>
            </w:r>
          </w:p>
        </w:tc>
        <w:tc>
          <w:tcPr>
            <w:tcW w:w="236" w:type="dxa"/>
          </w:tcPr>
          <w:p w14:paraId="43535581"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14:paraId="6F04188B" w14:textId="77777777" w:rsidR="00CB54A5" w:rsidRPr="00AC3969"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w:t>
            </w:r>
          </w:p>
        </w:tc>
      </w:tr>
      <w:tr w:rsidR="00CB54A5" w:rsidRPr="00A3395E" w14:paraId="76CF99B1" w14:textId="77777777" w:rsidTr="004A348B">
        <w:tc>
          <w:tcPr>
            <w:tcW w:w="3963" w:type="dxa"/>
          </w:tcPr>
          <w:p w14:paraId="0F5D944E" w14:textId="77777777" w:rsidR="00CB54A5" w:rsidRPr="00A3395E" w:rsidRDefault="00CB54A5"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i/>
                <w:iCs/>
                <w:sz w:val="22"/>
                <w:szCs w:val="22"/>
              </w:rPr>
            </w:pPr>
            <w:r w:rsidRPr="00A3395E">
              <w:rPr>
                <w:rFonts w:ascii="Times New Roman" w:hAnsi="Times New Roman"/>
                <w:b/>
                <w:bCs/>
                <w:sz w:val="22"/>
                <w:szCs w:val="22"/>
              </w:rPr>
              <w:t>Total</w:t>
            </w:r>
          </w:p>
        </w:tc>
        <w:tc>
          <w:tcPr>
            <w:tcW w:w="630" w:type="dxa"/>
          </w:tcPr>
          <w:p w14:paraId="140F220C"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top w:val="single" w:sz="4" w:space="0" w:color="auto"/>
            </w:tcBorders>
          </w:tcPr>
          <w:p w14:paraId="2399D232" w14:textId="77777777" w:rsidR="00CB54A5" w:rsidRPr="00AC3969"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256</w:t>
            </w:r>
          </w:p>
        </w:tc>
        <w:tc>
          <w:tcPr>
            <w:tcW w:w="236" w:type="dxa"/>
          </w:tcPr>
          <w:p w14:paraId="5F21859B"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top w:val="single" w:sz="4" w:space="0" w:color="auto"/>
            </w:tcBorders>
          </w:tcPr>
          <w:p w14:paraId="240F630D" w14:textId="77777777" w:rsidR="00CB54A5" w:rsidRPr="00AC3969"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254</w:t>
            </w:r>
          </w:p>
        </w:tc>
        <w:tc>
          <w:tcPr>
            <w:tcW w:w="236" w:type="dxa"/>
          </w:tcPr>
          <w:p w14:paraId="7D57B818"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Borders>
              <w:top w:val="single" w:sz="4" w:space="0" w:color="auto"/>
            </w:tcBorders>
          </w:tcPr>
          <w:p w14:paraId="293E70C6" w14:textId="77777777" w:rsidR="00CB54A5" w:rsidRPr="00AC3969"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222</w:t>
            </w:r>
          </w:p>
        </w:tc>
        <w:tc>
          <w:tcPr>
            <w:tcW w:w="236" w:type="dxa"/>
          </w:tcPr>
          <w:p w14:paraId="5B791FBD"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top w:val="single" w:sz="4" w:space="0" w:color="auto"/>
            </w:tcBorders>
          </w:tcPr>
          <w:p w14:paraId="50C37E42" w14:textId="77777777" w:rsidR="00CB54A5" w:rsidRPr="00AC3969"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297</w:t>
            </w:r>
          </w:p>
        </w:tc>
      </w:tr>
      <w:tr w:rsidR="00CB54A5" w:rsidRPr="00A3395E" w14:paraId="6CA952DA" w14:textId="77777777" w:rsidTr="004A348B">
        <w:tc>
          <w:tcPr>
            <w:tcW w:w="3963" w:type="dxa"/>
          </w:tcPr>
          <w:p w14:paraId="154814D6" w14:textId="77777777" w:rsidR="00CB54A5" w:rsidRPr="00A3395E" w:rsidRDefault="00CB54A5"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i/>
                <w:iCs/>
                <w:sz w:val="22"/>
                <w:szCs w:val="22"/>
              </w:rPr>
            </w:pPr>
            <w:r w:rsidRPr="00A3395E">
              <w:rPr>
                <w:rFonts w:ascii="Times New Roman" w:hAnsi="Times New Roman"/>
                <w:i/>
                <w:iCs/>
                <w:sz w:val="22"/>
                <w:szCs w:val="22"/>
              </w:rPr>
              <w:t xml:space="preserve">Less </w:t>
            </w:r>
            <w:r w:rsidRPr="00A3395E">
              <w:rPr>
                <w:rFonts w:ascii="Times New Roman" w:hAnsi="Times New Roman"/>
                <w:sz w:val="22"/>
                <w:szCs w:val="22"/>
              </w:rPr>
              <w:t>allowance for doubtful accounts</w:t>
            </w:r>
          </w:p>
        </w:tc>
        <w:tc>
          <w:tcPr>
            <w:tcW w:w="630" w:type="dxa"/>
          </w:tcPr>
          <w:p w14:paraId="09542133"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bottom w:val="single" w:sz="4" w:space="0" w:color="auto"/>
            </w:tcBorders>
          </w:tcPr>
          <w:p w14:paraId="7B8A51A1" w14:textId="77777777" w:rsidR="00CB54A5" w:rsidRPr="00AC3969"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(246)</w:t>
            </w:r>
          </w:p>
        </w:tc>
        <w:tc>
          <w:tcPr>
            <w:tcW w:w="236" w:type="dxa"/>
          </w:tcPr>
          <w:p w14:paraId="046A7EDC"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single" w:sz="4" w:space="0" w:color="auto"/>
            </w:tcBorders>
          </w:tcPr>
          <w:p w14:paraId="04916AA8" w14:textId="77777777" w:rsidR="00CB54A5" w:rsidRPr="00AC3969"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(246</w:t>
            </w:r>
            <w:r w:rsidRPr="00AC3969">
              <w:rPr>
                <w:rFonts w:ascii="Times New Roman" w:hAnsi="Times New Roman" w:cs="Times New Roman"/>
                <w:sz w:val="22"/>
                <w:szCs w:val="22"/>
              </w:rPr>
              <w:t>)</w:t>
            </w:r>
          </w:p>
        </w:tc>
        <w:tc>
          <w:tcPr>
            <w:tcW w:w="236" w:type="dxa"/>
          </w:tcPr>
          <w:p w14:paraId="59B5735D"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Borders>
              <w:bottom w:val="single" w:sz="4" w:space="0" w:color="auto"/>
            </w:tcBorders>
          </w:tcPr>
          <w:p w14:paraId="2117A9CD" w14:textId="77777777" w:rsidR="00CB54A5" w:rsidRPr="00AC3969"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(119)</w:t>
            </w:r>
          </w:p>
        </w:tc>
        <w:tc>
          <w:tcPr>
            <w:tcW w:w="236" w:type="dxa"/>
          </w:tcPr>
          <w:p w14:paraId="23D9F058"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single" w:sz="4" w:space="0" w:color="auto"/>
            </w:tcBorders>
          </w:tcPr>
          <w:p w14:paraId="7AE635C2" w14:textId="77777777" w:rsidR="00CB54A5" w:rsidRPr="00AC3969"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(119</w:t>
            </w:r>
            <w:r w:rsidRPr="00AC3969">
              <w:rPr>
                <w:rFonts w:ascii="Times New Roman" w:hAnsi="Times New Roman" w:cs="Times New Roman"/>
                <w:sz w:val="22"/>
                <w:szCs w:val="22"/>
              </w:rPr>
              <w:t>)</w:t>
            </w:r>
          </w:p>
        </w:tc>
      </w:tr>
      <w:tr w:rsidR="00CB54A5" w:rsidRPr="00A3395E" w14:paraId="22FCD9F0" w14:textId="77777777" w:rsidTr="004A348B">
        <w:tc>
          <w:tcPr>
            <w:tcW w:w="3963" w:type="dxa"/>
          </w:tcPr>
          <w:p w14:paraId="36DC6D4E" w14:textId="77777777" w:rsidR="00CB54A5" w:rsidRPr="00A3395E" w:rsidRDefault="00CB54A5"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b/>
                <w:bCs/>
                <w:sz w:val="22"/>
                <w:szCs w:val="22"/>
              </w:rPr>
            </w:pPr>
            <w:r w:rsidRPr="00A3395E">
              <w:rPr>
                <w:rFonts w:ascii="Times New Roman" w:hAnsi="Times New Roman"/>
                <w:b/>
                <w:bCs/>
                <w:sz w:val="22"/>
                <w:szCs w:val="22"/>
              </w:rPr>
              <w:t>Net</w:t>
            </w:r>
          </w:p>
        </w:tc>
        <w:tc>
          <w:tcPr>
            <w:tcW w:w="630" w:type="dxa"/>
          </w:tcPr>
          <w:p w14:paraId="415A29C5"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22"/>
                <w:szCs w:val="22"/>
                <w:lang w:val="en-AU"/>
              </w:rPr>
            </w:pPr>
          </w:p>
        </w:tc>
        <w:tc>
          <w:tcPr>
            <w:tcW w:w="1024" w:type="dxa"/>
            <w:tcBorders>
              <w:top w:val="single" w:sz="4" w:space="0" w:color="auto"/>
              <w:bottom w:val="double" w:sz="4" w:space="0" w:color="auto"/>
            </w:tcBorders>
          </w:tcPr>
          <w:p w14:paraId="3B013BA4" w14:textId="77777777" w:rsidR="00CB54A5" w:rsidRPr="00AC3969" w:rsidRDefault="00CB54A5" w:rsidP="00CB54A5">
            <w:pPr>
              <w:pStyle w:val="ASSETS"/>
              <w:tabs>
                <w:tab w:val="decimal" w:pos="792"/>
              </w:tabs>
              <w:ind w:left="-108" w:right="-108"/>
              <w:jc w:val="left"/>
              <w:rPr>
                <w:rFonts w:cs="Times New Roman"/>
                <w:u w:val="none"/>
                <w:lang w:val="en-US"/>
              </w:rPr>
            </w:pPr>
            <w:r>
              <w:rPr>
                <w:rFonts w:cs="Times New Roman"/>
                <w:u w:val="none"/>
                <w:lang w:val="en-US"/>
              </w:rPr>
              <w:t>10</w:t>
            </w:r>
          </w:p>
        </w:tc>
        <w:tc>
          <w:tcPr>
            <w:tcW w:w="236" w:type="dxa"/>
          </w:tcPr>
          <w:p w14:paraId="3959CA96"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bottom w:val="double" w:sz="4" w:space="0" w:color="auto"/>
            </w:tcBorders>
          </w:tcPr>
          <w:p w14:paraId="44BDA553" w14:textId="77777777" w:rsidR="00CB54A5" w:rsidRPr="00AC3969" w:rsidRDefault="00CB54A5" w:rsidP="00CB54A5">
            <w:pPr>
              <w:pStyle w:val="ASSETS"/>
              <w:tabs>
                <w:tab w:val="decimal" w:pos="792"/>
              </w:tabs>
              <w:ind w:left="-108" w:right="-108"/>
              <w:jc w:val="left"/>
              <w:rPr>
                <w:rFonts w:cs="Times New Roman"/>
                <w:u w:val="none"/>
                <w:lang w:val="en-US"/>
              </w:rPr>
            </w:pPr>
            <w:r>
              <w:rPr>
                <w:rFonts w:cs="Times New Roman"/>
                <w:u w:val="none"/>
                <w:lang w:val="en-US"/>
              </w:rPr>
              <w:t>8</w:t>
            </w:r>
          </w:p>
        </w:tc>
        <w:tc>
          <w:tcPr>
            <w:tcW w:w="236" w:type="dxa"/>
          </w:tcPr>
          <w:p w14:paraId="3A7C29E9"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80" w:type="dxa"/>
            <w:tcBorders>
              <w:top w:val="single" w:sz="4" w:space="0" w:color="auto"/>
              <w:bottom w:val="double" w:sz="4" w:space="0" w:color="auto"/>
            </w:tcBorders>
          </w:tcPr>
          <w:p w14:paraId="4860916E" w14:textId="77777777" w:rsidR="00CB54A5" w:rsidRPr="00AC3969" w:rsidRDefault="00CB54A5" w:rsidP="00CB54A5">
            <w:pPr>
              <w:pStyle w:val="ASSETS"/>
              <w:tabs>
                <w:tab w:val="decimal" w:pos="792"/>
              </w:tabs>
              <w:ind w:left="-108" w:right="-108"/>
              <w:jc w:val="left"/>
              <w:rPr>
                <w:rFonts w:cs="Times New Roman"/>
                <w:u w:val="none"/>
                <w:lang w:val="en-US"/>
              </w:rPr>
            </w:pPr>
            <w:r>
              <w:rPr>
                <w:rFonts w:cs="Times New Roman"/>
                <w:u w:val="none"/>
                <w:lang w:val="en-US"/>
              </w:rPr>
              <w:t>103</w:t>
            </w:r>
          </w:p>
        </w:tc>
        <w:tc>
          <w:tcPr>
            <w:tcW w:w="236" w:type="dxa"/>
          </w:tcPr>
          <w:p w14:paraId="3BB8153C" w14:textId="77777777" w:rsidR="00CB54A5" w:rsidRPr="00A3395E"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bottom w:val="double" w:sz="4" w:space="0" w:color="auto"/>
            </w:tcBorders>
          </w:tcPr>
          <w:p w14:paraId="20136455" w14:textId="77777777" w:rsidR="00CB54A5" w:rsidRPr="00AC3969" w:rsidRDefault="00CB54A5" w:rsidP="00CB54A5">
            <w:pPr>
              <w:pStyle w:val="ASSETS"/>
              <w:tabs>
                <w:tab w:val="decimal" w:pos="792"/>
              </w:tabs>
              <w:ind w:left="-108" w:right="-108"/>
              <w:jc w:val="left"/>
              <w:rPr>
                <w:rFonts w:cs="Times New Roman"/>
                <w:u w:val="none"/>
                <w:lang w:val="en-US"/>
              </w:rPr>
            </w:pPr>
            <w:r>
              <w:rPr>
                <w:rFonts w:cs="Times New Roman"/>
                <w:u w:val="none"/>
                <w:lang w:val="en-US"/>
              </w:rPr>
              <w:t>178</w:t>
            </w:r>
          </w:p>
        </w:tc>
      </w:tr>
    </w:tbl>
    <w:p w14:paraId="5941837C" w14:textId="77777777" w:rsidR="003F56E7" w:rsidRDefault="003F56E7" w:rsidP="00465EE0">
      <w:pPr>
        <w:rPr>
          <w:rFonts w:ascii="Times New Roman" w:hAnsi="Times New Roman" w:cs="Times New Roman"/>
          <w:b/>
          <w:bCs/>
          <w:sz w:val="22"/>
          <w:szCs w:val="22"/>
        </w:rPr>
      </w:pPr>
    </w:p>
    <w:p w14:paraId="415E07D6" w14:textId="77777777" w:rsidR="00F749BE" w:rsidRDefault="00F749BE" w:rsidP="00465EE0">
      <w:pPr>
        <w:rPr>
          <w:rFonts w:ascii="Times New Roman" w:hAnsi="Times New Roman" w:cs="Times New Roman"/>
          <w:b/>
          <w:bCs/>
          <w:sz w:val="22"/>
          <w:szCs w:val="22"/>
        </w:rPr>
      </w:pPr>
    </w:p>
    <w:p w14:paraId="4F5F63C6" w14:textId="77777777" w:rsidR="00F749BE" w:rsidRDefault="00F749BE" w:rsidP="00465EE0">
      <w:pPr>
        <w:rPr>
          <w:rFonts w:ascii="Times New Roman" w:hAnsi="Times New Roman" w:cs="Times New Roman"/>
          <w:b/>
          <w:bCs/>
          <w:sz w:val="22"/>
          <w:szCs w:val="22"/>
        </w:rPr>
      </w:pPr>
    </w:p>
    <w:p w14:paraId="19838444" w14:textId="77777777" w:rsidR="00F749BE" w:rsidRDefault="00F749BE" w:rsidP="00465EE0">
      <w:pPr>
        <w:rPr>
          <w:rFonts w:ascii="Times New Roman" w:hAnsi="Times New Roman" w:cs="Times New Roman"/>
          <w:b/>
          <w:bCs/>
          <w:sz w:val="22"/>
          <w:szCs w:val="22"/>
        </w:rPr>
      </w:pPr>
    </w:p>
    <w:p w14:paraId="6575D64E" w14:textId="77777777" w:rsidR="00F749BE" w:rsidRDefault="00F749BE" w:rsidP="00465EE0">
      <w:pPr>
        <w:rPr>
          <w:rFonts w:ascii="Times New Roman" w:hAnsi="Times New Roman" w:cs="Times New Roman"/>
          <w:b/>
          <w:bCs/>
          <w:sz w:val="22"/>
          <w:szCs w:val="22"/>
        </w:rPr>
      </w:pPr>
    </w:p>
    <w:p w14:paraId="74AB519D" w14:textId="77777777" w:rsidR="00F749BE" w:rsidRDefault="00F749BE" w:rsidP="00465EE0">
      <w:pPr>
        <w:rPr>
          <w:rFonts w:ascii="Times New Roman" w:hAnsi="Times New Roman" w:cs="Times New Roman"/>
          <w:b/>
          <w:bCs/>
          <w:sz w:val="22"/>
          <w:szCs w:val="22"/>
        </w:rPr>
      </w:pPr>
    </w:p>
    <w:p w14:paraId="6B66E7B9" w14:textId="39DFF47F" w:rsidR="00F749BE" w:rsidRDefault="00F749BE" w:rsidP="00465EE0">
      <w:pPr>
        <w:rPr>
          <w:rFonts w:ascii="Times New Roman" w:hAnsi="Times New Roman" w:cs="Times New Roman"/>
          <w:b/>
          <w:bCs/>
          <w:sz w:val="22"/>
          <w:szCs w:val="22"/>
        </w:rPr>
      </w:pPr>
    </w:p>
    <w:p w14:paraId="5FB3703F" w14:textId="01E5FF00" w:rsidR="00DD5736" w:rsidRDefault="00DD5736" w:rsidP="00465EE0">
      <w:pPr>
        <w:rPr>
          <w:rFonts w:ascii="Times New Roman" w:hAnsi="Times New Roman" w:cs="Times New Roman"/>
          <w:b/>
          <w:bCs/>
          <w:sz w:val="22"/>
          <w:szCs w:val="22"/>
        </w:rPr>
      </w:pPr>
    </w:p>
    <w:p w14:paraId="6F745BDE" w14:textId="77777777" w:rsidR="00DD5736" w:rsidRDefault="00DD5736" w:rsidP="00465EE0">
      <w:pPr>
        <w:rPr>
          <w:rFonts w:ascii="Times New Roman" w:hAnsi="Times New Roman" w:cs="Times New Roman"/>
          <w:b/>
          <w:bCs/>
          <w:sz w:val="22"/>
          <w:szCs w:val="22"/>
        </w:rPr>
      </w:pPr>
    </w:p>
    <w:p w14:paraId="65D48F6D" w14:textId="77777777" w:rsidR="00F749BE" w:rsidRPr="00D36CC8" w:rsidRDefault="00F749BE" w:rsidP="00465EE0">
      <w:pPr>
        <w:rPr>
          <w:rFonts w:ascii="Times New Roman" w:hAnsi="Times New Roman" w:cs="Times New Roman"/>
          <w:b/>
          <w:bCs/>
          <w:sz w:val="22"/>
          <w:szCs w:val="22"/>
        </w:rPr>
      </w:pPr>
    </w:p>
    <w:tbl>
      <w:tblPr>
        <w:tblW w:w="9477" w:type="dxa"/>
        <w:tblInd w:w="531" w:type="dxa"/>
        <w:tblLayout w:type="fixed"/>
        <w:tblLook w:val="0000" w:firstRow="0" w:lastRow="0" w:firstColumn="0" w:lastColumn="0" w:noHBand="0" w:noVBand="0"/>
      </w:tblPr>
      <w:tblGrid>
        <w:gridCol w:w="4347"/>
        <w:gridCol w:w="270"/>
        <w:gridCol w:w="1035"/>
        <w:gridCol w:w="243"/>
        <w:gridCol w:w="1008"/>
        <w:gridCol w:w="270"/>
        <w:gridCol w:w="1026"/>
        <w:gridCol w:w="236"/>
        <w:gridCol w:w="1042"/>
      </w:tblGrid>
      <w:tr w:rsidR="00FD01C5" w:rsidRPr="00596DA3" w14:paraId="236D7E29" w14:textId="77777777" w:rsidTr="004A348B">
        <w:tc>
          <w:tcPr>
            <w:tcW w:w="4347" w:type="dxa"/>
          </w:tcPr>
          <w:p w14:paraId="268F461B" w14:textId="77777777" w:rsidR="00FD01C5" w:rsidRPr="00BE76C9" w:rsidRDefault="00FD01C5" w:rsidP="00FD01C5">
            <w:pPr>
              <w:pStyle w:val="ASSETS"/>
              <w:tabs>
                <w:tab w:val="left" w:pos="342"/>
              </w:tabs>
              <w:spacing w:line="240" w:lineRule="atLeast"/>
              <w:ind w:left="-108" w:right="0"/>
              <w:jc w:val="left"/>
              <w:rPr>
                <w:i/>
                <w:iCs/>
                <w:u w:val="none"/>
                <w:lang w:val="en-US"/>
              </w:rPr>
            </w:pPr>
          </w:p>
        </w:tc>
        <w:tc>
          <w:tcPr>
            <w:tcW w:w="270" w:type="dxa"/>
          </w:tcPr>
          <w:p w14:paraId="618136CC" w14:textId="77777777" w:rsidR="00FD01C5" w:rsidRPr="00327384" w:rsidRDefault="00FD01C5" w:rsidP="00FD01C5">
            <w:pPr>
              <w:pStyle w:val="ASSETS"/>
              <w:tabs>
                <w:tab w:val="left" w:pos="342"/>
              </w:tabs>
              <w:spacing w:line="240" w:lineRule="atLeast"/>
              <w:ind w:left="-108" w:right="-108"/>
              <w:jc w:val="left"/>
              <w:rPr>
                <w:b w:val="0"/>
                <w:bCs w:val="0"/>
                <w:i/>
                <w:iCs/>
                <w:u w:val="none"/>
                <w:lang w:val="en-US"/>
              </w:rPr>
            </w:pPr>
          </w:p>
        </w:tc>
        <w:tc>
          <w:tcPr>
            <w:tcW w:w="2286" w:type="dxa"/>
            <w:gridSpan w:val="3"/>
          </w:tcPr>
          <w:p w14:paraId="35202AC5" w14:textId="77777777" w:rsidR="00FD01C5" w:rsidRPr="00A3395E" w:rsidRDefault="00FD01C5" w:rsidP="00FD01C5">
            <w:pPr>
              <w:pStyle w:val="ASSETS"/>
              <w:spacing w:line="240" w:lineRule="atLeast"/>
              <w:ind w:right="0"/>
              <w:rPr>
                <w:u w:val="none"/>
                <w:lang w:val="en-US"/>
              </w:rPr>
            </w:pPr>
            <w:r w:rsidRPr="00A3395E">
              <w:rPr>
                <w:u w:val="none"/>
                <w:lang w:val="en-US"/>
              </w:rPr>
              <w:t>Consolidated</w:t>
            </w:r>
          </w:p>
        </w:tc>
        <w:tc>
          <w:tcPr>
            <w:tcW w:w="270" w:type="dxa"/>
          </w:tcPr>
          <w:p w14:paraId="2E15884E" w14:textId="77777777" w:rsidR="00FD01C5" w:rsidRPr="00596DA3" w:rsidRDefault="00FD01C5" w:rsidP="00FD01C5">
            <w:pPr>
              <w:pStyle w:val="acctfourfigures"/>
              <w:tabs>
                <w:tab w:val="clear" w:pos="765"/>
                <w:tab w:val="decimal" w:pos="461"/>
              </w:tabs>
              <w:ind w:left="-79" w:right="11"/>
              <w:jc w:val="center"/>
            </w:pPr>
          </w:p>
        </w:tc>
        <w:tc>
          <w:tcPr>
            <w:tcW w:w="2304" w:type="dxa"/>
            <w:gridSpan w:val="3"/>
          </w:tcPr>
          <w:p w14:paraId="0B1AEFC8" w14:textId="77777777" w:rsidR="00FD01C5" w:rsidRPr="00A3395E" w:rsidRDefault="00FD01C5" w:rsidP="00FD01C5">
            <w:pPr>
              <w:pStyle w:val="ASSETS"/>
              <w:spacing w:line="240" w:lineRule="atLeast"/>
              <w:ind w:right="0"/>
              <w:rPr>
                <w:u w:val="none"/>
                <w:lang w:val="en-US"/>
              </w:rPr>
            </w:pPr>
            <w:r w:rsidRPr="00A3395E">
              <w:rPr>
                <w:u w:val="none"/>
                <w:lang w:val="en-US"/>
              </w:rPr>
              <w:t>Separate</w:t>
            </w:r>
          </w:p>
        </w:tc>
      </w:tr>
      <w:tr w:rsidR="00FD01C5" w:rsidRPr="00596DA3" w14:paraId="7D6C508E" w14:textId="77777777" w:rsidTr="004A348B">
        <w:tc>
          <w:tcPr>
            <w:tcW w:w="4347" w:type="dxa"/>
          </w:tcPr>
          <w:p w14:paraId="3A8DAEB5" w14:textId="77777777" w:rsidR="00FD01C5" w:rsidRPr="00BE76C9" w:rsidRDefault="00FD01C5" w:rsidP="00FD01C5">
            <w:pPr>
              <w:pStyle w:val="ASSETS"/>
              <w:tabs>
                <w:tab w:val="left" w:pos="342"/>
              </w:tabs>
              <w:spacing w:line="240" w:lineRule="atLeast"/>
              <w:ind w:left="-108" w:right="0"/>
              <w:jc w:val="left"/>
              <w:rPr>
                <w:i/>
                <w:iCs/>
                <w:u w:val="none"/>
                <w:lang w:val="en-US"/>
              </w:rPr>
            </w:pPr>
          </w:p>
        </w:tc>
        <w:tc>
          <w:tcPr>
            <w:tcW w:w="270" w:type="dxa"/>
          </w:tcPr>
          <w:p w14:paraId="687417FD" w14:textId="77777777" w:rsidR="00FD01C5" w:rsidRPr="00327384" w:rsidRDefault="00FD01C5" w:rsidP="00FD01C5">
            <w:pPr>
              <w:pStyle w:val="ASSETS"/>
              <w:tabs>
                <w:tab w:val="left" w:pos="342"/>
              </w:tabs>
              <w:spacing w:line="240" w:lineRule="atLeast"/>
              <w:ind w:left="-108" w:right="-108"/>
              <w:jc w:val="left"/>
              <w:rPr>
                <w:b w:val="0"/>
                <w:bCs w:val="0"/>
                <w:i/>
                <w:iCs/>
                <w:u w:val="none"/>
                <w:lang w:val="en-US"/>
              </w:rPr>
            </w:pPr>
          </w:p>
        </w:tc>
        <w:tc>
          <w:tcPr>
            <w:tcW w:w="2286" w:type="dxa"/>
            <w:gridSpan w:val="3"/>
          </w:tcPr>
          <w:p w14:paraId="48C934A1" w14:textId="77777777" w:rsidR="00FD01C5" w:rsidRPr="00A3395E" w:rsidRDefault="00FD01C5" w:rsidP="00FD01C5">
            <w:pPr>
              <w:pStyle w:val="acctmergecolhdg"/>
              <w:ind w:left="-79" w:right="-79"/>
              <w:rPr>
                <w:szCs w:val="22"/>
                <w:lang w:val="en-US"/>
              </w:rPr>
            </w:pPr>
            <w:r w:rsidRPr="00A3395E">
              <w:rPr>
                <w:szCs w:val="22"/>
              </w:rPr>
              <w:t>financial statements</w:t>
            </w:r>
          </w:p>
        </w:tc>
        <w:tc>
          <w:tcPr>
            <w:tcW w:w="270" w:type="dxa"/>
          </w:tcPr>
          <w:p w14:paraId="69F4D7A8" w14:textId="77777777" w:rsidR="00FD01C5" w:rsidRPr="00596DA3" w:rsidRDefault="00FD01C5" w:rsidP="00FD01C5">
            <w:pPr>
              <w:pStyle w:val="acctfourfigures"/>
              <w:tabs>
                <w:tab w:val="clear" w:pos="765"/>
                <w:tab w:val="decimal" w:pos="461"/>
              </w:tabs>
              <w:ind w:left="-79" w:right="11"/>
              <w:jc w:val="center"/>
            </w:pPr>
          </w:p>
        </w:tc>
        <w:tc>
          <w:tcPr>
            <w:tcW w:w="2304" w:type="dxa"/>
            <w:gridSpan w:val="3"/>
          </w:tcPr>
          <w:p w14:paraId="710239B2" w14:textId="77777777" w:rsidR="00FD01C5" w:rsidRPr="00A3395E" w:rsidRDefault="00FD01C5" w:rsidP="00FD01C5">
            <w:pPr>
              <w:pStyle w:val="acctmergecolhdg"/>
              <w:ind w:left="-79" w:right="-79"/>
              <w:rPr>
                <w:szCs w:val="22"/>
                <w:lang w:val="en-US"/>
              </w:rPr>
            </w:pPr>
            <w:r w:rsidRPr="00A3395E">
              <w:rPr>
                <w:szCs w:val="22"/>
              </w:rPr>
              <w:t>financial statements</w:t>
            </w:r>
          </w:p>
        </w:tc>
      </w:tr>
      <w:tr w:rsidR="00FD01C5" w:rsidRPr="00596DA3" w14:paraId="35D4BE45" w14:textId="77777777" w:rsidTr="004A348B">
        <w:tc>
          <w:tcPr>
            <w:tcW w:w="4347" w:type="dxa"/>
          </w:tcPr>
          <w:p w14:paraId="3F5B5132" w14:textId="77777777" w:rsidR="00FD01C5" w:rsidRPr="00BE76C9" w:rsidRDefault="00FD01C5" w:rsidP="00FD01C5">
            <w:pPr>
              <w:pStyle w:val="ASSETS"/>
              <w:tabs>
                <w:tab w:val="left" w:pos="342"/>
              </w:tabs>
              <w:spacing w:line="240" w:lineRule="atLeast"/>
              <w:ind w:left="-108" w:right="0"/>
              <w:jc w:val="left"/>
              <w:rPr>
                <w:i/>
                <w:iCs/>
                <w:u w:val="none"/>
                <w:lang w:val="en-US"/>
              </w:rPr>
            </w:pPr>
          </w:p>
        </w:tc>
        <w:tc>
          <w:tcPr>
            <w:tcW w:w="270" w:type="dxa"/>
          </w:tcPr>
          <w:p w14:paraId="2D46BD83" w14:textId="77777777" w:rsidR="00FD01C5" w:rsidRPr="00327384" w:rsidRDefault="00FD01C5" w:rsidP="00FD01C5">
            <w:pPr>
              <w:pStyle w:val="ASSETS"/>
              <w:tabs>
                <w:tab w:val="left" w:pos="342"/>
              </w:tabs>
              <w:spacing w:line="240" w:lineRule="atLeast"/>
              <w:ind w:left="-108" w:right="-108"/>
              <w:jc w:val="left"/>
              <w:rPr>
                <w:b w:val="0"/>
                <w:bCs w:val="0"/>
                <w:i/>
                <w:iCs/>
                <w:u w:val="none"/>
                <w:lang w:val="en-US"/>
              </w:rPr>
            </w:pPr>
          </w:p>
        </w:tc>
        <w:tc>
          <w:tcPr>
            <w:tcW w:w="1035" w:type="dxa"/>
          </w:tcPr>
          <w:p w14:paraId="0DE115F9" w14:textId="77777777" w:rsidR="00FD01C5" w:rsidRPr="00512312" w:rsidRDefault="002B5B4C" w:rsidP="00FD01C5">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43" w:type="dxa"/>
          </w:tcPr>
          <w:p w14:paraId="0F149A99" w14:textId="77777777" w:rsidR="00FD01C5" w:rsidRPr="00512312" w:rsidRDefault="00FD01C5" w:rsidP="00FD01C5">
            <w:pPr>
              <w:pStyle w:val="ASSETS"/>
              <w:spacing w:line="240" w:lineRule="atLeast"/>
              <w:ind w:left="-108" w:right="-108"/>
              <w:rPr>
                <w:rFonts w:cs="Times New Roman"/>
                <w:b w:val="0"/>
                <w:bCs w:val="0"/>
                <w:u w:val="none"/>
                <w:lang w:val="en-US"/>
              </w:rPr>
            </w:pPr>
          </w:p>
        </w:tc>
        <w:tc>
          <w:tcPr>
            <w:tcW w:w="1008" w:type="dxa"/>
          </w:tcPr>
          <w:p w14:paraId="247B8858" w14:textId="77777777" w:rsidR="00FD01C5" w:rsidRPr="00512312" w:rsidRDefault="002B5B4C" w:rsidP="00FD01C5">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70" w:type="dxa"/>
          </w:tcPr>
          <w:p w14:paraId="322A6A9E" w14:textId="77777777" w:rsidR="00FD01C5" w:rsidRPr="00596DA3" w:rsidRDefault="00FD01C5" w:rsidP="00FD01C5">
            <w:pPr>
              <w:pStyle w:val="acctfourfigures"/>
              <w:tabs>
                <w:tab w:val="clear" w:pos="765"/>
                <w:tab w:val="decimal" w:pos="461"/>
              </w:tabs>
              <w:ind w:left="-79" w:right="11"/>
              <w:jc w:val="center"/>
            </w:pPr>
          </w:p>
        </w:tc>
        <w:tc>
          <w:tcPr>
            <w:tcW w:w="1026" w:type="dxa"/>
          </w:tcPr>
          <w:p w14:paraId="2048F04A" w14:textId="77777777" w:rsidR="00FD01C5" w:rsidRPr="00512312" w:rsidRDefault="002B5B4C" w:rsidP="00FD01C5">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293705E6" w14:textId="77777777" w:rsidR="00FD01C5" w:rsidRPr="00512312" w:rsidRDefault="00FD01C5" w:rsidP="00FD01C5">
            <w:pPr>
              <w:pStyle w:val="ASSETS"/>
              <w:spacing w:line="240" w:lineRule="atLeast"/>
              <w:ind w:left="-108" w:right="-108"/>
              <w:rPr>
                <w:rFonts w:cs="Times New Roman"/>
                <w:b w:val="0"/>
                <w:bCs w:val="0"/>
                <w:u w:val="none"/>
                <w:lang w:val="en-US"/>
              </w:rPr>
            </w:pPr>
          </w:p>
        </w:tc>
        <w:tc>
          <w:tcPr>
            <w:tcW w:w="1042" w:type="dxa"/>
          </w:tcPr>
          <w:p w14:paraId="3EEA192E" w14:textId="77777777" w:rsidR="00FD01C5" w:rsidRPr="00512312" w:rsidRDefault="002B5B4C" w:rsidP="00FD01C5">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FD01C5" w:rsidRPr="00596DA3" w14:paraId="79298BC4" w14:textId="77777777" w:rsidTr="00EA187D">
        <w:tc>
          <w:tcPr>
            <w:tcW w:w="4617" w:type="dxa"/>
            <w:gridSpan w:val="2"/>
          </w:tcPr>
          <w:p w14:paraId="3D943EA0" w14:textId="77777777" w:rsidR="00FD01C5" w:rsidRPr="00596DA3" w:rsidRDefault="00FD01C5" w:rsidP="00FD01C5">
            <w:pPr>
              <w:pStyle w:val="ASSETS"/>
              <w:tabs>
                <w:tab w:val="left" w:pos="342"/>
              </w:tabs>
              <w:spacing w:line="240" w:lineRule="atLeast"/>
              <w:ind w:left="-108" w:right="0"/>
              <w:jc w:val="left"/>
              <w:rPr>
                <w:u w:val="none"/>
                <w:lang w:val="en-US"/>
              </w:rPr>
            </w:pPr>
          </w:p>
        </w:tc>
        <w:tc>
          <w:tcPr>
            <w:tcW w:w="4860" w:type="dxa"/>
            <w:gridSpan w:val="7"/>
          </w:tcPr>
          <w:p w14:paraId="7B3346A1" w14:textId="77777777" w:rsidR="00FD01C5" w:rsidRPr="00596DA3" w:rsidRDefault="00FD01C5" w:rsidP="00FD01C5">
            <w:pPr>
              <w:pStyle w:val="ASSETS"/>
              <w:spacing w:line="240" w:lineRule="atLeast"/>
              <w:ind w:left="-108" w:right="-108"/>
              <w:rPr>
                <w:b w:val="0"/>
                <w:bCs w:val="0"/>
                <w:u w:val="none"/>
                <w:lang w:val="en-US"/>
              </w:rPr>
            </w:pPr>
            <w:r w:rsidRPr="00596DA3">
              <w:rPr>
                <w:b w:val="0"/>
                <w:bCs w:val="0"/>
                <w:i/>
                <w:iCs/>
                <w:u w:val="none"/>
                <w:lang w:val="en-US"/>
              </w:rPr>
              <w:t>(in million Baht)</w:t>
            </w:r>
          </w:p>
        </w:tc>
      </w:tr>
      <w:tr w:rsidR="002E46DD" w:rsidRPr="00237773" w14:paraId="40F611DE" w14:textId="77777777" w:rsidTr="004A348B">
        <w:tc>
          <w:tcPr>
            <w:tcW w:w="4347" w:type="dxa"/>
            <w:shd w:val="clear" w:color="auto" w:fill="auto"/>
          </w:tcPr>
          <w:p w14:paraId="49E3D304" w14:textId="77777777" w:rsidR="002E46DD" w:rsidRPr="00906633" w:rsidRDefault="002E46DD"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2" w:right="-108"/>
              <w:rPr>
                <w:rFonts w:ascii="Times New Roman" w:hAnsi="Times New Roman" w:cs="Times New Roman"/>
                <w:sz w:val="22"/>
                <w:szCs w:val="22"/>
              </w:rPr>
            </w:pPr>
            <w:r w:rsidRPr="00906633">
              <w:rPr>
                <w:rFonts w:ascii="Times New Roman" w:hAnsi="Times New Roman" w:cs="Times New Roman"/>
                <w:sz w:val="22"/>
                <w:szCs w:val="22"/>
              </w:rPr>
              <w:t xml:space="preserve">Reversals of bad and doubtful </w:t>
            </w:r>
          </w:p>
          <w:p w14:paraId="44232130" w14:textId="63A1CCCD" w:rsidR="002E46DD" w:rsidRPr="00FB497E" w:rsidRDefault="00906633"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2" w:right="-108"/>
              <w:rPr>
                <w:rFonts w:ascii="Times New Roman" w:hAnsi="Times New Roman"/>
                <w:sz w:val="22"/>
                <w:szCs w:val="22"/>
              </w:rPr>
            </w:pPr>
            <w:r w:rsidRPr="00906633">
              <w:rPr>
                <w:rFonts w:ascii="Times New Roman" w:hAnsi="Times New Roman"/>
                <w:sz w:val="22"/>
                <w:szCs w:val="22"/>
              </w:rPr>
              <w:t xml:space="preserve">   </w:t>
            </w:r>
            <w:r w:rsidR="002E46DD" w:rsidRPr="00906633">
              <w:rPr>
                <w:rFonts w:ascii="Times New Roman" w:hAnsi="Times New Roman"/>
                <w:sz w:val="22"/>
                <w:szCs w:val="22"/>
              </w:rPr>
              <w:t>debts expense for the</w:t>
            </w:r>
            <w:r w:rsidR="00DD5736">
              <w:rPr>
                <w:rFonts w:ascii="Times New Roman" w:hAnsi="Times New Roman"/>
                <w:sz w:val="22"/>
                <w:szCs w:val="22"/>
              </w:rPr>
              <w:t>:</w:t>
            </w:r>
          </w:p>
        </w:tc>
        <w:tc>
          <w:tcPr>
            <w:tcW w:w="270" w:type="dxa"/>
          </w:tcPr>
          <w:p w14:paraId="12BCF506" w14:textId="77777777" w:rsidR="002E46DD" w:rsidRPr="00237773" w:rsidRDefault="002E46DD" w:rsidP="002E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35" w:type="dxa"/>
          </w:tcPr>
          <w:p w14:paraId="76109EB3" w14:textId="77777777" w:rsidR="002E46DD" w:rsidRPr="00237773" w:rsidRDefault="002E46DD" w:rsidP="002E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ind w:left="-108" w:right="9"/>
              <w:rPr>
                <w:rFonts w:ascii="Times New Roman" w:hAnsi="Times New Roman"/>
                <w:sz w:val="22"/>
                <w:szCs w:val="22"/>
              </w:rPr>
            </w:pPr>
          </w:p>
        </w:tc>
        <w:tc>
          <w:tcPr>
            <w:tcW w:w="243" w:type="dxa"/>
          </w:tcPr>
          <w:p w14:paraId="76A529B7" w14:textId="77777777" w:rsidR="002E46DD" w:rsidRPr="00237773" w:rsidRDefault="002E46DD" w:rsidP="002E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08" w:type="dxa"/>
          </w:tcPr>
          <w:p w14:paraId="393E58E0" w14:textId="77777777" w:rsidR="002E46DD" w:rsidRPr="00287DE0" w:rsidRDefault="002E46DD" w:rsidP="002E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270" w:type="dxa"/>
          </w:tcPr>
          <w:p w14:paraId="27E46BE8" w14:textId="77777777" w:rsidR="002E46DD" w:rsidRPr="00237773" w:rsidRDefault="002E46DD" w:rsidP="002E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26" w:type="dxa"/>
          </w:tcPr>
          <w:p w14:paraId="010C77A8" w14:textId="77777777" w:rsidR="002E46DD" w:rsidRPr="00237773" w:rsidRDefault="002E46DD" w:rsidP="002E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ind w:left="-108" w:right="9"/>
              <w:rPr>
                <w:rFonts w:ascii="Times New Roman" w:hAnsi="Times New Roman"/>
                <w:sz w:val="22"/>
                <w:szCs w:val="22"/>
              </w:rPr>
            </w:pPr>
          </w:p>
        </w:tc>
        <w:tc>
          <w:tcPr>
            <w:tcW w:w="236" w:type="dxa"/>
          </w:tcPr>
          <w:p w14:paraId="56570960" w14:textId="77777777" w:rsidR="002E46DD" w:rsidRPr="00237773" w:rsidRDefault="002E46DD" w:rsidP="002E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42" w:type="dxa"/>
          </w:tcPr>
          <w:p w14:paraId="640F7B32" w14:textId="77777777" w:rsidR="002E46DD" w:rsidRPr="00237773" w:rsidRDefault="002E46DD" w:rsidP="002E4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ind w:left="-108" w:right="9"/>
              <w:rPr>
                <w:rFonts w:ascii="Times New Roman" w:hAnsi="Times New Roman"/>
                <w:sz w:val="22"/>
                <w:szCs w:val="22"/>
              </w:rPr>
            </w:pPr>
          </w:p>
        </w:tc>
      </w:tr>
      <w:tr w:rsidR="00DD5736" w:rsidRPr="00237773" w14:paraId="14003E99" w14:textId="77777777" w:rsidTr="00EA187D">
        <w:tc>
          <w:tcPr>
            <w:tcW w:w="4347" w:type="dxa"/>
            <w:shd w:val="clear" w:color="auto" w:fill="auto"/>
          </w:tcPr>
          <w:p w14:paraId="3B185049" w14:textId="0831EEB3" w:rsidR="00DD5736" w:rsidRPr="00906633" w:rsidRDefault="00DD5736"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2" w:right="-108"/>
              <w:rPr>
                <w:rFonts w:ascii="Times New Roman" w:hAnsi="Times New Roman" w:cs="Times New Roman"/>
                <w:sz w:val="22"/>
                <w:szCs w:val="22"/>
              </w:rPr>
            </w:pPr>
            <w:r>
              <w:rPr>
                <w:rFonts w:ascii="Times New Roman" w:hAnsi="Times New Roman"/>
                <w:sz w:val="22"/>
                <w:szCs w:val="22"/>
              </w:rPr>
              <w:t>-   T</w:t>
            </w:r>
            <w:r w:rsidRPr="00AD3EC0">
              <w:rPr>
                <w:rFonts w:ascii="Times New Roman" w:hAnsi="Times New Roman"/>
                <w:sz w:val="22"/>
                <w:szCs w:val="22"/>
              </w:rPr>
              <w:t>hree-month periods ended 30 June</w:t>
            </w:r>
          </w:p>
        </w:tc>
        <w:tc>
          <w:tcPr>
            <w:tcW w:w="270" w:type="dxa"/>
          </w:tcPr>
          <w:p w14:paraId="2ECCC3CE" w14:textId="77777777" w:rsidR="00DD5736" w:rsidRPr="00237773" w:rsidRDefault="00DD5736"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35" w:type="dxa"/>
            <w:tcBorders>
              <w:bottom w:val="double" w:sz="4" w:space="0" w:color="auto"/>
            </w:tcBorders>
          </w:tcPr>
          <w:p w14:paraId="00809406" w14:textId="77777777" w:rsidR="00DD5736" w:rsidRPr="00A3395E" w:rsidRDefault="00DD5736"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72" w:hanging="18"/>
              <w:rPr>
                <w:rFonts w:ascii="Times New Roman" w:hAnsi="Times New Roman"/>
                <w:sz w:val="22"/>
                <w:szCs w:val="22"/>
              </w:rPr>
            </w:pPr>
            <w:r>
              <w:rPr>
                <w:rFonts w:ascii="Times New Roman" w:hAnsi="Times New Roman"/>
                <w:sz w:val="22"/>
                <w:szCs w:val="22"/>
              </w:rPr>
              <w:t xml:space="preserve">   </w:t>
            </w:r>
            <w:r w:rsidRPr="00542788">
              <w:rPr>
                <w:rFonts w:ascii="Times New Roman" w:hAnsi="Times New Roman"/>
                <w:sz w:val="22"/>
                <w:szCs w:val="22"/>
                <w:lang w:val="en-AU"/>
              </w:rPr>
              <w:t>-</w:t>
            </w:r>
          </w:p>
        </w:tc>
        <w:tc>
          <w:tcPr>
            <w:tcW w:w="243" w:type="dxa"/>
          </w:tcPr>
          <w:p w14:paraId="5FBB6A04" w14:textId="77777777" w:rsidR="00DD5736" w:rsidRPr="00237773" w:rsidRDefault="00DD5736"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08" w:type="dxa"/>
            <w:tcBorders>
              <w:bottom w:val="double" w:sz="4" w:space="0" w:color="auto"/>
            </w:tcBorders>
          </w:tcPr>
          <w:p w14:paraId="33DF125E" w14:textId="77777777" w:rsidR="00DD5736" w:rsidRPr="00AC3969" w:rsidRDefault="00DD5736"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FD06935" w14:textId="77777777" w:rsidR="00DD5736" w:rsidRPr="00A3395E" w:rsidRDefault="00DD5736" w:rsidP="00DD5736">
            <w:pPr>
              <w:pStyle w:val="ASSETS"/>
              <w:spacing w:line="240" w:lineRule="atLeast"/>
              <w:ind w:left="-18" w:right="72"/>
              <w:jc w:val="right"/>
              <w:rPr>
                <w:b w:val="0"/>
                <w:bCs w:val="0"/>
                <w:lang w:val="en-US"/>
              </w:rPr>
            </w:pPr>
          </w:p>
        </w:tc>
        <w:tc>
          <w:tcPr>
            <w:tcW w:w="1026" w:type="dxa"/>
            <w:tcBorders>
              <w:bottom w:val="double" w:sz="4" w:space="0" w:color="auto"/>
            </w:tcBorders>
          </w:tcPr>
          <w:p w14:paraId="4960CD8D" w14:textId="77777777" w:rsidR="00DD5736" w:rsidRPr="00A3395E" w:rsidRDefault="00DD5736"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72" w:hanging="18"/>
              <w:rPr>
                <w:rFonts w:ascii="Times New Roman" w:hAnsi="Times New Roman"/>
                <w:sz w:val="22"/>
                <w:szCs w:val="22"/>
              </w:rPr>
            </w:pPr>
            <w:r>
              <w:rPr>
                <w:rFonts w:ascii="Times New Roman" w:hAnsi="Times New Roman"/>
                <w:sz w:val="22"/>
                <w:szCs w:val="22"/>
              </w:rPr>
              <w:t xml:space="preserve">   </w:t>
            </w:r>
            <w:r w:rsidRPr="00542788">
              <w:rPr>
                <w:rFonts w:ascii="Times New Roman" w:hAnsi="Times New Roman"/>
                <w:sz w:val="22"/>
                <w:szCs w:val="22"/>
                <w:lang w:val="en-AU"/>
              </w:rPr>
              <w:t>-</w:t>
            </w:r>
          </w:p>
        </w:tc>
        <w:tc>
          <w:tcPr>
            <w:tcW w:w="236" w:type="dxa"/>
          </w:tcPr>
          <w:p w14:paraId="21BA7603" w14:textId="77777777" w:rsidR="00DD5736" w:rsidRPr="00237773" w:rsidRDefault="00DD5736"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42" w:type="dxa"/>
            <w:tcBorders>
              <w:bottom w:val="double" w:sz="4" w:space="0" w:color="auto"/>
            </w:tcBorders>
          </w:tcPr>
          <w:p w14:paraId="094E1820" w14:textId="77777777" w:rsidR="00DD5736" w:rsidRPr="00A3395E" w:rsidRDefault="00DD5736"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108" w:right="72" w:hanging="18"/>
              <w:rPr>
                <w:rFonts w:ascii="Times New Roman" w:hAnsi="Times New Roman"/>
                <w:sz w:val="22"/>
                <w:szCs w:val="22"/>
              </w:rPr>
            </w:pPr>
            <w:r>
              <w:rPr>
                <w:rFonts w:ascii="Times New Roman" w:hAnsi="Times New Roman"/>
                <w:sz w:val="22"/>
                <w:szCs w:val="22"/>
              </w:rPr>
              <w:t xml:space="preserve">   </w:t>
            </w:r>
            <w:r w:rsidRPr="00542788">
              <w:rPr>
                <w:rFonts w:ascii="Times New Roman" w:hAnsi="Times New Roman"/>
                <w:sz w:val="22"/>
                <w:szCs w:val="22"/>
                <w:lang w:val="en-AU"/>
              </w:rPr>
              <w:t>-</w:t>
            </w:r>
          </w:p>
        </w:tc>
      </w:tr>
      <w:tr w:rsidR="00DD5736" w:rsidRPr="00237773" w14:paraId="570A855D" w14:textId="77777777" w:rsidTr="00EA187D">
        <w:tc>
          <w:tcPr>
            <w:tcW w:w="4347" w:type="dxa"/>
            <w:shd w:val="clear" w:color="auto" w:fill="auto"/>
          </w:tcPr>
          <w:p w14:paraId="686E252F" w14:textId="35B3E23E" w:rsidR="00DD5736" w:rsidRPr="00AD3EC0" w:rsidRDefault="00DD5736"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2" w:right="-108"/>
              <w:rPr>
                <w:rFonts w:ascii="Times New Roman" w:hAnsi="Times New Roman"/>
                <w:sz w:val="22"/>
                <w:szCs w:val="22"/>
              </w:rPr>
            </w:pPr>
            <w:r>
              <w:rPr>
                <w:rFonts w:ascii="Times New Roman" w:hAnsi="Times New Roman"/>
                <w:sz w:val="22"/>
                <w:szCs w:val="22"/>
              </w:rPr>
              <w:t>-   S</w:t>
            </w:r>
            <w:r w:rsidRPr="00AD3EC0">
              <w:rPr>
                <w:rFonts w:ascii="Times New Roman" w:hAnsi="Times New Roman"/>
                <w:sz w:val="22"/>
                <w:szCs w:val="22"/>
              </w:rPr>
              <w:t>ix-month periods ended 30 June</w:t>
            </w:r>
          </w:p>
        </w:tc>
        <w:tc>
          <w:tcPr>
            <w:tcW w:w="270" w:type="dxa"/>
          </w:tcPr>
          <w:p w14:paraId="64955F5A" w14:textId="77777777" w:rsidR="00DD5736" w:rsidRPr="00237773" w:rsidRDefault="00DD5736"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35" w:type="dxa"/>
            <w:tcBorders>
              <w:top w:val="double" w:sz="4" w:space="0" w:color="auto"/>
              <w:bottom w:val="double" w:sz="4" w:space="0" w:color="auto"/>
            </w:tcBorders>
            <w:shd w:val="clear" w:color="auto" w:fill="auto"/>
          </w:tcPr>
          <w:p w14:paraId="5177F362" w14:textId="77777777" w:rsidR="00DD5736" w:rsidRPr="00A3395E" w:rsidRDefault="00DD5736"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72" w:hanging="18"/>
              <w:rPr>
                <w:rFonts w:ascii="Times New Roman" w:hAnsi="Times New Roman"/>
                <w:sz w:val="22"/>
                <w:szCs w:val="22"/>
              </w:rPr>
            </w:pPr>
            <w:r>
              <w:rPr>
                <w:rFonts w:ascii="Times New Roman" w:hAnsi="Times New Roman"/>
                <w:sz w:val="22"/>
                <w:szCs w:val="22"/>
              </w:rPr>
              <w:t xml:space="preserve">   </w:t>
            </w:r>
            <w:r w:rsidRPr="00542788">
              <w:rPr>
                <w:rFonts w:ascii="Times New Roman" w:hAnsi="Times New Roman"/>
                <w:sz w:val="22"/>
                <w:szCs w:val="22"/>
                <w:lang w:val="en-AU"/>
              </w:rPr>
              <w:t>-</w:t>
            </w:r>
          </w:p>
        </w:tc>
        <w:tc>
          <w:tcPr>
            <w:tcW w:w="243" w:type="dxa"/>
          </w:tcPr>
          <w:p w14:paraId="01C0E1D4" w14:textId="77777777" w:rsidR="00DD5736" w:rsidRPr="00237773" w:rsidRDefault="00DD5736"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08" w:type="dxa"/>
            <w:tcBorders>
              <w:top w:val="double" w:sz="4" w:space="0" w:color="auto"/>
              <w:bottom w:val="double" w:sz="4" w:space="0" w:color="auto"/>
            </w:tcBorders>
            <w:shd w:val="clear" w:color="auto" w:fill="auto"/>
          </w:tcPr>
          <w:p w14:paraId="5FA432B8" w14:textId="77777777" w:rsidR="00DD5736" w:rsidRPr="00AD3EC0" w:rsidRDefault="00DD5736"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63"/>
              <w:rPr>
                <w:rFonts w:ascii="Times New Roman" w:hAnsi="Times New Roman"/>
                <w:sz w:val="22"/>
                <w:szCs w:val="22"/>
              </w:rPr>
            </w:pPr>
            <w:r>
              <w:rPr>
                <w:rFonts w:ascii="Times New Roman" w:hAnsi="Times New Roman"/>
                <w:sz w:val="22"/>
                <w:szCs w:val="22"/>
              </w:rPr>
              <w:t>(1)</w:t>
            </w:r>
          </w:p>
        </w:tc>
        <w:tc>
          <w:tcPr>
            <w:tcW w:w="270" w:type="dxa"/>
          </w:tcPr>
          <w:p w14:paraId="393A993C" w14:textId="77777777" w:rsidR="00DD5736" w:rsidRPr="00237773" w:rsidRDefault="00DD5736"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26" w:type="dxa"/>
            <w:tcBorders>
              <w:top w:val="double" w:sz="4" w:space="0" w:color="auto"/>
              <w:bottom w:val="double" w:sz="4" w:space="0" w:color="auto"/>
            </w:tcBorders>
            <w:shd w:val="clear" w:color="auto" w:fill="auto"/>
          </w:tcPr>
          <w:p w14:paraId="18155BDB" w14:textId="77777777" w:rsidR="00DD5736" w:rsidRPr="00A3395E" w:rsidRDefault="00DD5736"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72" w:hanging="18"/>
              <w:rPr>
                <w:rFonts w:ascii="Times New Roman" w:hAnsi="Times New Roman"/>
                <w:sz w:val="22"/>
                <w:szCs w:val="22"/>
              </w:rPr>
            </w:pPr>
            <w:r>
              <w:rPr>
                <w:rFonts w:ascii="Times New Roman" w:hAnsi="Times New Roman"/>
                <w:sz w:val="22"/>
                <w:szCs w:val="22"/>
              </w:rPr>
              <w:t xml:space="preserve">   </w:t>
            </w:r>
            <w:r w:rsidRPr="00542788">
              <w:rPr>
                <w:rFonts w:ascii="Times New Roman" w:hAnsi="Times New Roman"/>
                <w:sz w:val="22"/>
                <w:szCs w:val="22"/>
                <w:lang w:val="en-AU"/>
              </w:rPr>
              <w:t>-</w:t>
            </w:r>
          </w:p>
        </w:tc>
        <w:tc>
          <w:tcPr>
            <w:tcW w:w="236" w:type="dxa"/>
          </w:tcPr>
          <w:p w14:paraId="067197DC" w14:textId="77777777" w:rsidR="00DD5736" w:rsidRPr="00237773" w:rsidRDefault="00DD5736"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42" w:type="dxa"/>
            <w:tcBorders>
              <w:top w:val="double" w:sz="4" w:space="0" w:color="auto"/>
              <w:bottom w:val="double" w:sz="4" w:space="0" w:color="auto"/>
            </w:tcBorders>
            <w:shd w:val="clear" w:color="auto" w:fill="auto"/>
          </w:tcPr>
          <w:p w14:paraId="4EDB8858" w14:textId="77777777" w:rsidR="00DD5736" w:rsidRPr="00A3395E" w:rsidRDefault="00DD5736"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40" w:lineRule="auto"/>
              <w:ind w:left="-108" w:right="72" w:hanging="18"/>
              <w:rPr>
                <w:rFonts w:ascii="Times New Roman" w:hAnsi="Times New Roman"/>
                <w:sz w:val="22"/>
                <w:szCs w:val="22"/>
              </w:rPr>
            </w:pPr>
            <w:r>
              <w:rPr>
                <w:rFonts w:ascii="Times New Roman" w:hAnsi="Times New Roman"/>
                <w:sz w:val="22"/>
                <w:szCs w:val="22"/>
              </w:rPr>
              <w:t xml:space="preserve">   </w:t>
            </w:r>
            <w:r w:rsidRPr="00542788">
              <w:rPr>
                <w:rFonts w:ascii="Times New Roman" w:hAnsi="Times New Roman"/>
                <w:sz w:val="22"/>
                <w:szCs w:val="22"/>
                <w:lang w:val="en-AU"/>
              </w:rPr>
              <w:t>-</w:t>
            </w:r>
          </w:p>
        </w:tc>
      </w:tr>
    </w:tbl>
    <w:p w14:paraId="49AB221E" w14:textId="77777777" w:rsidR="00E75C78" w:rsidRDefault="00E75C7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p w14:paraId="4548B0DD" w14:textId="77777777" w:rsidR="00150D4C" w:rsidRPr="00180E98" w:rsidRDefault="00150D4C" w:rsidP="0018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180E98">
        <w:rPr>
          <w:rFonts w:ascii="Times New Roman" w:hAnsi="Times New Roman" w:cs="Times New Roman"/>
          <w:b/>
          <w:bCs/>
          <w:i/>
          <w:iCs/>
          <w:color w:val="000000"/>
          <w:sz w:val="22"/>
          <w:szCs w:val="22"/>
          <w:lang w:val="en-GB"/>
        </w:rPr>
        <w:t>Other receivables - related parties</w:t>
      </w:r>
    </w:p>
    <w:p w14:paraId="10B5F191" w14:textId="77777777" w:rsidR="00083C59" w:rsidRPr="00083C59" w:rsidRDefault="00083C59" w:rsidP="0008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color w:val="000000"/>
          <w:sz w:val="22"/>
          <w:szCs w:val="22"/>
          <w:lang w:val="en-GB"/>
        </w:rPr>
      </w:pPr>
    </w:p>
    <w:tbl>
      <w:tblPr>
        <w:tblW w:w="9450" w:type="dxa"/>
        <w:tblInd w:w="558" w:type="dxa"/>
        <w:tblLayout w:type="fixed"/>
        <w:tblLook w:val="0000" w:firstRow="0" w:lastRow="0" w:firstColumn="0" w:lastColumn="0" w:noHBand="0" w:noVBand="0"/>
      </w:tblPr>
      <w:tblGrid>
        <w:gridCol w:w="4320"/>
        <w:gridCol w:w="270"/>
        <w:gridCol w:w="1024"/>
        <w:gridCol w:w="236"/>
        <w:gridCol w:w="1024"/>
        <w:gridCol w:w="236"/>
        <w:gridCol w:w="1080"/>
        <w:gridCol w:w="236"/>
        <w:gridCol w:w="1024"/>
      </w:tblGrid>
      <w:tr w:rsidR="00150D4C" w:rsidRPr="001452F0" w14:paraId="470746D5" w14:textId="77777777" w:rsidTr="004A348B">
        <w:tc>
          <w:tcPr>
            <w:tcW w:w="4320" w:type="dxa"/>
          </w:tcPr>
          <w:p w14:paraId="2F011501" w14:textId="77777777" w:rsidR="00150D4C" w:rsidRPr="001452F0" w:rsidRDefault="00150D4C" w:rsidP="00465EE0">
            <w:pPr>
              <w:pStyle w:val="ASSETS"/>
              <w:tabs>
                <w:tab w:val="left" w:pos="342"/>
              </w:tabs>
              <w:spacing w:line="240" w:lineRule="atLeast"/>
              <w:ind w:right="0"/>
              <w:jc w:val="left"/>
              <w:rPr>
                <w:b w:val="0"/>
                <w:bCs w:val="0"/>
                <w:u w:val="none"/>
                <w:lang w:val="en-US"/>
              </w:rPr>
            </w:pPr>
          </w:p>
        </w:tc>
        <w:tc>
          <w:tcPr>
            <w:tcW w:w="270" w:type="dxa"/>
          </w:tcPr>
          <w:p w14:paraId="578F8C39" w14:textId="77777777" w:rsidR="00150D4C" w:rsidRPr="001452F0" w:rsidRDefault="00150D4C" w:rsidP="00465EE0">
            <w:pPr>
              <w:pStyle w:val="ASSETS"/>
              <w:spacing w:line="240" w:lineRule="atLeast"/>
              <w:ind w:left="-108" w:right="-108"/>
              <w:rPr>
                <w:u w:val="none"/>
                <w:lang w:val="en-US"/>
              </w:rPr>
            </w:pPr>
          </w:p>
        </w:tc>
        <w:tc>
          <w:tcPr>
            <w:tcW w:w="2284" w:type="dxa"/>
            <w:gridSpan w:val="3"/>
          </w:tcPr>
          <w:p w14:paraId="39033DC6" w14:textId="77777777" w:rsidR="00150D4C" w:rsidRPr="001452F0" w:rsidRDefault="00150D4C" w:rsidP="00465EE0">
            <w:pPr>
              <w:pStyle w:val="ASSETS"/>
              <w:spacing w:line="240" w:lineRule="atLeast"/>
              <w:ind w:right="0"/>
              <w:rPr>
                <w:u w:val="none"/>
                <w:lang w:val="en-US"/>
              </w:rPr>
            </w:pPr>
            <w:r w:rsidRPr="001452F0">
              <w:rPr>
                <w:u w:val="none"/>
                <w:lang w:val="en-US"/>
              </w:rPr>
              <w:t>Consolidated</w:t>
            </w:r>
          </w:p>
        </w:tc>
        <w:tc>
          <w:tcPr>
            <w:tcW w:w="236" w:type="dxa"/>
          </w:tcPr>
          <w:p w14:paraId="4C65B151" w14:textId="77777777" w:rsidR="00150D4C" w:rsidRPr="001452F0" w:rsidRDefault="00150D4C" w:rsidP="00465EE0">
            <w:pPr>
              <w:pStyle w:val="ASSETS"/>
              <w:spacing w:line="240" w:lineRule="atLeast"/>
              <w:ind w:right="0"/>
              <w:rPr>
                <w:b w:val="0"/>
                <w:bCs w:val="0"/>
                <w:u w:val="none"/>
                <w:lang w:val="en-US"/>
              </w:rPr>
            </w:pPr>
          </w:p>
        </w:tc>
        <w:tc>
          <w:tcPr>
            <w:tcW w:w="2340" w:type="dxa"/>
            <w:gridSpan w:val="3"/>
          </w:tcPr>
          <w:p w14:paraId="745048D7" w14:textId="77777777" w:rsidR="00150D4C" w:rsidRPr="001452F0" w:rsidRDefault="00150D4C" w:rsidP="00465EE0">
            <w:pPr>
              <w:pStyle w:val="ASSETS"/>
              <w:spacing w:line="240" w:lineRule="atLeast"/>
              <w:ind w:right="0"/>
              <w:rPr>
                <w:u w:val="none"/>
                <w:lang w:val="en-US"/>
              </w:rPr>
            </w:pPr>
            <w:r w:rsidRPr="001452F0">
              <w:rPr>
                <w:u w:val="none"/>
                <w:lang w:val="en-US"/>
              </w:rPr>
              <w:t>Separate</w:t>
            </w:r>
          </w:p>
        </w:tc>
      </w:tr>
      <w:tr w:rsidR="00150D4C" w:rsidRPr="001452F0" w14:paraId="5C8CB8A5" w14:textId="77777777" w:rsidTr="004A348B">
        <w:tc>
          <w:tcPr>
            <w:tcW w:w="4320" w:type="dxa"/>
          </w:tcPr>
          <w:p w14:paraId="7D35346A" w14:textId="77777777" w:rsidR="00150D4C" w:rsidRPr="001452F0" w:rsidRDefault="00150D4C"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2"/>
                <w:szCs w:val="22"/>
              </w:rPr>
            </w:pPr>
          </w:p>
        </w:tc>
        <w:tc>
          <w:tcPr>
            <w:tcW w:w="270" w:type="dxa"/>
          </w:tcPr>
          <w:p w14:paraId="7D28BAF1" w14:textId="77777777" w:rsidR="00150D4C" w:rsidRPr="001452F0" w:rsidRDefault="00150D4C" w:rsidP="00465EE0">
            <w:pPr>
              <w:pStyle w:val="acctmergecolhdg"/>
              <w:ind w:left="-108" w:right="-108"/>
              <w:rPr>
                <w:szCs w:val="22"/>
              </w:rPr>
            </w:pPr>
          </w:p>
        </w:tc>
        <w:tc>
          <w:tcPr>
            <w:tcW w:w="2284" w:type="dxa"/>
            <w:gridSpan w:val="3"/>
          </w:tcPr>
          <w:p w14:paraId="1E98BA3F" w14:textId="77777777" w:rsidR="00150D4C" w:rsidRPr="001452F0" w:rsidRDefault="00150D4C" w:rsidP="00465EE0">
            <w:pPr>
              <w:pStyle w:val="acctmergecolhdg"/>
              <w:ind w:left="-79" w:right="-79"/>
              <w:rPr>
                <w:szCs w:val="22"/>
                <w:lang w:val="en-US"/>
              </w:rPr>
            </w:pPr>
            <w:r w:rsidRPr="001452F0">
              <w:rPr>
                <w:szCs w:val="22"/>
              </w:rPr>
              <w:t>financial statements</w:t>
            </w:r>
          </w:p>
        </w:tc>
        <w:tc>
          <w:tcPr>
            <w:tcW w:w="236" w:type="dxa"/>
          </w:tcPr>
          <w:p w14:paraId="642DBEC1" w14:textId="77777777" w:rsidR="00150D4C" w:rsidRPr="001452F0" w:rsidRDefault="00150D4C" w:rsidP="00465EE0">
            <w:pPr>
              <w:pStyle w:val="ASSETS"/>
              <w:spacing w:line="240" w:lineRule="atLeast"/>
              <w:ind w:right="0"/>
              <w:rPr>
                <w:u w:val="none"/>
                <w:lang w:val="en-US"/>
              </w:rPr>
            </w:pPr>
          </w:p>
        </w:tc>
        <w:tc>
          <w:tcPr>
            <w:tcW w:w="2340" w:type="dxa"/>
            <w:gridSpan w:val="3"/>
          </w:tcPr>
          <w:p w14:paraId="49FBD0F9" w14:textId="77777777" w:rsidR="00150D4C" w:rsidRPr="001452F0" w:rsidRDefault="00150D4C" w:rsidP="00465EE0">
            <w:pPr>
              <w:pStyle w:val="ASSETS"/>
              <w:spacing w:line="240" w:lineRule="atLeast"/>
              <w:ind w:right="0"/>
              <w:rPr>
                <w:u w:val="none"/>
                <w:lang w:val="en-US"/>
              </w:rPr>
            </w:pPr>
            <w:r w:rsidRPr="001452F0">
              <w:rPr>
                <w:u w:val="none"/>
                <w:lang w:val="en-US"/>
              </w:rPr>
              <w:t>financial statements</w:t>
            </w:r>
          </w:p>
        </w:tc>
      </w:tr>
      <w:tr w:rsidR="00150D4C" w:rsidRPr="001452F0" w14:paraId="58102139" w14:textId="77777777" w:rsidTr="004A348B">
        <w:tc>
          <w:tcPr>
            <w:tcW w:w="4320" w:type="dxa"/>
            <w:vAlign w:val="bottom"/>
          </w:tcPr>
          <w:p w14:paraId="1D948A21" w14:textId="77777777" w:rsidR="009F4881" w:rsidRDefault="009F4881"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p w14:paraId="6683D4F3" w14:textId="77777777" w:rsidR="00150D4C" w:rsidRPr="009F4881" w:rsidRDefault="00822FDA"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lang w:val="en-GB"/>
              </w:rPr>
              <w:t>Receivables -</w:t>
            </w:r>
            <w:r w:rsidR="009F4881">
              <w:rPr>
                <w:rFonts w:ascii="Times New Roman" w:hAnsi="Times New Roman" w:cs="Times New Roman"/>
                <w:b/>
                <w:bCs/>
                <w:i/>
                <w:iCs/>
                <w:color w:val="000000"/>
                <w:sz w:val="22"/>
                <w:szCs w:val="22"/>
                <w:lang w:val="en-GB"/>
              </w:rPr>
              <w:t xml:space="preserve"> other income</w:t>
            </w:r>
          </w:p>
        </w:tc>
        <w:tc>
          <w:tcPr>
            <w:tcW w:w="270" w:type="dxa"/>
          </w:tcPr>
          <w:p w14:paraId="6A8D5A9F" w14:textId="77777777" w:rsidR="00150D4C" w:rsidRPr="001452F0" w:rsidRDefault="00150D4C" w:rsidP="00465EE0">
            <w:pPr>
              <w:pStyle w:val="ASSETS"/>
              <w:spacing w:line="240" w:lineRule="atLeast"/>
              <w:ind w:left="-108" w:right="-108"/>
              <w:rPr>
                <w:b w:val="0"/>
                <w:bCs w:val="0"/>
                <w:u w:val="none"/>
                <w:lang w:val="en-US"/>
              </w:rPr>
            </w:pPr>
          </w:p>
        </w:tc>
        <w:tc>
          <w:tcPr>
            <w:tcW w:w="1024" w:type="dxa"/>
          </w:tcPr>
          <w:p w14:paraId="4BDA78A0" w14:textId="77777777" w:rsidR="004C6B16" w:rsidRDefault="004C6B16" w:rsidP="004C6B16">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17527D6D" w14:textId="77777777" w:rsidR="00150D4C" w:rsidRDefault="004C6B16" w:rsidP="004C6B16">
            <w:pPr>
              <w:pStyle w:val="ASSETS"/>
              <w:spacing w:line="240" w:lineRule="atLeast"/>
              <w:ind w:left="-108" w:right="-108"/>
              <w:rPr>
                <w:rFonts w:cs="Times New Roman"/>
                <w:b w:val="0"/>
                <w:bCs w:val="0"/>
                <w:u w:val="none"/>
                <w:lang w:val="en-US"/>
              </w:rPr>
            </w:pPr>
            <w:r>
              <w:rPr>
                <w:rFonts w:cs="Times New Roman"/>
                <w:b w:val="0"/>
                <w:bCs w:val="0"/>
                <w:u w:val="none"/>
                <w:lang w:val="en-US"/>
              </w:rPr>
              <w:t>June</w:t>
            </w:r>
          </w:p>
          <w:p w14:paraId="52A27645" w14:textId="77777777" w:rsidR="00150D4C" w:rsidRPr="001452F0" w:rsidRDefault="00150D4C" w:rsidP="00465EE0">
            <w:pPr>
              <w:pStyle w:val="ASSETS"/>
              <w:spacing w:line="240" w:lineRule="atLeast"/>
              <w:ind w:left="-108" w:right="-108"/>
              <w:rPr>
                <w:rFonts w:cs="Times New Roman"/>
                <w:b w:val="0"/>
                <w:bCs w:val="0"/>
                <w:u w:val="none"/>
                <w:lang w:val="en-US"/>
              </w:rPr>
            </w:pPr>
            <w:r>
              <w:rPr>
                <w:rFonts w:cs="Times New Roman"/>
                <w:b w:val="0"/>
                <w:bCs w:val="0"/>
                <w:u w:val="none"/>
                <w:lang w:val="en-US"/>
              </w:rPr>
              <w:t>201</w:t>
            </w:r>
            <w:r w:rsidR="002B5B4C">
              <w:rPr>
                <w:rFonts w:cs="Times New Roman"/>
                <w:b w:val="0"/>
                <w:bCs w:val="0"/>
                <w:u w:val="none"/>
                <w:lang w:val="en-US"/>
              </w:rPr>
              <w:t>9</w:t>
            </w:r>
          </w:p>
        </w:tc>
        <w:tc>
          <w:tcPr>
            <w:tcW w:w="236" w:type="dxa"/>
          </w:tcPr>
          <w:p w14:paraId="3DA00D55" w14:textId="77777777" w:rsidR="00150D4C" w:rsidRPr="001452F0" w:rsidRDefault="00150D4C" w:rsidP="00465EE0">
            <w:pPr>
              <w:pStyle w:val="ASSETS"/>
              <w:spacing w:line="240" w:lineRule="atLeast"/>
              <w:ind w:left="-108" w:right="-108"/>
              <w:rPr>
                <w:rFonts w:cs="Times New Roman"/>
                <w:b w:val="0"/>
                <w:bCs w:val="0"/>
                <w:u w:val="none"/>
                <w:lang w:val="en-US"/>
              </w:rPr>
            </w:pPr>
          </w:p>
        </w:tc>
        <w:tc>
          <w:tcPr>
            <w:tcW w:w="1024" w:type="dxa"/>
          </w:tcPr>
          <w:p w14:paraId="402C4EAB" w14:textId="77777777" w:rsidR="00150D4C" w:rsidRPr="00150D4C" w:rsidRDefault="00150D4C" w:rsidP="00465EE0">
            <w:pPr>
              <w:pStyle w:val="ASSETS"/>
              <w:ind w:left="-108" w:right="-108"/>
              <w:rPr>
                <w:rFonts w:cs="Times New Roman"/>
                <w:b w:val="0"/>
                <w:bCs w:val="0"/>
                <w:u w:val="none"/>
                <w:lang w:val="en-US"/>
              </w:rPr>
            </w:pPr>
            <w:r w:rsidRPr="00150D4C">
              <w:rPr>
                <w:rFonts w:cs="Times New Roman"/>
                <w:b w:val="0"/>
                <w:bCs w:val="0"/>
                <w:u w:val="none"/>
                <w:lang w:val="en-US"/>
              </w:rPr>
              <w:t xml:space="preserve">31 </w:t>
            </w:r>
          </w:p>
          <w:p w14:paraId="7ED2D953" w14:textId="77777777" w:rsidR="00150D4C" w:rsidRDefault="00150D4C" w:rsidP="00465EE0">
            <w:pPr>
              <w:pStyle w:val="ASSETS"/>
              <w:spacing w:line="240" w:lineRule="atLeast"/>
              <w:ind w:left="-108" w:right="-108"/>
              <w:rPr>
                <w:rFonts w:cs="Times New Roman"/>
                <w:b w:val="0"/>
                <w:bCs w:val="0"/>
                <w:u w:val="none"/>
                <w:lang w:val="en-US"/>
              </w:rPr>
            </w:pPr>
            <w:r w:rsidRPr="00150D4C">
              <w:rPr>
                <w:rFonts w:cs="Times New Roman"/>
                <w:b w:val="0"/>
                <w:bCs w:val="0"/>
                <w:u w:val="none"/>
                <w:lang w:val="en-US"/>
              </w:rPr>
              <w:t>December</w:t>
            </w:r>
          </w:p>
          <w:p w14:paraId="79E831DF" w14:textId="77777777" w:rsidR="00150D4C" w:rsidRPr="001452F0" w:rsidRDefault="00150D4C" w:rsidP="00465EE0">
            <w:pPr>
              <w:pStyle w:val="ASSETS"/>
              <w:spacing w:line="240" w:lineRule="atLeast"/>
              <w:ind w:left="-108" w:right="-108"/>
              <w:rPr>
                <w:rFonts w:cs="Times New Roman"/>
                <w:b w:val="0"/>
                <w:bCs w:val="0"/>
                <w:u w:val="none"/>
                <w:lang w:val="en-US"/>
              </w:rPr>
            </w:pPr>
            <w:r>
              <w:rPr>
                <w:rFonts w:cs="Times New Roman"/>
                <w:b w:val="0"/>
                <w:bCs w:val="0"/>
                <w:u w:val="none"/>
                <w:lang w:val="en-US"/>
              </w:rPr>
              <w:t>201</w:t>
            </w:r>
            <w:r w:rsidR="002B5B4C">
              <w:rPr>
                <w:rFonts w:cs="Times New Roman"/>
                <w:b w:val="0"/>
                <w:bCs w:val="0"/>
                <w:u w:val="none"/>
                <w:lang w:val="en-US"/>
              </w:rPr>
              <w:t>8</w:t>
            </w:r>
          </w:p>
        </w:tc>
        <w:tc>
          <w:tcPr>
            <w:tcW w:w="236" w:type="dxa"/>
          </w:tcPr>
          <w:p w14:paraId="5BCE276E" w14:textId="77777777" w:rsidR="00150D4C" w:rsidRPr="001452F0" w:rsidRDefault="00150D4C" w:rsidP="00465EE0">
            <w:pPr>
              <w:pStyle w:val="ASSETS"/>
              <w:spacing w:line="240" w:lineRule="atLeast"/>
              <w:ind w:left="-108" w:right="-108"/>
              <w:rPr>
                <w:rFonts w:cs="Times New Roman"/>
                <w:b w:val="0"/>
                <w:bCs w:val="0"/>
                <w:u w:val="none"/>
                <w:lang w:val="en-US"/>
              </w:rPr>
            </w:pPr>
          </w:p>
        </w:tc>
        <w:tc>
          <w:tcPr>
            <w:tcW w:w="1080" w:type="dxa"/>
          </w:tcPr>
          <w:p w14:paraId="0ECB84B3" w14:textId="77777777" w:rsidR="004C6B16" w:rsidRDefault="004C6B16" w:rsidP="004C6B16">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30AE836C" w14:textId="77777777" w:rsidR="004C6B16" w:rsidRDefault="004C6B16" w:rsidP="004C6B16">
            <w:pPr>
              <w:pStyle w:val="ASSETS"/>
              <w:spacing w:line="240" w:lineRule="atLeast"/>
              <w:ind w:left="-108" w:right="-108"/>
              <w:rPr>
                <w:rFonts w:cs="Times New Roman"/>
                <w:b w:val="0"/>
                <w:bCs w:val="0"/>
                <w:u w:val="none"/>
                <w:lang w:val="en-US"/>
              </w:rPr>
            </w:pPr>
            <w:r>
              <w:rPr>
                <w:rFonts w:cs="Times New Roman"/>
                <w:b w:val="0"/>
                <w:bCs w:val="0"/>
                <w:u w:val="none"/>
                <w:lang w:val="en-US"/>
              </w:rPr>
              <w:t>June</w:t>
            </w:r>
          </w:p>
          <w:p w14:paraId="31F48926" w14:textId="77777777" w:rsidR="00150D4C" w:rsidRPr="001452F0" w:rsidRDefault="00150D4C" w:rsidP="00465EE0">
            <w:pPr>
              <w:pStyle w:val="ASSETS"/>
              <w:spacing w:line="240" w:lineRule="atLeast"/>
              <w:ind w:left="-108" w:right="-108"/>
              <w:rPr>
                <w:rFonts w:cs="Times New Roman"/>
                <w:b w:val="0"/>
                <w:bCs w:val="0"/>
                <w:u w:val="none"/>
                <w:lang w:val="en-US"/>
              </w:rPr>
            </w:pPr>
            <w:r>
              <w:rPr>
                <w:rFonts w:cs="Times New Roman"/>
                <w:b w:val="0"/>
                <w:bCs w:val="0"/>
                <w:u w:val="none"/>
                <w:lang w:val="en-US"/>
              </w:rPr>
              <w:t>201</w:t>
            </w:r>
            <w:r w:rsidR="002B5B4C">
              <w:rPr>
                <w:rFonts w:cs="Times New Roman"/>
                <w:b w:val="0"/>
                <w:bCs w:val="0"/>
                <w:u w:val="none"/>
                <w:lang w:val="en-US"/>
              </w:rPr>
              <w:t>9</w:t>
            </w:r>
          </w:p>
        </w:tc>
        <w:tc>
          <w:tcPr>
            <w:tcW w:w="236" w:type="dxa"/>
          </w:tcPr>
          <w:p w14:paraId="0D3E3227" w14:textId="77777777" w:rsidR="00150D4C" w:rsidRPr="001452F0" w:rsidRDefault="00150D4C" w:rsidP="00465EE0">
            <w:pPr>
              <w:pStyle w:val="ASSETS"/>
              <w:spacing w:line="240" w:lineRule="atLeast"/>
              <w:ind w:left="-108" w:right="-108"/>
              <w:rPr>
                <w:rFonts w:cs="Times New Roman"/>
                <w:b w:val="0"/>
                <w:bCs w:val="0"/>
                <w:u w:val="none"/>
                <w:lang w:val="en-US"/>
              </w:rPr>
            </w:pPr>
          </w:p>
        </w:tc>
        <w:tc>
          <w:tcPr>
            <w:tcW w:w="1024" w:type="dxa"/>
          </w:tcPr>
          <w:p w14:paraId="2616B040" w14:textId="77777777" w:rsidR="00150D4C" w:rsidRPr="00150D4C" w:rsidRDefault="00150D4C" w:rsidP="00465EE0">
            <w:pPr>
              <w:pStyle w:val="ASSETS"/>
              <w:ind w:left="-108" w:right="-108"/>
              <w:rPr>
                <w:rFonts w:cs="Times New Roman"/>
                <w:b w:val="0"/>
                <w:bCs w:val="0"/>
                <w:u w:val="none"/>
                <w:lang w:val="en-US"/>
              </w:rPr>
            </w:pPr>
            <w:r w:rsidRPr="00150D4C">
              <w:rPr>
                <w:rFonts w:cs="Times New Roman"/>
                <w:b w:val="0"/>
                <w:bCs w:val="0"/>
                <w:u w:val="none"/>
                <w:lang w:val="en-US"/>
              </w:rPr>
              <w:t xml:space="preserve">31 </w:t>
            </w:r>
          </w:p>
          <w:p w14:paraId="4F7455ED" w14:textId="77777777" w:rsidR="00150D4C" w:rsidRDefault="00150D4C" w:rsidP="00465EE0">
            <w:pPr>
              <w:pStyle w:val="ASSETS"/>
              <w:spacing w:line="240" w:lineRule="atLeast"/>
              <w:ind w:left="-108" w:right="-108"/>
              <w:rPr>
                <w:rFonts w:cs="Times New Roman"/>
                <w:b w:val="0"/>
                <w:bCs w:val="0"/>
                <w:u w:val="none"/>
                <w:lang w:val="en-US"/>
              </w:rPr>
            </w:pPr>
            <w:r w:rsidRPr="00150D4C">
              <w:rPr>
                <w:rFonts w:cs="Times New Roman"/>
                <w:b w:val="0"/>
                <w:bCs w:val="0"/>
                <w:u w:val="none"/>
                <w:lang w:val="en-US"/>
              </w:rPr>
              <w:t>December</w:t>
            </w:r>
          </w:p>
          <w:p w14:paraId="3D11344C" w14:textId="77777777" w:rsidR="00150D4C" w:rsidRPr="001452F0" w:rsidRDefault="00150D4C" w:rsidP="00465EE0">
            <w:pPr>
              <w:pStyle w:val="ASSETS"/>
              <w:spacing w:line="240" w:lineRule="atLeast"/>
              <w:ind w:left="-108" w:right="-108"/>
              <w:rPr>
                <w:rFonts w:cs="Times New Roman"/>
                <w:b w:val="0"/>
                <w:bCs w:val="0"/>
                <w:u w:val="none"/>
                <w:lang w:val="en-US"/>
              </w:rPr>
            </w:pPr>
            <w:r>
              <w:rPr>
                <w:rFonts w:cs="Times New Roman"/>
                <w:b w:val="0"/>
                <w:bCs w:val="0"/>
                <w:u w:val="none"/>
                <w:lang w:val="en-US"/>
              </w:rPr>
              <w:t>201</w:t>
            </w:r>
            <w:r w:rsidR="002B5B4C">
              <w:rPr>
                <w:rFonts w:cs="Times New Roman"/>
                <w:b w:val="0"/>
                <w:bCs w:val="0"/>
                <w:u w:val="none"/>
                <w:lang w:val="en-US"/>
              </w:rPr>
              <w:t>8</w:t>
            </w:r>
          </w:p>
        </w:tc>
      </w:tr>
      <w:tr w:rsidR="00150D4C" w:rsidRPr="001452F0" w14:paraId="1EF81C39" w14:textId="77777777" w:rsidTr="004A348B">
        <w:tc>
          <w:tcPr>
            <w:tcW w:w="4320" w:type="dxa"/>
          </w:tcPr>
          <w:p w14:paraId="7DD76AD5" w14:textId="77777777" w:rsidR="00150D4C" w:rsidRPr="001452F0" w:rsidRDefault="00150D4C" w:rsidP="00906633">
            <w:pPr>
              <w:pStyle w:val="ASSETS"/>
              <w:tabs>
                <w:tab w:val="left" w:pos="342"/>
              </w:tabs>
              <w:spacing w:line="240" w:lineRule="atLeast"/>
              <w:ind w:right="0"/>
              <w:jc w:val="left"/>
              <w:rPr>
                <w:u w:val="none"/>
                <w:lang w:val="en-US"/>
              </w:rPr>
            </w:pPr>
          </w:p>
        </w:tc>
        <w:tc>
          <w:tcPr>
            <w:tcW w:w="270" w:type="dxa"/>
          </w:tcPr>
          <w:p w14:paraId="4C2A797F" w14:textId="77777777" w:rsidR="00150D4C" w:rsidRPr="001452F0" w:rsidRDefault="00150D4C" w:rsidP="00465EE0">
            <w:pPr>
              <w:pStyle w:val="ASSETS"/>
              <w:spacing w:line="240" w:lineRule="atLeast"/>
              <w:ind w:left="-108" w:right="-108"/>
              <w:rPr>
                <w:b w:val="0"/>
                <w:bCs w:val="0"/>
                <w:i/>
                <w:iCs/>
                <w:u w:val="none"/>
                <w:lang w:val="en-US"/>
              </w:rPr>
            </w:pPr>
          </w:p>
        </w:tc>
        <w:tc>
          <w:tcPr>
            <w:tcW w:w="4860" w:type="dxa"/>
            <w:gridSpan w:val="7"/>
          </w:tcPr>
          <w:p w14:paraId="1483CA64" w14:textId="77777777" w:rsidR="00150D4C" w:rsidRPr="001452F0" w:rsidRDefault="00150D4C" w:rsidP="00465EE0">
            <w:pPr>
              <w:pStyle w:val="ASSETS"/>
              <w:spacing w:line="240" w:lineRule="atLeast"/>
              <w:ind w:left="-108" w:right="-108"/>
              <w:rPr>
                <w:b w:val="0"/>
                <w:bCs w:val="0"/>
                <w:u w:val="none"/>
                <w:lang w:val="en-US"/>
              </w:rPr>
            </w:pPr>
            <w:r w:rsidRPr="001452F0">
              <w:rPr>
                <w:b w:val="0"/>
                <w:bCs w:val="0"/>
                <w:i/>
                <w:iCs/>
                <w:u w:val="none"/>
                <w:lang w:val="en-US"/>
              </w:rPr>
              <w:t>(in million Baht)</w:t>
            </w:r>
          </w:p>
        </w:tc>
      </w:tr>
      <w:tr w:rsidR="00CB54A5" w:rsidRPr="001452F0" w14:paraId="1321F06F" w14:textId="77777777" w:rsidTr="00EA187D">
        <w:trPr>
          <w:trHeight w:val="137"/>
        </w:trPr>
        <w:tc>
          <w:tcPr>
            <w:tcW w:w="4320" w:type="dxa"/>
          </w:tcPr>
          <w:p w14:paraId="2F5F6B88" w14:textId="77777777" w:rsidR="00CB54A5" w:rsidRPr="001452F0" w:rsidRDefault="00CB54A5"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right="-108"/>
              <w:rPr>
                <w:rFonts w:ascii="Times New Roman" w:hAnsi="Times New Roman" w:cs="Times New Roman"/>
                <w:sz w:val="22"/>
                <w:szCs w:val="22"/>
              </w:rPr>
            </w:pPr>
            <w:r w:rsidRPr="001452F0">
              <w:rPr>
                <w:rFonts w:ascii="Times New Roman" w:hAnsi="Times New Roman" w:cs="Times New Roman"/>
                <w:sz w:val="22"/>
                <w:szCs w:val="22"/>
              </w:rPr>
              <w:t>Subsidiaries</w:t>
            </w:r>
          </w:p>
        </w:tc>
        <w:tc>
          <w:tcPr>
            <w:tcW w:w="270" w:type="dxa"/>
          </w:tcPr>
          <w:p w14:paraId="7AAD1C6A"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sz w:val="22"/>
                <w:szCs w:val="22"/>
              </w:rPr>
            </w:pPr>
          </w:p>
        </w:tc>
        <w:tc>
          <w:tcPr>
            <w:tcW w:w="1024" w:type="dxa"/>
          </w:tcPr>
          <w:p w14:paraId="5E2810CE" w14:textId="77777777" w:rsidR="00CB54A5" w:rsidRPr="00AC3969"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219AA3E"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14:paraId="6DA4EC94" w14:textId="77777777" w:rsidR="00CB54A5" w:rsidRPr="00AC3969"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B14E4B8" w14:textId="77777777" w:rsidR="00CB54A5" w:rsidRPr="00A3395E" w:rsidRDefault="00CB54A5" w:rsidP="00CB54A5">
            <w:pPr>
              <w:pStyle w:val="ASSETS"/>
              <w:spacing w:line="240" w:lineRule="atLeast"/>
              <w:ind w:left="-18" w:right="72"/>
              <w:jc w:val="right"/>
              <w:rPr>
                <w:b w:val="0"/>
                <w:bCs w:val="0"/>
                <w:lang w:val="en-US"/>
              </w:rPr>
            </w:pPr>
          </w:p>
        </w:tc>
        <w:tc>
          <w:tcPr>
            <w:tcW w:w="1080" w:type="dxa"/>
          </w:tcPr>
          <w:p w14:paraId="1B9769E5"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rPr>
            </w:pPr>
            <w:r>
              <w:rPr>
                <w:rFonts w:ascii="Times New Roman" w:hAnsi="Times New Roman"/>
                <w:sz w:val="22"/>
                <w:szCs w:val="22"/>
              </w:rPr>
              <w:t>11</w:t>
            </w:r>
          </w:p>
        </w:tc>
        <w:tc>
          <w:tcPr>
            <w:tcW w:w="236" w:type="dxa"/>
          </w:tcPr>
          <w:p w14:paraId="1AC64432"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lang w:val="en-AU"/>
              </w:rPr>
            </w:pPr>
          </w:p>
        </w:tc>
        <w:tc>
          <w:tcPr>
            <w:tcW w:w="1024" w:type="dxa"/>
          </w:tcPr>
          <w:p w14:paraId="4332E903"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rPr>
            </w:pPr>
            <w:r>
              <w:rPr>
                <w:rFonts w:ascii="Times New Roman" w:hAnsi="Times New Roman"/>
                <w:sz w:val="22"/>
                <w:szCs w:val="22"/>
              </w:rPr>
              <w:t>34</w:t>
            </w:r>
          </w:p>
        </w:tc>
      </w:tr>
      <w:tr w:rsidR="00CB54A5" w:rsidRPr="001452F0" w14:paraId="25817B55" w14:textId="77777777" w:rsidTr="004A348B">
        <w:tc>
          <w:tcPr>
            <w:tcW w:w="4320" w:type="dxa"/>
          </w:tcPr>
          <w:p w14:paraId="18118BB9" w14:textId="77777777" w:rsidR="00CB54A5" w:rsidRPr="001452F0" w:rsidRDefault="00CB54A5"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22"/>
                <w:szCs w:val="22"/>
              </w:rPr>
            </w:pPr>
            <w:r w:rsidRPr="001452F0">
              <w:rPr>
                <w:rFonts w:ascii="Times New Roman" w:hAnsi="Times New Roman"/>
                <w:sz w:val="22"/>
                <w:szCs w:val="22"/>
              </w:rPr>
              <w:t>Associates and joint ventures</w:t>
            </w:r>
          </w:p>
        </w:tc>
        <w:tc>
          <w:tcPr>
            <w:tcW w:w="270" w:type="dxa"/>
          </w:tcPr>
          <w:p w14:paraId="7429F0ED"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14:paraId="080CA132"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257</w:t>
            </w:r>
          </w:p>
        </w:tc>
        <w:tc>
          <w:tcPr>
            <w:tcW w:w="236" w:type="dxa"/>
          </w:tcPr>
          <w:p w14:paraId="6790C09F"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1024" w:type="dxa"/>
          </w:tcPr>
          <w:p w14:paraId="373A7C36"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245</w:t>
            </w:r>
          </w:p>
        </w:tc>
        <w:tc>
          <w:tcPr>
            <w:tcW w:w="236" w:type="dxa"/>
          </w:tcPr>
          <w:p w14:paraId="59BC0566"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Pr>
          <w:p w14:paraId="1D27F578"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258</w:t>
            </w:r>
          </w:p>
        </w:tc>
        <w:tc>
          <w:tcPr>
            <w:tcW w:w="236" w:type="dxa"/>
          </w:tcPr>
          <w:p w14:paraId="2100C726"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14:paraId="35E4CC61"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245</w:t>
            </w:r>
          </w:p>
        </w:tc>
      </w:tr>
      <w:tr w:rsidR="00256207" w:rsidRPr="001452F0" w14:paraId="7B91FA6A" w14:textId="77777777" w:rsidTr="004A348B">
        <w:tc>
          <w:tcPr>
            <w:tcW w:w="4320" w:type="dxa"/>
          </w:tcPr>
          <w:p w14:paraId="73653A67"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22"/>
                <w:szCs w:val="22"/>
              </w:rPr>
            </w:pPr>
            <w:r w:rsidRPr="001452F0">
              <w:rPr>
                <w:rFonts w:ascii="Times New Roman" w:hAnsi="Times New Roman"/>
                <w:sz w:val="22"/>
                <w:szCs w:val="22"/>
              </w:rPr>
              <w:t>Other related parties</w:t>
            </w:r>
          </w:p>
        </w:tc>
        <w:tc>
          <w:tcPr>
            <w:tcW w:w="270" w:type="dxa"/>
          </w:tcPr>
          <w:p w14:paraId="0D7E690C"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14:paraId="4590ACED" w14:textId="77777777" w:rsidR="00256207" w:rsidRPr="00AC3969"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A46E972"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Pr>
          <w:p w14:paraId="6D76A316"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5</w:t>
            </w:r>
          </w:p>
        </w:tc>
        <w:tc>
          <w:tcPr>
            <w:tcW w:w="236" w:type="dxa"/>
          </w:tcPr>
          <w:p w14:paraId="7B5B79AD"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Pr>
          <w:p w14:paraId="7F57D742" w14:textId="77777777" w:rsidR="00256207" w:rsidRPr="00AC3969"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7E9F117" w14:textId="77777777" w:rsidR="00256207" w:rsidRPr="00A3395E" w:rsidRDefault="00256207" w:rsidP="00256207">
            <w:pPr>
              <w:pStyle w:val="ASSETS"/>
              <w:spacing w:line="240" w:lineRule="atLeast"/>
              <w:ind w:left="-18" w:right="72"/>
              <w:jc w:val="right"/>
              <w:rPr>
                <w:b w:val="0"/>
                <w:bCs w:val="0"/>
                <w:lang w:val="en-US"/>
              </w:rPr>
            </w:pPr>
          </w:p>
        </w:tc>
        <w:tc>
          <w:tcPr>
            <w:tcW w:w="1024" w:type="dxa"/>
          </w:tcPr>
          <w:p w14:paraId="14D2F1C6"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5</w:t>
            </w:r>
          </w:p>
        </w:tc>
      </w:tr>
      <w:tr w:rsidR="00CB54A5" w:rsidRPr="001452F0" w14:paraId="695445D4" w14:textId="77777777" w:rsidTr="004A348B">
        <w:tc>
          <w:tcPr>
            <w:tcW w:w="4320" w:type="dxa"/>
          </w:tcPr>
          <w:p w14:paraId="2A40AB45" w14:textId="77777777" w:rsidR="00CB54A5" w:rsidRPr="001452F0" w:rsidRDefault="00CB54A5"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i/>
                <w:iCs/>
                <w:sz w:val="22"/>
                <w:szCs w:val="22"/>
              </w:rPr>
            </w:pPr>
            <w:r w:rsidRPr="001452F0">
              <w:rPr>
                <w:rFonts w:ascii="Times New Roman" w:hAnsi="Times New Roman"/>
                <w:b/>
                <w:bCs/>
                <w:sz w:val="22"/>
                <w:szCs w:val="22"/>
              </w:rPr>
              <w:t>Total</w:t>
            </w:r>
          </w:p>
        </w:tc>
        <w:tc>
          <w:tcPr>
            <w:tcW w:w="270" w:type="dxa"/>
          </w:tcPr>
          <w:p w14:paraId="0DF74C2A"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22"/>
                <w:szCs w:val="22"/>
                <w:lang w:val="en-AU"/>
              </w:rPr>
            </w:pPr>
          </w:p>
        </w:tc>
        <w:tc>
          <w:tcPr>
            <w:tcW w:w="1024" w:type="dxa"/>
            <w:tcBorders>
              <w:top w:val="single" w:sz="4" w:space="0" w:color="auto"/>
            </w:tcBorders>
          </w:tcPr>
          <w:p w14:paraId="63318F6B"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25</w:t>
            </w:r>
            <w:r w:rsidR="00256207">
              <w:rPr>
                <w:rFonts w:ascii="Times New Roman" w:hAnsi="Times New Roman"/>
                <w:b/>
                <w:bCs/>
                <w:sz w:val="22"/>
                <w:szCs w:val="22"/>
                <w:lang w:val="en-AU"/>
              </w:rPr>
              <w:t>7</w:t>
            </w:r>
          </w:p>
        </w:tc>
        <w:tc>
          <w:tcPr>
            <w:tcW w:w="236" w:type="dxa"/>
          </w:tcPr>
          <w:p w14:paraId="7F57E37E"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tcBorders>
          </w:tcPr>
          <w:p w14:paraId="69BF60FE"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250</w:t>
            </w:r>
          </w:p>
        </w:tc>
        <w:tc>
          <w:tcPr>
            <w:tcW w:w="236" w:type="dxa"/>
          </w:tcPr>
          <w:p w14:paraId="6DF8D2CD"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80" w:type="dxa"/>
            <w:tcBorders>
              <w:top w:val="single" w:sz="4" w:space="0" w:color="auto"/>
            </w:tcBorders>
          </w:tcPr>
          <w:p w14:paraId="7DBBFD34"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269</w:t>
            </w:r>
          </w:p>
        </w:tc>
        <w:tc>
          <w:tcPr>
            <w:tcW w:w="236" w:type="dxa"/>
          </w:tcPr>
          <w:p w14:paraId="2FEDA21D"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tcBorders>
          </w:tcPr>
          <w:p w14:paraId="4A70ED81"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b/>
                <w:bCs/>
                <w:sz w:val="22"/>
                <w:szCs w:val="22"/>
                <w:lang w:val="en-AU"/>
              </w:rPr>
            </w:pPr>
            <w:r>
              <w:rPr>
                <w:rFonts w:ascii="Times New Roman" w:hAnsi="Times New Roman"/>
                <w:b/>
                <w:bCs/>
                <w:sz w:val="22"/>
                <w:szCs w:val="22"/>
                <w:lang w:val="en-AU"/>
              </w:rPr>
              <w:t>284</w:t>
            </w:r>
          </w:p>
        </w:tc>
      </w:tr>
      <w:tr w:rsidR="00CB54A5" w:rsidRPr="001452F0" w14:paraId="47D30C8C" w14:textId="77777777" w:rsidTr="004A348B">
        <w:tc>
          <w:tcPr>
            <w:tcW w:w="4320" w:type="dxa"/>
          </w:tcPr>
          <w:p w14:paraId="6107B94B" w14:textId="77777777" w:rsidR="00CB54A5" w:rsidRPr="001452F0" w:rsidRDefault="00CB54A5"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i/>
                <w:iCs/>
                <w:sz w:val="22"/>
                <w:szCs w:val="22"/>
              </w:rPr>
            </w:pPr>
            <w:r w:rsidRPr="001452F0">
              <w:rPr>
                <w:rFonts w:ascii="Times New Roman" w:hAnsi="Times New Roman"/>
                <w:i/>
                <w:iCs/>
                <w:sz w:val="22"/>
                <w:szCs w:val="22"/>
              </w:rPr>
              <w:t xml:space="preserve">Less </w:t>
            </w:r>
            <w:r w:rsidRPr="001452F0">
              <w:rPr>
                <w:rFonts w:ascii="Times New Roman" w:hAnsi="Times New Roman"/>
                <w:sz w:val="22"/>
                <w:szCs w:val="22"/>
              </w:rPr>
              <w:t>allowance for doubtful accounts</w:t>
            </w:r>
          </w:p>
        </w:tc>
        <w:tc>
          <w:tcPr>
            <w:tcW w:w="270" w:type="dxa"/>
          </w:tcPr>
          <w:p w14:paraId="005C65F1"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bottom w:val="single" w:sz="4" w:space="0" w:color="auto"/>
            </w:tcBorders>
          </w:tcPr>
          <w:p w14:paraId="73BF6D0B"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(25</w:t>
            </w:r>
            <w:r w:rsidR="00256207">
              <w:rPr>
                <w:rFonts w:ascii="Times New Roman" w:hAnsi="Times New Roman"/>
                <w:sz w:val="22"/>
                <w:szCs w:val="22"/>
                <w:lang w:val="en-AU"/>
              </w:rPr>
              <w:t>6</w:t>
            </w:r>
            <w:r>
              <w:rPr>
                <w:rFonts w:ascii="Times New Roman" w:hAnsi="Times New Roman"/>
                <w:sz w:val="22"/>
                <w:szCs w:val="22"/>
                <w:lang w:val="en-AU"/>
              </w:rPr>
              <w:t>)</w:t>
            </w:r>
          </w:p>
        </w:tc>
        <w:tc>
          <w:tcPr>
            <w:tcW w:w="236" w:type="dxa"/>
          </w:tcPr>
          <w:p w14:paraId="11C73C6E"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single" w:sz="4" w:space="0" w:color="auto"/>
            </w:tcBorders>
          </w:tcPr>
          <w:p w14:paraId="23660C5F"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(242)</w:t>
            </w:r>
          </w:p>
        </w:tc>
        <w:tc>
          <w:tcPr>
            <w:tcW w:w="236" w:type="dxa"/>
          </w:tcPr>
          <w:p w14:paraId="1CF56C22"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80" w:type="dxa"/>
            <w:tcBorders>
              <w:bottom w:val="single" w:sz="4" w:space="0" w:color="auto"/>
            </w:tcBorders>
          </w:tcPr>
          <w:p w14:paraId="0E42231B"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(259)</w:t>
            </w:r>
          </w:p>
        </w:tc>
        <w:tc>
          <w:tcPr>
            <w:tcW w:w="236" w:type="dxa"/>
          </w:tcPr>
          <w:p w14:paraId="1A49729E"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single" w:sz="4" w:space="0" w:color="auto"/>
            </w:tcBorders>
          </w:tcPr>
          <w:p w14:paraId="0EBEC688"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sz w:val="22"/>
                <w:szCs w:val="22"/>
                <w:lang w:val="en-AU"/>
              </w:rPr>
            </w:pPr>
            <w:r>
              <w:rPr>
                <w:rFonts w:ascii="Times New Roman" w:hAnsi="Times New Roman"/>
                <w:sz w:val="22"/>
                <w:szCs w:val="22"/>
                <w:lang w:val="en-AU"/>
              </w:rPr>
              <w:t>(245)</w:t>
            </w:r>
          </w:p>
        </w:tc>
      </w:tr>
      <w:tr w:rsidR="00CB54A5" w:rsidRPr="001452F0" w14:paraId="299CB0B2" w14:textId="77777777" w:rsidTr="004A348B">
        <w:tc>
          <w:tcPr>
            <w:tcW w:w="4320" w:type="dxa"/>
          </w:tcPr>
          <w:p w14:paraId="06953918" w14:textId="77777777" w:rsidR="00CB54A5" w:rsidRPr="001452F0" w:rsidRDefault="00CB54A5"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sz w:val="22"/>
                <w:szCs w:val="22"/>
              </w:rPr>
            </w:pPr>
            <w:r w:rsidRPr="001452F0">
              <w:rPr>
                <w:rFonts w:ascii="Times New Roman" w:hAnsi="Times New Roman"/>
                <w:b/>
                <w:bCs/>
                <w:sz w:val="22"/>
                <w:szCs w:val="22"/>
              </w:rPr>
              <w:t>Net</w:t>
            </w:r>
          </w:p>
        </w:tc>
        <w:tc>
          <w:tcPr>
            <w:tcW w:w="270" w:type="dxa"/>
          </w:tcPr>
          <w:p w14:paraId="25BC0637"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22"/>
                <w:szCs w:val="22"/>
                <w:lang w:val="en-AU"/>
              </w:rPr>
            </w:pPr>
          </w:p>
        </w:tc>
        <w:tc>
          <w:tcPr>
            <w:tcW w:w="1024" w:type="dxa"/>
            <w:tcBorders>
              <w:top w:val="single" w:sz="4" w:space="0" w:color="auto"/>
              <w:bottom w:val="double" w:sz="4" w:space="0" w:color="auto"/>
            </w:tcBorders>
          </w:tcPr>
          <w:p w14:paraId="3947442C"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1</w:t>
            </w:r>
          </w:p>
        </w:tc>
        <w:tc>
          <w:tcPr>
            <w:tcW w:w="236" w:type="dxa"/>
          </w:tcPr>
          <w:p w14:paraId="7E0F1DCD"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bottom w:val="double" w:sz="4" w:space="0" w:color="auto"/>
            </w:tcBorders>
          </w:tcPr>
          <w:p w14:paraId="24F74F2A"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8</w:t>
            </w:r>
          </w:p>
        </w:tc>
        <w:tc>
          <w:tcPr>
            <w:tcW w:w="236" w:type="dxa"/>
          </w:tcPr>
          <w:p w14:paraId="3EA4C451"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80" w:type="dxa"/>
            <w:tcBorders>
              <w:top w:val="single" w:sz="4" w:space="0" w:color="auto"/>
              <w:bottom w:val="double" w:sz="4" w:space="0" w:color="auto"/>
            </w:tcBorders>
          </w:tcPr>
          <w:p w14:paraId="520C2AE5"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10</w:t>
            </w:r>
          </w:p>
        </w:tc>
        <w:tc>
          <w:tcPr>
            <w:tcW w:w="236" w:type="dxa"/>
          </w:tcPr>
          <w:p w14:paraId="37D67A5E"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single" w:sz="4" w:space="0" w:color="auto"/>
              <w:bottom w:val="double" w:sz="4" w:space="0" w:color="auto"/>
            </w:tcBorders>
          </w:tcPr>
          <w:p w14:paraId="3A21468F"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r>
              <w:rPr>
                <w:rFonts w:ascii="Times New Roman" w:hAnsi="Times New Roman"/>
                <w:b/>
                <w:bCs/>
                <w:sz w:val="22"/>
                <w:szCs w:val="22"/>
                <w:lang w:val="en-AU"/>
              </w:rPr>
              <w:t>39</w:t>
            </w:r>
          </w:p>
        </w:tc>
      </w:tr>
      <w:tr w:rsidR="00CB54A5" w:rsidRPr="001452F0" w14:paraId="5DADD00B" w14:textId="77777777" w:rsidTr="004A348B">
        <w:trPr>
          <w:trHeight w:val="197"/>
        </w:trPr>
        <w:tc>
          <w:tcPr>
            <w:tcW w:w="4320" w:type="dxa"/>
          </w:tcPr>
          <w:p w14:paraId="7B3360D8" w14:textId="77777777" w:rsidR="00CB54A5" w:rsidRPr="00CB54A5"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b/>
                <w:bCs/>
                <w:sz w:val="22"/>
                <w:szCs w:val="22"/>
              </w:rPr>
            </w:pPr>
          </w:p>
        </w:tc>
        <w:tc>
          <w:tcPr>
            <w:tcW w:w="270" w:type="dxa"/>
          </w:tcPr>
          <w:p w14:paraId="7D1749E8" w14:textId="77777777" w:rsidR="00CB54A5" w:rsidRPr="00CB54A5"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b/>
                <w:bCs/>
                <w:sz w:val="22"/>
                <w:szCs w:val="22"/>
                <w:lang w:val="en-AU"/>
              </w:rPr>
            </w:pPr>
          </w:p>
        </w:tc>
        <w:tc>
          <w:tcPr>
            <w:tcW w:w="1024" w:type="dxa"/>
            <w:tcBorders>
              <w:top w:val="double" w:sz="4" w:space="0" w:color="auto"/>
            </w:tcBorders>
          </w:tcPr>
          <w:p w14:paraId="017B4AD6" w14:textId="77777777" w:rsidR="00CB54A5" w:rsidRPr="00CB54A5"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p>
        </w:tc>
        <w:tc>
          <w:tcPr>
            <w:tcW w:w="236" w:type="dxa"/>
          </w:tcPr>
          <w:p w14:paraId="71F2A977" w14:textId="77777777" w:rsidR="00CB54A5" w:rsidRPr="00CB54A5"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double" w:sz="4" w:space="0" w:color="auto"/>
            </w:tcBorders>
          </w:tcPr>
          <w:p w14:paraId="055C1D24" w14:textId="77777777" w:rsidR="00CB54A5" w:rsidRPr="00CB54A5"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p>
        </w:tc>
        <w:tc>
          <w:tcPr>
            <w:tcW w:w="236" w:type="dxa"/>
          </w:tcPr>
          <w:p w14:paraId="39D6A41A" w14:textId="77777777" w:rsidR="00CB54A5" w:rsidRPr="00CB54A5"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80" w:type="dxa"/>
            <w:tcBorders>
              <w:top w:val="double" w:sz="4" w:space="0" w:color="auto"/>
            </w:tcBorders>
          </w:tcPr>
          <w:p w14:paraId="7A6251DC" w14:textId="77777777" w:rsidR="00CB54A5" w:rsidRPr="00CB54A5"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p>
        </w:tc>
        <w:tc>
          <w:tcPr>
            <w:tcW w:w="236" w:type="dxa"/>
          </w:tcPr>
          <w:p w14:paraId="28EB4BA6" w14:textId="77777777" w:rsidR="00CB54A5" w:rsidRPr="00CB54A5"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b/>
                <w:bCs/>
                <w:sz w:val="22"/>
                <w:szCs w:val="22"/>
              </w:rPr>
            </w:pPr>
          </w:p>
        </w:tc>
        <w:tc>
          <w:tcPr>
            <w:tcW w:w="1024" w:type="dxa"/>
            <w:tcBorders>
              <w:top w:val="double" w:sz="4" w:space="0" w:color="auto"/>
            </w:tcBorders>
          </w:tcPr>
          <w:p w14:paraId="65C1FA57" w14:textId="77777777" w:rsidR="00CB54A5" w:rsidRPr="00CB54A5"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b/>
                <w:bCs/>
                <w:sz w:val="22"/>
                <w:szCs w:val="22"/>
                <w:lang w:val="en-AU"/>
              </w:rPr>
            </w:pPr>
          </w:p>
        </w:tc>
      </w:tr>
      <w:tr w:rsidR="00CB54A5" w:rsidRPr="001452F0" w14:paraId="3F36D736" w14:textId="77777777" w:rsidTr="004A348B">
        <w:tc>
          <w:tcPr>
            <w:tcW w:w="4320" w:type="dxa"/>
          </w:tcPr>
          <w:p w14:paraId="70131A2C" w14:textId="77777777" w:rsidR="00CB54A5" w:rsidRPr="001452F0" w:rsidRDefault="00CB54A5" w:rsidP="00CB54A5">
            <w:pPr>
              <w:pStyle w:val="ASSETS"/>
              <w:tabs>
                <w:tab w:val="left" w:pos="342"/>
              </w:tabs>
              <w:spacing w:line="240" w:lineRule="atLeast"/>
              <w:ind w:right="0"/>
              <w:jc w:val="left"/>
              <w:rPr>
                <w:b w:val="0"/>
                <w:bCs w:val="0"/>
                <w:u w:val="none"/>
                <w:lang w:val="en-US"/>
              </w:rPr>
            </w:pPr>
          </w:p>
        </w:tc>
        <w:tc>
          <w:tcPr>
            <w:tcW w:w="270" w:type="dxa"/>
          </w:tcPr>
          <w:p w14:paraId="27E00492" w14:textId="77777777" w:rsidR="00CB54A5" w:rsidRPr="001452F0" w:rsidRDefault="00CB54A5" w:rsidP="00CB54A5">
            <w:pPr>
              <w:pStyle w:val="ASSETS"/>
              <w:spacing w:line="240" w:lineRule="atLeast"/>
              <w:ind w:left="-108" w:right="-108"/>
              <w:rPr>
                <w:u w:val="none"/>
                <w:lang w:val="en-US"/>
              </w:rPr>
            </w:pPr>
          </w:p>
        </w:tc>
        <w:tc>
          <w:tcPr>
            <w:tcW w:w="2284" w:type="dxa"/>
            <w:gridSpan w:val="3"/>
          </w:tcPr>
          <w:p w14:paraId="581C0ECF" w14:textId="77777777" w:rsidR="00CB54A5" w:rsidRPr="001452F0" w:rsidRDefault="00CB54A5" w:rsidP="00CB54A5">
            <w:pPr>
              <w:pStyle w:val="ASSETS"/>
              <w:spacing w:line="240" w:lineRule="atLeast"/>
              <w:ind w:right="0"/>
              <w:rPr>
                <w:u w:val="none"/>
                <w:lang w:val="en-US"/>
              </w:rPr>
            </w:pPr>
            <w:r w:rsidRPr="001452F0">
              <w:rPr>
                <w:u w:val="none"/>
                <w:lang w:val="en-US"/>
              </w:rPr>
              <w:t>Consolidated</w:t>
            </w:r>
          </w:p>
        </w:tc>
        <w:tc>
          <w:tcPr>
            <w:tcW w:w="236" w:type="dxa"/>
          </w:tcPr>
          <w:p w14:paraId="4770F6C3" w14:textId="77777777" w:rsidR="00CB54A5" w:rsidRPr="001452F0" w:rsidRDefault="00CB54A5" w:rsidP="00CB54A5">
            <w:pPr>
              <w:pStyle w:val="ASSETS"/>
              <w:spacing w:line="240" w:lineRule="atLeast"/>
              <w:ind w:right="0"/>
              <w:rPr>
                <w:b w:val="0"/>
                <w:bCs w:val="0"/>
                <w:u w:val="none"/>
                <w:lang w:val="en-US"/>
              </w:rPr>
            </w:pPr>
          </w:p>
        </w:tc>
        <w:tc>
          <w:tcPr>
            <w:tcW w:w="2340" w:type="dxa"/>
            <w:gridSpan w:val="3"/>
          </w:tcPr>
          <w:p w14:paraId="53B76F54" w14:textId="77777777" w:rsidR="00CB54A5" w:rsidRPr="001452F0" w:rsidRDefault="00CB54A5" w:rsidP="00CB54A5">
            <w:pPr>
              <w:pStyle w:val="ASSETS"/>
              <w:spacing w:line="240" w:lineRule="atLeast"/>
              <w:ind w:right="0"/>
              <w:rPr>
                <w:u w:val="none"/>
                <w:lang w:val="en-US"/>
              </w:rPr>
            </w:pPr>
            <w:r w:rsidRPr="001452F0">
              <w:rPr>
                <w:u w:val="none"/>
                <w:lang w:val="en-US"/>
              </w:rPr>
              <w:t>Separate</w:t>
            </w:r>
          </w:p>
        </w:tc>
      </w:tr>
      <w:tr w:rsidR="00CB54A5" w:rsidRPr="001452F0" w14:paraId="41A7F510" w14:textId="77777777" w:rsidTr="004A348B">
        <w:tc>
          <w:tcPr>
            <w:tcW w:w="4320" w:type="dxa"/>
          </w:tcPr>
          <w:p w14:paraId="35EB0976"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2"/>
                <w:szCs w:val="22"/>
              </w:rPr>
            </w:pPr>
          </w:p>
        </w:tc>
        <w:tc>
          <w:tcPr>
            <w:tcW w:w="270" w:type="dxa"/>
          </w:tcPr>
          <w:p w14:paraId="14D6BB5A" w14:textId="77777777" w:rsidR="00CB54A5" w:rsidRPr="001452F0" w:rsidRDefault="00CB54A5" w:rsidP="00CB54A5">
            <w:pPr>
              <w:pStyle w:val="acctmergecolhdg"/>
              <w:ind w:left="-108" w:right="-108"/>
              <w:rPr>
                <w:szCs w:val="22"/>
              </w:rPr>
            </w:pPr>
          </w:p>
        </w:tc>
        <w:tc>
          <w:tcPr>
            <w:tcW w:w="2284" w:type="dxa"/>
            <w:gridSpan w:val="3"/>
          </w:tcPr>
          <w:p w14:paraId="0CDE2A1D" w14:textId="77777777" w:rsidR="00CB54A5" w:rsidRPr="001452F0" w:rsidRDefault="00CB54A5" w:rsidP="00CB54A5">
            <w:pPr>
              <w:pStyle w:val="acctmergecolhdg"/>
              <w:ind w:left="-79" w:right="-79"/>
              <w:rPr>
                <w:szCs w:val="22"/>
                <w:lang w:val="en-US"/>
              </w:rPr>
            </w:pPr>
            <w:r w:rsidRPr="001452F0">
              <w:rPr>
                <w:szCs w:val="22"/>
              </w:rPr>
              <w:t>financial statements</w:t>
            </w:r>
          </w:p>
        </w:tc>
        <w:tc>
          <w:tcPr>
            <w:tcW w:w="236" w:type="dxa"/>
          </w:tcPr>
          <w:p w14:paraId="420259C6" w14:textId="77777777" w:rsidR="00CB54A5" w:rsidRPr="001452F0" w:rsidRDefault="00CB54A5" w:rsidP="00CB54A5">
            <w:pPr>
              <w:pStyle w:val="ASSETS"/>
              <w:spacing w:line="240" w:lineRule="atLeast"/>
              <w:ind w:right="0"/>
              <w:rPr>
                <w:u w:val="none"/>
                <w:lang w:val="en-US"/>
              </w:rPr>
            </w:pPr>
          </w:p>
        </w:tc>
        <w:tc>
          <w:tcPr>
            <w:tcW w:w="2340" w:type="dxa"/>
            <w:gridSpan w:val="3"/>
          </w:tcPr>
          <w:p w14:paraId="6F3AE674" w14:textId="77777777" w:rsidR="00CB54A5" w:rsidRPr="001452F0" w:rsidRDefault="00CB54A5" w:rsidP="00CB54A5">
            <w:pPr>
              <w:pStyle w:val="ASSETS"/>
              <w:spacing w:line="240" w:lineRule="atLeast"/>
              <w:ind w:right="0"/>
              <w:rPr>
                <w:u w:val="none"/>
                <w:lang w:val="en-US"/>
              </w:rPr>
            </w:pPr>
            <w:r w:rsidRPr="001452F0">
              <w:rPr>
                <w:u w:val="none"/>
                <w:lang w:val="en-US"/>
              </w:rPr>
              <w:t>financial statements</w:t>
            </w:r>
          </w:p>
        </w:tc>
      </w:tr>
      <w:tr w:rsidR="00CB54A5" w:rsidRPr="001452F0" w14:paraId="43E3BEA3" w14:textId="77777777" w:rsidTr="004A348B">
        <w:tc>
          <w:tcPr>
            <w:tcW w:w="4320" w:type="dxa"/>
          </w:tcPr>
          <w:p w14:paraId="637149A4" w14:textId="77777777" w:rsidR="00CB54A5" w:rsidRDefault="00CB54A5" w:rsidP="00CB54A5">
            <w:pPr>
              <w:rPr>
                <w:rFonts w:ascii="Times New Roman" w:hAnsi="Times New Roman"/>
                <w:sz w:val="22"/>
                <w:szCs w:val="22"/>
              </w:rPr>
            </w:pPr>
          </w:p>
        </w:tc>
        <w:tc>
          <w:tcPr>
            <w:tcW w:w="270" w:type="dxa"/>
          </w:tcPr>
          <w:p w14:paraId="0C2308D3"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14:paraId="37163DE0" w14:textId="77777777" w:rsidR="00CB54A5" w:rsidRPr="00512312" w:rsidRDefault="00CB54A5" w:rsidP="00CB54A5">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6B508F31" w14:textId="77777777" w:rsidR="00CB54A5" w:rsidRPr="00512312" w:rsidRDefault="00CB54A5" w:rsidP="00CB54A5">
            <w:pPr>
              <w:pStyle w:val="ASSETS"/>
              <w:spacing w:line="240" w:lineRule="atLeast"/>
              <w:ind w:left="-108" w:right="-108"/>
              <w:rPr>
                <w:rFonts w:cs="Times New Roman"/>
                <w:b w:val="0"/>
                <w:bCs w:val="0"/>
                <w:u w:val="none"/>
                <w:lang w:val="en-US"/>
              </w:rPr>
            </w:pPr>
          </w:p>
        </w:tc>
        <w:tc>
          <w:tcPr>
            <w:tcW w:w="1024" w:type="dxa"/>
          </w:tcPr>
          <w:p w14:paraId="0C923C52" w14:textId="77777777" w:rsidR="00CB54A5" w:rsidRPr="00512312" w:rsidRDefault="00CB54A5" w:rsidP="00CB54A5">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14:paraId="6120D075" w14:textId="77777777" w:rsidR="00CB54A5" w:rsidRPr="00596DA3" w:rsidRDefault="00CB54A5" w:rsidP="00CB54A5">
            <w:pPr>
              <w:pStyle w:val="acctfourfigures"/>
              <w:tabs>
                <w:tab w:val="clear" w:pos="765"/>
                <w:tab w:val="decimal" w:pos="461"/>
              </w:tabs>
              <w:ind w:left="-79" w:right="11"/>
              <w:jc w:val="center"/>
            </w:pPr>
          </w:p>
        </w:tc>
        <w:tc>
          <w:tcPr>
            <w:tcW w:w="1080" w:type="dxa"/>
          </w:tcPr>
          <w:p w14:paraId="42E9FAF6" w14:textId="77777777" w:rsidR="00CB54A5" w:rsidRPr="00512312" w:rsidRDefault="00CB54A5" w:rsidP="00CB54A5">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254D7CC5" w14:textId="77777777" w:rsidR="00CB54A5" w:rsidRPr="00512312" w:rsidRDefault="00CB54A5" w:rsidP="00CB54A5">
            <w:pPr>
              <w:pStyle w:val="ASSETS"/>
              <w:spacing w:line="240" w:lineRule="atLeast"/>
              <w:ind w:left="-108" w:right="-108"/>
              <w:rPr>
                <w:rFonts w:cs="Times New Roman"/>
                <w:b w:val="0"/>
                <w:bCs w:val="0"/>
                <w:u w:val="none"/>
                <w:lang w:val="en-US"/>
              </w:rPr>
            </w:pPr>
          </w:p>
        </w:tc>
        <w:tc>
          <w:tcPr>
            <w:tcW w:w="1024" w:type="dxa"/>
          </w:tcPr>
          <w:p w14:paraId="28B85D65" w14:textId="77777777" w:rsidR="00CB54A5" w:rsidRPr="00512312" w:rsidRDefault="00CB54A5" w:rsidP="00CB54A5">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CB54A5" w:rsidRPr="001452F0" w14:paraId="04F4E4C9" w14:textId="77777777" w:rsidTr="004A348B">
        <w:tc>
          <w:tcPr>
            <w:tcW w:w="4320" w:type="dxa"/>
          </w:tcPr>
          <w:p w14:paraId="13154FFB" w14:textId="77777777" w:rsidR="00CB54A5" w:rsidRDefault="00CB54A5" w:rsidP="00CB54A5">
            <w:pPr>
              <w:rPr>
                <w:rFonts w:ascii="Times New Roman" w:hAnsi="Times New Roman"/>
                <w:sz w:val="22"/>
                <w:szCs w:val="22"/>
              </w:rPr>
            </w:pPr>
          </w:p>
        </w:tc>
        <w:tc>
          <w:tcPr>
            <w:tcW w:w="270" w:type="dxa"/>
          </w:tcPr>
          <w:p w14:paraId="33A9FEB7"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4860" w:type="dxa"/>
            <w:gridSpan w:val="7"/>
          </w:tcPr>
          <w:p w14:paraId="1B9D849B" w14:textId="77777777" w:rsidR="00CB54A5" w:rsidRDefault="00CB54A5" w:rsidP="00CB54A5">
            <w:pPr>
              <w:pStyle w:val="ASSETS"/>
              <w:spacing w:line="240" w:lineRule="atLeast"/>
              <w:ind w:left="-108" w:right="-108"/>
              <w:rPr>
                <w:rFonts w:cs="Times New Roman"/>
                <w:b w:val="0"/>
                <w:bCs w:val="0"/>
                <w:u w:val="none"/>
                <w:lang w:val="en-US"/>
              </w:rPr>
            </w:pPr>
            <w:r w:rsidRPr="001452F0">
              <w:rPr>
                <w:b w:val="0"/>
                <w:bCs w:val="0"/>
                <w:i/>
                <w:iCs/>
                <w:u w:val="none"/>
                <w:lang w:val="en-US"/>
              </w:rPr>
              <w:t>(in million Baht)</w:t>
            </w:r>
          </w:p>
        </w:tc>
      </w:tr>
      <w:tr w:rsidR="00CB54A5" w:rsidRPr="001452F0" w14:paraId="35C39986" w14:textId="77777777" w:rsidTr="004A348B">
        <w:tc>
          <w:tcPr>
            <w:tcW w:w="4320" w:type="dxa"/>
          </w:tcPr>
          <w:p w14:paraId="41F9A885" w14:textId="77777777" w:rsidR="00CB54A5" w:rsidRDefault="00CB54A5"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AD3EC0">
              <w:rPr>
                <w:rFonts w:ascii="Times New Roman" w:hAnsi="Times New Roman"/>
                <w:sz w:val="22"/>
                <w:szCs w:val="22"/>
              </w:rPr>
              <w:t>Bad and doubtful debts</w:t>
            </w:r>
            <w:r w:rsidR="00934016">
              <w:rPr>
                <w:rFonts w:ascii="Times New Roman" w:hAnsi="Times New Roman"/>
                <w:sz w:val="22"/>
                <w:szCs w:val="22"/>
              </w:rPr>
              <w:t xml:space="preserve"> </w:t>
            </w:r>
            <w:r w:rsidRPr="00AD3EC0">
              <w:rPr>
                <w:rFonts w:ascii="Times New Roman" w:hAnsi="Times New Roman"/>
                <w:sz w:val="22"/>
                <w:szCs w:val="22"/>
              </w:rPr>
              <w:t>expense for the</w:t>
            </w:r>
            <w:r w:rsidR="00F749BE">
              <w:rPr>
                <w:rFonts w:ascii="Times New Roman" w:hAnsi="Times New Roman"/>
                <w:sz w:val="22"/>
                <w:szCs w:val="22"/>
              </w:rPr>
              <w:t>:</w:t>
            </w:r>
          </w:p>
        </w:tc>
        <w:tc>
          <w:tcPr>
            <w:tcW w:w="270" w:type="dxa"/>
          </w:tcPr>
          <w:p w14:paraId="21C2C452"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Pr>
          <w:p w14:paraId="47F234A3" w14:textId="77777777" w:rsidR="00CB54A5" w:rsidRPr="00287DE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236" w:type="dxa"/>
          </w:tcPr>
          <w:p w14:paraId="31DA298E" w14:textId="77777777" w:rsidR="00CB54A5" w:rsidRPr="0023777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24" w:type="dxa"/>
          </w:tcPr>
          <w:p w14:paraId="19790C59" w14:textId="77777777" w:rsidR="00CB54A5" w:rsidRPr="00287DE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236" w:type="dxa"/>
          </w:tcPr>
          <w:p w14:paraId="53DB6B0D" w14:textId="77777777" w:rsidR="00CB54A5" w:rsidRPr="0023777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80" w:type="dxa"/>
          </w:tcPr>
          <w:p w14:paraId="23A6BED2" w14:textId="77777777" w:rsidR="00CB54A5" w:rsidRPr="00287DE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c>
          <w:tcPr>
            <w:tcW w:w="236" w:type="dxa"/>
          </w:tcPr>
          <w:p w14:paraId="4EF343BF" w14:textId="77777777" w:rsidR="00CB54A5" w:rsidRPr="0023777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sz w:val="22"/>
                <w:szCs w:val="22"/>
              </w:rPr>
            </w:pPr>
          </w:p>
        </w:tc>
        <w:tc>
          <w:tcPr>
            <w:tcW w:w="1024" w:type="dxa"/>
          </w:tcPr>
          <w:p w14:paraId="657ADED6" w14:textId="77777777" w:rsidR="00CB54A5" w:rsidRPr="00287DE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p>
        </w:tc>
      </w:tr>
      <w:tr w:rsidR="00CB54A5" w:rsidRPr="001452F0" w14:paraId="3BC54A9A" w14:textId="77777777" w:rsidTr="004A348B">
        <w:tc>
          <w:tcPr>
            <w:tcW w:w="4320" w:type="dxa"/>
          </w:tcPr>
          <w:p w14:paraId="2BE58518" w14:textId="77777777" w:rsidR="00CB54A5" w:rsidRPr="00AD3EC0" w:rsidRDefault="00F749BE"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T</w:t>
            </w:r>
            <w:r w:rsidR="00CB54A5" w:rsidRPr="00AD3EC0">
              <w:rPr>
                <w:rFonts w:ascii="Times New Roman" w:hAnsi="Times New Roman"/>
                <w:sz w:val="22"/>
                <w:szCs w:val="22"/>
              </w:rPr>
              <w:t>hree-month periods ended 30 June</w:t>
            </w:r>
          </w:p>
        </w:tc>
        <w:tc>
          <w:tcPr>
            <w:tcW w:w="270" w:type="dxa"/>
          </w:tcPr>
          <w:p w14:paraId="1F2FB446"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bottom w:val="double" w:sz="4" w:space="0" w:color="auto"/>
            </w:tcBorders>
          </w:tcPr>
          <w:p w14:paraId="0423B102" w14:textId="77777777" w:rsidR="00CB54A5" w:rsidRPr="009B4D1B"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sz w:val="22"/>
                <w:szCs w:val="22"/>
                <w:lang w:val="en-AU"/>
              </w:rPr>
            </w:pPr>
            <w:r>
              <w:rPr>
                <w:rFonts w:ascii="Times New Roman" w:hAnsi="Times New Roman"/>
                <w:sz w:val="22"/>
                <w:szCs w:val="22"/>
                <w:lang w:val="en-AU"/>
              </w:rPr>
              <w:t>7</w:t>
            </w:r>
          </w:p>
        </w:tc>
        <w:tc>
          <w:tcPr>
            <w:tcW w:w="236" w:type="dxa"/>
          </w:tcPr>
          <w:p w14:paraId="684A4974" w14:textId="77777777" w:rsidR="00CB54A5" w:rsidRPr="0023777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24" w:type="dxa"/>
            <w:tcBorders>
              <w:bottom w:val="double" w:sz="4" w:space="0" w:color="auto"/>
            </w:tcBorders>
          </w:tcPr>
          <w:p w14:paraId="04F0DC08" w14:textId="77777777" w:rsidR="00CB54A5" w:rsidRPr="009B4D1B"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sz w:val="22"/>
                <w:szCs w:val="22"/>
                <w:lang w:val="en-AU"/>
              </w:rPr>
            </w:pPr>
            <w:r>
              <w:rPr>
                <w:rFonts w:ascii="Times New Roman" w:hAnsi="Times New Roman"/>
                <w:sz w:val="22"/>
                <w:szCs w:val="22"/>
                <w:lang w:val="en-AU"/>
              </w:rPr>
              <w:t>7</w:t>
            </w:r>
          </w:p>
        </w:tc>
        <w:tc>
          <w:tcPr>
            <w:tcW w:w="236" w:type="dxa"/>
          </w:tcPr>
          <w:p w14:paraId="2735E02C" w14:textId="77777777" w:rsidR="00CB54A5" w:rsidRPr="0023777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80" w:type="dxa"/>
            <w:tcBorders>
              <w:bottom w:val="double" w:sz="4" w:space="0" w:color="auto"/>
            </w:tcBorders>
          </w:tcPr>
          <w:p w14:paraId="58E5B37A" w14:textId="77777777" w:rsidR="00CB54A5" w:rsidRPr="009B4D1B"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sz w:val="22"/>
                <w:szCs w:val="22"/>
                <w:lang w:val="en-AU"/>
              </w:rPr>
            </w:pPr>
            <w:r>
              <w:rPr>
                <w:rFonts w:ascii="Times New Roman" w:hAnsi="Times New Roman"/>
                <w:sz w:val="22"/>
                <w:szCs w:val="22"/>
                <w:lang w:val="en-AU"/>
              </w:rPr>
              <w:t>7</w:t>
            </w:r>
          </w:p>
        </w:tc>
        <w:tc>
          <w:tcPr>
            <w:tcW w:w="236" w:type="dxa"/>
          </w:tcPr>
          <w:p w14:paraId="7F2331B3" w14:textId="77777777" w:rsidR="00CB54A5" w:rsidRPr="0023777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24" w:type="dxa"/>
            <w:tcBorders>
              <w:bottom w:val="double" w:sz="4" w:space="0" w:color="auto"/>
            </w:tcBorders>
          </w:tcPr>
          <w:p w14:paraId="04368CD4" w14:textId="77777777" w:rsidR="00CB54A5" w:rsidRPr="009B4D1B"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sz w:val="22"/>
                <w:szCs w:val="22"/>
                <w:lang w:val="en-AU"/>
              </w:rPr>
            </w:pPr>
            <w:r>
              <w:rPr>
                <w:rFonts w:ascii="Times New Roman" w:hAnsi="Times New Roman"/>
                <w:sz w:val="22"/>
                <w:szCs w:val="22"/>
                <w:lang w:val="en-AU"/>
              </w:rPr>
              <w:t>7</w:t>
            </w:r>
          </w:p>
        </w:tc>
      </w:tr>
      <w:tr w:rsidR="00CB54A5" w:rsidRPr="001452F0" w14:paraId="361CA7B5" w14:textId="77777777" w:rsidTr="004A348B">
        <w:trPr>
          <w:trHeight w:val="80"/>
        </w:trPr>
        <w:tc>
          <w:tcPr>
            <w:tcW w:w="4320" w:type="dxa"/>
          </w:tcPr>
          <w:p w14:paraId="1ACBC885" w14:textId="77777777" w:rsidR="00CB54A5" w:rsidRPr="00AD3EC0" w:rsidRDefault="00F749BE"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
              </w:tabs>
              <w:ind w:right="-108"/>
              <w:rPr>
                <w:rFonts w:ascii="Times New Roman" w:hAnsi="Times New Roman"/>
                <w:sz w:val="22"/>
                <w:szCs w:val="22"/>
              </w:rPr>
            </w:pPr>
            <w:r>
              <w:rPr>
                <w:rFonts w:ascii="Times New Roman" w:hAnsi="Times New Roman"/>
                <w:sz w:val="22"/>
                <w:szCs w:val="22"/>
              </w:rPr>
              <w:t>-   S</w:t>
            </w:r>
            <w:r w:rsidR="00CB54A5" w:rsidRPr="00AD3EC0">
              <w:rPr>
                <w:rFonts w:ascii="Times New Roman" w:hAnsi="Times New Roman"/>
                <w:sz w:val="22"/>
                <w:szCs w:val="22"/>
              </w:rPr>
              <w:t>ix-month periods ended 30 June</w:t>
            </w:r>
          </w:p>
        </w:tc>
        <w:tc>
          <w:tcPr>
            <w:tcW w:w="270" w:type="dxa"/>
          </w:tcPr>
          <w:p w14:paraId="16D8503D" w14:textId="77777777" w:rsidR="00CB54A5" w:rsidRPr="001452F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sz w:val="22"/>
                <w:szCs w:val="22"/>
                <w:lang w:val="en-AU"/>
              </w:rPr>
            </w:pPr>
          </w:p>
        </w:tc>
        <w:tc>
          <w:tcPr>
            <w:tcW w:w="1024" w:type="dxa"/>
            <w:tcBorders>
              <w:top w:val="double" w:sz="4" w:space="0" w:color="auto"/>
              <w:bottom w:val="double" w:sz="4" w:space="0" w:color="auto"/>
            </w:tcBorders>
          </w:tcPr>
          <w:p w14:paraId="038AF74D" w14:textId="77777777" w:rsidR="00CB54A5" w:rsidRPr="00287DE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72"/>
              <w:rPr>
                <w:rFonts w:ascii="Times New Roman" w:hAnsi="Times New Roman"/>
                <w:sz w:val="22"/>
                <w:szCs w:val="22"/>
                <w:lang w:val="en-AU"/>
              </w:rPr>
            </w:pPr>
            <w:r>
              <w:rPr>
                <w:rFonts w:ascii="Times New Roman" w:hAnsi="Times New Roman"/>
                <w:sz w:val="22"/>
                <w:szCs w:val="22"/>
                <w:lang w:val="en-AU"/>
              </w:rPr>
              <w:t>14</w:t>
            </w:r>
          </w:p>
        </w:tc>
        <w:tc>
          <w:tcPr>
            <w:tcW w:w="236" w:type="dxa"/>
          </w:tcPr>
          <w:p w14:paraId="053DEEDD" w14:textId="77777777" w:rsidR="00CB54A5" w:rsidRPr="0023777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24" w:type="dxa"/>
            <w:tcBorders>
              <w:top w:val="double" w:sz="4" w:space="0" w:color="auto"/>
              <w:bottom w:val="double" w:sz="4" w:space="0" w:color="auto"/>
            </w:tcBorders>
          </w:tcPr>
          <w:p w14:paraId="34013601" w14:textId="77777777" w:rsidR="00CB54A5" w:rsidRPr="00287DE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72"/>
              <w:rPr>
                <w:rFonts w:ascii="Times New Roman" w:hAnsi="Times New Roman"/>
                <w:sz w:val="22"/>
                <w:szCs w:val="22"/>
                <w:lang w:val="en-AU"/>
              </w:rPr>
            </w:pPr>
            <w:r>
              <w:rPr>
                <w:rFonts w:ascii="Times New Roman" w:hAnsi="Times New Roman"/>
                <w:sz w:val="22"/>
                <w:szCs w:val="22"/>
                <w:lang w:val="en-AU"/>
              </w:rPr>
              <w:t>14</w:t>
            </w:r>
          </w:p>
        </w:tc>
        <w:tc>
          <w:tcPr>
            <w:tcW w:w="236" w:type="dxa"/>
          </w:tcPr>
          <w:p w14:paraId="2D81942A" w14:textId="77777777" w:rsidR="00CB54A5" w:rsidRPr="0023777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80" w:type="dxa"/>
            <w:tcBorders>
              <w:top w:val="double" w:sz="4" w:space="0" w:color="auto"/>
              <w:bottom w:val="double" w:sz="4" w:space="0" w:color="auto"/>
            </w:tcBorders>
          </w:tcPr>
          <w:p w14:paraId="5F1DD3E4" w14:textId="77777777" w:rsidR="00CB54A5" w:rsidRPr="00287DE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72"/>
              <w:rPr>
                <w:rFonts w:ascii="Times New Roman" w:hAnsi="Times New Roman"/>
                <w:sz w:val="22"/>
                <w:szCs w:val="22"/>
                <w:lang w:val="en-AU"/>
              </w:rPr>
            </w:pPr>
            <w:r>
              <w:rPr>
                <w:rFonts w:ascii="Times New Roman" w:hAnsi="Times New Roman"/>
                <w:sz w:val="22"/>
                <w:szCs w:val="22"/>
                <w:lang w:val="en-AU"/>
              </w:rPr>
              <w:t>14</w:t>
            </w:r>
          </w:p>
        </w:tc>
        <w:tc>
          <w:tcPr>
            <w:tcW w:w="236" w:type="dxa"/>
          </w:tcPr>
          <w:p w14:paraId="1656BA5B" w14:textId="77777777" w:rsidR="00CB54A5" w:rsidRPr="00237773"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sz w:val="22"/>
                <w:szCs w:val="22"/>
              </w:rPr>
            </w:pPr>
          </w:p>
        </w:tc>
        <w:tc>
          <w:tcPr>
            <w:tcW w:w="1024" w:type="dxa"/>
            <w:tcBorders>
              <w:top w:val="double" w:sz="4" w:space="0" w:color="auto"/>
              <w:bottom w:val="double" w:sz="4" w:space="0" w:color="auto"/>
            </w:tcBorders>
          </w:tcPr>
          <w:p w14:paraId="1837F773" w14:textId="77777777" w:rsidR="00CB54A5" w:rsidRPr="00287DE0" w:rsidRDefault="00CB54A5" w:rsidP="00CB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72"/>
              <w:rPr>
                <w:rFonts w:ascii="Times New Roman" w:hAnsi="Times New Roman"/>
                <w:sz w:val="22"/>
                <w:szCs w:val="22"/>
                <w:lang w:val="en-AU"/>
              </w:rPr>
            </w:pPr>
            <w:r>
              <w:rPr>
                <w:rFonts w:ascii="Times New Roman" w:hAnsi="Times New Roman"/>
                <w:sz w:val="22"/>
                <w:szCs w:val="22"/>
                <w:lang w:val="en-AU"/>
              </w:rPr>
              <w:t>14</w:t>
            </w:r>
          </w:p>
        </w:tc>
      </w:tr>
    </w:tbl>
    <w:p w14:paraId="045A95B0" w14:textId="77777777" w:rsidR="00083C59" w:rsidRDefault="00083C59">
      <w:pPr>
        <w:rPr>
          <w:rFonts w:ascii="Times New Roman" w:hAnsi="Times New Roman" w:cs="Times New Roman"/>
          <w:sz w:val="22"/>
          <w:szCs w:val="22"/>
        </w:rPr>
      </w:pPr>
    </w:p>
    <w:tbl>
      <w:tblPr>
        <w:tblW w:w="9451" w:type="dxa"/>
        <w:tblInd w:w="558" w:type="dxa"/>
        <w:tblLayout w:type="fixed"/>
        <w:tblLook w:val="0000" w:firstRow="0" w:lastRow="0" w:firstColumn="0" w:lastColumn="0" w:noHBand="0" w:noVBand="0"/>
      </w:tblPr>
      <w:tblGrid>
        <w:gridCol w:w="4320"/>
        <w:gridCol w:w="270"/>
        <w:gridCol w:w="1024"/>
        <w:gridCol w:w="236"/>
        <w:gridCol w:w="1024"/>
        <w:gridCol w:w="236"/>
        <w:gridCol w:w="1080"/>
        <w:gridCol w:w="236"/>
        <w:gridCol w:w="1025"/>
      </w:tblGrid>
      <w:tr w:rsidR="00B41E0D" w:rsidRPr="001452F0" w14:paraId="343F3C5A" w14:textId="77777777" w:rsidTr="004A348B">
        <w:tc>
          <w:tcPr>
            <w:tcW w:w="4320" w:type="dxa"/>
          </w:tcPr>
          <w:p w14:paraId="222D26A1" w14:textId="77777777" w:rsidR="00B41E0D" w:rsidRPr="001452F0" w:rsidRDefault="00B41E0D" w:rsidP="00B41E0D">
            <w:pPr>
              <w:pStyle w:val="ASSETS"/>
              <w:tabs>
                <w:tab w:val="left" w:pos="342"/>
              </w:tabs>
              <w:spacing w:line="240" w:lineRule="atLeast"/>
              <w:ind w:right="0"/>
              <w:jc w:val="left"/>
              <w:rPr>
                <w:b w:val="0"/>
                <w:bCs w:val="0"/>
                <w:u w:val="none"/>
                <w:lang w:val="en-US"/>
              </w:rPr>
            </w:pPr>
          </w:p>
        </w:tc>
        <w:tc>
          <w:tcPr>
            <w:tcW w:w="270" w:type="dxa"/>
          </w:tcPr>
          <w:p w14:paraId="392FAFFA" w14:textId="77777777" w:rsidR="00B41E0D" w:rsidRPr="001452F0" w:rsidRDefault="00B41E0D" w:rsidP="00B41E0D">
            <w:pPr>
              <w:pStyle w:val="ASSETS"/>
              <w:spacing w:line="240" w:lineRule="atLeast"/>
              <w:ind w:left="-108" w:right="-108"/>
              <w:rPr>
                <w:u w:val="none"/>
                <w:lang w:val="en-US"/>
              </w:rPr>
            </w:pPr>
          </w:p>
        </w:tc>
        <w:tc>
          <w:tcPr>
            <w:tcW w:w="2284" w:type="dxa"/>
            <w:gridSpan w:val="3"/>
          </w:tcPr>
          <w:p w14:paraId="757EDA37" w14:textId="77777777" w:rsidR="00B41E0D" w:rsidRPr="001452F0" w:rsidRDefault="00B41E0D" w:rsidP="00B41E0D">
            <w:pPr>
              <w:pStyle w:val="ASSETS"/>
              <w:spacing w:line="240" w:lineRule="atLeast"/>
              <w:ind w:right="0"/>
              <w:rPr>
                <w:u w:val="none"/>
                <w:lang w:val="en-US"/>
              </w:rPr>
            </w:pPr>
            <w:r w:rsidRPr="001452F0">
              <w:rPr>
                <w:u w:val="none"/>
                <w:lang w:val="en-US"/>
              </w:rPr>
              <w:t>Consolidated</w:t>
            </w:r>
          </w:p>
        </w:tc>
        <w:tc>
          <w:tcPr>
            <w:tcW w:w="236" w:type="dxa"/>
          </w:tcPr>
          <w:p w14:paraId="1E866C5D" w14:textId="77777777" w:rsidR="00B41E0D" w:rsidRPr="001452F0" w:rsidRDefault="00B41E0D" w:rsidP="00B41E0D">
            <w:pPr>
              <w:pStyle w:val="ASSETS"/>
              <w:spacing w:line="240" w:lineRule="atLeast"/>
              <w:ind w:right="0"/>
              <w:rPr>
                <w:b w:val="0"/>
                <w:bCs w:val="0"/>
                <w:u w:val="none"/>
                <w:lang w:val="en-US"/>
              </w:rPr>
            </w:pPr>
          </w:p>
        </w:tc>
        <w:tc>
          <w:tcPr>
            <w:tcW w:w="2341" w:type="dxa"/>
            <w:gridSpan w:val="3"/>
          </w:tcPr>
          <w:p w14:paraId="25F7F358" w14:textId="77777777" w:rsidR="00B41E0D" w:rsidRPr="001452F0" w:rsidRDefault="00B41E0D" w:rsidP="00B41E0D">
            <w:pPr>
              <w:pStyle w:val="ASSETS"/>
              <w:spacing w:line="240" w:lineRule="atLeast"/>
              <w:ind w:right="0"/>
              <w:rPr>
                <w:u w:val="none"/>
                <w:lang w:val="en-US"/>
              </w:rPr>
            </w:pPr>
            <w:r w:rsidRPr="001452F0">
              <w:rPr>
                <w:u w:val="none"/>
                <w:lang w:val="en-US"/>
              </w:rPr>
              <w:t>Separate</w:t>
            </w:r>
          </w:p>
        </w:tc>
      </w:tr>
      <w:tr w:rsidR="00B41E0D" w:rsidRPr="001452F0" w14:paraId="6614324B" w14:textId="77777777" w:rsidTr="004A348B">
        <w:tc>
          <w:tcPr>
            <w:tcW w:w="4320" w:type="dxa"/>
          </w:tcPr>
          <w:p w14:paraId="78FB2A2D" w14:textId="77777777" w:rsidR="00B41E0D" w:rsidRPr="001452F0" w:rsidRDefault="00B41E0D"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2"/>
                <w:szCs w:val="22"/>
              </w:rPr>
            </w:pPr>
          </w:p>
        </w:tc>
        <w:tc>
          <w:tcPr>
            <w:tcW w:w="270" w:type="dxa"/>
          </w:tcPr>
          <w:p w14:paraId="568DE640" w14:textId="77777777" w:rsidR="00B41E0D" w:rsidRPr="001452F0" w:rsidRDefault="00B41E0D" w:rsidP="00B41E0D">
            <w:pPr>
              <w:pStyle w:val="acctmergecolhdg"/>
              <w:ind w:left="-108" w:right="-108"/>
              <w:rPr>
                <w:szCs w:val="22"/>
              </w:rPr>
            </w:pPr>
          </w:p>
        </w:tc>
        <w:tc>
          <w:tcPr>
            <w:tcW w:w="2284" w:type="dxa"/>
            <w:gridSpan w:val="3"/>
          </w:tcPr>
          <w:p w14:paraId="1CC7004A" w14:textId="77777777" w:rsidR="00B41E0D" w:rsidRPr="001452F0" w:rsidRDefault="00B41E0D" w:rsidP="00B41E0D">
            <w:pPr>
              <w:pStyle w:val="acctmergecolhdg"/>
              <w:ind w:left="-79" w:right="-79"/>
              <w:rPr>
                <w:szCs w:val="22"/>
                <w:lang w:val="en-US"/>
              </w:rPr>
            </w:pPr>
            <w:r w:rsidRPr="001452F0">
              <w:rPr>
                <w:szCs w:val="22"/>
              </w:rPr>
              <w:t>financial statements</w:t>
            </w:r>
          </w:p>
        </w:tc>
        <w:tc>
          <w:tcPr>
            <w:tcW w:w="236" w:type="dxa"/>
          </w:tcPr>
          <w:p w14:paraId="1962E4F6" w14:textId="77777777" w:rsidR="00B41E0D" w:rsidRPr="001452F0" w:rsidRDefault="00B41E0D" w:rsidP="00B41E0D">
            <w:pPr>
              <w:pStyle w:val="ASSETS"/>
              <w:spacing w:line="240" w:lineRule="atLeast"/>
              <w:ind w:right="0"/>
              <w:rPr>
                <w:u w:val="none"/>
                <w:lang w:val="en-US"/>
              </w:rPr>
            </w:pPr>
          </w:p>
        </w:tc>
        <w:tc>
          <w:tcPr>
            <w:tcW w:w="2341" w:type="dxa"/>
            <w:gridSpan w:val="3"/>
          </w:tcPr>
          <w:p w14:paraId="01F66F30" w14:textId="77777777" w:rsidR="00B41E0D" w:rsidRPr="001452F0" w:rsidRDefault="00B41E0D" w:rsidP="00B41E0D">
            <w:pPr>
              <w:pStyle w:val="ASSETS"/>
              <w:spacing w:line="240" w:lineRule="atLeast"/>
              <w:ind w:right="0"/>
              <w:rPr>
                <w:u w:val="none"/>
                <w:lang w:val="en-US"/>
              </w:rPr>
            </w:pPr>
            <w:r w:rsidRPr="001452F0">
              <w:rPr>
                <w:u w:val="none"/>
                <w:lang w:val="en-US"/>
              </w:rPr>
              <w:t>financial statements</w:t>
            </w:r>
          </w:p>
        </w:tc>
      </w:tr>
      <w:tr w:rsidR="002B5B4C" w:rsidRPr="001452F0" w14:paraId="4D6C508C" w14:textId="77777777" w:rsidTr="004A348B">
        <w:trPr>
          <w:trHeight w:val="173"/>
        </w:trPr>
        <w:tc>
          <w:tcPr>
            <w:tcW w:w="4320" w:type="dxa"/>
          </w:tcPr>
          <w:p w14:paraId="2FDA4762" w14:textId="77777777" w:rsidR="002B5B4C" w:rsidRDefault="002B5B4C" w:rsidP="002B5B4C">
            <w:pPr>
              <w:pStyle w:val="ASSETS"/>
              <w:spacing w:line="240" w:lineRule="atLeast"/>
              <w:ind w:right="-108"/>
              <w:jc w:val="left"/>
              <w:rPr>
                <w:i/>
                <w:iCs/>
                <w:u w:val="none"/>
                <w:lang w:val="en-US"/>
              </w:rPr>
            </w:pPr>
          </w:p>
          <w:p w14:paraId="63F146CD" w14:textId="77777777" w:rsidR="002B5B4C" w:rsidRDefault="002B5B4C" w:rsidP="002B5B4C">
            <w:pPr>
              <w:pStyle w:val="ASSETS"/>
              <w:spacing w:line="240" w:lineRule="atLeast"/>
              <w:ind w:right="-108"/>
              <w:jc w:val="left"/>
              <w:rPr>
                <w:i/>
                <w:iCs/>
                <w:u w:val="none"/>
                <w:lang w:val="en-US"/>
              </w:rPr>
            </w:pPr>
          </w:p>
          <w:p w14:paraId="3A361C43" w14:textId="77777777" w:rsidR="002B5B4C" w:rsidRPr="001452F0" w:rsidRDefault="002B5B4C" w:rsidP="002B5B4C">
            <w:pPr>
              <w:pStyle w:val="ASSETS"/>
              <w:spacing w:line="240" w:lineRule="atLeast"/>
              <w:ind w:right="-108"/>
              <w:jc w:val="left"/>
              <w:rPr>
                <w:b w:val="0"/>
                <w:bCs w:val="0"/>
                <w:i/>
                <w:iCs/>
                <w:u w:val="none"/>
                <w:lang w:val="en-US"/>
              </w:rPr>
            </w:pPr>
            <w:r w:rsidRPr="00E33AB8">
              <w:rPr>
                <w:i/>
                <w:iCs/>
                <w:u w:val="none"/>
                <w:lang w:val="en-US"/>
              </w:rPr>
              <w:t>Deposit</w:t>
            </w:r>
          </w:p>
        </w:tc>
        <w:tc>
          <w:tcPr>
            <w:tcW w:w="270" w:type="dxa"/>
          </w:tcPr>
          <w:p w14:paraId="48E6FE7F" w14:textId="77777777" w:rsidR="002B5B4C" w:rsidRPr="001452F0" w:rsidRDefault="002B5B4C" w:rsidP="002B5B4C">
            <w:pPr>
              <w:pStyle w:val="ASSETS"/>
              <w:spacing w:line="240" w:lineRule="atLeast"/>
              <w:ind w:left="-108" w:right="-108"/>
              <w:rPr>
                <w:b w:val="0"/>
                <w:bCs w:val="0"/>
                <w:u w:val="none"/>
                <w:lang w:val="en-US"/>
              </w:rPr>
            </w:pPr>
          </w:p>
        </w:tc>
        <w:tc>
          <w:tcPr>
            <w:tcW w:w="1024" w:type="dxa"/>
          </w:tcPr>
          <w:p w14:paraId="60BE24E7" w14:textId="77777777" w:rsidR="00A82D6F" w:rsidRDefault="00A82D6F" w:rsidP="00A82D6F">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799A98CB" w14:textId="77777777" w:rsidR="002B5B4C" w:rsidRDefault="00A82D6F" w:rsidP="00A82D6F">
            <w:pPr>
              <w:pStyle w:val="ASSETS"/>
              <w:spacing w:line="240" w:lineRule="atLeast"/>
              <w:ind w:left="-108" w:right="-108"/>
              <w:rPr>
                <w:rFonts w:cs="Times New Roman"/>
                <w:b w:val="0"/>
                <w:bCs w:val="0"/>
                <w:u w:val="none"/>
                <w:lang w:val="en-US"/>
              </w:rPr>
            </w:pPr>
            <w:r>
              <w:rPr>
                <w:rFonts w:cs="Times New Roman"/>
                <w:b w:val="0"/>
                <w:bCs w:val="0"/>
                <w:u w:val="none"/>
                <w:lang w:val="en-US"/>
              </w:rPr>
              <w:t>June</w:t>
            </w:r>
          </w:p>
          <w:p w14:paraId="3AE48CA5" w14:textId="77777777" w:rsidR="002B5B4C" w:rsidRPr="001452F0" w:rsidRDefault="002B5B4C" w:rsidP="002B5B4C">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6CF47B2B" w14:textId="77777777" w:rsidR="002B5B4C" w:rsidRPr="001452F0" w:rsidRDefault="002B5B4C" w:rsidP="002B5B4C">
            <w:pPr>
              <w:pStyle w:val="ASSETS"/>
              <w:spacing w:line="240" w:lineRule="atLeast"/>
              <w:ind w:left="-108" w:right="-108"/>
              <w:rPr>
                <w:rFonts w:cs="Times New Roman"/>
                <w:b w:val="0"/>
                <w:bCs w:val="0"/>
                <w:u w:val="none"/>
                <w:lang w:val="en-US"/>
              </w:rPr>
            </w:pPr>
          </w:p>
        </w:tc>
        <w:tc>
          <w:tcPr>
            <w:tcW w:w="1024" w:type="dxa"/>
          </w:tcPr>
          <w:p w14:paraId="7A2609AB" w14:textId="77777777" w:rsidR="002B5B4C" w:rsidRPr="00150D4C" w:rsidRDefault="002B5B4C" w:rsidP="002B5B4C">
            <w:pPr>
              <w:pStyle w:val="ASSETS"/>
              <w:ind w:left="-108" w:right="-108"/>
              <w:rPr>
                <w:rFonts w:cs="Times New Roman"/>
                <w:b w:val="0"/>
                <w:bCs w:val="0"/>
                <w:u w:val="none"/>
                <w:lang w:val="en-US"/>
              </w:rPr>
            </w:pPr>
            <w:r w:rsidRPr="00150D4C">
              <w:rPr>
                <w:rFonts w:cs="Times New Roman"/>
                <w:b w:val="0"/>
                <w:bCs w:val="0"/>
                <w:u w:val="none"/>
                <w:lang w:val="en-US"/>
              </w:rPr>
              <w:t xml:space="preserve">31 </w:t>
            </w:r>
          </w:p>
          <w:p w14:paraId="204DD870" w14:textId="77777777" w:rsidR="002B5B4C" w:rsidRDefault="002B5B4C" w:rsidP="002B5B4C">
            <w:pPr>
              <w:pStyle w:val="ASSETS"/>
              <w:spacing w:line="240" w:lineRule="atLeast"/>
              <w:ind w:left="-108" w:right="-108"/>
              <w:rPr>
                <w:rFonts w:cs="Times New Roman"/>
                <w:b w:val="0"/>
                <w:bCs w:val="0"/>
                <w:u w:val="none"/>
                <w:lang w:val="en-US"/>
              </w:rPr>
            </w:pPr>
            <w:r w:rsidRPr="00150D4C">
              <w:rPr>
                <w:rFonts w:cs="Times New Roman"/>
                <w:b w:val="0"/>
                <w:bCs w:val="0"/>
                <w:u w:val="none"/>
                <w:lang w:val="en-US"/>
              </w:rPr>
              <w:t>December</w:t>
            </w:r>
          </w:p>
          <w:p w14:paraId="65750924" w14:textId="77777777" w:rsidR="002B5B4C" w:rsidRPr="001452F0" w:rsidRDefault="002B5B4C" w:rsidP="002B5B4C">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14:paraId="55EC9CB8" w14:textId="77777777" w:rsidR="002B5B4C" w:rsidRPr="001452F0" w:rsidRDefault="002B5B4C" w:rsidP="002B5B4C">
            <w:pPr>
              <w:pStyle w:val="ASSETS"/>
              <w:spacing w:line="240" w:lineRule="atLeast"/>
              <w:ind w:left="-108" w:right="-108"/>
              <w:rPr>
                <w:rFonts w:cs="Times New Roman"/>
                <w:b w:val="0"/>
                <w:bCs w:val="0"/>
                <w:u w:val="none"/>
                <w:lang w:val="en-US"/>
              </w:rPr>
            </w:pPr>
          </w:p>
        </w:tc>
        <w:tc>
          <w:tcPr>
            <w:tcW w:w="1080" w:type="dxa"/>
          </w:tcPr>
          <w:p w14:paraId="7145153C" w14:textId="77777777" w:rsidR="00A82D6F" w:rsidRDefault="00A82D6F" w:rsidP="00A82D6F">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024C8933" w14:textId="77777777" w:rsidR="002B5B4C" w:rsidRDefault="00A82D6F" w:rsidP="00A82D6F">
            <w:pPr>
              <w:pStyle w:val="ASSETS"/>
              <w:spacing w:line="240" w:lineRule="atLeast"/>
              <w:ind w:left="-108" w:right="-108"/>
              <w:rPr>
                <w:rFonts w:cs="Times New Roman"/>
                <w:b w:val="0"/>
                <w:bCs w:val="0"/>
                <w:u w:val="none"/>
                <w:lang w:val="en-US"/>
              </w:rPr>
            </w:pPr>
            <w:r>
              <w:rPr>
                <w:rFonts w:cs="Times New Roman"/>
                <w:b w:val="0"/>
                <w:bCs w:val="0"/>
                <w:u w:val="none"/>
                <w:lang w:val="en-US"/>
              </w:rPr>
              <w:t>June</w:t>
            </w:r>
          </w:p>
          <w:p w14:paraId="4D381A4E" w14:textId="77777777" w:rsidR="002B5B4C" w:rsidRPr="001452F0" w:rsidRDefault="002B5B4C" w:rsidP="002B5B4C">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7C5605B1" w14:textId="77777777" w:rsidR="002B5B4C" w:rsidRPr="001452F0" w:rsidRDefault="002B5B4C" w:rsidP="002B5B4C">
            <w:pPr>
              <w:pStyle w:val="ASSETS"/>
              <w:spacing w:line="240" w:lineRule="atLeast"/>
              <w:ind w:left="-108" w:right="-108"/>
              <w:rPr>
                <w:rFonts w:cs="Times New Roman"/>
                <w:b w:val="0"/>
                <w:bCs w:val="0"/>
                <w:u w:val="none"/>
                <w:lang w:val="en-US"/>
              </w:rPr>
            </w:pPr>
          </w:p>
        </w:tc>
        <w:tc>
          <w:tcPr>
            <w:tcW w:w="1025" w:type="dxa"/>
          </w:tcPr>
          <w:p w14:paraId="0B25429A" w14:textId="77777777" w:rsidR="002B5B4C" w:rsidRPr="00150D4C" w:rsidRDefault="002B5B4C" w:rsidP="002B5B4C">
            <w:pPr>
              <w:pStyle w:val="ASSETS"/>
              <w:ind w:left="-108" w:right="-108"/>
              <w:rPr>
                <w:rFonts w:cs="Times New Roman"/>
                <w:b w:val="0"/>
                <w:bCs w:val="0"/>
                <w:u w:val="none"/>
                <w:lang w:val="en-US"/>
              </w:rPr>
            </w:pPr>
            <w:r w:rsidRPr="00150D4C">
              <w:rPr>
                <w:rFonts w:cs="Times New Roman"/>
                <w:b w:val="0"/>
                <w:bCs w:val="0"/>
                <w:u w:val="none"/>
                <w:lang w:val="en-US"/>
              </w:rPr>
              <w:t xml:space="preserve">31 </w:t>
            </w:r>
          </w:p>
          <w:p w14:paraId="2F78C59E" w14:textId="77777777" w:rsidR="002B5B4C" w:rsidRDefault="002B5B4C" w:rsidP="002B5B4C">
            <w:pPr>
              <w:pStyle w:val="ASSETS"/>
              <w:spacing w:line="240" w:lineRule="atLeast"/>
              <w:ind w:left="-108" w:right="-108"/>
              <w:rPr>
                <w:rFonts w:cs="Times New Roman"/>
                <w:b w:val="0"/>
                <w:bCs w:val="0"/>
                <w:u w:val="none"/>
                <w:lang w:val="en-US"/>
              </w:rPr>
            </w:pPr>
            <w:r w:rsidRPr="00150D4C">
              <w:rPr>
                <w:rFonts w:cs="Times New Roman"/>
                <w:b w:val="0"/>
                <w:bCs w:val="0"/>
                <w:u w:val="none"/>
                <w:lang w:val="en-US"/>
              </w:rPr>
              <w:t>December</w:t>
            </w:r>
          </w:p>
          <w:p w14:paraId="474216AA" w14:textId="77777777" w:rsidR="002B5B4C" w:rsidRPr="001452F0" w:rsidRDefault="002B5B4C" w:rsidP="002B5B4C">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B41E0D" w:rsidRPr="001452F0" w14:paraId="656BB497" w14:textId="77777777" w:rsidTr="004A348B">
        <w:tc>
          <w:tcPr>
            <w:tcW w:w="4320" w:type="dxa"/>
          </w:tcPr>
          <w:p w14:paraId="4F5AEE10" w14:textId="77777777" w:rsidR="00B41E0D" w:rsidRPr="001452F0" w:rsidRDefault="00B41E0D" w:rsidP="00B41E0D">
            <w:pPr>
              <w:pStyle w:val="ASSETS"/>
              <w:spacing w:line="240" w:lineRule="atLeast"/>
              <w:ind w:right="-108"/>
              <w:jc w:val="left"/>
              <w:rPr>
                <w:i/>
                <w:iCs/>
                <w:u w:val="none"/>
                <w:lang w:val="en-US"/>
              </w:rPr>
            </w:pPr>
          </w:p>
        </w:tc>
        <w:tc>
          <w:tcPr>
            <w:tcW w:w="270" w:type="dxa"/>
          </w:tcPr>
          <w:p w14:paraId="6E6BC888" w14:textId="77777777" w:rsidR="00B41E0D" w:rsidRPr="001452F0" w:rsidRDefault="00B41E0D" w:rsidP="00B41E0D">
            <w:pPr>
              <w:pStyle w:val="ASSETS"/>
              <w:spacing w:line="240" w:lineRule="atLeast"/>
              <w:ind w:left="-108" w:right="-108"/>
              <w:rPr>
                <w:b w:val="0"/>
                <w:bCs w:val="0"/>
                <w:i/>
                <w:iCs/>
                <w:u w:val="none"/>
                <w:lang w:val="en-US"/>
              </w:rPr>
            </w:pPr>
          </w:p>
        </w:tc>
        <w:tc>
          <w:tcPr>
            <w:tcW w:w="4861" w:type="dxa"/>
            <w:gridSpan w:val="7"/>
          </w:tcPr>
          <w:p w14:paraId="37F8F8C0" w14:textId="77777777" w:rsidR="00B41E0D" w:rsidRPr="001452F0" w:rsidRDefault="00B41E0D" w:rsidP="00B41E0D">
            <w:pPr>
              <w:pStyle w:val="ASSETS"/>
              <w:spacing w:line="240" w:lineRule="atLeast"/>
              <w:ind w:left="-108" w:right="-108"/>
              <w:rPr>
                <w:b w:val="0"/>
                <w:bCs w:val="0"/>
                <w:u w:val="none"/>
                <w:lang w:val="en-US"/>
              </w:rPr>
            </w:pPr>
            <w:r w:rsidRPr="001452F0">
              <w:rPr>
                <w:b w:val="0"/>
                <w:bCs w:val="0"/>
                <w:i/>
                <w:iCs/>
                <w:u w:val="none"/>
                <w:lang w:val="en-US"/>
              </w:rPr>
              <w:t>(in million Baht)</w:t>
            </w:r>
          </w:p>
        </w:tc>
      </w:tr>
      <w:tr w:rsidR="00B41E0D" w:rsidRPr="001452F0" w14:paraId="52C7B172" w14:textId="77777777" w:rsidTr="004A348B">
        <w:tc>
          <w:tcPr>
            <w:tcW w:w="4320" w:type="dxa"/>
          </w:tcPr>
          <w:p w14:paraId="6FFBF2B3" w14:textId="77777777" w:rsidR="00B41E0D" w:rsidRPr="001452F0" w:rsidRDefault="00B41E0D" w:rsidP="00EC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i/>
                <w:iCs/>
              </w:rPr>
            </w:pPr>
            <w:r w:rsidRPr="001452F0">
              <w:rPr>
                <w:rFonts w:ascii="Times New Roman" w:hAnsi="Times New Roman"/>
                <w:sz w:val="22"/>
                <w:szCs w:val="22"/>
              </w:rPr>
              <w:t>Subsidiar</w:t>
            </w:r>
            <w:r w:rsidR="00EC0362">
              <w:rPr>
                <w:rFonts w:ascii="Times New Roman" w:hAnsi="Times New Roman"/>
                <w:sz w:val="22"/>
                <w:szCs w:val="22"/>
              </w:rPr>
              <w:t>ies</w:t>
            </w:r>
          </w:p>
        </w:tc>
        <w:tc>
          <w:tcPr>
            <w:tcW w:w="270" w:type="dxa"/>
          </w:tcPr>
          <w:p w14:paraId="2F9AA1CF" w14:textId="77777777" w:rsidR="00B41E0D" w:rsidRPr="001452F0" w:rsidRDefault="00B41E0D" w:rsidP="00B41E0D">
            <w:pPr>
              <w:pStyle w:val="ASSETS"/>
              <w:spacing w:line="240" w:lineRule="atLeast"/>
              <w:ind w:left="-108" w:right="-108"/>
              <w:rPr>
                <w:b w:val="0"/>
                <w:bCs w:val="0"/>
                <w:i/>
                <w:iCs/>
                <w:u w:val="none"/>
                <w:lang w:val="en-US"/>
              </w:rPr>
            </w:pPr>
          </w:p>
        </w:tc>
        <w:tc>
          <w:tcPr>
            <w:tcW w:w="1024" w:type="dxa"/>
            <w:tcBorders>
              <w:bottom w:val="double" w:sz="4" w:space="0" w:color="auto"/>
            </w:tcBorders>
          </w:tcPr>
          <w:p w14:paraId="5A3E4183" w14:textId="77777777" w:rsidR="00B41E0D" w:rsidRPr="00083C59" w:rsidRDefault="00B41E0D" w:rsidP="00BA6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sz w:val="22"/>
                <w:szCs w:val="22"/>
              </w:rPr>
            </w:pPr>
            <w:r w:rsidRPr="00083C59">
              <w:rPr>
                <w:rFonts w:ascii="Times New Roman" w:hAnsi="Times New Roman"/>
                <w:sz w:val="22"/>
                <w:szCs w:val="22"/>
              </w:rPr>
              <w:t>-</w:t>
            </w:r>
          </w:p>
        </w:tc>
        <w:tc>
          <w:tcPr>
            <w:tcW w:w="236" w:type="dxa"/>
          </w:tcPr>
          <w:p w14:paraId="21642B17" w14:textId="77777777" w:rsidR="00B41E0D" w:rsidRPr="00083C59" w:rsidRDefault="00B41E0D"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024" w:type="dxa"/>
            <w:tcBorders>
              <w:bottom w:val="double" w:sz="4" w:space="0" w:color="auto"/>
            </w:tcBorders>
          </w:tcPr>
          <w:p w14:paraId="1AD5C56F" w14:textId="77777777" w:rsidR="00B41E0D" w:rsidRPr="00083C59" w:rsidRDefault="00B41E0D"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sz w:val="22"/>
                <w:szCs w:val="22"/>
              </w:rPr>
            </w:pPr>
            <w:r w:rsidRPr="00083C59">
              <w:rPr>
                <w:rFonts w:ascii="Times New Roman" w:hAnsi="Times New Roman"/>
                <w:sz w:val="22"/>
                <w:szCs w:val="22"/>
              </w:rPr>
              <w:t>-</w:t>
            </w:r>
          </w:p>
        </w:tc>
        <w:tc>
          <w:tcPr>
            <w:tcW w:w="236" w:type="dxa"/>
          </w:tcPr>
          <w:p w14:paraId="1603F005" w14:textId="77777777" w:rsidR="00B41E0D" w:rsidRPr="001452F0" w:rsidRDefault="00B41E0D"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b/>
                <w:bCs/>
                <w:sz w:val="22"/>
                <w:szCs w:val="22"/>
              </w:rPr>
            </w:pPr>
          </w:p>
        </w:tc>
        <w:tc>
          <w:tcPr>
            <w:tcW w:w="1080" w:type="dxa"/>
            <w:tcBorders>
              <w:bottom w:val="double" w:sz="4" w:space="0" w:color="auto"/>
            </w:tcBorders>
          </w:tcPr>
          <w:p w14:paraId="301BA83D" w14:textId="77777777" w:rsidR="00B41E0D" w:rsidRPr="001452F0" w:rsidRDefault="00E726AA"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17</w:t>
            </w:r>
            <w:r w:rsidR="00291978">
              <w:rPr>
                <w:rFonts w:ascii="Times New Roman" w:hAnsi="Times New Roman"/>
                <w:sz w:val="22"/>
                <w:szCs w:val="22"/>
                <w:lang w:val="en-AU"/>
              </w:rPr>
              <w:t xml:space="preserve"> </w:t>
            </w:r>
          </w:p>
        </w:tc>
        <w:tc>
          <w:tcPr>
            <w:tcW w:w="236" w:type="dxa"/>
          </w:tcPr>
          <w:p w14:paraId="3011FD62" w14:textId="77777777" w:rsidR="00B41E0D" w:rsidRPr="001452F0" w:rsidRDefault="00B41E0D"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5" w:type="dxa"/>
            <w:tcBorders>
              <w:bottom w:val="double" w:sz="4" w:space="0" w:color="auto"/>
            </w:tcBorders>
          </w:tcPr>
          <w:p w14:paraId="3D326E8B" w14:textId="77777777" w:rsidR="00B41E0D" w:rsidRPr="001452F0" w:rsidRDefault="00B41E0D"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1</w:t>
            </w:r>
            <w:r w:rsidRPr="001452F0">
              <w:rPr>
                <w:rFonts w:ascii="Times New Roman" w:hAnsi="Times New Roman"/>
                <w:sz w:val="22"/>
                <w:szCs w:val="22"/>
                <w:lang w:val="en-AU"/>
              </w:rPr>
              <w:t>8</w:t>
            </w:r>
          </w:p>
        </w:tc>
      </w:tr>
    </w:tbl>
    <w:p w14:paraId="51EF5248" w14:textId="77777777" w:rsidR="00EE08CA" w:rsidRPr="00D36CC8" w:rsidRDefault="00EE08CA">
      <w:pPr>
        <w:rPr>
          <w:rFonts w:ascii="Times New Roman" w:hAnsi="Times New Roman" w:cs="Times New Roman"/>
          <w:sz w:val="22"/>
          <w:szCs w:val="22"/>
        </w:rPr>
      </w:pPr>
    </w:p>
    <w:tbl>
      <w:tblPr>
        <w:tblW w:w="9450" w:type="dxa"/>
        <w:tblInd w:w="558" w:type="dxa"/>
        <w:tblLayout w:type="fixed"/>
        <w:tblLook w:val="0000" w:firstRow="0" w:lastRow="0" w:firstColumn="0" w:lastColumn="0" w:noHBand="0" w:noVBand="0"/>
      </w:tblPr>
      <w:tblGrid>
        <w:gridCol w:w="4320"/>
        <w:gridCol w:w="270"/>
        <w:gridCol w:w="1024"/>
        <w:gridCol w:w="236"/>
        <w:gridCol w:w="1024"/>
        <w:gridCol w:w="236"/>
        <w:gridCol w:w="1080"/>
        <w:gridCol w:w="236"/>
        <w:gridCol w:w="1024"/>
      </w:tblGrid>
      <w:tr w:rsidR="001432C9" w:rsidRPr="001452F0" w14:paraId="00BE6802" w14:textId="77777777" w:rsidTr="004A348B">
        <w:tc>
          <w:tcPr>
            <w:tcW w:w="4320" w:type="dxa"/>
          </w:tcPr>
          <w:p w14:paraId="65347543" w14:textId="77777777" w:rsidR="001432C9" w:rsidRPr="001452F0" w:rsidRDefault="001432C9" w:rsidP="00792CC3">
            <w:pPr>
              <w:pStyle w:val="ASSETS"/>
              <w:tabs>
                <w:tab w:val="left" w:pos="342"/>
              </w:tabs>
              <w:spacing w:line="240" w:lineRule="atLeast"/>
              <w:ind w:right="0"/>
              <w:jc w:val="left"/>
              <w:rPr>
                <w:b w:val="0"/>
                <w:bCs w:val="0"/>
                <w:u w:val="none"/>
                <w:lang w:val="en-US"/>
              </w:rPr>
            </w:pPr>
          </w:p>
        </w:tc>
        <w:tc>
          <w:tcPr>
            <w:tcW w:w="270" w:type="dxa"/>
          </w:tcPr>
          <w:p w14:paraId="288374C4" w14:textId="77777777" w:rsidR="001432C9" w:rsidRPr="001452F0" w:rsidRDefault="001432C9" w:rsidP="00792CC3">
            <w:pPr>
              <w:pStyle w:val="ASSETS"/>
              <w:spacing w:line="240" w:lineRule="atLeast"/>
              <w:ind w:left="-108" w:right="-108"/>
              <w:rPr>
                <w:u w:val="none"/>
                <w:lang w:val="en-US"/>
              </w:rPr>
            </w:pPr>
          </w:p>
        </w:tc>
        <w:tc>
          <w:tcPr>
            <w:tcW w:w="2284" w:type="dxa"/>
            <w:gridSpan w:val="3"/>
          </w:tcPr>
          <w:p w14:paraId="56234C7B" w14:textId="77777777" w:rsidR="001432C9" w:rsidRPr="001452F0" w:rsidRDefault="001432C9" w:rsidP="00792CC3">
            <w:pPr>
              <w:pStyle w:val="ASSETS"/>
              <w:spacing w:line="240" w:lineRule="atLeast"/>
              <w:ind w:right="0"/>
              <w:rPr>
                <w:u w:val="none"/>
                <w:lang w:val="en-US"/>
              </w:rPr>
            </w:pPr>
            <w:r w:rsidRPr="001452F0">
              <w:rPr>
                <w:u w:val="none"/>
                <w:lang w:val="en-US"/>
              </w:rPr>
              <w:t>Consolidated</w:t>
            </w:r>
          </w:p>
        </w:tc>
        <w:tc>
          <w:tcPr>
            <w:tcW w:w="236" w:type="dxa"/>
          </w:tcPr>
          <w:p w14:paraId="2339FD40" w14:textId="77777777" w:rsidR="001432C9" w:rsidRPr="001452F0" w:rsidRDefault="001432C9" w:rsidP="00792CC3">
            <w:pPr>
              <w:pStyle w:val="ASSETS"/>
              <w:spacing w:line="240" w:lineRule="atLeast"/>
              <w:ind w:right="0"/>
              <w:rPr>
                <w:b w:val="0"/>
                <w:bCs w:val="0"/>
                <w:u w:val="none"/>
                <w:lang w:val="en-US"/>
              </w:rPr>
            </w:pPr>
          </w:p>
        </w:tc>
        <w:tc>
          <w:tcPr>
            <w:tcW w:w="2340" w:type="dxa"/>
            <w:gridSpan w:val="3"/>
          </w:tcPr>
          <w:p w14:paraId="02B54FAE" w14:textId="77777777" w:rsidR="001432C9" w:rsidRPr="001452F0" w:rsidRDefault="001432C9" w:rsidP="00792CC3">
            <w:pPr>
              <w:pStyle w:val="ASSETS"/>
              <w:spacing w:line="240" w:lineRule="atLeast"/>
              <w:ind w:right="0"/>
              <w:rPr>
                <w:u w:val="none"/>
                <w:lang w:val="en-US"/>
              </w:rPr>
            </w:pPr>
            <w:r w:rsidRPr="001452F0">
              <w:rPr>
                <w:u w:val="none"/>
                <w:lang w:val="en-US"/>
              </w:rPr>
              <w:t>Separate</w:t>
            </w:r>
          </w:p>
        </w:tc>
      </w:tr>
      <w:tr w:rsidR="001432C9" w:rsidRPr="001452F0" w14:paraId="523298A4" w14:textId="77777777" w:rsidTr="004A348B">
        <w:tc>
          <w:tcPr>
            <w:tcW w:w="4320" w:type="dxa"/>
          </w:tcPr>
          <w:p w14:paraId="23A8C522" w14:textId="77777777" w:rsidR="001432C9" w:rsidRPr="001452F0" w:rsidRDefault="001432C9" w:rsidP="00792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2"/>
                <w:szCs w:val="22"/>
              </w:rPr>
            </w:pPr>
          </w:p>
        </w:tc>
        <w:tc>
          <w:tcPr>
            <w:tcW w:w="270" w:type="dxa"/>
          </w:tcPr>
          <w:p w14:paraId="1C9F80DD" w14:textId="77777777" w:rsidR="001432C9" w:rsidRPr="001452F0" w:rsidRDefault="001432C9" w:rsidP="00792CC3">
            <w:pPr>
              <w:pStyle w:val="acctmergecolhdg"/>
              <w:ind w:left="-108" w:right="-108"/>
              <w:rPr>
                <w:szCs w:val="22"/>
              </w:rPr>
            </w:pPr>
          </w:p>
        </w:tc>
        <w:tc>
          <w:tcPr>
            <w:tcW w:w="2284" w:type="dxa"/>
            <w:gridSpan w:val="3"/>
          </w:tcPr>
          <w:p w14:paraId="2E1F6AFA" w14:textId="77777777" w:rsidR="001432C9" w:rsidRPr="001452F0" w:rsidRDefault="001432C9" w:rsidP="00792CC3">
            <w:pPr>
              <w:pStyle w:val="acctmergecolhdg"/>
              <w:ind w:left="-79" w:right="-79"/>
              <w:rPr>
                <w:szCs w:val="22"/>
                <w:lang w:val="en-US"/>
              </w:rPr>
            </w:pPr>
            <w:r w:rsidRPr="001452F0">
              <w:rPr>
                <w:szCs w:val="22"/>
              </w:rPr>
              <w:t>financial statements</w:t>
            </w:r>
          </w:p>
        </w:tc>
        <w:tc>
          <w:tcPr>
            <w:tcW w:w="236" w:type="dxa"/>
          </w:tcPr>
          <w:p w14:paraId="0657BBFF" w14:textId="77777777" w:rsidR="001432C9" w:rsidRPr="001452F0" w:rsidRDefault="001432C9" w:rsidP="00792CC3">
            <w:pPr>
              <w:pStyle w:val="ASSETS"/>
              <w:spacing w:line="240" w:lineRule="atLeast"/>
              <w:ind w:right="0"/>
              <w:rPr>
                <w:u w:val="none"/>
                <w:lang w:val="en-US"/>
              </w:rPr>
            </w:pPr>
          </w:p>
        </w:tc>
        <w:tc>
          <w:tcPr>
            <w:tcW w:w="2340" w:type="dxa"/>
            <w:gridSpan w:val="3"/>
          </w:tcPr>
          <w:p w14:paraId="6ED3E62F" w14:textId="77777777" w:rsidR="001432C9" w:rsidRPr="001452F0" w:rsidRDefault="001432C9" w:rsidP="00792CC3">
            <w:pPr>
              <w:pStyle w:val="ASSETS"/>
              <w:spacing w:line="240" w:lineRule="atLeast"/>
              <w:ind w:right="0"/>
              <w:rPr>
                <w:u w:val="none"/>
                <w:lang w:val="en-US"/>
              </w:rPr>
            </w:pPr>
            <w:r w:rsidRPr="001452F0">
              <w:rPr>
                <w:u w:val="none"/>
                <w:lang w:val="en-US"/>
              </w:rPr>
              <w:t>financial statements</w:t>
            </w:r>
          </w:p>
        </w:tc>
      </w:tr>
      <w:tr w:rsidR="002B5B4C" w:rsidRPr="001452F0" w14:paraId="7DADD0AE" w14:textId="77777777" w:rsidTr="004A348B">
        <w:trPr>
          <w:trHeight w:val="173"/>
        </w:trPr>
        <w:tc>
          <w:tcPr>
            <w:tcW w:w="4320" w:type="dxa"/>
          </w:tcPr>
          <w:p w14:paraId="7A169BAC" w14:textId="77777777" w:rsidR="002B5B4C" w:rsidRDefault="002B5B4C" w:rsidP="002B5B4C">
            <w:pPr>
              <w:pStyle w:val="ASSETS"/>
              <w:spacing w:line="240" w:lineRule="atLeast"/>
              <w:ind w:right="-108"/>
              <w:jc w:val="left"/>
              <w:rPr>
                <w:i/>
                <w:iCs/>
                <w:u w:val="none"/>
                <w:lang w:val="en-US"/>
              </w:rPr>
            </w:pPr>
          </w:p>
          <w:p w14:paraId="505F1C5B" w14:textId="77777777" w:rsidR="002B5B4C" w:rsidRDefault="002B5B4C" w:rsidP="002B5B4C">
            <w:pPr>
              <w:pStyle w:val="ASSETS"/>
              <w:spacing w:line="240" w:lineRule="atLeast"/>
              <w:ind w:right="-108"/>
              <w:jc w:val="left"/>
              <w:rPr>
                <w:i/>
                <w:iCs/>
                <w:u w:val="none"/>
                <w:lang w:val="en-US"/>
              </w:rPr>
            </w:pPr>
          </w:p>
          <w:p w14:paraId="6BCFA719" w14:textId="77777777" w:rsidR="002B5B4C" w:rsidRPr="001452F0" w:rsidRDefault="002B5B4C" w:rsidP="002B5B4C">
            <w:pPr>
              <w:pStyle w:val="ASSETS"/>
              <w:spacing w:line="240" w:lineRule="atLeast"/>
              <w:ind w:right="-108"/>
              <w:jc w:val="left"/>
              <w:rPr>
                <w:b w:val="0"/>
                <w:bCs w:val="0"/>
                <w:i/>
                <w:iCs/>
                <w:u w:val="none"/>
                <w:lang w:val="en-US"/>
              </w:rPr>
            </w:pPr>
            <w:r w:rsidRPr="001432C9">
              <w:rPr>
                <w:i/>
                <w:iCs/>
                <w:u w:val="none"/>
                <w:lang w:val="en-US"/>
              </w:rPr>
              <w:t>Accrued income</w:t>
            </w:r>
          </w:p>
        </w:tc>
        <w:tc>
          <w:tcPr>
            <w:tcW w:w="270" w:type="dxa"/>
          </w:tcPr>
          <w:p w14:paraId="184A5455" w14:textId="77777777" w:rsidR="002B5B4C" w:rsidRPr="001452F0" w:rsidRDefault="002B5B4C" w:rsidP="002B5B4C">
            <w:pPr>
              <w:pStyle w:val="ASSETS"/>
              <w:spacing w:line="240" w:lineRule="atLeast"/>
              <w:ind w:left="-108" w:right="-108"/>
              <w:rPr>
                <w:b w:val="0"/>
                <w:bCs w:val="0"/>
                <w:u w:val="none"/>
                <w:lang w:val="en-US"/>
              </w:rPr>
            </w:pPr>
          </w:p>
        </w:tc>
        <w:tc>
          <w:tcPr>
            <w:tcW w:w="1024" w:type="dxa"/>
          </w:tcPr>
          <w:p w14:paraId="76920A3B" w14:textId="77777777" w:rsidR="00A82D6F" w:rsidRDefault="00A82D6F" w:rsidP="00A82D6F">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5B9F72F7" w14:textId="77777777" w:rsidR="002B5B4C" w:rsidRDefault="00A82D6F" w:rsidP="00A82D6F">
            <w:pPr>
              <w:pStyle w:val="ASSETS"/>
              <w:spacing w:line="240" w:lineRule="atLeast"/>
              <w:ind w:left="-108" w:right="-108"/>
              <w:rPr>
                <w:rFonts w:cs="Times New Roman"/>
                <w:b w:val="0"/>
                <w:bCs w:val="0"/>
                <w:u w:val="none"/>
                <w:lang w:val="en-US"/>
              </w:rPr>
            </w:pPr>
            <w:r>
              <w:rPr>
                <w:rFonts w:cs="Times New Roman"/>
                <w:b w:val="0"/>
                <w:bCs w:val="0"/>
                <w:u w:val="none"/>
                <w:lang w:val="en-US"/>
              </w:rPr>
              <w:t>June</w:t>
            </w:r>
          </w:p>
          <w:p w14:paraId="0F0A5F8D" w14:textId="77777777" w:rsidR="002B5B4C" w:rsidRPr="001452F0" w:rsidRDefault="002B5B4C" w:rsidP="002B5B4C">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1C005454" w14:textId="77777777" w:rsidR="002B5B4C" w:rsidRPr="001452F0" w:rsidRDefault="002B5B4C" w:rsidP="002B5B4C">
            <w:pPr>
              <w:pStyle w:val="ASSETS"/>
              <w:spacing w:line="240" w:lineRule="atLeast"/>
              <w:ind w:left="-108" w:right="-108"/>
              <w:rPr>
                <w:rFonts w:cs="Times New Roman"/>
                <w:b w:val="0"/>
                <w:bCs w:val="0"/>
                <w:u w:val="none"/>
                <w:lang w:val="en-US"/>
              </w:rPr>
            </w:pPr>
          </w:p>
        </w:tc>
        <w:tc>
          <w:tcPr>
            <w:tcW w:w="1024" w:type="dxa"/>
          </w:tcPr>
          <w:p w14:paraId="53AFE585" w14:textId="77777777" w:rsidR="002B5B4C" w:rsidRPr="00150D4C" w:rsidRDefault="002B5B4C" w:rsidP="002B5B4C">
            <w:pPr>
              <w:pStyle w:val="ASSETS"/>
              <w:ind w:left="-108" w:right="-108"/>
              <w:rPr>
                <w:rFonts w:cs="Times New Roman"/>
                <w:b w:val="0"/>
                <w:bCs w:val="0"/>
                <w:u w:val="none"/>
                <w:lang w:val="en-US"/>
              </w:rPr>
            </w:pPr>
            <w:r w:rsidRPr="00150D4C">
              <w:rPr>
                <w:rFonts w:cs="Times New Roman"/>
                <w:b w:val="0"/>
                <w:bCs w:val="0"/>
                <w:u w:val="none"/>
                <w:lang w:val="en-US"/>
              </w:rPr>
              <w:t xml:space="preserve">31 </w:t>
            </w:r>
          </w:p>
          <w:p w14:paraId="1E04F257" w14:textId="77777777" w:rsidR="002B5B4C" w:rsidRDefault="002B5B4C" w:rsidP="002B5B4C">
            <w:pPr>
              <w:pStyle w:val="ASSETS"/>
              <w:spacing w:line="240" w:lineRule="atLeast"/>
              <w:ind w:left="-108" w:right="-108"/>
              <w:rPr>
                <w:rFonts w:cs="Times New Roman"/>
                <w:b w:val="0"/>
                <w:bCs w:val="0"/>
                <w:u w:val="none"/>
                <w:lang w:val="en-US"/>
              </w:rPr>
            </w:pPr>
            <w:r w:rsidRPr="00150D4C">
              <w:rPr>
                <w:rFonts w:cs="Times New Roman"/>
                <w:b w:val="0"/>
                <w:bCs w:val="0"/>
                <w:u w:val="none"/>
                <w:lang w:val="en-US"/>
              </w:rPr>
              <w:t>December</w:t>
            </w:r>
          </w:p>
          <w:p w14:paraId="3ED1B0F9" w14:textId="77777777" w:rsidR="002B5B4C" w:rsidRPr="001452F0" w:rsidRDefault="002B5B4C" w:rsidP="002B5B4C">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36" w:type="dxa"/>
          </w:tcPr>
          <w:p w14:paraId="0D7F113C" w14:textId="77777777" w:rsidR="002B5B4C" w:rsidRPr="001452F0" w:rsidRDefault="002B5B4C" w:rsidP="002B5B4C">
            <w:pPr>
              <w:pStyle w:val="ASSETS"/>
              <w:spacing w:line="240" w:lineRule="atLeast"/>
              <w:ind w:left="-108" w:right="-108"/>
              <w:rPr>
                <w:rFonts w:cs="Times New Roman"/>
                <w:b w:val="0"/>
                <w:bCs w:val="0"/>
                <w:u w:val="none"/>
                <w:lang w:val="en-US"/>
              </w:rPr>
            </w:pPr>
          </w:p>
        </w:tc>
        <w:tc>
          <w:tcPr>
            <w:tcW w:w="1080" w:type="dxa"/>
          </w:tcPr>
          <w:p w14:paraId="5EC4D6EE" w14:textId="77777777" w:rsidR="00A82D6F" w:rsidRDefault="00A82D6F" w:rsidP="00A82D6F">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407641C7" w14:textId="77777777" w:rsidR="002B5B4C" w:rsidRDefault="00A82D6F" w:rsidP="00A82D6F">
            <w:pPr>
              <w:pStyle w:val="ASSETS"/>
              <w:spacing w:line="240" w:lineRule="atLeast"/>
              <w:ind w:left="-108" w:right="-108"/>
              <w:rPr>
                <w:rFonts w:cs="Times New Roman"/>
                <w:b w:val="0"/>
                <w:bCs w:val="0"/>
                <w:u w:val="none"/>
                <w:lang w:val="en-US"/>
              </w:rPr>
            </w:pPr>
            <w:r>
              <w:rPr>
                <w:rFonts w:cs="Times New Roman"/>
                <w:b w:val="0"/>
                <w:bCs w:val="0"/>
                <w:u w:val="none"/>
                <w:lang w:val="en-US"/>
              </w:rPr>
              <w:t>June</w:t>
            </w:r>
          </w:p>
          <w:p w14:paraId="13C6368E" w14:textId="77777777" w:rsidR="002B5B4C" w:rsidRPr="001452F0" w:rsidRDefault="002B5B4C" w:rsidP="002B5B4C">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36278F19" w14:textId="77777777" w:rsidR="002B5B4C" w:rsidRPr="001452F0" w:rsidRDefault="002B5B4C" w:rsidP="002B5B4C">
            <w:pPr>
              <w:pStyle w:val="ASSETS"/>
              <w:spacing w:line="240" w:lineRule="atLeast"/>
              <w:ind w:left="-108" w:right="-108"/>
              <w:rPr>
                <w:rFonts w:cs="Times New Roman"/>
                <w:b w:val="0"/>
                <w:bCs w:val="0"/>
                <w:u w:val="none"/>
                <w:lang w:val="en-US"/>
              </w:rPr>
            </w:pPr>
          </w:p>
        </w:tc>
        <w:tc>
          <w:tcPr>
            <w:tcW w:w="1024" w:type="dxa"/>
          </w:tcPr>
          <w:p w14:paraId="26A97DB0" w14:textId="77777777" w:rsidR="002B5B4C" w:rsidRPr="00150D4C" w:rsidRDefault="002B5B4C" w:rsidP="002B5B4C">
            <w:pPr>
              <w:pStyle w:val="ASSETS"/>
              <w:ind w:left="-108" w:right="-108"/>
              <w:rPr>
                <w:rFonts w:cs="Times New Roman"/>
                <w:b w:val="0"/>
                <w:bCs w:val="0"/>
                <w:u w:val="none"/>
                <w:lang w:val="en-US"/>
              </w:rPr>
            </w:pPr>
            <w:r w:rsidRPr="00150D4C">
              <w:rPr>
                <w:rFonts w:cs="Times New Roman"/>
                <w:b w:val="0"/>
                <w:bCs w:val="0"/>
                <w:u w:val="none"/>
                <w:lang w:val="en-US"/>
              </w:rPr>
              <w:t xml:space="preserve">31 </w:t>
            </w:r>
          </w:p>
          <w:p w14:paraId="4F4786FA" w14:textId="77777777" w:rsidR="002B5B4C" w:rsidRDefault="002B5B4C" w:rsidP="002B5B4C">
            <w:pPr>
              <w:pStyle w:val="ASSETS"/>
              <w:spacing w:line="240" w:lineRule="atLeast"/>
              <w:ind w:left="-108" w:right="-108"/>
              <w:rPr>
                <w:rFonts w:cs="Times New Roman"/>
                <w:b w:val="0"/>
                <w:bCs w:val="0"/>
                <w:u w:val="none"/>
                <w:lang w:val="en-US"/>
              </w:rPr>
            </w:pPr>
            <w:r w:rsidRPr="00150D4C">
              <w:rPr>
                <w:rFonts w:cs="Times New Roman"/>
                <w:b w:val="0"/>
                <w:bCs w:val="0"/>
                <w:u w:val="none"/>
                <w:lang w:val="en-US"/>
              </w:rPr>
              <w:t>December</w:t>
            </w:r>
          </w:p>
          <w:p w14:paraId="06120DF3" w14:textId="77777777" w:rsidR="002B5B4C" w:rsidRPr="001452F0" w:rsidRDefault="002B5B4C" w:rsidP="002B5B4C">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2B5B4C" w:rsidRPr="001452F0" w14:paraId="52AA8E44" w14:textId="77777777" w:rsidTr="004A348B">
        <w:tc>
          <w:tcPr>
            <w:tcW w:w="4320" w:type="dxa"/>
          </w:tcPr>
          <w:p w14:paraId="102BA644" w14:textId="77777777" w:rsidR="002B5B4C" w:rsidRPr="001452F0" w:rsidRDefault="002B5B4C" w:rsidP="002B5B4C">
            <w:pPr>
              <w:pStyle w:val="ASSETS"/>
              <w:spacing w:line="240" w:lineRule="atLeast"/>
              <w:ind w:right="-108"/>
              <w:jc w:val="left"/>
              <w:rPr>
                <w:i/>
                <w:iCs/>
                <w:u w:val="none"/>
                <w:lang w:val="en-US"/>
              </w:rPr>
            </w:pPr>
          </w:p>
        </w:tc>
        <w:tc>
          <w:tcPr>
            <w:tcW w:w="270" w:type="dxa"/>
          </w:tcPr>
          <w:p w14:paraId="75962656" w14:textId="77777777" w:rsidR="002B5B4C" w:rsidRPr="001452F0" w:rsidRDefault="002B5B4C" w:rsidP="002B5B4C">
            <w:pPr>
              <w:pStyle w:val="ASSETS"/>
              <w:spacing w:line="240" w:lineRule="atLeast"/>
              <w:ind w:left="-108" w:right="-108"/>
              <w:rPr>
                <w:b w:val="0"/>
                <w:bCs w:val="0"/>
                <w:i/>
                <w:iCs/>
                <w:u w:val="none"/>
                <w:lang w:val="en-US"/>
              </w:rPr>
            </w:pPr>
          </w:p>
        </w:tc>
        <w:tc>
          <w:tcPr>
            <w:tcW w:w="4860" w:type="dxa"/>
            <w:gridSpan w:val="7"/>
          </w:tcPr>
          <w:p w14:paraId="1C49B4D2" w14:textId="77777777" w:rsidR="002B5B4C" w:rsidRPr="001452F0" w:rsidRDefault="002B5B4C" w:rsidP="002B5B4C">
            <w:pPr>
              <w:pStyle w:val="ASSETS"/>
              <w:spacing w:line="240" w:lineRule="atLeast"/>
              <w:ind w:left="-108" w:right="-108"/>
              <w:rPr>
                <w:b w:val="0"/>
                <w:bCs w:val="0"/>
                <w:u w:val="none"/>
                <w:lang w:val="en-US"/>
              </w:rPr>
            </w:pPr>
            <w:r w:rsidRPr="001452F0">
              <w:rPr>
                <w:b w:val="0"/>
                <w:bCs w:val="0"/>
                <w:i/>
                <w:iCs/>
                <w:u w:val="none"/>
                <w:lang w:val="en-US"/>
              </w:rPr>
              <w:t>(in million Baht)</w:t>
            </w:r>
          </w:p>
        </w:tc>
      </w:tr>
      <w:tr w:rsidR="00E726AA" w14:paraId="651CDE65" w14:textId="77777777" w:rsidTr="004A348B">
        <w:tc>
          <w:tcPr>
            <w:tcW w:w="4320" w:type="dxa"/>
          </w:tcPr>
          <w:p w14:paraId="7420A675" w14:textId="77777777" w:rsidR="00E726AA" w:rsidRPr="003373E8" w:rsidRDefault="00E726AA" w:rsidP="00E7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3373E8">
              <w:rPr>
                <w:rFonts w:ascii="Times New Roman" w:hAnsi="Times New Roman"/>
                <w:sz w:val="22"/>
                <w:szCs w:val="22"/>
              </w:rPr>
              <w:t>Associates and joint ventures</w:t>
            </w:r>
          </w:p>
        </w:tc>
        <w:tc>
          <w:tcPr>
            <w:tcW w:w="270" w:type="dxa"/>
          </w:tcPr>
          <w:p w14:paraId="239EDBF4" w14:textId="77777777" w:rsidR="00E726AA" w:rsidRPr="001452F0" w:rsidRDefault="00E726AA" w:rsidP="00E726AA">
            <w:pPr>
              <w:pStyle w:val="ASSETS"/>
              <w:spacing w:line="240" w:lineRule="atLeast"/>
              <w:ind w:left="-108" w:right="-108"/>
              <w:rPr>
                <w:b w:val="0"/>
                <w:bCs w:val="0"/>
                <w:i/>
                <w:iCs/>
                <w:u w:val="none"/>
                <w:lang w:val="en-US"/>
              </w:rPr>
            </w:pPr>
          </w:p>
        </w:tc>
        <w:tc>
          <w:tcPr>
            <w:tcW w:w="1024" w:type="dxa"/>
            <w:tcBorders>
              <w:bottom w:val="double" w:sz="4" w:space="0" w:color="auto"/>
            </w:tcBorders>
          </w:tcPr>
          <w:p w14:paraId="2068E673" w14:textId="77777777" w:rsidR="00E726AA" w:rsidRPr="00090D55" w:rsidRDefault="00906633" w:rsidP="00E7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Pr>
                <w:rFonts w:ascii="Times New Roman" w:hAnsi="Times New Roman"/>
                <w:sz w:val="22"/>
                <w:szCs w:val="22"/>
                <w:lang w:val="en-AU"/>
              </w:rPr>
              <w:t>5</w:t>
            </w:r>
          </w:p>
        </w:tc>
        <w:tc>
          <w:tcPr>
            <w:tcW w:w="236" w:type="dxa"/>
          </w:tcPr>
          <w:p w14:paraId="735D9634" w14:textId="77777777" w:rsidR="00E726AA" w:rsidRPr="001452F0" w:rsidRDefault="00E726AA" w:rsidP="00E7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b/>
                <w:bCs/>
                <w:sz w:val="22"/>
                <w:szCs w:val="22"/>
              </w:rPr>
            </w:pPr>
          </w:p>
        </w:tc>
        <w:tc>
          <w:tcPr>
            <w:tcW w:w="1024" w:type="dxa"/>
            <w:tcBorders>
              <w:bottom w:val="double" w:sz="4" w:space="0" w:color="auto"/>
            </w:tcBorders>
          </w:tcPr>
          <w:p w14:paraId="68582D38" w14:textId="77777777" w:rsidR="00E726AA" w:rsidRPr="00090D55" w:rsidRDefault="00E726AA" w:rsidP="00E7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sidRPr="00090D55">
              <w:rPr>
                <w:rFonts w:ascii="Times New Roman" w:hAnsi="Times New Roman"/>
                <w:sz w:val="22"/>
                <w:szCs w:val="22"/>
                <w:lang w:val="en-AU"/>
              </w:rPr>
              <w:t>3</w:t>
            </w:r>
          </w:p>
        </w:tc>
        <w:tc>
          <w:tcPr>
            <w:tcW w:w="236" w:type="dxa"/>
          </w:tcPr>
          <w:p w14:paraId="19CB9F94" w14:textId="77777777" w:rsidR="00E726AA" w:rsidRPr="001452F0" w:rsidRDefault="00E726AA" w:rsidP="00E7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b/>
                <w:bCs/>
                <w:sz w:val="22"/>
                <w:szCs w:val="22"/>
              </w:rPr>
            </w:pPr>
          </w:p>
        </w:tc>
        <w:tc>
          <w:tcPr>
            <w:tcW w:w="1080" w:type="dxa"/>
            <w:tcBorders>
              <w:bottom w:val="double" w:sz="4" w:space="0" w:color="auto"/>
            </w:tcBorders>
          </w:tcPr>
          <w:p w14:paraId="33B5A943" w14:textId="77777777" w:rsidR="00E726AA" w:rsidRPr="001452F0" w:rsidRDefault="00906633" w:rsidP="00E7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sz w:val="22"/>
                <w:szCs w:val="22"/>
                <w:lang w:val="en-AU"/>
              </w:rPr>
            </w:pPr>
            <w:r>
              <w:rPr>
                <w:rFonts w:ascii="Times New Roman" w:hAnsi="Times New Roman"/>
                <w:sz w:val="22"/>
                <w:szCs w:val="22"/>
                <w:lang w:val="en-AU"/>
              </w:rPr>
              <w:t>5</w:t>
            </w:r>
          </w:p>
        </w:tc>
        <w:tc>
          <w:tcPr>
            <w:tcW w:w="236" w:type="dxa"/>
          </w:tcPr>
          <w:p w14:paraId="5B2B4787" w14:textId="77777777" w:rsidR="00E726AA" w:rsidRPr="001452F0" w:rsidRDefault="00E726AA" w:rsidP="00E7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sz w:val="22"/>
                <w:szCs w:val="22"/>
              </w:rPr>
            </w:pPr>
          </w:p>
        </w:tc>
        <w:tc>
          <w:tcPr>
            <w:tcW w:w="1024" w:type="dxa"/>
            <w:tcBorders>
              <w:bottom w:val="double" w:sz="4" w:space="0" w:color="auto"/>
            </w:tcBorders>
          </w:tcPr>
          <w:p w14:paraId="2663FE3B" w14:textId="77777777" w:rsidR="00E726AA" w:rsidRPr="00090D55" w:rsidRDefault="00E726AA" w:rsidP="00E7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72"/>
              <w:rPr>
                <w:rFonts w:ascii="Times New Roman" w:hAnsi="Times New Roman"/>
                <w:sz w:val="22"/>
                <w:szCs w:val="22"/>
                <w:lang w:val="en-AU"/>
              </w:rPr>
            </w:pPr>
            <w:r w:rsidRPr="00090D55">
              <w:rPr>
                <w:rFonts w:ascii="Times New Roman" w:hAnsi="Times New Roman"/>
                <w:sz w:val="22"/>
                <w:szCs w:val="22"/>
                <w:lang w:val="en-AU"/>
              </w:rPr>
              <w:t>3</w:t>
            </w:r>
          </w:p>
        </w:tc>
      </w:tr>
    </w:tbl>
    <w:p w14:paraId="1F8CB50A" w14:textId="77777777" w:rsidR="00B43BC1" w:rsidRDefault="00B43BC1" w:rsidP="00465EE0">
      <w:pPr>
        <w:spacing w:line="240" w:lineRule="auto"/>
        <w:rPr>
          <w:rFonts w:ascii="Times New Roman" w:hAnsi="Times New Roman" w:cs="Times New Roman"/>
          <w:b/>
          <w:bCs/>
          <w:sz w:val="22"/>
          <w:szCs w:val="22"/>
        </w:rPr>
      </w:pPr>
    </w:p>
    <w:p w14:paraId="740A0D22" w14:textId="77777777" w:rsidR="00F749BE" w:rsidRDefault="00F749BE" w:rsidP="00465EE0">
      <w:pPr>
        <w:spacing w:line="240" w:lineRule="auto"/>
        <w:rPr>
          <w:rFonts w:ascii="Times New Roman" w:hAnsi="Times New Roman" w:cs="Times New Roman"/>
          <w:b/>
          <w:bCs/>
          <w:sz w:val="22"/>
          <w:szCs w:val="22"/>
        </w:rPr>
      </w:pPr>
    </w:p>
    <w:p w14:paraId="40A6BCA6" w14:textId="77777777" w:rsidR="00F749BE" w:rsidRDefault="00F749BE" w:rsidP="00465EE0">
      <w:pPr>
        <w:spacing w:line="240" w:lineRule="auto"/>
        <w:rPr>
          <w:rFonts w:ascii="Times New Roman" w:hAnsi="Times New Roman" w:cs="Times New Roman"/>
          <w:b/>
          <w:bCs/>
          <w:sz w:val="22"/>
          <w:szCs w:val="22"/>
        </w:rPr>
      </w:pPr>
    </w:p>
    <w:p w14:paraId="57A00A57" w14:textId="77777777" w:rsidR="00F749BE" w:rsidRDefault="00F749BE" w:rsidP="00465EE0">
      <w:pPr>
        <w:spacing w:line="240" w:lineRule="auto"/>
        <w:rPr>
          <w:rFonts w:ascii="Times New Roman" w:hAnsi="Times New Roman" w:cs="Times New Roman"/>
          <w:b/>
          <w:bCs/>
          <w:sz w:val="22"/>
          <w:szCs w:val="22"/>
        </w:rPr>
      </w:pPr>
    </w:p>
    <w:p w14:paraId="31B983DF" w14:textId="77777777" w:rsidR="00934016" w:rsidRDefault="00934016" w:rsidP="00465EE0">
      <w:pPr>
        <w:spacing w:line="240" w:lineRule="auto"/>
        <w:rPr>
          <w:rFonts w:ascii="Times New Roman" w:hAnsi="Times New Roman" w:cs="Times New Roman"/>
          <w:b/>
          <w:bCs/>
          <w:sz w:val="22"/>
          <w:szCs w:val="22"/>
        </w:rPr>
      </w:pPr>
    </w:p>
    <w:p w14:paraId="3504DACE" w14:textId="77777777" w:rsidR="00F749BE" w:rsidRPr="00906633" w:rsidRDefault="00F749BE" w:rsidP="00465EE0">
      <w:pPr>
        <w:spacing w:line="240" w:lineRule="auto"/>
        <w:rPr>
          <w:rFonts w:ascii="Times New Roman" w:hAnsi="Times New Roman" w:cs="Times New Roman"/>
          <w:b/>
          <w:bCs/>
          <w:sz w:val="22"/>
          <w:szCs w:val="22"/>
        </w:rPr>
      </w:pPr>
    </w:p>
    <w:tbl>
      <w:tblPr>
        <w:tblW w:w="9458" w:type="dxa"/>
        <w:tblInd w:w="558" w:type="dxa"/>
        <w:tblLayout w:type="fixed"/>
        <w:tblLook w:val="0000" w:firstRow="0" w:lastRow="0" w:firstColumn="0" w:lastColumn="0" w:noHBand="0" w:noVBand="0"/>
      </w:tblPr>
      <w:tblGrid>
        <w:gridCol w:w="3960"/>
        <w:gridCol w:w="630"/>
        <w:gridCol w:w="1023"/>
        <w:gridCol w:w="236"/>
        <w:gridCol w:w="1024"/>
        <w:gridCol w:w="247"/>
        <w:gridCol w:w="1079"/>
        <w:gridCol w:w="236"/>
        <w:gridCol w:w="1023"/>
      </w:tblGrid>
      <w:tr w:rsidR="00B43BC1" w:rsidRPr="00A3395E" w14:paraId="010D1E60" w14:textId="77777777" w:rsidTr="004A348B">
        <w:trPr>
          <w:trHeight w:val="254"/>
        </w:trPr>
        <w:tc>
          <w:tcPr>
            <w:tcW w:w="3960" w:type="dxa"/>
          </w:tcPr>
          <w:p w14:paraId="164ACDAE" w14:textId="77777777" w:rsidR="006329E7" w:rsidRPr="00083C59" w:rsidRDefault="00B43BC1" w:rsidP="00EE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Pr>
                <w:rFonts w:ascii="Times New Roman" w:hAnsi="Times New Roman" w:cs="Times New Roman"/>
                <w:b/>
                <w:bCs/>
                <w:i/>
                <w:iCs/>
                <w:sz w:val="22"/>
                <w:szCs w:val="22"/>
                <w:lang w:val="en-GB"/>
              </w:rPr>
            </w:pPr>
            <w:r w:rsidRPr="00083C59">
              <w:rPr>
                <w:rFonts w:ascii="Times New Roman" w:hAnsi="Times New Roman" w:cs="Times New Roman"/>
                <w:b/>
                <w:bCs/>
                <w:i/>
                <w:iCs/>
                <w:sz w:val="22"/>
                <w:szCs w:val="22"/>
                <w:lang w:val="en-GB"/>
              </w:rPr>
              <w:lastRenderedPageBreak/>
              <w:t>Dividend receivables</w:t>
            </w:r>
            <w:r w:rsidR="00083C59" w:rsidRPr="00083C59">
              <w:rPr>
                <w:b/>
                <w:bCs/>
                <w:i/>
                <w:iCs/>
              </w:rPr>
              <w:t xml:space="preserve"> - </w:t>
            </w:r>
            <w:r w:rsidR="00083C59" w:rsidRPr="00083C59">
              <w:rPr>
                <w:rFonts w:ascii="Times New Roman" w:hAnsi="Times New Roman"/>
                <w:b/>
                <w:bCs/>
                <w:i/>
                <w:iCs/>
                <w:sz w:val="22"/>
                <w:szCs w:val="22"/>
              </w:rPr>
              <w:t>related parties</w:t>
            </w:r>
          </w:p>
        </w:tc>
        <w:tc>
          <w:tcPr>
            <w:tcW w:w="630" w:type="dxa"/>
          </w:tcPr>
          <w:p w14:paraId="4EC15291" w14:textId="77777777" w:rsidR="00B43BC1" w:rsidRPr="00A3395E" w:rsidRDefault="00B43BC1" w:rsidP="00465EE0">
            <w:pPr>
              <w:pStyle w:val="ASSETS"/>
              <w:spacing w:line="240" w:lineRule="atLeast"/>
              <w:ind w:left="-108" w:right="-108"/>
              <w:rPr>
                <w:u w:val="none"/>
                <w:lang w:val="en-US"/>
              </w:rPr>
            </w:pPr>
          </w:p>
        </w:tc>
        <w:tc>
          <w:tcPr>
            <w:tcW w:w="2283" w:type="dxa"/>
            <w:gridSpan w:val="3"/>
          </w:tcPr>
          <w:p w14:paraId="69897404" w14:textId="77777777" w:rsidR="00B43BC1" w:rsidRPr="00A3395E" w:rsidRDefault="00B43BC1" w:rsidP="00465EE0">
            <w:pPr>
              <w:pStyle w:val="ASSETS"/>
              <w:spacing w:line="240" w:lineRule="atLeast"/>
              <w:ind w:right="0"/>
              <w:rPr>
                <w:u w:val="none"/>
                <w:lang w:val="en-US"/>
              </w:rPr>
            </w:pPr>
          </w:p>
        </w:tc>
        <w:tc>
          <w:tcPr>
            <w:tcW w:w="247" w:type="dxa"/>
          </w:tcPr>
          <w:p w14:paraId="5934BA82" w14:textId="77777777" w:rsidR="00B43BC1" w:rsidRPr="00A3395E" w:rsidRDefault="00B43BC1" w:rsidP="00465EE0">
            <w:pPr>
              <w:pStyle w:val="ASSETS"/>
              <w:spacing w:line="240" w:lineRule="atLeast"/>
              <w:ind w:right="0"/>
              <w:rPr>
                <w:b w:val="0"/>
                <w:bCs w:val="0"/>
                <w:u w:val="none"/>
                <w:lang w:val="en-US"/>
              </w:rPr>
            </w:pPr>
          </w:p>
        </w:tc>
        <w:tc>
          <w:tcPr>
            <w:tcW w:w="2338" w:type="dxa"/>
            <w:gridSpan w:val="3"/>
          </w:tcPr>
          <w:p w14:paraId="56E3ED22" w14:textId="77777777" w:rsidR="00B43BC1" w:rsidRPr="00A3395E" w:rsidRDefault="00B43BC1" w:rsidP="00465EE0">
            <w:pPr>
              <w:pStyle w:val="ASSETS"/>
              <w:spacing w:line="240" w:lineRule="atLeast"/>
              <w:ind w:right="0"/>
              <w:rPr>
                <w:u w:val="none"/>
                <w:lang w:val="en-US"/>
              </w:rPr>
            </w:pPr>
          </w:p>
        </w:tc>
      </w:tr>
      <w:tr w:rsidR="00B43BC1" w:rsidRPr="00A3395E" w14:paraId="4F9AA713" w14:textId="77777777" w:rsidTr="004A348B">
        <w:tc>
          <w:tcPr>
            <w:tcW w:w="3960" w:type="dxa"/>
          </w:tcPr>
          <w:p w14:paraId="6F53075D" w14:textId="77777777" w:rsidR="00B43BC1" w:rsidRPr="00A3395E" w:rsidRDefault="00B43BC1" w:rsidP="00465EE0">
            <w:pPr>
              <w:pStyle w:val="ASSETS"/>
              <w:tabs>
                <w:tab w:val="left" w:pos="342"/>
              </w:tabs>
              <w:spacing w:line="240" w:lineRule="atLeast"/>
              <w:ind w:right="0"/>
              <w:jc w:val="left"/>
              <w:rPr>
                <w:b w:val="0"/>
                <w:bCs w:val="0"/>
                <w:u w:val="none"/>
                <w:lang w:val="en-US"/>
              </w:rPr>
            </w:pPr>
          </w:p>
        </w:tc>
        <w:tc>
          <w:tcPr>
            <w:tcW w:w="630" w:type="dxa"/>
          </w:tcPr>
          <w:p w14:paraId="5F4E675B" w14:textId="77777777" w:rsidR="00B43BC1" w:rsidRPr="00A3395E" w:rsidRDefault="00B43BC1" w:rsidP="00465EE0">
            <w:pPr>
              <w:pStyle w:val="ASSETS"/>
              <w:spacing w:line="240" w:lineRule="atLeast"/>
              <w:ind w:left="-108" w:right="-108"/>
              <w:rPr>
                <w:u w:val="none"/>
                <w:lang w:val="en-US"/>
              </w:rPr>
            </w:pPr>
          </w:p>
        </w:tc>
        <w:tc>
          <w:tcPr>
            <w:tcW w:w="2283" w:type="dxa"/>
            <w:gridSpan w:val="3"/>
          </w:tcPr>
          <w:p w14:paraId="5DDFFB14" w14:textId="77777777" w:rsidR="00B43BC1" w:rsidRPr="00A3395E" w:rsidRDefault="00B43BC1" w:rsidP="00465EE0">
            <w:pPr>
              <w:pStyle w:val="ASSETS"/>
              <w:spacing w:line="240" w:lineRule="atLeast"/>
              <w:ind w:right="0"/>
              <w:rPr>
                <w:u w:val="none"/>
                <w:lang w:val="en-US"/>
              </w:rPr>
            </w:pPr>
            <w:r w:rsidRPr="00A3395E">
              <w:rPr>
                <w:u w:val="none"/>
                <w:lang w:val="en-US"/>
              </w:rPr>
              <w:t>Consolidated</w:t>
            </w:r>
          </w:p>
        </w:tc>
        <w:tc>
          <w:tcPr>
            <w:tcW w:w="247" w:type="dxa"/>
          </w:tcPr>
          <w:p w14:paraId="74B0131E" w14:textId="77777777" w:rsidR="00B43BC1" w:rsidRPr="00A3395E" w:rsidRDefault="00B43BC1" w:rsidP="00465EE0">
            <w:pPr>
              <w:pStyle w:val="ASSETS"/>
              <w:spacing w:line="240" w:lineRule="atLeast"/>
              <w:ind w:right="0"/>
              <w:rPr>
                <w:b w:val="0"/>
                <w:bCs w:val="0"/>
                <w:u w:val="none"/>
                <w:lang w:val="en-US"/>
              </w:rPr>
            </w:pPr>
          </w:p>
        </w:tc>
        <w:tc>
          <w:tcPr>
            <w:tcW w:w="2338" w:type="dxa"/>
            <w:gridSpan w:val="3"/>
          </w:tcPr>
          <w:p w14:paraId="21DA5279" w14:textId="77777777" w:rsidR="00B43BC1" w:rsidRPr="00A3395E" w:rsidRDefault="00B43BC1" w:rsidP="00465EE0">
            <w:pPr>
              <w:pStyle w:val="ASSETS"/>
              <w:spacing w:line="240" w:lineRule="atLeast"/>
              <w:ind w:right="0"/>
              <w:rPr>
                <w:u w:val="none"/>
                <w:lang w:val="en-US"/>
              </w:rPr>
            </w:pPr>
            <w:r w:rsidRPr="00A3395E">
              <w:rPr>
                <w:u w:val="none"/>
                <w:lang w:val="en-US"/>
              </w:rPr>
              <w:t>Separate</w:t>
            </w:r>
          </w:p>
        </w:tc>
      </w:tr>
      <w:tr w:rsidR="00B43BC1" w:rsidRPr="00A3395E" w14:paraId="69B2AA0A" w14:textId="77777777" w:rsidTr="004A348B">
        <w:tc>
          <w:tcPr>
            <w:tcW w:w="3960" w:type="dxa"/>
          </w:tcPr>
          <w:p w14:paraId="7B0869CD" w14:textId="77777777" w:rsidR="00B43BC1" w:rsidRPr="00A3395E"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2"/>
                <w:szCs w:val="22"/>
              </w:rPr>
            </w:pPr>
          </w:p>
        </w:tc>
        <w:tc>
          <w:tcPr>
            <w:tcW w:w="630" w:type="dxa"/>
          </w:tcPr>
          <w:p w14:paraId="0CCFDEE1" w14:textId="77777777" w:rsidR="00B43BC1" w:rsidRPr="00A3395E" w:rsidRDefault="00B43BC1" w:rsidP="00465EE0">
            <w:pPr>
              <w:pStyle w:val="acctmergecolhdg"/>
              <w:ind w:left="-108" w:right="-108"/>
              <w:rPr>
                <w:szCs w:val="22"/>
              </w:rPr>
            </w:pPr>
          </w:p>
        </w:tc>
        <w:tc>
          <w:tcPr>
            <w:tcW w:w="2283" w:type="dxa"/>
            <w:gridSpan w:val="3"/>
          </w:tcPr>
          <w:p w14:paraId="1DA60587" w14:textId="77777777" w:rsidR="00B43BC1" w:rsidRPr="00A3395E" w:rsidRDefault="00B43BC1" w:rsidP="00465EE0">
            <w:pPr>
              <w:pStyle w:val="acctmergecolhdg"/>
              <w:ind w:left="-79" w:right="-79"/>
              <w:rPr>
                <w:szCs w:val="22"/>
                <w:lang w:val="en-US"/>
              </w:rPr>
            </w:pPr>
            <w:r w:rsidRPr="00A3395E">
              <w:rPr>
                <w:szCs w:val="22"/>
              </w:rPr>
              <w:t>financial statements</w:t>
            </w:r>
          </w:p>
        </w:tc>
        <w:tc>
          <w:tcPr>
            <w:tcW w:w="247" w:type="dxa"/>
          </w:tcPr>
          <w:p w14:paraId="052ED0D5" w14:textId="77777777" w:rsidR="00B43BC1" w:rsidRPr="00A3395E" w:rsidRDefault="00B43BC1" w:rsidP="00465EE0">
            <w:pPr>
              <w:pStyle w:val="ASSETS"/>
              <w:spacing w:line="240" w:lineRule="atLeast"/>
              <w:ind w:right="0"/>
              <w:rPr>
                <w:u w:val="none"/>
                <w:lang w:val="en-US"/>
              </w:rPr>
            </w:pPr>
          </w:p>
        </w:tc>
        <w:tc>
          <w:tcPr>
            <w:tcW w:w="2338" w:type="dxa"/>
            <w:gridSpan w:val="3"/>
          </w:tcPr>
          <w:p w14:paraId="700E251D" w14:textId="77777777" w:rsidR="00B43BC1" w:rsidRPr="00A3395E" w:rsidRDefault="00B43BC1" w:rsidP="00465EE0">
            <w:pPr>
              <w:pStyle w:val="ASSETS"/>
              <w:spacing w:line="240" w:lineRule="atLeast"/>
              <w:ind w:right="0"/>
              <w:rPr>
                <w:u w:val="none"/>
                <w:lang w:val="en-US"/>
              </w:rPr>
            </w:pPr>
            <w:r w:rsidRPr="00A3395E">
              <w:rPr>
                <w:u w:val="none"/>
                <w:lang w:val="en-US"/>
              </w:rPr>
              <w:t>financial statements</w:t>
            </w:r>
          </w:p>
        </w:tc>
      </w:tr>
      <w:tr w:rsidR="00E86524" w:rsidRPr="00F00F4E" w14:paraId="106EFF2B" w14:textId="77777777" w:rsidTr="004A348B">
        <w:tc>
          <w:tcPr>
            <w:tcW w:w="3960" w:type="dxa"/>
          </w:tcPr>
          <w:p w14:paraId="0632400A" w14:textId="77777777" w:rsidR="00E86524" w:rsidRPr="00A3395E" w:rsidRDefault="00E86524" w:rsidP="00E86524">
            <w:pPr>
              <w:pStyle w:val="ASSETS"/>
              <w:spacing w:line="240" w:lineRule="atLeast"/>
              <w:ind w:right="-108"/>
              <w:jc w:val="left"/>
              <w:rPr>
                <w:b w:val="0"/>
                <w:bCs w:val="0"/>
                <w:i/>
                <w:iCs/>
                <w:u w:val="none"/>
                <w:lang w:val="en-US"/>
              </w:rPr>
            </w:pPr>
          </w:p>
        </w:tc>
        <w:tc>
          <w:tcPr>
            <w:tcW w:w="630" w:type="dxa"/>
          </w:tcPr>
          <w:p w14:paraId="50CF8384" w14:textId="77777777" w:rsidR="00E86524" w:rsidRDefault="00E86524" w:rsidP="00E86524">
            <w:pPr>
              <w:pStyle w:val="ASSETS"/>
              <w:spacing w:line="240" w:lineRule="atLeast"/>
              <w:ind w:left="-108" w:right="-108"/>
              <w:rPr>
                <w:b w:val="0"/>
                <w:bCs w:val="0"/>
                <w:u w:val="none"/>
                <w:lang w:val="en-US"/>
              </w:rPr>
            </w:pPr>
          </w:p>
        </w:tc>
        <w:tc>
          <w:tcPr>
            <w:tcW w:w="1023" w:type="dxa"/>
          </w:tcPr>
          <w:p w14:paraId="43F54E85" w14:textId="77777777" w:rsidR="00E86524" w:rsidRPr="00512312" w:rsidRDefault="00E86524" w:rsidP="00E86524">
            <w:pPr>
              <w:pStyle w:val="ASSETS"/>
              <w:spacing w:line="240" w:lineRule="atLeast"/>
              <w:ind w:left="-108" w:right="-108"/>
              <w:rPr>
                <w:rFonts w:cs="Times New Roman"/>
                <w:b w:val="0"/>
                <w:bCs w:val="0"/>
                <w:u w:val="none"/>
                <w:lang w:val="en-US"/>
              </w:rPr>
            </w:pPr>
            <w:r w:rsidRPr="00512312">
              <w:rPr>
                <w:rFonts w:cs="Times New Roman"/>
                <w:b w:val="0"/>
                <w:bCs w:val="0"/>
                <w:u w:val="none"/>
                <w:lang w:val="en-US"/>
              </w:rPr>
              <w:t>3</w:t>
            </w:r>
            <w:r>
              <w:rPr>
                <w:rFonts w:cs="Times New Roman"/>
                <w:b w:val="0"/>
                <w:bCs w:val="0"/>
                <w:u w:val="none"/>
                <w:lang w:val="en-US"/>
              </w:rPr>
              <w:t>0</w:t>
            </w:r>
            <w:r w:rsidRPr="00512312">
              <w:rPr>
                <w:rFonts w:cs="Times New Roman"/>
                <w:b w:val="0"/>
                <w:bCs w:val="0"/>
                <w:u w:val="none"/>
                <w:lang w:val="en-US"/>
              </w:rPr>
              <w:t xml:space="preserve"> </w:t>
            </w:r>
          </w:p>
        </w:tc>
        <w:tc>
          <w:tcPr>
            <w:tcW w:w="236" w:type="dxa"/>
          </w:tcPr>
          <w:p w14:paraId="34D22FEA" w14:textId="77777777" w:rsidR="00E86524" w:rsidRPr="00512312" w:rsidRDefault="00E86524" w:rsidP="00E86524">
            <w:pPr>
              <w:pStyle w:val="ASSETS"/>
              <w:spacing w:line="240" w:lineRule="atLeast"/>
              <w:ind w:left="-108" w:right="-108"/>
              <w:rPr>
                <w:rFonts w:cs="Times New Roman"/>
                <w:b w:val="0"/>
                <w:bCs w:val="0"/>
                <w:u w:val="none"/>
                <w:lang w:val="en-US"/>
              </w:rPr>
            </w:pPr>
          </w:p>
        </w:tc>
        <w:tc>
          <w:tcPr>
            <w:tcW w:w="1024" w:type="dxa"/>
          </w:tcPr>
          <w:p w14:paraId="7E84F78D" w14:textId="77777777" w:rsidR="00E86524" w:rsidRPr="00512312" w:rsidRDefault="00E86524" w:rsidP="00E86524">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c>
          <w:tcPr>
            <w:tcW w:w="247" w:type="dxa"/>
          </w:tcPr>
          <w:p w14:paraId="4E19CA5E" w14:textId="77777777" w:rsidR="00E86524" w:rsidRPr="00512312" w:rsidRDefault="00E86524" w:rsidP="00E86524">
            <w:pPr>
              <w:pStyle w:val="ASSETS"/>
              <w:spacing w:line="240" w:lineRule="atLeast"/>
              <w:ind w:left="-108" w:right="-108"/>
              <w:rPr>
                <w:rFonts w:cs="Times New Roman"/>
                <w:b w:val="0"/>
                <w:bCs w:val="0"/>
                <w:u w:val="none"/>
                <w:lang w:val="en-US"/>
              </w:rPr>
            </w:pPr>
          </w:p>
        </w:tc>
        <w:tc>
          <w:tcPr>
            <w:tcW w:w="1079" w:type="dxa"/>
          </w:tcPr>
          <w:p w14:paraId="4E755296" w14:textId="77777777" w:rsidR="00E86524" w:rsidRPr="00512312" w:rsidRDefault="00E86524" w:rsidP="00E86524">
            <w:pPr>
              <w:pStyle w:val="ASSETS"/>
              <w:spacing w:line="240" w:lineRule="atLeast"/>
              <w:ind w:left="-108" w:right="-108"/>
              <w:rPr>
                <w:rFonts w:cs="Times New Roman"/>
                <w:b w:val="0"/>
                <w:bCs w:val="0"/>
                <w:u w:val="none"/>
                <w:lang w:val="en-US"/>
              </w:rPr>
            </w:pPr>
            <w:r w:rsidRPr="00512312">
              <w:rPr>
                <w:rFonts w:cs="Times New Roman"/>
                <w:b w:val="0"/>
                <w:bCs w:val="0"/>
                <w:u w:val="none"/>
                <w:lang w:val="en-US"/>
              </w:rPr>
              <w:t>3</w:t>
            </w:r>
            <w:r>
              <w:rPr>
                <w:rFonts w:cs="Times New Roman"/>
                <w:b w:val="0"/>
                <w:bCs w:val="0"/>
                <w:u w:val="none"/>
                <w:lang w:val="en-US"/>
              </w:rPr>
              <w:t>0</w:t>
            </w:r>
            <w:r w:rsidRPr="00512312">
              <w:rPr>
                <w:rFonts w:cs="Times New Roman"/>
                <w:b w:val="0"/>
                <w:bCs w:val="0"/>
                <w:u w:val="none"/>
                <w:lang w:val="en-US"/>
              </w:rPr>
              <w:t xml:space="preserve"> </w:t>
            </w:r>
          </w:p>
        </w:tc>
        <w:tc>
          <w:tcPr>
            <w:tcW w:w="236" w:type="dxa"/>
          </w:tcPr>
          <w:p w14:paraId="05EE278D" w14:textId="77777777" w:rsidR="00E86524" w:rsidRPr="00512312" w:rsidRDefault="00E86524" w:rsidP="00E86524">
            <w:pPr>
              <w:pStyle w:val="ASSETS"/>
              <w:spacing w:line="240" w:lineRule="atLeast"/>
              <w:ind w:left="-108" w:right="-108"/>
              <w:rPr>
                <w:rFonts w:cs="Times New Roman"/>
                <w:b w:val="0"/>
                <w:bCs w:val="0"/>
                <w:u w:val="none"/>
                <w:lang w:val="en-US"/>
              </w:rPr>
            </w:pPr>
          </w:p>
        </w:tc>
        <w:tc>
          <w:tcPr>
            <w:tcW w:w="1023" w:type="dxa"/>
          </w:tcPr>
          <w:p w14:paraId="1C7004A5" w14:textId="77777777" w:rsidR="00E86524" w:rsidRPr="00512312" w:rsidRDefault="00E86524" w:rsidP="00E86524">
            <w:pPr>
              <w:pStyle w:val="ASSETS"/>
              <w:spacing w:line="240" w:lineRule="atLeast"/>
              <w:ind w:left="-108" w:right="-108"/>
              <w:rPr>
                <w:rFonts w:cs="Times New Roman"/>
                <w:b w:val="0"/>
                <w:bCs w:val="0"/>
                <w:u w:val="none"/>
                <w:lang w:val="en-US"/>
              </w:rPr>
            </w:pPr>
            <w:r w:rsidRPr="00512312">
              <w:rPr>
                <w:rFonts w:cs="Times New Roman"/>
                <w:b w:val="0"/>
                <w:bCs w:val="0"/>
                <w:u w:val="none"/>
                <w:lang w:val="en-US"/>
              </w:rPr>
              <w:t xml:space="preserve">31 </w:t>
            </w:r>
          </w:p>
        </w:tc>
      </w:tr>
      <w:tr w:rsidR="00E86524" w:rsidRPr="00F00F4E" w14:paraId="793F583C" w14:textId="77777777" w:rsidTr="004A348B">
        <w:tc>
          <w:tcPr>
            <w:tcW w:w="3960" w:type="dxa"/>
          </w:tcPr>
          <w:p w14:paraId="0D3FC434" w14:textId="77777777" w:rsidR="00E86524" w:rsidRPr="00A3395E" w:rsidRDefault="00E86524" w:rsidP="00E86524">
            <w:pPr>
              <w:pStyle w:val="ASSETS"/>
              <w:spacing w:line="240" w:lineRule="atLeast"/>
              <w:ind w:right="-108"/>
              <w:jc w:val="left"/>
              <w:rPr>
                <w:b w:val="0"/>
                <w:bCs w:val="0"/>
                <w:i/>
                <w:iCs/>
                <w:u w:val="none"/>
                <w:lang w:val="en-US"/>
              </w:rPr>
            </w:pPr>
          </w:p>
        </w:tc>
        <w:tc>
          <w:tcPr>
            <w:tcW w:w="630" w:type="dxa"/>
          </w:tcPr>
          <w:p w14:paraId="6256BF7A" w14:textId="77777777" w:rsidR="00E86524" w:rsidRDefault="00E86524" w:rsidP="00E86524">
            <w:pPr>
              <w:pStyle w:val="ASSETS"/>
              <w:spacing w:line="240" w:lineRule="atLeast"/>
              <w:ind w:left="-108" w:right="-108"/>
              <w:rPr>
                <w:b w:val="0"/>
                <w:bCs w:val="0"/>
                <w:u w:val="none"/>
                <w:lang w:val="en-US"/>
              </w:rPr>
            </w:pPr>
          </w:p>
        </w:tc>
        <w:tc>
          <w:tcPr>
            <w:tcW w:w="1023" w:type="dxa"/>
          </w:tcPr>
          <w:p w14:paraId="34FC9B30" w14:textId="77777777" w:rsidR="00E86524" w:rsidRPr="00512312" w:rsidRDefault="00E86524" w:rsidP="00E86524">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36" w:type="dxa"/>
          </w:tcPr>
          <w:p w14:paraId="59DA618B" w14:textId="77777777" w:rsidR="00E86524" w:rsidRPr="00512312" w:rsidRDefault="00E86524" w:rsidP="00E86524">
            <w:pPr>
              <w:pStyle w:val="ASSETS"/>
              <w:spacing w:line="240" w:lineRule="atLeast"/>
              <w:ind w:left="-108" w:right="-108"/>
              <w:rPr>
                <w:rFonts w:cs="Times New Roman"/>
                <w:b w:val="0"/>
                <w:bCs w:val="0"/>
                <w:u w:val="none"/>
                <w:lang w:val="en-US"/>
              </w:rPr>
            </w:pPr>
          </w:p>
        </w:tc>
        <w:tc>
          <w:tcPr>
            <w:tcW w:w="1024" w:type="dxa"/>
          </w:tcPr>
          <w:p w14:paraId="29DCFAEC" w14:textId="77777777" w:rsidR="00E86524" w:rsidRPr="00512312" w:rsidRDefault="00E86524" w:rsidP="00E86524">
            <w:pPr>
              <w:pStyle w:val="ASSETS"/>
              <w:spacing w:line="240" w:lineRule="atLeast"/>
              <w:ind w:left="-108" w:right="-108"/>
              <w:rPr>
                <w:rFonts w:cs="Times New Roman"/>
                <w:b w:val="0"/>
                <w:bCs w:val="0"/>
                <w:u w:val="none"/>
                <w:lang w:val="en-US"/>
              </w:rPr>
            </w:pPr>
            <w:r w:rsidRPr="00512312">
              <w:rPr>
                <w:rFonts w:cs="Times New Roman"/>
                <w:b w:val="0"/>
                <w:bCs w:val="0"/>
                <w:u w:val="none"/>
                <w:lang w:val="en-US"/>
              </w:rPr>
              <w:t>December</w:t>
            </w:r>
          </w:p>
        </w:tc>
        <w:tc>
          <w:tcPr>
            <w:tcW w:w="247" w:type="dxa"/>
          </w:tcPr>
          <w:p w14:paraId="1D92F904" w14:textId="77777777" w:rsidR="00E86524" w:rsidRPr="00512312" w:rsidRDefault="00E86524" w:rsidP="00E86524">
            <w:pPr>
              <w:pStyle w:val="ASSETS"/>
              <w:spacing w:line="240" w:lineRule="atLeast"/>
              <w:ind w:left="-108" w:right="-108"/>
              <w:rPr>
                <w:rFonts w:cs="Times New Roman"/>
                <w:b w:val="0"/>
                <w:bCs w:val="0"/>
                <w:u w:val="none"/>
                <w:lang w:val="en-US"/>
              </w:rPr>
            </w:pPr>
          </w:p>
        </w:tc>
        <w:tc>
          <w:tcPr>
            <w:tcW w:w="1079" w:type="dxa"/>
          </w:tcPr>
          <w:p w14:paraId="2A67DAA8" w14:textId="77777777" w:rsidR="00E86524" w:rsidRPr="00512312" w:rsidRDefault="00E86524" w:rsidP="00E86524">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36" w:type="dxa"/>
          </w:tcPr>
          <w:p w14:paraId="6D3C2E74" w14:textId="77777777" w:rsidR="00E86524" w:rsidRPr="00512312" w:rsidRDefault="00E86524" w:rsidP="00E86524">
            <w:pPr>
              <w:pStyle w:val="ASSETS"/>
              <w:spacing w:line="240" w:lineRule="atLeast"/>
              <w:ind w:left="-108" w:right="-108"/>
              <w:rPr>
                <w:rFonts w:cs="Times New Roman"/>
                <w:b w:val="0"/>
                <w:bCs w:val="0"/>
                <w:u w:val="none"/>
                <w:lang w:val="en-US"/>
              </w:rPr>
            </w:pPr>
          </w:p>
        </w:tc>
        <w:tc>
          <w:tcPr>
            <w:tcW w:w="1023" w:type="dxa"/>
          </w:tcPr>
          <w:p w14:paraId="38CF06A9" w14:textId="77777777" w:rsidR="00E86524" w:rsidRPr="00512312" w:rsidRDefault="00E86524" w:rsidP="00E86524">
            <w:pPr>
              <w:pStyle w:val="ASSETS"/>
              <w:spacing w:line="240" w:lineRule="atLeast"/>
              <w:ind w:left="-108" w:right="-108"/>
              <w:rPr>
                <w:rFonts w:cs="Times New Roman"/>
                <w:b w:val="0"/>
                <w:bCs w:val="0"/>
                <w:u w:val="none"/>
                <w:lang w:val="en-US"/>
              </w:rPr>
            </w:pPr>
            <w:r w:rsidRPr="00512312">
              <w:rPr>
                <w:rFonts w:cs="Times New Roman"/>
                <w:b w:val="0"/>
                <w:bCs w:val="0"/>
                <w:u w:val="none"/>
                <w:lang w:val="en-US"/>
              </w:rPr>
              <w:t>December</w:t>
            </w:r>
          </w:p>
        </w:tc>
      </w:tr>
      <w:tr w:rsidR="00246D16" w:rsidRPr="00F00F4E" w14:paraId="5B8D8DCB" w14:textId="77777777" w:rsidTr="004A348B">
        <w:tc>
          <w:tcPr>
            <w:tcW w:w="3960" w:type="dxa"/>
          </w:tcPr>
          <w:p w14:paraId="0E28E3A5" w14:textId="77777777" w:rsidR="00246D16" w:rsidRPr="00A3395E" w:rsidRDefault="00246D16" w:rsidP="00246D16">
            <w:pPr>
              <w:pStyle w:val="ASSETS"/>
              <w:spacing w:line="240" w:lineRule="atLeast"/>
              <w:ind w:right="-108"/>
              <w:jc w:val="left"/>
              <w:rPr>
                <w:b w:val="0"/>
                <w:bCs w:val="0"/>
                <w:i/>
                <w:iCs/>
                <w:u w:val="none"/>
                <w:lang w:val="en-US"/>
              </w:rPr>
            </w:pPr>
          </w:p>
        </w:tc>
        <w:tc>
          <w:tcPr>
            <w:tcW w:w="630" w:type="dxa"/>
          </w:tcPr>
          <w:p w14:paraId="51B1EF81" w14:textId="77777777" w:rsidR="00246D16" w:rsidRDefault="00246D16" w:rsidP="00246D16">
            <w:pPr>
              <w:pStyle w:val="ASSETS"/>
              <w:spacing w:line="240" w:lineRule="atLeast"/>
              <w:ind w:left="-108" w:right="-108"/>
              <w:rPr>
                <w:b w:val="0"/>
                <w:bCs w:val="0"/>
                <w:u w:val="none"/>
                <w:lang w:val="en-US"/>
              </w:rPr>
            </w:pPr>
          </w:p>
        </w:tc>
        <w:tc>
          <w:tcPr>
            <w:tcW w:w="1023" w:type="dxa"/>
          </w:tcPr>
          <w:p w14:paraId="323E1B67" w14:textId="77777777" w:rsidR="00246D16" w:rsidRPr="00512312" w:rsidRDefault="00246D16" w:rsidP="00246D16">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13AE1BB5" w14:textId="77777777" w:rsidR="00246D16" w:rsidRPr="00512312" w:rsidRDefault="00246D16" w:rsidP="00246D16">
            <w:pPr>
              <w:pStyle w:val="ASSETS"/>
              <w:spacing w:line="240" w:lineRule="atLeast"/>
              <w:ind w:left="-108" w:right="-108"/>
              <w:rPr>
                <w:rFonts w:cs="Times New Roman"/>
                <w:b w:val="0"/>
                <w:bCs w:val="0"/>
                <w:u w:val="none"/>
                <w:lang w:val="en-US"/>
              </w:rPr>
            </w:pPr>
          </w:p>
        </w:tc>
        <w:tc>
          <w:tcPr>
            <w:tcW w:w="1024" w:type="dxa"/>
          </w:tcPr>
          <w:p w14:paraId="1969A7B4" w14:textId="77777777" w:rsidR="00246D16" w:rsidRPr="00512312" w:rsidRDefault="00246D16" w:rsidP="00246D16">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47" w:type="dxa"/>
          </w:tcPr>
          <w:p w14:paraId="055359AB" w14:textId="77777777" w:rsidR="00246D16" w:rsidRPr="00596DA3" w:rsidRDefault="00246D16" w:rsidP="00246D16">
            <w:pPr>
              <w:pStyle w:val="acctfourfigures"/>
              <w:tabs>
                <w:tab w:val="clear" w:pos="765"/>
                <w:tab w:val="decimal" w:pos="461"/>
              </w:tabs>
              <w:ind w:left="-79" w:right="11"/>
              <w:jc w:val="center"/>
            </w:pPr>
          </w:p>
        </w:tc>
        <w:tc>
          <w:tcPr>
            <w:tcW w:w="1079" w:type="dxa"/>
          </w:tcPr>
          <w:p w14:paraId="69A3AE37" w14:textId="77777777" w:rsidR="00246D16" w:rsidRPr="00512312" w:rsidRDefault="00246D16" w:rsidP="00246D16">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36" w:type="dxa"/>
          </w:tcPr>
          <w:p w14:paraId="475F5D8E" w14:textId="77777777" w:rsidR="00246D16" w:rsidRPr="00512312" w:rsidRDefault="00246D16" w:rsidP="00246D16">
            <w:pPr>
              <w:pStyle w:val="ASSETS"/>
              <w:spacing w:line="240" w:lineRule="atLeast"/>
              <w:ind w:left="-108" w:right="-108"/>
              <w:rPr>
                <w:rFonts w:cs="Times New Roman"/>
                <w:b w:val="0"/>
                <w:bCs w:val="0"/>
                <w:u w:val="none"/>
                <w:lang w:val="en-US"/>
              </w:rPr>
            </w:pPr>
          </w:p>
        </w:tc>
        <w:tc>
          <w:tcPr>
            <w:tcW w:w="1023" w:type="dxa"/>
          </w:tcPr>
          <w:p w14:paraId="3094E7CE" w14:textId="77777777" w:rsidR="00246D16" w:rsidRPr="00512312" w:rsidRDefault="00246D16" w:rsidP="00246D16">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246D16" w:rsidRPr="00F00F4E" w14:paraId="507BE231" w14:textId="77777777" w:rsidTr="004A348B">
        <w:tc>
          <w:tcPr>
            <w:tcW w:w="3960" w:type="dxa"/>
          </w:tcPr>
          <w:p w14:paraId="60859B48" w14:textId="77777777" w:rsidR="00246D16" w:rsidRDefault="00246D16" w:rsidP="00246D16">
            <w:pPr>
              <w:pStyle w:val="ASSETS"/>
              <w:tabs>
                <w:tab w:val="left" w:pos="162"/>
              </w:tabs>
              <w:spacing w:line="240" w:lineRule="atLeast"/>
              <w:ind w:right="-108"/>
              <w:jc w:val="left"/>
              <w:rPr>
                <w:i/>
                <w:iCs/>
                <w:u w:val="none"/>
                <w:lang w:val="en-US"/>
              </w:rPr>
            </w:pPr>
          </w:p>
        </w:tc>
        <w:tc>
          <w:tcPr>
            <w:tcW w:w="630" w:type="dxa"/>
          </w:tcPr>
          <w:p w14:paraId="00A300A3" w14:textId="77777777" w:rsidR="00246D16" w:rsidRPr="00A3395E" w:rsidRDefault="00246D16" w:rsidP="00246D16">
            <w:pPr>
              <w:pStyle w:val="ASSETS"/>
              <w:spacing w:line="240" w:lineRule="atLeast"/>
              <w:ind w:left="-108" w:right="-108"/>
              <w:rPr>
                <w:b w:val="0"/>
                <w:bCs w:val="0"/>
                <w:i/>
                <w:iCs/>
                <w:u w:val="none"/>
                <w:lang w:val="en-US"/>
              </w:rPr>
            </w:pPr>
          </w:p>
        </w:tc>
        <w:tc>
          <w:tcPr>
            <w:tcW w:w="4868" w:type="dxa"/>
            <w:gridSpan w:val="7"/>
          </w:tcPr>
          <w:p w14:paraId="085C1AC6" w14:textId="77777777" w:rsidR="00246D16" w:rsidRPr="00F00F4E" w:rsidRDefault="00246D16" w:rsidP="00246D16">
            <w:pPr>
              <w:pStyle w:val="ASSETS"/>
              <w:spacing w:line="240" w:lineRule="atLeast"/>
              <w:ind w:left="-108" w:right="-108"/>
              <w:rPr>
                <w:b w:val="0"/>
                <w:bCs w:val="0"/>
                <w:u w:val="none"/>
                <w:lang w:val="en-US"/>
              </w:rPr>
            </w:pPr>
            <w:r w:rsidRPr="00F00F4E">
              <w:rPr>
                <w:b w:val="0"/>
                <w:bCs w:val="0"/>
                <w:i/>
                <w:iCs/>
                <w:u w:val="none"/>
                <w:lang w:val="en-US"/>
              </w:rPr>
              <w:t>(in million Baht)</w:t>
            </w:r>
          </w:p>
        </w:tc>
      </w:tr>
      <w:tr w:rsidR="00D36CC8" w:rsidRPr="00F00F4E" w14:paraId="15FC6FF3" w14:textId="77777777" w:rsidTr="004A348B">
        <w:tc>
          <w:tcPr>
            <w:tcW w:w="3960" w:type="dxa"/>
          </w:tcPr>
          <w:p w14:paraId="3BA142FC" w14:textId="77777777" w:rsidR="00D36CC8" w:rsidRPr="00F32E38" w:rsidRDefault="00D36CC8" w:rsidP="00EC0362">
            <w:pPr>
              <w:pStyle w:val="ASSETS"/>
              <w:spacing w:line="240" w:lineRule="atLeast"/>
              <w:ind w:left="-108" w:right="-108"/>
              <w:jc w:val="left"/>
              <w:rPr>
                <w:b w:val="0"/>
                <w:bCs w:val="0"/>
                <w:i/>
                <w:iCs/>
                <w:u w:val="none"/>
                <w:lang w:val="en-US"/>
              </w:rPr>
            </w:pPr>
            <w:r>
              <w:rPr>
                <w:b w:val="0"/>
                <w:bCs w:val="0"/>
                <w:u w:val="none"/>
                <w:lang w:val="en-US"/>
              </w:rPr>
              <w:t xml:space="preserve">  </w:t>
            </w:r>
            <w:r w:rsidRPr="00F32E38">
              <w:rPr>
                <w:b w:val="0"/>
                <w:bCs w:val="0"/>
                <w:u w:val="none"/>
                <w:lang w:val="en-US"/>
              </w:rPr>
              <w:t>Subsidiar</w:t>
            </w:r>
            <w:r w:rsidR="00EC0362">
              <w:rPr>
                <w:b w:val="0"/>
                <w:bCs w:val="0"/>
                <w:u w:val="none"/>
                <w:lang w:val="en-US"/>
              </w:rPr>
              <w:t>ies</w:t>
            </w:r>
          </w:p>
        </w:tc>
        <w:tc>
          <w:tcPr>
            <w:tcW w:w="630" w:type="dxa"/>
          </w:tcPr>
          <w:p w14:paraId="3493A327" w14:textId="77777777" w:rsidR="00D36CC8" w:rsidRPr="00A3395E" w:rsidRDefault="00D36CC8" w:rsidP="00D36CC8">
            <w:pPr>
              <w:pStyle w:val="ASSETS"/>
              <w:spacing w:line="240" w:lineRule="atLeast"/>
              <w:ind w:left="-108" w:right="-108"/>
              <w:rPr>
                <w:b w:val="0"/>
                <w:bCs w:val="0"/>
                <w:i/>
                <w:iCs/>
                <w:u w:val="none"/>
                <w:lang w:val="en-US"/>
              </w:rPr>
            </w:pPr>
          </w:p>
        </w:tc>
        <w:tc>
          <w:tcPr>
            <w:tcW w:w="1023" w:type="dxa"/>
            <w:tcBorders>
              <w:bottom w:val="double" w:sz="4" w:space="0" w:color="auto"/>
            </w:tcBorders>
          </w:tcPr>
          <w:p w14:paraId="1EE6CE56" w14:textId="77777777" w:rsidR="00D36CC8" w:rsidRPr="00595A29" w:rsidRDefault="00906633" w:rsidP="00D3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sz w:val="22"/>
                <w:szCs w:val="22"/>
              </w:rPr>
            </w:pPr>
            <w:r>
              <w:rPr>
                <w:rFonts w:ascii="Times New Roman" w:hAnsi="Times New Roman"/>
                <w:sz w:val="22"/>
                <w:szCs w:val="22"/>
              </w:rPr>
              <w:t>-</w:t>
            </w:r>
          </w:p>
        </w:tc>
        <w:tc>
          <w:tcPr>
            <w:tcW w:w="236" w:type="dxa"/>
          </w:tcPr>
          <w:p w14:paraId="17867171" w14:textId="77777777" w:rsidR="00D36CC8" w:rsidRPr="00F01149" w:rsidRDefault="00D36CC8" w:rsidP="00D3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b/>
                <w:bCs/>
                <w:sz w:val="22"/>
                <w:szCs w:val="22"/>
              </w:rPr>
            </w:pPr>
          </w:p>
        </w:tc>
        <w:tc>
          <w:tcPr>
            <w:tcW w:w="1024" w:type="dxa"/>
            <w:tcBorders>
              <w:bottom w:val="double" w:sz="4" w:space="0" w:color="auto"/>
            </w:tcBorders>
          </w:tcPr>
          <w:p w14:paraId="1BBAB85F" w14:textId="77777777" w:rsidR="00D36CC8" w:rsidRPr="00595A29" w:rsidRDefault="00D36CC8" w:rsidP="00D3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sz w:val="22"/>
                <w:szCs w:val="22"/>
              </w:rPr>
            </w:pPr>
            <w:r w:rsidRPr="00595A29">
              <w:rPr>
                <w:rFonts w:ascii="Times New Roman" w:hAnsi="Times New Roman"/>
                <w:sz w:val="22"/>
                <w:szCs w:val="22"/>
              </w:rPr>
              <w:t>-</w:t>
            </w:r>
          </w:p>
        </w:tc>
        <w:tc>
          <w:tcPr>
            <w:tcW w:w="247" w:type="dxa"/>
          </w:tcPr>
          <w:p w14:paraId="653FD074" w14:textId="77777777" w:rsidR="00D36CC8" w:rsidRPr="00F01149" w:rsidRDefault="00D36CC8" w:rsidP="00D3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b/>
                <w:bCs/>
                <w:sz w:val="22"/>
                <w:szCs w:val="22"/>
              </w:rPr>
            </w:pPr>
          </w:p>
        </w:tc>
        <w:tc>
          <w:tcPr>
            <w:tcW w:w="1079" w:type="dxa"/>
            <w:tcBorders>
              <w:bottom w:val="double" w:sz="4" w:space="0" w:color="auto"/>
            </w:tcBorders>
          </w:tcPr>
          <w:p w14:paraId="5C2CD7F7" w14:textId="77777777" w:rsidR="00D36CC8" w:rsidRPr="00595A29" w:rsidRDefault="00906633" w:rsidP="00D3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r>
              <w:rPr>
                <w:rFonts w:ascii="Times New Roman" w:hAnsi="Times New Roman"/>
                <w:sz w:val="22"/>
                <w:szCs w:val="22"/>
              </w:rPr>
              <w:t>120</w:t>
            </w:r>
          </w:p>
        </w:tc>
        <w:tc>
          <w:tcPr>
            <w:tcW w:w="236" w:type="dxa"/>
          </w:tcPr>
          <w:p w14:paraId="3F66192A" w14:textId="77777777" w:rsidR="00D36CC8" w:rsidRPr="002C1D8E" w:rsidRDefault="00D36CC8" w:rsidP="00D3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sz w:val="22"/>
                <w:szCs w:val="22"/>
              </w:rPr>
            </w:pPr>
          </w:p>
        </w:tc>
        <w:tc>
          <w:tcPr>
            <w:tcW w:w="1023" w:type="dxa"/>
            <w:tcBorders>
              <w:bottom w:val="double" w:sz="4" w:space="0" w:color="auto"/>
            </w:tcBorders>
          </w:tcPr>
          <w:p w14:paraId="4AE03274" w14:textId="77777777" w:rsidR="00D36CC8" w:rsidRPr="00595A29" w:rsidRDefault="00D36CC8" w:rsidP="00D3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06"/>
              <w:rPr>
                <w:rFonts w:ascii="Times New Roman" w:hAnsi="Times New Roman"/>
                <w:sz w:val="22"/>
                <w:szCs w:val="22"/>
              </w:rPr>
            </w:pPr>
            <w:r>
              <w:rPr>
                <w:rFonts w:ascii="Times New Roman" w:hAnsi="Times New Roman"/>
                <w:sz w:val="22"/>
                <w:szCs w:val="22"/>
              </w:rPr>
              <w:t>100</w:t>
            </w:r>
          </w:p>
        </w:tc>
      </w:tr>
    </w:tbl>
    <w:p w14:paraId="105F6EA9" w14:textId="77777777" w:rsidR="00906633" w:rsidRDefault="00906633"/>
    <w:p w14:paraId="3824F168" w14:textId="77777777" w:rsidR="00906633" w:rsidRDefault="00906633"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906633">
        <w:rPr>
          <w:rFonts w:ascii="Times New Roman" w:hAnsi="Times New Roman" w:cs="Times New Roman"/>
          <w:b/>
          <w:bCs/>
          <w:i/>
          <w:iCs/>
          <w:color w:val="000000"/>
          <w:sz w:val="22"/>
          <w:szCs w:val="22"/>
          <w:lang w:val="en-GB"/>
        </w:rPr>
        <w:t>Loans to related parties</w:t>
      </w:r>
    </w:p>
    <w:p w14:paraId="7C4DFC78" w14:textId="77777777" w:rsidR="002B4C38" w:rsidRDefault="002B4C38"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p>
    <w:p w14:paraId="56DB71B1" w14:textId="77777777" w:rsidR="002B4C38" w:rsidRPr="002B4C38" w:rsidRDefault="002B4C38" w:rsidP="0090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2B4C38">
        <w:rPr>
          <w:rFonts w:ascii="Times New Roman" w:hAnsi="Times New Roman"/>
          <w:sz w:val="22"/>
          <w:szCs w:val="22"/>
        </w:rPr>
        <w:t>Movements during the six-month periods ended 30 June 2019 of loans to related parties were as follows:</w:t>
      </w:r>
    </w:p>
    <w:p w14:paraId="3BA574EF" w14:textId="77777777" w:rsidR="00906633" w:rsidRDefault="00906633"/>
    <w:tbl>
      <w:tblPr>
        <w:tblW w:w="9441" w:type="dxa"/>
        <w:tblInd w:w="540" w:type="dxa"/>
        <w:tblLayout w:type="fixed"/>
        <w:tblCellMar>
          <w:left w:w="79" w:type="dxa"/>
          <w:right w:w="79" w:type="dxa"/>
        </w:tblCellMar>
        <w:tblLook w:val="0000" w:firstRow="0" w:lastRow="0" w:firstColumn="0" w:lastColumn="0" w:noHBand="0" w:noVBand="0"/>
      </w:tblPr>
      <w:tblGrid>
        <w:gridCol w:w="2790"/>
        <w:gridCol w:w="929"/>
        <w:gridCol w:w="182"/>
        <w:gridCol w:w="871"/>
        <w:gridCol w:w="178"/>
        <w:gridCol w:w="1051"/>
        <w:gridCol w:w="180"/>
        <w:gridCol w:w="929"/>
        <w:gridCol w:w="180"/>
        <w:gridCol w:w="954"/>
        <w:gridCol w:w="180"/>
        <w:gridCol w:w="1017"/>
      </w:tblGrid>
      <w:tr w:rsidR="002B4C38" w:rsidRPr="000D4F99" w14:paraId="4DAB9D9A" w14:textId="77777777" w:rsidTr="00180E98">
        <w:trPr>
          <w:cantSplit/>
        </w:trPr>
        <w:tc>
          <w:tcPr>
            <w:tcW w:w="2790" w:type="dxa"/>
            <w:vAlign w:val="bottom"/>
          </w:tcPr>
          <w:p w14:paraId="5583C24D" w14:textId="77777777" w:rsidR="002B4C38" w:rsidRPr="000D4F99" w:rsidRDefault="002B4C38" w:rsidP="002B4C38">
            <w:pPr>
              <w:pStyle w:val="acctfourfigures"/>
              <w:tabs>
                <w:tab w:val="clear" w:pos="765"/>
              </w:tabs>
              <w:spacing w:line="240" w:lineRule="atLeast"/>
              <w:rPr>
                <w:b/>
                <w:bCs/>
                <w:i/>
                <w:iCs/>
                <w:szCs w:val="22"/>
              </w:rPr>
            </w:pPr>
            <w:r w:rsidRPr="000D4F99">
              <w:rPr>
                <w:b/>
                <w:bCs/>
                <w:i/>
                <w:iCs/>
                <w:szCs w:val="22"/>
              </w:rPr>
              <w:t>Short-term loans</w:t>
            </w:r>
          </w:p>
        </w:tc>
        <w:tc>
          <w:tcPr>
            <w:tcW w:w="1982" w:type="dxa"/>
            <w:gridSpan w:val="3"/>
            <w:vAlign w:val="bottom"/>
          </w:tcPr>
          <w:p w14:paraId="3AC1D6C5" w14:textId="77777777" w:rsidR="002B4C38" w:rsidRPr="000D4F99" w:rsidRDefault="002B4C38" w:rsidP="000233D2">
            <w:pPr>
              <w:jc w:val="center"/>
              <w:rPr>
                <w:b/>
                <w:bCs/>
                <w:sz w:val="22"/>
                <w:szCs w:val="22"/>
              </w:rPr>
            </w:pPr>
          </w:p>
        </w:tc>
        <w:tc>
          <w:tcPr>
            <w:tcW w:w="178" w:type="dxa"/>
          </w:tcPr>
          <w:p w14:paraId="39591264" w14:textId="77777777" w:rsidR="002B4C38" w:rsidRPr="000D4F99" w:rsidRDefault="002B4C38" w:rsidP="000233D2">
            <w:pPr>
              <w:pStyle w:val="acctmergecolhdg"/>
              <w:spacing w:line="240" w:lineRule="atLeast"/>
              <w:ind w:left="-83" w:right="-79" w:firstLine="4"/>
              <w:rPr>
                <w:b w:val="0"/>
                <w:bCs/>
                <w:szCs w:val="22"/>
              </w:rPr>
            </w:pPr>
          </w:p>
        </w:tc>
        <w:tc>
          <w:tcPr>
            <w:tcW w:w="4491" w:type="dxa"/>
            <w:gridSpan w:val="7"/>
            <w:vAlign w:val="bottom"/>
          </w:tcPr>
          <w:p w14:paraId="29236377" w14:textId="77777777" w:rsidR="002B4C38" w:rsidRPr="000D4F99" w:rsidRDefault="002B4C38" w:rsidP="000233D2">
            <w:pPr>
              <w:pStyle w:val="acctmergecolhdg"/>
              <w:spacing w:line="240" w:lineRule="atLeast"/>
              <w:rPr>
                <w:b w:val="0"/>
                <w:bCs/>
                <w:szCs w:val="22"/>
                <w:highlight w:val="yellow"/>
              </w:rPr>
            </w:pPr>
          </w:p>
        </w:tc>
      </w:tr>
      <w:tr w:rsidR="002B4C38" w:rsidRPr="000D4F99" w14:paraId="5052633D" w14:textId="77777777" w:rsidTr="00180E98">
        <w:trPr>
          <w:cantSplit/>
        </w:trPr>
        <w:tc>
          <w:tcPr>
            <w:tcW w:w="2790" w:type="dxa"/>
            <w:vAlign w:val="bottom"/>
          </w:tcPr>
          <w:p w14:paraId="4BCA00D3" w14:textId="77777777" w:rsidR="002B4C38" w:rsidRPr="000D4F99" w:rsidRDefault="002B4C38" w:rsidP="002B4C38">
            <w:pPr>
              <w:pStyle w:val="acctfourfigures"/>
              <w:tabs>
                <w:tab w:val="clear" w:pos="765"/>
              </w:tabs>
              <w:spacing w:line="240" w:lineRule="atLeast"/>
              <w:jc w:val="center"/>
              <w:rPr>
                <w:rFonts w:cs="Times New Roman"/>
                <w:b/>
                <w:bCs/>
                <w:i/>
                <w:iCs/>
                <w:szCs w:val="22"/>
              </w:rPr>
            </w:pPr>
          </w:p>
        </w:tc>
        <w:tc>
          <w:tcPr>
            <w:tcW w:w="1982" w:type="dxa"/>
            <w:gridSpan w:val="3"/>
            <w:vAlign w:val="bottom"/>
          </w:tcPr>
          <w:p w14:paraId="1F8E7D5D" w14:textId="77777777" w:rsidR="002B4C38" w:rsidRPr="000D4F99" w:rsidRDefault="002B4C38" w:rsidP="000233D2">
            <w:pPr>
              <w:jc w:val="center"/>
              <w:rPr>
                <w:rFonts w:ascii="Times New Roman" w:hAnsi="Times New Roman" w:cs="Times New Roman"/>
                <w:b/>
                <w:bCs/>
                <w:sz w:val="22"/>
                <w:szCs w:val="22"/>
              </w:rPr>
            </w:pPr>
            <w:r w:rsidRPr="000D4F99">
              <w:rPr>
                <w:rFonts w:ascii="Times New Roman" w:hAnsi="Times New Roman" w:cs="Times New Roman"/>
                <w:b/>
                <w:bCs/>
                <w:sz w:val="22"/>
                <w:szCs w:val="22"/>
              </w:rPr>
              <w:t>Interest rate</w:t>
            </w:r>
          </w:p>
        </w:tc>
        <w:tc>
          <w:tcPr>
            <w:tcW w:w="178" w:type="dxa"/>
          </w:tcPr>
          <w:p w14:paraId="386C230A" w14:textId="77777777" w:rsidR="002B4C38" w:rsidRPr="000D4F99" w:rsidRDefault="002B4C38" w:rsidP="000233D2">
            <w:pPr>
              <w:pStyle w:val="acctmergecolhdg"/>
              <w:spacing w:line="240" w:lineRule="atLeast"/>
              <w:ind w:left="-83" w:right="-79" w:firstLine="4"/>
              <w:rPr>
                <w:rFonts w:cs="Times New Roman"/>
                <w:b w:val="0"/>
                <w:bCs/>
                <w:szCs w:val="22"/>
              </w:rPr>
            </w:pPr>
          </w:p>
        </w:tc>
        <w:tc>
          <w:tcPr>
            <w:tcW w:w="4491" w:type="dxa"/>
            <w:gridSpan w:val="7"/>
            <w:vAlign w:val="bottom"/>
          </w:tcPr>
          <w:p w14:paraId="278910B3" w14:textId="77777777" w:rsidR="002B4C38" w:rsidRPr="000D4F99" w:rsidRDefault="002B4C38" w:rsidP="000233D2">
            <w:pPr>
              <w:pStyle w:val="acctmergecolhdg"/>
              <w:spacing w:line="240" w:lineRule="atLeast"/>
              <w:rPr>
                <w:rFonts w:cs="Times New Roman"/>
                <w:b w:val="0"/>
                <w:bCs/>
                <w:szCs w:val="22"/>
              </w:rPr>
            </w:pPr>
            <w:r w:rsidRPr="000D4F99">
              <w:rPr>
                <w:rFonts w:cs="Times New Roman"/>
                <w:szCs w:val="22"/>
              </w:rPr>
              <w:t>Consolidated financial statements</w:t>
            </w:r>
          </w:p>
        </w:tc>
      </w:tr>
      <w:tr w:rsidR="002B4C38" w:rsidRPr="000D4F99" w14:paraId="7525C460" w14:textId="77777777" w:rsidTr="00180E98">
        <w:trPr>
          <w:cantSplit/>
        </w:trPr>
        <w:tc>
          <w:tcPr>
            <w:tcW w:w="2790" w:type="dxa"/>
            <w:shd w:val="clear" w:color="auto" w:fill="auto"/>
            <w:vAlign w:val="bottom"/>
          </w:tcPr>
          <w:p w14:paraId="03B60E8E" w14:textId="77777777" w:rsidR="002B4C38" w:rsidRPr="000D4F99" w:rsidRDefault="002B4C38" w:rsidP="002B4C38">
            <w:pPr>
              <w:pStyle w:val="acctfourfigures"/>
              <w:tabs>
                <w:tab w:val="clear" w:pos="765"/>
              </w:tabs>
              <w:spacing w:line="240" w:lineRule="atLeast"/>
              <w:rPr>
                <w:rFonts w:cs="Times New Roman"/>
                <w:b/>
                <w:bCs/>
                <w:i/>
                <w:iCs/>
                <w:szCs w:val="22"/>
              </w:rPr>
            </w:pPr>
          </w:p>
        </w:tc>
        <w:tc>
          <w:tcPr>
            <w:tcW w:w="929" w:type="dxa"/>
            <w:vAlign w:val="bottom"/>
          </w:tcPr>
          <w:p w14:paraId="7A590692"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31 December 2018</w:t>
            </w:r>
          </w:p>
        </w:tc>
        <w:tc>
          <w:tcPr>
            <w:tcW w:w="182" w:type="dxa"/>
            <w:vAlign w:val="bottom"/>
          </w:tcPr>
          <w:p w14:paraId="445DF697" w14:textId="77777777" w:rsidR="002B4C38" w:rsidRPr="000D4F99" w:rsidRDefault="002B4C38" w:rsidP="000233D2">
            <w:pPr>
              <w:pStyle w:val="acctmergecolhdg"/>
              <w:spacing w:line="240" w:lineRule="atLeast"/>
              <w:ind w:left="-83" w:firstLine="4"/>
              <w:rPr>
                <w:rFonts w:cs="Times New Roman"/>
                <w:b w:val="0"/>
                <w:bCs/>
                <w:szCs w:val="22"/>
              </w:rPr>
            </w:pPr>
          </w:p>
        </w:tc>
        <w:tc>
          <w:tcPr>
            <w:tcW w:w="871" w:type="dxa"/>
            <w:vAlign w:val="bottom"/>
          </w:tcPr>
          <w:p w14:paraId="63C9D9E4" w14:textId="77777777" w:rsidR="002B4C38" w:rsidRPr="000D4F99" w:rsidRDefault="002B4C38" w:rsidP="000233D2">
            <w:pPr>
              <w:pStyle w:val="acctmergecolhdg"/>
              <w:spacing w:line="240" w:lineRule="atLeast"/>
              <w:ind w:left="-83" w:firstLine="4"/>
              <w:rPr>
                <w:rFonts w:cs="Times New Roman"/>
                <w:b w:val="0"/>
                <w:bCs/>
                <w:szCs w:val="22"/>
              </w:rPr>
            </w:pPr>
            <w:r w:rsidRPr="000D4F99">
              <w:rPr>
                <w:rFonts w:cs="Times New Roman"/>
                <w:b w:val="0"/>
                <w:bCs/>
                <w:szCs w:val="22"/>
              </w:rPr>
              <w:t>30</w:t>
            </w:r>
          </w:p>
          <w:p w14:paraId="51B8F444" w14:textId="77777777" w:rsidR="002B4C38" w:rsidRPr="000D4F99" w:rsidRDefault="002B4C38" w:rsidP="000233D2">
            <w:pPr>
              <w:pStyle w:val="acctmergecolhdg"/>
              <w:spacing w:line="240" w:lineRule="atLeast"/>
              <w:ind w:left="-83" w:firstLine="4"/>
              <w:rPr>
                <w:rFonts w:cs="Times New Roman"/>
                <w:b w:val="0"/>
                <w:bCs/>
                <w:szCs w:val="22"/>
              </w:rPr>
            </w:pPr>
            <w:r w:rsidRPr="000D4F99">
              <w:rPr>
                <w:rFonts w:cs="Times New Roman"/>
                <w:b w:val="0"/>
                <w:bCs/>
                <w:szCs w:val="22"/>
              </w:rPr>
              <w:t xml:space="preserve">June </w:t>
            </w:r>
          </w:p>
          <w:p w14:paraId="3F7FB8E2" w14:textId="77777777" w:rsidR="002B4C38" w:rsidRPr="000D4F99" w:rsidRDefault="002B4C38" w:rsidP="000233D2">
            <w:pPr>
              <w:pStyle w:val="acctmergecolhdg"/>
              <w:spacing w:line="240" w:lineRule="atLeast"/>
              <w:ind w:left="-83" w:firstLine="4"/>
              <w:rPr>
                <w:rFonts w:cs="Times New Roman"/>
                <w:b w:val="0"/>
                <w:bCs/>
                <w:szCs w:val="22"/>
              </w:rPr>
            </w:pPr>
            <w:r w:rsidRPr="000D4F99">
              <w:rPr>
                <w:rFonts w:cs="Times New Roman"/>
                <w:b w:val="0"/>
                <w:bCs/>
                <w:szCs w:val="22"/>
              </w:rPr>
              <w:t>2019</w:t>
            </w:r>
          </w:p>
        </w:tc>
        <w:tc>
          <w:tcPr>
            <w:tcW w:w="178" w:type="dxa"/>
          </w:tcPr>
          <w:p w14:paraId="21E48A53" w14:textId="77777777" w:rsidR="002B4C38" w:rsidRPr="000D4F99" w:rsidRDefault="002B4C38" w:rsidP="000233D2">
            <w:pPr>
              <w:pStyle w:val="acctmergecolhdg"/>
              <w:spacing w:line="240" w:lineRule="atLeast"/>
              <w:ind w:left="-83" w:right="-79" w:firstLine="4"/>
              <w:rPr>
                <w:rFonts w:cs="Times New Roman"/>
                <w:b w:val="0"/>
                <w:bCs/>
                <w:szCs w:val="22"/>
              </w:rPr>
            </w:pPr>
          </w:p>
        </w:tc>
        <w:tc>
          <w:tcPr>
            <w:tcW w:w="1051" w:type="dxa"/>
            <w:vAlign w:val="bottom"/>
          </w:tcPr>
          <w:p w14:paraId="579B4BEC"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31 December 2018</w:t>
            </w:r>
          </w:p>
        </w:tc>
        <w:tc>
          <w:tcPr>
            <w:tcW w:w="180" w:type="dxa"/>
            <w:vAlign w:val="bottom"/>
          </w:tcPr>
          <w:p w14:paraId="7BBC784B" w14:textId="77777777" w:rsidR="002B4C38" w:rsidRPr="000D4F99" w:rsidRDefault="002B4C38" w:rsidP="000233D2">
            <w:pPr>
              <w:pStyle w:val="acctmergecolhdg"/>
              <w:spacing w:line="240" w:lineRule="atLeast"/>
              <w:rPr>
                <w:rFonts w:cs="Times New Roman"/>
                <w:b w:val="0"/>
                <w:bCs/>
                <w:szCs w:val="22"/>
              </w:rPr>
            </w:pPr>
          </w:p>
        </w:tc>
        <w:tc>
          <w:tcPr>
            <w:tcW w:w="929" w:type="dxa"/>
            <w:vAlign w:val="bottom"/>
          </w:tcPr>
          <w:p w14:paraId="085FD41A"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Increase</w:t>
            </w:r>
          </w:p>
        </w:tc>
        <w:tc>
          <w:tcPr>
            <w:tcW w:w="180" w:type="dxa"/>
            <w:vAlign w:val="bottom"/>
          </w:tcPr>
          <w:p w14:paraId="5F58B0DA" w14:textId="77777777" w:rsidR="002B4C38" w:rsidRPr="000D4F99" w:rsidRDefault="002B4C38" w:rsidP="000233D2">
            <w:pPr>
              <w:pStyle w:val="acctmergecolhdg"/>
              <w:spacing w:line="240" w:lineRule="atLeast"/>
              <w:rPr>
                <w:rFonts w:cs="Times New Roman"/>
                <w:b w:val="0"/>
                <w:bCs/>
                <w:szCs w:val="22"/>
              </w:rPr>
            </w:pPr>
          </w:p>
        </w:tc>
        <w:tc>
          <w:tcPr>
            <w:tcW w:w="954" w:type="dxa"/>
            <w:vAlign w:val="bottom"/>
          </w:tcPr>
          <w:p w14:paraId="68857901"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Decrease</w:t>
            </w:r>
          </w:p>
        </w:tc>
        <w:tc>
          <w:tcPr>
            <w:tcW w:w="180" w:type="dxa"/>
            <w:vAlign w:val="bottom"/>
          </w:tcPr>
          <w:p w14:paraId="63800516" w14:textId="77777777" w:rsidR="002B4C38" w:rsidRPr="000D4F99" w:rsidRDefault="002B4C38" w:rsidP="000233D2">
            <w:pPr>
              <w:pStyle w:val="acctmergecolhdg"/>
              <w:spacing w:line="240" w:lineRule="atLeast"/>
              <w:rPr>
                <w:rFonts w:cs="Times New Roman"/>
                <w:b w:val="0"/>
                <w:bCs/>
                <w:szCs w:val="22"/>
              </w:rPr>
            </w:pPr>
          </w:p>
        </w:tc>
        <w:tc>
          <w:tcPr>
            <w:tcW w:w="1017" w:type="dxa"/>
            <w:vAlign w:val="bottom"/>
          </w:tcPr>
          <w:p w14:paraId="41500225" w14:textId="77777777" w:rsidR="002B4C38" w:rsidRPr="000D4F99" w:rsidRDefault="002B4C38" w:rsidP="000233D2">
            <w:pPr>
              <w:pStyle w:val="acctmergecolhdg"/>
              <w:spacing w:line="240" w:lineRule="atLeast"/>
              <w:ind w:left="-83" w:firstLine="4"/>
              <w:rPr>
                <w:rFonts w:cs="Times New Roman"/>
                <w:b w:val="0"/>
                <w:bCs/>
                <w:szCs w:val="22"/>
              </w:rPr>
            </w:pPr>
            <w:r w:rsidRPr="000D4F99">
              <w:rPr>
                <w:rFonts w:cs="Times New Roman"/>
                <w:b w:val="0"/>
                <w:bCs/>
                <w:szCs w:val="22"/>
              </w:rPr>
              <w:t>30</w:t>
            </w:r>
          </w:p>
          <w:p w14:paraId="356F2786"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 xml:space="preserve">June </w:t>
            </w:r>
          </w:p>
          <w:p w14:paraId="044C109B"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2019</w:t>
            </w:r>
          </w:p>
        </w:tc>
      </w:tr>
      <w:tr w:rsidR="002B4C38" w:rsidRPr="000D4F99" w14:paraId="7A09E441" w14:textId="77777777" w:rsidTr="00180E98">
        <w:trPr>
          <w:cantSplit/>
        </w:trPr>
        <w:tc>
          <w:tcPr>
            <w:tcW w:w="2790" w:type="dxa"/>
            <w:vAlign w:val="bottom"/>
          </w:tcPr>
          <w:p w14:paraId="44EB8E50" w14:textId="77777777" w:rsidR="002B4C38" w:rsidRPr="000D4F99" w:rsidRDefault="002B4C38" w:rsidP="002B4C38">
            <w:pPr>
              <w:pStyle w:val="acctfourfigures"/>
              <w:tabs>
                <w:tab w:val="clear" w:pos="765"/>
              </w:tabs>
              <w:spacing w:line="240" w:lineRule="atLeast"/>
              <w:jc w:val="center"/>
              <w:rPr>
                <w:rFonts w:cs="Times New Roman"/>
                <w:b/>
                <w:bCs/>
                <w:i/>
                <w:iCs/>
                <w:szCs w:val="22"/>
              </w:rPr>
            </w:pPr>
          </w:p>
        </w:tc>
        <w:tc>
          <w:tcPr>
            <w:tcW w:w="1982" w:type="dxa"/>
            <w:gridSpan w:val="3"/>
            <w:vAlign w:val="bottom"/>
          </w:tcPr>
          <w:p w14:paraId="1BBF5B39" w14:textId="77777777" w:rsidR="002B4C38" w:rsidRPr="000D4F99" w:rsidRDefault="002B4C38" w:rsidP="000233D2">
            <w:pPr>
              <w:pStyle w:val="acctmergecolhdg"/>
              <w:spacing w:line="240" w:lineRule="atLeast"/>
              <w:ind w:left="-83" w:firstLine="4"/>
              <w:rPr>
                <w:rFonts w:cs="Times New Roman"/>
                <w:b w:val="0"/>
                <w:bCs/>
                <w:i/>
                <w:iCs/>
                <w:szCs w:val="22"/>
              </w:rPr>
            </w:pPr>
            <w:r w:rsidRPr="000D4F99">
              <w:rPr>
                <w:rFonts w:cs="Times New Roman"/>
                <w:b w:val="0"/>
                <w:bCs/>
                <w:i/>
                <w:iCs/>
                <w:szCs w:val="22"/>
              </w:rPr>
              <w:t>(% per annum)</w:t>
            </w:r>
          </w:p>
        </w:tc>
        <w:tc>
          <w:tcPr>
            <w:tcW w:w="178" w:type="dxa"/>
          </w:tcPr>
          <w:p w14:paraId="171B4A1D" w14:textId="77777777" w:rsidR="002B4C38" w:rsidRPr="000D4F99" w:rsidRDefault="002B4C38" w:rsidP="000233D2">
            <w:pPr>
              <w:pStyle w:val="acctmergecolhdg"/>
              <w:spacing w:line="240" w:lineRule="atLeast"/>
              <w:ind w:left="-83" w:right="-79" w:firstLine="4"/>
              <w:rPr>
                <w:rFonts w:cs="Times New Roman"/>
                <w:b w:val="0"/>
                <w:bCs/>
                <w:i/>
                <w:iCs/>
                <w:szCs w:val="22"/>
              </w:rPr>
            </w:pPr>
          </w:p>
        </w:tc>
        <w:tc>
          <w:tcPr>
            <w:tcW w:w="4491" w:type="dxa"/>
            <w:gridSpan w:val="7"/>
            <w:vAlign w:val="bottom"/>
          </w:tcPr>
          <w:p w14:paraId="0CF6FB0D" w14:textId="77777777" w:rsidR="002B4C38" w:rsidRPr="000D4F99" w:rsidRDefault="002B4C38" w:rsidP="000233D2">
            <w:pPr>
              <w:pStyle w:val="acctmergecolhdg"/>
              <w:spacing w:line="240" w:lineRule="atLeast"/>
              <w:ind w:left="-83" w:firstLine="4"/>
              <w:rPr>
                <w:rFonts w:cs="Times New Roman"/>
                <w:b w:val="0"/>
                <w:bCs/>
                <w:i/>
                <w:iCs/>
                <w:szCs w:val="22"/>
              </w:rPr>
            </w:pPr>
            <w:r w:rsidRPr="000D4F99">
              <w:rPr>
                <w:rFonts w:cs="Times New Roman"/>
                <w:b w:val="0"/>
                <w:bCs/>
                <w:i/>
                <w:iCs/>
                <w:szCs w:val="22"/>
              </w:rPr>
              <w:t>(in million Baht)</w:t>
            </w:r>
          </w:p>
        </w:tc>
      </w:tr>
      <w:tr w:rsidR="002B4C38" w:rsidRPr="000D4F99" w14:paraId="4F0656FE" w14:textId="77777777" w:rsidTr="00180E98">
        <w:trPr>
          <w:cantSplit/>
        </w:trPr>
        <w:tc>
          <w:tcPr>
            <w:tcW w:w="2790" w:type="dxa"/>
          </w:tcPr>
          <w:p w14:paraId="68869D34" w14:textId="77777777" w:rsidR="002B4C38" w:rsidRPr="000D4F99" w:rsidRDefault="002B4C38" w:rsidP="002B4C38">
            <w:pPr>
              <w:rPr>
                <w:rFonts w:ascii="Times New Roman" w:hAnsi="Times New Roman" w:cs="Times New Roman"/>
                <w:sz w:val="22"/>
                <w:szCs w:val="22"/>
              </w:rPr>
            </w:pPr>
            <w:r w:rsidRPr="000D4F99">
              <w:rPr>
                <w:rFonts w:ascii="Times New Roman" w:hAnsi="Times New Roman"/>
                <w:sz w:val="22"/>
                <w:szCs w:val="22"/>
              </w:rPr>
              <w:t>Associate</w:t>
            </w:r>
            <w:r w:rsidR="00934016">
              <w:rPr>
                <w:rFonts w:ascii="Times New Roman" w:hAnsi="Times New Roman"/>
                <w:sz w:val="22"/>
                <w:szCs w:val="22"/>
              </w:rPr>
              <w:t>s</w:t>
            </w:r>
            <w:r w:rsidRPr="000D4F99">
              <w:rPr>
                <w:rFonts w:ascii="Times New Roman" w:hAnsi="Times New Roman"/>
                <w:sz w:val="22"/>
                <w:szCs w:val="22"/>
              </w:rPr>
              <w:t xml:space="preserve"> and joint ventures</w:t>
            </w:r>
          </w:p>
        </w:tc>
        <w:tc>
          <w:tcPr>
            <w:tcW w:w="929" w:type="dxa"/>
          </w:tcPr>
          <w:p w14:paraId="0F49BD05" w14:textId="77777777" w:rsidR="002B4C38" w:rsidRPr="000D4F99" w:rsidRDefault="002B4C38" w:rsidP="000233D2">
            <w:pPr>
              <w:pStyle w:val="acctfourfigures"/>
              <w:tabs>
                <w:tab w:val="clear" w:pos="765"/>
                <w:tab w:val="decimal" w:pos="195"/>
              </w:tabs>
              <w:spacing w:line="240" w:lineRule="atLeast"/>
              <w:ind w:left="-83" w:right="11" w:firstLine="4"/>
              <w:rPr>
                <w:rFonts w:cs="Times New Roman"/>
                <w:szCs w:val="22"/>
              </w:rPr>
            </w:pPr>
            <w:r w:rsidRPr="000D4F99">
              <w:rPr>
                <w:rFonts w:cs="Times New Roman"/>
                <w:szCs w:val="22"/>
              </w:rPr>
              <w:t xml:space="preserve">3 </w:t>
            </w:r>
            <w:r w:rsidR="00F749BE">
              <w:rPr>
                <w:rFonts w:cs="Times New Roman"/>
                <w:szCs w:val="22"/>
              </w:rPr>
              <w:t>-</w:t>
            </w:r>
            <w:r w:rsidRPr="000D4F99">
              <w:rPr>
                <w:rFonts w:cs="Times New Roman"/>
                <w:szCs w:val="22"/>
              </w:rPr>
              <w:t xml:space="preserve"> 7.5</w:t>
            </w:r>
          </w:p>
        </w:tc>
        <w:tc>
          <w:tcPr>
            <w:tcW w:w="182" w:type="dxa"/>
          </w:tcPr>
          <w:p w14:paraId="1AE5163A"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871" w:type="dxa"/>
          </w:tcPr>
          <w:p w14:paraId="61926564" w14:textId="77777777" w:rsidR="002B4C38" w:rsidRPr="000D4F99" w:rsidRDefault="002B4C38" w:rsidP="000233D2">
            <w:pPr>
              <w:pStyle w:val="acctfourfigures"/>
              <w:tabs>
                <w:tab w:val="clear" w:pos="765"/>
                <w:tab w:val="decimal" w:pos="195"/>
              </w:tabs>
              <w:spacing w:line="240" w:lineRule="atLeast"/>
              <w:ind w:left="-83" w:right="11" w:firstLine="4"/>
              <w:rPr>
                <w:rFonts w:cs="Times New Roman"/>
                <w:szCs w:val="22"/>
              </w:rPr>
            </w:pPr>
            <w:r w:rsidRPr="000D4F99">
              <w:rPr>
                <w:rFonts w:cs="Times New Roman"/>
                <w:szCs w:val="22"/>
              </w:rPr>
              <w:t xml:space="preserve">3 </w:t>
            </w:r>
            <w:r w:rsidR="00F749BE">
              <w:rPr>
                <w:rFonts w:cs="Times New Roman"/>
                <w:szCs w:val="22"/>
              </w:rPr>
              <w:t>-</w:t>
            </w:r>
            <w:r w:rsidRPr="000D4F99">
              <w:rPr>
                <w:rFonts w:cs="Times New Roman"/>
                <w:szCs w:val="22"/>
              </w:rPr>
              <w:t xml:space="preserve"> 7.5</w:t>
            </w:r>
          </w:p>
        </w:tc>
        <w:tc>
          <w:tcPr>
            <w:tcW w:w="178" w:type="dxa"/>
          </w:tcPr>
          <w:p w14:paraId="4848A19E"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1051" w:type="dxa"/>
          </w:tcPr>
          <w:p w14:paraId="256D00A5" w14:textId="77777777" w:rsidR="002B4C38" w:rsidRPr="000D4F99" w:rsidRDefault="002B4C38" w:rsidP="000233D2">
            <w:pPr>
              <w:pStyle w:val="acctfourfigures"/>
              <w:tabs>
                <w:tab w:val="clear" w:pos="765"/>
                <w:tab w:val="decimal" w:pos="731"/>
              </w:tabs>
              <w:spacing w:line="240" w:lineRule="atLeast"/>
              <w:ind w:left="-79" w:right="-72"/>
              <w:rPr>
                <w:rFonts w:cs="Times New Roman"/>
                <w:szCs w:val="22"/>
              </w:rPr>
            </w:pPr>
            <w:r w:rsidRPr="000D4F99">
              <w:rPr>
                <w:rFonts w:cs="Times New Roman"/>
                <w:szCs w:val="22"/>
              </w:rPr>
              <w:t>539</w:t>
            </w:r>
          </w:p>
        </w:tc>
        <w:tc>
          <w:tcPr>
            <w:tcW w:w="180" w:type="dxa"/>
          </w:tcPr>
          <w:p w14:paraId="61BE700A" w14:textId="77777777" w:rsidR="002B4C38" w:rsidRPr="000D4F99" w:rsidRDefault="002B4C38" w:rsidP="000233D2">
            <w:pPr>
              <w:pStyle w:val="acctfourfigures"/>
              <w:spacing w:line="240" w:lineRule="atLeast"/>
              <w:rPr>
                <w:rFonts w:cs="Times New Roman"/>
                <w:szCs w:val="22"/>
              </w:rPr>
            </w:pPr>
          </w:p>
        </w:tc>
        <w:tc>
          <w:tcPr>
            <w:tcW w:w="929" w:type="dxa"/>
          </w:tcPr>
          <w:p w14:paraId="61DD0F04" w14:textId="77777777" w:rsidR="002B4C38" w:rsidRPr="000D4F99" w:rsidRDefault="002B4C38" w:rsidP="004A348B">
            <w:pPr>
              <w:pStyle w:val="acctfourfigures"/>
              <w:tabs>
                <w:tab w:val="clear" w:pos="765"/>
                <w:tab w:val="decimal" w:pos="672"/>
              </w:tabs>
              <w:spacing w:line="240" w:lineRule="atLeast"/>
              <w:ind w:right="-77"/>
              <w:rPr>
                <w:rFonts w:cs="Times New Roman"/>
                <w:szCs w:val="22"/>
              </w:rPr>
            </w:pPr>
            <w:r w:rsidRPr="000D4F99">
              <w:rPr>
                <w:rFonts w:cs="Times New Roman"/>
                <w:szCs w:val="22"/>
              </w:rPr>
              <w:t>99</w:t>
            </w:r>
          </w:p>
        </w:tc>
        <w:tc>
          <w:tcPr>
            <w:tcW w:w="180" w:type="dxa"/>
          </w:tcPr>
          <w:p w14:paraId="7895EF0E" w14:textId="77777777" w:rsidR="002B4C38" w:rsidRPr="000D4F99" w:rsidRDefault="002B4C38" w:rsidP="000233D2">
            <w:pPr>
              <w:pStyle w:val="acctfourfigures"/>
              <w:spacing w:line="240" w:lineRule="atLeast"/>
              <w:rPr>
                <w:rFonts w:cs="Times New Roman"/>
                <w:szCs w:val="22"/>
              </w:rPr>
            </w:pPr>
          </w:p>
        </w:tc>
        <w:tc>
          <w:tcPr>
            <w:tcW w:w="954" w:type="dxa"/>
          </w:tcPr>
          <w:p w14:paraId="2B00EDCA" w14:textId="77777777" w:rsidR="002B4C38" w:rsidRPr="000D4F99" w:rsidRDefault="002B4C38" w:rsidP="002B4C38">
            <w:pPr>
              <w:pStyle w:val="acctfourfigures"/>
              <w:tabs>
                <w:tab w:val="clear" w:pos="765"/>
                <w:tab w:val="decimal" w:pos="650"/>
              </w:tabs>
              <w:spacing w:line="240" w:lineRule="atLeast"/>
              <w:ind w:right="11"/>
              <w:rPr>
                <w:rFonts w:cs="Times New Roman"/>
                <w:szCs w:val="22"/>
              </w:rPr>
            </w:pPr>
            <w:r w:rsidRPr="000D4F99">
              <w:rPr>
                <w:rFonts w:cs="Times New Roman"/>
                <w:szCs w:val="22"/>
              </w:rPr>
              <w:t>(8)</w:t>
            </w:r>
          </w:p>
        </w:tc>
        <w:tc>
          <w:tcPr>
            <w:tcW w:w="180" w:type="dxa"/>
          </w:tcPr>
          <w:p w14:paraId="5DAF220B" w14:textId="77777777" w:rsidR="002B4C38" w:rsidRPr="000D4F99" w:rsidRDefault="002B4C38" w:rsidP="000233D2">
            <w:pPr>
              <w:pStyle w:val="acctfourfigures"/>
              <w:spacing w:line="240" w:lineRule="atLeast"/>
              <w:rPr>
                <w:rFonts w:cs="Times New Roman"/>
                <w:szCs w:val="22"/>
              </w:rPr>
            </w:pPr>
          </w:p>
        </w:tc>
        <w:tc>
          <w:tcPr>
            <w:tcW w:w="1017" w:type="dxa"/>
          </w:tcPr>
          <w:p w14:paraId="22B9DAA9" w14:textId="77777777" w:rsidR="002B4C38" w:rsidRPr="000D4F99" w:rsidRDefault="002B4C38" w:rsidP="000C6AF1">
            <w:pPr>
              <w:pStyle w:val="acctfourfigures"/>
              <w:tabs>
                <w:tab w:val="clear" w:pos="765"/>
                <w:tab w:val="decimal" w:pos="786"/>
              </w:tabs>
              <w:spacing w:line="240" w:lineRule="atLeast"/>
              <w:ind w:right="-27"/>
              <w:rPr>
                <w:rFonts w:cs="Times New Roman"/>
                <w:szCs w:val="22"/>
              </w:rPr>
            </w:pPr>
            <w:r w:rsidRPr="000D4F99">
              <w:rPr>
                <w:rFonts w:cs="Times New Roman"/>
                <w:szCs w:val="22"/>
              </w:rPr>
              <w:t>630</w:t>
            </w:r>
          </w:p>
        </w:tc>
      </w:tr>
      <w:tr w:rsidR="002B4C38" w:rsidRPr="000D4F99" w14:paraId="26FE22AE" w14:textId="77777777" w:rsidTr="00180E98">
        <w:trPr>
          <w:cantSplit/>
        </w:trPr>
        <w:tc>
          <w:tcPr>
            <w:tcW w:w="2790" w:type="dxa"/>
          </w:tcPr>
          <w:p w14:paraId="414420B2" w14:textId="77777777" w:rsidR="002B4C38" w:rsidRPr="000D4F99" w:rsidRDefault="002B4C38" w:rsidP="002B4C38">
            <w:pPr>
              <w:rPr>
                <w:rFonts w:ascii="Times New Roman" w:hAnsi="Times New Roman" w:cs="Times New Roman"/>
                <w:b/>
                <w:bCs/>
                <w:sz w:val="22"/>
                <w:szCs w:val="22"/>
              </w:rPr>
            </w:pPr>
            <w:r w:rsidRPr="000D4F99">
              <w:rPr>
                <w:rFonts w:ascii="Times New Roman" w:hAnsi="Times New Roman" w:cs="Times New Roman"/>
                <w:b/>
                <w:bCs/>
                <w:sz w:val="22"/>
                <w:szCs w:val="22"/>
              </w:rPr>
              <w:t>Total</w:t>
            </w:r>
          </w:p>
        </w:tc>
        <w:tc>
          <w:tcPr>
            <w:tcW w:w="929" w:type="dxa"/>
          </w:tcPr>
          <w:p w14:paraId="6DA71F02"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F5D8178"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871" w:type="dxa"/>
          </w:tcPr>
          <w:p w14:paraId="013CA83F"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0F0F2F96" w14:textId="77777777" w:rsidR="002B4C38" w:rsidRPr="000D4F99" w:rsidRDefault="002B4C38" w:rsidP="000233D2">
            <w:pPr>
              <w:pStyle w:val="acctfourfigures"/>
              <w:tabs>
                <w:tab w:val="clear" w:pos="765"/>
                <w:tab w:val="decimal" w:pos="731"/>
              </w:tabs>
              <w:spacing w:line="240" w:lineRule="atLeast"/>
              <w:ind w:left="-79" w:right="-72"/>
              <w:rPr>
                <w:rFonts w:cs="Times New Roman"/>
                <w:b/>
                <w:bCs/>
                <w:szCs w:val="22"/>
              </w:rPr>
            </w:pPr>
          </w:p>
        </w:tc>
        <w:tc>
          <w:tcPr>
            <w:tcW w:w="1051" w:type="dxa"/>
            <w:tcBorders>
              <w:top w:val="single" w:sz="4" w:space="0" w:color="auto"/>
            </w:tcBorders>
          </w:tcPr>
          <w:p w14:paraId="54A157E5" w14:textId="77777777" w:rsidR="002B4C38" w:rsidRPr="000D4F99" w:rsidRDefault="002B4C38" w:rsidP="000233D2">
            <w:pPr>
              <w:pStyle w:val="acctfourfigures"/>
              <w:tabs>
                <w:tab w:val="clear" w:pos="765"/>
                <w:tab w:val="decimal" w:pos="731"/>
              </w:tabs>
              <w:spacing w:line="240" w:lineRule="atLeast"/>
              <w:ind w:left="-79" w:right="-72"/>
              <w:rPr>
                <w:rFonts w:cs="Times New Roman"/>
                <w:b/>
                <w:bCs/>
                <w:szCs w:val="22"/>
              </w:rPr>
            </w:pPr>
            <w:r w:rsidRPr="000D4F99">
              <w:rPr>
                <w:rFonts w:cs="Times New Roman"/>
                <w:b/>
                <w:bCs/>
                <w:szCs w:val="22"/>
              </w:rPr>
              <w:t>539</w:t>
            </w:r>
          </w:p>
        </w:tc>
        <w:tc>
          <w:tcPr>
            <w:tcW w:w="180" w:type="dxa"/>
          </w:tcPr>
          <w:p w14:paraId="4CB5DFB1" w14:textId="77777777" w:rsidR="002B4C38" w:rsidRPr="000D4F99" w:rsidRDefault="002B4C38" w:rsidP="000233D2">
            <w:pPr>
              <w:pStyle w:val="acctfourfigures"/>
              <w:spacing w:line="240" w:lineRule="atLeast"/>
              <w:rPr>
                <w:rFonts w:cs="Times New Roman"/>
                <w:b/>
                <w:bCs/>
                <w:szCs w:val="22"/>
              </w:rPr>
            </w:pPr>
          </w:p>
        </w:tc>
        <w:tc>
          <w:tcPr>
            <w:tcW w:w="929" w:type="dxa"/>
          </w:tcPr>
          <w:p w14:paraId="7853763E" w14:textId="77777777" w:rsidR="002B4C38" w:rsidRPr="000D4F99" w:rsidRDefault="002B4C38" w:rsidP="000233D2">
            <w:pPr>
              <w:pStyle w:val="acctfourfigures"/>
              <w:tabs>
                <w:tab w:val="clear" w:pos="765"/>
                <w:tab w:val="decimal" w:pos="911"/>
              </w:tabs>
              <w:spacing w:line="240" w:lineRule="atLeast"/>
              <w:ind w:right="11"/>
              <w:rPr>
                <w:rFonts w:cs="Times New Roman"/>
                <w:b/>
                <w:bCs/>
                <w:szCs w:val="22"/>
              </w:rPr>
            </w:pPr>
          </w:p>
        </w:tc>
        <w:tc>
          <w:tcPr>
            <w:tcW w:w="180" w:type="dxa"/>
          </w:tcPr>
          <w:p w14:paraId="34EC2CC6" w14:textId="77777777" w:rsidR="002B4C38" w:rsidRPr="000D4F99" w:rsidRDefault="002B4C38" w:rsidP="000233D2">
            <w:pPr>
              <w:pStyle w:val="acctfourfigures"/>
              <w:spacing w:line="240" w:lineRule="atLeast"/>
              <w:rPr>
                <w:rFonts w:cs="Times New Roman"/>
                <w:b/>
                <w:bCs/>
                <w:szCs w:val="22"/>
              </w:rPr>
            </w:pPr>
          </w:p>
        </w:tc>
        <w:tc>
          <w:tcPr>
            <w:tcW w:w="954" w:type="dxa"/>
          </w:tcPr>
          <w:p w14:paraId="637E7255" w14:textId="77777777" w:rsidR="002B4C38" w:rsidRPr="000D4F99" w:rsidRDefault="002B4C38" w:rsidP="000233D2">
            <w:pPr>
              <w:pStyle w:val="acctfourfigures"/>
              <w:tabs>
                <w:tab w:val="clear" w:pos="765"/>
                <w:tab w:val="decimal" w:pos="731"/>
              </w:tabs>
              <w:spacing w:line="240" w:lineRule="atLeast"/>
              <w:ind w:right="11"/>
              <w:rPr>
                <w:rFonts w:cs="Times New Roman"/>
                <w:b/>
                <w:bCs/>
                <w:szCs w:val="22"/>
              </w:rPr>
            </w:pPr>
          </w:p>
        </w:tc>
        <w:tc>
          <w:tcPr>
            <w:tcW w:w="180" w:type="dxa"/>
          </w:tcPr>
          <w:p w14:paraId="04F50EE2" w14:textId="77777777" w:rsidR="002B4C38" w:rsidRPr="000D4F99" w:rsidRDefault="002B4C38" w:rsidP="000233D2">
            <w:pPr>
              <w:pStyle w:val="acctfourfigures"/>
              <w:spacing w:line="240" w:lineRule="atLeast"/>
              <w:rPr>
                <w:rFonts w:cs="Times New Roman"/>
                <w:b/>
                <w:bCs/>
                <w:szCs w:val="22"/>
              </w:rPr>
            </w:pPr>
          </w:p>
        </w:tc>
        <w:tc>
          <w:tcPr>
            <w:tcW w:w="1017" w:type="dxa"/>
            <w:tcBorders>
              <w:top w:val="single" w:sz="4" w:space="0" w:color="auto"/>
            </w:tcBorders>
          </w:tcPr>
          <w:p w14:paraId="4848AC13" w14:textId="77777777" w:rsidR="002B4C38" w:rsidRPr="000D4F99" w:rsidRDefault="002B4C38" w:rsidP="000C6AF1">
            <w:pPr>
              <w:pStyle w:val="acctfourfigures"/>
              <w:tabs>
                <w:tab w:val="clear" w:pos="765"/>
                <w:tab w:val="decimal" w:pos="786"/>
              </w:tabs>
              <w:spacing w:line="240" w:lineRule="atLeast"/>
              <w:ind w:right="-27"/>
              <w:rPr>
                <w:rFonts w:cs="Times New Roman"/>
                <w:b/>
                <w:bCs/>
                <w:szCs w:val="22"/>
              </w:rPr>
            </w:pPr>
            <w:r w:rsidRPr="000D4F99">
              <w:rPr>
                <w:rFonts w:cs="Times New Roman"/>
                <w:b/>
                <w:bCs/>
                <w:szCs w:val="22"/>
              </w:rPr>
              <w:t>630</w:t>
            </w:r>
          </w:p>
        </w:tc>
      </w:tr>
      <w:tr w:rsidR="002B4C38" w:rsidRPr="000D4F99" w14:paraId="09F845BD" w14:textId="77777777" w:rsidTr="00180E98">
        <w:trPr>
          <w:cantSplit/>
        </w:trPr>
        <w:tc>
          <w:tcPr>
            <w:tcW w:w="2790" w:type="dxa"/>
          </w:tcPr>
          <w:p w14:paraId="7E853583" w14:textId="77777777" w:rsidR="002B4C38" w:rsidRDefault="002B4C38" w:rsidP="002B4C38">
            <w:pPr>
              <w:rPr>
                <w:rFonts w:ascii="Times New Roman" w:hAnsi="Times New Roman"/>
                <w:sz w:val="22"/>
                <w:szCs w:val="22"/>
              </w:rPr>
            </w:pPr>
            <w:r w:rsidRPr="002B4C38">
              <w:rPr>
                <w:rFonts w:ascii="Times New Roman" w:hAnsi="Times New Roman"/>
                <w:i/>
                <w:iCs/>
                <w:sz w:val="22"/>
                <w:szCs w:val="22"/>
              </w:rPr>
              <w:t xml:space="preserve">Less </w:t>
            </w:r>
            <w:r w:rsidRPr="002B4C38">
              <w:rPr>
                <w:rFonts w:ascii="Times New Roman" w:hAnsi="Times New Roman"/>
                <w:sz w:val="22"/>
                <w:szCs w:val="22"/>
              </w:rPr>
              <w:t xml:space="preserve">allowance for doubtful </w:t>
            </w:r>
          </w:p>
          <w:p w14:paraId="5762EDA8" w14:textId="77777777" w:rsidR="002B4C38" w:rsidRPr="000D4F99" w:rsidRDefault="002B4C38" w:rsidP="002B4C38">
            <w:pPr>
              <w:rPr>
                <w:rFonts w:ascii="Times New Roman" w:hAnsi="Times New Roman" w:cs="Times New Roman"/>
                <w:sz w:val="22"/>
                <w:szCs w:val="22"/>
              </w:rPr>
            </w:pPr>
            <w:r>
              <w:rPr>
                <w:rFonts w:ascii="Times New Roman" w:hAnsi="Times New Roman"/>
                <w:sz w:val="22"/>
                <w:szCs w:val="22"/>
              </w:rPr>
              <w:t xml:space="preserve">   </w:t>
            </w:r>
            <w:r w:rsidRPr="002B4C38">
              <w:rPr>
                <w:rFonts w:ascii="Times New Roman" w:hAnsi="Times New Roman"/>
                <w:sz w:val="22"/>
                <w:szCs w:val="22"/>
              </w:rPr>
              <w:t>accounts</w:t>
            </w:r>
          </w:p>
        </w:tc>
        <w:tc>
          <w:tcPr>
            <w:tcW w:w="929" w:type="dxa"/>
          </w:tcPr>
          <w:p w14:paraId="094424AB"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182" w:type="dxa"/>
          </w:tcPr>
          <w:p w14:paraId="163F7769"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871" w:type="dxa"/>
          </w:tcPr>
          <w:p w14:paraId="1BD4AEF8"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178" w:type="dxa"/>
          </w:tcPr>
          <w:p w14:paraId="49491FEF" w14:textId="77777777" w:rsidR="002B4C38" w:rsidRPr="000D4F99" w:rsidRDefault="002B4C38" w:rsidP="000233D2">
            <w:pPr>
              <w:pStyle w:val="acctfourfigures"/>
              <w:tabs>
                <w:tab w:val="clear" w:pos="765"/>
                <w:tab w:val="decimal" w:pos="731"/>
              </w:tabs>
              <w:spacing w:line="240" w:lineRule="atLeast"/>
              <w:ind w:left="-79" w:right="-72"/>
              <w:rPr>
                <w:rFonts w:cs="Times New Roman"/>
                <w:szCs w:val="22"/>
              </w:rPr>
            </w:pPr>
          </w:p>
        </w:tc>
        <w:tc>
          <w:tcPr>
            <w:tcW w:w="1051" w:type="dxa"/>
            <w:tcBorders>
              <w:bottom w:val="single" w:sz="4" w:space="0" w:color="auto"/>
            </w:tcBorders>
          </w:tcPr>
          <w:p w14:paraId="155AE460" w14:textId="77777777" w:rsidR="002B4C38" w:rsidRPr="000D4F99" w:rsidRDefault="002B4C38" w:rsidP="000233D2">
            <w:pPr>
              <w:pStyle w:val="acctfourfigures"/>
              <w:tabs>
                <w:tab w:val="clear" w:pos="765"/>
                <w:tab w:val="decimal" w:pos="731"/>
              </w:tabs>
              <w:spacing w:line="240" w:lineRule="atLeast"/>
              <w:ind w:left="-79" w:right="-72"/>
              <w:rPr>
                <w:rFonts w:cs="Times New Roman"/>
                <w:szCs w:val="22"/>
              </w:rPr>
            </w:pPr>
          </w:p>
          <w:p w14:paraId="5AF7F477" w14:textId="77777777" w:rsidR="002B4C38" w:rsidRPr="000D4F99" w:rsidRDefault="002B4C38" w:rsidP="000233D2">
            <w:pPr>
              <w:pStyle w:val="acctfourfigures"/>
              <w:tabs>
                <w:tab w:val="clear" w:pos="765"/>
                <w:tab w:val="decimal" w:pos="731"/>
              </w:tabs>
              <w:spacing w:line="240" w:lineRule="atLeast"/>
              <w:ind w:left="-79" w:right="-72"/>
              <w:rPr>
                <w:rFonts w:cs="Times New Roman"/>
                <w:szCs w:val="22"/>
              </w:rPr>
            </w:pPr>
            <w:r w:rsidRPr="000D4F99">
              <w:rPr>
                <w:rFonts w:cs="Times New Roman"/>
                <w:szCs w:val="22"/>
              </w:rPr>
              <w:t>(507)</w:t>
            </w:r>
          </w:p>
        </w:tc>
        <w:tc>
          <w:tcPr>
            <w:tcW w:w="180" w:type="dxa"/>
          </w:tcPr>
          <w:p w14:paraId="756A5EE8" w14:textId="77777777" w:rsidR="002B4C38" w:rsidRPr="000D4F99" w:rsidRDefault="002B4C38" w:rsidP="000233D2">
            <w:pPr>
              <w:pStyle w:val="acctfourfigures"/>
              <w:spacing w:line="240" w:lineRule="atLeast"/>
              <w:rPr>
                <w:rFonts w:cs="Times New Roman"/>
                <w:szCs w:val="22"/>
              </w:rPr>
            </w:pPr>
          </w:p>
        </w:tc>
        <w:tc>
          <w:tcPr>
            <w:tcW w:w="929" w:type="dxa"/>
          </w:tcPr>
          <w:p w14:paraId="0CC7D6C8" w14:textId="77777777" w:rsidR="002B4C38" w:rsidRPr="000D4F99" w:rsidRDefault="002B4C38" w:rsidP="000233D2">
            <w:pPr>
              <w:pStyle w:val="acctfourfigures"/>
              <w:tabs>
                <w:tab w:val="clear" w:pos="765"/>
                <w:tab w:val="decimal" w:pos="911"/>
              </w:tabs>
              <w:spacing w:line="240" w:lineRule="atLeast"/>
              <w:ind w:right="11"/>
              <w:rPr>
                <w:rFonts w:cs="Times New Roman"/>
                <w:szCs w:val="22"/>
              </w:rPr>
            </w:pPr>
          </w:p>
        </w:tc>
        <w:tc>
          <w:tcPr>
            <w:tcW w:w="180" w:type="dxa"/>
          </w:tcPr>
          <w:p w14:paraId="69876ABB" w14:textId="77777777" w:rsidR="002B4C38" w:rsidRPr="000D4F99" w:rsidRDefault="002B4C38" w:rsidP="000233D2">
            <w:pPr>
              <w:pStyle w:val="acctfourfigures"/>
              <w:spacing w:line="240" w:lineRule="atLeast"/>
              <w:rPr>
                <w:rFonts w:cs="Times New Roman"/>
                <w:szCs w:val="22"/>
              </w:rPr>
            </w:pPr>
          </w:p>
        </w:tc>
        <w:tc>
          <w:tcPr>
            <w:tcW w:w="954" w:type="dxa"/>
          </w:tcPr>
          <w:p w14:paraId="0B166AFE" w14:textId="77777777" w:rsidR="002B4C38" w:rsidRPr="000D4F99" w:rsidRDefault="002B4C38" w:rsidP="000233D2">
            <w:pPr>
              <w:pStyle w:val="acctfourfigures"/>
              <w:tabs>
                <w:tab w:val="clear" w:pos="765"/>
                <w:tab w:val="decimal" w:pos="731"/>
              </w:tabs>
              <w:spacing w:line="240" w:lineRule="atLeast"/>
              <w:ind w:right="11"/>
              <w:rPr>
                <w:rFonts w:cs="Times New Roman"/>
                <w:szCs w:val="22"/>
              </w:rPr>
            </w:pPr>
          </w:p>
        </w:tc>
        <w:tc>
          <w:tcPr>
            <w:tcW w:w="180" w:type="dxa"/>
          </w:tcPr>
          <w:p w14:paraId="76134AB1" w14:textId="77777777" w:rsidR="002B4C38" w:rsidRPr="000D4F99" w:rsidRDefault="002B4C38" w:rsidP="000233D2">
            <w:pPr>
              <w:pStyle w:val="acctfourfigures"/>
              <w:spacing w:line="240" w:lineRule="atLeast"/>
              <w:rPr>
                <w:rFonts w:cs="Times New Roman"/>
                <w:szCs w:val="22"/>
              </w:rPr>
            </w:pPr>
          </w:p>
        </w:tc>
        <w:tc>
          <w:tcPr>
            <w:tcW w:w="1017" w:type="dxa"/>
            <w:tcBorders>
              <w:bottom w:val="single" w:sz="4" w:space="0" w:color="auto"/>
            </w:tcBorders>
          </w:tcPr>
          <w:p w14:paraId="5D255FE3" w14:textId="77777777" w:rsidR="002B4C38" w:rsidRPr="000D4F99" w:rsidRDefault="002B4C38" w:rsidP="000C6AF1">
            <w:pPr>
              <w:pStyle w:val="acctfourfigures"/>
              <w:tabs>
                <w:tab w:val="clear" w:pos="765"/>
                <w:tab w:val="decimal" w:pos="786"/>
              </w:tabs>
              <w:spacing w:line="240" w:lineRule="atLeast"/>
              <w:ind w:right="-27"/>
              <w:rPr>
                <w:rFonts w:cs="Times New Roman"/>
                <w:szCs w:val="22"/>
              </w:rPr>
            </w:pPr>
          </w:p>
          <w:p w14:paraId="7DDC5D67" w14:textId="77777777" w:rsidR="002B4C38" w:rsidRPr="000D4F99" w:rsidRDefault="002B4C38" w:rsidP="000C6AF1">
            <w:pPr>
              <w:pStyle w:val="acctfourfigures"/>
              <w:tabs>
                <w:tab w:val="clear" w:pos="765"/>
                <w:tab w:val="decimal" w:pos="786"/>
              </w:tabs>
              <w:spacing w:line="240" w:lineRule="atLeast"/>
              <w:ind w:right="-27"/>
              <w:rPr>
                <w:rFonts w:cs="Times New Roman"/>
                <w:szCs w:val="22"/>
              </w:rPr>
            </w:pPr>
            <w:r w:rsidRPr="000D4F99">
              <w:rPr>
                <w:rFonts w:cs="Times New Roman"/>
                <w:szCs w:val="22"/>
              </w:rPr>
              <w:t>(513)</w:t>
            </w:r>
          </w:p>
        </w:tc>
      </w:tr>
      <w:tr w:rsidR="002B4C38" w:rsidRPr="000D4F99" w14:paraId="4B714728" w14:textId="77777777" w:rsidTr="00180E98">
        <w:trPr>
          <w:cantSplit/>
        </w:trPr>
        <w:tc>
          <w:tcPr>
            <w:tcW w:w="2790" w:type="dxa"/>
          </w:tcPr>
          <w:p w14:paraId="149806F4" w14:textId="77777777" w:rsidR="002B4C38" w:rsidRPr="000D4F99" w:rsidRDefault="002B4C38" w:rsidP="002B4C38">
            <w:pPr>
              <w:rPr>
                <w:rFonts w:ascii="Times New Roman" w:hAnsi="Times New Roman" w:cs="Times New Roman"/>
                <w:b/>
                <w:bCs/>
                <w:sz w:val="22"/>
                <w:szCs w:val="22"/>
              </w:rPr>
            </w:pPr>
            <w:r w:rsidRPr="000D4F99">
              <w:rPr>
                <w:rFonts w:ascii="Times New Roman" w:hAnsi="Times New Roman" w:cs="Times New Roman"/>
                <w:b/>
                <w:bCs/>
                <w:sz w:val="22"/>
                <w:szCs w:val="22"/>
              </w:rPr>
              <w:t>Net</w:t>
            </w:r>
          </w:p>
        </w:tc>
        <w:tc>
          <w:tcPr>
            <w:tcW w:w="929" w:type="dxa"/>
          </w:tcPr>
          <w:p w14:paraId="274F8753"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10735F9"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871" w:type="dxa"/>
          </w:tcPr>
          <w:p w14:paraId="7CAE5B7C"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47F88F92" w14:textId="77777777" w:rsidR="002B4C38" w:rsidRPr="000D4F99" w:rsidRDefault="002B4C38" w:rsidP="000233D2">
            <w:pPr>
              <w:pStyle w:val="acctfourfigures"/>
              <w:tabs>
                <w:tab w:val="clear" w:pos="765"/>
                <w:tab w:val="decimal" w:pos="731"/>
              </w:tabs>
              <w:spacing w:line="240" w:lineRule="atLeast"/>
              <w:ind w:left="-79" w:right="-72"/>
              <w:rPr>
                <w:rFonts w:cs="Times New Roman"/>
                <w:b/>
                <w:bCs/>
                <w:szCs w:val="22"/>
              </w:rPr>
            </w:pPr>
          </w:p>
        </w:tc>
        <w:tc>
          <w:tcPr>
            <w:tcW w:w="1051" w:type="dxa"/>
            <w:tcBorders>
              <w:top w:val="single" w:sz="4" w:space="0" w:color="auto"/>
              <w:bottom w:val="double" w:sz="4" w:space="0" w:color="auto"/>
            </w:tcBorders>
          </w:tcPr>
          <w:p w14:paraId="25A8A0B1" w14:textId="77777777" w:rsidR="002B4C38" w:rsidRPr="000D4F99" w:rsidRDefault="002B4C38" w:rsidP="000233D2">
            <w:pPr>
              <w:pStyle w:val="acctfourfigures"/>
              <w:tabs>
                <w:tab w:val="clear" w:pos="765"/>
                <w:tab w:val="decimal" w:pos="731"/>
              </w:tabs>
              <w:spacing w:line="240" w:lineRule="atLeast"/>
              <w:ind w:left="-79" w:right="-72"/>
              <w:rPr>
                <w:rFonts w:cs="Times New Roman"/>
                <w:b/>
                <w:bCs/>
                <w:szCs w:val="22"/>
              </w:rPr>
            </w:pPr>
            <w:r w:rsidRPr="000D4F99">
              <w:rPr>
                <w:rFonts w:cs="Times New Roman"/>
                <w:b/>
                <w:bCs/>
                <w:szCs w:val="22"/>
              </w:rPr>
              <w:t>32</w:t>
            </w:r>
          </w:p>
        </w:tc>
        <w:tc>
          <w:tcPr>
            <w:tcW w:w="180" w:type="dxa"/>
          </w:tcPr>
          <w:p w14:paraId="5129792C" w14:textId="77777777" w:rsidR="002B4C38" w:rsidRPr="000D4F99" w:rsidRDefault="002B4C38" w:rsidP="000233D2">
            <w:pPr>
              <w:pStyle w:val="acctfourfigures"/>
              <w:spacing w:line="240" w:lineRule="atLeast"/>
              <w:rPr>
                <w:rFonts w:cs="Times New Roman"/>
                <w:b/>
                <w:bCs/>
                <w:szCs w:val="22"/>
              </w:rPr>
            </w:pPr>
          </w:p>
        </w:tc>
        <w:tc>
          <w:tcPr>
            <w:tcW w:w="929" w:type="dxa"/>
          </w:tcPr>
          <w:p w14:paraId="3F1A62C7" w14:textId="77777777" w:rsidR="002B4C38" w:rsidRPr="000D4F99" w:rsidRDefault="002B4C38" w:rsidP="000233D2">
            <w:pPr>
              <w:pStyle w:val="acctfourfigures"/>
              <w:tabs>
                <w:tab w:val="clear" w:pos="765"/>
                <w:tab w:val="decimal" w:pos="911"/>
              </w:tabs>
              <w:spacing w:line="240" w:lineRule="atLeast"/>
              <w:ind w:right="11"/>
              <w:rPr>
                <w:rFonts w:cs="Times New Roman"/>
                <w:b/>
                <w:bCs/>
                <w:szCs w:val="22"/>
              </w:rPr>
            </w:pPr>
          </w:p>
        </w:tc>
        <w:tc>
          <w:tcPr>
            <w:tcW w:w="180" w:type="dxa"/>
          </w:tcPr>
          <w:p w14:paraId="724C454E" w14:textId="77777777" w:rsidR="002B4C38" w:rsidRPr="000D4F99" w:rsidRDefault="002B4C38" w:rsidP="000233D2">
            <w:pPr>
              <w:pStyle w:val="acctfourfigures"/>
              <w:spacing w:line="240" w:lineRule="atLeast"/>
              <w:rPr>
                <w:rFonts w:cs="Times New Roman"/>
                <w:b/>
                <w:bCs/>
                <w:szCs w:val="22"/>
              </w:rPr>
            </w:pPr>
          </w:p>
        </w:tc>
        <w:tc>
          <w:tcPr>
            <w:tcW w:w="954" w:type="dxa"/>
          </w:tcPr>
          <w:p w14:paraId="730BB971" w14:textId="77777777" w:rsidR="002B4C38" w:rsidRPr="000D4F99" w:rsidRDefault="002B4C38" w:rsidP="000233D2">
            <w:pPr>
              <w:pStyle w:val="acctfourfigures"/>
              <w:tabs>
                <w:tab w:val="clear" w:pos="765"/>
                <w:tab w:val="decimal" w:pos="731"/>
              </w:tabs>
              <w:spacing w:line="240" w:lineRule="atLeast"/>
              <w:ind w:right="11"/>
              <w:rPr>
                <w:rFonts w:cs="Times New Roman"/>
                <w:b/>
                <w:bCs/>
                <w:szCs w:val="22"/>
              </w:rPr>
            </w:pPr>
          </w:p>
        </w:tc>
        <w:tc>
          <w:tcPr>
            <w:tcW w:w="180" w:type="dxa"/>
          </w:tcPr>
          <w:p w14:paraId="23D62AD9" w14:textId="77777777" w:rsidR="002B4C38" w:rsidRPr="000D4F99" w:rsidRDefault="002B4C38" w:rsidP="000233D2">
            <w:pPr>
              <w:pStyle w:val="acctfourfigures"/>
              <w:spacing w:line="240" w:lineRule="atLeast"/>
              <w:rPr>
                <w:rFonts w:cs="Times New Roman"/>
                <w:b/>
                <w:bCs/>
                <w:szCs w:val="22"/>
              </w:rPr>
            </w:pPr>
          </w:p>
        </w:tc>
        <w:tc>
          <w:tcPr>
            <w:tcW w:w="1017" w:type="dxa"/>
            <w:tcBorders>
              <w:top w:val="single" w:sz="4" w:space="0" w:color="auto"/>
              <w:bottom w:val="double" w:sz="4" w:space="0" w:color="auto"/>
            </w:tcBorders>
          </w:tcPr>
          <w:p w14:paraId="6A3697FA" w14:textId="77777777" w:rsidR="002B4C38" w:rsidRPr="000D4F99" w:rsidRDefault="002B4C38" w:rsidP="000C6AF1">
            <w:pPr>
              <w:pStyle w:val="acctfourfigures"/>
              <w:tabs>
                <w:tab w:val="clear" w:pos="765"/>
                <w:tab w:val="decimal" w:pos="786"/>
              </w:tabs>
              <w:spacing w:line="240" w:lineRule="atLeast"/>
              <w:ind w:right="-27"/>
              <w:rPr>
                <w:rFonts w:cs="Times New Roman"/>
                <w:b/>
                <w:bCs/>
                <w:szCs w:val="22"/>
              </w:rPr>
            </w:pPr>
            <w:r w:rsidRPr="000D4F99">
              <w:rPr>
                <w:rFonts w:cs="Times New Roman"/>
                <w:b/>
                <w:bCs/>
                <w:szCs w:val="22"/>
              </w:rPr>
              <w:t>117</w:t>
            </w:r>
          </w:p>
        </w:tc>
      </w:tr>
      <w:tr w:rsidR="002B4C38" w:rsidRPr="000D4F99" w14:paraId="31A96720" w14:textId="77777777" w:rsidTr="00180E98">
        <w:trPr>
          <w:cantSplit/>
          <w:trHeight w:val="80"/>
        </w:trPr>
        <w:tc>
          <w:tcPr>
            <w:tcW w:w="2790" w:type="dxa"/>
            <w:vAlign w:val="bottom"/>
          </w:tcPr>
          <w:p w14:paraId="53C3B49A" w14:textId="77777777" w:rsidR="002B4C38" w:rsidRPr="000D4F99" w:rsidRDefault="002B4C38" w:rsidP="000233D2">
            <w:pPr>
              <w:pStyle w:val="acctfourfigures"/>
              <w:tabs>
                <w:tab w:val="clear" w:pos="765"/>
              </w:tabs>
              <w:spacing w:line="240" w:lineRule="atLeast"/>
              <w:jc w:val="center"/>
              <w:rPr>
                <w:rFonts w:cs="Times New Roman"/>
                <w:b/>
                <w:bCs/>
                <w:i/>
                <w:iCs/>
                <w:szCs w:val="22"/>
              </w:rPr>
            </w:pPr>
          </w:p>
        </w:tc>
        <w:tc>
          <w:tcPr>
            <w:tcW w:w="1982" w:type="dxa"/>
            <w:gridSpan w:val="3"/>
            <w:vAlign w:val="bottom"/>
          </w:tcPr>
          <w:p w14:paraId="15F46771" w14:textId="77777777" w:rsidR="002B4C38" w:rsidRPr="000D4F99" w:rsidRDefault="002B4C38" w:rsidP="000233D2">
            <w:pPr>
              <w:jc w:val="center"/>
              <w:rPr>
                <w:rFonts w:ascii="Times New Roman" w:hAnsi="Times New Roman" w:cs="Times New Roman"/>
                <w:b/>
                <w:bCs/>
                <w:sz w:val="22"/>
                <w:szCs w:val="22"/>
              </w:rPr>
            </w:pPr>
          </w:p>
        </w:tc>
        <w:tc>
          <w:tcPr>
            <w:tcW w:w="178" w:type="dxa"/>
          </w:tcPr>
          <w:p w14:paraId="5C311851" w14:textId="77777777" w:rsidR="002B4C38" w:rsidRPr="000D4F99" w:rsidRDefault="002B4C38" w:rsidP="000233D2">
            <w:pPr>
              <w:pStyle w:val="acctmergecolhdg"/>
              <w:spacing w:line="240" w:lineRule="atLeast"/>
              <w:ind w:left="-83" w:right="-79" w:firstLine="4"/>
              <w:rPr>
                <w:rFonts w:cs="Times New Roman"/>
                <w:b w:val="0"/>
                <w:bCs/>
                <w:szCs w:val="22"/>
              </w:rPr>
            </w:pPr>
          </w:p>
        </w:tc>
        <w:tc>
          <w:tcPr>
            <w:tcW w:w="4491" w:type="dxa"/>
            <w:gridSpan w:val="7"/>
            <w:vAlign w:val="bottom"/>
          </w:tcPr>
          <w:p w14:paraId="627EB317" w14:textId="77777777" w:rsidR="002B4C38" w:rsidRPr="000D4F99" w:rsidRDefault="002B4C38" w:rsidP="000233D2">
            <w:pPr>
              <w:pStyle w:val="acctmergecolhdg"/>
              <w:spacing w:line="240" w:lineRule="atLeast"/>
              <w:rPr>
                <w:rFonts w:cs="Times New Roman"/>
                <w:b w:val="0"/>
                <w:bCs/>
                <w:szCs w:val="22"/>
              </w:rPr>
            </w:pPr>
          </w:p>
        </w:tc>
      </w:tr>
      <w:tr w:rsidR="002B4C38" w:rsidRPr="000D4F99" w14:paraId="2879F73A" w14:textId="77777777" w:rsidTr="00180E98">
        <w:trPr>
          <w:cantSplit/>
        </w:trPr>
        <w:tc>
          <w:tcPr>
            <w:tcW w:w="2790" w:type="dxa"/>
            <w:vAlign w:val="bottom"/>
          </w:tcPr>
          <w:p w14:paraId="4AE6146F" w14:textId="77777777" w:rsidR="002B4C38" w:rsidRPr="000D4F99" w:rsidRDefault="002B4C38" w:rsidP="000233D2">
            <w:pPr>
              <w:pStyle w:val="acctfourfigures"/>
              <w:tabs>
                <w:tab w:val="clear" w:pos="765"/>
              </w:tabs>
              <w:spacing w:line="240" w:lineRule="atLeast"/>
              <w:jc w:val="center"/>
              <w:rPr>
                <w:rFonts w:cs="Times New Roman"/>
                <w:b/>
                <w:bCs/>
                <w:i/>
                <w:iCs/>
                <w:szCs w:val="22"/>
              </w:rPr>
            </w:pPr>
          </w:p>
        </w:tc>
        <w:tc>
          <w:tcPr>
            <w:tcW w:w="1982" w:type="dxa"/>
            <w:gridSpan w:val="3"/>
            <w:vAlign w:val="bottom"/>
          </w:tcPr>
          <w:p w14:paraId="77AAD00C" w14:textId="77777777" w:rsidR="002B4C38" w:rsidRPr="000D4F99" w:rsidRDefault="002B4C38" w:rsidP="000233D2">
            <w:pPr>
              <w:jc w:val="center"/>
              <w:rPr>
                <w:rFonts w:ascii="Times New Roman" w:hAnsi="Times New Roman" w:cs="Times New Roman"/>
                <w:b/>
                <w:bCs/>
                <w:sz w:val="22"/>
                <w:szCs w:val="22"/>
              </w:rPr>
            </w:pPr>
            <w:r w:rsidRPr="000D4F99">
              <w:rPr>
                <w:rFonts w:ascii="Times New Roman" w:hAnsi="Times New Roman" w:cs="Times New Roman"/>
                <w:b/>
                <w:bCs/>
                <w:sz w:val="22"/>
                <w:szCs w:val="22"/>
              </w:rPr>
              <w:t>Interest rate</w:t>
            </w:r>
          </w:p>
        </w:tc>
        <w:tc>
          <w:tcPr>
            <w:tcW w:w="178" w:type="dxa"/>
          </w:tcPr>
          <w:p w14:paraId="6EFC4183" w14:textId="77777777" w:rsidR="002B4C38" w:rsidRPr="000D4F99" w:rsidRDefault="002B4C38" w:rsidP="000233D2">
            <w:pPr>
              <w:pStyle w:val="acctmergecolhdg"/>
              <w:spacing w:line="240" w:lineRule="atLeast"/>
              <w:ind w:left="-83" w:right="-79" w:firstLine="4"/>
              <w:rPr>
                <w:rFonts w:cs="Times New Roman"/>
                <w:b w:val="0"/>
                <w:bCs/>
                <w:szCs w:val="22"/>
              </w:rPr>
            </w:pPr>
          </w:p>
        </w:tc>
        <w:tc>
          <w:tcPr>
            <w:tcW w:w="4491" w:type="dxa"/>
            <w:gridSpan w:val="7"/>
            <w:vAlign w:val="bottom"/>
          </w:tcPr>
          <w:p w14:paraId="5E6A20D2" w14:textId="77777777" w:rsidR="002B4C38" w:rsidRPr="000D4F99" w:rsidRDefault="002B4C38" w:rsidP="000233D2">
            <w:pPr>
              <w:pStyle w:val="acctmergecolhdg"/>
              <w:spacing w:line="240" w:lineRule="atLeast"/>
              <w:rPr>
                <w:rFonts w:cs="Times New Roman"/>
                <w:b w:val="0"/>
                <w:bCs/>
                <w:szCs w:val="22"/>
              </w:rPr>
            </w:pPr>
            <w:r w:rsidRPr="000D4F99">
              <w:rPr>
                <w:rFonts w:cs="Times New Roman"/>
                <w:szCs w:val="22"/>
              </w:rPr>
              <w:t>Separate financial statements</w:t>
            </w:r>
          </w:p>
        </w:tc>
      </w:tr>
      <w:tr w:rsidR="002B4C38" w:rsidRPr="000D4F99" w14:paraId="01A52AA5" w14:textId="77777777" w:rsidTr="00180E98">
        <w:trPr>
          <w:cantSplit/>
        </w:trPr>
        <w:tc>
          <w:tcPr>
            <w:tcW w:w="2790" w:type="dxa"/>
            <w:shd w:val="clear" w:color="auto" w:fill="auto"/>
            <w:vAlign w:val="bottom"/>
          </w:tcPr>
          <w:p w14:paraId="6A0E24DD" w14:textId="77777777" w:rsidR="002B4C38" w:rsidRPr="000D4F99" w:rsidRDefault="002B4C38" w:rsidP="000233D2">
            <w:pPr>
              <w:pStyle w:val="acctfourfigures"/>
              <w:tabs>
                <w:tab w:val="clear" w:pos="765"/>
              </w:tabs>
              <w:spacing w:line="240" w:lineRule="atLeast"/>
              <w:rPr>
                <w:rFonts w:cs="Times New Roman"/>
                <w:b/>
                <w:bCs/>
                <w:i/>
                <w:iCs/>
                <w:szCs w:val="22"/>
              </w:rPr>
            </w:pPr>
          </w:p>
        </w:tc>
        <w:tc>
          <w:tcPr>
            <w:tcW w:w="929" w:type="dxa"/>
            <w:vAlign w:val="bottom"/>
          </w:tcPr>
          <w:p w14:paraId="3BA9265A"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31 December 2018</w:t>
            </w:r>
          </w:p>
        </w:tc>
        <w:tc>
          <w:tcPr>
            <w:tcW w:w="182" w:type="dxa"/>
            <w:vAlign w:val="bottom"/>
          </w:tcPr>
          <w:p w14:paraId="63310C08" w14:textId="77777777" w:rsidR="002B4C38" w:rsidRPr="000D4F99" w:rsidRDefault="002B4C38" w:rsidP="000233D2">
            <w:pPr>
              <w:pStyle w:val="acctmergecolhdg"/>
              <w:spacing w:line="240" w:lineRule="atLeast"/>
              <w:ind w:left="-83" w:firstLine="4"/>
              <w:rPr>
                <w:rFonts w:cs="Times New Roman"/>
                <w:b w:val="0"/>
                <w:bCs/>
                <w:szCs w:val="22"/>
              </w:rPr>
            </w:pPr>
          </w:p>
        </w:tc>
        <w:tc>
          <w:tcPr>
            <w:tcW w:w="871" w:type="dxa"/>
            <w:vAlign w:val="bottom"/>
          </w:tcPr>
          <w:p w14:paraId="6BA777BB" w14:textId="77777777" w:rsidR="002B4C38" w:rsidRPr="000D4F99" w:rsidRDefault="002B4C38" w:rsidP="000233D2">
            <w:pPr>
              <w:pStyle w:val="acctmergecolhdg"/>
              <w:spacing w:line="240" w:lineRule="atLeast"/>
              <w:ind w:left="-83" w:firstLine="4"/>
              <w:rPr>
                <w:rFonts w:cs="Times New Roman"/>
                <w:b w:val="0"/>
                <w:bCs/>
                <w:szCs w:val="22"/>
              </w:rPr>
            </w:pPr>
            <w:r w:rsidRPr="000D4F99">
              <w:rPr>
                <w:rFonts w:cs="Times New Roman"/>
                <w:b w:val="0"/>
                <w:bCs/>
                <w:szCs w:val="22"/>
              </w:rPr>
              <w:t>30</w:t>
            </w:r>
          </w:p>
          <w:p w14:paraId="12A91F32" w14:textId="77777777" w:rsidR="002B4C38" w:rsidRPr="000D4F99" w:rsidRDefault="002B4C38" w:rsidP="000233D2">
            <w:pPr>
              <w:pStyle w:val="acctmergecolhdg"/>
              <w:spacing w:line="240" w:lineRule="atLeast"/>
              <w:ind w:left="-83" w:firstLine="4"/>
              <w:rPr>
                <w:rFonts w:cs="Times New Roman"/>
                <w:b w:val="0"/>
                <w:bCs/>
                <w:szCs w:val="22"/>
              </w:rPr>
            </w:pPr>
            <w:r w:rsidRPr="000D4F99">
              <w:rPr>
                <w:rFonts w:cs="Times New Roman"/>
                <w:b w:val="0"/>
                <w:bCs/>
                <w:szCs w:val="22"/>
              </w:rPr>
              <w:t xml:space="preserve">June </w:t>
            </w:r>
          </w:p>
          <w:p w14:paraId="7D1E881E" w14:textId="77777777" w:rsidR="002B4C38" w:rsidRPr="000D4F99" w:rsidRDefault="002B4C38" w:rsidP="000233D2">
            <w:pPr>
              <w:pStyle w:val="acctmergecolhdg"/>
              <w:spacing w:line="240" w:lineRule="atLeast"/>
              <w:ind w:left="-83" w:firstLine="4"/>
              <w:rPr>
                <w:rFonts w:cs="Times New Roman"/>
                <w:b w:val="0"/>
                <w:bCs/>
                <w:szCs w:val="22"/>
              </w:rPr>
            </w:pPr>
            <w:r w:rsidRPr="000D4F99">
              <w:rPr>
                <w:rFonts w:cs="Times New Roman"/>
                <w:b w:val="0"/>
                <w:bCs/>
                <w:szCs w:val="22"/>
              </w:rPr>
              <w:t>2019</w:t>
            </w:r>
          </w:p>
        </w:tc>
        <w:tc>
          <w:tcPr>
            <w:tcW w:w="178" w:type="dxa"/>
          </w:tcPr>
          <w:p w14:paraId="1758E7A1" w14:textId="77777777" w:rsidR="002B4C38" w:rsidRPr="000D4F99" w:rsidRDefault="002B4C38" w:rsidP="000233D2">
            <w:pPr>
              <w:pStyle w:val="acctmergecolhdg"/>
              <w:spacing w:line="240" w:lineRule="atLeast"/>
              <w:ind w:left="-83" w:right="-79" w:firstLine="4"/>
              <w:rPr>
                <w:rFonts w:cs="Times New Roman"/>
                <w:b w:val="0"/>
                <w:bCs/>
                <w:szCs w:val="22"/>
              </w:rPr>
            </w:pPr>
          </w:p>
        </w:tc>
        <w:tc>
          <w:tcPr>
            <w:tcW w:w="1051" w:type="dxa"/>
            <w:vAlign w:val="bottom"/>
          </w:tcPr>
          <w:p w14:paraId="48BAC15D"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31 December 2018</w:t>
            </w:r>
          </w:p>
        </w:tc>
        <w:tc>
          <w:tcPr>
            <w:tcW w:w="180" w:type="dxa"/>
            <w:vAlign w:val="bottom"/>
          </w:tcPr>
          <w:p w14:paraId="3F98D744" w14:textId="77777777" w:rsidR="002B4C38" w:rsidRPr="000D4F99" w:rsidRDefault="002B4C38" w:rsidP="000233D2">
            <w:pPr>
              <w:pStyle w:val="acctmergecolhdg"/>
              <w:spacing w:line="240" w:lineRule="atLeast"/>
              <w:rPr>
                <w:rFonts w:cs="Times New Roman"/>
                <w:b w:val="0"/>
                <w:bCs/>
                <w:szCs w:val="22"/>
              </w:rPr>
            </w:pPr>
          </w:p>
        </w:tc>
        <w:tc>
          <w:tcPr>
            <w:tcW w:w="929" w:type="dxa"/>
            <w:vAlign w:val="bottom"/>
          </w:tcPr>
          <w:p w14:paraId="6587144F"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Increase</w:t>
            </w:r>
          </w:p>
        </w:tc>
        <w:tc>
          <w:tcPr>
            <w:tcW w:w="180" w:type="dxa"/>
            <w:vAlign w:val="bottom"/>
          </w:tcPr>
          <w:p w14:paraId="0A22F4EB" w14:textId="77777777" w:rsidR="002B4C38" w:rsidRPr="000D4F99" w:rsidRDefault="002B4C38" w:rsidP="000233D2">
            <w:pPr>
              <w:pStyle w:val="acctmergecolhdg"/>
              <w:spacing w:line="240" w:lineRule="atLeast"/>
              <w:rPr>
                <w:rFonts w:cs="Times New Roman"/>
                <w:b w:val="0"/>
                <w:bCs/>
                <w:szCs w:val="22"/>
              </w:rPr>
            </w:pPr>
          </w:p>
        </w:tc>
        <w:tc>
          <w:tcPr>
            <w:tcW w:w="954" w:type="dxa"/>
            <w:vAlign w:val="bottom"/>
          </w:tcPr>
          <w:p w14:paraId="7A1A8328"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Decrease</w:t>
            </w:r>
          </w:p>
        </w:tc>
        <w:tc>
          <w:tcPr>
            <w:tcW w:w="180" w:type="dxa"/>
            <w:vAlign w:val="bottom"/>
          </w:tcPr>
          <w:p w14:paraId="662680AD" w14:textId="77777777" w:rsidR="002B4C38" w:rsidRPr="000D4F99" w:rsidRDefault="002B4C38" w:rsidP="000233D2">
            <w:pPr>
              <w:pStyle w:val="acctmergecolhdg"/>
              <w:spacing w:line="240" w:lineRule="atLeast"/>
              <w:rPr>
                <w:rFonts w:cs="Times New Roman"/>
                <w:b w:val="0"/>
                <w:bCs/>
                <w:szCs w:val="22"/>
              </w:rPr>
            </w:pPr>
          </w:p>
        </w:tc>
        <w:tc>
          <w:tcPr>
            <w:tcW w:w="1017" w:type="dxa"/>
            <w:vAlign w:val="bottom"/>
          </w:tcPr>
          <w:p w14:paraId="6E236375" w14:textId="77777777" w:rsidR="002B4C38" w:rsidRPr="000D4F99" w:rsidRDefault="002B4C38" w:rsidP="000233D2">
            <w:pPr>
              <w:pStyle w:val="acctmergecolhdg"/>
              <w:spacing w:line="240" w:lineRule="atLeast"/>
              <w:ind w:left="-83" w:firstLine="4"/>
              <w:rPr>
                <w:rFonts w:cs="Times New Roman"/>
                <w:b w:val="0"/>
                <w:bCs/>
                <w:szCs w:val="22"/>
              </w:rPr>
            </w:pPr>
            <w:r w:rsidRPr="000D4F99">
              <w:rPr>
                <w:rFonts w:cs="Times New Roman"/>
                <w:b w:val="0"/>
                <w:bCs/>
                <w:szCs w:val="22"/>
              </w:rPr>
              <w:t>30</w:t>
            </w:r>
          </w:p>
          <w:p w14:paraId="5EAB6DF2"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 xml:space="preserve">June </w:t>
            </w:r>
          </w:p>
          <w:p w14:paraId="71A5D339"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2019</w:t>
            </w:r>
          </w:p>
        </w:tc>
      </w:tr>
      <w:tr w:rsidR="002B4C38" w:rsidRPr="000D4F99" w14:paraId="4FE7E3CC" w14:textId="77777777" w:rsidTr="00180E98">
        <w:trPr>
          <w:cantSplit/>
        </w:trPr>
        <w:tc>
          <w:tcPr>
            <w:tcW w:w="2790" w:type="dxa"/>
            <w:vAlign w:val="bottom"/>
          </w:tcPr>
          <w:p w14:paraId="3861B603" w14:textId="77777777" w:rsidR="002B4C38" w:rsidRPr="000D4F99" w:rsidRDefault="002B4C38" w:rsidP="000233D2">
            <w:pPr>
              <w:pStyle w:val="acctfourfigures"/>
              <w:tabs>
                <w:tab w:val="clear" w:pos="765"/>
              </w:tabs>
              <w:spacing w:line="240" w:lineRule="atLeast"/>
              <w:jc w:val="center"/>
              <w:rPr>
                <w:rFonts w:cs="Times New Roman"/>
                <w:b/>
                <w:bCs/>
                <w:i/>
                <w:iCs/>
                <w:szCs w:val="22"/>
              </w:rPr>
            </w:pPr>
          </w:p>
        </w:tc>
        <w:tc>
          <w:tcPr>
            <w:tcW w:w="1982" w:type="dxa"/>
            <w:gridSpan w:val="3"/>
            <w:vAlign w:val="bottom"/>
          </w:tcPr>
          <w:p w14:paraId="1790622B" w14:textId="77777777" w:rsidR="002B4C38" w:rsidRPr="000D4F99" w:rsidRDefault="002B4C38" w:rsidP="000233D2">
            <w:pPr>
              <w:pStyle w:val="acctmergecolhdg"/>
              <w:spacing w:line="240" w:lineRule="atLeast"/>
              <w:ind w:left="-83" w:firstLine="4"/>
              <w:rPr>
                <w:rFonts w:cs="Times New Roman"/>
                <w:b w:val="0"/>
                <w:bCs/>
                <w:i/>
                <w:iCs/>
                <w:szCs w:val="22"/>
              </w:rPr>
            </w:pPr>
            <w:r w:rsidRPr="000D4F99">
              <w:rPr>
                <w:rFonts w:cs="Times New Roman"/>
                <w:b w:val="0"/>
                <w:bCs/>
                <w:i/>
                <w:iCs/>
                <w:szCs w:val="22"/>
              </w:rPr>
              <w:t>(% per annum)</w:t>
            </w:r>
          </w:p>
        </w:tc>
        <w:tc>
          <w:tcPr>
            <w:tcW w:w="178" w:type="dxa"/>
          </w:tcPr>
          <w:p w14:paraId="1912B8BB" w14:textId="77777777" w:rsidR="002B4C38" w:rsidRPr="000D4F99" w:rsidRDefault="002B4C38" w:rsidP="000233D2">
            <w:pPr>
              <w:pStyle w:val="acctmergecolhdg"/>
              <w:spacing w:line="240" w:lineRule="atLeast"/>
              <w:ind w:left="-83" w:right="-79" w:firstLine="4"/>
              <w:rPr>
                <w:rFonts w:cs="Times New Roman"/>
                <w:b w:val="0"/>
                <w:bCs/>
                <w:i/>
                <w:iCs/>
                <w:szCs w:val="22"/>
              </w:rPr>
            </w:pPr>
          </w:p>
        </w:tc>
        <w:tc>
          <w:tcPr>
            <w:tcW w:w="4491" w:type="dxa"/>
            <w:gridSpan w:val="7"/>
            <w:vAlign w:val="bottom"/>
          </w:tcPr>
          <w:p w14:paraId="7E459EBE" w14:textId="77777777" w:rsidR="002B4C38" w:rsidRPr="000D4F99" w:rsidRDefault="002B4C38" w:rsidP="000233D2">
            <w:pPr>
              <w:pStyle w:val="acctmergecolhdg"/>
              <w:spacing w:line="240" w:lineRule="atLeast"/>
              <w:ind w:left="-83" w:firstLine="4"/>
              <w:rPr>
                <w:rFonts w:cs="Times New Roman"/>
                <w:b w:val="0"/>
                <w:bCs/>
                <w:i/>
                <w:iCs/>
                <w:szCs w:val="22"/>
              </w:rPr>
            </w:pPr>
            <w:r w:rsidRPr="000D4F99">
              <w:rPr>
                <w:rFonts w:cs="Times New Roman"/>
                <w:b w:val="0"/>
                <w:bCs/>
                <w:i/>
                <w:iCs/>
                <w:szCs w:val="22"/>
              </w:rPr>
              <w:t>(in million Baht)</w:t>
            </w:r>
          </w:p>
        </w:tc>
      </w:tr>
      <w:tr w:rsidR="002B4C38" w:rsidRPr="000D4F99" w14:paraId="04974B68" w14:textId="77777777" w:rsidTr="00180E98">
        <w:trPr>
          <w:cantSplit/>
        </w:trPr>
        <w:tc>
          <w:tcPr>
            <w:tcW w:w="2790" w:type="dxa"/>
          </w:tcPr>
          <w:p w14:paraId="0E1ADDDB" w14:textId="77777777" w:rsidR="002B4C38" w:rsidRPr="000D4F99" w:rsidRDefault="002B4C38" w:rsidP="000233D2">
            <w:pPr>
              <w:rPr>
                <w:rFonts w:ascii="Times New Roman" w:hAnsi="Times New Roman" w:cs="Times New Roman"/>
                <w:sz w:val="22"/>
                <w:szCs w:val="22"/>
              </w:rPr>
            </w:pPr>
            <w:r w:rsidRPr="000D4F99">
              <w:rPr>
                <w:rFonts w:ascii="Times New Roman" w:hAnsi="Times New Roman" w:cs="Times New Roman"/>
                <w:sz w:val="22"/>
                <w:szCs w:val="22"/>
              </w:rPr>
              <w:t>Subsidiaries</w:t>
            </w:r>
          </w:p>
        </w:tc>
        <w:tc>
          <w:tcPr>
            <w:tcW w:w="929" w:type="dxa"/>
          </w:tcPr>
          <w:p w14:paraId="37BDDEBF" w14:textId="24F4221F" w:rsidR="002B4C38" w:rsidRPr="00BB5BBE" w:rsidRDefault="002B4C38" w:rsidP="000233D2">
            <w:pPr>
              <w:pStyle w:val="acctfourfigures"/>
              <w:tabs>
                <w:tab w:val="clear" w:pos="765"/>
                <w:tab w:val="decimal" w:pos="285"/>
              </w:tabs>
              <w:spacing w:line="240" w:lineRule="atLeast"/>
              <w:ind w:left="-83" w:right="-50" w:firstLine="4"/>
              <w:rPr>
                <w:szCs w:val="28"/>
                <w:lang w:val="en-US" w:bidi="th-TH"/>
              </w:rPr>
            </w:pPr>
            <w:r w:rsidRPr="000D4F99">
              <w:rPr>
                <w:rFonts w:cs="Times New Roman"/>
                <w:szCs w:val="22"/>
              </w:rPr>
              <w:t xml:space="preserve">3 - </w:t>
            </w:r>
            <w:r w:rsidR="00BB5BBE">
              <w:rPr>
                <w:szCs w:val="28"/>
                <w:lang w:val="en-US" w:bidi="th-TH"/>
              </w:rPr>
              <w:t>5</w:t>
            </w:r>
          </w:p>
        </w:tc>
        <w:tc>
          <w:tcPr>
            <w:tcW w:w="182" w:type="dxa"/>
          </w:tcPr>
          <w:p w14:paraId="0A17041B"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871" w:type="dxa"/>
          </w:tcPr>
          <w:p w14:paraId="3005348F" w14:textId="24799560" w:rsidR="002B4C38" w:rsidRPr="000D4F99" w:rsidRDefault="002B4C38" w:rsidP="000233D2">
            <w:pPr>
              <w:pStyle w:val="acctfourfigures"/>
              <w:tabs>
                <w:tab w:val="clear" w:pos="765"/>
                <w:tab w:val="decimal" w:pos="285"/>
              </w:tabs>
              <w:spacing w:line="240" w:lineRule="atLeast"/>
              <w:ind w:left="-83" w:right="11" w:firstLine="4"/>
              <w:rPr>
                <w:rFonts w:cs="Times New Roman"/>
                <w:szCs w:val="22"/>
              </w:rPr>
            </w:pPr>
            <w:r w:rsidRPr="000D4F99">
              <w:rPr>
                <w:rFonts w:cs="Times New Roman"/>
                <w:szCs w:val="22"/>
              </w:rPr>
              <w:t xml:space="preserve">3 - </w:t>
            </w:r>
            <w:r w:rsidR="00BB5BBE">
              <w:rPr>
                <w:rFonts w:cs="Times New Roman"/>
                <w:szCs w:val="22"/>
              </w:rPr>
              <w:t>5</w:t>
            </w:r>
          </w:p>
        </w:tc>
        <w:tc>
          <w:tcPr>
            <w:tcW w:w="178" w:type="dxa"/>
          </w:tcPr>
          <w:p w14:paraId="52BE26FE"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1051" w:type="dxa"/>
          </w:tcPr>
          <w:p w14:paraId="63EABE54" w14:textId="77777777" w:rsidR="002B4C38" w:rsidRPr="000D4F99" w:rsidRDefault="002B4C38" w:rsidP="000233D2">
            <w:pPr>
              <w:pStyle w:val="acctfourfigures"/>
              <w:tabs>
                <w:tab w:val="clear" w:pos="765"/>
                <w:tab w:val="decimal" w:pos="731"/>
              </w:tabs>
              <w:spacing w:line="240" w:lineRule="atLeast"/>
              <w:ind w:left="-79" w:right="-72"/>
              <w:rPr>
                <w:rFonts w:cs="Times New Roman"/>
                <w:szCs w:val="22"/>
              </w:rPr>
            </w:pPr>
            <w:r w:rsidRPr="000D4F99">
              <w:rPr>
                <w:rFonts w:cs="Times New Roman"/>
                <w:szCs w:val="22"/>
              </w:rPr>
              <w:t>45</w:t>
            </w:r>
          </w:p>
        </w:tc>
        <w:tc>
          <w:tcPr>
            <w:tcW w:w="180" w:type="dxa"/>
          </w:tcPr>
          <w:p w14:paraId="3F949779" w14:textId="77777777" w:rsidR="002B4C38" w:rsidRPr="000D4F99" w:rsidRDefault="002B4C38" w:rsidP="000233D2">
            <w:pPr>
              <w:pStyle w:val="acctfourfigures"/>
              <w:spacing w:line="240" w:lineRule="atLeast"/>
              <w:rPr>
                <w:rFonts w:cs="Times New Roman"/>
                <w:szCs w:val="22"/>
              </w:rPr>
            </w:pPr>
          </w:p>
        </w:tc>
        <w:tc>
          <w:tcPr>
            <w:tcW w:w="929" w:type="dxa"/>
          </w:tcPr>
          <w:p w14:paraId="4283D992" w14:textId="77777777" w:rsidR="002B4C38" w:rsidRPr="000D4F99" w:rsidRDefault="002B4C38" w:rsidP="004A348B">
            <w:pPr>
              <w:pStyle w:val="acctfourfigures"/>
              <w:tabs>
                <w:tab w:val="clear" w:pos="765"/>
                <w:tab w:val="decimal" w:pos="672"/>
              </w:tabs>
              <w:spacing w:line="240" w:lineRule="atLeast"/>
              <w:ind w:right="11"/>
              <w:rPr>
                <w:rFonts w:cs="Times New Roman"/>
                <w:szCs w:val="22"/>
              </w:rPr>
            </w:pPr>
            <w:r w:rsidRPr="000D4F99">
              <w:rPr>
                <w:rFonts w:cs="Times New Roman"/>
                <w:szCs w:val="22"/>
              </w:rPr>
              <w:t>85</w:t>
            </w:r>
          </w:p>
        </w:tc>
        <w:tc>
          <w:tcPr>
            <w:tcW w:w="180" w:type="dxa"/>
          </w:tcPr>
          <w:p w14:paraId="573E7CFF" w14:textId="77777777" w:rsidR="002B4C38" w:rsidRPr="000D4F99" w:rsidRDefault="002B4C38" w:rsidP="000233D2">
            <w:pPr>
              <w:pStyle w:val="acctfourfigures"/>
              <w:spacing w:line="240" w:lineRule="atLeast"/>
              <w:rPr>
                <w:rFonts w:cs="Times New Roman"/>
                <w:szCs w:val="22"/>
              </w:rPr>
            </w:pPr>
          </w:p>
        </w:tc>
        <w:tc>
          <w:tcPr>
            <w:tcW w:w="954" w:type="dxa"/>
          </w:tcPr>
          <w:p w14:paraId="134E1D01" w14:textId="77777777" w:rsidR="002B4C38" w:rsidRPr="000D4F99" w:rsidRDefault="002B4C38" w:rsidP="000C6AF1">
            <w:pPr>
              <w:pStyle w:val="acctfourfigures"/>
              <w:tabs>
                <w:tab w:val="clear" w:pos="765"/>
                <w:tab w:val="decimal" w:pos="664"/>
              </w:tabs>
              <w:spacing w:line="240" w:lineRule="atLeast"/>
              <w:ind w:right="11"/>
              <w:rPr>
                <w:rFonts w:cs="Times New Roman"/>
                <w:szCs w:val="22"/>
              </w:rPr>
            </w:pPr>
            <w:r w:rsidRPr="000D4F99">
              <w:rPr>
                <w:rFonts w:cs="Times New Roman"/>
                <w:szCs w:val="22"/>
              </w:rPr>
              <w:t>(1)</w:t>
            </w:r>
          </w:p>
        </w:tc>
        <w:tc>
          <w:tcPr>
            <w:tcW w:w="180" w:type="dxa"/>
          </w:tcPr>
          <w:p w14:paraId="36BB6516" w14:textId="77777777" w:rsidR="002B4C38" w:rsidRPr="000D4F99" w:rsidRDefault="002B4C38" w:rsidP="000233D2">
            <w:pPr>
              <w:pStyle w:val="acctfourfigures"/>
              <w:spacing w:line="240" w:lineRule="atLeast"/>
              <w:rPr>
                <w:rFonts w:cs="Times New Roman"/>
                <w:szCs w:val="22"/>
              </w:rPr>
            </w:pPr>
          </w:p>
        </w:tc>
        <w:tc>
          <w:tcPr>
            <w:tcW w:w="1017" w:type="dxa"/>
          </w:tcPr>
          <w:p w14:paraId="4E21DFE6" w14:textId="77777777" w:rsidR="002B4C38" w:rsidRPr="000D4F99" w:rsidRDefault="002B4C38" w:rsidP="000C6AF1">
            <w:pPr>
              <w:pStyle w:val="acctfourfigures"/>
              <w:tabs>
                <w:tab w:val="clear" w:pos="765"/>
                <w:tab w:val="decimal" w:pos="786"/>
              </w:tabs>
              <w:spacing w:line="240" w:lineRule="atLeast"/>
              <w:ind w:right="-27"/>
              <w:rPr>
                <w:rFonts w:cs="Times New Roman"/>
                <w:szCs w:val="22"/>
              </w:rPr>
            </w:pPr>
            <w:r w:rsidRPr="000D4F99">
              <w:rPr>
                <w:rFonts w:cs="Times New Roman"/>
                <w:szCs w:val="22"/>
              </w:rPr>
              <w:t>129</w:t>
            </w:r>
          </w:p>
        </w:tc>
      </w:tr>
      <w:tr w:rsidR="002B4C38" w:rsidRPr="000D4F99" w14:paraId="34E9A183" w14:textId="77777777" w:rsidTr="00180E98">
        <w:trPr>
          <w:cantSplit/>
        </w:trPr>
        <w:tc>
          <w:tcPr>
            <w:tcW w:w="2790" w:type="dxa"/>
          </w:tcPr>
          <w:p w14:paraId="3B3487E2" w14:textId="77777777" w:rsidR="002B4C38" w:rsidRPr="000D4F99" w:rsidRDefault="002B4C38" w:rsidP="000233D2">
            <w:pPr>
              <w:rPr>
                <w:rFonts w:ascii="Times New Roman" w:hAnsi="Times New Roman" w:cs="Times New Roman"/>
                <w:sz w:val="22"/>
                <w:szCs w:val="22"/>
              </w:rPr>
            </w:pPr>
            <w:r w:rsidRPr="000D4F99">
              <w:rPr>
                <w:rFonts w:ascii="Times New Roman" w:hAnsi="Times New Roman" w:cs="Times New Roman"/>
                <w:sz w:val="22"/>
                <w:szCs w:val="22"/>
              </w:rPr>
              <w:t>Associate</w:t>
            </w:r>
            <w:r w:rsidR="00934016">
              <w:rPr>
                <w:rFonts w:ascii="Times New Roman" w:hAnsi="Times New Roman" w:cs="Times New Roman"/>
                <w:sz w:val="22"/>
                <w:szCs w:val="22"/>
              </w:rPr>
              <w:t>s</w:t>
            </w:r>
            <w:r w:rsidRPr="000D4F99">
              <w:rPr>
                <w:rFonts w:ascii="Times New Roman" w:hAnsi="Times New Roman" w:cs="Times New Roman"/>
                <w:sz w:val="22"/>
                <w:szCs w:val="22"/>
              </w:rPr>
              <w:t xml:space="preserve"> and joint ventures</w:t>
            </w:r>
          </w:p>
        </w:tc>
        <w:tc>
          <w:tcPr>
            <w:tcW w:w="929" w:type="dxa"/>
          </w:tcPr>
          <w:p w14:paraId="694DBE4B" w14:textId="77777777" w:rsidR="002B4C38" w:rsidRPr="000D4F99" w:rsidRDefault="002B4C38" w:rsidP="000233D2">
            <w:pPr>
              <w:pStyle w:val="acctfourfigures"/>
              <w:tabs>
                <w:tab w:val="clear" w:pos="765"/>
                <w:tab w:val="decimal" w:pos="285"/>
              </w:tabs>
              <w:spacing w:line="240" w:lineRule="atLeast"/>
              <w:ind w:left="-83" w:right="11" w:firstLine="4"/>
              <w:rPr>
                <w:rFonts w:cs="Times New Roman"/>
                <w:szCs w:val="22"/>
              </w:rPr>
            </w:pPr>
            <w:r w:rsidRPr="000D4F99">
              <w:rPr>
                <w:rFonts w:cs="Times New Roman"/>
                <w:szCs w:val="22"/>
              </w:rPr>
              <w:t>3 - 6</w:t>
            </w:r>
          </w:p>
        </w:tc>
        <w:tc>
          <w:tcPr>
            <w:tcW w:w="182" w:type="dxa"/>
          </w:tcPr>
          <w:p w14:paraId="668A313D"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871" w:type="dxa"/>
          </w:tcPr>
          <w:p w14:paraId="5E8FE3E0" w14:textId="77777777" w:rsidR="002B4C38" w:rsidRPr="000D4F99" w:rsidRDefault="002B4C38" w:rsidP="000233D2">
            <w:pPr>
              <w:pStyle w:val="acctfourfigures"/>
              <w:tabs>
                <w:tab w:val="clear" w:pos="765"/>
                <w:tab w:val="decimal" w:pos="285"/>
              </w:tabs>
              <w:spacing w:line="240" w:lineRule="atLeast"/>
              <w:ind w:left="-83" w:right="11" w:firstLine="4"/>
              <w:rPr>
                <w:rFonts w:cs="Times New Roman"/>
                <w:szCs w:val="22"/>
              </w:rPr>
            </w:pPr>
            <w:r w:rsidRPr="000D4F99">
              <w:rPr>
                <w:rFonts w:cs="Times New Roman"/>
                <w:szCs w:val="22"/>
              </w:rPr>
              <w:t>3 - 6</w:t>
            </w:r>
          </w:p>
        </w:tc>
        <w:tc>
          <w:tcPr>
            <w:tcW w:w="178" w:type="dxa"/>
          </w:tcPr>
          <w:p w14:paraId="5125E5BC"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1051" w:type="dxa"/>
          </w:tcPr>
          <w:p w14:paraId="35EB4393" w14:textId="77777777" w:rsidR="002B4C38" w:rsidRPr="000D4F99" w:rsidRDefault="002B4C38" w:rsidP="000233D2">
            <w:pPr>
              <w:pStyle w:val="acctfourfigures"/>
              <w:tabs>
                <w:tab w:val="clear" w:pos="765"/>
                <w:tab w:val="decimal" w:pos="731"/>
              </w:tabs>
              <w:spacing w:line="240" w:lineRule="atLeast"/>
              <w:ind w:left="-79" w:right="-72"/>
              <w:rPr>
                <w:rFonts w:cs="Times New Roman"/>
                <w:szCs w:val="22"/>
              </w:rPr>
            </w:pPr>
            <w:r w:rsidRPr="000D4F99">
              <w:rPr>
                <w:rFonts w:cs="Times New Roman"/>
                <w:szCs w:val="22"/>
              </w:rPr>
              <w:t>517</w:t>
            </w:r>
          </w:p>
        </w:tc>
        <w:tc>
          <w:tcPr>
            <w:tcW w:w="180" w:type="dxa"/>
          </w:tcPr>
          <w:p w14:paraId="1D8C35EC" w14:textId="77777777" w:rsidR="002B4C38" w:rsidRPr="000D4F99" w:rsidRDefault="002B4C38" w:rsidP="000233D2">
            <w:pPr>
              <w:pStyle w:val="acctfourfigures"/>
              <w:spacing w:line="240" w:lineRule="atLeast"/>
              <w:rPr>
                <w:rFonts w:cs="Times New Roman"/>
                <w:szCs w:val="22"/>
              </w:rPr>
            </w:pPr>
          </w:p>
        </w:tc>
        <w:tc>
          <w:tcPr>
            <w:tcW w:w="929" w:type="dxa"/>
          </w:tcPr>
          <w:p w14:paraId="26FD5835" w14:textId="77777777" w:rsidR="002B4C38" w:rsidRPr="000D4F99" w:rsidRDefault="002B4C38" w:rsidP="004A348B">
            <w:pPr>
              <w:pStyle w:val="acctfourfigures"/>
              <w:tabs>
                <w:tab w:val="clear" w:pos="765"/>
                <w:tab w:val="decimal" w:pos="672"/>
              </w:tabs>
              <w:spacing w:line="240" w:lineRule="atLeast"/>
              <w:ind w:right="11"/>
              <w:rPr>
                <w:rFonts w:cs="Times New Roman"/>
                <w:szCs w:val="22"/>
              </w:rPr>
            </w:pPr>
            <w:r w:rsidRPr="000D4F99">
              <w:rPr>
                <w:rFonts w:cs="Times New Roman"/>
                <w:szCs w:val="22"/>
              </w:rPr>
              <w:t>6</w:t>
            </w:r>
          </w:p>
        </w:tc>
        <w:tc>
          <w:tcPr>
            <w:tcW w:w="180" w:type="dxa"/>
          </w:tcPr>
          <w:p w14:paraId="602DA8F1" w14:textId="77777777" w:rsidR="002B4C38" w:rsidRPr="000D4F99" w:rsidRDefault="002B4C38" w:rsidP="000233D2">
            <w:pPr>
              <w:pStyle w:val="acctfourfigures"/>
              <w:spacing w:line="240" w:lineRule="atLeast"/>
              <w:rPr>
                <w:rFonts w:cs="Times New Roman"/>
                <w:szCs w:val="22"/>
              </w:rPr>
            </w:pPr>
          </w:p>
        </w:tc>
        <w:tc>
          <w:tcPr>
            <w:tcW w:w="954" w:type="dxa"/>
          </w:tcPr>
          <w:p w14:paraId="52B70E86" w14:textId="77777777" w:rsidR="002B4C38" w:rsidRPr="000D4F99" w:rsidRDefault="002B4C38" w:rsidP="000C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sz w:val="22"/>
                <w:szCs w:val="22"/>
              </w:rPr>
            </w:pPr>
            <w:r w:rsidRPr="000D4F99">
              <w:rPr>
                <w:rFonts w:ascii="Times New Roman" w:hAnsi="Times New Roman"/>
                <w:sz w:val="22"/>
                <w:szCs w:val="22"/>
              </w:rPr>
              <w:t>-</w:t>
            </w:r>
          </w:p>
        </w:tc>
        <w:tc>
          <w:tcPr>
            <w:tcW w:w="180" w:type="dxa"/>
          </w:tcPr>
          <w:p w14:paraId="53B516E0" w14:textId="77777777" w:rsidR="002B4C38" w:rsidRPr="000D4F99" w:rsidRDefault="002B4C38"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 w:val="decimal" w:pos="702"/>
              </w:tabs>
              <w:ind w:left="-108" w:right="-106"/>
              <w:rPr>
                <w:rFonts w:ascii="Times New Roman" w:hAnsi="Times New Roman"/>
                <w:b/>
                <w:bCs/>
                <w:sz w:val="22"/>
                <w:szCs w:val="22"/>
              </w:rPr>
            </w:pPr>
          </w:p>
        </w:tc>
        <w:tc>
          <w:tcPr>
            <w:tcW w:w="1017" w:type="dxa"/>
          </w:tcPr>
          <w:p w14:paraId="653B744D" w14:textId="77777777" w:rsidR="002B4C38" w:rsidRPr="000D4F99" w:rsidRDefault="002B4C38" w:rsidP="000C6AF1">
            <w:pPr>
              <w:pStyle w:val="acctfourfigures"/>
              <w:tabs>
                <w:tab w:val="clear" w:pos="765"/>
                <w:tab w:val="decimal" w:pos="786"/>
              </w:tabs>
              <w:spacing w:line="240" w:lineRule="atLeast"/>
              <w:ind w:right="-27"/>
              <w:rPr>
                <w:rFonts w:cs="Times New Roman"/>
                <w:szCs w:val="22"/>
              </w:rPr>
            </w:pPr>
            <w:r w:rsidRPr="000D4F99">
              <w:rPr>
                <w:rFonts w:cs="Times New Roman"/>
                <w:szCs w:val="22"/>
              </w:rPr>
              <w:t>523</w:t>
            </w:r>
          </w:p>
        </w:tc>
      </w:tr>
      <w:tr w:rsidR="002B4C38" w:rsidRPr="000D4F99" w14:paraId="456FDCE5" w14:textId="77777777" w:rsidTr="00180E98">
        <w:trPr>
          <w:cantSplit/>
        </w:trPr>
        <w:tc>
          <w:tcPr>
            <w:tcW w:w="2790" w:type="dxa"/>
          </w:tcPr>
          <w:p w14:paraId="01E5FBE1" w14:textId="77777777" w:rsidR="002B4C38" w:rsidRPr="000D4F99" w:rsidRDefault="002B4C38" w:rsidP="000233D2">
            <w:pPr>
              <w:rPr>
                <w:rFonts w:ascii="Times New Roman" w:hAnsi="Times New Roman" w:cs="Times New Roman"/>
                <w:b/>
                <w:bCs/>
                <w:sz w:val="22"/>
                <w:szCs w:val="22"/>
              </w:rPr>
            </w:pPr>
            <w:r w:rsidRPr="000D4F99">
              <w:rPr>
                <w:rFonts w:ascii="Times New Roman" w:hAnsi="Times New Roman" w:cs="Times New Roman"/>
                <w:b/>
                <w:bCs/>
                <w:sz w:val="22"/>
                <w:szCs w:val="22"/>
              </w:rPr>
              <w:t>Total</w:t>
            </w:r>
          </w:p>
        </w:tc>
        <w:tc>
          <w:tcPr>
            <w:tcW w:w="929" w:type="dxa"/>
          </w:tcPr>
          <w:p w14:paraId="6EFC9FAE"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6C86D836"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871" w:type="dxa"/>
          </w:tcPr>
          <w:p w14:paraId="0C218615"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7D218DD8" w14:textId="77777777" w:rsidR="002B4C38" w:rsidRPr="000D4F99" w:rsidRDefault="002B4C38" w:rsidP="000233D2">
            <w:pPr>
              <w:pStyle w:val="acctfourfigures"/>
              <w:tabs>
                <w:tab w:val="clear" w:pos="765"/>
                <w:tab w:val="decimal" w:pos="731"/>
              </w:tabs>
              <w:spacing w:line="240" w:lineRule="atLeast"/>
              <w:ind w:left="-79" w:right="-72"/>
              <w:rPr>
                <w:rFonts w:cs="Times New Roman"/>
                <w:b/>
                <w:bCs/>
                <w:szCs w:val="22"/>
              </w:rPr>
            </w:pPr>
          </w:p>
        </w:tc>
        <w:tc>
          <w:tcPr>
            <w:tcW w:w="1051" w:type="dxa"/>
            <w:tcBorders>
              <w:top w:val="single" w:sz="4" w:space="0" w:color="auto"/>
            </w:tcBorders>
          </w:tcPr>
          <w:p w14:paraId="0B4B9CD8" w14:textId="77777777" w:rsidR="002B4C38" w:rsidRPr="000D4F99" w:rsidRDefault="002B4C38" w:rsidP="000233D2">
            <w:pPr>
              <w:pStyle w:val="acctfourfigures"/>
              <w:tabs>
                <w:tab w:val="clear" w:pos="765"/>
                <w:tab w:val="decimal" w:pos="731"/>
              </w:tabs>
              <w:spacing w:line="240" w:lineRule="atLeast"/>
              <w:ind w:left="-79" w:right="-72"/>
              <w:rPr>
                <w:rFonts w:cs="Times New Roman"/>
                <w:b/>
                <w:bCs/>
                <w:szCs w:val="22"/>
              </w:rPr>
            </w:pPr>
            <w:r w:rsidRPr="000D4F99">
              <w:rPr>
                <w:rFonts w:cs="Times New Roman"/>
                <w:b/>
                <w:bCs/>
                <w:szCs w:val="22"/>
              </w:rPr>
              <w:t>562</w:t>
            </w:r>
          </w:p>
        </w:tc>
        <w:tc>
          <w:tcPr>
            <w:tcW w:w="180" w:type="dxa"/>
          </w:tcPr>
          <w:p w14:paraId="6ECCCA3B" w14:textId="77777777" w:rsidR="002B4C38" w:rsidRPr="000D4F99" w:rsidRDefault="002B4C38" w:rsidP="000233D2">
            <w:pPr>
              <w:pStyle w:val="acctfourfigures"/>
              <w:spacing w:line="240" w:lineRule="atLeast"/>
              <w:rPr>
                <w:rFonts w:cs="Times New Roman"/>
                <w:b/>
                <w:bCs/>
                <w:szCs w:val="22"/>
              </w:rPr>
            </w:pPr>
          </w:p>
        </w:tc>
        <w:tc>
          <w:tcPr>
            <w:tcW w:w="929" w:type="dxa"/>
          </w:tcPr>
          <w:p w14:paraId="41772960" w14:textId="77777777" w:rsidR="002B4C38" w:rsidRPr="000D4F99" w:rsidRDefault="002B4C38" w:rsidP="000233D2">
            <w:pPr>
              <w:pStyle w:val="acctfourfigures"/>
              <w:tabs>
                <w:tab w:val="clear" w:pos="765"/>
                <w:tab w:val="decimal" w:pos="911"/>
              </w:tabs>
              <w:spacing w:line="240" w:lineRule="atLeast"/>
              <w:ind w:right="11"/>
              <w:rPr>
                <w:rFonts w:cs="Times New Roman"/>
                <w:b/>
                <w:bCs/>
                <w:szCs w:val="22"/>
              </w:rPr>
            </w:pPr>
          </w:p>
        </w:tc>
        <w:tc>
          <w:tcPr>
            <w:tcW w:w="180" w:type="dxa"/>
          </w:tcPr>
          <w:p w14:paraId="137B301A" w14:textId="77777777" w:rsidR="002B4C38" w:rsidRPr="000D4F99" w:rsidRDefault="002B4C38" w:rsidP="000233D2">
            <w:pPr>
              <w:pStyle w:val="acctfourfigures"/>
              <w:spacing w:line="240" w:lineRule="atLeast"/>
              <w:rPr>
                <w:rFonts w:cs="Times New Roman"/>
                <w:b/>
                <w:bCs/>
                <w:szCs w:val="22"/>
              </w:rPr>
            </w:pPr>
          </w:p>
        </w:tc>
        <w:tc>
          <w:tcPr>
            <w:tcW w:w="954" w:type="dxa"/>
          </w:tcPr>
          <w:p w14:paraId="77F12252" w14:textId="77777777" w:rsidR="002B4C38" w:rsidRPr="000D4F99" w:rsidRDefault="002B4C38" w:rsidP="000233D2">
            <w:pPr>
              <w:pStyle w:val="acctfourfigures"/>
              <w:tabs>
                <w:tab w:val="clear" w:pos="765"/>
                <w:tab w:val="decimal" w:pos="731"/>
              </w:tabs>
              <w:spacing w:line="240" w:lineRule="atLeast"/>
              <w:ind w:right="11"/>
              <w:rPr>
                <w:rFonts w:cs="Times New Roman"/>
                <w:b/>
                <w:bCs/>
                <w:szCs w:val="22"/>
              </w:rPr>
            </w:pPr>
          </w:p>
        </w:tc>
        <w:tc>
          <w:tcPr>
            <w:tcW w:w="180" w:type="dxa"/>
          </w:tcPr>
          <w:p w14:paraId="78BE8B90" w14:textId="77777777" w:rsidR="002B4C38" w:rsidRPr="000D4F99" w:rsidRDefault="002B4C38" w:rsidP="000233D2">
            <w:pPr>
              <w:pStyle w:val="acctfourfigures"/>
              <w:spacing w:line="240" w:lineRule="atLeast"/>
              <w:rPr>
                <w:rFonts w:cs="Times New Roman"/>
                <w:b/>
                <w:bCs/>
                <w:szCs w:val="22"/>
              </w:rPr>
            </w:pPr>
          </w:p>
        </w:tc>
        <w:tc>
          <w:tcPr>
            <w:tcW w:w="1017" w:type="dxa"/>
            <w:tcBorders>
              <w:top w:val="single" w:sz="4" w:space="0" w:color="auto"/>
            </w:tcBorders>
          </w:tcPr>
          <w:p w14:paraId="40FD032E" w14:textId="77777777" w:rsidR="002B4C38" w:rsidRPr="000D4F99" w:rsidRDefault="002B4C38" w:rsidP="000C6AF1">
            <w:pPr>
              <w:pStyle w:val="acctfourfigures"/>
              <w:tabs>
                <w:tab w:val="clear" w:pos="765"/>
                <w:tab w:val="decimal" w:pos="786"/>
              </w:tabs>
              <w:spacing w:line="240" w:lineRule="atLeast"/>
              <w:ind w:right="-27"/>
              <w:rPr>
                <w:rFonts w:cs="Times New Roman"/>
                <w:b/>
                <w:bCs/>
                <w:szCs w:val="22"/>
              </w:rPr>
            </w:pPr>
            <w:r w:rsidRPr="000D4F99">
              <w:rPr>
                <w:rFonts w:cs="Times New Roman"/>
                <w:b/>
                <w:bCs/>
                <w:szCs w:val="22"/>
              </w:rPr>
              <w:t>652</w:t>
            </w:r>
          </w:p>
        </w:tc>
      </w:tr>
      <w:tr w:rsidR="002B4C38" w:rsidRPr="000D4F99" w14:paraId="056CE99B" w14:textId="77777777" w:rsidTr="00180E98">
        <w:trPr>
          <w:cantSplit/>
        </w:trPr>
        <w:tc>
          <w:tcPr>
            <w:tcW w:w="2790" w:type="dxa"/>
          </w:tcPr>
          <w:p w14:paraId="6F7A0738" w14:textId="77777777" w:rsidR="002B4C38" w:rsidRPr="000D4F99" w:rsidRDefault="002B4C38" w:rsidP="000233D2">
            <w:pPr>
              <w:ind w:left="191" w:hanging="191"/>
              <w:rPr>
                <w:rFonts w:ascii="Times New Roman" w:hAnsi="Times New Roman" w:cs="Times New Roman"/>
                <w:sz w:val="22"/>
                <w:szCs w:val="22"/>
              </w:rPr>
            </w:pPr>
            <w:r w:rsidRPr="000D4F99">
              <w:rPr>
                <w:rFonts w:ascii="Times New Roman" w:hAnsi="Times New Roman" w:cs="Times New Roman"/>
                <w:i/>
                <w:iCs/>
                <w:sz w:val="22"/>
                <w:szCs w:val="22"/>
              </w:rPr>
              <w:t xml:space="preserve">Less </w:t>
            </w:r>
            <w:r w:rsidRPr="000D4F99">
              <w:rPr>
                <w:rFonts w:ascii="Times New Roman" w:hAnsi="Times New Roman" w:cs="Times New Roman"/>
                <w:sz w:val="22"/>
                <w:szCs w:val="22"/>
              </w:rPr>
              <w:t>allowance for</w:t>
            </w:r>
            <w:r>
              <w:rPr>
                <w:rFonts w:ascii="Times New Roman" w:hAnsi="Times New Roman" w:cs="Times New Roman"/>
                <w:sz w:val="22"/>
                <w:szCs w:val="22"/>
              </w:rPr>
              <w:t xml:space="preserve"> </w:t>
            </w:r>
            <w:r w:rsidRPr="000D4F99">
              <w:rPr>
                <w:rFonts w:ascii="Times New Roman" w:hAnsi="Times New Roman" w:cs="Times New Roman"/>
                <w:sz w:val="22"/>
                <w:szCs w:val="22"/>
              </w:rPr>
              <w:t>doubtful accounts</w:t>
            </w:r>
          </w:p>
        </w:tc>
        <w:tc>
          <w:tcPr>
            <w:tcW w:w="929" w:type="dxa"/>
          </w:tcPr>
          <w:p w14:paraId="3773DADE"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182" w:type="dxa"/>
          </w:tcPr>
          <w:p w14:paraId="72A0434C"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871" w:type="dxa"/>
          </w:tcPr>
          <w:p w14:paraId="0942B3D9"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178" w:type="dxa"/>
          </w:tcPr>
          <w:p w14:paraId="5EFA3B69" w14:textId="77777777" w:rsidR="002B4C38" w:rsidRPr="000D4F99" w:rsidRDefault="002B4C38" w:rsidP="000233D2">
            <w:pPr>
              <w:pStyle w:val="acctfourfigures"/>
              <w:tabs>
                <w:tab w:val="clear" w:pos="765"/>
                <w:tab w:val="decimal" w:pos="731"/>
              </w:tabs>
              <w:spacing w:line="240" w:lineRule="atLeast"/>
              <w:ind w:left="-79" w:right="-72"/>
              <w:rPr>
                <w:rFonts w:cs="Times New Roman"/>
                <w:szCs w:val="22"/>
              </w:rPr>
            </w:pPr>
          </w:p>
        </w:tc>
        <w:tc>
          <w:tcPr>
            <w:tcW w:w="1051" w:type="dxa"/>
            <w:tcBorders>
              <w:bottom w:val="single" w:sz="4" w:space="0" w:color="auto"/>
            </w:tcBorders>
          </w:tcPr>
          <w:p w14:paraId="40C61219" w14:textId="77777777" w:rsidR="002B4C38" w:rsidRPr="000D4F99" w:rsidRDefault="002B4C38" w:rsidP="000233D2">
            <w:pPr>
              <w:pStyle w:val="acctfourfigures"/>
              <w:tabs>
                <w:tab w:val="clear" w:pos="765"/>
                <w:tab w:val="decimal" w:pos="731"/>
              </w:tabs>
              <w:spacing w:line="240" w:lineRule="atLeast"/>
              <w:ind w:left="-79" w:right="-72"/>
              <w:rPr>
                <w:rFonts w:cs="Times New Roman"/>
                <w:szCs w:val="22"/>
              </w:rPr>
            </w:pPr>
          </w:p>
          <w:p w14:paraId="09B11297" w14:textId="77777777" w:rsidR="002B4C38" w:rsidRPr="000D4F99" w:rsidRDefault="002B4C38" w:rsidP="000233D2">
            <w:pPr>
              <w:pStyle w:val="acctfourfigures"/>
              <w:tabs>
                <w:tab w:val="clear" w:pos="765"/>
                <w:tab w:val="decimal" w:pos="731"/>
              </w:tabs>
              <w:spacing w:line="240" w:lineRule="atLeast"/>
              <w:ind w:left="-79" w:right="-72"/>
              <w:rPr>
                <w:rFonts w:cs="Times New Roman"/>
                <w:szCs w:val="22"/>
              </w:rPr>
            </w:pPr>
            <w:r w:rsidRPr="000D4F99">
              <w:rPr>
                <w:rFonts w:cs="Times New Roman"/>
                <w:szCs w:val="22"/>
              </w:rPr>
              <w:t>(507)</w:t>
            </w:r>
          </w:p>
        </w:tc>
        <w:tc>
          <w:tcPr>
            <w:tcW w:w="180" w:type="dxa"/>
          </w:tcPr>
          <w:p w14:paraId="6922E599" w14:textId="77777777" w:rsidR="002B4C38" w:rsidRPr="000D4F99" w:rsidRDefault="002B4C38" w:rsidP="000233D2">
            <w:pPr>
              <w:pStyle w:val="acctfourfigures"/>
              <w:spacing w:line="240" w:lineRule="atLeast"/>
              <w:rPr>
                <w:rFonts w:cs="Times New Roman"/>
                <w:szCs w:val="22"/>
              </w:rPr>
            </w:pPr>
          </w:p>
        </w:tc>
        <w:tc>
          <w:tcPr>
            <w:tcW w:w="929" w:type="dxa"/>
          </w:tcPr>
          <w:p w14:paraId="7ACF0801" w14:textId="77777777" w:rsidR="002B4C38" w:rsidRPr="000D4F99" w:rsidRDefault="002B4C38" w:rsidP="000233D2">
            <w:pPr>
              <w:pStyle w:val="acctfourfigures"/>
              <w:tabs>
                <w:tab w:val="clear" w:pos="765"/>
                <w:tab w:val="decimal" w:pos="911"/>
              </w:tabs>
              <w:spacing w:line="240" w:lineRule="atLeast"/>
              <w:ind w:right="11"/>
              <w:rPr>
                <w:rFonts w:cs="Times New Roman"/>
                <w:szCs w:val="22"/>
              </w:rPr>
            </w:pPr>
          </w:p>
        </w:tc>
        <w:tc>
          <w:tcPr>
            <w:tcW w:w="180" w:type="dxa"/>
          </w:tcPr>
          <w:p w14:paraId="7372FE01" w14:textId="77777777" w:rsidR="002B4C38" w:rsidRPr="000D4F99" w:rsidRDefault="002B4C38" w:rsidP="000233D2">
            <w:pPr>
              <w:pStyle w:val="acctfourfigures"/>
              <w:spacing w:line="240" w:lineRule="atLeast"/>
              <w:rPr>
                <w:rFonts w:cs="Times New Roman"/>
                <w:szCs w:val="22"/>
              </w:rPr>
            </w:pPr>
          </w:p>
        </w:tc>
        <w:tc>
          <w:tcPr>
            <w:tcW w:w="954" w:type="dxa"/>
          </w:tcPr>
          <w:p w14:paraId="1D875F15" w14:textId="77777777" w:rsidR="002B4C38" w:rsidRPr="000D4F99" w:rsidRDefault="002B4C38" w:rsidP="000233D2">
            <w:pPr>
              <w:pStyle w:val="acctfourfigures"/>
              <w:tabs>
                <w:tab w:val="clear" w:pos="765"/>
                <w:tab w:val="decimal" w:pos="731"/>
              </w:tabs>
              <w:spacing w:line="240" w:lineRule="atLeast"/>
              <w:ind w:right="11"/>
              <w:rPr>
                <w:rFonts w:cs="Times New Roman"/>
                <w:szCs w:val="22"/>
              </w:rPr>
            </w:pPr>
          </w:p>
        </w:tc>
        <w:tc>
          <w:tcPr>
            <w:tcW w:w="180" w:type="dxa"/>
          </w:tcPr>
          <w:p w14:paraId="6D575FB3" w14:textId="77777777" w:rsidR="002B4C38" w:rsidRPr="000D4F99" w:rsidRDefault="002B4C38" w:rsidP="000233D2">
            <w:pPr>
              <w:pStyle w:val="acctfourfigures"/>
              <w:spacing w:line="240" w:lineRule="atLeast"/>
              <w:rPr>
                <w:rFonts w:cs="Times New Roman"/>
                <w:szCs w:val="22"/>
              </w:rPr>
            </w:pPr>
          </w:p>
        </w:tc>
        <w:tc>
          <w:tcPr>
            <w:tcW w:w="1017" w:type="dxa"/>
            <w:tcBorders>
              <w:bottom w:val="single" w:sz="4" w:space="0" w:color="auto"/>
            </w:tcBorders>
          </w:tcPr>
          <w:p w14:paraId="4BFF4346" w14:textId="77777777" w:rsidR="002B4C38" w:rsidRPr="000D4F99" w:rsidRDefault="002B4C38" w:rsidP="000C6AF1">
            <w:pPr>
              <w:pStyle w:val="acctfourfigures"/>
              <w:tabs>
                <w:tab w:val="clear" w:pos="765"/>
                <w:tab w:val="decimal" w:pos="786"/>
              </w:tabs>
              <w:spacing w:line="240" w:lineRule="atLeast"/>
              <w:ind w:right="-27"/>
              <w:rPr>
                <w:rFonts w:cs="Times New Roman"/>
                <w:szCs w:val="22"/>
              </w:rPr>
            </w:pPr>
          </w:p>
          <w:p w14:paraId="1AC4A7FA" w14:textId="77777777" w:rsidR="002B4C38" w:rsidRPr="000D4F99" w:rsidRDefault="002B4C38" w:rsidP="000C6AF1">
            <w:pPr>
              <w:pStyle w:val="acctfourfigures"/>
              <w:tabs>
                <w:tab w:val="clear" w:pos="765"/>
                <w:tab w:val="decimal" w:pos="786"/>
              </w:tabs>
              <w:spacing w:line="240" w:lineRule="atLeast"/>
              <w:ind w:right="-27"/>
              <w:rPr>
                <w:rFonts w:cs="Times New Roman"/>
                <w:szCs w:val="22"/>
              </w:rPr>
            </w:pPr>
            <w:r w:rsidRPr="000D4F99">
              <w:rPr>
                <w:rFonts w:cs="Times New Roman"/>
                <w:szCs w:val="22"/>
              </w:rPr>
              <w:t>(513)</w:t>
            </w:r>
          </w:p>
        </w:tc>
      </w:tr>
      <w:tr w:rsidR="002B4C38" w:rsidRPr="000D4F99" w14:paraId="67EA0712" w14:textId="77777777" w:rsidTr="00180E98">
        <w:trPr>
          <w:cantSplit/>
        </w:trPr>
        <w:tc>
          <w:tcPr>
            <w:tcW w:w="2790" w:type="dxa"/>
          </w:tcPr>
          <w:p w14:paraId="3E4A933C" w14:textId="77777777" w:rsidR="002B4C38" w:rsidRPr="000D4F99" w:rsidRDefault="002B4C38" w:rsidP="000233D2">
            <w:pPr>
              <w:rPr>
                <w:rFonts w:ascii="Times New Roman" w:hAnsi="Times New Roman" w:cs="Times New Roman"/>
                <w:b/>
                <w:bCs/>
                <w:sz w:val="22"/>
                <w:szCs w:val="22"/>
              </w:rPr>
            </w:pPr>
            <w:r w:rsidRPr="000D4F99">
              <w:rPr>
                <w:rFonts w:ascii="Times New Roman" w:hAnsi="Times New Roman" w:cs="Times New Roman"/>
                <w:b/>
                <w:bCs/>
                <w:sz w:val="22"/>
                <w:szCs w:val="22"/>
              </w:rPr>
              <w:t>Net</w:t>
            </w:r>
          </w:p>
        </w:tc>
        <w:tc>
          <w:tcPr>
            <w:tcW w:w="929" w:type="dxa"/>
          </w:tcPr>
          <w:p w14:paraId="4DFF39EA"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535DAD09"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871" w:type="dxa"/>
          </w:tcPr>
          <w:p w14:paraId="4BC402BE"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39AA1003" w14:textId="77777777" w:rsidR="002B4C38" w:rsidRPr="000D4F99" w:rsidRDefault="002B4C38" w:rsidP="000233D2">
            <w:pPr>
              <w:pStyle w:val="acctfourfigures"/>
              <w:tabs>
                <w:tab w:val="clear" w:pos="765"/>
                <w:tab w:val="decimal" w:pos="731"/>
              </w:tabs>
              <w:spacing w:line="240" w:lineRule="atLeast"/>
              <w:ind w:left="-79" w:right="-72"/>
              <w:rPr>
                <w:rFonts w:cs="Times New Roman"/>
                <w:b/>
                <w:bCs/>
                <w:szCs w:val="22"/>
              </w:rPr>
            </w:pPr>
          </w:p>
        </w:tc>
        <w:tc>
          <w:tcPr>
            <w:tcW w:w="1051" w:type="dxa"/>
            <w:tcBorders>
              <w:top w:val="single" w:sz="4" w:space="0" w:color="auto"/>
              <w:bottom w:val="double" w:sz="4" w:space="0" w:color="auto"/>
            </w:tcBorders>
          </w:tcPr>
          <w:p w14:paraId="4C350686" w14:textId="77777777" w:rsidR="002B4C38" w:rsidRPr="000D4F99" w:rsidRDefault="002B4C38" w:rsidP="000233D2">
            <w:pPr>
              <w:pStyle w:val="acctfourfigures"/>
              <w:tabs>
                <w:tab w:val="clear" w:pos="765"/>
                <w:tab w:val="decimal" w:pos="731"/>
              </w:tabs>
              <w:spacing w:line="240" w:lineRule="atLeast"/>
              <w:ind w:left="-79" w:right="-72"/>
              <w:rPr>
                <w:rFonts w:cs="Times New Roman"/>
                <w:b/>
                <w:bCs/>
                <w:szCs w:val="22"/>
              </w:rPr>
            </w:pPr>
            <w:r w:rsidRPr="000D4F99">
              <w:rPr>
                <w:rFonts w:cs="Times New Roman"/>
                <w:b/>
                <w:bCs/>
                <w:szCs w:val="22"/>
              </w:rPr>
              <w:t>55</w:t>
            </w:r>
          </w:p>
        </w:tc>
        <w:tc>
          <w:tcPr>
            <w:tcW w:w="180" w:type="dxa"/>
          </w:tcPr>
          <w:p w14:paraId="29482ECE" w14:textId="77777777" w:rsidR="002B4C38" w:rsidRPr="000D4F99" w:rsidRDefault="002B4C38" w:rsidP="000233D2">
            <w:pPr>
              <w:pStyle w:val="acctfourfigures"/>
              <w:spacing w:line="240" w:lineRule="atLeast"/>
              <w:rPr>
                <w:rFonts w:cs="Times New Roman"/>
                <w:b/>
                <w:bCs/>
                <w:szCs w:val="22"/>
              </w:rPr>
            </w:pPr>
          </w:p>
        </w:tc>
        <w:tc>
          <w:tcPr>
            <w:tcW w:w="929" w:type="dxa"/>
          </w:tcPr>
          <w:p w14:paraId="51384C6F" w14:textId="77777777" w:rsidR="002B4C38" w:rsidRPr="000D4F99" w:rsidRDefault="002B4C38" w:rsidP="000233D2">
            <w:pPr>
              <w:pStyle w:val="acctfourfigures"/>
              <w:tabs>
                <w:tab w:val="clear" w:pos="765"/>
                <w:tab w:val="decimal" w:pos="911"/>
              </w:tabs>
              <w:spacing w:line="240" w:lineRule="atLeast"/>
              <w:ind w:right="11"/>
              <w:rPr>
                <w:rFonts w:cs="Times New Roman"/>
                <w:b/>
                <w:bCs/>
                <w:szCs w:val="22"/>
              </w:rPr>
            </w:pPr>
          </w:p>
        </w:tc>
        <w:tc>
          <w:tcPr>
            <w:tcW w:w="180" w:type="dxa"/>
          </w:tcPr>
          <w:p w14:paraId="77D90F9E" w14:textId="77777777" w:rsidR="002B4C38" w:rsidRPr="000D4F99" w:rsidRDefault="002B4C38" w:rsidP="000233D2">
            <w:pPr>
              <w:pStyle w:val="acctfourfigures"/>
              <w:spacing w:line="240" w:lineRule="atLeast"/>
              <w:rPr>
                <w:rFonts w:cs="Times New Roman"/>
                <w:b/>
                <w:bCs/>
                <w:szCs w:val="22"/>
              </w:rPr>
            </w:pPr>
          </w:p>
        </w:tc>
        <w:tc>
          <w:tcPr>
            <w:tcW w:w="954" w:type="dxa"/>
          </w:tcPr>
          <w:p w14:paraId="5D3923AC" w14:textId="77777777" w:rsidR="002B4C38" w:rsidRPr="000D4F99" w:rsidRDefault="002B4C38" w:rsidP="000233D2">
            <w:pPr>
              <w:pStyle w:val="acctfourfigures"/>
              <w:tabs>
                <w:tab w:val="clear" w:pos="765"/>
                <w:tab w:val="decimal" w:pos="731"/>
              </w:tabs>
              <w:spacing w:line="240" w:lineRule="atLeast"/>
              <w:ind w:right="11"/>
              <w:rPr>
                <w:rFonts w:cs="Times New Roman"/>
                <w:b/>
                <w:bCs/>
                <w:szCs w:val="22"/>
              </w:rPr>
            </w:pPr>
          </w:p>
        </w:tc>
        <w:tc>
          <w:tcPr>
            <w:tcW w:w="180" w:type="dxa"/>
          </w:tcPr>
          <w:p w14:paraId="741A6050" w14:textId="77777777" w:rsidR="002B4C38" w:rsidRPr="000D4F99" w:rsidRDefault="002B4C38" w:rsidP="000233D2">
            <w:pPr>
              <w:pStyle w:val="acctfourfigures"/>
              <w:spacing w:line="240" w:lineRule="atLeast"/>
              <w:rPr>
                <w:rFonts w:cs="Times New Roman"/>
                <w:b/>
                <w:bCs/>
                <w:szCs w:val="22"/>
              </w:rPr>
            </w:pPr>
          </w:p>
        </w:tc>
        <w:tc>
          <w:tcPr>
            <w:tcW w:w="1017" w:type="dxa"/>
            <w:tcBorders>
              <w:top w:val="single" w:sz="4" w:space="0" w:color="auto"/>
              <w:bottom w:val="double" w:sz="4" w:space="0" w:color="auto"/>
            </w:tcBorders>
          </w:tcPr>
          <w:p w14:paraId="32EDCD4E" w14:textId="77777777" w:rsidR="002B4C38" w:rsidRPr="000D4F99" w:rsidRDefault="002B4C38" w:rsidP="000C6AF1">
            <w:pPr>
              <w:pStyle w:val="acctfourfigures"/>
              <w:tabs>
                <w:tab w:val="clear" w:pos="765"/>
                <w:tab w:val="decimal" w:pos="786"/>
              </w:tabs>
              <w:spacing w:line="240" w:lineRule="atLeast"/>
              <w:ind w:right="-27"/>
              <w:rPr>
                <w:rFonts w:cs="Times New Roman"/>
                <w:b/>
                <w:bCs/>
                <w:szCs w:val="22"/>
              </w:rPr>
            </w:pPr>
            <w:r w:rsidRPr="000D4F99">
              <w:rPr>
                <w:rFonts w:cs="Times New Roman"/>
                <w:b/>
                <w:bCs/>
                <w:szCs w:val="22"/>
              </w:rPr>
              <w:t>139</w:t>
            </w:r>
          </w:p>
        </w:tc>
      </w:tr>
    </w:tbl>
    <w:p w14:paraId="181E204C" w14:textId="77777777" w:rsidR="00906633" w:rsidRDefault="00906633"/>
    <w:tbl>
      <w:tblPr>
        <w:tblW w:w="9441" w:type="dxa"/>
        <w:tblInd w:w="540" w:type="dxa"/>
        <w:tblLayout w:type="fixed"/>
        <w:tblCellMar>
          <w:left w:w="79" w:type="dxa"/>
          <w:right w:w="79" w:type="dxa"/>
        </w:tblCellMar>
        <w:tblLook w:val="0000" w:firstRow="0" w:lastRow="0" w:firstColumn="0" w:lastColumn="0" w:noHBand="0" w:noVBand="0"/>
      </w:tblPr>
      <w:tblGrid>
        <w:gridCol w:w="4410"/>
        <w:gridCol w:w="1080"/>
        <w:gridCol w:w="180"/>
        <w:gridCol w:w="1080"/>
        <w:gridCol w:w="185"/>
        <w:gridCol w:w="1236"/>
        <w:gridCol w:w="180"/>
        <w:gridCol w:w="1090"/>
      </w:tblGrid>
      <w:tr w:rsidR="00F749BE" w:rsidRPr="000D4F99" w14:paraId="76D9EFAB" w14:textId="77777777" w:rsidTr="00180E98">
        <w:trPr>
          <w:cantSplit/>
        </w:trPr>
        <w:tc>
          <w:tcPr>
            <w:tcW w:w="4410" w:type="dxa"/>
          </w:tcPr>
          <w:p w14:paraId="56C9C685" w14:textId="77777777" w:rsidR="00F749BE" w:rsidRPr="000D4F99" w:rsidRDefault="00F749BE" w:rsidP="00F749BE">
            <w:pPr>
              <w:rPr>
                <w:b/>
                <w:bCs/>
                <w:sz w:val="22"/>
                <w:szCs w:val="22"/>
              </w:rPr>
            </w:pPr>
          </w:p>
        </w:tc>
        <w:tc>
          <w:tcPr>
            <w:tcW w:w="2340" w:type="dxa"/>
            <w:gridSpan w:val="3"/>
          </w:tcPr>
          <w:p w14:paraId="15D1BE07" w14:textId="77777777" w:rsidR="00F749BE" w:rsidRPr="000D4F99" w:rsidRDefault="00F749BE" w:rsidP="00F749BE">
            <w:pPr>
              <w:pStyle w:val="acctmergecolhdg"/>
              <w:spacing w:line="240" w:lineRule="atLeast"/>
              <w:rPr>
                <w:b w:val="0"/>
                <w:bCs/>
                <w:szCs w:val="22"/>
              </w:rPr>
            </w:pPr>
            <w:r w:rsidRPr="000D4F99">
              <w:rPr>
                <w:szCs w:val="22"/>
              </w:rPr>
              <w:t>Consolidated financial statements</w:t>
            </w:r>
          </w:p>
        </w:tc>
        <w:tc>
          <w:tcPr>
            <w:tcW w:w="185" w:type="dxa"/>
          </w:tcPr>
          <w:p w14:paraId="2A73C0A0" w14:textId="77777777" w:rsidR="00F749BE" w:rsidRPr="000D4F99" w:rsidRDefault="00F749BE" w:rsidP="00F749BE">
            <w:pPr>
              <w:pStyle w:val="acctmergecolhdg"/>
              <w:spacing w:line="240" w:lineRule="atLeast"/>
              <w:rPr>
                <w:b w:val="0"/>
                <w:bCs/>
                <w:szCs w:val="22"/>
              </w:rPr>
            </w:pPr>
          </w:p>
        </w:tc>
        <w:tc>
          <w:tcPr>
            <w:tcW w:w="2506" w:type="dxa"/>
            <w:gridSpan w:val="3"/>
          </w:tcPr>
          <w:p w14:paraId="35B188CD" w14:textId="77777777" w:rsidR="00F749BE" w:rsidRPr="000D4F99" w:rsidRDefault="00F749BE" w:rsidP="00F749BE">
            <w:pPr>
              <w:pStyle w:val="acctmergecolhdg"/>
              <w:spacing w:line="240" w:lineRule="atLeast"/>
              <w:rPr>
                <w:b w:val="0"/>
                <w:bCs/>
                <w:szCs w:val="22"/>
              </w:rPr>
            </w:pPr>
            <w:r w:rsidRPr="000D4F99">
              <w:rPr>
                <w:szCs w:val="22"/>
              </w:rPr>
              <w:t>Separate financial statements</w:t>
            </w:r>
          </w:p>
        </w:tc>
      </w:tr>
      <w:tr w:rsidR="00F749BE" w:rsidRPr="000D4F99" w14:paraId="0CB1A23C" w14:textId="77777777" w:rsidTr="00180E98">
        <w:trPr>
          <w:cantSplit/>
        </w:trPr>
        <w:tc>
          <w:tcPr>
            <w:tcW w:w="4410" w:type="dxa"/>
          </w:tcPr>
          <w:p w14:paraId="21CC731A" w14:textId="77777777" w:rsidR="00F749BE" w:rsidRPr="000D4F99" w:rsidRDefault="00F749BE" w:rsidP="00F749BE">
            <w:pPr>
              <w:rPr>
                <w:b/>
                <w:bCs/>
                <w:sz w:val="22"/>
                <w:szCs w:val="22"/>
              </w:rPr>
            </w:pPr>
          </w:p>
        </w:tc>
        <w:tc>
          <w:tcPr>
            <w:tcW w:w="1080" w:type="dxa"/>
          </w:tcPr>
          <w:p w14:paraId="3B686936" w14:textId="77777777" w:rsidR="00F749BE" w:rsidRPr="000D4F99" w:rsidRDefault="00F749BE" w:rsidP="00F749BE">
            <w:pPr>
              <w:pStyle w:val="acctmergecolhdg"/>
              <w:spacing w:line="240" w:lineRule="atLeast"/>
              <w:rPr>
                <w:b w:val="0"/>
                <w:bCs/>
                <w:szCs w:val="22"/>
              </w:rPr>
            </w:pPr>
            <w:r w:rsidRPr="000D4F99">
              <w:rPr>
                <w:b w:val="0"/>
                <w:bCs/>
                <w:szCs w:val="22"/>
              </w:rPr>
              <w:t>2019</w:t>
            </w:r>
          </w:p>
        </w:tc>
        <w:tc>
          <w:tcPr>
            <w:tcW w:w="180" w:type="dxa"/>
          </w:tcPr>
          <w:p w14:paraId="2F99225F" w14:textId="77777777" w:rsidR="00F749BE" w:rsidRPr="000D4F99" w:rsidRDefault="00F749BE" w:rsidP="00F749BE">
            <w:pPr>
              <w:pStyle w:val="acctmergecolhdg"/>
              <w:spacing w:line="240" w:lineRule="atLeast"/>
              <w:rPr>
                <w:b w:val="0"/>
                <w:bCs/>
                <w:szCs w:val="22"/>
              </w:rPr>
            </w:pPr>
          </w:p>
        </w:tc>
        <w:tc>
          <w:tcPr>
            <w:tcW w:w="1080" w:type="dxa"/>
          </w:tcPr>
          <w:p w14:paraId="20C8639D" w14:textId="77777777" w:rsidR="00F749BE" w:rsidRPr="000D4F99" w:rsidRDefault="00F749BE" w:rsidP="00F749BE">
            <w:pPr>
              <w:pStyle w:val="acctmergecolhdg"/>
              <w:spacing w:line="240" w:lineRule="atLeast"/>
              <w:rPr>
                <w:b w:val="0"/>
                <w:bCs/>
                <w:szCs w:val="22"/>
              </w:rPr>
            </w:pPr>
            <w:r w:rsidRPr="000D4F99">
              <w:rPr>
                <w:b w:val="0"/>
                <w:bCs/>
                <w:szCs w:val="22"/>
              </w:rPr>
              <w:t>2018</w:t>
            </w:r>
          </w:p>
        </w:tc>
        <w:tc>
          <w:tcPr>
            <w:tcW w:w="185" w:type="dxa"/>
          </w:tcPr>
          <w:p w14:paraId="42A2545A" w14:textId="77777777" w:rsidR="00F749BE" w:rsidRPr="000D4F99" w:rsidRDefault="00F749BE" w:rsidP="00F749BE">
            <w:pPr>
              <w:pStyle w:val="acctmergecolhdg"/>
              <w:spacing w:line="240" w:lineRule="atLeast"/>
              <w:rPr>
                <w:b w:val="0"/>
                <w:bCs/>
                <w:szCs w:val="22"/>
              </w:rPr>
            </w:pPr>
          </w:p>
        </w:tc>
        <w:tc>
          <w:tcPr>
            <w:tcW w:w="1236" w:type="dxa"/>
          </w:tcPr>
          <w:p w14:paraId="688AE41F" w14:textId="77777777" w:rsidR="00F749BE" w:rsidRPr="000D4F99" w:rsidRDefault="00F749BE" w:rsidP="00F749BE">
            <w:pPr>
              <w:pStyle w:val="acctmergecolhdg"/>
              <w:spacing w:line="240" w:lineRule="atLeast"/>
              <w:rPr>
                <w:b w:val="0"/>
                <w:bCs/>
                <w:szCs w:val="22"/>
              </w:rPr>
            </w:pPr>
            <w:r w:rsidRPr="000D4F99">
              <w:rPr>
                <w:b w:val="0"/>
                <w:bCs/>
                <w:szCs w:val="22"/>
              </w:rPr>
              <w:t>2019</w:t>
            </w:r>
          </w:p>
        </w:tc>
        <w:tc>
          <w:tcPr>
            <w:tcW w:w="180" w:type="dxa"/>
          </w:tcPr>
          <w:p w14:paraId="335E7AE4" w14:textId="77777777" w:rsidR="00F749BE" w:rsidRPr="000D4F99" w:rsidRDefault="00F749BE" w:rsidP="00F749BE">
            <w:pPr>
              <w:pStyle w:val="acctmergecolhdg"/>
              <w:spacing w:line="240" w:lineRule="atLeast"/>
              <w:rPr>
                <w:b w:val="0"/>
                <w:bCs/>
                <w:szCs w:val="22"/>
              </w:rPr>
            </w:pPr>
          </w:p>
        </w:tc>
        <w:tc>
          <w:tcPr>
            <w:tcW w:w="1090" w:type="dxa"/>
          </w:tcPr>
          <w:p w14:paraId="4A9D3972" w14:textId="77777777" w:rsidR="00F749BE" w:rsidRPr="000D4F99" w:rsidRDefault="00F749BE" w:rsidP="00F749BE">
            <w:pPr>
              <w:pStyle w:val="acctmergecolhdg"/>
              <w:spacing w:line="240" w:lineRule="atLeast"/>
              <w:rPr>
                <w:b w:val="0"/>
                <w:bCs/>
                <w:szCs w:val="22"/>
              </w:rPr>
            </w:pPr>
            <w:r w:rsidRPr="000D4F99">
              <w:rPr>
                <w:b w:val="0"/>
                <w:bCs/>
                <w:szCs w:val="22"/>
              </w:rPr>
              <w:t>2018</w:t>
            </w:r>
          </w:p>
        </w:tc>
      </w:tr>
      <w:tr w:rsidR="00F749BE" w:rsidRPr="000D4F99" w14:paraId="727EC364" w14:textId="77777777" w:rsidTr="00180E98">
        <w:trPr>
          <w:cantSplit/>
        </w:trPr>
        <w:tc>
          <w:tcPr>
            <w:tcW w:w="4410" w:type="dxa"/>
          </w:tcPr>
          <w:p w14:paraId="15A986C8" w14:textId="77777777" w:rsidR="00F749BE" w:rsidRPr="000D4F99" w:rsidRDefault="00F749BE" w:rsidP="00F749BE">
            <w:pPr>
              <w:rPr>
                <w:b/>
                <w:bCs/>
                <w:sz w:val="22"/>
                <w:szCs w:val="22"/>
              </w:rPr>
            </w:pPr>
          </w:p>
        </w:tc>
        <w:tc>
          <w:tcPr>
            <w:tcW w:w="5031" w:type="dxa"/>
            <w:gridSpan w:val="7"/>
          </w:tcPr>
          <w:p w14:paraId="23A455DD" w14:textId="77777777" w:rsidR="00F749BE" w:rsidRPr="000D4F99" w:rsidRDefault="00F749BE" w:rsidP="00F749BE">
            <w:pPr>
              <w:pStyle w:val="acctfourfigures"/>
              <w:tabs>
                <w:tab w:val="clear" w:pos="765"/>
                <w:tab w:val="decimal" w:pos="911"/>
              </w:tabs>
              <w:spacing w:line="240" w:lineRule="atLeast"/>
              <w:ind w:right="11"/>
              <w:jc w:val="center"/>
              <w:rPr>
                <w:b/>
                <w:bCs/>
                <w:szCs w:val="22"/>
              </w:rPr>
            </w:pPr>
            <w:r w:rsidRPr="000D4F99">
              <w:rPr>
                <w:i/>
                <w:iCs/>
                <w:szCs w:val="22"/>
              </w:rPr>
              <w:t>(in million Baht)</w:t>
            </w:r>
          </w:p>
        </w:tc>
      </w:tr>
      <w:tr w:rsidR="00F749BE" w:rsidRPr="000D4F99" w14:paraId="65359E6C" w14:textId="77777777" w:rsidTr="00180E98">
        <w:trPr>
          <w:cantSplit/>
        </w:trPr>
        <w:tc>
          <w:tcPr>
            <w:tcW w:w="9441" w:type="dxa"/>
            <w:gridSpan w:val="8"/>
          </w:tcPr>
          <w:p w14:paraId="041AD7CE" w14:textId="77777777" w:rsidR="00F749BE" w:rsidRPr="000D4F99" w:rsidRDefault="00F749BE" w:rsidP="00F749BE">
            <w:pPr>
              <w:pStyle w:val="acctfourfigures"/>
              <w:tabs>
                <w:tab w:val="clear" w:pos="765"/>
                <w:tab w:val="decimal" w:pos="911"/>
              </w:tabs>
              <w:spacing w:line="240" w:lineRule="atLeast"/>
              <w:ind w:right="11"/>
              <w:rPr>
                <w:szCs w:val="22"/>
              </w:rPr>
            </w:pPr>
            <w:r w:rsidRPr="000D4F99">
              <w:rPr>
                <w:szCs w:val="22"/>
              </w:rPr>
              <w:t xml:space="preserve">Bad and doubtful debts expense of loan to </w:t>
            </w:r>
          </w:p>
          <w:p w14:paraId="14D5B2B6" w14:textId="77777777" w:rsidR="00F749BE" w:rsidRPr="000D4F99" w:rsidRDefault="00F749BE" w:rsidP="00F749BE">
            <w:pPr>
              <w:pStyle w:val="acctfourfigures"/>
              <w:tabs>
                <w:tab w:val="clear" w:pos="765"/>
                <w:tab w:val="left" w:pos="191"/>
              </w:tabs>
              <w:spacing w:line="240" w:lineRule="atLeast"/>
              <w:ind w:left="191" w:right="11" w:hanging="191"/>
              <w:rPr>
                <w:i/>
                <w:iCs/>
                <w:szCs w:val="22"/>
              </w:rPr>
            </w:pPr>
            <w:r w:rsidRPr="000D4F99">
              <w:rPr>
                <w:szCs w:val="22"/>
              </w:rPr>
              <w:tab/>
              <w:t>related parties for the</w:t>
            </w:r>
            <w:r>
              <w:rPr>
                <w:szCs w:val="22"/>
              </w:rPr>
              <w:t>:</w:t>
            </w:r>
          </w:p>
        </w:tc>
      </w:tr>
      <w:tr w:rsidR="00F749BE" w:rsidRPr="000D4F99" w14:paraId="59BB5917" w14:textId="77777777" w:rsidTr="00180E98">
        <w:trPr>
          <w:cantSplit/>
        </w:trPr>
        <w:tc>
          <w:tcPr>
            <w:tcW w:w="4410" w:type="dxa"/>
          </w:tcPr>
          <w:p w14:paraId="550B78D0" w14:textId="77777777" w:rsidR="00F749BE" w:rsidRPr="00AD3EC0"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T</w:t>
            </w:r>
            <w:r w:rsidRPr="00AD3EC0">
              <w:rPr>
                <w:rFonts w:ascii="Times New Roman" w:hAnsi="Times New Roman"/>
                <w:sz w:val="22"/>
                <w:szCs w:val="22"/>
              </w:rPr>
              <w:t>hree-month periods ended 30 June</w:t>
            </w:r>
          </w:p>
        </w:tc>
        <w:tc>
          <w:tcPr>
            <w:tcW w:w="1080" w:type="dxa"/>
            <w:tcBorders>
              <w:bottom w:val="double" w:sz="4" w:space="0" w:color="auto"/>
            </w:tcBorders>
          </w:tcPr>
          <w:p w14:paraId="3426ACC3" w14:textId="77777777" w:rsidR="00F749BE" w:rsidRPr="00765C63" w:rsidRDefault="00F749BE" w:rsidP="00F749BE">
            <w:pPr>
              <w:pStyle w:val="acctfourfigures"/>
              <w:tabs>
                <w:tab w:val="clear" w:pos="765"/>
                <w:tab w:val="decimal" w:pos="818"/>
              </w:tabs>
              <w:spacing w:line="240" w:lineRule="atLeast"/>
              <w:ind w:right="11"/>
              <w:rPr>
                <w:szCs w:val="22"/>
              </w:rPr>
            </w:pPr>
            <w:r w:rsidRPr="00765C63">
              <w:rPr>
                <w:szCs w:val="22"/>
              </w:rPr>
              <w:t>2</w:t>
            </w:r>
          </w:p>
        </w:tc>
        <w:tc>
          <w:tcPr>
            <w:tcW w:w="180" w:type="dxa"/>
          </w:tcPr>
          <w:p w14:paraId="4ABE8F94" w14:textId="77777777" w:rsidR="00F749BE" w:rsidRPr="00765C63" w:rsidRDefault="00F749BE" w:rsidP="00F749BE">
            <w:pPr>
              <w:pStyle w:val="acctfourfigures"/>
              <w:tabs>
                <w:tab w:val="clear" w:pos="765"/>
              </w:tabs>
              <w:spacing w:line="240" w:lineRule="atLeast"/>
              <w:rPr>
                <w:szCs w:val="22"/>
              </w:rPr>
            </w:pPr>
          </w:p>
        </w:tc>
        <w:tc>
          <w:tcPr>
            <w:tcW w:w="1080" w:type="dxa"/>
            <w:tcBorders>
              <w:bottom w:val="double" w:sz="4" w:space="0" w:color="auto"/>
            </w:tcBorders>
          </w:tcPr>
          <w:p w14:paraId="0B96F956" w14:textId="77777777" w:rsidR="00F749BE" w:rsidRPr="00765C63" w:rsidRDefault="00F749BE" w:rsidP="00F749BE">
            <w:pPr>
              <w:pStyle w:val="acctfourfigures"/>
              <w:tabs>
                <w:tab w:val="clear" w:pos="765"/>
                <w:tab w:val="decimal" w:pos="821"/>
              </w:tabs>
              <w:spacing w:line="240" w:lineRule="atLeast"/>
              <w:ind w:right="11"/>
              <w:rPr>
                <w:szCs w:val="22"/>
              </w:rPr>
            </w:pPr>
            <w:r w:rsidRPr="00765C63">
              <w:rPr>
                <w:szCs w:val="22"/>
              </w:rPr>
              <w:t>2</w:t>
            </w:r>
          </w:p>
        </w:tc>
        <w:tc>
          <w:tcPr>
            <w:tcW w:w="185" w:type="dxa"/>
          </w:tcPr>
          <w:p w14:paraId="39E8002E" w14:textId="77777777" w:rsidR="00F749BE" w:rsidRPr="00765C63" w:rsidRDefault="00F749BE" w:rsidP="00F749BE">
            <w:pPr>
              <w:pStyle w:val="acctfourfigures"/>
              <w:tabs>
                <w:tab w:val="clear" w:pos="765"/>
              </w:tabs>
              <w:spacing w:line="240" w:lineRule="atLeast"/>
              <w:rPr>
                <w:szCs w:val="22"/>
              </w:rPr>
            </w:pPr>
          </w:p>
        </w:tc>
        <w:tc>
          <w:tcPr>
            <w:tcW w:w="1236" w:type="dxa"/>
            <w:tcBorders>
              <w:bottom w:val="double" w:sz="4" w:space="0" w:color="auto"/>
            </w:tcBorders>
          </w:tcPr>
          <w:p w14:paraId="145BB76F" w14:textId="77777777" w:rsidR="00F749BE" w:rsidRPr="00765C63" w:rsidRDefault="00F749BE" w:rsidP="00F749BE">
            <w:pPr>
              <w:pStyle w:val="acctfourfigures"/>
              <w:tabs>
                <w:tab w:val="clear" w:pos="765"/>
                <w:tab w:val="decimal" w:pos="821"/>
              </w:tabs>
              <w:spacing w:line="240" w:lineRule="atLeast"/>
              <w:ind w:right="11"/>
              <w:rPr>
                <w:szCs w:val="22"/>
              </w:rPr>
            </w:pPr>
            <w:r w:rsidRPr="00765C63">
              <w:rPr>
                <w:szCs w:val="22"/>
              </w:rPr>
              <w:t>2</w:t>
            </w:r>
          </w:p>
        </w:tc>
        <w:tc>
          <w:tcPr>
            <w:tcW w:w="180" w:type="dxa"/>
          </w:tcPr>
          <w:p w14:paraId="1D98E52F" w14:textId="77777777" w:rsidR="00F749BE" w:rsidRPr="00765C63" w:rsidRDefault="00F749BE" w:rsidP="00F749BE">
            <w:pPr>
              <w:pStyle w:val="acctfourfigures"/>
              <w:tabs>
                <w:tab w:val="clear" w:pos="765"/>
              </w:tabs>
              <w:spacing w:line="240" w:lineRule="atLeast"/>
              <w:rPr>
                <w:szCs w:val="22"/>
              </w:rPr>
            </w:pPr>
          </w:p>
        </w:tc>
        <w:tc>
          <w:tcPr>
            <w:tcW w:w="1090" w:type="dxa"/>
            <w:tcBorders>
              <w:bottom w:val="double" w:sz="4" w:space="0" w:color="auto"/>
            </w:tcBorders>
          </w:tcPr>
          <w:p w14:paraId="0D9CF6F9" w14:textId="77777777" w:rsidR="00F749BE" w:rsidRPr="00765C63" w:rsidRDefault="00F749BE" w:rsidP="00F749BE">
            <w:pPr>
              <w:pStyle w:val="acctfourfigures"/>
              <w:tabs>
                <w:tab w:val="clear" w:pos="765"/>
                <w:tab w:val="decimal" w:pos="865"/>
              </w:tabs>
              <w:spacing w:line="240" w:lineRule="atLeast"/>
              <w:ind w:right="11"/>
              <w:rPr>
                <w:szCs w:val="22"/>
              </w:rPr>
            </w:pPr>
            <w:r w:rsidRPr="00765C63">
              <w:rPr>
                <w:szCs w:val="22"/>
              </w:rPr>
              <w:t>2</w:t>
            </w:r>
          </w:p>
        </w:tc>
      </w:tr>
      <w:tr w:rsidR="00F749BE" w:rsidRPr="000D4F99" w14:paraId="073E382C" w14:textId="77777777" w:rsidTr="00180E98">
        <w:trPr>
          <w:cantSplit/>
        </w:trPr>
        <w:tc>
          <w:tcPr>
            <w:tcW w:w="4410" w:type="dxa"/>
          </w:tcPr>
          <w:p w14:paraId="0355AEC3" w14:textId="77777777" w:rsidR="00F749BE" w:rsidRPr="00AD3EC0"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
              </w:tabs>
              <w:ind w:right="-108"/>
              <w:rPr>
                <w:rFonts w:ascii="Times New Roman" w:hAnsi="Times New Roman"/>
                <w:sz w:val="22"/>
                <w:szCs w:val="22"/>
              </w:rPr>
            </w:pPr>
            <w:r>
              <w:rPr>
                <w:rFonts w:ascii="Times New Roman" w:hAnsi="Times New Roman"/>
                <w:sz w:val="22"/>
                <w:szCs w:val="22"/>
              </w:rPr>
              <w:t>-   S</w:t>
            </w:r>
            <w:r w:rsidRPr="00AD3EC0">
              <w:rPr>
                <w:rFonts w:ascii="Times New Roman" w:hAnsi="Times New Roman"/>
                <w:sz w:val="22"/>
                <w:szCs w:val="22"/>
              </w:rPr>
              <w:t>ix-month periods ended 30 June</w:t>
            </w:r>
          </w:p>
        </w:tc>
        <w:tc>
          <w:tcPr>
            <w:tcW w:w="1080" w:type="dxa"/>
            <w:tcBorders>
              <w:top w:val="double" w:sz="4" w:space="0" w:color="auto"/>
              <w:bottom w:val="double" w:sz="4" w:space="0" w:color="auto"/>
            </w:tcBorders>
          </w:tcPr>
          <w:p w14:paraId="091E156E" w14:textId="77777777" w:rsidR="00F749BE" w:rsidRPr="00765C63" w:rsidRDefault="00F749BE" w:rsidP="00F749BE">
            <w:pPr>
              <w:pStyle w:val="acctfourfigures"/>
              <w:tabs>
                <w:tab w:val="clear" w:pos="765"/>
                <w:tab w:val="decimal" w:pos="818"/>
              </w:tabs>
              <w:spacing w:line="240" w:lineRule="atLeast"/>
              <w:ind w:right="11"/>
              <w:rPr>
                <w:szCs w:val="22"/>
              </w:rPr>
            </w:pPr>
            <w:r w:rsidRPr="00765C63">
              <w:rPr>
                <w:szCs w:val="22"/>
              </w:rPr>
              <w:t>6</w:t>
            </w:r>
          </w:p>
        </w:tc>
        <w:tc>
          <w:tcPr>
            <w:tcW w:w="180" w:type="dxa"/>
          </w:tcPr>
          <w:p w14:paraId="6228E557" w14:textId="77777777" w:rsidR="00F749BE" w:rsidRPr="00765C63" w:rsidRDefault="00F749BE" w:rsidP="00F749BE">
            <w:pPr>
              <w:pStyle w:val="acctfourfigures"/>
              <w:tabs>
                <w:tab w:val="clear" w:pos="765"/>
              </w:tabs>
              <w:spacing w:line="240" w:lineRule="atLeast"/>
              <w:rPr>
                <w:szCs w:val="22"/>
              </w:rPr>
            </w:pPr>
          </w:p>
        </w:tc>
        <w:tc>
          <w:tcPr>
            <w:tcW w:w="1080" w:type="dxa"/>
            <w:tcBorders>
              <w:top w:val="double" w:sz="4" w:space="0" w:color="auto"/>
              <w:bottom w:val="double" w:sz="4" w:space="0" w:color="auto"/>
            </w:tcBorders>
          </w:tcPr>
          <w:p w14:paraId="55F32647" w14:textId="77777777" w:rsidR="00F749BE" w:rsidRPr="00765C63" w:rsidRDefault="00F749BE" w:rsidP="00F749BE">
            <w:pPr>
              <w:pStyle w:val="acctfourfigures"/>
              <w:tabs>
                <w:tab w:val="clear" w:pos="765"/>
                <w:tab w:val="decimal" w:pos="821"/>
              </w:tabs>
              <w:spacing w:line="240" w:lineRule="atLeast"/>
              <w:ind w:right="11"/>
              <w:rPr>
                <w:szCs w:val="22"/>
              </w:rPr>
            </w:pPr>
            <w:r w:rsidRPr="00765C63">
              <w:rPr>
                <w:szCs w:val="22"/>
              </w:rPr>
              <w:t>5</w:t>
            </w:r>
          </w:p>
        </w:tc>
        <w:tc>
          <w:tcPr>
            <w:tcW w:w="185" w:type="dxa"/>
          </w:tcPr>
          <w:p w14:paraId="6C104C4E" w14:textId="77777777" w:rsidR="00F749BE" w:rsidRPr="00765C63" w:rsidRDefault="00F749BE" w:rsidP="00F749BE">
            <w:pPr>
              <w:pStyle w:val="acctfourfigures"/>
              <w:tabs>
                <w:tab w:val="clear" w:pos="765"/>
              </w:tabs>
              <w:spacing w:line="240" w:lineRule="atLeast"/>
              <w:rPr>
                <w:szCs w:val="22"/>
              </w:rPr>
            </w:pPr>
          </w:p>
        </w:tc>
        <w:tc>
          <w:tcPr>
            <w:tcW w:w="1236" w:type="dxa"/>
            <w:tcBorders>
              <w:top w:val="double" w:sz="4" w:space="0" w:color="auto"/>
              <w:bottom w:val="double" w:sz="4" w:space="0" w:color="auto"/>
            </w:tcBorders>
          </w:tcPr>
          <w:p w14:paraId="484C365C" w14:textId="77777777" w:rsidR="00F749BE" w:rsidRPr="00765C63" w:rsidRDefault="00F749BE" w:rsidP="00F749BE">
            <w:pPr>
              <w:pStyle w:val="acctfourfigures"/>
              <w:tabs>
                <w:tab w:val="clear" w:pos="765"/>
                <w:tab w:val="decimal" w:pos="821"/>
              </w:tabs>
              <w:spacing w:line="240" w:lineRule="atLeast"/>
              <w:ind w:right="11"/>
              <w:rPr>
                <w:szCs w:val="22"/>
              </w:rPr>
            </w:pPr>
            <w:r w:rsidRPr="00765C63">
              <w:rPr>
                <w:szCs w:val="22"/>
              </w:rPr>
              <w:t>6</w:t>
            </w:r>
          </w:p>
        </w:tc>
        <w:tc>
          <w:tcPr>
            <w:tcW w:w="180" w:type="dxa"/>
          </w:tcPr>
          <w:p w14:paraId="2ECE4229" w14:textId="77777777" w:rsidR="00F749BE" w:rsidRPr="00765C63" w:rsidRDefault="00F749BE" w:rsidP="00F749BE">
            <w:pPr>
              <w:pStyle w:val="acctfourfigures"/>
              <w:tabs>
                <w:tab w:val="clear" w:pos="765"/>
              </w:tabs>
              <w:spacing w:line="240" w:lineRule="atLeast"/>
              <w:rPr>
                <w:szCs w:val="22"/>
              </w:rPr>
            </w:pPr>
          </w:p>
        </w:tc>
        <w:tc>
          <w:tcPr>
            <w:tcW w:w="1090" w:type="dxa"/>
            <w:tcBorders>
              <w:top w:val="double" w:sz="4" w:space="0" w:color="auto"/>
              <w:bottom w:val="double" w:sz="4" w:space="0" w:color="auto"/>
            </w:tcBorders>
          </w:tcPr>
          <w:p w14:paraId="39CCF776" w14:textId="77777777" w:rsidR="00F749BE" w:rsidRPr="00765C63" w:rsidRDefault="00F749BE" w:rsidP="00F749BE">
            <w:pPr>
              <w:pStyle w:val="acctfourfigures"/>
              <w:tabs>
                <w:tab w:val="clear" w:pos="765"/>
                <w:tab w:val="decimal" w:pos="865"/>
              </w:tabs>
              <w:spacing w:line="240" w:lineRule="atLeast"/>
              <w:ind w:right="11"/>
              <w:rPr>
                <w:szCs w:val="22"/>
              </w:rPr>
            </w:pPr>
            <w:r w:rsidRPr="00765C63">
              <w:rPr>
                <w:szCs w:val="22"/>
              </w:rPr>
              <w:t>5</w:t>
            </w:r>
          </w:p>
        </w:tc>
      </w:tr>
    </w:tbl>
    <w:p w14:paraId="78FD9C57" w14:textId="77777777" w:rsidR="00F749BE" w:rsidRDefault="00F749BE"/>
    <w:p w14:paraId="3463A3D3" w14:textId="77777777" w:rsidR="00F749BE" w:rsidRDefault="00F749BE"/>
    <w:p w14:paraId="6D90B6FB" w14:textId="77777777" w:rsidR="00F749BE" w:rsidRDefault="00F749BE"/>
    <w:p w14:paraId="63C8B983" w14:textId="77777777" w:rsidR="00F749BE" w:rsidRDefault="00F749BE"/>
    <w:p w14:paraId="2681BA06" w14:textId="77777777" w:rsidR="00F749BE" w:rsidRDefault="00F749BE"/>
    <w:p w14:paraId="59CA2D14" w14:textId="77777777" w:rsidR="00F749BE" w:rsidRDefault="00F749BE"/>
    <w:p w14:paraId="3C303B3F" w14:textId="77777777" w:rsidR="00F749BE" w:rsidRDefault="00F749BE"/>
    <w:p w14:paraId="215DB7B4" w14:textId="77777777" w:rsidR="00F749BE" w:rsidRDefault="00F749BE"/>
    <w:tbl>
      <w:tblPr>
        <w:tblW w:w="9450" w:type="dxa"/>
        <w:tblInd w:w="530" w:type="dxa"/>
        <w:tblLayout w:type="fixed"/>
        <w:tblCellMar>
          <w:left w:w="79" w:type="dxa"/>
          <w:right w:w="79" w:type="dxa"/>
        </w:tblCellMar>
        <w:tblLook w:val="0000" w:firstRow="0" w:lastRow="0" w:firstColumn="0" w:lastColumn="0" w:noHBand="0" w:noVBand="0"/>
      </w:tblPr>
      <w:tblGrid>
        <w:gridCol w:w="2790"/>
        <w:gridCol w:w="929"/>
        <w:gridCol w:w="182"/>
        <w:gridCol w:w="882"/>
        <w:gridCol w:w="178"/>
        <w:gridCol w:w="1008"/>
        <w:gridCol w:w="180"/>
        <w:gridCol w:w="961"/>
        <w:gridCol w:w="180"/>
        <w:gridCol w:w="997"/>
        <w:gridCol w:w="180"/>
        <w:gridCol w:w="983"/>
      </w:tblGrid>
      <w:tr w:rsidR="002B4C38" w:rsidRPr="000D4F99" w14:paraId="69286FB9" w14:textId="77777777" w:rsidTr="00DD5736">
        <w:trPr>
          <w:cantSplit/>
        </w:trPr>
        <w:tc>
          <w:tcPr>
            <w:tcW w:w="2790" w:type="dxa"/>
            <w:vAlign w:val="bottom"/>
          </w:tcPr>
          <w:p w14:paraId="235D49BC" w14:textId="77777777" w:rsidR="002B4C38" w:rsidRPr="000D4F99" w:rsidRDefault="002B4C38" w:rsidP="000233D2">
            <w:pPr>
              <w:pStyle w:val="acctfourfigures"/>
              <w:tabs>
                <w:tab w:val="clear" w:pos="765"/>
              </w:tabs>
              <w:spacing w:line="240" w:lineRule="atLeast"/>
              <w:rPr>
                <w:b/>
                <w:bCs/>
                <w:i/>
                <w:iCs/>
                <w:szCs w:val="22"/>
              </w:rPr>
            </w:pPr>
            <w:r>
              <w:rPr>
                <w:b/>
                <w:bCs/>
                <w:i/>
                <w:iCs/>
                <w:szCs w:val="22"/>
              </w:rPr>
              <w:lastRenderedPageBreak/>
              <w:t>Long</w:t>
            </w:r>
            <w:r w:rsidRPr="000D4F99">
              <w:rPr>
                <w:b/>
                <w:bCs/>
                <w:i/>
                <w:iCs/>
                <w:szCs w:val="22"/>
              </w:rPr>
              <w:t>-term loans</w:t>
            </w:r>
          </w:p>
        </w:tc>
        <w:tc>
          <w:tcPr>
            <w:tcW w:w="1993" w:type="dxa"/>
            <w:gridSpan w:val="3"/>
            <w:vAlign w:val="bottom"/>
          </w:tcPr>
          <w:p w14:paraId="4CE286DD" w14:textId="77777777" w:rsidR="002B4C38" w:rsidRPr="000D4F99" w:rsidRDefault="002B4C38" w:rsidP="000233D2">
            <w:pPr>
              <w:jc w:val="center"/>
              <w:rPr>
                <w:b/>
                <w:bCs/>
                <w:sz w:val="22"/>
                <w:szCs w:val="22"/>
              </w:rPr>
            </w:pPr>
          </w:p>
        </w:tc>
        <w:tc>
          <w:tcPr>
            <w:tcW w:w="178" w:type="dxa"/>
          </w:tcPr>
          <w:p w14:paraId="295CB6C3" w14:textId="77777777" w:rsidR="002B4C38" w:rsidRPr="000D4F99" w:rsidRDefault="002B4C38" w:rsidP="000233D2">
            <w:pPr>
              <w:pStyle w:val="acctmergecolhdg"/>
              <w:spacing w:line="240" w:lineRule="atLeast"/>
              <w:ind w:left="-83" w:right="-79" w:firstLine="4"/>
              <w:rPr>
                <w:b w:val="0"/>
                <w:bCs/>
                <w:szCs w:val="22"/>
              </w:rPr>
            </w:pPr>
          </w:p>
        </w:tc>
        <w:tc>
          <w:tcPr>
            <w:tcW w:w="4489" w:type="dxa"/>
            <w:gridSpan w:val="7"/>
            <w:vAlign w:val="bottom"/>
          </w:tcPr>
          <w:p w14:paraId="64DC0E96" w14:textId="77777777" w:rsidR="002B4C38" w:rsidRPr="000D4F99" w:rsidRDefault="002B4C38" w:rsidP="000233D2">
            <w:pPr>
              <w:pStyle w:val="acctmergecolhdg"/>
              <w:spacing w:line="240" w:lineRule="atLeast"/>
              <w:rPr>
                <w:b w:val="0"/>
                <w:bCs/>
                <w:szCs w:val="22"/>
                <w:highlight w:val="yellow"/>
              </w:rPr>
            </w:pPr>
          </w:p>
        </w:tc>
      </w:tr>
      <w:tr w:rsidR="002B4C38" w:rsidRPr="000D4F99" w14:paraId="1D65A2F6" w14:textId="77777777" w:rsidTr="00DD5736">
        <w:trPr>
          <w:cantSplit/>
        </w:trPr>
        <w:tc>
          <w:tcPr>
            <w:tcW w:w="2790" w:type="dxa"/>
            <w:vAlign w:val="bottom"/>
          </w:tcPr>
          <w:p w14:paraId="4F53073D" w14:textId="77777777" w:rsidR="002B4C38" w:rsidRPr="000D4F99" w:rsidRDefault="002B4C38" w:rsidP="000233D2">
            <w:pPr>
              <w:pStyle w:val="acctfourfigures"/>
              <w:tabs>
                <w:tab w:val="clear" w:pos="765"/>
              </w:tabs>
              <w:spacing w:line="240" w:lineRule="atLeast"/>
              <w:jc w:val="center"/>
              <w:rPr>
                <w:rFonts w:cs="Times New Roman"/>
                <w:b/>
                <w:bCs/>
                <w:i/>
                <w:iCs/>
                <w:szCs w:val="22"/>
              </w:rPr>
            </w:pPr>
          </w:p>
        </w:tc>
        <w:tc>
          <w:tcPr>
            <w:tcW w:w="1993" w:type="dxa"/>
            <w:gridSpan w:val="3"/>
            <w:vAlign w:val="bottom"/>
          </w:tcPr>
          <w:p w14:paraId="3F4992BD" w14:textId="77777777" w:rsidR="002B4C38" w:rsidRPr="000D4F99" w:rsidRDefault="002B4C38" w:rsidP="000233D2">
            <w:pPr>
              <w:jc w:val="center"/>
              <w:rPr>
                <w:rFonts w:ascii="Times New Roman" w:hAnsi="Times New Roman" w:cs="Times New Roman"/>
                <w:b/>
                <w:bCs/>
                <w:sz w:val="22"/>
                <w:szCs w:val="22"/>
              </w:rPr>
            </w:pPr>
            <w:r w:rsidRPr="000D4F99">
              <w:rPr>
                <w:rFonts w:ascii="Times New Roman" w:hAnsi="Times New Roman" w:cs="Times New Roman"/>
                <w:b/>
                <w:bCs/>
                <w:sz w:val="22"/>
                <w:szCs w:val="22"/>
              </w:rPr>
              <w:t>Interest rate</w:t>
            </w:r>
          </w:p>
        </w:tc>
        <w:tc>
          <w:tcPr>
            <w:tcW w:w="178" w:type="dxa"/>
          </w:tcPr>
          <w:p w14:paraId="048F45DD" w14:textId="77777777" w:rsidR="002B4C38" w:rsidRPr="000D4F99" w:rsidRDefault="002B4C38" w:rsidP="000233D2">
            <w:pPr>
              <w:pStyle w:val="acctmergecolhdg"/>
              <w:spacing w:line="240" w:lineRule="atLeast"/>
              <w:ind w:left="-83" w:right="-79" w:firstLine="4"/>
              <w:rPr>
                <w:rFonts w:cs="Times New Roman"/>
                <w:b w:val="0"/>
                <w:bCs/>
                <w:szCs w:val="22"/>
              </w:rPr>
            </w:pPr>
          </w:p>
        </w:tc>
        <w:tc>
          <w:tcPr>
            <w:tcW w:w="4489" w:type="dxa"/>
            <w:gridSpan w:val="7"/>
            <w:vAlign w:val="bottom"/>
          </w:tcPr>
          <w:p w14:paraId="0777E3AA" w14:textId="77777777" w:rsidR="002B4C38" w:rsidRPr="000D4F99" w:rsidRDefault="002B4C38" w:rsidP="000233D2">
            <w:pPr>
              <w:pStyle w:val="acctmergecolhdg"/>
              <w:spacing w:line="240" w:lineRule="atLeast"/>
              <w:rPr>
                <w:rFonts w:cs="Times New Roman"/>
                <w:b w:val="0"/>
                <w:bCs/>
                <w:szCs w:val="22"/>
              </w:rPr>
            </w:pPr>
            <w:r w:rsidRPr="000D4F99">
              <w:rPr>
                <w:rFonts w:cs="Times New Roman"/>
                <w:szCs w:val="22"/>
              </w:rPr>
              <w:t>Separate financial statements</w:t>
            </w:r>
          </w:p>
        </w:tc>
      </w:tr>
      <w:tr w:rsidR="002B4C38" w:rsidRPr="000D4F99" w14:paraId="310A46AA" w14:textId="77777777" w:rsidTr="00DD5736">
        <w:trPr>
          <w:cantSplit/>
        </w:trPr>
        <w:tc>
          <w:tcPr>
            <w:tcW w:w="2790" w:type="dxa"/>
            <w:shd w:val="clear" w:color="auto" w:fill="auto"/>
            <w:vAlign w:val="bottom"/>
          </w:tcPr>
          <w:p w14:paraId="5F2985AA" w14:textId="77777777" w:rsidR="002B4C38" w:rsidRPr="000D4F99" w:rsidRDefault="002B4C38" w:rsidP="000233D2">
            <w:pPr>
              <w:pStyle w:val="acctfourfigures"/>
              <w:tabs>
                <w:tab w:val="clear" w:pos="765"/>
              </w:tabs>
              <w:spacing w:line="240" w:lineRule="atLeast"/>
              <w:rPr>
                <w:rFonts w:cs="Times New Roman"/>
                <w:b/>
                <w:bCs/>
                <w:i/>
                <w:iCs/>
                <w:szCs w:val="22"/>
              </w:rPr>
            </w:pPr>
          </w:p>
        </w:tc>
        <w:tc>
          <w:tcPr>
            <w:tcW w:w="929" w:type="dxa"/>
            <w:vAlign w:val="bottom"/>
          </w:tcPr>
          <w:p w14:paraId="56F9C3D7"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31 December 2018</w:t>
            </w:r>
          </w:p>
        </w:tc>
        <w:tc>
          <w:tcPr>
            <w:tcW w:w="182" w:type="dxa"/>
            <w:vAlign w:val="bottom"/>
          </w:tcPr>
          <w:p w14:paraId="46DAFD53" w14:textId="77777777" w:rsidR="002B4C38" w:rsidRPr="000D4F99" w:rsidRDefault="002B4C38" w:rsidP="000233D2">
            <w:pPr>
              <w:pStyle w:val="acctmergecolhdg"/>
              <w:spacing w:line="240" w:lineRule="atLeast"/>
              <w:ind w:left="-83" w:firstLine="4"/>
              <w:rPr>
                <w:rFonts w:cs="Times New Roman"/>
                <w:b w:val="0"/>
                <w:bCs/>
                <w:szCs w:val="22"/>
              </w:rPr>
            </w:pPr>
          </w:p>
        </w:tc>
        <w:tc>
          <w:tcPr>
            <w:tcW w:w="882" w:type="dxa"/>
            <w:vAlign w:val="bottom"/>
          </w:tcPr>
          <w:p w14:paraId="5A353A68" w14:textId="77777777" w:rsidR="002B4C38" w:rsidRPr="000D4F99" w:rsidRDefault="002B4C38" w:rsidP="000233D2">
            <w:pPr>
              <w:pStyle w:val="acctmergecolhdg"/>
              <w:spacing w:line="240" w:lineRule="atLeast"/>
              <w:ind w:left="-83" w:firstLine="4"/>
              <w:rPr>
                <w:rFonts w:cs="Times New Roman"/>
                <w:b w:val="0"/>
                <w:bCs/>
                <w:szCs w:val="22"/>
              </w:rPr>
            </w:pPr>
            <w:r w:rsidRPr="000D4F99">
              <w:rPr>
                <w:rFonts w:cs="Times New Roman"/>
                <w:b w:val="0"/>
                <w:bCs/>
                <w:szCs w:val="22"/>
              </w:rPr>
              <w:t>30</w:t>
            </w:r>
          </w:p>
          <w:p w14:paraId="470E9F24" w14:textId="77777777" w:rsidR="002B4C38" w:rsidRPr="000D4F99" w:rsidRDefault="002B4C38" w:rsidP="000233D2">
            <w:pPr>
              <w:pStyle w:val="acctmergecolhdg"/>
              <w:spacing w:line="240" w:lineRule="atLeast"/>
              <w:ind w:left="-83" w:firstLine="4"/>
              <w:rPr>
                <w:rFonts w:cs="Times New Roman"/>
                <w:b w:val="0"/>
                <w:bCs/>
                <w:szCs w:val="22"/>
              </w:rPr>
            </w:pPr>
            <w:r w:rsidRPr="000D4F99">
              <w:rPr>
                <w:rFonts w:cs="Times New Roman"/>
                <w:b w:val="0"/>
                <w:bCs/>
                <w:szCs w:val="22"/>
              </w:rPr>
              <w:t xml:space="preserve">June </w:t>
            </w:r>
          </w:p>
          <w:p w14:paraId="16FC0F7B" w14:textId="77777777" w:rsidR="002B4C38" w:rsidRPr="000D4F99" w:rsidRDefault="002B4C38" w:rsidP="000233D2">
            <w:pPr>
              <w:pStyle w:val="acctmergecolhdg"/>
              <w:spacing w:line="240" w:lineRule="atLeast"/>
              <w:ind w:left="-83" w:firstLine="4"/>
              <w:rPr>
                <w:rFonts w:cs="Times New Roman"/>
                <w:b w:val="0"/>
                <w:bCs/>
                <w:szCs w:val="22"/>
              </w:rPr>
            </w:pPr>
            <w:r w:rsidRPr="000D4F99">
              <w:rPr>
                <w:rFonts w:cs="Times New Roman"/>
                <w:b w:val="0"/>
                <w:bCs/>
                <w:szCs w:val="22"/>
              </w:rPr>
              <w:t>2019</w:t>
            </w:r>
          </w:p>
        </w:tc>
        <w:tc>
          <w:tcPr>
            <w:tcW w:w="178" w:type="dxa"/>
          </w:tcPr>
          <w:p w14:paraId="5EEAAEA2" w14:textId="77777777" w:rsidR="002B4C38" w:rsidRPr="000D4F99" w:rsidRDefault="002B4C38" w:rsidP="000233D2">
            <w:pPr>
              <w:pStyle w:val="acctmergecolhdg"/>
              <w:spacing w:line="240" w:lineRule="atLeast"/>
              <w:ind w:left="-83" w:right="-79" w:firstLine="4"/>
              <w:rPr>
                <w:rFonts w:cs="Times New Roman"/>
                <w:b w:val="0"/>
                <w:bCs/>
                <w:szCs w:val="22"/>
              </w:rPr>
            </w:pPr>
          </w:p>
        </w:tc>
        <w:tc>
          <w:tcPr>
            <w:tcW w:w="1008" w:type="dxa"/>
            <w:vAlign w:val="bottom"/>
          </w:tcPr>
          <w:p w14:paraId="6C3A6B98"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31 December 2018</w:t>
            </w:r>
          </w:p>
        </w:tc>
        <w:tc>
          <w:tcPr>
            <w:tcW w:w="180" w:type="dxa"/>
            <w:vAlign w:val="bottom"/>
          </w:tcPr>
          <w:p w14:paraId="183E91E5" w14:textId="77777777" w:rsidR="002B4C38" w:rsidRPr="000D4F99" w:rsidRDefault="002B4C38" w:rsidP="000233D2">
            <w:pPr>
              <w:pStyle w:val="acctmergecolhdg"/>
              <w:spacing w:line="240" w:lineRule="atLeast"/>
              <w:rPr>
                <w:rFonts w:cs="Times New Roman"/>
                <w:b w:val="0"/>
                <w:bCs/>
                <w:szCs w:val="22"/>
              </w:rPr>
            </w:pPr>
          </w:p>
        </w:tc>
        <w:tc>
          <w:tcPr>
            <w:tcW w:w="961" w:type="dxa"/>
            <w:vAlign w:val="bottom"/>
          </w:tcPr>
          <w:p w14:paraId="336FB26B"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Increase</w:t>
            </w:r>
          </w:p>
        </w:tc>
        <w:tc>
          <w:tcPr>
            <w:tcW w:w="180" w:type="dxa"/>
            <w:vAlign w:val="bottom"/>
          </w:tcPr>
          <w:p w14:paraId="5F1C7D80" w14:textId="77777777" w:rsidR="002B4C38" w:rsidRPr="000D4F99" w:rsidRDefault="002B4C38" w:rsidP="000233D2">
            <w:pPr>
              <w:pStyle w:val="acctmergecolhdg"/>
              <w:spacing w:line="240" w:lineRule="atLeast"/>
              <w:rPr>
                <w:rFonts w:cs="Times New Roman"/>
                <w:b w:val="0"/>
                <w:bCs/>
                <w:szCs w:val="22"/>
              </w:rPr>
            </w:pPr>
          </w:p>
        </w:tc>
        <w:tc>
          <w:tcPr>
            <w:tcW w:w="997" w:type="dxa"/>
            <w:vAlign w:val="bottom"/>
          </w:tcPr>
          <w:p w14:paraId="63076E0A"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Decrease</w:t>
            </w:r>
          </w:p>
        </w:tc>
        <w:tc>
          <w:tcPr>
            <w:tcW w:w="180" w:type="dxa"/>
            <w:vAlign w:val="bottom"/>
          </w:tcPr>
          <w:p w14:paraId="2F156DF8" w14:textId="77777777" w:rsidR="002B4C38" w:rsidRPr="000D4F99" w:rsidRDefault="002B4C38" w:rsidP="000233D2">
            <w:pPr>
              <w:pStyle w:val="acctmergecolhdg"/>
              <w:spacing w:line="240" w:lineRule="atLeast"/>
              <w:rPr>
                <w:rFonts w:cs="Times New Roman"/>
                <w:b w:val="0"/>
                <w:bCs/>
                <w:szCs w:val="22"/>
              </w:rPr>
            </w:pPr>
          </w:p>
        </w:tc>
        <w:tc>
          <w:tcPr>
            <w:tcW w:w="983" w:type="dxa"/>
            <w:vAlign w:val="bottom"/>
          </w:tcPr>
          <w:p w14:paraId="642891FE" w14:textId="77777777" w:rsidR="002B4C38" w:rsidRPr="000D4F99" w:rsidRDefault="002B4C38" w:rsidP="000233D2">
            <w:pPr>
              <w:pStyle w:val="acctmergecolhdg"/>
              <w:spacing w:line="240" w:lineRule="atLeast"/>
              <w:ind w:left="-83" w:firstLine="4"/>
              <w:rPr>
                <w:rFonts w:cs="Times New Roman"/>
                <w:b w:val="0"/>
                <w:bCs/>
                <w:szCs w:val="22"/>
              </w:rPr>
            </w:pPr>
            <w:r w:rsidRPr="000D4F99">
              <w:rPr>
                <w:rFonts w:cs="Times New Roman"/>
                <w:b w:val="0"/>
                <w:bCs/>
                <w:szCs w:val="22"/>
              </w:rPr>
              <w:t>30</w:t>
            </w:r>
          </w:p>
          <w:p w14:paraId="0375A162"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 xml:space="preserve">June </w:t>
            </w:r>
          </w:p>
          <w:p w14:paraId="52BCD37D" w14:textId="77777777" w:rsidR="002B4C38" w:rsidRPr="000D4F99" w:rsidRDefault="002B4C38" w:rsidP="000233D2">
            <w:pPr>
              <w:pStyle w:val="acctmergecolhdg"/>
              <w:spacing w:line="240" w:lineRule="atLeast"/>
              <w:ind w:left="-83" w:right="-79" w:firstLine="4"/>
              <w:rPr>
                <w:rFonts w:cs="Times New Roman"/>
                <w:b w:val="0"/>
                <w:bCs/>
                <w:szCs w:val="22"/>
              </w:rPr>
            </w:pPr>
            <w:r w:rsidRPr="000D4F99">
              <w:rPr>
                <w:rFonts w:cs="Times New Roman"/>
                <w:b w:val="0"/>
                <w:bCs/>
                <w:szCs w:val="22"/>
              </w:rPr>
              <w:t>2019</w:t>
            </w:r>
          </w:p>
        </w:tc>
      </w:tr>
      <w:tr w:rsidR="002B4C38" w:rsidRPr="000D4F99" w14:paraId="4B1DF01F" w14:textId="77777777" w:rsidTr="00DD5736">
        <w:trPr>
          <w:cantSplit/>
        </w:trPr>
        <w:tc>
          <w:tcPr>
            <w:tcW w:w="2790" w:type="dxa"/>
            <w:vAlign w:val="bottom"/>
          </w:tcPr>
          <w:p w14:paraId="7245C2F1" w14:textId="77777777" w:rsidR="002B4C38" w:rsidRPr="000D4F99" w:rsidRDefault="002B4C38" w:rsidP="000233D2">
            <w:pPr>
              <w:pStyle w:val="acctfourfigures"/>
              <w:tabs>
                <w:tab w:val="clear" w:pos="765"/>
              </w:tabs>
              <w:spacing w:line="240" w:lineRule="atLeast"/>
              <w:jc w:val="center"/>
              <w:rPr>
                <w:rFonts w:cs="Times New Roman"/>
                <w:b/>
                <w:bCs/>
                <w:i/>
                <w:iCs/>
                <w:szCs w:val="22"/>
              </w:rPr>
            </w:pPr>
          </w:p>
        </w:tc>
        <w:tc>
          <w:tcPr>
            <w:tcW w:w="1993" w:type="dxa"/>
            <w:gridSpan w:val="3"/>
            <w:vAlign w:val="bottom"/>
          </w:tcPr>
          <w:p w14:paraId="795499EC" w14:textId="77777777" w:rsidR="002B4C38" w:rsidRPr="000D4F99" w:rsidRDefault="002B4C38" w:rsidP="000233D2">
            <w:pPr>
              <w:pStyle w:val="acctmergecolhdg"/>
              <w:spacing w:line="240" w:lineRule="atLeast"/>
              <w:ind w:left="-83" w:firstLine="4"/>
              <w:rPr>
                <w:rFonts w:cs="Times New Roman"/>
                <w:b w:val="0"/>
                <w:bCs/>
                <w:i/>
                <w:iCs/>
                <w:szCs w:val="22"/>
              </w:rPr>
            </w:pPr>
            <w:r w:rsidRPr="000D4F99">
              <w:rPr>
                <w:rFonts w:cs="Times New Roman"/>
                <w:b w:val="0"/>
                <w:bCs/>
                <w:i/>
                <w:iCs/>
                <w:szCs w:val="22"/>
              </w:rPr>
              <w:t>(% per annum)</w:t>
            </w:r>
          </w:p>
        </w:tc>
        <w:tc>
          <w:tcPr>
            <w:tcW w:w="178" w:type="dxa"/>
          </w:tcPr>
          <w:p w14:paraId="3DA1F509" w14:textId="77777777" w:rsidR="002B4C38" w:rsidRPr="000D4F99" w:rsidRDefault="002B4C38" w:rsidP="000233D2">
            <w:pPr>
              <w:pStyle w:val="acctmergecolhdg"/>
              <w:spacing w:line="240" w:lineRule="atLeast"/>
              <w:ind w:left="-83" w:right="-79" w:firstLine="4"/>
              <w:rPr>
                <w:rFonts w:cs="Times New Roman"/>
                <w:b w:val="0"/>
                <w:bCs/>
                <w:i/>
                <w:iCs/>
                <w:szCs w:val="22"/>
              </w:rPr>
            </w:pPr>
          </w:p>
        </w:tc>
        <w:tc>
          <w:tcPr>
            <w:tcW w:w="4489" w:type="dxa"/>
            <w:gridSpan w:val="7"/>
            <w:vAlign w:val="bottom"/>
          </w:tcPr>
          <w:p w14:paraId="09422F51" w14:textId="77777777" w:rsidR="002B4C38" w:rsidRPr="000D4F99" w:rsidRDefault="002B4C38" w:rsidP="000233D2">
            <w:pPr>
              <w:pStyle w:val="acctmergecolhdg"/>
              <w:spacing w:line="240" w:lineRule="atLeast"/>
              <w:ind w:left="-83" w:firstLine="4"/>
              <w:rPr>
                <w:rFonts w:cs="Times New Roman"/>
                <w:b w:val="0"/>
                <w:bCs/>
                <w:i/>
                <w:iCs/>
                <w:szCs w:val="22"/>
              </w:rPr>
            </w:pPr>
            <w:r w:rsidRPr="000D4F99">
              <w:rPr>
                <w:rFonts w:cs="Times New Roman"/>
                <w:b w:val="0"/>
                <w:bCs/>
                <w:i/>
                <w:iCs/>
                <w:szCs w:val="22"/>
              </w:rPr>
              <w:t>(in million Baht)</w:t>
            </w:r>
          </w:p>
        </w:tc>
      </w:tr>
      <w:tr w:rsidR="002B4C38" w:rsidRPr="000D4F99" w14:paraId="4E6AD1E9" w14:textId="77777777" w:rsidTr="00DD5736">
        <w:trPr>
          <w:cantSplit/>
        </w:trPr>
        <w:tc>
          <w:tcPr>
            <w:tcW w:w="2790" w:type="dxa"/>
          </w:tcPr>
          <w:p w14:paraId="5691A9DB" w14:textId="77777777" w:rsidR="002B4C38" w:rsidRPr="000D4F99" w:rsidRDefault="002B4C38" w:rsidP="000233D2">
            <w:pPr>
              <w:rPr>
                <w:rFonts w:ascii="Times New Roman" w:hAnsi="Times New Roman" w:cs="Times New Roman"/>
                <w:sz w:val="22"/>
                <w:szCs w:val="22"/>
              </w:rPr>
            </w:pPr>
            <w:r w:rsidRPr="000D4F99">
              <w:rPr>
                <w:rFonts w:ascii="Times New Roman" w:hAnsi="Times New Roman" w:cs="Times New Roman"/>
                <w:sz w:val="22"/>
                <w:szCs w:val="22"/>
              </w:rPr>
              <w:t>Subsidiaries</w:t>
            </w:r>
          </w:p>
        </w:tc>
        <w:tc>
          <w:tcPr>
            <w:tcW w:w="929" w:type="dxa"/>
          </w:tcPr>
          <w:p w14:paraId="2D2E132C" w14:textId="77777777" w:rsidR="002B4C38" w:rsidRPr="000D4F99" w:rsidRDefault="002B4C38" w:rsidP="002B4C38">
            <w:pPr>
              <w:pStyle w:val="acctfourfigures"/>
              <w:tabs>
                <w:tab w:val="clear" w:pos="765"/>
              </w:tabs>
              <w:spacing w:line="240" w:lineRule="atLeast"/>
              <w:ind w:left="-83" w:right="-50" w:firstLine="4"/>
              <w:jc w:val="center"/>
              <w:rPr>
                <w:rFonts w:cs="Times New Roman"/>
                <w:szCs w:val="22"/>
              </w:rPr>
            </w:pPr>
            <w:r w:rsidRPr="000D4F99">
              <w:rPr>
                <w:rFonts w:cs="Times New Roman"/>
                <w:szCs w:val="22"/>
              </w:rPr>
              <w:t>3</w:t>
            </w:r>
            <w:r>
              <w:rPr>
                <w:rFonts w:cs="Times New Roman"/>
                <w:szCs w:val="22"/>
              </w:rPr>
              <w:t>.5</w:t>
            </w:r>
            <w:r w:rsidRPr="000D4F99">
              <w:rPr>
                <w:rFonts w:cs="Times New Roman"/>
                <w:szCs w:val="22"/>
              </w:rPr>
              <w:t xml:space="preserve"> - </w:t>
            </w:r>
            <w:r>
              <w:rPr>
                <w:rFonts w:cs="Times New Roman"/>
                <w:szCs w:val="22"/>
              </w:rPr>
              <w:t>5</w:t>
            </w:r>
          </w:p>
        </w:tc>
        <w:tc>
          <w:tcPr>
            <w:tcW w:w="182" w:type="dxa"/>
          </w:tcPr>
          <w:p w14:paraId="5BA245F1"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882" w:type="dxa"/>
          </w:tcPr>
          <w:p w14:paraId="7B6208E9" w14:textId="77777777" w:rsidR="002B4C38" w:rsidRPr="000D4F99" w:rsidRDefault="002B4C38" w:rsidP="002B4C38">
            <w:pPr>
              <w:pStyle w:val="acctfourfigures"/>
              <w:tabs>
                <w:tab w:val="clear" w:pos="765"/>
              </w:tabs>
              <w:spacing w:line="240" w:lineRule="atLeast"/>
              <w:ind w:left="-83" w:right="11" w:firstLine="4"/>
              <w:jc w:val="center"/>
              <w:rPr>
                <w:rFonts w:cs="Times New Roman"/>
                <w:szCs w:val="22"/>
              </w:rPr>
            </w:pPr>
            <w:r w:rsidRPr="000D4F99">
              <w:rPr>
                <w:rFonts w:cs="Times New Roman"/>
                <w:szCs w:val="22"/>
              </w:rPr>
              <w:t>3</w:t>
            </w:r>
            <w:r>
              <w:rPr>
                <w:rFonts w:cs="Times New Roman"/>
                <w:szCs w:val="22"/>
              </w:rPr>
              <w:t>.5</w:t>
            </w:r>
          </w:p>
        </w:tc>
        <w:tc>
          <w:tcPr>
            <w:tcW w:w="178" w:type="dxa"/>
          </w:tcPr>
          <w:p w14:paraId="7AFCD517" w14:textId="77777777" w:rsidR="002B4C38" w:rsidRPr="000D4F99" w:rsidRDefault="002B4C38" w:rsidP="000233D2">
            <w:pPr>
              <w:pStyle w:val="acctfourfigures"/>
              <w:tabs>
                <w:tab w:val="clear" w:pos="765"/>
                <w:tab w:val="decimal" w:pos="731"/>
              </w:tabs>
              <w:spacing w:line="240" w:lineRule="atLeast"/>
              <w:ind w:left="-83" w:right="11" w:firstLine="4"/>
              <w:rPr>
                <w:rFonts w:cs="Times New Roman"/>
                <w:szCs w:val="22"/>
              </w:rPr>
            </w:pPr>
          </w:p>
        </w:tc>
        <w:tc>
          <w:tcPr>
            <w:tcW w:w="1008" w:type="dxa"/>
            <w:tcBorders>
              <w:bottom w:val="double" w:sz="4" w:space="0" w:color="auto"/>
            </w:tcBorders>
          </w:tcPr>
          <w:p w14:paraId="5087DCB3" w14:textId="77777777" w:rsidR="002B4C38" w:rsidRPr="000D4F99" w:rsidRDefault="002B4C38" w:rsidP="000233D2">
            <w:pPr>
              <w:pStyle w:val="acctfourfigures"/>
              <w:tabs>
                <w:tab w:val="clear" w:pos="765"/>
                <w:tab w:val="decimal" w:pos="731"/>
              </w:tabs>
              <w:spacing w:line="240" w:lineRule="atLeast"/>
              <w:ind w:left="-79" w:right="-72"/>
              <w:rPr>
                <w:rFonts w:cs="Times New Roman"/>
                <w:szCs w:val="22"/>
              </w:rPr>
            </w:pPr>
            <w:r>
              <w:rPr>
                <w:rFonts w:cs="Times New Roman"/>
                <w:szCs w:val="22"/>
              </w:rPr>
              <w:t>37</w:t>
            </w:r>
          </w:p>
        </w:tc>
        <w:tc>
          <w:tcPr>
            <w:tcW w:w="180" w:type="dxa"/>
          </w:tcPr>
          <w:p w14:paraId="072A96EC" w14:textId="77777777" w:rsidR="002B4C38" w:rsidRPr="000D4F99" w:rsidRDefault="002B4C38" w:rsidP="000233D2">
            <w:pPr>
              <w:pStyle w:val="acctfourfigures"/>
              <w:spacing w:line="240" w:lineRule="atLeast"/>
              <w:rPr>
                <w:rFonts w:cs="Times New Roman"/>
                <w:szCs w:val="22"/>
              </w:rPr>
            </w:pPr>
          </w:p>
        </w:tc>
        <w:tc>
          <w:tcPr>
            <w:tcW w:w="961" w:type="dxa"/>
          </w:tcPr>
          <w:p w14:paraId="07EC91B0" w14:textId="77777777" w:rsidR="002B4C38" w:rsidRPr="000D4F99" w:rsidRDefault="002B4C38" w:rsidP="004A348B">
            <w:pPr>
              <w:pStyle w:val="acctfourfigures"/>
              <w:tabs>
                <w:tab w:val="clear" w:pos="765"/>
              </w:tabs>
              <w:spacing w:line="240" w:lineRule="atLeast"/>
              <w:ind w:right="-77"/>
              <w:jc w:val="center"/>
              <w:rPr>
                <w:rFonts w:cs="Times New Roman"/>
                <w:szCs w:val="22"/>
              </w:rPr>
            </w:pPr>
            <w:r>
              <w:rPr>
                <w:rFonts w:cs="Times New Roman"/>
                <w:szCs w:val="22"/>
              </w:rPr>
              <w:t>-</w:t>
            </w:r>
          </w:p>
        </w:tc>
        <w:tc>
          <w:tcPr>
            <w:tcW w:w="180" w:type="dxa"/>
          </w:tcPr>
          <w:p w14:paraId="199DB806" w14:textId="77777777" w:rsidR="002B4C38" w:rsidRPr="000D4F99" w:rsidRDefault="002B4C38" w:rsidP="000233D2">
            <w:pPr>
              <w:pStyle w:val="acctfourfigures"/>
              <w:spacing w:line="240" w:lineRule="atLeast"/>
              <w:rPr>
                <w:rFonts w:cs="Times New Roman"/>
                <w:szCs w:val="22"/>
              </w:rPr>
            </w:pPr>
          </w:p>
        </w:tc>
        <w:tc>
          <w:tcPr>
            <w:tcW w:w="997" w:type="dxa"/>
          </w:tcPr>
          <w:p w14:paraId="52A982AA" w14:textId="77777777" w:rsidR="002B4C38" w:rsidRPr="000D4F99" w:rsidRDefault="002B4C38" w:rsidP="004A348B">
            <w:pPr>
              <w:pStyle w:val="acctfourfigures"/>
              <w:tabs>
                <w:tab w:val="clear" w:pos="765"/>
                <w:tab w:val="decimal" w:pos="730"/>
              </w:tabs>
              <w:spacing w:line="240" w:lineRule="atLeast"/>
              <w:ind w:right="11"/>
              <w:rPr>
                <w:rFonts w:cs="Times New Roman"/>
                <w:szCs w:val="22"/>
              </w:rPr>
            </w:pPr>
            <w:r w:rsidRPr="000D4F99">
              <w:rPr>
                <w:rFonts w:cs="Times New Roman"/>
                <w:szCs w:val="22"/>
              </w:rPr>
              <w:t>(</w:t>
            </w:r>
            <w:r>
              <w:rPr>
                <w:rFonts w:cs="Times New Roman"/>
                <w:szCs w:val="22"/>
              </w:rPr>
              <w:t>6</w:t>
            </w:r>
            <w:r w:rsidRPr="000D4F99">
              <w:rPr>
                <w:rFonts w:cs="Times New Roman"/>
                <w:szCs w:val="22"/>
              </w:rPr>
              <w:t>)</w:t>
            </w:r>
          </w:p>
        </w:tc>
        <w:tc>
          <w:tcPr>
            <w:tcW w:w="180" w:type="dxa"/>
          </w:tcPr>
          <w:p w14:paraId="4C068E59" w14:textId="77777777" w:rsidR="002B4C38" w:rsidRPr="000D4F99" w:rsidRDefault="002B4C38" w:rsidP="000233D2">
            <w:pPr>
              <w:pStyle w:val="acctfourfigures"/>
              <w:spacing w:line="240" w:lineRule="atLeast"/>
              <w:rPr>
                <w:rFonts w:cs="Times New Roman"/>
                <w:szCs w:val="22"/>
              </w:rPr>
            </w:pPr>
          </w:p>
        </w:tc>
        <w:tc>
          <w:tcPr>
            <w:tcW w:w="983" w:type="dxa"/>
            <w:tcBorders>
              <w:bottom w:val="double" w:sz="4" w:space="0" w:color="auto"/>
            </w:tcBorders>
          </w:tcPr>
          <w:p w14:paraId="328FB6F6" w14:textId="77777777" w:rsidR="002B4C38" w:rsidRPr="000D4F99" w:rsidRDefault="002B4C38" w:rsidP="000233D2">
            <w:pPr>
              <w:pStyle w:val="acctfourfigures"/>
              <w:tabs>
                <w:tab w:val="clear" w:pos="765"/>
                <w:tab w:val="decimal" w:pos="821"/>
              </w:tabs>
              <w:spacing w:line="240" w:lineRule="atLeast"/>
              <w:ind w:right="11"/>
              <w:rPr>
                <w:rFonts w:cs="Times New Roman"/>
                <w:szCs w:val="22"/>
              </w:rPr>
            </w:pPr>
            <w:r>
              <w:rPr>
                <w:rFonts w:cs="Times New Roman"/>
                <w:szCs w:val="22"/>
              </w:rPr>
              <w:t>31</w:t>
            </w:r>
          </w:p>
        </w:tc>
      </w:tr>
    </w:tbl>
    <w:p w14:paraId="7303A99D" w14:textId="77777777" w:rsidR="002B4C38" w:rsidRDefault="002B4C38"/>
    <w:tbl>
      <w:tblPr>
        <w:tblW w:w="9440" w:type="dxa"/>
        <w:tblInd w:w="560" w:type="dxa"/>
        <w:tblLayout w:type="fixed"/>
        <w:tblLook w:val="0000" w:firstRow="0" w:lastRow="0" w:firstColumn="0" w:lastColumn="0" w:noHBand="0" w:noVBand="0"/>
      </w:tblPr>
      <w:tblGrid>
        <w:gridCol w:w="4410"/>
        <w:gridCol w:w="1080"/>
        <w:gridCol w:w="270"/>
        <w:gridCol w:w="1036"/>
        <w:gridCol w:w="268"/>
        <w:gridCol w:w="1044"/>
        <w:gridCol w:w="270"/>
        <w:gridCol w:w="1062"/>
      </w:tblGrid>
      <w:tr w:rsidR="00BF0190" w:rsidRPr="00A3395E" w14:paraId="46920D06" w14:textId="77777777" w:rsidTr="00DD5736">
        <w:trPr>
          <w:tblHeader/>
        </w:trPr>
        <w:tc>
          <w:tcPr>
            <w:tcW w:w="6796" w:type="dxa"/>
            <w:gridSpan w:val="4"/>
          </w:tcPr>
          <w:p w14:paraId="6E8EE14C" w14:textId="77777777" w:rsidR="006329E7" w:rsidRPr="00A3395E" w:rsidRDefault="00916B2B" w:rsidP="00180E98">
            <w:pPr>
              <w:pStyle w:val="ASSETS"/>
              <w:tabs>
                <w:tab w:val="left" w:pos="342"/>
              </w:tabs>
              <w:spacing w:line="240" w:lineRule="atLeast"/>
              <w:ind w:left="-126" w:right="0"/>
              <w:jc w:val="left"/>
              <w:rPr>
                <w:rFonts w:cs="Times New Roman"/>
                <w:i/>
                <w:iCs/>
                <w:u w:val="none"/>
                <w:lang w:val="en-US"/>
              </w:rPr>
            </w:pPr>
            <w:r w:rsidRPr="00916B2B">
              <w:rPr>
                <w:rFonts w:cs="Times New Roman"/>
                <w:i/>
                <w:iCs/>
                <w:u w:val="none"/>
                <w:lang w:val="en-US"/>
              </w:rPr>
              <w:t xml:space="preserve">Trade </w:t>
            </w:r>
            <w:r w:rsidR="00BF0190" w:rsidRPr="00916B2B">
              <w:rPr>
                <w:rFonts w:cs="Times New Roman"/>
                <w:i/>
                <w:iCs/>
                <w:u w:val="none"/>
                <w:lang w:val="en-US"/>
              </w:rPr>
              <w:t>accounts payable</w:t>
            </w:r>
            <w:r w:rsidR="00BF0190" w:rsidRPr="00916B2B">
              <w:rPr>
                <w:rFonts w:cs="Times New Roman"/>
                <w:i/>
                <w:iCs/>
                <w:u w:val="none"/>
                <w:cs/>
                <w:lang w:val="en-US"/>
              </w:rPr>
              <w:t xml:space="preserve"> </w:t>
            </w:r>
            <w:r w:rsidR="00BF0190" w:rsidRPr="00916B2B">
              <w:rPr>
                <w:rFonts w:cs="Times New Roman"/>
                <w:i/>
                <w:iCs/>
                <w:u w:val="none"/>
                <w:lang w:val="en-US"/>
              </w:rPr>
              <w:t>- related parties</w:t>
            </w:r>
          </w:p>
        </w:tc>
        <w:tc>
          <w:tcPr>
            <w:tcW w:w="268" w:type="dxa"/>
          </w:tcPr>
          <w:p w14:paraId="7A6604C9" w14:textId="77777777" w:rsidR="00BF0190" w:rsidRPr="00A3395E" w:rsidRDefault="00BF0190" w:rsidP="00465EE0">
            <w:pPr>
              <w:pStyle w:val="ASSETS"/>
              <w:spacing w:line="240" w:lineRule="atLeast"/>
              <w:ind w:right="0"/>
              <w:rPr>
                <w:rFonts w:cs="Times New Roman"/>
                <w:b w:val="0"/>
                <w:bCs w:val="0"/>
                <w:u w:val="none"/>
                <w:lang w:val="en-US"/>
              </w:rPr>
            </w:pPr>
          </w:p>
        </w:tc>
        <w:tc>
          <w:tcPr>
            <w:tcW w:w="2376" w:type="dxa"/>
            <w:gridSpan w:val="3"/>
          </w:tcPr>
          <w:p w14:paraId="36D28DAE" w14:textId="77777777" w:rsidR="00BF0190" w:rsidRPr="00A3395E" w:rsidRDefault="00BF0190" w:rsidP="00465EE0">
            <w:pPr>
              <w:pStyle w:val="acctmergecolhdg"/>
              <w:ind w:left="-79" w:right="-79"/>
              <w:rPr>
                <w:rFonts w:cs="Times New Roman"/>
                <w:szCs w:val="22"/>
              </w:rPr>
            </w:pPr>
          </w:p>
        </w:tc>
      </w:tr>
      <w:tr w:rsidR="00BF0190" w:rsidRPr="00A3395E" w14:paraId="294BDA2E" w14:textId="77777777" w:rsidTr="00DD5736">
        <w:trPr>
          <w:tblHeader/>
        </w:trPr>
        <w:tc>
          <w:tcPr>
            <w:tcW w:w="4410" w:type="dxa"/>
          </w:tcPr>
          <w:p w14:paraId="6C0A7D96" w14:textId="77777777" w:rsidR="00BF0190" w:rsidRPr="00A3395E"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A3395E">
              <w:rPr>
                <w:rFonts w:ascii="Times New Roman" w:hAnsi="Times New Roman" w:cs="Times New Roman"/>
                <w:sz w:val="22"/>
                <w:szCs w:val="22"/>
              </w:rPr>
              <w:br w:type="page"/>
            </w:r>
            <w:r w:rsidRPr="00A3395E">
              <w:rPr>
                <w:rFonts w:ascii="Times New Roman" w:hAnsi="Times New Roman" w:cs="Times New Roman"/>
                <w:sz w:val="22"/>
                <w:szCs w:val="22"/>
              </w:rPr>
              <w:br w:type="page"/>
            </w:r>
            <w:r w:rsidRPr="00A3395E">
              <w:rPr>
                <w:rFonts w:ascii="Times New Roman" w:hAnsi="Times New Roman" w:cs="Times New Roman"/>
                <w:sz w:val="22"/>
                <w:szCs w:val="22"/>
              </w:rPr>
              <w:br w:type="page"/>
            </w:r>
          </w:p>
        </w:tc>
        <w:tc>
          <w:tcPr>
            <w:tcW w:w="2386" w:type="dxa"/>
            <w:gridSpan w:val="3"/>
          </w:tcPr>
          <w:p w14:paraId="6980DE99" w14:textId="77777777" w:rsidR="00BF0190" w:rsidRPr="00A3395E" w:rsidRDefault="00BF0190" w:rsidP="00465EE0">
            <w:pPr>
              <w:pStyle w:val="ASSETS"/>
              <w:spacing w:line="240" w:lineRule="atLeast"/>
              <w:ind w:right="0"/>
              <w:rPr>
                <w:rFonts w:cs="Times New Roman"/>
                <w:u w:val="none"/>
                <w:lang w:val="en-US"/>
              </w:rPr>
            </w:pPr>
            <w:r w:rsidRPr="00A3395E">
              <w:rPr>
                <w:rFonts w:cs="Times New Roman"/>
                <w:u w:val="none"/>
                <w:lang w:val="en-US"/>
              </w:rPr>
              <w:t>Consolidated</w:t>
            </w:r>
          </w:p>
        </w:tc>
        <w:tc>
          <w:tcPr>
            <w:tcW w:w="268" w:type="dxa"/>
          </w:tcPr>
          <w:p w14:paraId="0FE87E35" w14:textId="77777777" w:rsidR="00BF0190" w:rsidRPr="00A3395E" w:rsidRDefault="00BF0190" w:rsidP="00465EE0">
            <w:pPr>
              <w:pStyle w:val="ASSETS"/>
              <w:spacing w:line="240" w:lineRule="atLeast"/>
              <w:ind w:right="0"/>
              <w:rPr>
                <w:rFonts w:cs="Times New Roman"/>
                <w:b w:val="0"/>
                <w:bCs w:val="0"/>
                <w:u w:val="none"/>
                <w:lang w:val="en-US"/>
              </w:rPr>
            </w:pPr>
          </w:p>
        </w:tc>
        <w:tc>
          <w:tcPr>
            <w:tcW w:w="2376" w:type="dxa"/>
            <w:gridSpan w:val="3"/>
          </w:tcPr>
          <w:p w14:paraId="653E7CEF" w14:textId="77777777" w:rsidR="00BF0190" w:rsidRPr="00A3395E" w:rsidRDefault="00BF0190" w:rsidP="00465EE0">
            <w:pPr>
              <w:pStyle w:val="acctmergecolhdg"/>
              <w:ind w:left="-79" w:right="-79"/>
              <w:rPr>
                <w:rFonts w:cs="Times New Roman"/>
                <w:szCs w:val="22"/>
              </w:rPr>
            </w:pPr>
            <w:r w:rsidRPr="00A3395E">
              <w:rPr>
                <w:rFonts w:cs="Times New Roman"/>
                <w:szCs w:val="22"/>
              </w:rPr>
              <w:t>Separate</w:t>
            </w:r>
          </w:p>
        </w:tc>
      </w:tr>
      <w:tr w:rsidR="00BF0190" w:rsidRPr="00A3395E" w14:paraId="118289DC" w14:textId="77777777" w:rsidTr="00DD5736">
        <w:trPr>
          <w:tblHeader/>
        </w:trPr>
        <w:tc>
          <w:tcPr>
            <w:tcW w:w="4410" w:type="dxa"/>
          </w:tcPr>
          <w:p w14:paraId="5DFDEC21" w14:textId="77777777" w:rsidR="00BF0190" w:rsidRPr="00A3395E"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6" w:type="dxa"/>
            <w:gridSpan w:val="3"/>
          </w:tcPr>
          <w:p w14:paraId="71588A86" w14:textId="77777777" w:rsidR="00BF0190" w:rsidRPr="00A3395E" w:rsidRDefault="00BF0190" w:rsidP="00465EE0">
            <w:pPr>
              <w:pStyle w:val="acctmergecolhdg"/>
              <w:ind w:left="-79" w:right="-79"/>
              <w:rPr>
                <w:rFonts w:cs="Times New Roman"/>
                <w:szCs w:val="22"/>
              </w:rPr>
            </w:pPr>
            <w:r w:rsidRPr="00A3395E">
              <w:rPr>
                <w:rFonts w:cs="Times New Roman"/>
                <w:szCs w:val="22"/>
              </w:rPr>
              <w:t>financial statements</w:t>
            </w:r>
          </w:p>
        </w:tc>
        <w:tc>
          <w:tcPr>
            <w:tcW w:w="268" w:type="dxa"/>
          </w:tcPr>
          <w:p w14:paraId="6CC71D08" w14:textId="77777777" w:rsidR="00BF0190" w:rsidRPr="00A3395E" w:rsidRDefault="00BF0190" w:rsidP="00465EE0">
            <w:pPr>
              <w:pStyle w:val="acctmergecolhdg"/>
              <w:ind w:left="-79" w:right="-79"/>
              <w:rPr>
                <w:rFonts w:cs="Times New Roman"/>
                <w:szCs w:val="22"/>
              </w:rPr>
            </w:pPr>
          </w:p>
        </w:tc>
        <w:tc>
          <w:tcPr>
            <w:tcW w:w="2376" w:type="dxa"/>
            <w:gridSpan w:val="3"/>
          </w:tcPr>
          <w:p w14:paraId="2DB19A8B" w14:textId="77777777" w:rsidR="00BF0190" w:rsidRPr="00A3395E" w:rsidRDefault="00BF0190" w:rsidP="00465EE0">
            <w:pPr>
              <w:pStyle w:val="acctmergecolhdg"/>
              <w:ind w:left="-79" w:right="-79"/>
              <w:rPr>
                <w:rFonts w:cs="Times New Roman"/>
                <w:szCs w:val="22"/>
              </w:rPr>
            </w:pPr>
            <w:r w:rsidRPr="00A3395E">
              <w:rPr>
                <w:rFonts w:cs="Times New Roman"/>
                <w:szCs w:val="22"/>
              </w:rPr>
              <w:t xml:space="preserve">financial statements </w:t>
            </w:r>
          </w:p>
        </w:tc>
      </w:tr>
      <w:tr w:rsidR="00F934AE" w:rsidRPr="00702CCC" w14:paraId="03971A58" w14:textId="77777777" w:rsidTr="00DD5736">
        <w:trPr>
          <w:tblHeader/>
        </w:trPr>
        <w:tc>
          <w:tcPr>
            <w:tcW w:w="4410" w:type="dxa"/>
          </w:tcPr>
          <w:p w14:paraId="57EF7BB6" w14:textId="77777777" w:rsidR="00F934AE" w:rsidRPr="00EB32BC" w:rsidRDefault="00F934AE" w:rsidP="00F934AE">
            <w:pPr>
              <w:pStyle w:val="ASSETS"/>
              <w:tabs>
                <w:tab w:val="left" w:pos="342"/>
              </w:tabs>
              <w:spacing w:line="240" w:lineRule="atLeast"/>
              <w:ind w:right="0"/>
              <w:jc w:val="left"/>
              <w:rPr>
                <w:rFonts w:cs="Times New Roman"/>
                <w:b w:val="0"/>
                <w:bCs w:val="0"/>
                <w:lang w:val="en-US"/>
              </w:rPr>
            </w:pPr>
          </w:p>
        </w:tc>
        <w:tc>
          <w:tcPr>
            <w:tcW w:w="1080" w:type="dxa"/>
          </w:tcPr>
          <w:p w14:paraId="1969D733" w14:textId="77777777" w:rsidR="00F934AE" w:rsidRPr="00B43BC1" w:rsidRDefault="00F934AE" w:rsidP="00F934AE">
            <w:pPr>
              <w:pStyle w:val="ASSETS"/>
              <w:spacing w:line="240" w:lineRule="atLeast"/>
              <w:ind w:left="-108" w:right="-108"/>
              <w:rPr>
                <w:b w:val="0"/>
                <w:bCs w:val="0"/>
                <w:sz w:val="20"/>
                <w:szCs w:val="20"/>
                <w:u w:val="none"/>
                <w:lang w:val="en-US"/>
              </w:rPr>
            </w:pPr>
            <w:r>
              <w:rPr>
                <w:b w:val="0"/>
                <w:bCs w:val="0"/>
                <w:sz w:val="20"/>
                <w:szCs w:val="20"/>
                <w:u w:val="none"/>
                <w:lang w:val="en-US"/>
              </w:rPr>
              <w:t>30</w:t>
            </w:r>
          </w:p>
        </w:tc>
        <w:tc>
          <w:tcPr>
            <w:tcW w:w="270" w:type="dxa"/>
          </w:tcPr>
          <w:p w14:paraId="0C719074" w14:textId="77777777" w:rsidR="00F934AE" w:rsidRPr="00B43BC1" w:rsidRDefault="00F934AE" w:rsidP="00F934AE">
            <w:pPr>
              <w:pStyle w:val="ASSETS"/>
              <w:spacing w:line="240" w:lineRule="atLeast"/>
              <w:ind w:left="-108" w:right="-108"/>
              <w:rPr>
                <w:rFonts w:cs="Times New Roman"/>
                <w:b w:val="0"/>
                <w:bCs w:val="0"/>
                <w:sz w:val="20"/>
                <w:szCs w:val="20"/>
                <w:u w:val="none"/>
                <w:lang w:val="en-US"/>
              </w:rPr>
            </w:pPr>
          </w:p>
        </w:tc>
        <w:tc>
          <w:tcPr>
            <w:tcW w:w="1036" w:type="dxa"/>
          </w:tcPr>
          <w:p w14:paraId="7BBF6C35" w14:textId="77777777" w:rsidR="00F934AE" w:rsidRPr="00B43BC1" w:rsidRDefault="00F934AE" w:rsidP="00F934AE">
            <w:pPr>
              <w:pStyle w:val="ASSETS"/>
              <w:spacing w:line="240" w:lineRule="atLeast"/>
              <w:ind w:left="-108" w:right="-108"/>
              <w:rPr>
                <w:b w:val="0"/>
                <w:bCs w:val="0"/>
                <w:sz w:val="20"/>
                <w:szCs w:val="20"/>
                <w:u w:val="none"/>
                <w:lang w:val="en-US"/>
              </w:rPr>
            </w:pPr>
            <w:r>
              <w:rPr>
                <w:b w:val="0"/>
                <w:bCs w:val="0"/>
                <w:sz w:val="20"/>
                <w:szCs w:val="20"/>
                <w:u w:val="none"/>
                <w:lang w:val="en-US"/>
              </w:rPr>
              <w:t>31</w:t>
            </w:r>
          </w:p>
        </w:tc>
        <w:tc>
          <w:tcPr>
            <w:tcW w:w="268" w:type="dxa"/>
          </w:tcPr>
          <w:p w14:paraId="79A724B0" w14:textId="77777777" w:rsidR="00F934AE" w:rsidRPr="00B43BC1" w:rsidRDefault="00F934AE" w:rsidP="00F934AE">
            <w:pPr>
              <w:pStyle w:val="ASSETS"/>
              <w:spacing w:line="240" w:lineRule="atLeast"/>
              <w:ind w:left="-108" w:right="-108"/>
              <w:rPr>
                <w:rFonts w:cs="Times New Roman"/>
                <w:b w:val="0"/>
                <w:bCs w:val="0"/>
                <w:sz w:val="20"/>
                <w:szCs w:val="20"/>
                <w:u w:val="none"/>
                <w:lang w:val="en-US"/>
              </w:rPr>
            </w:pPr>
          </w:p>
        </w:tc>
        <w:tc>
          <w:tcPr>
            <w:tcW w:w="1044" w:type="dxa"/>
          </w:tcPr>
          <w:p w14:paraId="1C376276" w14:textId="77777777" w:rsidR="00F934AE" w:rsidRPr="00B43BC1" w:rsidRDefault="00F934AE" w:rsidP="00F934AE">
            <w:pPr>
              <w:pStyle w:val="ASSETS"/>
              <w:spacing w:line="240" w:lineRule="atLeast"/>
              <w:ind w:left="-108" w:right="-108"/>
              <w:rPr>
                <w:b w:val="0"/>
                <w:bCs w:val="0"/>
                <w:sz w:val="20"/>
                <w:szCs w:val="20"/>
                <w:u w:val="none"/>
                <w:lang w:val="en-US"/>
              </w:rPr>
            </w:pPr>
            <w:r>
              <w:rPr>
                <w:b w:val="0"/>
                <w:bCs w:val="0"/>
                <w:sz w:val="20"/>
                <w:szCs w:val="20"/>
                <w:u w:val="none"/>
                <w:lang w:val="en-US"/>
              </w:rPr>
              <w:t>30</w:t>
            </w:r>
          </w:p>
        </w:tc>
        <w:tc>
          <w:tcPr>
            <w:tcW w:w="270" w:type="dxa"/>
          </w:tcPr>
          <w:p w14:paraId="13C8F959" w14:textId="77777777" w:rsidR="00F934AE" w:rsidRPr="00B43BC1" w:rsidRDefault="00F934AE" w:rsidP="00F934AE">
            <w:pPr>
              <w:pStyle w:val="ASSETS"/>
              <w:spacing w:line="240" w:lineRule="atLeast"/>
              <w:ind w:left="-108" w:right="-108"/>
              <w:rPr>
                <w:rFonts w:cs="Times New Roman"/>
                <w:b w:val="0"/>
                <w:bCs w:val="0"/>
                <w:sz w:val="20"/>
                <w:szCs w:val="20"/>
                <w:u w:val="none"/>
                <w:lang w:val="en-US"/>
              </w:rPr>
            </w:pPr>
          </w:p>
        </w:tc>
        <w:tc>
          <w:tcPr>
            <w:tcW w:w="1062" w:type="dxa"/>
          </w:tcPr>
          <w:p w14:paraId="201292D1" w14:textId="77777777" w:rsidR="00F934AE" w:rsidRPr="00B43BC1" w:rsidRDefault="00F934AE" w:rsidP="00F934AE">
            <w:pPr>
              <w:pStyle w:val="ASSETS"/>
              <w:spacing w:line="240" w:lineRule="atLeast"/>
              <w:ind w:left="-108" w:right="-108"/>
              <w:rPr>
                <w:b w:val="0"/>
                <w:bCs w:val="0"/>
                <w:sz w:val="20"/>
                <w:szCs w:val="20"/>
                <w:u w:val="none"/>
                <w:lang w:val="en-US"/>
              </w:rPr>
            </w:pPr>
            <w:r>
              <w:rPr>
                <w:b w:val="0"/>
                <w:bCs w:val="0"/>
                <w:sz w:val="20"/>
                <w:szCs w:val="20"/>
                <w:u w:val="none"/>
                <w:lang w:val="en-US"/>
              </w:rPr>
              <w:t>31</w:t>
            </w:r>
          </w:p>
        </w:tc>
      </w:tr>
      <w:tr w:rsidR="00F934AE" w:rsidRPr="00702CCC" w14:paraId="390D9F61" w14:textId="77777777" w:rsidTr="00DD5736">
        <w:trPr>
          <w:tblHeader/>
        </w:trPr>
        <w:tc>
          <w:tcPr>
            <w:tcW w:w="4410" w:type="dxa"/>
          </w:tcPr>
          <w:p w14:paraId="56DA6135" w14:textId="77777777" w:rsidR="00F934AE" w:rsidRPr="00EB32BC" w:rsidRDefault="00F934AE" w:rsidP="00F934AE">
            <w:pPr>
              <w:pStyle w:val="ASSETS"/>
              <w:tabs>
                <w:tab w:val="left" w:pos="342"/>
              </w:tabs>
              <w:spacing w:line="240" w:lineRule="atLeast"/>
              <w:ind w:right="0"/>
              <w:jc w:val="left"/>
              <w:rPr>
                <w:rFonts w:cs="Times New Roman"/>
                <w:b w:val="0"/>
                <w:bCs w:val="0"/>
                <w:lang w:val="en-US"/>
              </w:rPr>
            </w:pPr>
          </w:p>
        </w:tc>
        <w:tc>
          <w:tcPr>
            <w:tcW w:w="1080" w:type="dxa"/>
          </w:tcPr>
          <w:p w14:paraId="12D013C9" w14:textId="77777777" w:rsidR="00F934AE" w:rsidRPr="00B43BC1" w:rsidRDefault="00F934AE" w:rsidP="00F934AE">
            <w:pPr>
              <w:pStyle w:val="ASSETS"/>
              <w:spacing w:line="240" w:lineRule="atLeast"/>
              <w:ind w:left="-108" w:right="-108"/>
              <w:rPr>
                <w:b w:val="0"/>
                <w:bCs w:val="0"/>
                <w:sz w:val="20"/>
                <w:szCs w:val="20"/>
                <w:u w:val="none"/>
                <w:lang w:val="en-US"/>
              </w:rPr>
            </w:pPr>
            <w:r>
              <w:rPr>
                <w:b w:val="0"/>
                <w:bCs w:val="0"/>
                <w:sz w:val="20"/>
                <w:szCs w:val="20"/>
                <w:u w:val="none"/>
                <w:lang w:val="en-US"/>
              </w:rPr>
              <w:t>June</w:t>
            </w:r>
          </w:p>
        </w:tc>
        <w:tc>
          <w:tcPr>
            <w:tcW w:w="270" w:type="dxa"/>
          </w:tcPr>
          <w:p w14:paraId="5393BE37" w14:textId="77777777" w:rsidR="00F934AE" w:rsidRPr="00B43BC1" w:rsidRDefault="00F934AE" w:rsidP="00F934AE">
            <w:pPr>
              <w:pStyle w:val="ASSETS"/>
              <w:spacing w:line="240" w:lineRule="atLeast"/>
              <w:ind w:left="-108" w:right="-108"/>
              <w:rPr>
                <w:rFonts w:cs="Times New Roman"/>
                <w:b w:val="0"/>
                <w:bCs w:val="0"/>
                <w:sz w:val="20"/>
                <w:szCs w:val="20"/>
                <w:u w:val="none"/>
                <w:lang w:val="en-US"/>
              </w:rPr>
            </w:pPr>
          </w:p>
        </w:tc>
        <w:tc>
          <w:tcPr>
            <w:tcW w:w="1036" w:type="dxa"/>
          </w:tcPr>
          <w:p w14:paraId="65F526A9" w14:textId="77777777" w:rsidR="00F934AE" w:rsidRPr="00B43BC1" w:rsidRDefault="00F934AE" w:rsidP="00F934AE">
            <w:pPr>
              <w:pStyle w:val="ASSETS"/>
              <w:spacing w:line="240" w:lineRule="atLeast"/>
              <w:ind w:left="-108" w:right="-108"/>
              <w:rPr>
                <w:b w:val="0"/>
                <w:bCs w:val="0"/>
                <w:sz w:val="20"/>
                <w:szCs w:val="20"/>
                <w:u w:val="none"/>
                <w:lang w:val="en-US"/>
              </w:rPr>
            </w:pPr>
            <w:r>
              <w:rPr>
                <w:b w:val="0"/>
                <w:bCs w:val="0"/>
                <w:sz w:val="20"/>
                <w:szCs w:val="20"/>
                <w:u w:val="none"/>
                <w:lang w:val="en-US"/>
              </w:rPr>
              <w:t>December</w:t>
            </w:r>
          </w:p>
        </w:tc>
        <w:tc>
          <w:tcPr>
            <w:tcW w:w="268" w:type="dxa"/>
          </w:tcPr>
          <w:p w14:paraId="08D903B4" w14:textId="77777777" w:rsidR="00F934AE" w:rsidRPr="00B43BC1" w:rsidRDefault="00F934AE" w:rsidP="00F934AE">
            <w:pPr>
              <w:pStyle w:val="ASSETS"/>
              <w:spacing w:line="240" w:lineRule="atLeast"/>
              <w:ind w:left="-108" w:right="-108"/>
              <w:rPr>
                <w:rFonts w:cs="Times New Roman"/>
                <w:b w:val="0"/>
                <w:bCs w:val="0"/>
                <w:sz w:val="20"/>
                <w:szCs w:val="20"/>
                <w:u w:val="none"/>
                <w:lang w:val="en-US"/>
              </w:rPr>
            </w:pPr>
          </w:p>
        </w:tc>
        <w:tc>
          <w:tcPr>
            <w:tcW w:w="1044" w:type="dxa"/>
          </w:tcPr>
          <w:p w14:paraId="086FCFDC" w14:textId="77777777" w:rsidR="00F934AE" w:rsidRPr="00B43BC1" w:rsidRDefault="00F934AE" w:rsidP="00F934AE">
            <w:pPr>
              <w:pStyle w:val="ASSETS"/>
              <w:spacing w:line="240" w:lineRule="atLeast"/>
              <w:ind w:left="-108" w:right="-108"/>
              <w:rPr>
                <w:b w:val="0"/>
                <w:bCs w:val="0"/>
                <w:sz w:val="20"/>
                <w:szCs w:val="20"/>
                <w:u w:val="none"/>
                <w:lang w:val="en-US"/>
              </w:rPr>
            </w:pPr>
            <w:r>
              <w:rPr>
                <w:b w:val="0"/>
                <w:bCs w:val="0"/>
                <w:sz w:val="20"/>
                <w:szCs w:val="20"/>
                <w:u w:val="none"/>
                <w:lang w:val="en-US"/>
              </w:rPr>
              <w:t>June</w:t>
            </w:r>
          </w:p>
        </w:tc>
        <w:tc>
          <w:tcPr>
            <w:tcW w:w="270" w:type="dxa"/>
          </w:tcPr>
          <w:p w14:paraId="4485D8A1" w14:textId="77777777" w:rsidR="00F934AE" w:rsidRPr="00B43BC1" w:rsidRDefault="00F934AE" w:rsidP="00F934AE">
            <w:pPr>
              <w:pStyle w:val="ASSETS"/>
              <w:spacing w:line="240" w:lineRule="atLeast"/>
              <w:ind w:left="-108" w:right="-108"/>
              <w:rPr>
                <w:rFonts w:cs="Times New Roman"/>
                <w:b w:val="0"/>
                <w:bCs w:val="0"/>
                <w:sz w:val="20"/>
                <w:szCs w:val="20"/>
                <w:u w:val="none"/>
                <w:lang w:val="en-US"/>
              </w:rPr>
            </w:pPr>
          </w:p>
        </w:tc>
        <w:tc>
          <w:tcPr>
            <w:tcW w:w="1062" w:type="dxa"/>
          </w:tcPr>
          <w:p w14:paraId="5DD46AAF" w14:textId="77777777" w:rsidR="00F934AE" w:rsidRPr="00B43BC1" w:rsidRDefault="00F934AE" w:rsidP="00F934AE">
            <w:pPr>
              <w:pStyle w:val="ASSETS"/>
              <w:spacing w:line="240" w:lineRule="atLeast"/>
              <w:ind w:left="-108" w:right="-108"/>
              <w:rPr>
                <w:b w:val="0"/>
                <w:bCs w:val="0"/>
                <w:sz w:val="20"/>
                <w:szCs w:val="20"/>
                <w:u w:val="none"/>
                <w:lang w:val="en-US"/>
              </w:rPr>
            </w:pPr>
            <w:r>
              <w:rPr>
                <w:b w:val="0"/>
                <w:bCs w:val="0"/>
                <w:sz w:val="20"/>
                <w:szCs w:val="20"/>
                <w:u w:val="none"/>
                <w:lang w:val="en-US"/>
              </w:rPr>
              <w:t>December</w:t>
            </w:r>
          </w:p>
        </w:tc>
      </w:tr>
      <w:tr w:rsidR="00BF0190" w:rsidRPr="00702CCC" w14:paraId="191CB793" w14:textId="77777777" w:rsidTr="00DD5736">
        <w:trPr>
          <w:tblHeader/>
        </w:trPr>
        <w:tc>
          <w:tcPr>
            <w:tcW w:w="4410" w:type="dxa"/>
          </w:tcPr>
          <w:p w14:paraId="5AA823FA" w14:textId="77777777" w:rsidR="00BF0190" w:rsidRPr="00EB32BC" w:rsidRDefault="00BF0190" w:rsidP="00465EE0">
            <w:pPr>
              <w:pStyle w:val="ASSETS"/>
              <w:tabs>
                <w:tab w:val="left" w:pos="342"/>
              </w:tabs>
              <w:spacing w:line="240" w:lineRule="atLeast"/>
              <w:ind w:right="0"/>
              <w:jc w:val="left"/>
              <w:rPr>
                <w:rFonts w:cs="Times New Roman"/>
                <w:b w:val="0"/>
                <w:bCs w:val="0"/>
                <w:lang w:val="en-US"/>
              </w:rPr>
            </w:pPr>
          </w:p>
        </w:tc>
        <w:tc>
          <w:tcPr>
            <w:tcW w:w="1080" w:type="dxa"/>
          </w:tcPr>
          <w:p w14:paraId="7F79228E" w14:textId="77777777" w:rsidR="00BF0190" w:rsidRPr="00B43BC1" w:rsidRDefault="00291978" w:rsidP="00465EE0">
            <w:pPr>
              <w:pStyle w:val="ASSETS"/>
              <w:spacing w:line="240" w:lineRule="atLeast"/>
              <w:ind w:left="-108" w:right="-108"/>
              <w:rPr>
                <w:b w:val="0"/>
                <w:bCs w:val="0"/>
                <w:sz w:val="20"/>
                <w:szCs w:val="20"/>
                <w:u w:val="none"/>
                <w:lang w:val="en-US"/>
              </w:rPr>
            </w:pPr>
            <w:r>
              <w:rPr>
                <w:b w:val="0"/>
                <w:bCs w:val="0"/>
                <w:sz w:val="20"/>
                <w:szCs w:val="20"/>
                <w:u w:val="none"/>
                <w:lang w:val="en-US"/>
              </w:rPr>
              <w:t>2019</w:t>
            </w:r>
          </w:p>
        </w:tc>
        <w:tc>
          <w:tcPr>
            <w:tcW w:w="270" w:type="dxa"/>
          </w:tcPr>
          <w:p w14:paraId="652FA1A3" w14:textId="77777777" w:rsidR="00BF0190" w:rsidRPr="00B43BC1" w:rsidRDefault="00BF0190" w:rsidP="00465EE0">
            <w:pPr>
              <w:pStyle w:val="ASSETS"/>
              <w:spacing w:line="240" w:lineRule="atLeast"/>
              <w:ind w:left="-108" w:right="-108"/>
              <w:rPr>
                <w:rFonts w:cs="Times New Roman"/>
                <w:b w:val="0"/>
                <w:bCs w:val="0"/>
                <w:sz w:val="20"/>
                <w:szCs w:val="20"/>
                <w:u w:val="none"/>
                <w:lang w:val="en-US"/>
              </w:rPr>
            </w:pPr>
          </w:p>
        </w:tc>
        <w:tc>
          <w:tcPr>
            <w:tcW w:w="1036" w:type="dxa"/>
          </w:tcPr>
          <w:p w14:paraId="6F58D463" w14:textId="77777777" w:rsidR="00BF0190" w:rsidRPr="00B43BC1" w:rsidRDefault="00291978" w:rsidP="00465EE0">
            <w:pPr>
              <w:pStyle w:val="ASSETS"/>
              <w:spacing w:line="240" w:lineRule="atLeast"/>
              <w:ind w:left="-108" w:right="-108"/>
              <w:rPr>
                <w:b w:val="0"/>
                <w:bCs w:val="0"/>
                <w:sz w:val="20"/>
                <w:szCs w:val="20"/>
                <w:u w:val="none"/>
                <w:lang w:val="en-US"/>
              </w:rPr>
            </w:pPr>
            <w:r>
              <w:rPr>
                <w:b w:val="0"/>
                <w:bCs w:val="0"/>
                <w:sz w:val="20"/>
                <w:szCs w:val="20"/>
                <w:u w:val="none"/>
                <w:lang w:val="en-US"/>
              </w:rPr>
              <w:t>2018</w:t>
            </w:r>
          </w:p>
        </w:tc>
        <w:tc>
          <w:tcPr>
            <w:tcW w:w="268" w:type="dxa"/>
          </w:tcPr>
          <w:p w14:paraId="3DD8C291" w14:textId="77777777" w:rsidR="00BF0190" w:rsidRPr="00B43BC1" w:rsidRDefault="00BF0190" w:rsidP="00465EE0">
            <w:pPr>
              <w:pStyle w:val="ASSETS"/>
              <w:spacing w:line="240" w:lineRule="atLeast"/>
              <w:ind w:left="-108" w:right="-108"/>
              <w:rPr>
                <w:rFonts w:cs="Times New Roman"/>
                <w:b w:val="0"/>
                <w:bCs w:val="0"/>
                <w:sz w:val="20"/>
                <w:szCs w:val="20"/>
                <w:u w:val="none"/>
                <w:lang w:val="en-US"/>
              </w:rPr>
            </w:pPr>
          </w:p>
        </w:tc>
        <w:tc>
          <w:tcPr>
            <w:tcW w:w="1044" w:type="dxa"/>
          </w:tcPr>
          <w:p w14:paraId="3FACFE08" w14:textId="77777777" w:rsidR="00BF0190" w:rsidRPr="00B43BC1" w:rsidRDefault="00291978" w:rsidP="00465EE0">
            <w:pPr>
              <w:pStyle w:val="ASSETS"/>
              <w:spacing w:line="240" w:lineRule="atLeast"/>
              <w:ind w:left="-108" w:right="-108"/>
              <w:rPr>
                <w:b w:val="0"/>
                <w:bCs w:val="0"/>
                <w:sz w:val="20"/>
                <w:szCs w:val="20"/>
                <w:u w:val="none"/>
                <w:lang w:val="en-US"/>
              </w:rPr>
            </w:pPr>
            <w:r>
              <w:rPr>
                <w:b w:val="0"/>
                <w:bCs w:val="0"/>
                <w:sz w:val="20"/>
                <w:szCs w:val="20"/>
                <w:u w:val="none"/>
                <w:lang w:val="en-US"/>
              </w:rPr>
              <w:t>2019</w:t>
            </w:r>
          </w:p>
        </w:tc>
        <w:tc>
          <w:tcPr>
            <w:tcW w:w="270" w:type="dxa"/>
          </w:tcPr>
          <w:p w14:paraId="6A9A4C13" w14:textId="77777777" w:rsidR="00BF0190" w:rsidRPr="00B43BC1" w:rsidRDefault="00BF0190" w:rsidP="00465EE0">
            <w:pPr>
              <w:pStyle w:val="ASSETS"/>
              <w:spacing w:line="240" w:lineRule="atLeast"/>
              <w:ind w:left="-108" w:right="-108"/>
              <w:rPr>
                <w:rFonts w:cs="Times New Roman"/>
                <w:b w:val="0"/>
                <w:bCs w:val="0"/>
                <w:sz w:val="20"/>
                <w:szCs w:val="20"/>
                <w:u w:val="none"/>
                <w:lang w:val="en-US"/>
              </w:rPr>
            </w:pPr>
          </w:p>
        </w:tc>
        <w:tc>
          <w:tcPr>
            <w:tcW w:w="1062" w:type="dxa"/>
          </w:tcPr>
          <w:p w14:paraId="3C656692" w14:textId="77777777" w:rsidR="00BF0190" w:rsidRPr="00B43BC1" w:rsidRDefault="00291978" w:rsidP="00465EE0">
            <w:pPr>
              <w:pStyle w:val="ASSETS"/>
              <w:spacing w:line="240" w:lineRule="atLeast"/>
              <w:ind w:left="-108" w:right="-108"/>
              <w:rPr>
                <w:b w:val="0"/>
                <w:bCs w:val="0"/>
                <w:sz w:val="20"/>
                <w:szCs w:val="20"/>
                <w:u w:val="none"/>
                <w:lang w:val="en-US"/>
              </w:rPr>
            </w:pPr>
            <w:r>
              <w:rPr>
                <w:b w:val="0"/>
                <w:bCs w:val="0"/>
                <w:sz w:val="20"/>
                <w:szCs w:val="20"/>
                <w:u w:val="none"/>
                <w:lang w:val="en-US"/>
              </w:rPr>
              <w:t>2018</w:t>
            </w:r>
          </w:p>
        </w:tc>
      </w:tr>
      <w:tr w:rsidR="00BF0190" w:rsidRPr="00A3395E" w14:paraId="7443914D" w14:textId="77777777" w:rsidTr="00DD5736">
        <w:tblPrEx>
          <w:tblBorders>
            <w:top w:val="single" w:sz="4" w:space="0" w:color="auto"/>
            <w:bottom w:val="double" w:sz="4" w:space="0" w:color="auto"/>
          </w:tblBorders>
        </w:tblPrEx>
        <w:trPr>
          <w:tblHeader/>
        </w:trPr>
        <w:tc>
          <w:tcPr>
            <w:tcW w:w="4410" w:type="dxa"/>
            <w:tcBorders>
              <w:top w:val="nil"/>
              <w:bottom w:val="nil"/>
            </w:tcBorders>
          </w:tcPr>
          <w:p w14:paraId="7DBB2F48" w14:textId="77777777" w:rsidR="00BF0190" w:rsidRPr="00A3395E"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1111D5CB" w14:textId="77777777" w:rsidR="00BF0190" w:rsidRPr="00A3395E" w:rsidRDefault="00BF0190" w:rsidP="00465EE0">
            <w:pPr>
              <w:pStyle w:val="ASSETS"/>
              <w:spacing w:line="240" w:lineRule="atLeast"/>
              <w:ind w:left="-108" w:right="-108"/>
              <w:rPr>
                <w:rFonts w:cs="Times New Roman"/>
                <w:b w:val="0"/>
                <w:bCs w:val="0"/>
                <w:i/>
                <w:iCs/>
                <w:u w:val="none"/>
                <w:lang w:val="en-US"/>
              </w:rPr>
            </w:pPr>
            <w:r w:rsidRPr="00A3395E">
              <w:rPr>
                <w:rFonts w:cs="Times New Roman"/>
                <w:b w:val="0"/>
                <w:bCs w:val="0"/>
                <w:i/>
                <w:iCs/>
                <w:u w:val="none"/>
                <w:lang w:val="en-US"/>
              </w:rPr>
              <w:t>(in million Baht)</w:t>
            </w:r>
          </w:p>
        </w:tc>
      </w:tr>
      <w:tr w:rsidR="00934C04" w:rsidRPr="00A3395E" w14:paraId="02B524B6" w14:textId="77777777" w:rsidTr="00DD5736">
        <w:tblPrEx>
          <w:tblBorders>
            <w:top w:val="single" w:sz="4" w:space="0" w:color="auto"/>
            <w:bottom w:val="double" w:sz="4" w:space="0" w:color="auto"/>
          </w:tblBorders>
        </w:tblPrEx>
        <w:tc>
          <w:tcPr>
            <w:tcW w:w="4410" w:type="dxa"/>
            <w:tcBorders>
              <w:top w:val="nil"/>
              <w:bottom w:val="nil"/>
            </w:tcBorders>
          </w:tcPr>
          <w:p w14:paraId="5F2A3EE4" w14:textId="77777777" w:rsidR="00934C04" w:rsidRPr="003373E8" w:rsidRDefault="00934C04"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40" w:right="-108"/>
              <w:rPr>
                <w:rFonts w:ascii="Times New Roman" w:hAnsi="Times New Roman" w:cs="Times New Roman"/>
                <w:sz w:val="22"/>
                <w:szCs w:val="22"/>
              </w:rPr>
            </w:pPr>
            <w:r w:rsidRPr="003373E8">
              <w:rPr>
                <w:rFonts w:ascii="Times New Roman" w:hAnsi="Times New Roman" w:cs="Times New Roman"/>
                <w:sz w:val="22"/>
                <w:szCs w:val="22"/>
              </w:rPr>
              <w:t>Subsidiaries</w:t>
            </w:r>
          </w:p>
        </w:tc>
        <w:tc>
          <w:tcPr>
            <w:tcW w:w="1080" w:type="dxa"/>
            <w:tcBorders>
              <w:top w:val="nil"/>
              <w:bottom w:val="nil"/>
            </w:tcBorders>
            <w:vAlign w:val="bottom"/>
          </w:tcPr>
          <w:p w14:paraId="72BB9DD9" w14:textId="77777777" w:rsidR="00934C04" w:rsidRPr="001452F0" w:rsidRDefault="002B4C38" w:rsidP="0093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22A372B0" w14:textId="77777777" w:rsidR="00934C04" w:rsidRPr="00A3395E" w:rsidRDefault="00934C04" w:rsidP="0093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vAlign w:val="bottom"/>
          </w:tcPr>
          <w:p w14:paraId="7373904B" w14:textId="77777777" w:rsidR="00934C04" w:rsidRPr="001452F0" w:rsidRDefault="00934C04" w:rsidP="0093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68" w:type="dxa"/>
            <w:tcBorders>
              <w:top w:val="nil"/>
              <w:bottom w:val="nil"/>
            </w:tcBorders>
          </w:tcPr>
          <w:p w14:paraId="33737C97" w14:textId="77777777" w:rsidR="00934C04" w:rsidRPr="00A3395E" w:rsidRDefault="00934C04" w:rsidP="0093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707F83B2" w14:textId="77777777" w:rsidR="00934C04" w:rsidRPr="00A3395E" w:rsidRDefault="002B4C38" w:rsidP="0093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44</w:t>
            </w:r>
          </w:p>
        </w:tc>
        <w:tc>
          <w:tcPr>
            <w:tcW w:w="270" w:type="dxa"/>
            <w:tcBorders>
              <w:top w:val="nil"/>
              <w:bottom w:val="nil"/>
            </w:tcBorders>
          </w:tcPr>
          <w:p w14:paraId="66EC3182" w14:textId="77777777" w:rsidR="00934C04" w:rsidRPr="00A3395E" w:rsidRDefault="00934C04" w:rsidP="0093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0E342D29" w14:textId="77777777" w:rsidR="00934C04" w:rsidRPr="001452F0" w:rsidRDefault="00934C04" w:rsidP="0093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15</w:t>
            </w:r>
          </w:p>
        </w:tc>
      </w:tr>
      <w:tr w:rsidR="00291978" w:rsidRPr="00A3395E" w14:paraId="4C1A0B4A" w14:textId="77777777" w:rsidTr="00DD5736">
        <w:tblPrEx>
          <w:tblBorders>
            <w:top w:val="single" w:sz="4" w:space="0" w:color="auto"/>
            <w:bottom w:val="double" w:sz="4" w:space="0" w:color="auto"/>
          </w:tblBorders>
        </w:tblPrEx>
        <w:tc>
          <w:tcPr>
            <w:tcW w:w="4410" w:type="dxa"/>
            <w:tcBorders>
              <w:top w:val="nil"/>
              <w:bottom w:val="nil"/>
            </w:tcBorders>
          </w:tcPr>
          <w:p w14:paraId="7A4E1109" w14:textId="77777777" w:rsidR="00291978" w:rsidRPr="003373E8" w:rsidRDefault="00291978"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0"/>
              <w:rPr>
                <w:rFonts w:ascii="Times New Roman" w:hAnsi="Times New Roman"/>
                <w:sz w:val="22"/>
                <w:szCs w:val="22"/>
              </w:rPr>
            </w:pPr>
            <w:r w:rsidRPr="003373E8">
              <w:rPr>
                <w:rFonts w:ascii="Times New Roman" w:hAnsi="Times New Roman"/>
                <w:sz w:val="22"/>
                <w:szCs w:val="22"/>
              </w:rPr>
              <w:t>Associates and joint ventures</w:t>
            </w:r>
          </w:p>
        </w:tc>
        <w:tc>
          <w:tcPr>
            <w:tcW w:w="1080" w:type="dxa"/>
            <w:tcBorders>
              <w:top w:val="nil"/>
              <w:bottom w:val="nil"/>
            </w:tcBorders>
          </w:tcPr>
          <w:p w14:paraId="1FF08BF2" w14:textId="77777777" w:rsidR="00291978" w:rsidRPr="00A3395E" w:rsidRDefault="002B4C38" w:rsidP="0029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77</w:t>
            </w:r>
          </w:p>
        </w:tc>
        <w:tc>
          <w:tcPr>
            <w:tcW w:w="270" w:type="dxa"/>
            <w:tcBorders>
              <w:top w:val="nil"/>
              <w:bottom w:val="nil"/>
            </w:tcBorders>
          </w:tcPr>
          <w:p w14:paraId="6A358F44" w14:textId="77777777" w:rsidR="00291978" w:rsidRPr="00A3395E" w:rsidRDefault="00291978" w:rsidP="00291978">
            <w:pPr>
              <w:pStyle w:val="ASSETS"/>
              <w:tabs>
                <w:tab w:val="decimal" w:pos="792"/>
              </w:tabs>
              <w:spacing w:line="240" w:lineRule="atLeast"/>
              <w:ind w:left="-108" w:right="-108"/>
              <w:jc w:val="left"/>
              <w:rPr>
                <w:rFonts w:cs="Times New Roman"/>
                <w:b w:val="0"/>
                <w:bCs w:val="0"/>
                <w:lang w:val="en-US"/>
              </w:rPr>
            </w:pPr>
          </w:p>
        </w:tc>
        <w:tc>
          <w:tcPr>
            <w:tcW w:w="1036" w:type="dxa"/>
            <w:tcBorders>
              <w:top w:val="nil"/>
              <w:bottom w:val="nil"/>
            </w:tcBorders>
          </w:tcPr>
          <w:p w14:paraId="23C60111" w14:textId="77777777" w:rsidR="00291978" w:rsidRPr="0053676A" w:rsidRDefault="00291978" w:rsidP="0029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8"/>
              </w:rPr>
            </w:pPr>
            <w:r>
              <w:rPr>
                <w:rFonts w:ascii="Times New Roman" w:hAnsi="Times New Roman"/>
                <w:sz w:val="22"/>
                <w:szCs w:val="28"/>
              </w:rPr>
              <w:t>50</w:t>
            </w:r>
          </w:p>
        </w:tc>
        <w:tc>
          <w:tcPr>
            <w:tcW w:w="268" w:type="dxa"/>
            <w:tcBorders>
              <w:top w:val="nil"/>
              <w:bottom w:val="nil"/>
            </w:tcBorders>
          </w:tcPr>
          <w:p w14:paraId="7E23A916" w14:textId="77777777" w:rsidR="00291978" w:rsidRPr="00A3395E" w:rsidRDefault="00291978" w:rsidP="0029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91AAEDF" w14:textId="77777777" w:rsidR="00291978" w:rsidRPr="00A3395E" w:rsidRDefault="002B4C38" w:rsidP="0029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76</w:t>
            </w:r>
          </w:p>
        </w:tc>
        <w:tc>
          <w:tcPr>
            <w:tcW w:w="270" w:type="dxa"/>
            <w:tcBorders>
              <w:top w:val="nil"/>
              <w:bottom w:val="nil"/>
            </w:tcBorders>
          </w:tcPr>
          <w:p w14:paraId="4FB380D8" w14:textId="77777777" w:rsidR="00291978" w:rsidRPr="00A3395E" w:rsidRDefault="00291978" w:rsidP="0029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462C486" w14:textId="77777777" w:rsidR="00291978" w:rsidRPr="001452F0" w:rsidRDefault="00291978" w:rsidP="0029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50</w:t>
            </w:r>
          </w:p>
        </w:tc>
      </w:tr>
      <w:tr w:rsidR="002B4C38" w:rsidRPr="00A3395E" w14:paraId="724E639B" w14:textId="77777777" w:rsidTr="00DD5736">
        <w:tblPrEx>
          <w:tblBorders>
            <w:top w:val="single" w:sz="4" w:space="0" w:color="auto"/>
            <w:bottom w:val="double" w:sz="4" w:space="0" w:color="auto"/>
          </w:tblBorders>
        </w:tblPrEx>
        <w:tc>
          <w:tcPr>
            <w:tcW w:w="4410" w:type="dxa"/>
            <w:tcBorders>
              <w:top w:val="nil"/>
              <w:bottom w:val="nil"/>
            </w:tcBorders>
          </w:tcPr>
          <w:p w14:paraId="1E300215" w14:textId="77777777" w:rsidR="002B4C38" w:rsidRPr="003373E8" w:rsidRDefault="002B4C38"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40" w:right="-108"/>
              <w:rPr>
                <w:rFonts w:ascii="Times New Roman" w:hAnsi="Times New Roman" w:cs="Times New Roman"/>
                <w:sz w:val="22"/>
                <w:szCs w:val="22"/>
              </w:rPr>
            </w:pPr>
            <w:r w:rsidRPr="003373E8">
              <w:rPr>
                <w:rFonts w:ascii="Times New Roman" w:hAnsi="Times New Roman" w:cs="Times New Roman"/>
                <w:sz w:val="22"/>
                <w:szCs w:val="22"/>
              </w:rPr>
              <w:t>Other related parties</w:t>
            </w:r>
          </w:p>
        </w:tc>
        <w:tc>
          <w:tcPr>
            <w:tcW w:w="1080" w:type="dxa"/>
            <w:tcBorders>
              <w:top w:val="nil"/>
              <w:bottom w:val="nil"/>
            </w:tcBorders>
          </w:tcPr>
          <w:p w14:paraId="32CC9E32" w14:textId="77777777" w:rsidR="002B4C38" w:rsidRPr="00A3395E" w:rsidRDefault="002B4C38" w:rsidP="002B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238</w:t>
            </w:r>
          </w:p>
        </w:tc>
        <w:tc>
          <w:tcPr>
            <w:tcW w:w="270" w:type="dxa"/>
            <w:tcBorders>
              <w:top w:val="nil"/>
              <w:bottom w:val="nil"/>
            </w:tcBorders>
          </w:tcPr>
          <w:p w14:paraId="6EDDB156" w14:textId="77777777" w:rsidR="002B4C38" w:rsidRPr="00A3395E" w:rsidRDefault="002B4C38" w:rsidP="002B4C38">
            <w:pPr>
              <w:pStyle w:val="ASSETS"/>
              <w:tabs>
                <w:tab w:val="decimal" w:pos="792"/>
              </w:tabs>
              <w:spacing w:line="240" w:lineRule="atLeast"/>
              <w:ind w:left="-108" w:right="-108"/>
              <w:jc w:val="left"/>
              <w:rPr>
                <w:rFonts w:cs="Times New Roman"/>
                <w:b w:val="0"/>
                <w:bCs w:val="0"/>
                <w:lang w:val="en-US"/>
              </w:rPr>
            </w:pPr>
          </w:p>
        </w:tc>
        <w:tc>
          <w:tcPr>
            <w:tcW w:w="1036" w:type="dxa"/>
            <w:tcBorders>
              <w:top w:val="nil"/>
              <w:bottom w:val="nil"/>
            </w:tcBorders>
          </w:tcPr>
          <w:p w14:paraId="49E933E4" w14:textId="77777777" w:rsidR="002B4C38" w:rsidRPr="001452F0" w:rsidRDefault="002B4C38" w:rsidP="002B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150</w:t>
            </w:r>
          </w:p>
        </w:tc>
        <w:tc>
          <w:tcPr>
            <w:tcW w:w="268" w:type="dxa"/>
            <w:tcBorders>
              <w:top w:val="nil"/>
              <w:bottom w:val="nil"/>
            </w:tcBorders>
          </w:tcPr>
          <w:p w14:paraId="12789137" w14:textId="77777777" w:rsidR="002B4C38" w:rsidRPr="00A3395E" w:rsidRDefault="002B4C38" w:rsidP="002B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nil"/>
            </w:tcBorders>
          </w:tcPr>
          <w:p w14:paraId="3667A739" w14:textId="77777777" w:rsidR="002B4C38" w:rsidRPr="00A3395E" w:rsidRDefault="002B4C38" w:rsidP="002B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tcBorders>
              <w:top w:val="nil"/>
              <w:bottom w:val="nil"/>
            </w:tcBorders>
          </w:tcPr>
          <w:p w14:paraId="4187110B" w14:textId="77777777" w:rsidR="002B4C38" w:rsidRPr="00A3395E" w:rsidRDefault="002B4C38" w:rsidP="002B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75A5BCF1" w14:textId="77777777" w:rsidR="002B4C38" w:rsidRPr="001452F0" w:rsidRDefault="002B4C38" w:rsidP="002B4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w:t>
            </w:r>
          </w:p>
        </w:tc>
      </w:tr>
      <w:tr w:rsidR="00291978" w:rsidRPr="00A3395E" w14:paraId="6508A99B" w14:textId="77777777" w:rsidTr="00DD5736">
        <w:tblPrEx>
          <w:tblBorders>
            <w:top w:val="single" w:sz="4" w:space="0" w:color="auto"/>
            <w:bottom w:val="double" w:sz="4" w:space="0" w:color="auto"/>
          </w:tblBorders>
        </w:tblPrEx>
        <w:trPr>
          <w:trHeight w:val="244"/>
        </w:trPr>
        <w:tc>
          <w:tcPr>
            <w:tcW w:w="4410" w:type="dxa"/>
            <w:tcBorders>
              <w:bottom w:val="nil"/>
            </w:tcBorders>
          </w:tcPr>
          <w:p w14:paraId="44502D77" w14:textId="77777777" w:rsidR="00291978" w:rsidRPr="00A3395E" w:rsidRDefault="00291978"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1575"/>
              </w:tabs>
              <w:ind w:left="-40" w:right="-108"/>
              <w:rPr>
                <w:rFonts w:ascii="Times New Roman" w:hAnsi="Times New Roman" w:cs="Times New Roman"/>
                <w:b/>
                <w:bCs/>
                <w:sz w:val="22"/>
                <w:szCs w:val="22"/>
              </w:rPr>
            </w:pPr>
            <w:r w:rsidRPr="00A3395E">
              <w:rPr>
                <w:rFonts w:ascii="Times New Roman" w:hAnsi="Times New Roman" w:cs="Times New Roman"/>
                <w:b/>
                <w:bCs/>
                <w:sz w:val="22"/>
                <w:szCs w:val="22"/>
              </w:rPr>
              <w:t>Total</w:t>
            </w:r>
            <w:r>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52ED0752" w14:textId="77777777" w:rsidR="00291978" w:rsidRPr="009A1E86" w:rsidRDefault="002B4C38" w:rsidP="0029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315</w:t>
            </w:r>
          </w:p>
        </w:tc>
        <w:tc>
          <w:tcPr>
            <w:tcW w:w="270" w:type="dxa"/>
            <w:tcBorders>
              <w:top w:val="nil"/>
              <w:bottom w:val="nil"/>
            </w:tcBorders>
          </w:tcPr>
          <w:p w14:paraId="6A3EAD80" w14:textId="77777777" w:rsidR="00291978" w:rsidRPr="009A1E86" w:rsidRDefault="00291978" w:rsidP="00291978">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6" w:type="dxa"/>
            <w:tcBorders>
              <w:top w:val="single" w:sz="4" w:space="0" w:color="auto"/>
              <w:bottom w:val="double" w:sz="4" w:space="0" w:color="auto"/>
            </w:tcBorders>
          </w:tcPr>
          <w:p w14:paraId="01930A1B" w14:textId="77777777" w:rsidR="00291978" w:rsidRPr="001452F0" w:rsidRDefault="00291978" w:rsidP="0029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200</w:t>
            </w:r>
          </w:p>
        </w:tc>
        <w:tc>
          <w:tcPr>
            <w:tcW w:w="268" w:type="dxa"/>
            <w:tcBorders>
              <w:top w:val="nil"/>
              <w:bottom w:val="nil"/>
            </w:tcBorders>
          </w:tcPr>
          <w:p w14:paraId="00F751EE" w14:textId="77777777" w:rsidR="00291978" w:rsidRPr="00A3395E" w:rsidRDefault="00291978" w:rsidP="0029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2B0EB9B5" w14:textId="77777777" w:rsidR="00291978" w:rsidRPr="00A3395E" w:rsidRDefault="002B4C38" w:rsidP="0029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121</w:t>
            </w:r>
          </w:p>
        </w:tc>
        <w:tc>
          <w:tcPr>
            <w:tcW w:w="270" w:type="dxa"/>
            <w:tcBorders>
              <w:top w:val="nil"/>
              <w:bottom w:val="nil"/>
            </w:tcBorders>
          </w:tcPr>
          <w:p w14:paraId="6EF7141A" w14:textId="77777777" w:rsidR="00291978" w:rsidRPr="00A3395E" w:rsidRDefault="00291978" w:rsidP="0029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7CB159B" w14:textId="77777777" w:rsidR="00291978" w:rsidRPr="001452F0" w:rsidRDefault="00291978" w:rsidP="0029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66</w:t>
            </w:r>
          </w:p>
        </w:tc>
      </w:tr>
    </w:tbl>
    <w:p w14:paraId="185F9865" w14:textId="77777777" w:rsidR="007B3FA4" w:rsidRPr="002B4C38" w:rsidRDefault="007B3FA4">
      <w:pPr>
        <w:rPr>
          <w:rFonts w:ascii="Times New Roman" w:hAnsi="Times New Roman" w:cs="Times New Roman"/>
          <w:sz w:val="22"/>
          <w:szCs w:val="22"/>
        </w:rPr>
      </w:pPr>
    </w:p>
    <w:tbl>
      <w:tblPr>
        <w:tblW w:w="9442" w:type="dxa"/>
        <w:tblInd w:w="555" w:type="dxa"/>
        <w:tblBorders>
          <w:top w:val="single" w:sz="4" w:space="0" w:color="auto"/>
          <w:bottom w:val="double" w:sz="4" w:space="0" w:color="auto"/>
        </w:tblBorders>
        <w:tblLayout w:type="fixed"/>
        <w:tblLook w:val="0000" w:firstRow="0" w:lastRow="0" w:firstColumn="0" w:lastColumn="0" w:noHBand="0" w:noVBand="0"/>
      </w:tblPr>
      <w:tblGrid>
        <w:gridCol w:w="4413"/>
        <w:gridCol w:w="1080"/>
        <w:gridCol w:w="270"/>
        <w:gridCol w:w="1035"/>
        <w:gridCol w:w="268"/>
        <w:gridCol w:w="1044"/>
        <w:gridCol w:w="270"/>
        <w:gridCol w:w="1062"/>
      </w:tblGrid>
      <w:tr w:rsidR="00D55C4C" w:rsidRPr="001452F0" w14:paraId="1161F243" w14:textId="77777777" w:rsidTr="004A348B">
        <w:tc>
          <w:tcPr>
            <w:tcW w:w="4413" w:type="dxa"/>
            <w:tcBorders>
              <w:top w:val="nil"/>
              <w:bottom w:val="nil"/>
            </w:tcBorders>
          </w:tcPr>
          <w:p w14:paraId="2666228D" w14:textId="77777777" w:rsidR="00D55C4C" w:rsidRPr="003C0514" w:rsidRDefault="00671519" w:rsidP="00180E98">
            <w:pPr>
              <w:pStyle w:val="ASSETS"/>
              <w:tabs>
                <w:tab w:val="left" w:pos="342"/>
              </w:tabs>
              <w:spacing w:line="240" w:lineRule="atLeast"/>
              <w:ind w:left="-126" w:right="0"/>
              <w:jc w:val="left"/>
              <w:rPr>
                <w:i/>
                <w:iCs/>
                <w:u w:val="none"/>
                <w:lang w:val="en-US"/>
              </w:rPr>
            </w:pPr>
            <w:r>
              <w:rPr>
                <w:rFonts w:cs="Times New Roman"/>
                <w:i/>
                <w:iCs/>
                <w:u w:val="none"/>
                <w:lang w:val="en-US"/>
              </w:rPr>
              <w:t xml:space="preserve">Other payables </w:t>
            </w:r>
            <w:r w:rsidR="007B3FA4" w:rsidRPr="00916B2B">
              <w:rPr>
                <w:rFonts w:cs="Times New Roman"/>
                <w:i/>
                <w:iCs/>
                <w:u w:val="none"/>
                <w:lang w:val="en-US"/>
              </w:rPr>
              <w:t>- related parties</w:t>
            </w:r>
          </w:p>
        </w:tc>
        <w:tc>
          <w:tcPr>
            <w:tcW w:w="1080" w:type="dxa"/>
            <w:tcBorders>
              <w:top w:val="nil"/>
              <w:bottom w:val="nil"/>
            </w:tcBorders>
          </w:tcPr>
          <w:p w14:paraId="3748361E" w14:textId="77777777" w:rsidR="00D55C4C" w:rsidRPr="001452F0"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6850EDE5" w14:textId="77777777" w:rsidR="00D55C4C" w:rsidRPr="001452F0" w:rsidRDefault="00D55C4C" w:rsidP="00D55C4C">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nil"/>
              <w:bottom w:val="nil"/>
            </w:tcBorders>
          </w:tcPr>
          <w:p w14:paraId="03C35199" w14:textId="77777777" w:rsidR="00D55C4C" w:rsidRPr="001452F0"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68" w:type="dxa"/>
            <w:tcBorders>
              <w:top w:val="nil"/>
              <w:bottom w:val="nil"/>
            </w:tcBorders>
          </w:tcPr>
          <w:p w14:paraId="771E012B" w14:textId="77777777" w:rsidR="00D55C4C" w:rsidRPr="001452F0"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nil"/>
              <w:bottom w:val="nil"/>
            </w:tcBorders>
          </w:tcPr>
          <w:p w14:paraId="551FBD5D" w14:textId="77777777" w:rsidR="00D55C4C" w:rsidRPr="001452F0"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3DB0849C" w14:textId="77777777" w:rsidR="00D55C4C" w:rsidRPr="001452F0"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nil"/>
              <w:bottom w:val="nil"/>
            </w:tcBorders>
          </w:tcPr>
          <w:p w14:paraId="37DC16C2" w14:textId="77777777" w:rsidR="00D55C4C" w:rsidRPr="001452F0"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r>
      <w:tr w:rsidR="00D55C4C" w:rsidRPr="001452F0" w14:paraId="19C17C1E" w14:textId="77777777" w:rsidTr="004A348B">
        <w:tblPrEx>
          <w:tblBorders>
            <w:top w:val="none" w:sz="0" w:space="0" w:color="auto"/>
            <w:bottom w:val="none" w:sz="0" w:space="0" w:color="auto"/>
          </w:tblBorders>
        </w:tblPrEx>
        <w:trPr>
          <w:tblHeader/>
        </w:trPr>
        <w:tc>
          <w:tcPr>
            <w:tcW w:w="4413" w:type="dxa"/>
          </w:tcPr>
          <w:p w14:paraId="7597A963" w14:textId="77777777" w:rsidR="00D55C4C" w:rsidRPr="001452F0"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b/>
                <w:bCs/>
                <w:i/>
                <w:iCs/>
                <w:sz w:val="22"/>
                <w:szCs w:val="22"/>
              </w:rPr>
            </w:pPr>
            <w:r w:rsidRPr="001452F0">
              <w:rPr>
                <w:rFonts w:ascii="Times New Roman" w:hAnsi="Times New Roman" w:cs="Times New Roman"/>
                <w:sz w:val="22"/>
                <w:szCs w:val="22"/>
              </w:rPr>
              <w:br w:type="page"/>
            </w:r>
            <w:r w:rsidRPr="001452F0">
              <w:rPr>
                <w:rFonts w:ascii="Times New Roman" w:hAnsi="Times New Roman" w:cs="Times New Roman"/>
                <w:sz w:val="22"/>
                <w:szCs w:val="22"/>
              </w:rPr>
              <w:br w:type="page"/>
            </w:r>
            <w:r w:rsidRPr="001452F0">
              <w:rPr>
                <w:rFonts w:ascii="Times New Roman" w:hAnsi="Times New Roman" w:cs="Times New Roman"/>
                <w:sz w:val="22"/>
                <w:szCs w:val="22"/>
              </w:rPr>
              <w:br w:type="page"/>
            </w:r>
          </w:p>
        </w:tc>
        <w:tc>
          <w:tcPr>
            <w:tcW w:w="2385" w:type="dxa"/>
            <w:gridSpan w:val="3"/>
          </w:tcPr>
          <w:p w14:paraId="564A2BE1" w14:textId="77777777" w:rsidR="00D55C4C" w:rsidRPr="001452F0" w:rsidRDefault="00D55C4C" w:rsidP="00D55C4C">
            <w:pPr>
              <w:pStyle w:val="ASSETS"/>
              <w:spacing w:line="240" w:lineRule="atLeast"/>
              <w:ind w:right="0"/>
              <w:rPr>
                <w:rFonts w:cs="Times New Roman"/>
                <w:u w:val="none"/>
                <w:lang w:val="en-US"/>
              </w:rPr>
            </w:pPr>
            <w:r w:rsidRPr="001452F0">
              <w:rPr>
                <w:rFonts w:cs="Times New Roman"/>
                <w:u w:val="none"/>
                <w:lang w:val="en-US"/>
              </w:rPr>
              <w:t>Consolidated</w:t>
            </w:r>
          </w:p>
        </w:tc>
        <w:tc>
          <w:tcPr>
            <w:tcW w:w="268" w:type="dxa"/>
          </w:tcPr>
          <w:p w14:paraId="76824CBF" w14:textId="77777777" w:rsidR="00D55C4C" w:rsidRPr="001452F0" w:rsidRDefault="00D55C4C" w:rsidP="00D55C4C">
            <w:pPr>
              <w:pStyle w:val="ASSETS"/>
              <w:spacing w:line="240" w:lineRule="atLeast"/>
              <w:ind w:right="0"/>
              <w:rPr>
                <w:rFonts w:cs="Times New Roman"/>
                <w:b w:val="0"/>
                <w:bCs w:val="0"/>
                <w:u w:val="none"/>
                <w:lang w:val="en-US"/>
              </w:rPr>
            </w:pPr>
          </w:p>
        </w:tc>
        <w:tc>
          <w:tcPr>
            <w:tcW w:w="2376" w:type="dxa"/>
            <w:gridSpan w:val="3"/>
          </w:tcPr>
          <w:p w14:paraId="7FC73ECF" w14:textId="77777777" w:rsidR="00D55C4C" w:rsidRPr="001452F0" w:rsidRDefault="00D55C4C" w:rsidP="00D55C4C">
            <w:pPr>
              <w:pStyle w:val="acctmergecolhdg"/>
              <w:ind w:left="-79" w:right="-79"/>
              <w:rPr>
                <w:rFonts w:cs="Times New Roman"/>
                <w:szCs w:val="22"/>
              </w:rPr>
            </w:pPr>
            <w:r w:rsidRPr="001452F0">
              <w:rPr>
                <w:rFonts w:cs="Times New Roman"/>
                <w:szCs w:val="22"/>
              </w:rPr>
              <w:t>Separate</w:t>
            </w:r>
          </w:p>
        </w:tc>
      </w:tr>
      <w:tr w:rsidR="00D55C4C" w:rsidRPr="001452F0" w14:paraId="140F2DD1" w14:textId="77777777" w:rsidTr="004A348B">
        <w:tblPrEx>
          <w:tblBorders>
            <w:top w:val="none" w:sz="0" w:space="0" w:color="auto"/>
            <w:bottom w:val="none" w:sz="0" w:space="0" w:color="auto"/>
          </w:tblBorders>
        </w:tblPrEx>
        <w:trPr>
          <w:tblHeader/>
        </w:trPr>
        <w:tc>
          <w:tcPr>
            <w:tcW w:w="4413" w:type="dxa"/>
          </w:tcPr>
          <w:p w14:paraId="2EC35A8C" w14:textId="77777777" w:rsidR="00D55C4C" w:rsidRPr="001452F0"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firstLine="18"/>
              <w:rPr>
                <w:rFonts w:ascii="Times New Roman" w:hAnsi="Times New Roman" w:cs="Times New Roman"/>
                <w:b/>
                <w:bCs/>
                <w:i/>
                <w:iCs/>
                <w:sz w:val="22"/>
                <w:szCs w:val="22"/>
              </w:rPr>
            </w:pPr>
          </w:p>
        </w:tc>
        <w:tc>
          <w:tcPr>
            <w:tcW w:w="2385" w:type="dxa"/>
            <w:gridSpan w:val="3"/>
          </w:tcPr>
          <w:p w14:paraId="177589EC" w14:textId="77777777" w:rsidR="00D55C4C" w:rsidRPr="001452F0" w:rsidRDefault="00D55C4C" w:rsidP="00D55C4C">
            <w:pPr>
              <w:pStyle w:val="acctmergecolhdg"/>
              <w:ind w:left="-79" w:right="-79"/>
              <w:rPr>
                <w:rFonts w:cs="Times New Roman"/>
                <w:szCs w:val="22"/>
              </w:rPr>
            </w:pPr>
            <w:r w:rsidRPr="001452F0">
              <w:rPr>
                <w:rFonts w:cs="Times New Roman"/>
                <w:szCs w:val="22"/>
              </w:rPr>
              <w:t>financial statements</w:t>
            </w:r>
          </w:p>
        </w:tc>
        <w:tc>
          <w:tcPr>
            <w:tcW w:w="268" w:type="dxa"/>
          </w:tcPr>
          <w:p w14:paraId="1338ED24" w14:textId="77777777" w:rsidR="00D55C4C" w:rsidRPr="001452F0" w:rsidRDefault="00D55C4C" w:rsidP="00D55C4C">
            <w:pPr>
              <w:pStyle w:val="acctmergecolhdg"/>
              <w:ind w:left="-79" w:right="-79"/>
              <w:rPr>
                <w:rFonts w:cs="Times New Roman"/>
                <w:szCs w:val="22"/>
              </w:rPr>
            </w:pPr>
          </w:p>
        </w:tc>
        <w:tc>
          <w:tcPr>
            <w:tcW w:w="2376" w:type="dxa"/>
            <w:gridSpan w:val="3"/>
          </w:tcPr>
          <w:p w14:paraId="09EE3FB8" w14:textId="77777777" w:rsidR="00D55C4C" w:rsidRPr="001452F0" w:rsidRDefault="00D55C4C" w:rsidP="00D55C4C">
            <w:pPr>
              <w:pStyle w:val="acctmergecolhdg"/>
              <w:ind w:left="-79" w:right="-79"/>
              <w:rPr>
                <w:rFonts w:cs="Times New Roman"/>
                <w:szCs w:val="22"/>
              </w:rPr>
            </w:pPr>
            <w:r w:rsidRPr="001452F0">
              <w:rPr>
                <w:rFonts w:cs="Times New Roman"/>
                <w:szCs w:val="22"/>
              </w:rPr>
              <w:t xml:space="preserve">financial statements </w:t>
            </w:r>
          </w:p>
        </w:tc>
      </w:tr>
      <w:tr w:rsidR="00D55C4C" w:rsidRPr="001452F0" w14:paraId="2187C80C" w14:textId="77777777" w:rsidTr="004A348B">
        <w:tblPrEx>
          <w:tblBorders>
            <w:top w:val="none" w:sz="0" w:space="0" w:color="auto"/>
            <w:bottom w:val="none" w:sz="0" w:space="0" w:color="auto"/>
          </w:tblBorders>
        </w:tblPrEx>
        <w:trPr>
          <w:tblHeader/>
        </w:trPr>
        <w:tc>
          <w:tcPr>
            <w:tcW w:w="4413" w:type="dxa"/>
            <w:vAlign w:val="bottom"/>
          </w:tcPr>
          <w:p w14:paraId="255D78B4" w14:textId="77777777" w:rsidR="00D55C4C" w:rsidRPr="001452F0" w:rsidRDefault="00671519" w:rsidP="00DD5736">
            <w:pPr>
              <w:pStyle w:val="ASSETS"/>
              <w:tabs>
                <w:tab w:val="left" w:pos="342"/>
              </w:tabs>
              <w:spacing w:line="240" w:lineRule="atLeast"/>
              <w:ind w:left="-30" w:right="0"/>
              <w:jc w:val="left"/>
              <w:rPr>
                <w:rFonts w:cs="Times New Roman"/>
                <w:b w:val="0"/>
                <w:bCs w:val="0"/>
                <w:lang w:val="en-US"/>
              </w:rPr>
            </w:pPr>
            <w:r>
              <w:rPr>
                <w:i/>
                <w:iCs/>
                <w:u w:val="none"/>
                <w:lang w:val="en-US"/>
              </w:rPr>
              <w:t>Payables - other expenses</w:t>
            </w:r>
          </w:p>
        </w:tc>
        <w:tc>
          <w:tcPr>
            <w:tcW w:w="1080" w:type="dxa"/>
          </w:tcPr>
          <w:p w14:paraId="0DEC59B3" w14:textId="77777777" w:rsidR="00001D75" w:rsidRDefault="00001D75" w:rsidP="00001D75">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3F39E65E" w14:textId="77777777" w:rsidR="00D55C4C" w:rsidRDefault="00001D75" w:rsidP="00001D75">
            <w:pPr>
              <w:pStyle w:val="ASSETS"/>
              <w:spacing w:line="240" w:lineRule="atLeast"/>
              <w:ind w:left="-108" w:right="-108"/>
              <w:rPr>
                <w:rFonts w:cs="Times New Roman"/>
                <w:b w:val="0"/>
                <w:bCs w:val="0"/>
                <w:u w:val="none"/>
                <w:lang w:val="en-US"/>
              </w:rPr>
            </w:pPr>
            <w:r>
              <w:rPr>
                <w:rFonts w:cs="Times New Roman"/>
                <w:b w:val="0"/>
                <w:bCs w:val="0"/>
                <w:u w:val="none"/>
                <w:lang w:val="en-US"/>
              </w:rPr>
              <w:t>June</w:t>
            </w:r>
          </w:p>
          <w:p w14:paraId="2B4782C9" w14:textId="77777777" w:rsidR="00D55C4C" w:rsidRPr="001452F0" w:rsidRDefault="00D55C4C" w:rsidP="00D55C4C">
            <w:pPr>
              <w:pStyle w:val="ASSETS"/>
              <w:spacing w:line="240" w:lineRule="atLeast"/>
              <w:ind w:left="-108" w:right="-108"/>
              <w:rPr>
                <w:rFonts w:cs="Times New Roman"/>
                <w:b w:val="0"/>
                <w:bCs w:val="0"/>
                <w:u w:val="none"/>
                <w:lang w:val="en-US"/>
              </w:rPr>
            </w:pPr>
            <w:r w:rsidRPr="001452F0">
              <w:rPr>
                <w:rFonts w:cs="Times New Roman"/>
                <w:b w:val="0"/>
                <w:bCs w:val="0"/>
                <w:u w:val="none"/>
                <w:lang w:val="en-US"/>
              </w:rPr>
              <w:t>201</w:t>
            </w:r>
            <w:r w:rsidR="00291978">
              <w:rPr>
                <w:rFonts w:cs="Times New Roman"/>
                <w:b w:val="0"/>
                <w:bCs w:val="0"/>
                <w:u w:val="none"/>
                <w:lang w:val="en-US"/>
              </w:rPr>
              <w:t>9</w:t>
            </w:r>
          </w:p>
        </w:tc>
        <w:tc>
          <w:tcPr>
            <w:tcW w:w="270" w:type="dxa"/>
          </w:tcPr>
          <w:p w14:paraId="71711C4D" w14:textId="77777777" w:rsidR="00D55C4C" w:rsidRPr="001452F0" w:rsidRDefault="00D55C4C" w:rsidP="00D55C4C">
            <w:pPr>
              <w:pStyle w:val="ASSETS"/>
              <w:spacing w:line="240" w:lineRule="atLeast"/>
              <w:ind w:left="-108" w:right="-108"/>
              <w:rPr>
                <w:rFonts w:cs="Times New Roman"/>
                <w:b w:val="0"/>
                <w:bCs w:val="0"/>
                <w:u w:val="none"/>
                <w:lang w:val="en-US"/>
              </w:rPr>
            </w:pPr>
          </w:p>
        </w:tc>
        <w:tc>
          <w:tcPr>
            <w:tcW w:w="1035" w:type="dxa"/>
          </w:tcPr>
          <w:p w14:paraId="1B57BA86" w14:textId="77777777" w:rsidR="00D55C4C" w:rsidRPr="00467D10" w:rsidRDefault="00D55C4C" w:rsidP="00D55C4C">
            <w:pPr>
              <w:pStyle w:val="ASSETS"/>
              <w:ind w:left="-108" w:right="-108"/>
              <w:rPr>
                <w:rFonts w:cs="Times New Roman"/>
                <w:b w:val="0"/>
                <w:bCs w:val="0"/>
                <w:u w:val="none"/>
                <w:lang w:val="en-US"/>
              </w:rPr>
            </w:pPr>
            <w:r w:rsidRPr="00467D10">
              <w:rPr>
                <w:rFonts w:cs="Times New Roman"/>
                <w:b w:val="0"/>
                <w:bCs w:val="0"/>
                <w:u w:val="none"/>
                <w:lang w:val="en-US"/>
              </w:rPr>
              <w:t>31</w:t>
            </w:r>
          </w:p>
          <w:p w14:paraId="0F9B6699" w14:textId="77777777" w:rsidR="00D55C4C" w:rsidRDefault="00D55C4C" w:rsidP="00D55C4C">
            <w:pPr>
              <w:pStyle w:val="ASSETS"/>
              <w:spacing w:line="240" w:lineRule="atLeast"/>
              <w:ind w:left="-108" w:right="-108"/>
              <w:rPr>
                <w:rFonts w:cs="Times New Roman"/>
                <w:b w:val="0"/>
                <w:bCs w:val="0"/>
                <w:u w:val="none"/>
                <w:lang w:val="en-US"/>
              </w:rPr>
            </w:pPr>
            <w:r w:rsidRPr="00467D10">
              <w:rPr>
                <w:rFonts w:cs="Times New Roman"/>
                <w:b w:val="0"/>
                <w:bCs w:val="0"/>
                <w:u w:val="none"/>
                <w:lang w:val="en-US"/>
              </w:rPr>
              <w:t>December</w:t>
            </w:r>
          </w:p>
          <w:p w14:paraId="57BBACBC" w14:textId="77777777" w:rsidR="00D55C4C" w:rsidRPr="001452F0" w:rsidRDefault="00D55C4C" w:rsidP="00D55C4C">
            <w:pPr>
              <w:pStyle w:val="ASSETS"/>
              <w:spacing w:line="240" w:lineRule="atLeast"/>
              <w:ind w:left="-108" w:right="-108"/>
              <w:rPr>
                <w:rFonts w:cs="Times New Roman"/>
                <w:b w:val="0"/>
                <w:bCs w:val="0"/>
                <w:u w:val="none"/>
                <w:lang w:val="en-US"/>
              </w:rPr>
            </w:pPr>
            <w:r w:rsidRPr="001452F0">
              <w:rPr>
                <w:rFonts w:cs="Times New Roman"/>
                <w:b w:val="0"/>
                <w:bCs w:val="0"/>
                <w:u w:val="none"/>
                <w:lang w:val="en-US"/>
              </w:rPr>
              <w:t>201</w:t>
            </w:r>
            <w:r w:rsidR="00291978">
              <w:rPr>
                <w:rFonts w:cs="Times New Roman"/>
                <w:b w:val="0"/>
                <w:bCs w:val="0"/>
                <w:u w:val="none"/>
                <w:lang w:val="en-US"/>
              </w:rPr>
              <w:t>8</w:t>
            </w:r>
          </w:p>
        </w:tc>
        <w:tc>
          <w:tcPr>
            <w:tcW w:w="268" w:type="dxa"/>
          </w:tcPr>
          <w:p w14:paraId="55DE8821" w14:textId="77777777" w:rsidR="00D55C4C" w:rsidRPr="001452F0" w:rsidRDefault="00D55C4C" w:rsidP="00D55C4C">
            <w:pPr>
              <w:pStyle w:val="ASSETS"/>
              <w:spacing w:line="240" w:lineRule="atLeast"/>
              <w:ind w:left="-108" w:right="-108"/>
              <w:rPr>
                <w:rFonts w:cs="Times New Roman"/>
                <w:b w:val="0"/>
                <w:bCs w:val="0"/>
                <w:u w:val="none"/>
                <w:lang w:val="en-US"/>
              </w:rPr>
            </w:pPr>
          </w:p>
        </w:tc>
        <w:tc>
          <w:tcPr>
            <w:tcW w:w="1044" w:type="dxa"/>
          </w:tcPr>
          <w:p w14:paraId="5519400A" w14:textId="77777777" w:rsidR="00001D75" w:rsidRDefault="00001D75" w:rsidP="00001D75">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44BAA89B" w14:textId="77777777" w:rsidR="00D55C4C" w:rsidRPr="00467D10" w:rsidRDefault="00001D75" w:rsidP="00001D75">
            <w:pPr>
              <w:pStyle w:val="ASSETS"/>
              <w:ind w:left="-108" w:right="-108"/>
              <w:rPr>
                <w:rFonts w:cs="Times New Roman"/>
                <w:b w:val="0"/>
                <w:bCs w:val="0"/>
                <w:u w:val="none"/>
                <w:lang w:val="en-US"/>
              </w:rPr>
            </w:pPr>
            <w:r>
              <w:rPr>
                <w:rFonts w:cs="Times New Roman"/>
                <w:b w:val="0"/>
                <w:bCs w:val="0"/>
                <w:u w:val="none"/>
                <w:lang w:val="en-US"/>
              </w:rPr>
              <w:t>June</w:t>
            </w:r>
          </w:p>
          <w:p w14:paraId="47E32E81" w14:textId="77777777" w:rsidR="00D55C4C" w:rsidRPr="001452F0" w:rsidRDefault="00D55C4C" w:rsidP="00D55C4C">
            <w:pPr>
              <w:pStyle w:val="ASSETS"/>
              <w:spacing w:line="240" w:lineRule="atLeast"/>
              <w:ind w:left="-108" w:right="-108"/>
              <w:rPr>
                <w:rFonts w:cs="Times New Roman"/>
                <w:b w:val="0"/>
                <w:bCs w:val="0"/>
                <w:u w:val="none"/>
                <w:lang w:val="en-US"/>
              </w:rPr>
            </w:pPr>
            <w:r w:rsidRPr="00467D10">
              <w:rPr>
                <w:rFonts w:cs="Times New Roman"/>
                <w:b w:val="0"/>
                <w:bCs w:val="0"/>
                <w:u w:val="none"/>
                <w:lang w:val="en-US"/>
              </w:rPr>
              <w:t>201</w:t>
            </w:r>
            <w:r w:rsidR="00291978">
              <w:rPr>
                <w:rFonts w:cs="Times New Roman"/>
                <w:b w:val="0"/>
                <w:bCs w:val="0"/>
                <w:u w:val="none"/>
                <w:lang w:val="en-US"/>
              </w:rPr>
              <w:t>9</w:t>
            </w:r>
          </w:p>
        </w:tc>
        <w:tc>
          <w:tcPr>
            <w:tcW w:w="270" w:type="dxa"/>
          </w:tcPr>
          <w:p w14:paraId="717BEFCA" w14:textId="77777777" w:rsidR="00D55C4C" w:rsidRPr="001452F0" w:rsidRDefault="00D55C4C" w:rsidP="00D55C4C">
            <w:pPr>
              <w:pStyle w:val="ASSETS"/>
              <w:spacing w:line="240" w:lineRule="atLeast"/>
              <w:ind w:left="-108" w:right="-108"/>
              <w:rPr>
                <w:rFonts w:cs="Times New Roman"/>
                <w:b w:val="0"/>
                <w:bCs w:val="0"/>
                <w:u w:val="none"/>
                <w:lang w:val="en-US"/>
              </w:rPr>
            </w:pPr>
          </w:p>
        </w:tc>
        <w:tc>
          <w:tcPr>
            <w:tcW w:w="1062" w:type="dxa"/>
          </w:tcPr>
          <w:p w14:paraId="3AAB0BEC" w14:textId="77777777" w:rsidR="00D55C4C" w:rsidRPr="00467D10" w:rsidRDefault="00D55C4C" w:rsidP="00D55C4C">
            <w:pPr>
              <w:pStyle w:val="ASSETS"/>
              <w:ind w:left="-108" w:right="-108"/>
              <w:rPr>
                <w:rFonts w:cs="Times New Roman"/>
                <w:b w:val="0"/>
                <w:bCs w:val="0"/>
                <w:u w:val="none"/>
                <w:lang w:val="en-US"/>
              </w:rPr>
            </w:pPr>
            <w:r w:rsidRPr="00467D10">
              <w:rPr>
                <w:rFonts w:cs="Times New Roman"/>
                <w:b w:val="0"/>
                <w:bCs w:val="0"/>
                <w:u w:val="none"/>
                <w:lang w:val="en-US"/>
              </w:rPr>
              <w:t>31</w:t>
            </w:r>
          </w:p>
          <w:p w14:paraId="4EF53A2B" w14:textId="77777777" w:rsidR="00D55C4C" w:rsidRPr="00467D10" w:rsidRDefault="00D55C4C" w:rsidP="00D55C4C">
            <w:pPr>
              <w:pStyle w:val="ASSETS"/>
              <w:ind w:left="-108" w:right="-108"/>
              <w:rPr>
                <w:rFonts w:cs="Times New Roman"/>
                <w:b w:val="0"/>
                <w:bCs w:val="0"/>
                <w:u w:val="none"/>
                <w:lang w:val="en-US"/>
              </w:rPr>
            </w:pPr>
            <w:r w:rsidRPr="00467D10">
              <w:rPr>
                <w:rFonts w:cs="Times New Roman"/>
                <w:b w:val="0"/>
                <w:bCs w:val="0"/>
                <w:u w:val="none"/>
                <w:lang w:val="en-US"/>
              </w:rPr>
              <w:t>December</w:t>
            </w:r>
          </w:p>
          <w:p w14:paraId="30C570DE" w14:textId="77777777" w:rsidR="00D55C4C" w:rsidRPr="001452F0" w:rsidRDefault="00D55C4C" w:rsidP="00D55C4C">
            <w:pPr>
              <w:pStyle w:val="ASSETS"/>
              <w:spacing w:line="240" w:lineRule="atLeast"/>
              <w:ind w:left="-108" w:right="-108"/>
              <w:rPr>
                <w:rFonts w:cs="Times New Roman"/>
                <w:b w:val="0"/>
                <w:bCs w:val="0"/>
                <w:u w:val="none"/>
                <w:lang w:val="en-US"/>
              </w:rPr>
            </w:pPr>
            <w:r w:rsidRPr="00467D10">
              <w:rPr>
                <w:rFonts w:cs="Times New Roman"/>
                <w:b w:val="0"/>
                <w:bCs w:val="0"/>
                <w:u w:val="none"/>
                <w:lang w:val="en-US"/>
              </w:rPr>
              <w:t>201</w:t>
            </w:r>
            <w:r w:rsidR="00291978">
              <w:rPr>
                <w:rFonts w:cs="Times New Roman"/>
                <w:b w:val="0"/>
                <w:bCs w:val="0"/>
                <w:u w:val="none"/>
                <w:lang w:val="en-US"/>
              </w:rPr>
              <w:t>8</w:t>
            </w:r>
          </w:p>
        </w:tc>
      </w:tr>
      <w:tr w:rsidR="00D55C4C" w:rsidRPr="001452F0" w14:paraId="0889FAAF" w14:textId="77777777" w:rsidTr="004A348B">
        <w:trPr>
          <w:tblHeader/>
        </w:trPr>
        <w:tc>
          <w:tcPr>
            <w:tcW w:w="4413" w:type="dxa"/>
            <w:tcBorders>
              <w:top w:val="nil"/>
              <w:bottom w:val="nil"/>
            </w:tcBorders>
          </w:tcPr>
          <w:p w14:paraId="71122E34" w14:textId="77777777" w:rsidR="00D55C4C" w:rsidRPr="001452F0"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b/>
                <w:bCs/>
                <w:sz w:val="22"/>
                <w:szCs w:val="22"/>
              </w:rPr>
            </w:pPr>
          </w:p>
        </w:tc>
        <w:tc>
          <w:tcPr>
            <w:tcW w:w="5029" w:type="dxa"/>
            <w:gridSpan w:val="7"/>
            <w:tcBorders>
              <w:top w:val="nil"/>
              <w:bottom w:val="nil"/>
            </w:tcBorders>
          </w:tcPr>
          <w:p w14:paraId="6183636B" w14:textId="77777777" w:rsidR="00D55C4C" w:rsidRPr="001452F0" w:rsidRDefault="00D55C4C" w:rsidP="00D55C4C">
            <w:pPr>
              <w:pStyle w:val="ASSETS"/>
              <w:spacing w:line="240" w:lineRule="atLeast"/>
              <w:ind w:left="-108" w:right="-108"/>
              <w:rPr>
                <w:rFonts w:cs="Times New Roman"/>
                <w:b w:val="0"/>
                <w:bCs w:val="0"/>
                <w:i/>
                <w:iCs/>
                <w:u w:val="none"/>
                <w:lang w:val="en-US"/>
              </w:rPr>
            </w:pPr>
            <w:r w:rsidRPr="001452F0">
              <w:rPr>
                <w:rFonts w:cs="Times New Roman"/>
                <w:b w:val="0"/>
                <w:bCs w:val="0"/>
                <w:i/>
                <w:iCs/>
                <w:u w:val="none"/>
                <w:lang w:val="en-US"/>
              </w:rPr>
              <w:t>(in million Baht)</w:t>
            </w:r>
          </w:p>
        </w:tc>
      </w:tr>
      <w:tr w:rsidR="00D55C4C" w:rsidRPr="001452F0" w14:paraId="7DCB23B8" w14:textId="77777777" w:rsidTr="004A348B">
        <w:tc>
          <w:tcPr>
            <w:tcW w:w="4413" w:type="dxa"/>
            <w:tcBorders>
              <w:top w:val="nil"/>
              <w:bottom w:val="nil"/>
            </w:tcBorders>
          </w:tcPr>
          <w:p w14:paraId="3062B3E3" w14:textId="77777777" w:rsidR="00D55C4C" w:rsidRPr="001452F0"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sz w:val="22"/>
                <w:szCs w:val="22"/>
              </w:rPr>
            </w:pPr>
            <w:r w:rsidRPr="001452F0">
              <w:rPr>
                <w:rFonts w:ascii="Times New Roman" w:hAnsi="Times New Roman" w:cs="Times New Roman"/>
                <w:sz w:val="22"/>
                <w:szCs w:val="22"/>
              </w:rPr>
              <w:t>Subsidiaries</w:t>
            </w:r>
          </w:p>
        </w:tc>
        <w:tc>
          <w:tcPr>
            <w:tcW w:w="1080" w:type="dxa"/>
            <w:tcBorders>
              <w:top w:val="nil"/>
              <w:bottom w:val="nil"/>
            </w:tcBorders>
          </w:tcPr>
          <w:p w14:paraId="559BDAAA" w14:textId="77777777" w:rsidR="00D55C4C" w:rsidRPr="00A3395E" w:rsidRDefault="002B4C38"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5720855F" w14:textId="77777777" w:rsidR="00D55C4C" w:rsidRPr="00A3395E"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15A970A5" w14:textId="77777777" w:rsidR="00D55C4C" w:rsidRPr="00A3395E" w:rsidRDefault="00291978"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8" w:type="dxa"/>
            <w:tcBorders>
              <w:top w:val="nil"/>
              <w:bottom w:val="nil"/>
            </w:tcBorders>
          </w:tcPr>
          <w:p w14:paraId="20532955" w14:textId="77777777" w:rsidR="00D55C4C" w:rsidRPr="00A3395E"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1656EFB" w14:textId="77777777" w:rsidR="00D55C4C" w:rsidRPr="001452F0" w:rsidRDefault="002B4C38"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w:t>
            </w:r>
          </w:p>
        </w:tc>
        <w:tc>
          <w:tcPr>
            <w:tcW w:w="270" w:type="dxa"/>
            <w:tcBorders>
              <w:top w:val="nil"/>
              <w:bottom w:val="nil"/>
            </w:tcBorders>
          </w:tcPr>
          <w:p w14:paraId="1B5F6981" w14:textId="77777777" w:rsidR="00D55C4C" w:rsidRPr="001452F0"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65F36EE" w14:textId="77777777" w:rsidR="00D55C4C" w:rsidRPr="001452F0" w:rsidRDefault="00291978"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15</w:t>
            </w:r>
          </w:p>
        </w:tc>
      </w:tr>
      <w:tr w:rsidR="00D55C4C" w:rsidRPr="001452F0" w14:paraId="7E2F6661" w14:textId="77777777" w:rsidTr="004A348B">
        <w:tc>
          <w:tcPr>
            <w:tcW w:w="4413" w:type="dxa"/>
            <w:tcBorders>
              <w:top w:val="nil"/>
              <w:bottom w:val="nil"/>
            </w:tcBorders>
          </w:tcPr>
          <w:p w14:paraId="7526532F" w14:textId="77777777" w:rsidR="00D55C4C" w:rsidRPr="001452F0"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sz w:val="22"/>
                <w:szCs w:val="22"/>
              </w:rPr>
            </w:pPr>
            <w:r w:rsidRPr="001452F0">
              <w:rPr>
                <w:rFonts w:ascii="Times New Roman" w:hAnsi="Times New Roman" w:cs="Times New Roman"/>
                <w:sz w:val="22"/>
                <w:szCs w:val="22"/>
              </w:rPr>
              <w:t>Other related parties</w:t>
            </w:r>
          </w:p>
        </w:tc>
        <w:tc>
          <w:tcPr>
            <w:tcW w:w="1080" w:type="dxa"/>
            <w:tcBorders>
              <w:top w:val="nil"/>
              <w:bottom w:val="single" w:sz="4" w:space="0" w:color="auto"/>
            </w:tcBorders>
          </w:tcPr>
          <w:p w14:paraId="5A523054" w14:textId="77777777" w:rsidR="00D55C4C" w:rsidRPr="001452F0" w:rsidRDefault="002B4C38"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w:t>
            </w:r>
          </w:p>
        </w:tc>
        <w:tc>
          <w:tcPr>
            <w:tcW w:w="270" w:type="dxa"/>
            <w:tcBorders>
              <w:top w:val="nil"/>
              <w:bottom w:val="nil"/>
            </w:tcBorders>
          </w:tcPr>
          <w:p w14:paraId="1E14E2E8" w14:textId="77777777" w:rsidR="00D55C4C" w:rsidRPr="001452F0" w:rsidRDefault="00D55C4C" w:rsidP="00D55C4C">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22519056" w14:textId="77777777" w:rsidR="00D55C4C" w:rsidRPr="001452F0" w:rsidRDefault="00291978"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7</w:t>
            </w:r>
          </w:p>
        </w:tc>
        <w:tc>
          <w:tcPr>
            <w:tcW w:w="268" w:type="dxa"/>
            <w:tcBorders>
              <w:top w:val="nil"/>
              <w:bottom w:val="nil"/>
            </w:tcBorders>
          </w:tcPr>
          <w:p w14:paraId="2E1AF39B" w14:textId="77777777" w:rsidR="00D55C4C" w:rsidRPr="001452F0"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5B005C45" w14:textId="77777777" w:rsidR="00D55C4C" w:rsidRPr="00A3395E" w:rsidRDefault="002B4C38" w:rsidP="002E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tcBorders>
              <w:top w:val="nil"/>
              <w:bottom w:val="nil"/>
            </w:tcBorders>
          </w:tcPr>
          <w:p w14:paraId="37E0B08A" w14:textId="77777777" w:rsidR="00D55C4C" w:rsidRPr="00A3395E" w:rsidRDefault="00D55C4C" w:rsidP="002E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single" w:sz="4" w:space="0" w:color="auto"/>
            </w:tcBorders>
          </w:tcPr>
          <w:p w14:paraId="41E16012" w14:textId="77777777" w:rsidR="00D55C4C" w:rsidRPr="001452F0" w:rsidRDefault="00291978"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w:t>
            </w:r>
          </w:p>
        </w:tc>
      </w:tr>
      <w:tr w:rsidR="00D55C4C" w:rsidRPr="001452F0" w14:paraId="5A0F0C01" w14:textId="77777777" w:rsidTr="004A348B">
        <w:tc>
          <w:tcPr>
            <w:tcW w:w="4413" w:type="dxa"/>
            <w:tcBorders>
              <w:top w:val="nil"/>
              <w:bottom w:val="nil"/>
            </w:tcBorders>
          </w:tcPr>
          <w:p w14:paraId="7B77A141" w14:textId="77777777" w:rsidR="00D55C4C" w:rsidRPr="001452F0"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00"/>
              </w:tabs>
              <w:ind w:left="-30" w:right="-108"/>
              <w:rPr>
                <w:rFonts w:ascii="Times New Roman" w:hAnsi="Times New Roman" w:cs="Times New Roman"/>
                <w:b/>
                <w:bCs/>
                <w:sz w:val="22"/>
                <w:szCs w:val="22"/>
              </w:rPr>
            </w:pPr>
            <w:r w:rsidRPr="001452F0">
              <w:rPr>
                <w:rFonts w:ascii="Times New Roman" w:hAnsi="Times New Roman" w:cs="Times New Roman"/>
                <w:b/>
                <w:bCs/>
                <w:sz w:val="22"/>
                <w:szCs w:val="22"/>
              </w:rPr>
              <w:t>Total</w:t>
            </w:r>
            <w:r w:rsidRPr="001452F0">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37722AEF" w14:textId="77777777" w:rsidR="00D55C4C" w:rsidRPr="001452F0" w:rsidRDefault="002B4C38"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1</w:t>
            </w:r>
          </w:p>
        </w:tc>
        <w:tc>
          <w:tcPr>
            <w:tcW w:w="270" w:type="dxa"/>
            <w:tcBorders>
              <w:top w:val="nil"/>
              <w:bottom w:val="nil"/>
            </w:tcBorders>
          </w:tcPr>
          <w:p w14:paraId="31E5D117" w14:textId="77777777" w:rsidR="00D55C4C" w:rsidRPr="001452F0" w:rsidRDefault="00D55C4C" w:rsidP="00D55C4C">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58933705" w14:textId="77777777" w:rsidR="00D55C4C" w:rsidRPr="001452F0" w:rsidRDefault="00291978"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7</w:t>
            </w:r>
          </w:p>
        </w:tc>
        <w:tc>
          <w:tcPr>
            <w:tcW w:w="268" w:type="dxa"/>
            <w:tcBorders>
              <w:top w:val="nil"/>
              <w:bottom w:val="nil"/>
            </w:tcBorders>
          </w:tcPr>
          <w:p w14:paraId="22B2A897" w14:textId="77777777" w:rsidR="00D55C4C" w:rsidRPr="001452F0"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3AFA604E" w14:textId="77777777" w:rsidR="00D55C4C" w:rsidRPr="001452F0" w:rsidRDefault="002B4C38"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6</w:t>
            </w:r>
          </w:p>
        </w:tc>
        <w:tc>
          <w:tcPr>
            <w:tcW w:w="270" w:type="dxa"/>
            <w:tcBorders>
              <w:top w:val="nil"/>
              <w:bottom w:val="nil"/>
            </w:tcBorders>
          </w:tcPr>
          <w:p w14:paraId="324D53B3" w14:textId="77777777" w:rsidR="00D55C4C" w:rsidRPr="001452F0"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5B90B8D1" w14:textId="77777777" w:rsidR="00D55C4C" w:rsidRPr="001452F0" w:rsidRDefault="00291978"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16</w:t>
            </w:r>
          </w:p>
        </w:tc>
      </w:tr>
    </w:tbl>
    <w:p w14:paraId="0E4C79A7" w14:textId="77777777" w:rsidR="00F22311" w:rsidRPr="00EC0362" w:rsidRDefault="00F22311" w:rsidP="00465EE0">
      <w:pPr>
        <w:ind w:firstLine="720"/>
        <w:rPr>
          <w:rFonts w:ascii="Times New Roman" w:hAnsi="Times New Roman"/>
          <w:sz w:val="22"/>
          <w:szCs w:val="22"/>
        </w:rPr>
      </w:pPr>
    </w:p>
    <w:p w14:paraId="26E3B5BD" w14:textId="77777777" w:rsidR="000C6AF1" w:rsidRDefault="000C6AF1" w:rsidP="000C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906633">
        <w:rPr>
          <w:rFonts w:ascii="Times New Roman" w:hAnsi="Times New Roman" w:cs="Times New Roman"/>
          <w:b/>
          <w:bCs/>
          <w:i/>
          <w:iCs/>
          <w:color w:val="000000"/>
          <w:sz w:val="22"/>
          <w:szCs w:val="22"/>
          <w:lang w:val="en-GB"/>
        </w:rPr>
        <w:t xml:space="preserve">Loans </w:t>
      </w:r>
      <w:r>
        <w:rPr>
          <w:rFonts w:ascii="Times New Roman" w:hAnsi="Times New Roman" w:cs="Times New Roman"/>
          <w:b/>
          <w:bCs/>
          <w:i/>
          <w:iCs/>
          <w:color w:val="000000"/>
          <w:sz w:val="22"/>
          <w:szCs w:val="22"/>
          <w:lang w:val="en-GB"/>
        </w:rPr>
        <w:t>from</w:t>
      </w:r>
      <w:r w:rsidRPr="00906633">
        <w:rPr>
          <w:rFonts w:ascii="Times New Roman" w:hAnsi="Times New Roman" w:cs="Times New Roman"/>
          <w:b/>
          <w:bCs/>
          <w:i/>
          <w:iCs/>
          <w:color w:val="000000"/>
          <w:sz w:val="22"/>
          <w:szCs w:val="22"/>
          <w:lang w:val="en-GB"/>
        </w:rPr>
        <w:t xml:space="preserve"> related parties</w:t>
      </w:r>
    </w:p>
    <w:p w14:paraId="08BFE4BC" w14:textId="77777777" w:rsidR="000C6AF1" w:rsidRDefault="000C6AF1" w:rsidP="000C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p>
    <w:p w14:paraId="44B6C84E" w14:textId="77777777" w:rsidR="000C6AF1" w:rsidRPr="002B4C38" w:rsidRDefault="000C6AF1" w:rsidP="0018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2B4C38">
        <w:rPr>
          <w:rFonts w:ascii="Times New Roman" w:hAnsi="Times New Roman"/>
          <w:sz w:val="22"/>
          <w:szCs w:val="22"/>
        </w:rPr>
        <w:t xml:space="preserve">Movements during the six-month periods ended 30 June 2019 of loans </w:t>
      </w:r>
      <w:r>
        <w:rPr>
          <w:rFonts w:ascii="Times New Roman" w:hAnsi="Times New Roman"/>
          <w:sz w:val="22"/>
          <w:szCs w:val="22"/>
        </w:rPr>
        <w:t>from</w:t>
      </w:r>
      <w:r w:rsidRPr="002B4C38">
        <w:rPr>
          <w:rFonts w:ascii="Times New Roman" w:hAnsi="Times New Roman"/>
          <w:sz w:val="22"/>
          <w:szCs w:val="22"/>
        </w:rPr>
        <w:t xml:space="preserve"> related parties were as follows:</w:t>
      </w:r>
    </w:p>
    <w:p w14:paraId="332F212B" w14:textId="77777777" w:rsidR="00E55B00" w:rsidRDefault="00E55B00" w:rsidP="00E55B00">
      <w:pPr>
        <w:spacing w:line="240" w:lineRule="auto"/>
        <w:rPr>
          <w:b/>
          <w:bCs/>
        </w:rPr>
      </w:pPr>
    </w:p>
    <w:tbl>
      <w:tblPr>
        <w:tblW w:w="9450" w:type="dxa"/>
        <w:tblInd w:w="540" w:type="dxa"/>
        <w:tblLayout w:type="fixed"/>
        <w:tblCellMar>
          <w:left w:w="79" w:type="dxa"/>
          <w:right w:w="79" w:type="dxa"/>
        </w:tblCellMar>
        <w:tblLook w:val="0000" w:firstRow="0" w:lastRow="0" w:firstColumn="0" w:lastColumn="0" w:noHBand="0" w:noVBand="0"/>
      </w:tblPr>
      <w:tblGrid>
        <w:gridCol w:w="2790"/>
        <w:gridCol w:w="929"/>
        <w:gridCol w:w="182"/>
        <w:gridCol w:w="882"/>
        <w:gridCol w:w="178"/>
        <w:gridCol w:w="1008"/>
        <w:gridCol w:w="180"/>
        <w:gridCol w:w="961"/>
        <w:gridCol w:w="180"/>
        <w:gridCol w:w="990"/>
        <w:gridCol w:w="180"/>
        <w:gridCol w:w="990"/>
      </w:tblGrid>
      <w:tr w:rsidR="000C6AF1" w:rsidRPr="000D4F99" w14:paraId="3DCF20E7" w14:textId="77777777" w:rsidTr="00180E98">
        <w:trPr>
          <w:cantSplit/>
        </w:trPr>
        <w:tc>
          <w:tcPr>
            <w:tcW w:w="2790" w:type="dxa"/>
            <w:vAlign w:val="bottom"/>
          </w:tcPr>
          <w:p w14:paraId="32183761" w14:textId="77777777" w:rsidR="000C6AF1" w:rsidRPr="000D4F99" w:rsidRDefault="000C6AF1" w:rsidP="000233D2">
            <w:pPr>
              <w:pStyle w:val="acctfourfigures"/>
              <w:tabs>
                <w:tab w:val="clear" w:pos="765"/>
              </w:tabs>
              <w:spacing w:line="240" w:lineRule="atLeast"/>
              <w:rPr>
                <w:b/>
                <w:bCs/>
                <w:i/>
                <w:iCs/>
                <w:szCs w:val="22"/>
              </w:rPr>
            </w:pPr>
            <w:r w:rsidRPr="000D4F99">
              <w:rPr>
                <w:b/>
                <w:bCs/>
                <w:i/>
                <w:iCs/>
                <w:szCs w:val="22"/>
              </w:rPr>
              <w:t>Short-term loans</w:t>
            </w:r>
          </w:p>
        </w:tc>
        <w:tc>
          <w:tcPr>
            <w:tcW w:w="1993" w:type="dxa"/>
            <w:gridSpan w:val="3"/>
            <w:vAlign w:val="bottom"/>
          </w:tcPr>
          <w:p w14:paraId="66114606" w14:textId="77777777" w:rsidR="000C6AF1" w:rsidRPr="000D4F99" w:rsidRDefault="000C6AF1" w:rsidP="000233D2">
            <w:pPr>
              <w:jc w:val="center"/>
              <w:rPr>
                <w:b/>
                <w:bCs/>
                <w:sz w:val="22"/>
                <w:szCs w:val="22"/>
              </w:rPr>
            </w:pPr>
          </w:p>
        </w:tc>
        <w:tc>
          <w:tcPr>
            <w:tcW w:w="178" w:type="dxa"/>
          </w:tcPr>
          <w:p w14:paraId="3FB84074" w14:textId="77777777" w:rsidR="000C6AF1" w:rsidRPr="000D4F99" w:rsidRDefault="000C6AF1" w:rsidP="000233D2">
            <w:pPr>
              <w:pStyle w:val="acctmergecolhdg"/>
              <w:spacing w:line="240" w:lineRule="atLeast"/>
              <w:ind w:left="-83" w:right="-79" w:firstLine="4"/>
              <w:rPr>
                <w:b w:val="0"/>
                <w:bCs/>
                <w:szCs w:val="22"/>
              </w:rPr>
            </w:pPr>
          </w:p>
        </w:tc>
        <w:tc>
          <w:tcPr>
            <w:tcW w:w="4489" w:type="dxa"/>
            <w:gridSpan w:val="7"/>
            <w:vAlign w:val="bottom"/>
          </w:tcPr>
          <w:p w14:paraId="1A8D67AD" w14:textId="77777777" w:rsidR="000C6AF1" w:rsidRPr="000D4F99" w:rsidRDefault="000C6AF1" w:rsidP="000233D2">
            <w:pPr>
              <w:pStyle w:val="acctmergecolhdg"/>
              <w:spacing w:line="240" w:lineRule="atLeast"/>
              <w:rPr>
                <w:b w:val="0"/>
                <w:bCs/>
                <w:szCs w:val="22"/>
                <w:highlight w:val="yellow"/>
              </w:rPr>
            </w:pPr>
          </w:p>
        </w:tc>
      </w:tr>
      <w:tr w:rsidR="000C6AF1" w:rsidRPr="000D4F99" w14:paraId="5ACFA9E6" w14:textId="77777777" w:rsidTr="00180E98">
        <w:trPr>
          <w:cantSplit/>
        </w:trPr>
        <w:tc>
          <w:tcPr>
            <w:tcW w:w="2790" w:type="dxa"/>
            <w:vAlign w:val="bottom"/>
          </w:tcPr>
          <w:p w14:paraId="4E2E1B94" w14:textId="77777777" w:rsidR="000C6AF1" w:rsidRPr="000D4F99" w:rsidRDefault="000C6AF1" w:rsidP="000233D2">
            <w:pPr>
              <w:pStyle w:val="acctfourfigures"/>
              <w:tabs>
                <w:tab w:val="clear" w:pos="765"/>
              </w:tabs>
              <w:spacing w:line="240" w:lineRule="atLeast"/>
              <w:jc w:val="center"/>
              <w:rPr>
                <w:rFonts w:cs="Times New Roman"/>
                <w:b/>
                <w:bCs/>
                <w:i/>
                <w:iCs/>
                <w:szCs w:val="22"/>
              </w:rPr>
            </w:pPr>
          </w:p>
        </w:tc>
        <w:tc>
          <w:tcPr>
            <w:tcW w:w="1993" w:type="dxa"/>
            <w:gridSpan w:val="3"/>
            <w:vAlign w:val="bottom"/>
          </w:tcPr>
          <w:p w14:paraId="59E4D88D" w14:textId="77777777" w:rsidR="000C6AF1" w:rsidRPr="000D4F99" w:rsidRDefault="000C6AF1" w:rsidP="000233D2">
            <w:pPr>
              <w:jc w:val="center"/>
              <w:rPr>
                <w:rFonts w:ascii="Times New Roman" w:hAnsi="Times New Roman" w:cs="Times New Roman"/>
                <w:b/>
                <w:bCs/>
                <w:sz w:val="22"/>
                <w:szCs w:val="22"/>
              </w:rPr>
            </w:pPr>
            <w:r w:rsidRPr="000D4F99">
              <w:rPr>
                <w:rFonts w:ascii="Times New Roman" w:hAnsi="Times New Roman" w:cs="Times New Roman"/>
                <w:b/>
                <w:bCs/>
                <w:sz w:val="22"/>
                <w:szCs w:val="22"/>
              </w:rPr>
              <w:t>Interest rate</w:t>
            </w:r>
          </w:p>
        </w:tc>
        <w:tc>
          <w:tcPr>
            <w:tcW w:w="178" w:type="dxa"/>
          </w:tcPr>
          <w:p w14:paraId="3B54869E" w14:textId="77777777" w:rsidR="000C6AF1" w:rsidRPr="000D4F99" w:rsidRDefault="000C6AF1" w:rsidP="000233D2">
            <w:pPr>
              <w:pStyle w:val="acctmergecolhdg"/>
              <w:spacing w:line="240" w:lineRule="atLeast"/>
              <w:ind w:left="-83" w:right="-79" w:firstLine="4"/>
              <w:rPr>
                <w:rFonts w:cs="Times New Roman"/>
                <w:b w:val="0"/>
                <w:bCs/>
                <w:szCs w:val="22"/>
              </w:rPr>
            </w:pPr>
          </w:p>
        </w:tc>
        <w:tc>
          <w:tcPr>
            <w:tcW w:w="4489" w:type="dxa"/>
            <w:gridSpan w:val="7"/>
            <w:vAlign w:val="bottom"/>
          </w:tcPr>
          <w:p w14:paraId="34BD3CBB" w14:textId="77777777" w:rsidR="000C6AF1" w:rsidRPr="000D4F99" w:rsidRDefault="000C6AF1" w:rsidP="000233D2">
            <w:pPr>
              <w:pStyle w:val="acctmergecolhdg"/>
              <w:spacing w:line="240" w:lineRule="atLeast"/>
              <w:rPr>
                <w:rFonts w:cs="Times New Roman"/>
                <w:b w:val="0"/>
                <w:bCs/>
                <w:szCs w:val="22"/>
              </w:rPr>
            </w:pPr>
            <w:r w:rsidRPr="000D4F99">
              <w:rPr>
                <w:rFonts w:cs="Times New Roman"/>
                <w:szCs w:val="22"/>
              </w:rPr>
              <w:t>Consolidated financial statements</w:t>
            </w:r>
          </w:p>
        </w:tc>
      </w:tr>
      <w:tr w:rsidR="000C6AF1" w:rsidRPr="000D4F99" w14:paraId="01BBC7BF" w14:textId="77777777" w:rsidTr="00180E98">
        <w:trPr>
          <w:cantSplit/>
        </w:trPr>
        <w:tc>
          <w:tcPr>
            <w:tcW w:w="2790" w:type="dxa"/>
            <w:shd w:val="clear" w:color="auto" w:fill="auto"/>
            <w:vAlign w:val="bottom"/>
          </w:tcPr>
          <w:p w14:paraId="6BB5BFD5" w14:textId="77777777" w:rsidR="000C6AF1" w:rsidRPr="000D4F99" w:rsidRDefault="000C6AF1" w:rsidP="000233D2">
            <w:pPr>
              <w:pStyle w:val="acctfourfigures"/>
              <w:tabs>
                <w:tab w:val="clear" w:pos="765"/>
              </w:tabs>
              <w:spacing w:line="240" w:lineRule="atLeast"/>
              <w:rPr>
                <w:rFonts w:cs="Times New Roman"/>
                <w:b/>
                <w:bCs/>
                <w:i/>
                <w:iCs/>
                <w:szCs w:val="22"/>
              </w:rPr>
            </w:pPr>
          </w:p>
        </w:tc>
        <w:tc>
          <w:tcPr>
            <w:tcW w:w="929" w:type="dxa"/>
            <w:vAlign w:val="bottom"/>
          </w:tcPr>
          <w:p w14:paraId="368D4212" w14:textId="77777777" w:rsidR="000C6AF1" w:rsidRPr="000D4F99" w:rsidRDefault="000C6AF1" w:rsidP="000233D2">
            <w:pPr>
              <w:pStyle w:val="acctmergecolhdg"/>
              <w:spacing w:line="240" w:lineRule="atLeast"/>
              <w:ind w:left="-83" w:right="-79" w:firstLine="4"/>
              <w:rPr>
                <w:rFonts w:cs="Times New Roman"/>
                <w:b w:val="0"/>
                <w:bCs/>
                <w:szCs w:val="22"/>
              </w:rPr>
            </w:pPr>
            <w:r w:rsidRPr="000D4F99">
              <w:rPr>
                <w:rFonts w:cs="Times New Roman"/>
                <w:b w:val="0"/>
                <w:bCs/>
                <w:szCs w:val="22"/>
              </w:rPr>
              <w:t>31 December 2018</w:t>
            </w:r>
          </w:p>
        </w:tc>
        <w:tc>
          <w:tcPr>
            <w:tcW w:w="182" w:type="dxa"/>
            <w:vAlign w:val="bottom"/>
          </w:tcPr>
          <w:p w14:paraId="642C7165" w14:textId="77777777" w:rsidR="000C6AF1" w:rsidRPr="000D4F99" w:rsidRDefault="000C6AF1" w:rsidP="000233D2">
            <w:pPr>
              <w:pStyle w:val="acctmergecolhdg"/>
              <w:spacing w:line="240" w:lineRule="atLeast"/>
              <w:ind w:left="-83" w:firstLine="4"/>
              <w:rPr>
                <w:rFonts w:cs="Times New Roman"/>
                <w:b w:val="0"/>
                <w:bCs/>
                <w:szCs w:val="22"/>
              </w:rPr>
            </w:pPr>
          </w:p>
        </w:tc>
        <w:tc>
          <w:tcPr>
            <w:tcW w:w="882" w:type="dxa"/>
            <w:vAlign w:val="bottom"/>
          </w:tcPr>
          <w:p w14:paraId="18072D20" w14:textId="77777777" w:rsidR="000C6AF1" w:rsidRPr="000D4F99" w:rsidRDefault="000C6AF1" w:rsidP="000233D2">
            <w:pPr>
              <w:pStyle w:val="acctmergecolhdg"/>
              <w:spacing w:line="240" w:lineRule="atLeast"/>
              <w:ind w:left="-83" w:firstLine="4"/>
              <w:rPr>
                <w:rFonts w:cs="Times New Roman"/>
                <w:b w:val="0"/>
                <w:bCs/>
                <w:szCs w:val="22"/>
              </w:rPr>
            </w:pPr>
            <w:r w:rsidRPr="000D4F99">
              <w:rPr>
                <w:rFonts w:cs="Times New Roman"/>
                <w:b w:val="0"/>
                <w:bCs/>
                <w:szCs w:val="22"/>
              </w:rPr>
              <w:t>30</w:t>
            </w:r>
          </w:p>
          <w:p w14:paraId="665ADAA5" w14:textId="77777777" w:rsidR="000C6AF1" w:rsidRPr="000D4F99" w:rsidRDefault="000C6AF1" w:rsidP="000233D2">
            <w:pPr>
              <w:pStyle w:val="acctmergecolhdg"/>
              <w:spacing w:line="240" w:lineRule="atLeast"/>
              <w:ind w:left="-83" w:firstLine="4"/>
              <w:rPr>
                <w:rFonts w:cs="Times New Roman"/>
                <w:b w:val="0"/>
                <w:bCs/>
                <w:szCs w:val="22"/>
              </w:rPr>
            </w:pPr>
            <w:r w:rsidRPr="000D4F99">
              <w:rPr>
                <w:rFonts w:cs="Times New Roman"/>
                <w:b w:val="0"/>
                <w:bCs/>
                <w:szCs w:val="22"/>
              </w:rPr>
              <w:t xml:space="preserve">June </w:t>
            </w:r>
          </w:p>
          <w:p w14:paraId="4682EAB8" w14:textId="77777777" w:rsidR="000C6AF1" w:rsidRPr="000D4F99" w:rsidRDefault="000C6AF1" w:rsidP="000233D2">
            <w:pPr>
              <w:pStyle w:val="acctmergecolhdg"/>
              <w:spacing w:line="240" w:lineRule="atLeast"/>
              <w:ind w:left="-83" w:firstLine="4"/>
              <w:rPr>
                <w:rFonts w:cs="Times New Roman"/>
                <w:b w:val="0"/>
                <w:bCs/>
                <w:szCs w:val="22"/>
              </w:rPr>
            </w:pPr>
            <w:r w:rsidRPr="000D4F99">
              <w:rPr>
                <w:rFonts w:cs="Times New Roman"/>
                <w:b w:val="0"/>
                <w:bCs/>
                <w:szCs w:val="22"/>
              </w:rPr>
              <w:t>2019</w:t>
            </w:r>
          </w:p>
        </w:tc>
        <w:tc>
          <w:tcPr>
            <w:tcW w:w="178" w:type="dxa"/>
          </w:tcPr>
          <w:p w14:paraId="27737B92" w14:textId="77777777" w:rsidR="000C6AF1" w:rsidRPr="000D4F99" w:rsidRDefault="000C6AF1" w:rsidP="000233D2">
            <w:pPr>
              <w:pStyle w:val="acctmergecolhdg"/>
              <w:spacing w:line="240" w:lineRule="atLeast"/>
              <w:ind w:left="-83" w:right="-79" w:firstLine="4"/>
              <w:rPr>
                <w:rFonts w:cs="Times New Roman"/>
                <w:b w:val="0"/>
                <w:bCs/>
                <w:szCs w:val="22"/>
              </w:rPr>
            </w:pPr>
          </w:p>
        </w:tc>
        <w:tc>
          <w:tcPr>
            <w:tcW w:w="1008" w:type="dxa"/>
            <w:vAlign w:val="bottom"/>
          </w:tcPr>
          <w:p w14:paraId="14586B01" w14:textId="77777777" w:rsidR="000C6AF1" w:rsidRPr="000D4F99" w:rsidRDefault="000C6AF1" w:rsidP="000233D2">
            <w:pPr>
              <w:pStyle w:val="acctmergecolhdg"/>
              <w:spacing w:line="240" w:lineRule="atLeast"/>
              <w:ind w:left="-83" w:right="-79" w:firstLine="4"/>
              <w:rPr>
                <w:rFonts w:cs="Times New Roman"/>
                <w:b w:val="0"/>
                <w:bCs/>
                <w:szCs w:val="22"/>
              </w:rPr>
            </w:pPr>
            <w:r w:rsidRPr="000D4F99">
              <w:rPr>
                <w:rFonts w:cs="Times New Roman"/>
                <w:b w:val="0"/>
                <w:bCs/>
                <w:szCs w:val="22"/>
              </w:rPr>
              <w:t>31 December 2018</w:t>
            </w:r>
          </w:p>
        </w:tc>
        <w:tc>
          <w:tcPr>
            <w:tcW w:w="180" w:type="dxa"/>
            <w:vAlign w:val="bottom"/>
          </w:tcPr>
          <w:p w14:paraId="1F0DCC79" w14:textId="77777777" w:rsidR="000C6AF1" w:rsidRPr="000D4F99" w:rsidRDefault="000C6AF1" w:rsidP="000233D2">
            <w:pPr>
              <w:pStyle w:val="acctmergecolhdg"/>
              <w:spacing w:line="240" w:lineRule="atLeast"/>
              <w:rPr>
                <w:rFonts w:cs="Times New Roman"/>
                <w:b w:val="0"/>
                <w:bCs/>
                <w:szCs w:val="22"/>
              </w:rPr>
            </w:pPr>
          </w:p>
        </w:tc>
        <w:tc>
          <w:tcPr>
            <w:tcW w:w="961" w:type="dxa"/>
            <w:vAlign w:val="bottom"/>
          </w:tcPr>
          <w:p w14:paraId="6F69FFE4" w14:textId="77777777" w:rsidR="000C6AF1" w:rsidRPr="000D4F99" w:rsidRDefault="000C6AF1" w:rsidP="000233D2">
            <w:pPr>
              <w:pStyle w:val="acctmergecolhdg"/>
              <w:spacing w:line="240" w:lineRule="atLeast"/>
              <w:ind w:left="-83" w:right="-79" w:firstLine="4"/>
              <w:rPr>
                <w:rFonts w:cs="Times New Roman"/>
                <w:b w:val="0"/>
                <w:bCs/>
                <w:szCs w:val="22"/>
              </w:rPr>
            </w:pPr>
            <w:r w:rsidRPr="000D4F99">
              <w:rPr>
                <w:rFonts w:cs="Times New Roman"/>
                <w:b w:val="0"/>
                <w:bCs/>
                <w:szCs w:val="22"/>
              </w:rPr>
              <w:t>Increase</w:t>
            </w:r>
          </w:p>
        </w:tc>
        <w:tc>
          <w:tcPr>
            <w:tcW w:w="180" w:type="dxa"/>
            <w:vAlign w:val="bottom"/>
          </w:tcPr>
          <w:p w14:paraId="508AC809" w14:textId="77777777" w:rsidR="000C6AF1" w:rsidRPr="000D4F99" w:rsidRDefault="000C6AF1" w:rsidP="000233D2">
            <w:pPr>
              <w:pStyle w:val="acctmergecolhdg"/>
              <w:spacing w:line="240" w:lineRule="atLeast"/>
              <w:rPr>
                <w:rFonts w:cs="Times New Roman"/>
                <w:b w:val="0"/>
                <w:bCs/>
                <w:szCs w:val="22"/>
              </w:rPr>
            </w:pPr>
          </w:p>
        </w:tc>
        <w:tc>
          <w:tcPr>
            <w:tcW w:w="990" w:type="dxa"/>
            <w:vAlign w:val="bottom"/>
          </w:tcPr>
          <w:p w14:paraId="7728E4FF" w14:textId="77777777" w:rsidR="000C6AF1" w:rsidRPr="000D4F99" w:rsidRDefault="000C6AF1" w:rsidP="000233D2">
            <w:pPr>
              <w:pStyle w:val="acctmergecolhdg"/>
              <w:spacing w:line="240" w:lineRule="atLeast"/>
              <w:ind w:left="-83" w:right="-79" w:firstLine="4"/>
              <w:rPr>
                <w:rFonts w:cs="Times New Roman"/>
                <w:b w:val="0"/>
                <w:bCs/>
                <w:szCs w:val="22"/>
              </w:rPr>
            </w:pPr>
            <w:r w:rsidRPr="000D4F99">
              <w:rPr>
                <w:rFonts w:cs="Times New Roman"/>
                <w:b w:val="0"/>
                <w:bCs/>
                <w:szCs w:val="22"/>
              </w:rPr>
              <w:t>Decrease</w:t>
            </w:r>
          </w:p>
        </w:tc>
        <w:tc>
          <w:tcPr>
            <w:tcW w:w="180" w:type="dxa"/>
            <w:vAlign w:val="bottom"/>
          </w:tcPr>
          <w:p w14:paraId="76E601C5" w14:textId="77777777" w:rsidR="000C6AF1" w:rsidRPr="000D4F99" w:rsidRDefault="000C6AF1" w:rsidP="000233D2">
            <w:pPr>
              <w:pStyle w:val="acctmergecolhdg"/>
              <w:spacing w:line="240" w:lineRule="atLeast"/>
              <w:rPr>
                <w:rFonts w:cs="Times New Roman"/>
                <w:b w:val="0"/>
                <w:bCs/>
                <w:szCs w:val="22"/>
              </w:rPr>
            </w:pPr>
          </w:p>
        </w:tc>
        <w:tc>
          <w:tcPr>
            <w:tcW w:w="990" w:type="dxa"/>
            <w:vAlign w:val="bottom"/>
          </w:tcPr>
          <w:p w14:paraId="70DEDB93" w14:textId="77777777" w:rsidR="000C6AF1" w:rsidRPr="000D4F99" w:rsidRDefault="000C6AF1" w:rsidP="000233D2">
            <w:pPr>
              <w:pStyle w:val="acctmergecolhdg"/>
              <w:spacing w:line="240" w:lineRule="atLeast"/>
              <w:ind w:left="-83" w:firstLine="4"/>
              <w:rPr>
                <w:rFonts w:cs="Times New Roman"/>
                <w:b w:val="0"/>
                <w:bCs/>
                <w:szCs w:val="22"/>
              </w:rPr>
            </w:pPr>
            <w:r w:rsidRPr="000D4F99">
              <w:rPr>
                <w:rFonts w:cs="Times New Roman"/>
                <w:b w:val="0"/>
                <w:bCs/>
                <w:szCs w:val="22"/>
              </w:rPr>
              <w:t>30</w:t>
            </w:r>
          </w:p>
          <w:p w14:paraId="309A7DBB" w14:textId="77777777" w:rsidR="000C6AF1" w:rsidRPr="000D4F99" w:rsidRDefault="000C6AF1" w:rsidP="000233D2">
            <w:pPr>
              <w:pStyle w:val="acctmergecolhdg"/>
              <w:spacing w:line="240" w:lineRule="atLeast"/>
              <w:ind w:left="-83" w:right="-79" w:firstLine="4"/>
              <w:rPr>
                <w:rFonts w:cs="Times New Roman"/>
                <w:b w:val="0"/>
                <w:bCs/>
                <w:szCs w:val="22"/>
              </w:rPr>
            </w:pPr>
            <w:r w:rsidRPr="000D4F99">
              <w:rPr>
                <w:rFonts w:cs="Times New Roman"/>
                <w:b w:val="0"/>
                <w:bCs/>
                <w:szCs w:val="22"/>
              </w:rPr>
              <w:t xml:space="preserve">June </w:t>
            </w:r>
          </w:p>
          <w:p w14:paraId="31D634FE" w14:textId="77777777" w:rsidR="000C6AF1" w:rsidRPr="000D4F99" w:rsidRDefault="000C6AF1" w:rsidP="000233D2">
            <w:pPr>
              <w:pStyle w:val="acctmergecolhdg"/>
              <w:spacing w:line="240" w:lineRule="atLeast"/>
              <w:ind w:left="-83" w:right="-79" w:firstLine="4"/>
              <w:rPr>
                <w:rFonts w:cs="Times New Roman"/>
                <w:b w:val="0"/>
                <w:bCs/>
                <w:szCs w:val="22"/>
              </w:rPr>
            </w:pPr>
            <w:r w:rsidRPr="000D4F99">
              <w:rPr>
                <w:rFonts w:cs="Times New Roman"/>
                <w:b w:val="0"/>
                <w:bCs/>
                <w:szCs w:val="22"/>
              </w:rPr>
              <w:t>2019</w:t>
            </w:r>
          </w:p>
        </w:tc>
      </w:tr>
      <w:tr w:rsidR="000C6AF1" w:rsidRPr="000D4F99" w14:paraId="0CC9D73E" w14:textId="77777777" w:rsidTr="00180E98">
        <w:trPr>
          <w:cantSplit/>
        </w:trPr>
        <w:tc>
          <w:tcPr>
            <w:tcW w:w="2790" w:type="dxa"/>
            <w:vAlign w:val="bottom"/>
          </w:tcPr>
          <w:p w14:paraId="1BEAAB34" w14:textId="77777777" w:rsidR="000C6AF1" w:rsidRPr="000D4F99" w:rsidRDefault="000C6AF1" w:rsidP="000233D2">
            <w:pPr>
              <w:pStyle w:val="acctfourfigures"/>
              <w:tabs>
                <w:tab w:val="clear" w:pos="765"/>
              </w:tabs>
              <w:spacing w:line="240" w:lineRule="atLeast"/>
              <w:jc w:val="center"/>
              <w:rPr>
                <w:rFonts w:cs="Times New Roman"/>
                <w:b/>
                <w:bCs/>
                <w:i/>
                <w:iCs/>
                <w:szCs w:val="22"/>
              </w:rPr>
            </w:pPr>
          </w:p>
        </w:tc>
        <w:tc>
          <w:tcPr>
            <w:tcW w:w="1993" w:type="dxa"/>
            <w:gridSpan w:val="3"/>
            <w:vAlign w:val="bottom"/>
          </w:tcPr>
          <w:p w14:paraId="14B6A1F1" w14:textId="77777777" w:rsidR="000C6AF1" w:rsidRPr="000D4F99" w:rsidRDefault="000C6AF1" w:rsidP="000233D2">
            <w:pPr>
              <w:pStyle w:val="acctmergecolhdg"/>
              <w:spacing w:line="240" w:lineRule="atLeast"/>
              <w:ind w:left="-83" w:firstLine="4"/>
              <w:rPr>
                <w:rFonts w:cs="Times New Roman"/>
                <w:b w:val="0"/>
                <w:bCs/>
                <w:i/>
                <w:iCs/>
                <w:szCs w:val="22"/>
              </w:rPr>
            </w:pPr>
            <w:r w:rsidRPr="000D4F99">
              <w:rPr>
                <w:rFonts w:cs="Times New Roman"/>
                <w:b w:val="0"/>
                <w:bCs/>
                <w:i/>
                <w:iCs/>
                <w:szCs w:val="22"/>
              </w:rPr>
              <w:t>(% per annum)</w:t>
            </w:r>
          </w:p>
        </w:tc>
        <w:tc>
          <w:tcPr>
            <w:tcW w:w="178" w:type="dxa"/>
          </w:tcPr>
          <w:p w14:paraId="3D6F5FEF" w14:textId="77777777" w:rsidR="000C6AF1" w:rsidRPr="000D4F99" w:rsidRDefault="000C6AF1" w:rsidP="000233D2">
            <w:pPr>
              <w:pStyle w:val="acctmergecolhdg"/>
              <w:spacing w:line="240" w:lineRule="atLeast"/>
              <w:ind w:left="-83" w:right="-79" w:firstLine="4"/>
              <w:rPr>
                <w:rFonts w:cs="Times New Roman"/>
                <w:b w:val="0"/>
                <w:bCs/>
                <w:i/>
                <w:iCs/>
                <w:szCs w:val="22"/>
              </w:rPr>
            </w:pPr>
          </w:p>
        </w:tc>
        <w:tc>
          <w:tcPr>
            <w:tcW w:w="4489" w:type="dxa"/>
            <w:gridSpan w:val="7"/>
            <w:vAlign w:val="bottom"/>
          </w:tcPr>
          <w:p w14:paraId="74C0354E" w14:textId="77777777" w:rsidR="000C6AF1" w:rsidRPr="000D4F99" w:rsidRDefault="000C6AF1" w:rsidP="000233D2">
            <w:pPr>
              <w:pStyle w:val="acctmergecolhdg"/>
              <w:spacing w:line="240" w:lineRule="atLeast"/>
              <w:ind w:left="-83" w:firstLine="4"/>
              <w:rPr>
                <w:rFonts w:cs="Times New Roman"/>
                <w:b w:val="0"/>
                <w:bCs/>
                <w:i/>
                <w:iCs/>
                <w:szCs w:val="22"/>
              </w:rPr>
            </w:pPr>
            <w:r w:rsidRPr="000D4F99">
              <w:rPr>
                <w:rFonts w:cs="Times New Roman"/>
                <w:b w:val="0"/>
                <w:bCs/>
                <w:i/>
                <w:iCs/>
                <w:szCs w:val="22"/>
              </w:rPr>
              <w:t>(in million Baht)</w:t>
            </w:r>
          </w:p>
        </w:tc>
      </w:tr>
      <w:tr w:rsidR="000C6AF1" w:rsidRPr="000D4F99" w14:paraId="7FB20C6E" w14:textId="77777777" w:rsidTr="00180E98">
        <w:trPr>
          <w:cantSplit/>
        </w:trPr>
        <w:tc>
          <w:tcPr>
            <w:tcW w:w="2790" w:type="dxa"/>
          </w:tcPr>
          <w:p w14:paraId="36531A33" w14:textId="77777777" w:rsidR="000C6AF1" w:rsidRPr="001452F0" w:rsidRDefault="000C6AF1" w:rsidP="000C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22"/>
                <w:szCs w:val="22"/>
              </w:rPr>
            </w:pPr>
            <w:r w:rsidRPr="001452F0">
              <w:rPr>
                <w:rFonts w:ascii="Times New Roman" w:hAnsi="Times New Roman"/>
                <w:sz w:val="22"/>
                <w:szCs w:val="22"/>
              </w:rPr>
              <w:t>Major shareholder</w:t>
            </w:r>
          </w:p>
        </w:tc>
        <w:tc>
          <w:tcPr>
            <w:tcW w:w="929" w:type="dxa"/>
          </w:tcPr>
          <w:p w14:paraId="2D20E49B" w14:textId="77777777" w:rsidR="000C6AF1" w:rsidRPr="000D4F99" w:rsidRDefault="000C6AF1" w:rsidP="000C6AF1">
            <w:pPr>
              <w:pStyle w:val="acctfourfigures"/>
              <w:tabs>
                <w:tab w:val="clear" w:pos="765"/>
              </w:tabs>
              <w:spacing w:line="240" w:lineRule="atLeast"/>
              <w:ind w:left="-83" w:right="-48" w:firstLine="4"/>
              <w:jc w:val="center"/>
              <w:rPr>
                <w:rFonts w:cs="Times New Roman"/>
                <w:szCs w:val="22"/>
              </w:rPr>
            </w:pPr>
            <w:r>
              <w:rPr>
                <w:rFonts w:cs="Times New Roman"/>
                <w:szCs w:val="22"/>
              </w:rPr>
              <w:t>5</w:t>
            </w:r>
          </w:p>
        </w:tc>
        <w:tc>
          <w:tcPr>
            <w:tcW w:w="182" w:type="dxa"/>
          </w:tcPr>
          <w:p w14:paraId="61EECC1F" w14:textId="77777777" w:rsidR="000C6AF1" w:rsidRPr="000D4F99" w:rsidRDefault="000C6AF1" w:rsidP="000C6AF1">
            <w:pPr>
              <w:pStyle w:val="acctfourfigures"/>
              <w:tabs>
                <w:tab w:val="clear" w:pos="765"/>
                <w:tab w:val="decimal" w:pos="731"/>
              </w:tabs>
              <w:spacing w:line="240" w:lineRule="atLeast"/>
              <w:ind w:left="-83" w:right="11" w:firstLine="4"/>
              <w:rPr>
                <w:rFonts w:cs="Times New Roman"/>
                <w:szCs w:val="22"/>
              </w:rPr>
            </w:pPr>
          </w:p>
        </w:tc>
        <w:tc>
          <w:tcPr>
            <w:tcW w:w="882" w:type="dxa"/>
          </w:tcPr>
          <w:p w14:paraId="2119BBD9" w14:textId="77777777" w:rsidR="000C6AF1" w:rsidRPr="000D4F99" w:rsidRDefault="000C6AF1" w:rsidP="000C6AF1">
            <w:pPr>
              <w:pStyle w:val="acctfourfigures"/>
              <w:tabs>
                <w:tab w:val="clear" w:pos="765"/>
              </w:tabs>
              <w:spacing w:line="240" w:lineRule="atLeast"/>
              <w:ind w:left="-83" w:right="-66" w:firstLine="4"/>
              <w:jc w:val="center"/>
              <w:rPr>
                <w:rFonts w:cs="Times New Roman"/>
                <w:szCs w:val="22"/>
              </w:rPr>
            </w:pPr>
            <w:r>
              <w:rPr>
                <w:rFonts w:cs="Times New Roman"/>
                <w:szCs w:val="22"/>
              </w:rPr>
              <w:t>-</w:t>
            </w:r>
          </w:p>
        </w:tc>
        <w:tc>
          <w:tcPr>
            <w:tcW w:w="178" w:type="dxa"/>
          </w:tcPr>
          <w:p w14:paraId="73482D99" w14:textId="77777777" w:rsidR="000C6AF1" w:rsidRPr="000D4F99" w:rsidRDefault="000C6AF1" w:rsidP="000C6AF1">
            <w:pPr>
              <w:pStyle w:val="acctfourfigures"/>
              <w:tabs>
                <w:tab w:val="clear" w:pos="765"/>
                <w:tab w:val="decimal" w:pos="731"/>
              </w:tabs>
              <w:spacing w:line="240" w:lineRule="atLeast"/>
              <w:ind w:left="-83" w:right="11" w:firstLine="4"/>
              <w:rPr>
                <w:rFonts w:cs="Times New Roman"/>
                <w:szCs w:val="22"/>
              </w:rPr>
            </w:pPr>
          </w:p>
        </w:tc>
        <w:tc>
          <w:tcPr>
            <w:tcW w:w="1008" w:type="dxa"/>
          </w:tcPr>
          <w:p w14:paraId="330A4882" w14:textId="77777777" w:rsidR="000C6AF1" w:rsidRPr="000D4F99" w:rsidRDefault="000C6AF1" w:rsidP="000C6AF1">
            <w:pPr>
              <w:pStyle w:val="acctfourfigures"/>
              <w:tabs>
                <w:tab w:val="clear" w:pos="765"/>
                <w:tab w:val="decimal" w:pos="731"/>
              </w:tabs>
              <w:spacing w:line="240" w:lineRule="atLeast"/>
              <w:ind w:left="-79" w:right="-72"/>
              <w:rPr>
                <w:rFonts w:cs="Times New Roman"/>
                <w:szCs w:val="22"/>
              </w:rPr>
            </w:pPr>
            <w:r>
              <w:rPr>
                <w:rFonts w:cs="Times New Roman"/>
                <w:szCs w:val="22"/>
              </w:rPr>
              <w:t>80</w:t>
            </w:r>
          </w:p>
        </w:tc>
        <w:tc>
          <w:tcPr>
            <w:tcW w:w="180" w:type="dxa"/>
          </w:tcPr>
          <w:p w14:paraId="2C8C7BDE" w14:textId="77777777" w:rsidR="000C6AF1" w:rsidRPr="000D4F99" w:rsidRDefault="000C6AF1" w:rsidP="000C6AF1">
            <w:pPr>
              <w:pStyle w:val="acctfourfigures"/>
              <w:spacing w:line="240" w:lineRule="atLeast"/>
              <w:rPr>
                <w:rFonts w:cs="Times New Roman"/>
                <w:szCs w:val="22"/>
              </w:rPr>
            </w:pPr>
          </w:p>
        </w:tc>
        <w:tc>
          <w:tcPr>
            <w:tcW w:w="961" w:type="dxa"/>
          </w:tcPr>
          <w:p w14:paraId="2478C8EB" w14:textId="77777777" w:rsidR="000C6AF1" w:rsidRPr="000D4F99" w:rsidRDefault="000C6AF1" w:rsidP="000C6AF1">
            <w:pPr>
              <w:pStyle w:val="acctfourfigures"/>
              <w:tabs>
                <w:tab w:val="clear" w:pos="765"/>
              </w:tabs>
              <w:spacing w:line="240" w:lineRule="atLeast"/>
              <w:ind w:left="-109" w:right="-84"/>
              <w:jc w:val="center"/>
              <w:rPr>
                <w:rFonts w:cs="Times New Roman"/>
                <w:szCs w:val="22"/>
              </w:rPr>
            </w:pPr>
            <w:r>
              <w:rPr>
                <w:rFonts w:cs="Times New Roman"/>
                <w:szCs w:val="22"/>
              </w:rPr>
              <w:t>-</w:t>
            </w:r>
          </w:p>
        </w:tc>
        <w:tc>
          <w:tcPr>
            <w:tcW w:w="180" w:type="dxa"/>
          </w:tcPr>
          <w:p w14:paraId="48C0ADF8" w14:textId="77777777" w:rsidR="000C6AF1" w:rsidRPr="000D4F99" w:rsidRDefault="000C6AF1" w:rsidP="000C6AF1">
            <w:pPr>
              <w:pStyle w:val="acctfourfigures"/>
              <w:spacing w:line="240" w:lineRule="atLeast"/>
              <w:rPr>
                <w:rFonts w:cs="Times New Roman"/>
                <w:szCs w:val="22"/>
              </w:rPr>
            </w:pPr>
          </w:p>
        </w:tc>
        <w:tc>
          <w:tcPr>
            <w:tcW w:w="990" w:type="dxa"/>
          </w:tcPr>
          <w:p w14:paraId="22DEF1B1" w14:textId="77777777" w:rsidR="000C6AF1" w:rsidRPr="000D4F99" w:rsidRDefault="000C6AF1" w:rsidP="004A348B">
            <w:pPr>
              <w:pStyle w:val="acctfourfigures"/>
              <w:tabs>
                <w:tab w:val="clear" w:pos="765"/>
                <w:tab w:val="decimal" w:pos="730"/>
              </w:tabs>
              <w:spacing w:line="240" w:lineRule="atLeast"/>
              <w:ind w:right="-81"/>
              <w:rPr>
                <w:rFonts w:cs="Times New Roman"/>
                <w:szCs w:val="22"/>
              </w:rPr>
            </w:pPr>
            <w:r w:rsidRPr="000D4F99">
              <w:rPr>
                <w:rFonts w:cs="Times New Roman"/>
                <w:szCs w:val="22"/>
              </w:rPr>
              <w:t>(8</w:t>
            </w:r>
            <w:r>
              <w:rPr>
                <w:rFonts w:cs="Times New Roman"/>
                <w:szCs w:val="22"/>
              </w:rPr>
              <w:t>0</w:t>
            </w:r>
            <w:r w:rsidRPr="000D4F99">
              <w:rPr>
                <w:rFonts w:cs="Times New Roman"/>
                <w:szCs w:val="22"/>
              </w:rPr>
              <w:t>)</w:t>
            </w:r>
          </w:p>
        </w:tc>
        <w:tc>
          <w:tcPr>
            <w:tcW w:w="180" w:type="dxa"/>
          </w:tcPr>
          <w:p w14:paraId="5DEACAAC" w14:textId="77777777" w:rsidR="000C6AF1" w:rsidRPr="000D4F99" w:rsidRDefault="000C6AF1" w:rsidP="000C6AF1">
            <w:pPr>
              <w:pStyle w:val="acctfourfigures"/>
              <w:spacing w:line="240" w:lineRule="atLeast"/>
              <w:rPr>
                <w:rFonts w:cs="Times New Roman"/>
                <w:szCs w:val="22"/>
              </w:rPr>
            </w:pPr>
          </w:p>
        </w:tc>
        <w:tc>
          <w:tcPr>
            <w:tcW w:w="990" w:type="dxa"/>
          </w:tcPr>
          <w:p w14:paraId="136E0B3E" w14:textId="77777777" w:rsidR="000C6AF1" w:rsidRPr="000D4F99" w:rsidRDefault="000C6AF1" w:rsidP="004A348B">
            <w:pPr>
              <w:pStyle w:val="acctfourfigures"/>
              <w:tabs>
                <w:tab w:val="clear" w:pos="765"/>
              </w:tabs>
              <w:spacing w:line="240" w:lineRule="atLeast"/>
              <w:ind w:left="-76" w:right="-75"/>
              <w:jc w:val="center"/>
              <w:rPr>
                <w:rFonts w:cs="Times New Roman"/>
                <w:szCs w:val="22"/>
              </w:rPr>
            </w:pPr>
            <w:r>
              <w:rPr>
                <w:rFonts w:cs="Times New Roman"/>
                <w:szCs w:val="22"/>
              </w:rPr>
              <w:t>-</w:t>
            </w:r>
          </w:p>
        </w:tc>
      </w:tr>
      <w:tr w:rsidR="000C6AF1" w:rsidRPr="000D4F99" w14:paraId="7B84C3A2" w14:textId="77777777" w:rsidTr="00180E98">
        <w:trPr>
          <w:cantSplit/>
        </w:trPr>
        <w:tc>
          <w:tcPr>
            <w:tcW w:w="2790" w:type="dxa"/>
          </w:tcPr>
          <w:p w14:paraId="6C93E007" w14:textId="77777777" w:rsidR="000C6AF1" w:rsidRPr="001452F0" w:rsidRDefault="000C6AF1" w:rsidP="000C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i/>
                <w:iCs/>
                <w:sz w:val="22"/>
                <w:szCs w:val="22"/>
              </w:rPr>
            </w:pPr>
            <w:r w:rsidRPr="001452F0">
              <w:rPr>
                <w:rFonts w:ascii="Times New Roman" w:hAnsi="Times New Roman" w:cs="Times New Roman"/>
                <w:sz w:val="22"/>
                <w:szCs w:val="22"/>
              </w:rPr>
              <w:t>Other related parties</w:t>
            </w:r>
          </w:p>
        </w:tc>
        <w:tc>
          <w:tcPr>
            <w:tcW w:w="929" w:type="dxa"/>
          </w:tcPr>
          <w:p w14:paraId="0006675B" w14:textId="77777777" w:rsidR="000C6AF1" w:rsidRPr="000D4F99" w:rsidRDefault="000C6AF1" w:rsidP="000C6AF1">
            <w:pPr>
              <w:pStyle w:val="acctfourfigures"/>
              <w:tabs>
                <w:tab w:val="clear" w:pos="765"/>
              </w:tabs>
              <w:spacing w:line="240" w:lineRule="atLeast"/>
              <w:ind w:left="-83" w:right="-48" w:firstLine="4"/>
              <w:jc w:val="center"/>
              <w:rPr>
                <w:rFonts w:cs="Times New Roman"/>
                <w:szCs w:val="22"/>
              </w:rPr>
            </w:pPr>
            <w:r>
              <w:rPr>
                <w:rFonts w:cs="Times New Roman"/>
                <w:szCs w:val="22"/>
              </w:rPr>
              <w:t>3</w:t>
            </w:r>
          </w:p>
        </w:tc>
        <w:tc>
          <w:tcPr>
            <w:tcW w:w="182" w:type="dxa"/>
          </w:tcPr>
          <w:p w14:paraId="10B7B673" w14:textId="77777777" w:rsidR="000C6AF1" w:rsidRPr="000D4F99" w:rsidRDefault="000C6AF1" w:rsidP="000C6AF1">
            <w:pPr>
              <w:pStyle w:val="acctfourfigures"/>
              <w:tabs>
                <w:tab w:val="clear" w:pos="765"/>
                <w:tab w:val="decimal" w:pos="731"/>
              </w:tabs>
              <w:spacing w:line="240" w:lineRule="atLeast"/>
              <w:ind w:left="-83" w:right="11" w:firstLine="4"/>
              <w:rPr>
                <w:rFonts w:cs="Times New Roman"/>
                <w:szCs w:val="22"/>
              </w:rPr>
            </w:pPr>
          </w:p>
        </w:tc>
        <w:tc>
          <w:tcPr>
            <w:tcW w:w="882" w:type="dxa"/>
          </w:tcPr>
          <w:p w14:paraId="72DF0995" w14:textId="77777777" w:rsidR="000C6AF1" w:rsidRPr="000D4F99" w:rsidRDefault="000C6AF1" w:rsidP="000C6AF1">
            <w:pPr>
              <w:pStyle w:val="acctfourfigures"/>
              <w:tabs>
                <w:tab w:val="clear" w:pos="765"/>
              </w:tabs>
              <w:spacing w:line="240" w:lineRule="atLeast"/>
              <w:ind w:left="-83" w:right="-66" w:firstLine="4"/>
              <w:jc w:val="center"/>
              <w:rPr>
                <w:rFonts w:cs="Times New Roman"/>
                <w:szCs w:val="22"/>
              </w:rPr>
            </w:pPr>
            <w:r>
              <w:rPr>
                <w:rFonts w:cs="Times New Roman"/>
                <w:szCs w:val="22"/>
              </w:rPr>
              <w:t>3</w:t>
            </w:r>
          </w:p>
        </w:tc>
        <w:tc>
          <w:tcPr>
            <w:tcW w:w="178" w:type="dxa"/>
          </w:tcPr>
          <w:p w14:paraId="717F7C46" w14:textId="77777777" w:rsidR="000C6AF1" w:rsidRPr="000D4F99" w:rsidRDefault="000C6AF1" w:rsidP="000C6AF1">
            <w:pPr>
              <w:pStyle w:val="acctfourfigures"/>
              <w:tabs>
                <w:tab w:val="clear" w:pos="765"/>
                <w:tab w:val="decimal" w:pos="731"/>
              </w:tabs>
              <w:spacing w:line="240" w:lineRule="atLeast"/>
              <w:ind w:left="-83" w:right="11" w:firstLine="4"/>
              <w:rPr>
                <w:rFonts w:cs="Times New Roman"/>
                <w:szCs w:val="22"/>
              </w:rPr>
            </w:pPr>
          </w:p>
        </w:tc>
        <w:tc>
          <w:tcPr>
            <w:tcW w:w="1008" w:type="dxa"/>
          </w:tcPr>
          <w:p w14:paraId="42CF8DD4" w14:textId="77777777" w:rsidR="000C6AF1" w:rsidRPr="000D4F99" w:rsidRDefault="000C6AF1" w:rsidP="000C6AF1">
            <w:pPr>
              <w:pStyle w:val="acctfourfigures"/>
              <w:tabs>
                <w:tab w:val="clear" w:pos="765"/>
                <w:tab w:val="decimal" w:pos="731"/>
              </w:tabs>
              <w:spacing w:line="240" w:lineRule="atLeast"/>
              <w:ind w:left="-79" w:right="-72"/>
              <w:rPr>
                <w:rFonts w:cs="Times New Roman"/>
                <w:szCs w:val="22"/>
              </w:rPr>
            </w:pPr>
            <w:r>
              <w:rPr>
                <w:rFonts w:cs="Times New Roman"/>
                <w:szCs w:val="22"/>
              </w:rPr>
              <w:t>1</w:t>
            </w:r>
          </w:p>
        </w:tc>
        <w:tc>
          <w:tcPr>
            <w:tcW w:w="180" w:type="dxa"/>
          </w:tcPr>
          <w:p w14:paraId="2F80D65B" w14:textId="77777777" w:rsidR="000C6AF1" w:rsidRPr="000D4F99" w:rsidRDefault="000C6AF1" w:rsidP="000C6AF1">
            <w:pPr>
              <w:pStyle w:val="acctfourfigures"/>
              <w:spacing w:line="240" w:lineRule="atLeast"/>
              <w:rPr>
                <w:rFonts w:cs="Times New Roman"/>
                <w:szCs w:val="22"/>
              </w:rPr>
            </w:pPr>
          </w:p>
        </w:tc>
        <w:tc>
          <w:tcPr>
            <w:tcW w:w="961" w:type="dxa"/>
          </w:tcPr>
          <w:p w14:paraId="7CAC40D0" w14:textId="77777777" w:rsidR="000C6AF1" w:rsidRPr="000D4F99" w:rsidRDefault="000C6AF1" w:rsidP="004A348B">
            <w:pPr>
              <w:pStyle w:val="acctfourfigures"/>
              <w:tabs>
                <w:tab w:val="clear" w:pos="765"/>
                <w:tab w:val="decimal" w:pos="700"/>
              </w:tabs>
              <w:spacing w:line="240" w:lineRule="atLeast"/>
              <w:ind w:right="-77"/>
              <w:rPr>
                <w:rFonts w:cs="Times New Roman"/>
                <w:szCs w:val="22"/>
              </w:rPr>
            </w:pPr>
            <w:r>
              <w:rPr>
                <w:rFonts w:cs="Times New Roman"/>
                <w:szCs w:val="22"/>
              </w:rPr>
              <w:t>3</w:t>
            </w:r>
          </w:p>
        </w:tc>
        <w:tc>
          <w:tcPr>
            <w:tcW w:w="180" w:type="dxa"/>
          </w:tcPr>
          <w:p w14:paraId="773F7102" w14:textId="77777777" w:rsidR="000C6AF1" w:rsidRPr="000D4F99" w:rsidRDefault="000C6AF1" w:rsidP="000C6AF1">
            <w:pPr>
              <w:pStyle w:val="acctfourfigures"/>
              <w:spacing w:line="240" w:lineRule="atLeast"/>
              <w:rPr>
                <w:rFonts w:cs="Times New Roman"/>
                <w:szCs w:val="22"/>
              </w:rPr>
            </w:pPr>
          </w:p>
        </w:tc>
        <w:tc>
          <w:tcPr>
            <w:tcW w:w="990" w:type="dxa"/>
          </w:tcPr>
          <w:p w14:paraId="57DF46E5" w14:textId="77777777" w:rsidR="000C6AF1" w:rsidRPr="000D4F99" w:rsidRDefault="000C6AF1" w:rsidP="000C6AF1">
            <w:pPr>
              <w:pStyle w:val="acctfourfigures"/>
              <w:tabs>
                <w:tab w:val="clear" w:pos="765"/>
              </w:tabs>
              <w:spacing w:line="240" w:lineRule="atLeast"/>
              <w:ind w:left="-70" w:right="-84"/>
              <w:jc w:val="center"/>
              <w:rPr>
                <w:rFonts w:cs="Times New Roman"/>
                <w:szCs w:val="22"/>
              </w:rPr>
            </w:pPr>
            <w:r>
              <w:rPr>
                <w:rFonts w:cs="Times New Roman"/>
                <w:szCs w:val="22"/>
              </w:rPr>
              <w:t>-</w:t>
            </w:r>
          </w:p>
        </w:tc>
        <w:tc>
          <w:tcPr>
            <w:tcW w:w="180" w:type="dxa"/>
          </w:tcPr>
          <w:p w14:paraId="2BAFB20F" w14:textId="77777777" w:rsidR="000C6AF1" w:rsidRPr="000D4F99" w:rsidRDefault="000C6AF1" w:rsidP="000C6AF1">
            <w:pPr>
              <w:pStyle w:val="acctfourfigures"/>
              <w:spacing w:line="240" w:lineRule="atLeast"/>
              <w:rPr>
                <w:rFonts w:cs="Times New Roman"/>
                <w:szCs w:val="22"/>
              </w:rPr>
            </w:pPr>
          </w:p>
        </w:tc>
        <w:tc>
          <w:tcPr>
            <w:tcW w:w="990" w:type="dxa"/>
          </w:tcPr>
          <w:p w14:paraId="0E4EAE63" w14:textId="77777777" w:rsidR="000C6AF1" w:rsidRPr="000D4F99" w:rsidRDefault="000C6AF1" w:rsidP="004A348B">
            <w:pPr>
              <w:pStyle w:val="acctfourfigures"/>
              <w:tabs>
                <w:tab w:val="clear" w:pos="765"/>
                <w:tab w:val="decimal" w:pos="734"/>
              </w:tabs>
              <w:spacing w:line="240" w:lineRule="atLeast"/>
              <w:ind w:right="11"/>
              <w:rPr>
                <w:rFonts w:cs="Times New Roman"/>
                <w:szCs w:val="22"/>
              </w:rPr>
            </w:pPr>
            <w:r>
              <w:rPr>
                <w:rFonts w:cs="Times New Roman"/>
                <w:szCs w:val="22"/>
              </w:rPr>
              <w:t>4</w:t>
            </w:r>
          </w:p>
        </w:tc>
      </w:tr>
      <w:tr w:rsidR="000C6AF1" w:rsidRPr="000D4F99" w14:paraId="3F3CE585" w14:textId="77777777" w:rsidTr="00180E98">
        <w:trPr>
          <w:cantSplit/>
        </w:trPr>
        <w:tc>
          <w:tcPr>
            <w:tcW w:w="2790" w:type="dxa"/>
          </w:tcPr>
          <w:p w14:paraId="2F521C7B" w14:textId="77777777" w:rsidR="000C6AF1" w:rsidRPr="000D4F99" w:rsidRDefault="000C6AF1" w:rsidP="000233D2">
            <w:pPr>
              <w:rPr>
                <w:rFonts w:ascii="Times New Roman" w:hAnsi="Times New Roman" w:cs="Times New Roman"/>
                <w:b/>
                <w:bCs/>
                <w:sz w:val="22"/>
                <w:szCs w:val="22"/>
              </w:rPr>
            </w:pPr>
            <w:r w:rsidRPr="000D4F99">
              <w:rPr>
                <w:rFonts w:ascii="Times New Roman" w:hAnsi="Times New Roman" w:cs="Times New Roman"/>
                <w:b/>
                <w:bCs/>
                <w:sz w:val="22"/>
                <w:szCs w:val="22"/>
              </w:rPr>
              <w:t>Total</w:t>
            </w:r>
          </w:p>
        </w:tc>
        <w:tc>
          <w:tcPr>
            <w:tcW w:w="929" w:type="dxa"/>
          </w:tcPr>
          <w:p w14:paraId="7C1B739F" w14:textId="77777777" w:rsidR="000C6AF1" w:rsidRPr="000D4F99" w:rsidRDefault="000C6AF1" w:rsidP="000233D2">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442F8BE7" w14:textId="77777777" w:rsidR="000C6AF1" w:rsidRPr="000D4F99" w:rsidRDefault="000C6AF1" w:rsidP="000233D2">
            <w:pPr>
              <w:pStyle w:val="acctfourfigures"/>
              <w:tabs>
                <w:tab w:val="clear" w:pos="765"/>
                <w:tab w:val="decimal" w:pos="731"/>
              </w:tabs>
              <w:spacing w:line="240" w:lineRule="atLeast"/>
              <w:ind w:left="-83" w:right="11" w:firstLine="4"/>
              <w:rPr>
                <w:rFonts w:cs="Times New Roman"/>
                <w:b/>
                <w:bCs/>
                <w:szCs w:val="22"/>
              </w:rPr>
            </w:pPr>
          </w:p>
        </w:tc>
        <w:tc>
          <w:tcPr>
            <w:tcW w:w="882" w:type="dxa"/>
          </w:tcPr>
          <w:p w14:paraId="6F17018B" w14:textId="77777777" w:rsidR="000C6AF1" w:rsidRPr="000D4F99" w:rsidRDefault="000C6AF1" w:rsidP="000233D2">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60A32F86" w14:textId="77777777" w:rsidR="000C6AF1" w:rsidRPr="000D4F99" w:rsidRDefault="000C6AF1" w:rsidP="000233D2">
            <w:pPr>
              <w:pStyle w:val="acctfourfigures"/>
              <w:tabs>
                <w:tab w:val="clear" w:pos="765"/>
                <w:tab w:val="decimal" w:pos="731"/>
              </w:tabs>
              <w:spacing w:line="240" w:lineRule="atLeast"/>
              <w:ind w:left="-79" w:right="-72"/>
              <w:rPr>
                <w:rFonts w:cs="Times New Roman"/>
                <w:b/>
                <w:bCs/>
                <w:szCs w:val="22"/>
              </w:rPr>
            </w:pPr>
          </w:p>
        </w:tc>
        <w:tc>
          <w:tcPr>
            <w:tcW w:w="1008" w:type="dxa"/>
            <w:tcBorders>
              <w:top w:val="single" w:sz="4" w:space="0" w:color="auto"/>
              <w:bottom w:val="double" w:sz="4" w:space="0" w:color="auto"/>
            </w:tcBorders>
          </w:tcPr>
          <w:p w14:paraId="6F631599" w14:textId="77777777" w:rsidR="000C6AF1" w:rsidRPr="000D4F99" w:rsidRDefault="000C6AF1" w:rsidP="000233D2">
            <w:pPr>
              <w:pStyle w:val="acctfourfigures"/>
              <w:tabs>
                <w:tab w:val="clear" w:pos="765"/>
                <w:tab w:val="decimal" w:pos="731"/>
              </w:tabs>
              <w:spacing w:line="240" w:lineRule="atLeast"/>
              <w:ind w:left="-79" w:right="-72"/>
              <w:rPr>
                <w:rFonts w:cs="Times New Roman"/>
                <w:b/>
                <w:bCs/>
                <w:szCs w:val="22"/>
              </w:rPr>
            </w:pPr>
            <w:r>
              <w:rPr>
                <w:rFonts w:cs="Times New Roman"/>
                <w:b/>
                <w:bCs/>
                <w:szCs w:val="22"/>
              </w:rPr>
              <w:t>81</w:t>
            </w:r>
          </w:p>
        </w:tc>
        <w:tc>
          <w:tcPr>
            <w:tcW w:w="180" w:type="dxa"/>
          </w:tcPr>
          <w:p w14:paraId="47407A54" w14:textId="77777777" w:rsidR="000C6AF1" w:rsidRPr="000D4F99" w:rsidRDefault="000C6AF1" w:rsidP="000233D2">
            <w:pPr>
              <w:pStyle w:val="acctfourfigures"/>
              <w:spacing w:line="240" w:lineRule="atLeast"/>
              <w:rPr>
                <w:rFonts w:cs="Times New Roman"/>
                <w:b/>
                <w:bCs/>
                <w:szCs w:val="22"/>
              </w:rPr>
            </w:pPr>
          </w:p>
        </w:tc>
        <w:tc>
          <w:tcPr>
            <w:tcW w:w="961" w:type="dxa"/>
          </w:tcPr>
          <w:p w14:paraId="0FA1CA27" w14:textId="77777777" w:rsidR="000C6AF1" w:rsidRPr="000D4F99" w:rsidRDefault="000C6AF1" w:rsidP="000233D2">
            <w:pPr>
              <w:pStyle w:val="acctfourfigures"/>
              <w:tabs>
                <w:tab w:val="clear" w:pos="765"/>
                <w:tab w:val="decimal" w:pos="911"/>
              </w:tabs>
              <w:spacing w:line="240" w:lineRule="atLeast"/>
              <w:ind w:right="11"/>
              <w:rPr>
                <w:rFonts w:cs="Times New Roman"/>
                <w:b/>
                <w:bCs/>
                <w:szCs w:val="22"/>
              </w:rPr>
            </w:pPr>
          </w:p>
        </w:tc>
        <w:tc>
          <w:tcPr>
            <w:tcW w:w="180" w:type="dxa"/>
          </w:tcPr>
          <w:p w14:paraId="4CD4E148" w14:textId="77777777" w:rsidR="000C6AF1" w:rsidRPr="000D4F99" w:rsidRDefault="000C6AF1" w:rsidP="000233D2">
            <w:pPr>
              <w:pStyle w:val="acctfourfigures"/>
              <w:spacing w:line="240" w:lineRule="atLeast"/>
              <w:rPr>
                <w:rFonts w:cs="Times New Roman"/>
                <w:b/>
                <w:bCs/>
                <w:szCs w:val="22"/>
              </w:rPr>
            </w:pPr>
          </w:p>
        </w:tc>
        <w:tc>
          <w:tcPr>
            <w:tcW w:w="990" w:type="dxa"/>
          </w:tcPr>
          <w:p w14:paraId="1DD359F4" w14:textId="77777777" w:rsidR="000C6AF1" w:rsidRPr="000D4F99" w:rsidRDefault="000C6AF1" w:rsidP="000233D2">
            <w:pPr>
              <w:pStyle w:val="acctfourfigures"/>
              <w:tabs>
                <w:tab w:val="clear" w:pos="765"/>
                <w:tab w:val="decimal" w:pos="731"/>
              </w:tabs>
              <w:spacing w:line="240" w:lineRule="atLeast"/>
              <w:ind w:right="11"/>
              <w:rPr>
                <w:rFonts w:cs="Times New Roman"/>
                <w:b/>
                <w:bCs/>
                <w:szCs w:val="22"/>
              </w:rPr>
            </w:pPr>
          </w:p>
        </w:tc>
        <w:tc>
          <w:tcPr>
            <w:tcW w:w="180" w:type="dxa"/>
          </w:tcPr>
          <w:p w14:paraId="502EB477" w14:textId="77777777" w:rsidR="000C6AF1" w:rsidRPr="000D4F99" w:rsidRDefault="000C6AF1" w:rsidP="000233D2">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2ACE165E" w14:textId="77777777" w:rsidR="000C6AF1" w:rsidRPr="000D4F99" w:rsidRDefault="000C6AF1" w:rsidP="004A348B">
            <w:pPr>
              <w:pStyle w:val="acctfourfigures"/>
              <w:tabs>
                <w:tab w:val="clear" w:pos="765"/>
                <w:tab w:val="decimal" w:pos="734"/>
              </w:tabs>
              <w:spacing w:line="240" w:lineRule="atLeast"/>
              <w:ind w:right="11"/>
              <w:rPr>
                <w:rFonts w:cs="Times New Roman"/>
                <w:b/>
                <w:bCs/>
                <w:szCs w:val="22"/>
              </w:rPr>
            </w:pPr>
            <w:r>
              <w:rPr>
                <w:rFonts w:cs="Times New Roman"/>
                <w:b/>
                <w:bCs/>
                <w:szCs w:val="22"/>
              </w:rPr>
              <w:t>4</w:t>
            </w:r>
          </w:p>
        </w:tc>
      </w:tr>
    </w:tbl>
    <w:p w14:paraId="1E3E0333" w14:textId="77777777" w:rsidR="000C6AF1" w:rsidRDefault="000C6AF1" w:rsidP="00E55B00">
      <w:pPr>
        <w:spacing w:line="240" w:lineRule="auto"/>
        <w:rPr>
          <w:b/>
          <w:bCs/>
        </w:rPr>
      </w:pPr>
    </w:p>
    <w:tbl>
      <w:tblPr>
        <w:tblW w:w="9466" w:type="dxa"/>
        <w:tblInd w:w="540" w:type="dxa"/>
        <w:tblLayout w:type="fixed"/>
        <w:tblCellMar>
          <w:left w:w="79" w:type="dxa"/>
          <w:right w:w="79" w:type="dxa"/>
        </w:tblCellMar>
        <w:tblLook w:val="0000" w:firstRow="0" w:lastRow="0" w:firstColumn="0" w:lastColumn="0" w:noHBand="0" w:noVBand="0"/>
      </w:tblPr>
      <w:tblGrid>
        <w:gridCol w:w="2790"/>
        <w:gridCol w:w="929"/>
        <w:gridCol w:w="182"/>
        <w:gridCol w:w="882"/>
        <w:gridCol w:w="178"/>
        <w:gridCol w:w="1008"/>
        <w:gridCol w:w="180"/>
        <w:gridCol w:w="961"/>
        <w:gridCol w:w="180"/>
        <w:gridCol w:w="990"/>
        <w:gridCol w:w="180"/>
        <w:gridCol w:w="1006"/>
      </w:tblGrid>
      <w:tr w:rsidR="000C6AF1" w:rsidRPr="000D4F99" w14:paraId="466C0480" w14:textId="77777777" w:rsidTr="00180E98">
        <w:trPr>
          <w:cantSplit/>
        </w:trPr>
        <w:tc>
          <w:tcPr>
            <w:tcW w:w="2790" w:type="dxa"/>
            <w:vAlign w:val="bottom"/>
          </w:tcPr>
          <w:p w14:paraId="4C0D73DF" w14:textId="77777777" w:rsidR="000C6AF1" w:rsidRPr="000D4F99" w:rsidRDefault="000C6AF1" w:rsidP="000233D2">
            <w:pPr>
              <w:pStyle w:val="acctfourfigures"/>
              <w:tabs>
                <w:tab w:val="clear" w:pos="765"/>
              </w:tabs>
              <w:spacing w:line="240" w:lineRule="atLeast"/>
              <w:rPr>
                <w:b/>
                <w:bCs/>
                <w:i/>
                <w:iCs/>
                <w:szCs w:val="22"/>
              </w:rPr>
            </w:pPr>
            <w:r>
              <w:rPr>
                <w:b/>
                <w:bCs/>
                <w:i/>
                <w:iCs/>
                <w:szCs w:val="22"/>
              </w:rPr>
              <w:t>Long</w:t>
            </w:r>
            <w:r w:rsidRPr="000D4F99">
              <w:rPr>
                <w:b/>
                <w:bCs/>
                <w:i/>
                <w:iCs/>
                <w:szCs w:val="22"/>
              </w:rPr>
              <w:t>-term loans</w:t>
            </w:r>
          </w:p>
        </w:tc>
        <w:tc>
          <w:tcPr>
            <w:tcW w:w="1993" w:type="dxa"/>
            <w:gridSpan w:val="3"/>
            <w:vAlign w:val="bottom"/>
          </w:tcPr>
          <w:p w14:paraId="3B2322A1" w14:textId="77777777" w:rsidR="000C6AF1" w:rsidRPr="000D4F99" w:rsidRDefault="000C6AF1" w:rsidP="000233D2">
            <w:pPr>
              <w:jc w:val="center"/>
              <w:rPr>
                <w:b/>
                <w:bCs/>
                <w:sz w:val="22"/>
                <w:szCs w:val="22"/>
              </w:rPr>
            </w:pPr>
          </w:p>
        </w:tc>
        <w:tc>
          <w:tcPr>
            <w:tcW w:w="178" w:type="dxa"/>
          </w:tcPr>
          <w:p w14:paraId="4DF4548D" w14:textId="77777777" w:rsidR="000C6AF1" w:rsidRPr="000D4F99" w:rsidRDefault="000C6AF1" w:rsidP="000233D2">
            <w:pPr>
              <w:pStyle w:val="acctmergecolhdg"/>
              <w:spacing w:line="240" w:lineRule="atLeast"/>
              <w:ind w:left="-83" w:right="-79" w:firstLine="4"/>
              <w:rPr>
                <w:b w:val="0"/>
                <w:bCs/>
                <w:szCs w:val="22"/>
              </w:rPr>
            </w:pPr>
          </w:p>
        </w:tc>
        <w:tc>
          <w:tcPr>
            <w:tcW w:w="4505" w:type="dxa"/>
            <w:gridSpan w:val="7"/>
            <w:vAlign w:val="bottom"/>
          </w:tcPr>
          <w:p w14:paraId="315C8BCD" w14:textId="77777777" w:rsidR="000C6AF1" w:rsidRPr="000D4F99" w:rsidRDefault="000C6AF1" w:rsidP="000233D2">
            <w:pPr>
              <w:pStyle w:val="acctmergecolhdg"/>
              <w:spacing w:line="240" w:lineRule="atLeast"/>
              <w:rPr>
                <w:b w:val="0"/>
                <w:bCs/>
                <w:szCs w:val="22"/>
                <w:highlight w:val="yellow"/>
              </w:rPr>
            </w:pPr>
          </w:p>
        </w:tc>
      </w:tr>
      <w:tr w:rsidR="000C6AF1" w:rsidRPr="000D4F99" w14:paraId="24300B11" w14:textId="77777777" w:rsidTr="00180E98">
        <w:trPr>
          <w:cantSplit/>
        </w:trPr>
        <w:tc>
          <w:tcPr>
            <w:tcW w:w="2790" w:type="dxa"/>
            <w:vAlign w:val="bottom"/>
          </w:tcPr>
          <w:p w14:paraId="38F571DA" w14:textId="77777777" w:rsidR="000C6AF1" w:rsidRPr="000D4F99" w:rsidRDefault="000C6AF1" w:rsidP="000233D2">
            <w:pPr>
              <w:pStyle w:val="acctfourfigures"/>
              <w:tabs>
                <w:tab w:val="clear" w:pos="765"/>
              </w:tabs>
              <w:spacing w:line="240" w:lineRule="atLeast"/>
              <w:jc w:val="center"/>
              <w:rPr>
                <w:rFonts w:cs="Times New Roman"/>
                <w:b/>
                <w:bCs/>
                <w:i/>
                <w:iCs/>
                <w:szCs w:val="22"/>
              </w:rPr>
            </w:pPr>
          </w:p>
        </w:tc>
        <w:tc>
          <w:tcPr>
            <w:tcW w:w="1993" w:type="dxa"/>
            <w:gridSpan w:val="3"/>
            <w:vAlign w:val="bottom"/>
          </w:tcPr>
          <w:p w14:paraId="3B1D7962" w14:textId="77777777" w:rsidR="000C6AF1" w:rsidRPr="000D4F99" w:rsidRDefault="000C6AF1" w:rsidP="000233D2">
            <w:pPr>
              <w:jc w:val="center"/>
              <w:rPr>
                <w:rFonts w:ascii="Times New Roman" w:hAnsi="Times New Roman" w:cs="Times New Roman"/>
                <w:b/>
                <w:bCs/>
                <w:sz w:val="22"/>
                <w:szCs w:val="22"/>
              </w:rPr>
            </w:pPr>
            <w:r w:rsidRPr="000D4F99">
              <w:rPr>
                <w:rFonts w:ascii="Times New Roman" w:hAnsi="Times New Roman" w:cs="Times New Roman"/>
                <w:b/>
                <w:bCs/>
                <w:sz w:val="22"/>
                <w:szCs w:val="22"/>
              </w:rPr>
              <w:t>Interest rate</w:t>
            </w:r>
          </w:p>
        </w:tc>
        <w:tc>
          <w:tcPr>
            <w:tcW w:w="178" w:type="dxa"/>
          </w:tcPr>
          <w:p w14:paraId="74C67F7D" w14:textId="77777777" w:rsidR="000C6AF1" w:rsidRPr="000D4F99" w:rsidRDefault="000C6AF1" w:rsidP="000233D2">
            <w:pPr>
              <w:pStyle w:val="acctmergecolhdg"/>
              <w:spacing w:line="240" w:lineRule="atLeast"/>
              <w:ind w:left="-83" w:right="-79" w:firstLine="4"/>
              <w:rPr>
                <w:rFonts w:cs="Times New Roman"/>
                <w:b w:val="0"/>
                <w:bCs/>
                <w:szCs w:val="22"/>
              </w:rPr>
            </w:pPr>
          </w:p>
        </w:tc>
        <w:tc>
          <w:tcPr>
            <w:tcW w:w="4505" w:type="dxa"/>
            <w:gridSpan w:val="7"/>
            <w:vAlign w:val="bottom"/>
          </w:tcPr>
          <w:p w14:paraId="7E15C4E9" w14:textId="77777777" w:rsidR="000C6AF1" w:rsidRPr="000D4F99" w:rsidRDefault="000C6AF1" w:rsidP="000233D2">
            <w:pPr>
              <w:pStyle w:val="acctmergecolhdg"/>
              <w:spacing w:line="240" w:lineRule="atLeast"/>
              <w:rPr>
                <w:rFonts w:cs="Times New Roman"/>
                <w:b w:val="0"/>
                <w:bCs/>
                <w:szCs w:val="22"/>
              </w:rPr>
            </w:pPr>
            <w:r w:rsidRPr="000D4F99">
              <w:rPr>
                <w:rFonts w:cs="Times New Roman"/>
                <w:szCs w:val="22"/>
              </w:rPr>
              <w:t>Consolidated financial statements</w:t>
            </w:r>
          </w:p>
        </w:tc>
      </w:tr>
      <w:tr w:rsidR="000C6AF1" w:rsidRPr="000D4F99" w14:paraId="4A5D1B0C" w14:textId="77777777" w:rsidTr="00180E98">
        <w:trPr>
          <w:cantSplit/>
        </w:trPr>
        <w:tc>
          <w:tcPr>
            <w:tcW w:w="2790" w:type="dxa"/>
            <w:shd w:val="clear" w:color="auto" w:fill="auto"/>
            <w:vAlign w:val="bottom"/>
          </w:tcPr>
          <w:p w14:paraId="62255EB8" w14:textId="77777777" w:rsidR="000C6AF1" w:rsidRPr="000D4F99" w:rsidRDefault="000C6AF1" w:rsidP="000233D2">
            <w:pPr>
              <w:pStyle w:val="acctfourfigures"/>
              <w:tabs>
                <w:tab w:val="clear" w:pos="765"/>
              </w:tabs>
              <w:spacing w:line="240" w:lineRule="atLeast"/>
              <w:rPr>
                <w:rFonts w:cs="Times New Roman"/>
                <w:b/>
                <w:bCs/>
                <w:i/>
                <w:iCs/>
                <w:szCs w:val="22"/>
              </w:rPr>
            </w:pPr>
          </w:p>
        </w:tc>
        <w:tc>
          <w:tcPr>
            <w:tcW w:w="929" w:type="dxa"/>
            <w:vAlign w:val="bottom"/>
          </w:tcPr>
          <w:p w14:paraId="4EAFA6FD" w14:textId="77777777" w:rsidR="000C6AF1" w:rsidRPr="000D4F99" w:rsidRDefault="000C6AF1" w:rsidP="000233D2">
            <w:pPr>
              <w:pStyle w:val="acctmergecolhdg"/>
              <w:spacing w:line="240" w:lineRule="atLeast"/>
              <w:ind w:left="-83" w:right="-79" w:firstLine="4"/>
              <w:rPr>
                <w:rFonts w:cs="Times New Roman"/>
                <w:b w:val="0"/>
                <w:bCs/>
                <w:szCs w:val="22"/>
              </w:rPr>
            </w:pPr>
            <w:r w:rsidRPr="000D4F99">
              <w:rPr>
                <w:rFonts w:cs="Times New Roman"/>
                <w:b w:val="0"/>
                <w:bCs/>
                <w:szCs w:val="22"/>
              </w:rPr>
              <w:t>31 December 2018</w:t>
            </w:r>
          </w:p>
        </w:tc>
        <w:tc>
          <w:tcPr>
            <w:tcW w:w="182" w:type="dxa"/>
            <w:vAlign w:val="bottom"/>
          </w:tcPr>
          <w:p w14:paraId="43A61233" w14:textId="77777777" w:rsidR="000C6AF1" w:rsidRPr="000D4F99" w:rsidRDefault="000C6AF1" w:rsidP="000233D2">
            <w:pPr>
              <w:pStyle w:val="acctmergecolhdg"/>
              <w:spacing w:line="240" w:lineRule="atLeast"/>
              <w:ind w:left="-83" w:firstLine="4"/>
              <w:rPr>
                <w:rFonts w:cs="Times New Roman"/>
                <w:b w:val="0"/>
                <w:bCs/>
                <w:szCs w:val="22"/>
              </w:rPr>
            </w:pPr>
          </w:p>
        </w:tc>
        <w:tc>
          <w:tcPr>
            <w:tcW w:w="882" w:type="dxa"/>
            <w:vAlign w:val="bottom"/>
          </w:tcPr>
          <w:p w14:paraId="551503A5" w14:textId="77777777" w:rsidR="000C6AF1" w:rsidRPr="000D4F99" w:rsidRDefault="000C6AF1" w:rsidP="000233D2">
            <w:pPr>
              <w:pStyle w:val="acctmergecolhdg"/>
              <w:spacing w:line="240" w:lineRule="atLeast"/>
              <w:ind w:left="-83" w:firstLine="4"/>
              <w:rPr>
                <w:rFonts w:cs="Times New Roman"/>
                <w:b w:val="0"/>
                <w:bCs/>
                <w:szCs w:val="22"/>
              </w:rPr>
            </w:pPr>
            <w:r w:rsidRPr="000D4F99">
              <w:rPr>
                <w:rFonts w:cs="Times New Roman"/>
                <w:b w:val="0"/>
                <w:bCs/>
                <w:szCs w:val="22"/>
              </w:rPr>
              <w:t>30</w:t>
            </w:r>
          </w:p>
          <w:p w14:paraId="2239B7F8" w14:textId="77777777" w:rsidR="000C6AF1" w:rsidRPr="000D4F99" w:rsidRDefault="000C6AF1" w:rsidP="000233D2">
            <w:pPr>
              <w:pStyle w:val="acctmergecolhdg"/>
              <w:spacing w:line="240" w:lineRule="atLeast"/>
              <w:ind w:left="-83" w:firstLine="4"/>
              <w:rPr>
                <w:rFonts w:cs="Times New Roman"/>
                <w:b w:val="0"/>
                <w:bCs/>
                <w:szCs w:val="22"/>
              </w:rPr>
            </w:pPr>
            <w:r w:rsidRPr="000D4F99">
              <w:rPr>
                <w:rFonts w:cs="Times New Roman"/>
                <w:b w:val="0"/>
                <w:bCs/>
                <w:szCs w:val="22"/>
              </w:rPr>
              <w:t xml:space="preserve">June </w:t>
            </w:r>
          </w:p>
          <w:p w14:paraId="1B537592" w14:textId="77777777" w:rsidR="000C6AF1" w:rsidRPr="000D4F99" w:rsidRDefault="000C6AF1" w:rsidP="000233D2">
            <w:pPr>
              <w:pStyle w:val="acctmergecolhdg"/>
              <w:spacing w:line="240" w:lineRule="atLeast"/>
              <w:ind w:left="-83" w:firstLine="4"/>
              <w:rPr>
                <w:rFonts w:cs="Times New Roman"/>
                <w:b w:val="0"/>
                <w:bCs/>
                <w:szCs w:val="22"/>
              </w:rPr>
            </w:pPr>
            <w:r w:rsidRPr="000D4F99">
              <w:rPr>
                <w:rFonts w:cs="Times New Roman"/>
                <w:b w:val="0"/>
                <w:bCs/>
                <w:szCs w:val="22"/>
              </w:rPr>
              <w:t>2019</w:t>
            </w:r>
          </w:p>
        </w:tc>
        <w:tc>
          <w:tcPr>
            <w:tcW w:w="178" w:type="dxa"/>
          </w:tcPr>
          <w:p w14:paraId="6BD218A9" w14:textId="77777777" w:rsidR="000C6AF1" w:rsidRPr="000D4F99" w:rsidRDefault="000C6AF1" w:rsidP="000233D2">
            <w:pPr>
              <w:pStyle w:val="acctmergecolhdg"/>
              <w:spacing w:line="240" w:lineRule="atLeast"/>
              <w:ind w:left="-83" w:right="-79" w:firstLine="4"/>
              <w:rPr>
                <w:rFonts w:cs="Times New Roman"/>
                <w:b w:val="0"/>
                <w:bCs/>
                <w:szCs w:val="22"/>
              </w:rPr>
            </w:pPr>
          </w:p>
        </w:tc>
        <w:tc>
          <w:tcPr>
            <w:tcW w:w="1008" w:type="dxa"/>
            <w:vAlign w:val="bottom"/>
          </w:tcPr>
          <w:p w14:paraId="7608F531" w14:textId="77777777" w:rsidR="000C6AF1" w:rsidRPr="000D4F99" w:rsidRDefault="000C6AF1" w:rsidP="000233D2">
            <w:pPr>
              <w:pStyle w:val="acctmergecolhdg"/>
              <w:spacing w:line="240" w:lineRule="atLeast"/>
              <w:ind w:left="-83" w:right="-79" w:firstLine="4"/>
              <w:rPr>
                <w:rFonts w:cs="Times New Roman"/>
                <w:b w:val="0"/>
                <w:bCs/>
                <w:szCs w:val="22"/>
              </w:rPr>
            </w:pPr>
            <w:r w:rsidRPr="000D4F99">
              <w:rPr>
                <w:rFonts w:cs="Times New Roman"/>
                <w:b w:val="0"/>
                <w:bCs/>
                <w:szCs w:val="22"/>
              </w:rPr>
              <w:t>31 December 2018</w:t>
            </w:r>
          </w:p>
        </w:tc>
        <w:tc>
          <w:tcPr>
            <w:tcW w:w="180" w:type="dxa"/>
            <w:vAlign w:val="bottom"/>
          </w:tcPr>
          <w:p w14:paraId="50B344EC" w14:textId="77777777" w:rsidR="000C6AF1" w:rsidRPr="000D4F99" w:rsidRDefault="000C6AF1" w:rsidP="000233D2">
            <w:pPr>
              <w:pStyle w:val="acctmergecolhdg"/>
              <w:spacing w:line="240" w:lineRule="atLeast"/>
              <w:rPr>
                <w:rFonts w:cs="Times New Roman"/>
                <w:b w:val="0"/>
                <w:bCs/>
                <w:szCs w:val="22"/>
              </w:rPr>
            </w:pPr>
          </w:p>
        </w:tc>
        <w:tc>
          <w:tcPr>
            <w:tcW w:w="961" w:type="dxa"/>
            <w:vAlign w:val="bottom"/>
          </w:tcPr>
          <w:p w14:paraId="0867EFC6" w14:textId="77777777" w:rsidR="000C6AF1" w:rsidRPr="000D4F99" w:rsidRDefault="000C6AF1" w:rsidP="000233D2">
            <w:pPr>
              <w:pStyle w:val="acctmergecolhdg"/>
              <w:spacing w:line="240" w:lineRule="atLeast"/>
              <w:ind w:left="-83" w:right="-79" w:firstLine="4"/>
              <w:rPr>
                <w:rFonts w:cs="Times New Roman"/>
                <w:b w:val="0"/>
                <w:bCs/>
                <w:szCs w:val="22"/>
              </w:rPr>
            </w:pPr>
            <w:r w:rsidRPr="000D4F99">
              <w:rPr>
                <w:rFonts w:cs="Times New Roman"/>
                <w:b w:val="0"/>
                <w:bCs/>
                <w:szCs w:val="22"/>
              </w:rPr>
              <w:t>Increase</w:t>
            </w:r>
          </w:p>
        </w:tc>
        <w:tc>
          <w:tcPr>
            <w:tcW w:w="180" w:type="dxa"/>
            <w:vAlign w:val="bottom"/>
          </w:tcPr>
          <w:p w14:paraId="166630D6" w14:textId="77777777" w:rsidR="000C6AF1" w:rsidRPr="000D4F99" w:rsidRDefault="000C6AF1" w:rsidP="000233D2">
            <w:pPr>
              <w:pStyle w:val="acctmergecolhdg"/>
              <w:spacing w:line="240" w:lineRule="atLeast"/>
              <w:rPr>
                <w:rFonts w:cs="Times New Roman"/>
                <w:b w:val="0"/>
                <w:bCs/>
                <w:szCs w:val="22"/>
              </w:rPr>
            </w:pPr>
          </w:p>
        </w:tc>
        <w:tc>
          <w:tcPr>
            <w:tcW w:w="990" w:type="dxa"/>
            <w:vAlign w:val="bottom"/>
          </w:tcPr>
          <w:p w14:paraId="696C342B" w14:textId="77777777" w:rsidR="000C6AF1" w:rsidRPr="000D4F99" w:rsidRDefault="000C6AF1" w:rsidP="000233D2">
            <w:pPr>
              <w:pStyle w:val="acctmergecolhdg"/>
              <w:spacing w:line="240" w:lineRule="atLeast"/>
              <w:ind w:left="-83" w:right="-79" w:firstLine="4"/>
              <w:rPr>
                <w:rFonts w:cs="Times New Roman"/>
                <w:b w:val="0"/>
                <w:bCs/>
                <w:szCs w:val="22"/>
              </w:rPr>
            </w:pPr>
            <w:r w:rsidRPr="000D4F99">
              <w:rPr>
                <w:rFonts w:cs="Times New Roman"/>
                <w:b w:val="0"/>
                <w:bCs/>
                <w:szCs w:val="22"/>
              </w:rPr>
              <w:t>Decrease</w:t>
            </w:r>
          </w:p>
        </w:tc>
        <w:tc>
          <w:tcPr>
            <w:tcW w:w="180" w:type="dxa"/>
            <w:vAlign w:val="bottom"/>
          </w:tcPr>
          <w:p w14:paraId="771A38D3" w14:textId="77777777" w:rsidR="000C6AF1" w:rsidRPr="000D4F99" w:rsidRDefault="000C6AF1" w:rsidP="000233D2">
            <w:pPr>
              <w:pStyle w:val="acctmergecolhdg"/>
              <w:spacing w:line="240" w:lineRule="atLeast"/>
              <w:rPr>
                <w:rFonts w:cs="Times New Roman"/>
                <w:b w:val="0"/>
                <w:bCs/>
                <w:szCs w:val="22"/>
              </w:rPr>
            </w:pPr>
          </w:p>
        </w:tc>
        <w:tc>
          <w:tcPr>
            <w:tcW w:w="1006" w:type="dxa"/>
            <w:vAlign w:val="bottom"/>
          </w:tcPr>
          <w:p w14:paraId="4402E360" w14:textId="77777777" w:rsidR="000C6AF1" w:rsidRPr="000D4F99" w:rsidRDefault="000C6AF1" w:rsidP="000233D2">
            <w:pPr>
              <w:pStyle w:val="acctmergecolhdg"/>
              <w:spacing w:line="240" w:lineRule="atLeast"/>
              <w:ind w:left="-83" w:firstLine="4"/>
              <w:rPr>
                <w:rFonts w:cs="Times New Roman"/>
                <w:b w:val="0"/>
                <w:bCs/>
                <w:szCs w:val="22"/>
              </w:rPr>
            </w:pPr>
            <w:r w:rsidRPr="000D4F99">
              <w:rPr>
                <w:rFonts w:cs="Times New Roman"/>
                <w:b w:val="0"/>
                <w:bCs/>
                <w:szCs w:val="22"/>
              </w:rPr>
              <w:t>30</w:t>
            </w:r>
          </w:p>
          <w:p w14:paraId="3DD9A2EE" w14:textId="77777777" w:rsidR="000C6AF1" w:rsidRPr="000D4F99" w:rsidRDefault="000C6AF1" w:rsidP="000233D2">
            <w:pPr>
              <w:pStyle w:val="acctmergecolhdg"/>
              <w:spacing w:line="240" w:lineRule="atLeast"/>
              <w:ind w:left="-83" w:right="-79" w:firstLine="4"/>
              <w:rPr>
                <w:rFonts w:cs="Times New Roman"/>
                <w:b w:val="0"/>
                <w:bCs/>
                <w:szCs w:val="22"/>
              </w:rPr>
            </w:pPr>
            <w:r w:rsidRPr="000D4F99">
              <w:rPr>
                <w:rFonts w:cs="Times New Roman"/>
                <w:b w:val="0"/>
                <w:bCs/>
                <w:szCs w:val="22"/>
              </w:rPr>
              <w:t xml:space="preserve">June </w:t>
            </w:r>
          </w:p>
          <w:p w14:paraId="614C621F" w14:textId="77777777" w:rsidR="000C6AF1" w:rsidRPr="000D4F99" w:rsidRDefault="000C6AF1" w:rsidP="000233D2">
            <w:pPr>
              <w:pStyle w:val="acctmergecolhdg"/>
              <w:spacing w:line="240" w:lineRule="atLeast"/>
              <w:ind w:left="-83" w:right="-79" w:firstLine="4"/>
              <w:rPr>
                <w:rFonts w:cs="Times New Roman"/>
                <w:b w:val="0"/>
                <w:bCs/>
                <w:szCs w:val="22"/>
              </w:rPr>
            </w:pPr>
            <w:r w:rsidRPr="000D4F99">
              <w:rPr>
                <w:rFonts w:cs="Times New Roman"/>
                <w:b w:val="0"/>
                <w:bCs/>
                <w:szCs w:val="22"/>
              </w:rPr>
              <w:t>2019</w:t>
            </w:r>
          </w:p>
        </w:tc>
      </w:tr>
      <w:tr w:rsidR="000C6AF1" w:rsidRPr="000D4F99" w14:paraId="06507F89" w14:textId="77777777" w:rsidTr="00180E98">
        <w:trPr>
          <w:cantSplit/>
        </w:trPr>
        <w:tc>
          <w:tcPr>
            <w:tcW w:w="2790" w:type="dxa"/>
            <w:vAlign w:val="bottom"/>
          </w:tcPr>
          <w:p w14:paraId="70E388C1" w14:textId="77777777" w:rsidR="000C6AF1" w:rsidRPr="000D4F99" w:rsidRDefault="000C6AF1" w:rsidP="000233D2">
            <w:pPr>
              <w:pStyle w:val="acctfourfigures"/>
              <w:tabs>
                <w:tab w:val="clear" w:pos="765"/>
              </w:tabs>
              <w:spacing w:line="240" w:lineRule="atLeast"/>
              <w:jc w:val="center"/>
              <w:rPr>
                <w:rFonts w:cs="Times New Roman"/>
                <w:b/>
                <w:bCs/>
                <w:i/>
                <w:iCs/>
                <w:szCs w:val="22"/>
              </w:rPr>
            </w:pPr>
          </w:p>
        </w:tc>
        <w:tc>
          <w:tcPr>
            <w:tcW w:w="1993" w:type="dxa"/>
            <w:gridSpan w:val="3"/>
            <w:vAlign w:val="bottom"/>
          </w:tcPr>
          <w:p w14:paraId="64023571" w14:textId="77777777" w:rsidR="000C6AF1" w:rsidRPr="000D4F99" w:rsidRDefault="000C6AF1" w:rsidP="000233D2">
            <w:pPr>
              <w:pStyle w:val="acctmergecolhdg"/>
              <w:spacing w:line="240" w:lineRule="atLeast"/>
              <w:ind w:left="-83" w:firstLine="4"/>
              <w:rPr>
                <w:rFonts w:cs="Times New Roman"/>
                <w:b w:val="0"/>
                <w:bCs/>
                <w:i/>
                <w:iCs/>
                <w:szCs w:val="22"/>
              </w:rPr>
            </w:pPr>
            <w:r w:rsidRPr="000D4F99">
              <w:rPr>
                <w:rFonts w:cs="Times New Roman"/>
                <w:b w:val="0"/>
                <w:bCs/>
                <w:i/>
                <w:iCs/>
                <w:szCs w:val="22"/>
              </w:rPr>
              <w:t>(% per annum)</w:t>
            </w:r>
          </w:p>
        </w:tc>
        <w:tc>
          <w:tcPr>
            <w:tcW w:w="178" w:type="dxa"/>
          </w:tcPr>
          <w:p w14:paraId="43C92E74" w14:textId="77777777" w:rsidR="000C6AF1" w:rsidRPr="000D4F99" w:rsidRDefault="000C6AF1" w:rsidP="000233D2">
            <w:pPr>
              <w:pStyle w:val="acctmergecolhdg"/>
              <w:spacing w:line="240" w:lineRule="atLeast"/>
              <w:ind w:left="-83" w:right="-79" w:firstLine="4"/>
              <w:rPr>
                <w:rFonts w:cs="Times New Roman"/>
                <w:b w:val="0"/>
                <w:bCs/>
                <w:i/>
                <w:iCs/>
                <w:szCs w:val="22"/>
              </w:rPr>
            </w:pPr>
          </w:p>
        </w:tc>
        <w:tc>
          <w:tcPr>
            <w:tcW w:w="4505" w:type="dxa"/>
            <w:gridSpan w:val="7"/>
            <w:vAlign w:val="bottom"/>
          </w:tcPr>
          <w:p w14:paraId="18080264" w14:textId="77777777" w:rsidR="000C6AF1" w:rsidRPr="000D4F99" w:rsidRDefault="000C6AF1" w:rsidP="000233D2">
            <w:pPr>
              <w:pStyle w:val="acctmergecolhdg"/>
              <w:spacing w:line="240" w:lineRule="atLeast"/>
              <w:ind w:left="-83" w:firstLine="4"/>
              <w:rPr>
                <w:rFonts w:cs="Times New Roman"/>
                <w:b w:val="0"/>
                <w:bCs/>
                <w:i/>
                <w:iCs/>
                <w:szCs w:val="22"/>
              </w:rPr>
            </w:pPr>
            <w:r w:rsidRPr="000D4F99">
              <w:rPr>
                <w:rFonts w:cs="Times New Roman"/>
                <w:b w:val="0"/>
                <w:bCs/>
                <w:i/>
                <w:iCs/>
                <w:szCs w:val="22"/>
              </w:rPr>
              <w:t>(in million Baht)</w:t>
            </w:r>
          </w:p>
        </w:tc>
      </w:tr>
      <w:tr w:rsidR="000C6AF1" w:rsidRPr="000D4F99" w14:paraId="091FF860" w14:textId="77777777" w:rsidTr="00180E98">
        <w:trPr>
          <w:cantSplit/>
        </w:trPr>
        <w:tc>
          <w:tcPr>
            <w:tcW w:w="2790" w:type="dxa"/>
          </w:tcPr>
          <w:p w14:paraId="59397001" w14:textId="77777777" w:rsidR="000C6AF1" w:rsidRPr="001452F0" w:rsidRDefault="000C6AF1" w:rsidP="000C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sz w:val="22"/>
                <w:szCs w:val="22"/>
              </w:rPr>
            </w:pPr>
            <w:r w:rsidRPr="001452F0">
              <w:rPr>
                <w:rFonts w:ascii="Times New Roman" w:hAnsi="Times New Roman"/>
                <w:sz w:val="22"/>
                <w:szCs w:val="22"/>
              </w:rPr>
              <w:t>Major shareholder</w:t>
            </w:r>
          </w:p>
        </w:tc>
        <w:tc>
          <w:tcPr>
            <w:tcW w:w="929" w:type="dxa"/>
          </w:tcPr>
          <w:p w14:paraId="0B8AA9E9" w14:textId="77777777" w:rsidR="000C6AF1" w:rsidRPr="000D4F99" w:rsidRDefault="000C6AF1" w:rsidP="000C6AF1">
            <w:pPr>
              <w:pStyle w:val="acctfourfigures"/>
              <w:tabs>
                <w:tab w:val="clear" w:pos="765"/>
              </w:tabs>
              <w:spacing w:line="240" w:lineRule="atLeast"/>
              <w:ind w:left="-83" w:right="-48" w:firstLine="4"/>
              <w:jc w:val="center"/>
              <w:rPr>
                <w:rFonts w:cs="Times New Roman"/>
                <w:szCs w:val="22"/>
              </w:rPr>
            </w:pPr>
            <w:r>
              <w:rPr>
                <w:rFonts w:cs="Times New Roman"/>
                <w:szCs w:val="22"/>
              </w:rPr>
              <w:t>-</w:t>
            </w:r>
          </w:p>
        </w:tc>
        <w:tc>
          <w:tcPr>
            <w:tcW w:w="182" w:type="dxa"/>
          </w:tcPr>
          <w:p w14:paraId="61A5176D" w14:textId="77777777" w:rsidR="000C6AF1" w:rsidRPr="000D4F99" w:rsidRDefault="000C6AF1" w:rsidP="000C6AF1">
            <w:pPr>
              <w:pStyle w:val="acctfourfigures"/>
              <w:tabs>
                <w:tab w:val="clear" w:pos="765"/>
                <w:tab w:val="decimal" w:pos="731"/>
              </w:tabs>
              <w:spacing w:line="240" w:lineRule="atLeast"/>
              <w:ind w:left="-83" w:right="11" w:firstLine="4"/>
              <w:rPr>
                <w:rFonts w:cs="Times New Roman"/>
                <w:szCs w:val="22"/>
              </w:rPr>
            </w:pPr>
          </w:p>
        </w:tc>
        <w:tc>
          <w:tcPr>
            <w:tcW w:w="882" w:type="dxa"/>
          </w:tcPr>
          <w:p w14:paraId="15808AE4" w14:textId="77777777" w:rsidR="000C6AF1" w:rsidRPr="000D4F99" w:rsidRDefault="000C6AF1" w:rsidP="000C6AF1">
            <w:pPr>
              <w:pStyle w:val="acctfourfigures"/>
              <w:tabs>
                <w:tab w:val="clear" w:pos="765"/>
              </w:tabs>
              <w:spacing w:line="240" w:lineRule="atLeast"/>
              <w:ind w:left="-83" w:right="-66" w:firstLine="4"/>
              <w:jc w:val="center"/>
              <w:rPr>
                <w:rFonts w:cs="Times New Roman"/>
                <w:szCs w:val="22"/>
              </w:rPr>
            </w:pPr>
            <w:r>
              <w:rPr>
                <w:rFonts w:cs="Times New Roman"/>
                <w:szCs w:val="22"/>
              </w:rPr>
              <w:t>5</w:t>
            </w:r>
          </w:p>
        </w:tc>
        <w:tc>
          <w:tcPr>
            <w:tcW w:w="178" w:type="dxa"/>
          </w:tcPr>
          <w:p w14:paraId="7F5CFB94" w14:textId="77777777" w:rsidR="000C6AF1" w:rsidRPr="000D4F99" w:rsidRDefault="000C6AF1" w:rsidP="000C6AF1">
            <w:pPr>
              <w:pStyle w:val="acctfourfigures"/>
              <w:tabs>
                <w:tab w:val="clear" w:pos="765"/>
                <w:tab w:val="decimal" w:pos="731"/>
              </w:tabs>
              <w:spacing w:line="240" w:lineRule="atLeast"/>
              <w:ind w:left="-83" w:right="11" w:firstLine="4"/>
              <w:rPr>
                <w:rFonts w:cs="Times New Roman"/>
                <w:szCs w:val="22"/>
              </w:rPr>
            </w:pPr>
          </w:p>
        </w:tc>
        <w:tc>
          <w:tcPr>
            <w:tcW w:w="1008" w:type="dxa"/>
            <w:tcBorders>
              <w:bottom w:val="double" w:sz="4" w:space="0" w:color="auto"/>
            </w:tcBorders>
          </w:tcPr>
          <w:p w14:paraId="2D2C6A28" w14:textId="77777777" w:rsidR="000C6AF1" w:rsidRPr="000D4F99" w:rsidRDefault="000C6AF1" w:rsidP="000C6AF1">
            <w:pPr>
              <w:pStyle w:val="acctfourfigures"/>
              <w:tabs>
                <w:tab w:val="clear" w:pos="765"/>
              </w:tabs>
              <w:spacing w:line="240" w:lineRule="atLeast"/>
              <w:ind w:right="-72"/>
              <w:jc w:val="center"/>
              <w:rPr>
                <w:rFonts w:cs="Times New Roman"/>
                <w:szCs w:val="22"/>
              </w:rPr>
            </w:pPr>
            <w:r>
              <w:rPr>
                <w:rFonts w:cs="Times New Roman"/>
                <w:szCs w:val="22"/>
              </w:rPr>
              <w:t>-</w:t>
            </w:r>
          </w:p>
        </w:tc>
        <w:tc>
          <w:tcPr>
            <w:tcW w:w="180" w:type="dxa"/>
          </w:tcPr>
          <w:p w14:paraId="1BF15115" w14:textId="77777777" w:rsidR="000C6AF1" w:rsidRPr="000D4F99" w:rsidRDefault="000C6AF1" w:rsidP="000C6AF1">
            <w:pPr>
              <w:pStyle w:val="acctfourfigures"/>
              <w:spacing w:line="240" w:lineRule="atLeast"/>
              <w:rPr>
                <w:rFonts w:cs="Times New Roman"/>
                <w:szCs w:val="22"/>
              </w:rPr>
            </w:pPr>
          </w:p>
        </w:tc>
        <w:tc>
          <w:tcPr>
            <w:tcW w:w="961" w:type="dxa"/>
          </w:tcPr>
          <w:p w14:paraId="13C05039" w14:textId="77777777" w:rsidR="000C6AF1" w:rsidRPr="000D4F99" w:rsidRDefault="000C6AF1" w:rsidP="004A348B">
            <w:pPr>
              <w:pStyle w:val="acctfourfigures"/>
              <w:tabs>
                <w:tab w:val="clear" w:pos="765"/>
                <w:tab w:val="decimal" w:pos="700"/>
              </w:tabs>
              <w:spacing w:line="240" w:lineRule="atLeast"/>
              <w:ind w:right="-77"/>
              <w:rPr>
                <w:rFonts w:cs="Times New Roman"/>
                <w:szCs w:val="22"/>
              </w:rPr>
            </w:pPr>
            <w:r>
              <w:rPr>
                <w:rFonts w:cs="Times New Roman"/>
                <w:szCs w:val="22"/>
              </w:rPr>
              <w:t>80</w:t>
            </w:r>
          </w:p>
        </w:tc>
        <w:tc>
          <w:tcPr>
            <w:tcW w:w="180" w:type="dxa"/>
          </w:tcPr>
          <w:p w14:paraId="53D25A05" w14:textId="77777777" w:rsidR="000C6AF1" w:rsidRPr="000D4F99" w:rsidRDefault="000C6AF1" w:rsidP="000C6AF1">
            <w:pPr>
              <w:pStyle w:val="acctfourfigures"/>
              <w:spacing w:line="240" w:lineRule="atLeast"/>
              <w:rPr>
                <w:rFonts w:cs="Times New Roman"/>
                <w:szCs w:val="22"/>
              </w:rPr>
            </w:pPr>
          </w:p>
        </w:tc>
        <w:tc>
          <w:tcPr>
            <w:tcW w:w="990" w:type="dxa"/>
          </w:tcPr>
          <w:p w14:paraId="47D45E50" w14:textId="77777777" w:rsidR="000C6AF1" w:rsidRPr="000D4F99" w:rsidRDefault="000C6AF1" w:rsidP="000C6AF1">
            <w:pPr>
              <w:pStyle w:val="acctfourfigures"/>
              <w:tabs>
                <w:tab w:val="clear" w:pos="765"/>
              </w:tabs>
              <w:spacing w:line="240" w:lineRule="atLeast"/>
              <w:ind w:left="-70" w:right="-84"/>
              <w:jc w:val="center"/>
              <w:rPr>
                <w:rFonts w:cs="Times New Roman"/>
                <w:szCs w:val="22"/>
              </w:rPr>
            </w:pPr>
            <w:r>
              <w:rPr>
                <w:rFonts w:cs="Times New Roman"/>
                <w:szCs w:val="22"/>
              </w:rPr>
              <w:t>-</w:t>
            </w:r>
          </w:p>
        </w:tc>
        <w:tc>
          <w:tcPr>
            <w:tcW w:w="180" w:type="dxa"/>
          </w:tcPr>
          <w:p w14:paraId="3932FD80" w14:textId="77777777" w:rsidR="000C6AF1" w:rsidRPr="000D4F99" w:rsidRDefault="000C6AF1" w:rsidP="000C6AF1">
            <w:pPr>
              <w:pStyle w:val="acctfourfigures"/>
              <w:spacing w:line="240" w:lineRule="atLeast"/>
              <w:rPr>
                <w:rFonts w:cs="Times New Roman"/>
                <w:szCs w:val="22"/>
              </w:rPr>
            </w:pPr>
          </w:p>
        </w:tc>
        <w:tc>
          <w:tcPr>
            <w:tcW w:w="1006" w:type="dxa"/>
            <w:tcBorders>
              <w:bottom w:val="double" w:sz="4" w:space="0" w:color="auto"/>
            </w:tcBorders>
          </w:tcPr>
          <w:p w14:paraId="7433FA8D" w14:textId="77777777" w:rsidR="000C6AF1" w:rsidRPr="000D4F99" w:rsidRDefault="000C6AF1" w:rsidP="000C6AF1">
            <w:pPr>
              <w:pStyle w:val="acctfourfigures"/>
              <w:tabs>
                <w:tab w:val="clear" w:pos="765"/>
                <w:tab w:val="decimal" w:pos="821"/>
              </w:tabs>
              <w:spacing w:line="240" w:lineRule="atLeast"/>
              <w:ind w:right="11"/>
              <w:rPr>
                <w:rFonts w:cs="Times New Roman"/>
                <w:szCs w:val="22"/>
              </w:rPr>
            </w:pPr>
            <w:r>
              <w:rPr>
                <w:rFonts w:cs="Times New Roman"/>
                <w:szCs w:val="22"/>
              </w:rPr>
              <w:t>80</w:t>
            </w:r>
          </w:p>
        </w:tc>
      </w:tr>
    </w:tbl>
    <w:p w14:paraId="3AF3674B" w14:textId="107032D8" w:rsidR="00F22311" w:rsidRDefault="00F2231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bl>
      <w:tblPr>
        <w:tblW w:w="9466" w:type="dxa"/>
        <w:tblInd w:w="540" w:type="dxa"/>
        <w:tblLayout w:type="fixed"/>
        <w:tblLook w:val="0000" w:firstRow="0" w:lastRow="0" w:firstColumn="0" w:lastColumn="0" w:noHBand="0" w:noVBand="0"/>
      </w:tblPr>
      <w:tblGrid>
        <w:gridCol w:w="4417"/>
        <w:gridCol w:w="1082"/>
        <w:gridCol w:w="270"/>
        <w:gridCol w:w="1081"/>
        <w:gridCol w:w="270"/>
        <w:gridCol w:w="991"/>
        <w:gridCol w:w="270"/>
        <w:gridCol w:w="1085"/>
      </w:tblGrid>
      <w:tr w:rsidR="00180E98" w:rsidRPr="00596DA3" w14:paraId="17020EB1" w14:textId="77777777" w:rsidTr="00F357CF">
        <w:tc>
          <w:tcPr>
            <w:tcW w:w="9454" w:type="dxa"/>
            <w:gridSpan w:val="8"/>
          </w:tcPr>
          <w:p w14:paraId="5A1FF4E0" w14:textId="77777777" w:rsidR="00180E98" w:rsidRPr="00180E98" w:rsidRDefault="00180E98" w:rsidP="00F357CF">
            <w:pPr>
              <w:pStyle w:val="ASSETS"/>
              <w:tabs>
                <w:tab w:val="left" w:pos="342"/>
              </w:tabs>
              <w:spacing w:line="240" w:lineRule="atLeast"/>
              <w:ind w:left="-126" w:right="0"/>
              <w:jc w:val="left"/>
              <w:rPr>
                <w:rFonts w:cs="Times New Roman"/>
                <w:i/>
                <w:iCs/>
                <w:u w:val="none"/>
                <w:lang w:val="en-US"/>
              </w:rPr>
            </w:pPr>
            <w:r w:rsidRPr="00180E98">
              <w:rPr>
                <w:rFonts w:cs="Times New Roman"/>
                <w:i/>
                <w:iCs/>
                <w:u w:val="none"/>
                <w:lang w:val="en-US"/>
              </w:rPr>
              <w:lastRenderedPageBreak/>
              <w:t>Future minimum lease payments under non-cancellable operating leases - related parties</w:t>
            </w:r>
          </w:p>
        </w:tc>
      </w:tr>
      <w:tr w:rsidR="00180E98" w:rsidRPr="006008A6" w14:paraId="54CA34D2" w14:textId="77777777" w:rsidTr="00F357CF">
        <w:trPr>
          <w:trHeight w:val="92"/>
        </w:trPr>
        <w:tc>
          <w:tcPr>
            <w:tcW w:w="9454" w:type="dxa"/>
            <w:gridSpan w:val="8"/>
          </w:tcPr>
          <w:p w14:paraId="44FA638F" w14:textId="77777777" w:rsidR="00180E98" w:rsidRPr="006008A6" w:rsidRDefault="00180E98" w:rsidP="00F357CF">
            <w:pPr>
              <w:pStyle w:val="acctmergecolhdg"/>
              <w:tabs>
                <w:tab w:val="left" w:pos="0"/>
              </w:tabs>
              <w:ind w:left="-79" w:right="-79"/>
              <w:jc w:val="left"/>
              <w:rPr>
                <w:i/>
                <w:iCs/>
                <w:sz w:val="2"/>
                <w:szCs w:val="2"/>
              </w:rPr>
            </w:pPr>
          </w:p>
        </w:tc>
      </w:tr>
      <w:tr w:rsidR="00180E98" w:rsidRPr="00596DA3" w14:paraId="3CDFAB75" w14:textId="77777777" w:rsidTr="00F357CF">
        <w:tc>
          <w:tcPr>
            <w:tcW w:w="4410" w:type="dxa"/>
          </w:tcPr>
          <w:p w14:paraId="6C594E41" w14:textId="77777777" w:rsidR="00180E98" w:rsidRPr="00C249CE"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i/>
                <w:iCs/>
                <w:sz w:val="22"/>
                <w:szCs w:val="22"/>
              </w:rPr>
            </w:pPr>
          </w:p>
        </w:tc>
        <w:tc>
          <w:tcPr>
            <w:tcW w:w="2430" w:type="dxa"/>
            <w:gridSpan w:val="3"/>
          </w:tcPr>
          <w:p w14:paraId="391BF805" w14:textId="77777777" w:rsidR="00180E98" w:rsidRDefault="00180E98" w:rsidP="00F357CF">
            <w:pPr>
              <w:pStyle w:val="ASSETS"/>
              <w:spacing w:line="240" w:lineRule="atLeast"/>
              <w:ind w:right="0"/>
              <w:rPr>
                <w:szCs w:val="18"/>
                <w:u w:val="none"/>
                <w:lang w:val="en-US"/>
              </w:rPr>
            </w:pPr>
            <w:r w:rsidRPr="00596DA3">
              <w:rPr>
                <w:szCs w:val="18"/>
                <w:u w:val="none"/>
                <w:lang w:val="en-US"/>
              </w:rPr>
              <w:t>Consolidated</w:t>
            </w:r>
          </w:p>
        </w:tc>
        <w:tc>
          <w:tcPr>
            <w:tcW w:w="270" w:type="dxa"/>
          </w:tcPr>
          <w:p w14:paraId="01069A95" w14:textId="77777777" w:rsidR="00180E98" w:rsidRPr="00596DA3" w:rsidRDefault="00180E98" w:rsidP="00F357CF">
            <w:pPr>
              <w:pStyle w:val="ASSETS"/>
              <w:spacing w:line="240" w:lineRule="atLeast"/>
              <w:ind w:right="0"/>
              <w:rPr>
                <w:b w:val="0"/>
                <w:bCs w:val="0"/>
                <w:szCs w:val="18"/>
                <w:u w:val="none"/>
                <w:lang w:val="en-US"/>
              </w:rPr>
            </w:pPr>
          </w:p>
        </w:tc>
        <w:tc>
          <w:tcPr>
            <w:tcW w:w="2344" w:type="dxa"/>
            <w:gridSpan w:val="3"/>
          </w:tcPr>
          <w:p w14:paraId="7564F388" w14:textId="77777777" w:rsidR="00180E98" w:rsidRDefault="00180E98" w:rsidP="00F357CF">
            <w:pPr>
              <w:pStyle w:val="acctmergecolhdg"/>
              <w:ind w:left="-79" w:right="-79"/>
            </w:pPr>
            <w:r w:rsidRPr="00596DA3">
              <w:t>Separate</w:t>
            </w:r>
          </w:p>
        </w:tc>
      </w:tr>
      <w:tr w:rsidR="00180E98" w:rsidRPr="00596DA3" w14:paraId="4D65A5B8" w14:textId="77777777" w:rsidTr="00F357CF">
        <w:tc>
          <w:tcPr>
            <w:tcW w:w="4410" w:type="dxa"/>
          </w:tcPr>
          <w:p w14:paraId="6BC1810A" w14:textId="77777777" w:rsidR="00180E98" w:rsidRPr="00C249CE" w:rsidRDefault="00180E98" w:rsidP="00F357CF">
            <w:pPr>
              <w:rPr>
                <w:rFonts w:ascii="Times New Roman" w:hAnsi="Times New Roman"/>
                <w:b/>
                <w:bCs/>
                <w:i/>
                <w:iCs/>
                <w:sz w:val="22"/>
                <w:szCs w:val="22"/>
              </w:rPr>
            </w:pPr>
          </w:p>
        </w:tc>
        <w:tc>
          <w:tcPr>
            <w:tcW w:w="2430" w:type="dxa"/>
            <w:gridSpan w:val="3"/>
          </w:tcPr>
          <w:p w14:paraId="79805F28" w14:textId="77777777" w:rsidR="00180E98" w:rsidRPr="00596DA3" w:rsidRDefault="00180E98" w:rsidP="00F357CF">
            <w:pPr>
              <w:pStyle w:val="acctmergecolhdg"/>
              <w:ind w:left="-79" w:right="-79"/>
              <w:rPr>
                <w:szCs w:val="22"/>
              </w:rPr>
            </w:pPr>
            <w:r w:rsidRPr="00596DA3">
              <w:rPr>
                <w:szCs w:val="22"/>
              </w:rPr>
              <w:t>financial statements</w:t>
            </w:r>
          </w:p>
        </w:tc>
        <w:tc>
          <w:tcPr>
            <w:tcW w:w="270" w:type="dxa"/>
          </w:tcPr>
          <w:p w14:paraId="4CCF6B8E" w14:textId="77777777" w:rsidR="00180E98" w:rsidRPr="00596DA3" w:rsidRDefault="00180E98" w:rsidP="00F357CF">
            <w:pPr>
              <w:pStyle w:val="acctmergecolhdg"/>
              <w:ind w:left="-79" w:right="-79"/>
              <w:rPr>
                <w:szCs w:val="22"/>
              </w:rPr>
            </w:pPr>
          </w:p>
        </w:tc>
        <w:tc>
          <w:tcPr>
            <w:tcW w:w="2344" w:type="dxa"/>
            <w:gridSpan w:val="3"/>
          </w:tcPr>
          <w:p w14:paraId="4C5E0153" w14:textId="77777777" w:rsidR="00180E98" w:rsidRPr="00596DA3" w:rsidRDefault="00180E98" w:rsidP="00F357CF">
            <w:pPr>
              <w:pStyle w:val="acctmergecolhdg"/>
              <w:ind w:left="-79" w:right="-79"/>
              <w:rPr>
                <w:szCs w:val="22"/>
              </w:rPr>
            </w:pPr>
            <w:r w:rsidRPr="00596DA3">
              <w:rPr>
                <w:szCs w:val="22"/>
              </w:rPr>
              <w:t xml:space="preserve">financial statements </w:t>
            </w:r>
          </w:p>
        </w:tc>
      </w:tr>
      <w:tr w:rsidR="00180E98" w:rsidRPr="00596DA3" w14:paraId="6F056AD1" w14:textId="77777777" w:rsidTr="00F357CF">
        <w:tc>
          <w:tcPr>
            <w:tcW w:w="4410" w:type="dxa"/>
          </w:tcPr>
          <w:p w14:paraId="4F935225" w14:textId="77777777" w:rsidR="00180E98" w:rsidRPr="00534857"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2" w:right="-108"/>
              <w:rPr>
                <w:rFonts w:ascii="Times New Roman" w:hAnsi="Times New Roman"/>
                <w:b/>
                <w:bCs/>
                <w:sz w:val="22"/>
                <w:szCs w:val="22"/>
              </w:rPr>
            </w:pPr>
          </w:p>
        </w:tc>
        <w:tc>
          <w:tcPr>
            <w:tcW w:w="1080" w:type="dxa"/>
            <w:vAlign w:val="bottom"/>
          </w:tcPr>
          <w:p w14:paraId="61C32829" w14:textId="77777777" w:rsidR="00180E98" w:rsidRPr="00596DA3" w:rsidRDefault="00180E98" w:rsidP="00F357CF">
            <w:pPr>
              <w:pStyle w:val="ASSETS"/>
              <w:spacing w:line="240" w:lineRule="atLeast"/>
              <w:ind w:left="-108" w:right="-108"/>
              <w:rPr>
                <w:b w:val="0"/>
                <w:bCs w:val="0"/>
                <w:u w:val="none"/>
                <w:lang w:val="en-US"/>
              </w:rPr>
            </w:pPr>
            <w:r>
              <w:rPr>
                <w:b w:val="0"/>
                <w:bCs w:val="0"/>
                <w:u w:val="none"/>
                <w:lang w:val="en-US"/>
              </w:rPr>
              <w:t>30</w:t>
            </w:r>
          </w:p>
        </w:tc>
        <w:tc>
          <w:tcPr>
            <w:tcW w:w="270" w:type="dxa"/>
          </w:tcPr>
          <w:p w14:paraId="16E89B1E" w14:textId="77777777" w:rsidR="00180E98" w:rsidRPr="00596DA3" w:rsidRDefault="00180E98" w:rsidP="00F357CF">
            <w:pPr>
              <w:pStyle w:val="acctfourfigures"/>
              <w:tabs>
                <w:tab w:val="clear" w:pos="765"/>
                <w:tab w:val="decimal" w:pos="461"/>
              </w:tabs>
              <w:ind w:left="-108" w:right="-108"/>
              <w:jc w:val="center"/>
            </w:pPr>
          </w:p>
        </w:tc>
        <w:tc>
          <w:tcPr>
            <w:tcW w:w="1080" w:type="dxa"/>
            <w:vAlign w:val="bottom"/>
          </w:tcPr>
          <w:p w14:paraId="749388CA" w14:textId="77777777" w:rsidR="00180E98" w:rsidRDefault="00180E98" w:rsidP="00F357CF">
            <w:pPr>
              <w:pStyle w:val="ASSETS"/>
              <w:spacing w:line="240" w:lineRule="atLeast"/>
              <w:ind w:left="-108" w:right="-108"/>
              <w:rPr>
                <w:b w:val="0"/>
                <w:bCs w:val="0"/>
                <w:u w:val="none"/>
                <w:lang w:val="en-US"/>
              </w:rPr>
            </w:pPr>
            <w:r>
              <w:rPr>
                <w:b w:val="0"/>
                <w:bCs w:val="0"/>
                <w:u w:val="none"/>
                <w:lang w:val="en-US"/>
              </w:rPr>
              <w:t>31</w:t>
            </w:r>
          </w:p>
        </w:tc>
        <w:tc>
          <w:tcPr>
            <w:tcW w:w="270" w:type="dxa"/>
          </w:tcPr>
          <w:p w14:paraId="5AF3A4BE" w14:textId="77777777" w:rsidR="00180E98" w:rsidRPr="00596DA3" w:rsidRDefault="00180E98" w:rsidP="00F357CF">
            <w:pPr>
              <w:pStyle w:val="acctfourfigures"/>
              <w:tabs>
                <w:tab w:val="clear" w:pos="765"/>
                <w:tab w:val="decimal" w:pos="461"/>
              </w:tabs>
              <w:ind w:left="-79" w:right="11"/>
              <w:jc w:val="center"/>
            </w:pPr>
          </w:p>
        </w:tc>
        <w:tc>
          <w:tcPr>
            <w:tcW w:w="990" w:type="dxa"/>
            <w:vAlign w:val="bottom"/>
          </w:tcPr>
          <w:p w14:paraId="5003F480" w14:textId="77777777" w:rsidR="00180E98" w:rsidRPr="00596DA3" w:rsidRDefault="00180E98" w:rsidP="00F357CF">
            <w:pPr>
              <w:pStyle w:val="ASSETS"/>
              <w:spacing w:line="240" w:lineRule="atLeast"/>
              <w:ind w:left="-108" w:right="-108"/>
              <w:rPr>
                <w:b w:val="0"/>
                <w:bCs w:val="0"/>
                <w:u w:val="none"/>
                <w:lang w:val="en-US"/>
              </w:rPr>
            </w:pPr>
            <w:r>
              <w:rPr>
                <w:b w:val="0"/>
                <w:bCs w:val="0"/>
                <w:u w:val="none"/>
                <w:lang w:val="en-US"/>
              </w:rPr>
              <w:t>30</w:t>
            </w:r>
          </w:p>
        </w:tc>
        <w:tc>
          <w:tcPr>
            <w:tcW w:w="270" w:type="dxa"/>
          </w:tcPr>
          <w:p w14:paraId="42C7A66B" w14:textId="77777777" w:rsidR="00180E98" w:rsidRPr="00596DA3" w:rsidRDefault="00180E98" w:rsidP="00F357CF">
            <w:pPr>
              <w:pStyle w:val="acctfourfigures"/>
              <w:tabs>
                <w:tab w:val="clear" w:pos="765"/>
                <w:tab w:val="decimal" w:pos="461"/>
              </w:tabs>
              <w:ind w:left="-108" w:right="-108"/>
              <w:jc w:val="center"/>
            </w:pPr>
          </w:p>
        </w:tc>
        <w:tc>
          <w:tcPr>
            <w:tcW w:w="1084" w:type="dxa"/>
            <w:vAlign w:val="bottom"/>
          </w:tcPr>
          <w:p w14:paraId="00484180" w14:textId="77777777" w:rsidR="00180E98" w:rsidRDefault="00180E98" w:rsidP="00F357CF">
            <w:pPr>
              <w:pStyle w:val="ASSETS"/>
              <w:spacing w:line="240" w:lineRule="atLeast"/>
              <w:ind w:left="-108" w:right="-108"/>
              <w:rPr>
                <w:b w:val="0"/>
                <w:bCs w:val="0"/>
                <w:u w:val="none"/>
                <w:lang w:val="en-US"/>
              </w:rPr>
            </w:pPr>
            <w:r>
              <w:rPr>
                <w:b w:val="0"/>
                <w:bCs w:val="0"/>
                <w:u w:val="none"/>
                <w:lang w:val="en-US"/>
              </w:rPr>
              <w:t>31</w:t>
            </w:r>
          </w:p>
        </w:tc>
      </w:tr>
      <w:tr w:rsidR="00180E98" w:rsidRPr="00596DA3" w14:paraId="70E3E76C" w14:textId="77777777" w:rsidTr="00F357CF">
        <w:tc>
          <w:tcPr>
            <w:tcW w:w="4410" w:type="dxa"/>
          </w:tcPr>
          <w:p w14:paraId="3DDFD148" w14:textId="77777777" w:rsidR="00180E98" w:rsidRPr="00534857"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2" w:right="-108"/>
              <w:rPr>
                <w:rFonts w:ascii="Times New Roman" w:hAnsi="Times New Roman"/>
                <w:b/>
                <w:bCs/>
                <w:sz w:val="22"/>
                <w:szCs w:val="22"/>
              </w:rPr>
            </w:pPr>
          </w:p>
        </w:tc>
        <w:tc>
          <w:tcPr>
            <w:tcW w:w="1080" w:type="dxa"/>
            <w:vAlign w:val="bottom"/>
          </w:tcPr>
          <w:p w14:paraId="4E6C9B09" w14:textId="77777777" w:rsidR="00180E98" w:rsidRPr="00596DA3" w:rsidRDefault="00180E98" w:rsidP="00F357CF">
            <w:pPr>
              <w:pStyle w:val="ASSETS"/>
              <w:spacing w:line="240" w:lineRule="atLeast"/>
              <w:ind w:left="-108" w:right="-108"/>
              <w:rPr>
                <w:b w:val="0"/>
                <w:bCs w:val="0"/>
                <w:u w:val="none"/>
                <w:lang w:val="en-US"/>
              </w:rPr>
            </w:pPr>
            <w:r>
              <w:rPr>
                <w:b w:val="0"/>
                <w:bCs w:val="0"/>
                <w:u w:val="none"/>
                <w:lang w:val="en-US"/>
              </w:rPr>
              <w:t>June</w:t>
            </w:r>
          </w:p>
        </w:tc>
        <w:tc>
          <w:tcPr>
            <w:tcW w:w="270" w:type="dxa"/>
          </w:tcPr>
          <w:p w14:paraId="378486FB" w14:textId="77777777" w:rsidR="00180E98" w:rsidRPr="00596DA3" w:rsidRDefault="00180E98" w:rsidP="00F357CF">
            <w:pPr>
              <w:pStyle w:val="acctfourfigures"/>
              <w:tabs>
                <w:tab w:val="clear" w:pos="765"/>
                <w:tab w:val="decimal" w:pos="461"/>
              </w:tabs>
              <w:ind w:left="-108" w:right="-108"/>
              <w:jc w:val="center"/>
            </w:pPr>
          </w:p>
        </w:tc>
        <w:tc>
          <w:tcPr>
            <w:tcW w:w="1080" w:type="dxa"/>
            <w:vAlign w:val="bottom"/>
          </w:tcPr>
          <w:p w14:paraId="723B156F" w14:textId="77777777" w:rsidR="00180E98" w:rsidRDefault="00180E98" w:rsidP="00F357CF">
            <w:pPr>
              <w:pStyle w:val="ASSETS"/>
              <w:spacing w:line="240" w:lineRule="atLeast"/>
              <w:ind w:left="-108" w:right="-108"/>
              <w:rPr>
                <w:b w:val="0"/>
                <w:bCs w:val="0"/>
                <w:u w:val="none"/>
                <w:lang w:val="en-US"/>
              </w:rPr>
            </w:pPr>
            <w:r>
              <w:rPr>
                <w:b w:val="0"/>
                <w:bCs w:val="0"/>
                <w:u w:val="none"/>
                <w:lang w:val="en-US"/>
              </w:rPr>
              <w:t>December</w:t>
            </w:r>
          </w:p>
        </w:tc>
        <w:tc>
          <w:tcPr>
            <w:tcW w:w="270" w:type="dxa"/>
          </w:tcPr>
          <w:p w14:paraId="5FB243C0" w14:textId="77777777" w:rsidR="00180E98" w:rsidRPr="00596DA3" w:rsidRDefault="00180E98" w:rsidP="00F357CF">
            <w:pPr>
              <w:pStyle w:val="acctfourfigures"/>
              <w:tabs>
                <w:tab w:val="clear" w:pos="765"/>
                <w:tab w:val="decimal" w:pos="461"/>
              </w:tabs>
              <w:ind w:left="-79" w:right="11"/>
              <w:jc w:val="center"/>
            </w:pPr>
          </w:p>
        </w:tc>
        <w:tc>
          <w:tcPr>
            <w:tcW w:w="990" w:type="dxa"/>
            <w:vAlign w:val="bottom"/>
          </w:tcPr>
          <w:p w14:paraId="54DE037A" w14:textId="77777777" w:rsidR="00180E98" w:rsidRPr="00596DA3" w:rsidRDefault="00180E98" w:rsidP="00F357CF">
            <w:pPr>
              <w:pStyle w:val="ASSETS"/>
              <w:spacing w:line="240" w:lineRule="atLeast"/>
              <w:ind w:left="-108" w:right="-108"/>
              <w:rPr>
                <w:b w:val="0"/>
                <w:bCs w:val="0"/>
                <w:u w:val="none"/>
                <w:lang w:val="en-US"/>
              </w:rPr>
            </w:pPr>
            <w:r>
              <w:rPr>
                <w:b w:val="0"/>
                <w:bCs w:val="0"/>
                <w:u w:val="none"/>
                <w:lang w:val="en-US"/>
              </w:rPr>
              <w:t>June</w:t>
            </w:r>
          </w:p>
        </w:tc>
        <w:tc>
          <w:tcPr>
            <w:tcW w:w="270" w:type="dxa"/>
          </w:tcPr>
          <w:p w14:paraId="64383A48" w14:textId="77777777" w:rsidR="00180E98" w:rsidRPr="00596DA3" w:rsidRDefault="00180E98" w:rsidP="00F357CF">
            <w:pPr>
              <w:pStyle w:val="acctfourfigures"/>
              <w:tabs>
                <w:tab w:val="clear" w:pos="765"/>
                <w:tab w:val="decimal" w:pos="461"/>
              </w:tabs>
              <w:ind w:left="-108" w:right="-108"/>
              <w:jc w:val="center"/>
            </w:pPr>
          </w:p>
        </w:tc>
        <w:tc>
          <w:tcPr>
            <w:tcW w:w="1084" w:type="dxa"/>
            <w:vAlign w:val="bottom"/>
          </w:tcPr>
          <w:p w14:paraId="5C20C9A0" w14:textId="77777777" w:rsidR="00180E98" w:rsidRDefault="00180E98" w:rsidP="00F357CF">
            <w:pPr>
              <w:pStyle w:val="ASSETS"/>
              <w:spacing w:line="240" w:lineRule="atLeast"/>
              <w:ind w:left="-108" w:right="-108"/>
              <w:rPr>
                <w:b w:val="0"/>
                <w:bCs w:val="0"/>
                <w:u w:val="none"/>
                <w:lang w:val="en-US"/>
              </w:rPr>
            </w:pPr>
            <w:r>
              <w:rPr>
                <w:b w:val="0"/>
                <w:bCs w:val="0"/>
                <w:u w:val="none"/>
                <w:lang w:val="en-US"/>
              </w:rPr>
              <w:t>December</w:t>
            </w:r>
          </w:p>
        </w:tc>
      </w:tr>
      <w:tr w:rsidR="00180E98" w:rsidRPr="00596DA3" w14:paraId="7D2A30D9" w14:textId="77777777" w:rsidTr="00F357CF">
        <w:tc>
          <w:tcPr>
            <w:tcW w:w="4410" w:type="dxa"/>
          </w:tcPr>
          <w:p w14:paraId="72321471" w14:textId="77777777" w:rsidR="00180E98" w:rsidRPr="00534857"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2" w:right="-108"/>
              <w:rPr>
                <w:rFonts w:ascii="Times New Roman" w:hAnsi="Times New Roman"/>
                <w:b/>
                <w:bCs/>
                <w:sz w:val="22"/>
                <w:szCs w:val="22"/>
              </w:rPr>
            </w:pPr>
          </w:p>
        </w:tc>
        <w:tc>
          <w:tcPr>
            <w:tcW w:w="1080" w:type="dxa"/>
          </w:tcPr>
          <w:p w14:paraId="064716C9" w14:textId="77777777" w:rsidR="00180E98" w:rsidRPr="00596DA3" w:rsidRDefault="00180E98" w:rsidP="00F357CF">
            <w:pPr>
              <w:pStyle w:val="ASSETS"/>
              <w:spacing w:line="240" w:lineRule="atLeast"/>
              <w:ind w:left="-108" w:right="-108"/>
              <w:rPr>
                <w:b w:val="0"/>
                <w:bCs w:val="0"/>
                <w:u w:val="none"/>
                <w:lang w:val="en-US"/>
              </w:rPr>
            </w:pPr>
            <w:r>
              <w:rPr>
                <w:b w:val="0"/>
                <w:bCs w:val="0"/>
                <w:u w:val="none"/>
                <w:lang w:val="en-US"/>
              </w:rPr>
              <w:t>2019</w:t>
            </w:r>
          </w:p>
        </w:tc>
        <w:tc>
          <w:tcPr>
            <w:tcW w:w="270" w:type="dxa"/>
          </w:tcPr>
          <w:p w14:paraId="7041C780" w14:textId="77777777" w:rsidR="00180E98" w:rsidRPr="00596DA3" w:rsidRDefault="00180E98" w:rsidP="00F357CF">
            <w:pPr>
              <w:pStyle w:val="ASSETS"/>
              <w:spacing w:line="240" w:lineRule="atLeast"/>
              <w:ind w:left="-108" w:right="-108"/>
              <w:rPr>
                <w:b w:val="0"/>
                <w:bCs w:val="0"/>
                <w:u w:val="none"/>
                <w:lang w:val="en-US"/>
              </w:rPr>
            </w:pPr>
          </w:p>
        </w:tc>
        <w:tc>
          <w:tcPr>
            <w:tcW w:w="1080" w:type="dxa"/>
          </w:tcPr>
          <w:p w14:paraId="268F7954" w14:textId="77777777" w:rsidR="00180E98" w:rsidRPr="00596DA3" w:rsidRDefault="00180E98" w:rsidP="00F357CF">
            <w:pPr>
              <w:pStyle w:val="ASSETS"/>
              <w:spacing w:line="240" w:lineRule="atLeast"/>
              <w:ind w:left="-108" w:right="-108"/>
              <w:rPr>
                <w:b w:val="0"/>
                <w:bCs w:val="0"/>
                <w:u w:val="none"/>
                <w:lang w:val="en-US"/>
              </w:rPr>
            </w:pPr>
            <w:r>
              <w:rPr>
                <w:b w:val="0"/>
                <w:bCs w:val="0"/>
                <w:u w:val="none"/>
                <w:lang w:val="en-US"/>
              </w:rPr>
              <w:t>2018</w:t>
            </w:r>
          </w:p>
        </w:tc>
        <w:tc>
          <w:tcPr>
            <w:tcW w:w="270" w:type="dxa"/>
          </w:tcPr>
          <w:p w14:paraId="692E60DB" w14:textId="77777777" w:rsidR="00180E98" w:rsidRPr="00596DA3" w:rsidRDefault="00180E98" w:rsidP="00F357CF">
            <w:pPr>
              <w:pStyle w:val="acctfourfigures"/>
              <w:tabs>
                <w:tab w:val="clear" w:pos="765"/>
                <w:tab w:val="decimal" w:pos="461"/>
              </w:tabs>
              <w:ind w:left="-79" w:right="11"/>
              <w:jc w:val="center"/>
            </w:pPr>
          </w:p>
        </w:tc>
        <w:tc>
          <w:tcPr>
            <w:tcW w:w="990" w:type="dxa"/>
          </w:tcPr>
          <w:p w14:paraId="3346AD7E" w14:textId="77777777" w:rsidR="00180E98" w:rsidRPr="00596DA3" w:rsidRDefault="00180E98" w:rsidP="00F357CF">
            <w:pPr>
              <w:pStyle w:val="ASSETS"/>
              <w:spacing w:line="240" w:lineRule="atLeast"/>
              <w:ind w:left="-108" w:right="-108"/>
              <w:rPr>
                <w:b w:val="0"/>
                <w:bCs w:val="0"/>
                <w:u w:val="none"/>
                <w:lang w:val="en-US"/>
              </w:rPr>
            </w:pPr>
            <w:r>
              <w:rPr>
                <w:b w:val="0"/>
                <w:bCs w:val="0"/>
                <w:u w:val="none"/>
                <w:lang w:val="en-US"/>
              </w:rPr>
              <w:t>2019</w:t>
            </w:r>
          </w:p>
        </w:tc>
        <w:tc>
          <w:tcPr>
            <w:tcW w:w="270" w:type="dxa"/>
          </w:tcPr>
          <w:p w14:paraId="397A7EE2" w14:textId="77777777" w:rsidR="00180E98" w:rsidRPr="00596DA3" w:rsidRDefault="00180E98" w:rsidP="00F357CF">
            <w:pPr>
              <w:pStyle w:val="ASSETS"/>
              <w:spacing w:line="240" w:lineRule="atLeast"/>
              <w:ind w:left="-108" w:right="-108"/>
              <w:rPr>
                <w:b w:val="0"/>
                <w:bCs w:val="0"/>
                <w:u w:val="none"/>
                <w:lang w:val="en-US"/>
              </w:rPr>
            </w:pPr>
          </w:p>
        </w:tc>
        <w:tc>
          <w:tcPr>
            <w:tcW w:w="1084" w:type="dxa"/>
          </w:tcPr>
          <w:p w14:paraId="2B628237" w14:textId="77777777" w:rsidR="00180E98" w:rsidRPr="00596DA3" w:rsidRDefault="00180E98" w:rsidP="00F357CF">
            <w:pPr>
              <w:pStyle w:val="ASSETS"/>
              <w:spacing w:line="240" w:lineRule="atLeast"/>
              <w:ind w:left="-108" w:right="-108"/>
              <w:rPr>
                <w:b w:val="0"/>
                <w:bCs w:val="0"/>
                <w:u w:val="none"/>
                <w:lang w:val="en-US"/>
              </w:rPr>
            </w:pPr>
            <w:r>
              <w:rPr>
                <w:b w:val="0"/>
                <w:bCs w:val="0"/>
                <w:u w:val="none"/>
                <w:lang w:val="en-US"/>
              </w:rPr>
              <w:t>2018</w:t>
            </w:r>
          </w:p>
        </w:tc>
      </w:tr>
      <w:tr w:rsidR="00180E98" w:rsidRPr="00596DA3" w14:paraId="74DECB39" w14:textId="77777777" w:rsidTr="00F357CF">
        <w:tc>
          <w:tcPr>
            <w:tcW w:w="4410" w:type="dxa"/>
          </w:tcPr>
          <w:p w14:paraId="56A0EFDD" w14:textId="77777777" w:rsidR="00180E98" w:rsidRPr="00534857"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2" w:right="-108"/>
              <w:rPr>
                <w:rFonts w:ascii="Times New Roman" w:hAnsi="Times New Roman"/>
                <w:b/>
                <w:bCs/>
                <w:sz w:val="22"/>
                <w:szCs w:val="22"/>
              </w:rPr>
            </w:pPr>
          </w:p>
        </w:tc>
        <w:tc>
          <w:tcPr>
            <w:tcW w:w="5044" w:type="dxa"/>
            <w:gridSpan w:val="7"/>
          </w:tcPr>
          <w:p w14:paraId="771ED503" w14:textId="77777777" w:rsidR="00180E98" w:rsidRPr="00596DA3" w:rsidRDefault="00180E98" w:rsidP="00F357CF">
            <w:pPr>
              <w:pStyle w:val="ASSETS"/>
              <w:spacing w:line="240" w:lineRule="atLeast"/>
              <w:ind w:left="-108" w:right="-108"/>
              <w:rPr>
                <w:b w:val="0"/>
                <w:bCs w:val="0"/>
                <w:szCs w:val="18"/>
                <w:u w:val="none"/>
                <w:lang w:val="en-US"/>
              </w:rPr>
            </w:pPr>
            <w:r w:rsidRPr="00596DA3">
              <w:rPr>
                <w:b w:val="0"/>
                <w:bCs w:val="0"/>
                <w:i/>
                <w:iCs/>
                <w:u w:val="none"/>
                <w:lang w:val="en-US"/>
              </w:rPr>
              <w:t>(in million Baht)</w:t>
            </w:r>
          </w:p>
        </w:tc>
      </w:tr>
      <w:tr w:rsidR="00180E98" w:rsidRPr="00596DA3" w14:paraId="7FB0C42E" w14:textId="77777777" w:rsidTr="00F357CF">
        <w:tc>
          <w:tcPr>
            <w:tcW w:w="4410" w:type="dxa"/>
          </w:tcPr>
          <w:p w14:paraId="222742B8" w14:textId="77777777" w:rsidR="00180E98" w:rsidRPr="00534857"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sz w:val="22"/>
                <w:szCs w:val="22"/>
              </w:rPr>
            </w:pPr>
            <w:r w:rsidRPr="002E6A45">
              <w:rPr>
                <w:rFonts w:ascii="Times New Roman" w:hAnsi="Times New Roman" w:cs="Times New Roman"/>
                <w:b/>
                <w:bCs/>
                <w:sz w:val="22"/>
                <w:szCs w:val="22"/>
              </w:rPr>
              <w:t>Other related parties</w:t>
            </w:r>
          </w:p>
        </w:tc>
        <w:tc>
          <w:tcPr>
            <w:tcW w:w="5044" w:type="dxa"/>
            <w:gridSpan w:val="7"/>
          </w:tcPr>
          <w:p w14:paraId="57374DCE" w14:textId="77777777" w:rsidR="00180E98" w:rsidRPr="00596DA3" w:rsidRDefault="00180E98" w:rsidP="00F357CF">
            <w:pPr>
              <w:pStyle w:val="ASSETS"/>
              <w:spacing w:line="240" w:lineRule="atLeast"/>
              <w:ind w:left="-108" w:right="-108"/>
              <w:rPr>
                <w:b w:val="0"/>
                <w:bCs w:val="0"/>
                <w:i/>
                <w:iCs/>
                <w:u w:val="none"/>
                <w:lang w:val="en-US"/>
              </w:rPr>
            </w:pPr>
          </w:p>
        </w:tc>
      </w:tr>
      <w:tr w:rsidR="00180E98" w:rsidRPr="00596DA3" w14:paraId="3E34C480" w14:textId="77777777" w:rsidTr="00F357CF">
        <w:tc>
          <w:tcPr>
            <w:tcW w:w="4410" w:type="dxa"/>
          </w:tcPr>
          <w:p w14:paraId="3B630B94" w14:textId="77777777" w:rsidR="00180E98" w:rsidRPr="00A3395E" w:rsidRDefault="00180E98" w:rsidP="00F357CF">
            <w:pPr>
              <w:ind w:right="-675"/>
              <w:jc w:val="thaiDistribute"/>
              <w:rPr>
                <w:rFonts w:ascii="Times New Roman" w:hAnsi="Times New Roman" w:cs="Times New Roman"/>
                <w:sz w:val="22"/>
                <w:szCs w:val="22"/>
              </w:rPr>
            </w:pPr>
            <w:r w:rsidRPr="000A2BFC">
              <w:rPr>
                <w:rFonts w:ascii="Times New Roman" w:hAnsi="Times New Roman" w:cs="Times New Roman"/>
                <w:sz w:val="22"/>
                <w:szCs w:val="22"/>
              </w:rPr>
              <w:t>Within one year</w:t>
            </w:r>
          </w:p>
        </w:tc>
        <w:tc>
          <w:tcPr>
            <w:tcW w:w="1080" w:type="dxa"/>
          </w:tcPr>
          <w:p w14:paraId="61BFF1C6" w14:textId="77777777" w:rsidR="00180E98" w:rsidRPr="007A626B"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2"/>
              </w:rPr>
            </w:pPr>
            <w:r>
              <w:rPr>
                <w:rFonts w:ascii="Times New Roman" w:hAnsi="Times New Roman"/>
                <w:sz w:val="22"/>
                <w:szCs w:val="22"/>
              </w:rPr>
              <w:t>26</w:t>
            </w:r>
          </w:p>
        </w:tc>
        <w:tc>
          <w:tcPr>
            <w:tcW w:w="270" w:type="dxa"/>
          </w:tcPr>
          <w:p w14:paraId="1BAB1DF0" w14:textId="77777777" w:rsidR="00180E98" w:rsidRPr="00596DA3"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rPr>
            </w:pPr>
          </w:p>
        </w:tc>
        <w:tc>
          <w:tcPr>
            <w:tcW w:w="1080" w:type="dxa"/>
          </w:tcPr>
          <w:p w14:paraId="0EA82DF9" w14:textId="77777777" w:rsidR="00180E98" w:rsidRPr="007A626B"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2"/>
              </w:rPr>
            </w:pPr>
            <w:r>
              <w:rPr>
                <w:rFonts w:ascii="Times New Roman" w:hAnsi="Times New Roman"/>
                <w:sz w:val="22"/>
                <w:szCs w:val="22"/>
              </w:rPr>
              <w:t>24</w:t>
            </w:r>
          </w:p>
        </w:tc>
        <w:tc>
          <w:tcPr>
            <w:tcW w:w="270" w:type="dxa"/>
          </w:tcPr>
          <w:p w14:paraId="64F85C42" w14:textId="77777777" w:rsidR="00180E98" w:rsidRPr="00596DA3"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rPr>
            </w:pPr>
          </w:p>
        </w:tc>
        <w:tc>
          <w:tcPr>
            <w:tcW w:w="990" w:type="dxa"/>
          </w:tcPr>
          <w:p w14:paraId="26F82FA9" w14:textId="77777777" w:rsidR="00180E98" w:rsidRPr="007A626B"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r>
              <w:rPr>
                <w:rFonts w:ascii="Times New Roman" w:hAnsi="Times New Roman"/>
                <w:sz w:val="22"/>
                <w:szCs w:val="22"/>
              </w:rPr>
              <w:t>24</w:t>
            </w:r>
          </w:p>
        </w:tc>
        <w:tc>
          <w:tcPr>
            <w:tcW w:w="270" w:type="dxa"/>
          </w:tcPr>
          <w:p w14:paraId="1A493E83" w14:textId="77777777" w:rsidR="00180E98" w:rsidRPr="00596DA3"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rPr>
            </w:pPr>
          </w:p>
        </w:tc>
        <w:tc>
          <w:tcPr>
            <w:tcW w:w="1084" w:type="dxa"/>
          </w:tcPr>
          <w:p w14:paraId="06EFF272" w14:textId="77777777" w:rsidR="00180E98" w:rsidRPr="007A626B"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2"/>
              </w:rPr>
            </w:pPr>
            <w:r>
              <w:rPr>
                <w:rFonts w:ascii="Times New Roman" w:hAnsi="Times New Roman"/>
                <w:sz w:val="22"/>
                <w:szCs w:val="22"/>
              </w:rPr>
              <w:t>23</w:t>
            </w:r>
          </w:p>
        </w:tc>
      </w:tr>
      <w:tr w:rsidR="00180E98" w:rsidRPr="00596DA3" w14:paraId="61A1C1B9" w14:textId="77777777" w:rsidTr="00F357CF">
        <w:trPr>
          <w:trHeight w:val="182"/>
        </w:trPr>
        <w:tc>
          <w:tcPr>
            <w:tcW w:w="4410" w:type="dxa"/>
          </w:tcPr>
          <w:p w14:paraId="0963281D" w14:textId="77777777" w:rsidR="00180E98" w:rsidRPr="00A3395E" w:rsidRDefault="00180E98" w:rsidP="00F357CF">
            <w:pPr>
              <w:ind w:right="-675"/>
              <w:jc w:val="thaiDistribute"/>
              <w:rPr>
                <w:rFonts w:ascii="Times New Roman" w:hAnsi="Times New Roman" w:cs="Times New Roman"/>
                <w:sz w:val="22"/>
                <w:szCs w:val="22"/>
              </w:rPr>
            </w:pPr>
            <w:r w:rsidRPr="000A2BFC">
              <w:rPr>
                <w:rFonts w:ascii="Times New Roman" w:hAnsi="Times New Roman" w:cs="Times New Roman"/>
                <w:sz w:val="22"/>
                <w:szCs w:val="22"/>
              </w:rPr>
              <w:t>After one year but within five years</w:t>
            </w:r>
          </w:p>
        </w:tc>
        <w:tc>
          <w:tcPr>
            <w:tcW w:w="1080" w:type="dxa"/>
            <w:tcBorders>
              <w:bottom w:val="single" w:sz="4" w:space="0" w:color="auto"/>
            </w:tcBorders>
          </w:tcPr>
          <w:p w14:paraId="3C068A32" w14:textId="77777777" w:rsidR="00180E98" w:rsidRPr="007A626B"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2"/>
              </w:rPr>
            </w:pPr>
            <w:r>
              <w:rPr>
                <w:rFonts w:ascii="Times New Roman" w:hAnsi="Times New Roman"/>
                <w:sz w:val="22"/>
                <w:szCs w:val="22"/>
              </w:rPr>
              <w:t>29</w:t>
            </w:r>
          </w:p>
        </w:tc>
        <w:tc>
          <w:tcPr>
            <w:tcW w:w="270" w:type="dxa"/>
          </w:tcPr>
          <w:p w14:paraId="61F079B4" w14:textId="77777777" w:rsidR="00180E98" w:rsidRPr="00596DA3" w:rsidRDefault="00180E98" w:rsidP="00F357CF">
            <w:pPr>
              <w:pStyle w:val="ASSETS"/>
              <w:tabs>
                <w:tab w:val="decimal" w:pos="972"/>
              </w:tabs>
              <w:spacing w:line="240" w:lineRule="atLeast"/>
              <w:ind w:left="-108" w:right="-108"/>
              <w:jc w:val="both"/>
              <w:rPr>
                <w:b w:val="0"/>
                <w:bCs w:val="0"/>
                <w:lang w:val="en-US"/>
              </w:rPr>
            </w:pPr>
          </w:p>
        </w:tc>
        <w:tc>
          <w:tcPr>
            <w:tcW w:w="1080" w:type="dxa"/>
            <w:tcBorders>
              <w:bottom w:val="single" w:sz="4" w:space="0" w:color="auto"/>
            </w:tcBorders>
          </w:tcPr>
          <w:p w14:paraId="6179CA8D" w14:textId="77777777" w:rsidR="00180E98" w:rsidRPr="007A626B"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2"/>
              </w:rPr>
            </w:pPr>
            <w:r>
              <w:rPr>
                <w:rFonts w:ascii="Times New Roman" w:hAnsi="Times New Roman"/>
                <w:sz w:val="22"/>
                <w:szCs w:val="22"/>
              </w:rPr>
              <w:t>27</w:t>
            </w:r>
          </w:p>
        </w:tc>
        <w:tc>
          <w:tcPr>
            <w:tcW w:w="270" w:type="dxa"/>
          </w:tcPr>
          <w:p w14:paraId="185C6D19" w14:textId="77777777" w:rsidR="00180E98" w:rsidRPr="00596DA3"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rPr>
            </w:pPr>
          </w:p>
        </w:tc>
        <w:tc>
          <w:tcPr>
            <w:tcW w:w="990" w:type="dxa"/>
            <w:tcBorders>
              <w:bottom w:val="single" w:sz="4" w:space="0" w:color="auto"/>
            </w:tcBorders>
          </w:tcPr>
          <w:p w14:paraId="2CD224CF" w14:textId="77777777" w:rsidR="00180E98" w:rsidRPr="007A626B"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r>
              <w:rPr>
                <w:rFonts w:ascii="Times New Roman" w:hAnsi="Times New Roman"/>
                <w:sz w:val="22"/>
                <w:szCs w:val="22"/>
              </w:rPr>
              <w:t>18</w:t>
            </w:r>
          </w:p>
        </w:tc>
        <w:tc>
          <w:tcPr>
            <w:tcW w:w="270" w:type="dxa"/>
          </w:tcPr>
          <w:p w14:paraId="14DAF30B" w14:textId="77777777" w:rsidR="00180E98" w:rsidRPr="00596DA3"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72"/>
              <w:jc w:val="right"/>
              <w:rPr>
                <w:rFonts w:ascii="Times New Roman" w:hAnsi="Times New Roman"/>
                <w:sz w:val="22"/>
                <w:szCs w:val="22"/>
              </w:rPr>
            </w:pPr>
          </w:p>
        </w:tc>
        <w:tc>
          <w:tcPr>
            <w:tcW w:w="1084" w:type="dxa"/>
            <w:tcBorders>
              <w:bottom w:val="single" w:sz="4" w:space="0" w:color="auto"/>
            </w:tcBorders>
          </w:tcPr>
          <w:p w14:paraId="2EAA984E" w14:textId="77777777" w:rsidR="00180E98" w:rsidRPr="007A626B"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2"/>
              </w:rPr>
            </w:pPr>
            <w:r>
              <w:rPr>
                <w:rFonts w:ascii="Times New Roman" w:hAnsi="Times New Roman"/>
                <w:sz w:val="22"/>
                <w:szCs w:val="22"/>
              </w:rPr>
              <w:t>20</w:t>
            </w:r>
          </w:p>
        </w:tc>
      </w:tr>
      <w:tr w:rsidR="00180E98" w:rsidRPr="00596DA3" w14:paraId="0CF2D18A" w14:textId="77777777" w:rsidTr="00F357CF">
        <w:trPr>
          <w:trHeight w:val="60"/>
        </w:trPr>
        <w:tc>
          <w:tcPr>
            <w:tcW w:w="4410" w:type="dxa"/>
          </w:tcPr>
          <w:p w14:paraId="1591CACC" w14:textId="77777777" w:rsidR="00180E98" w:rsidRPr="00596DA3"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2" w:right="-108" w:hanging="72"/>
              <w:rPr>
                <w:rFonts w:ascii="Times New Roman" w:hAnsi="Times New Roman"/>
                <w:b/>
                <w:bCs/>
                <w:sz w:val="22"/>
                <w:szCs w:val="22"/>
              </w:rPr>
            </w:pPr>
            <w:r>
              <w:rPr>
                <w:rFonts w:ascii="Times New Roman" w:hAnsi="Times New Roman"/>
                <w:b/>
                <w:bCs/>
                <w:sz w:val="22"/>
                <w:szCs w:val="22"/>
              </w:rPr>
              <w:t>Total</w:t>
            </w:r>
          </w:p>
        </w:tc>
        <w:tc>
          <w:tcPr>
            <w:tcW w:w="1080" w:type="dxa"/>
            <w:tcBorders>
              <w:top w:val="single" w:sz="4" w:space="0" w:color="auto"/>
              <w:bottom w:val="double" w:sz="4" w:space="0" w:color="auto"/>
            </w:tcBorders>
          </w:tcPr>
          <w:p w14:paraId="151DBFDD" w14:textId="77777777" w:rsidR="00180E98" w:rsidRPr="00EF6381"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jc w:val="both"/>
              <w:rPr>
                <w:rFonts w:ascii="Times New Roman" w:hAnsi="Times New Roman"/>
                <w:b/>
                <w:bCs/>
                <w:sz w:val="22"/>
                <w:szCs w:val="22"/>
              </w:rPr>
            </w:pPr>
            <w:r>
              <w:rPr>
                <w:rFonts w:ascii="Times New Roman" w:hAnsi="Times New Roman"/>
                <w:b/>
                <w:bCs/>
                <w:sz w:val="22"/>
                <w:szCs w:val="22"/>
              </w:rPr>
              <w:t>55</w:t>
            </w:r>
          </w:p>
        </w:tc>
        <w:tc>
          <w:tcPr>
            <w:tcW w:w="270" w:type="dxa"/>
          </w:tcPr>
          <w:p w14:paraId="31564D43" w14:textId="77777777" w:rsidR="00180E98" w:rsidRPr="007E2C53"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rPr>
            </w:pPr>
          </w:p>
        </w:tc>
        <w:tc>
          <w:tcPr>
            <w:tcW w:w="1080" w:type="dxa"/>
            <w:tcBorders>
              <w:top w:val="single" w:sz="4" w:space="0" w:color="auto"/>
              <w:bottom w:val="double" w:sz="4" w:space="0" w:color="auto"/>
            </w:tcBorders>
          </w:tcPr>
          <w:p w14:paraId="56DEE439" w14:textId="77777777" w:rsidR="00180E98" w:rsidRPr="00EF6381"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jc w:val="both"/>
              <w:rPr>
                <w:rFonts w:ascii="Times New Roman" w:hAnsi="Times New Roman"/>
                <w:b/>
                <w:bCs/>
                <w:sz w:val="22"/>
                <w:szCs w:val="22"/>
              </w:rPr>
            </w:pPr>
            <w:r>
              <w:rPr>
                <w:rFonts w:ascii="Times New Roman" w:hAnsi="Times New Roman"/>
                <w:b/>
                <w:bCs/>
                <w:sz w:val="22"/>
                <w:szCs w:val="22"/>
              </w:rPr>
              <w:t>51</w:t>
            </w:r>
          </w:p>
        </w:tc>
        <w:tc>
          <w:tcPr>
            <w:tcW w:w="270" w:type="dxa"/>
          </w:tcPr>
          <w:p w14:paraId="3FE6333A" w14:textId="77777777" w:rsidR="00180E98" w:rsidRPr="00596DA3" w:rsidRDefault="00180E98" w:rsidP="00F357CF">
            <w:pPr>
              <w:pStyle w:val="ASSETS"/>
              <w:tabs>
                <w:tab w:val="decimal" w:pos="972"/>
              </w:tabs>
              <w:spacing w:line="240" w:lineRule="atLeast"/>
              <w:ind w:left="-108" w:right="-108"/>
              <w:jc w:val="both"/>
              <w:rPr>
                <w:b w:val="0"/>
                <w:bCs w:val="0"/>
                <w:lang w:val="en-US"/>
              </w:rPr>
            </w:pPr>
          </w:p>
        </w:tc>
        <w:tc>
          <w:tcPr>
            <w:tcW w:w="990" w:type="dxa"/>
            <w:tcBorders>
              <w:top w:val="single" w:sz="4" w:space="0" w:color="auto"/>
              <w:bottom w:val="double" w:sz="4" w:space="0" w:color="auto"/>
            </w:tcBorders>
          </w:tcPr>
          <w:p w14:paraId="7D480DB6" w14:textId="77777777" w:rsidR="00180E98" w:rsidRPr="00EF6381"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08"/>
              <w:jc w:val="both"/>
              <w:rPr>
                <w:rFonts w:ascii="Times New Roman" w:hAnsi="Times New Roman"/>
                <w:b/>
                <w:bCs/>
                <w:sz w:val="22"/>
                <w:szCs w:val="22"/>
              </w:rPr>
            </w:pPr>
            <w:r>
              <w:rPr>
                <w:rFonts w:ascii="Times New Roman" w:hAnsi="Times New Roman"/>
                <w:b/>
                <w:bCs/>
                <w:sz w:val="22"/>
                <w:szCs w:val="22"/>
              </w:rPr>
              <w:t>42</w:t>
            </w:r>
          </w:p>
        </w:tc>
        <w:tc>
          <w:tcPr>
            <w:tcW w:w="270" w:type="dxa"/>
          </w:tcPr>
          <w:p w14:paraId="5042F08F" w14:textId="77777777" w:rsidR="00180E98" w:rsidRPr="004B0ECF"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b/>
                <w:bCs/>
                <w:sz w:val="22"/>
                <w:szCs w:val="22"/>
              </w:rPr>
            </w:pPr>
          </w:p>
        </w:tc>
        <w:tc>
          <w:tcPr>
            <w:tcW w:w="1084" w:type="dxa"/>
            <w:tcBorders>
              <w:top w:val="single" w:sz="4" w:space="0" w:color="auto"/>
              <w:bottom w:val="double" w:sz="4" w:space="0" w:color="auto"/>
            </w:tcBorders>
          </w:tcPr>
          <w:p w14:paraId="33137817" w14:textId="77777777" w:rsidR="00180E98" w:rsidRPr="00EF6381" w:rsidRDefault="00180E98" w:rsidP="00F3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jc w:val="both"/>
              <w:rPr>
                <w:rFonts w:ascii="Times New Roman" w:hAnsi="Times New Roman"/>
                <w:b/>
                <w:bCs/>
                <w:sz w:val="22"/>
                <w:szCs w:val="22"/>
              </w:rPr>
            </w:pPr>
            <w:r>
              <w:rPr>
                <w:rFonts w:ascii="Times New Roman" w:hAnsi="Times New Roman"/>
                <w:b/>
                <w:bCs/>
                <w:sz w:val="22"/>
                <w:szCs w:val="22"/>
              </w:rPr>
              <w:t>43</w:t>
            </w:r>
          </w:p>
        </w:tc>
      </w:tr>
    </w:tbl>
    <w:p w14:paraId="0C3EA3D6" w14:textId="77777777" w:rsidR="00180E98" w:rsidRPr="00A11F35" w:rsidRDefault="00180E9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26CE8768" w14:textId="77777777" w:rsidR="00647A38" w:rsidRPr="005F21F2" w:rsidRDefault="00F54505" w:rsidP="00D26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color w:val="000000"/>
          <w:sz w:val="24"/>
          <w:szCs w:val="24"/>
        </w:rPr>
      </w:pPr>
      <w:r>
        <w:rPr>
          <w:rFonts w:ascii="Times New Roman" w:hAnsi="Times New Roman"/>
          <w:b/>
          <w:bCs/>
          <w:color w:val="000000"/>
          <w:sz w:val="24"/>
          <w:szCs w:val="24"/>
        </w:rPr>
        <w:t>5</w:t>
      </w:r>
      <w:r w:rsidR="00383D0F" w:rsidRPr="005F21F2">
        <w:rPr>
          <w:rFonts w:ascii="Times New Roman" w:hAnsi="Times New Roman"/>
          <w:b/>
          <w:bCs/>
          <w:color w:val="000000"/>
          <w:sz w:val="24"/>
          <w:szCs w:val="24"/>
        </w:rPr>
        <w:tab/>
      </w:r>
      <w:r w:rsidR="00647A38" w:rsidRPr="005F21F2">
        <w:rPr>
          <w:rFonts w:ascii="Times New Roman" w:hAnsi="Times New Roman"/>
          <w:b/>
          <w:bCs/>
          <w:color w:val="000000"/>
          <w:sz w:val="24"/>
          <w:szCs w:val="24"/>
        </w:rPr>
        <w:t>Trade accounts receivable</w:t>
      </w:r>
    </w:p>
    <w:p w14:paraId="5C2D6E7B" w14:textId="77777777" w:rsidR="009737F0" w:rsidRDefault="009737F0" w:rsidP="00465EE0">
      <w:pPr>
        <w:rPr>
          <w:color w:val="000000"/>
        </w:rPr>
      </w:pPr>
    </w:p>
    <w:tbl>
      <w:tblPr>
        <w:tblW w:w="9450" w:type="dxa"/>
        <w:tblInd w:w="558" w:type="dxa"/>
        <w:tblLayout w:type="fixed"/>
        <w:tblLook w:val="0000" w:firstRow="0" w:lastRow="0" w:firstColumn="0" w:lastColumn="0" w:noHBand="0" w:noVBand="0"/>
      </w:tblPr>
      <w:tblGrid>
        <w:gridCol w:w="3690"/>
        <w:gridCol w:w="720"/>
        <w:gridCol w:w="1080"/>
        <w:gridCol w:w="270"/>
        <w:gridCol w:w="1080"/>
        <w:gridCol w:w="236"/>
        <w:gridCol w:w="1024"/>
        <w:gridCol w:w="243"/>
        <w:gridCol w:w="1107"/>
      </w:tblGrid>
      <w:tr w:rsidR="001E3CF9" w:rsidRPr="001452F0" w14:paraId="255E98C1" w14:textId="77777777" w:rsidTr="00FD5D6C">
        <w:tc>
          <w:tcPr>
            <w:tcW w:w="3690" w:type="dxa"/>
          </w:tcPr>
          <w:p w14:paraId="55F44C62" w14:textId="77777777" w:rsidR="001E3CF9" w:rsidRPr="001452F0" w:rsidRDefault="001E3CF9" w:rsidP="00465EE0">
            <w:pPr>
              <w:pStyle w:val="ASSETS"/>
              <w:spacing w:line="240" w:lineRule="atLeast"/>
              <w:ind w:left="-18" w:right="0"/>
              <w:jc w:val="left"/>
              <w:rPr>
                <w:rFonts w:cs="Times New Roman"/>
                <w:b w:val="0"/>
                <w:bCs w:val="0"/>
                <w:u w:val="none"/>
                <w:lang w:val="en-US"/>
              </w:rPr>
            </w:pPr>
          </w:p>
        </w:tc>
        <w:tc>
          <w:tcPr>
            <w:tcW w:w="720" w:type="dxa"/>
          </w:tcPr>
          <w:p w14:paraId="1823346E" w14:textId="77777777" w:rsidR="001E3CF9" w:rsidRPr="001452F0" w:rsidRDefault="001E3CF9" w:rsidP="00465EE0">
            <w:pPr>
              <w:pStyle w:val="ASSETS"/>
              <w:spacing w:line="240" w:lineRule="atLeast"/>
              <w:ind w:right="0"/>
              <w:jc w:val="left"/>
              <w:rPr>
                <w:rFonts w:cs="Times New Roman"/>
                <w:b w:val="0"/>
                <w:bCs w:val="0"/>
                <w:u w:val="none"/>
                <w:lang w:val="en-US"/>
              </w:rPr>
            </w:pPr>
          </w:p>
        </w:tc>
        <w:tc>
          <w:tcPr>
            <w:tcW w:w="2430" w:type="dxa"/>
            <w:gridSpan w:val="3"/>
          </w:tcPr>
          <w:p w14:paraId="199F17DC" w14:textId="77777777" w:rsidR="001E3CF9" w:rsidRPr="001452F0" w:rsidRDefault="001E3CF9" w:rsidP="00465EE0">
            <w:pPr>
              <w:pStyle w:val="ASSETS"/>
              <w:spacing w:line="240" w:lineRule="atLeast"/>
              <w:ind w:right="0"/>
              <w:rPr>
                <w:rFonts w:cs="Times New Roman"/>
                <w:u w:val="none"/>
                <w:lang w:val="en-US"/>
              </w:rPr>
            </w:pPr>
            <w:r w:rsidRPr="001452F0">
              <w:rPr>
                <w:rFonts w:cs="Times New Roman"/>
                <w:u w:val="none"/>
                <w:lang w:val="en-US"/>
              </w:rPr>
              <w:t>Consolidated</w:t>
            </w:r>
          </w:p>
        </w:tc>
        <w:tc>
          <w:tcPr>
            <w:tcW w:w="236" w:type="dxa"/>
          </w:tcPr>
          <w:p w14:paraId="076319BC" w14:textId="77777777" w:rsidR="001E3CF9" w:rsidRPr="001452F0" w:rsidRDefault="001E3CF9" w:rsidP="00465EE0">
            <w:pPr>
              <w:pStyle w:val="ASSETS"/>
              <w:spacing w:line="240" w:lineRule="atLeast"/>
              <w:ind w:right="0"/>
              <w:rPr>
                <w:rFonts w:cs="Times New Roman"/>
                <w:u w:val="none"/>
                <w:lang w:val="en-US"/>
              </w:rPr>
            </w:pPr>
          </w:p>
        </w:tc>
        <w:tc>
          <w:tcPr>
            <w:tcW w:w="2374" w:type="dxa"/>
            <w:gridSpan w:val="3"/>
          </w:tcPr>
          <w:p w14:paraId="7FDEE75B" w14:textId="77777777" w:rsidR="001E3CF9" w:rsidRPr="001452F0" w:rsidRDefault="001E3CF9" w:rsidP="00465EE0">
            <w:pPr>
              <w:pStyle w:val="ASSETS"/>
              <w:spacing w:line="240" w:lineRule="atLeast"/>
              <w:ind w:right="0"/>
              <w:rPr>
                <w:rFonts w:cs="Times New Roman"/>
                <w:u w:val="none"/>
                <w:lang w:val="en-US"/>
              </w:rPr>
            </w:pPr>
            <w:r w:rsidRPr="001452F0">
              <w:rPr>
                <w:rFonts w:cs="Times New Roman"/>
                <w:u w:val="none"/>
                <w:lang w:val="en-US"/>
              </w:rPr>
              <w:t>Separate</w:t>
            </w:r>
          </w:p>
        </w:tc>
      </w:tr>
      <w:tr w:rsidR="001E3CF9" w:rsidRPr="001452F0" w14:paraId="0A33B553" w14:textId="77777777" w:rsidTr="00FD5D6C">
        <w:tc>
          <w:tcPr>
            <w:tcW w:w="3690" w:type="dxa"/>
          </w:tcPr>
          <w:p w14:paraId="3916DFFB" w14:textId="77777777" w:rsidR="001E3CF9" w:rsidRPr="001452F0" w:rsidRDefault="001E3CF9" w:rsidP="00465EE0">
            <w:pPr>
              <w:pStyle w:val="ASSETS"/>
              <w:spacing w:line="240" w:lineRule="atLeast"/>
              <w:ind w:left="-18" w:right="0"/>
              <w:jc w:val="left"/>
              <w:rPr>
                <w:rFonts w:cs="Times New Roman"/>
                <w:b w:val="0"/>
                <w:bCs w:val="0"/>
                <w:u w:val="none"/>
                <w:lang w:val="en-US"/>
              </w:rPr>
            </w:pPr>
          </w:p>
        </w:tc>
        <w:tc>
          <w:tcPr>
            <w:tcW w:w="720" w:type="dxa"/>
          </w:tcPr>
          <w:p w14:paraId="3D9B7F0B" w14:textId="77777777" w:rsidR="001E3CF9" w:rsidRPr="001452F0" w:rsidRDefault="001E3CF9" w:rsidP="00465EE0">
            <w:pPr>
              <w:pStyle w:val="ASSETS"/>
              <w:spacing w:line="240" w:lineRule="atLeast"/>
              <w:ind w:right="0"/>
              <w:jc w:val="left"/>
              <w:rPr>
                <w:rFonts w:cs="Times New Roman"/>
                <w:b w:val="0"/>
                <w:bCs w:val="0"/>
                <w:u w:val="none"/>
                <w:lang w:val="en-US"/>
              </w:rPr>
            </w:pPr>
          </w:p>
        </w:tc>
        <w:tc>
          <w:tcPr>
            <w:tcW w:w="2430" w:type="dxa"/>
            <w:gridSpan w:val="3"/>
          </w:tcPr>
          <w:p w14:paraId="1165A131" w14:textId="77777777" w:rsidR="001E3CF9" w:rsidRPr="001452F0" w:rsidRDefault="001E3CF9" w:rsidP="00465EE0">
            <w:pPr>
              <w:pStyle w:val="acctmergecolhdg"/>
              <w:spacing w:line="240" w:lineRule="atLeast"/>
              <w:ind w:left="-79" w:right="-79"/>
              <w:rPr>
                <w:rFonts w:cs="Times New Roman"/>
                <w:szCs w:val="22"/>
              </w:rPr>
            </w:pPr>
            <w:r w:rsidRPr="001452F0">
              <w:rPr>
                <w:rFonts w:cs="Times New Roman"/>
                <w:szCs w:val="22"/>
              </w:rPr>
              <w:t>financial statements</w:t>
            </w:r>
          </w:p>
        </w:tc>
        <w:tc>
          <w:tcPr>
            <w:tcW w:w="236" w:type="dxa"/>
          </w:tcPr>
          <w:p w14:paraId="02E58043" w14:textId="77777777" w:rsidR="001E3CF9" w:rsidRPr="001452F0" w:rsidRDefault="001E3CF9" w:rsidP="00465EE0">
            <w:pPr>
              <w:pStyle w:val="acctmergecolhdg"/>
              <w:spacing w:line="240" w:lineRule="atLeast"/>
              <w:ind w:left="-79" w:right="-79"/>
              <w:rPr>
                <w:rFonts w:cs="Times New Roman"/>
                <w:szCs w:val="22"/>
              </w:rPr>
            </w:pPr>
          </w:p>
        </w:tc>
        <w:tc>
          <w:tcPr>
            <w:tcW w:w="2374" w:type="dxa"/>
            <w:gridSpan w:val="3"/>
          </w:tcPr>
          <w:p w14:paraId="39764B4E" w14:textId="77777777" w:rsidR="001E3CF9" w:rsidRPr="001452F0" w:rsidRDefault="001E3CF9" w:rsidP="00465EE0">
            <w:pPr>
              <w:pStyle w:val="acctmergecolhdg"/>
              <w:spacing w:line="240" w:lineRule="atLeast"/>
              <w:ind w:left="-79" w:right="-79"/>
              <w:rPr>
                <w:rFonts w:cs="Times New Roman"/>
                <w:szCs w:val="22"/>
              </w:rPr>
            </w:pPr>
            <w:r w:rsidRPr="001452F0">
              <w:rPr>
                <w:rFonts w:cs="Times New Roman"/>
                <w:szCs w:val="22"/>
              </w:rPr>
              <w:t xml:space="preserve">financial statements </w:t>
            </w:r>
          </w:p>
        </w:tc>
      </w:tr>
      <w:tr w:rsidR="00ED0755" w:rsidRPr="001452F0" w14:paraId="090D458C" w14:textId="77777777" w:rsidTr="00FD5D6C">
        <w:tc>
          <w:tcPr>
            <w:tcW w:w="3690" w:type="dxa"/>
          </w:tcPr>
          <w:p w14:paraId="7CBFEE4A" w14:textId="77777777" w:rsidR="00ED0755" w:rsidRPr="001452F0" w:rsidRDefault="00ED0755" w:rsidP="00ED0755">
            <w:pPr>
              <w:pStyle w:val="ASSETS"/>
              <w:spacing w:line="240" w:lineRule="atLeast"/>
              <w:ind w:left="-18" w:right="0"/>
              <w:jc w:val="left"/>
              <w:rPr>
                <w:rFonts w:cs="Times New Roman"/>
                <w:b w:val="0"/>
                <w:bCs w:val="0"/>
                <w:u w:val="none"/>
                <w:lang w:val="en-US"/>
              </w:rPr>
            </w:pPr>
          </w:p>
        </w:tc>
        <w:tc>
          <w:tcPr>
            <w:tcW w:w="720" w:type="dxa"/>
          </w:tcPr>
          <w:p w14:paraId="6A25957A" w14:textId="64CC3A9C" w:rsidR="00ED0755" w:rsidRPr="001452F0" w:rsidRDefault="00ED0755" w:rsidP="00ED0755">
            <w:pPr>
              <w:pStyle w:val="ASSETS"/>
              <w:spacing w:line="240" w:lineRule="atLeast"/>
              <w:ind w:right="0"/>
              <w:rPr>
                <w:rFonts w:cs="Times New Roman"/>
                <w:b w:val="0"/>
                <w:bCs w:val="0"/>
                <w:i/>
                <w:iCs/>
                <w:u w:val="none"/>
                <w:lang w:val="en-US"/>
              </w:rPr>
            </w:pPr>
          </w:p>
        </w:tc>
        <w:tc>
          <w:tcPr>
            <w:tcW w:w="1080" w:type="dxa"/>
            <w:vAlign w:val="bottom"/>
          </w:tcPr>
          <w:p w14:paraId="3EE44841" w14:textId="77777777" w:rsidR="00ED0755" w:rsidRPr="00596DA3" w:rsidRDefault="00ED0755" w:rsidP="00ED0755">
            <w:pPr>
              <w:pStyle w:val="ASSETS"/>
              <w:spacing w:line="240" w:lineRule="atLeast"/>
              <w:ind w:left="-108" w:right="-108"/>
              <w:rPr>
                <w:b w:val="0"/>
                <w:bCs w:val="0"/>
                <w:u w:val="none"/>
                <w:lang w:val="en-US"/>
              </w:rPr>
            </w:pPr>
            <w:r>
              <w:rPr>
                <w:b w:val="0"/>
                <w:bCs w:val="0"/>
                <w:u w:val="none"/>
                <w:lang w:val="en-US"/>
              </w:rPr>
              <w:t>30</w:t>
            </w:r>
          </w:p>
        </w:tc>
        <w:tc>
          <w:tcPr>
            <w:tcW w:w="270" w:type="dxa"/>
          </w:tcPr>
          <w:p w14:paraId="56B4C4C5" w14:textId="77777777" w:rsidR="00ED0755" w:rsidRPr="00596DA3" w:rsidRDefault="00ED0755" w:rsidP="00ED0755">
            <w:pPr>
              <w:pStyle w:val="acctfourfigures"/>
              <w:tabs>
                <w:tab w:val="clear" w:pos="765"/>
                <w:tab w:val="decimal" w:pos="461"/>
              </w:tabs>
              <w:spacing w:line="240" w:lineRule="atLeast"/>
              <w:ind w:left="-108" w:right="-108"/>
              <w:jc w:val="center"/>
            </w:pPr>
          </w:p>
        </w:tc>
        <w:tc>
          <w:tcPr>
            <w:tcW w:w="1080" w:type="dxa"/>
            <w:vAlign w:val="bottom"/>
          </w:tcPr>
          <w:p w14:paraId="6FEDADA1" w14:textId="77777777" w:rsidR="00ED0755" w:rsidRDefault="00ED0755" w:rsidP="00ED0755">
            <w:pPr>
              <w:pStyle w:val="ASSETS"/>
              <w:spacing w:line="240" w:lineRule="atLeast"/>
              <w:ind w:left="-108" w:right="-108"/>
              <w:rPr>
                <w:b w:val="0"/>
                <w:bCs w:val="0"/>
                <w:u w:val="none"/>
                <w:lang w:val="en-US"/>
              </w:rPr>
            </w:pPr>
            <w:r>
              <w:rPr>
                <w:b w:val="0"/>
                <w:bCs w:val="0"/>
                <w:u w:val="none"/>
                <w:lang w:val="en-US"/>
              </w:rPr>
              <w:t>31</w:t>
            </w:r>
          </w:p>
        </w:tc>
        <w:tc>
          <w:tcPr>
            <w:tcW w:w="236" w:type="dxa"/>
          </w:tcPr>
          <w:p w14:paraId="0C2AE131" w14:textId="77777777" w:rsidR="00ED0755" w:rsidRPr="00596DA3" w:rsidRDefault="00ED0755" w:rsidP="00ED0755">
            <w:pPr>
              <w:pStyle w:val="acctfourfigures"/>
              <w:tabs>
                <w:tab w:val="clear" w:pos="765"/>
                <w:tab w:val="decimal" w:pos="461"/>
              </w:tabs>
              <w:spacing w:line="240" w:lineRule="atLeast"/>
              <w:ind w:left="-79" w:right="11"/>
              <w:jc w:val="center"/>
            </w:pPr>
          </w:p>
        </w:tc>
        <w:tc>
          <w:tcPr>
            <w:tcW w:w="1024" w:type="dxa"/>
            <w:vAlign w:val="bottom"/>
          </w:tcPr>
          <w:p w14:paraId="640DD743" w14:textId="77777777" w:rsidR="00ED0755" w:rsidRPr="00596DA3" w:rsidRDefault="00ED0755" w:rsidP="00ED0755">
            <w:pPr>
              <w:pStyle w:val="ASSETS"/>
              <w:spacing w:line="240" w:lineRule="atLeast"/>
              <w:ind w:left="-108" w:right="-108"/>
              <w:rPr>
                <w:b w:val="0"/>
                <w:bCs w:val="0"/>
                <w:u w:val="none"/>
                <w:lang w:val="en-US"/>
              </w:rPr>
            </w:pPr>
            <w:r>
              <w:rPr>
                <w:b w:val="0"/>
                <w:bCs w:val="0"/>
                <w:u w:val="none"/>
                <w:lang w:val="en-US"/>
              </w:rPr>
              <w:t>30</w:t>
            </w:r>
          </w:p>
        </w:tc>
        <w:tc>
          <w:tcPr>
            <w:tcW w:w="243" w:type="dxa"/>
          </w:tcPr>
          <w:p w14:paraId="0208039B" w14:textId="77777777" w:rsidR="00ED0755" w:rsidRPr="00596DA3" w:rsidRDefault="00ED0755" w:rsidP="00ED0755">
            <w:pPr>
              <w:pStyle w:val="acctfourfigures"/>
              <w:tabs>
                <w:tab w:val="clear" w:pos="765"/>
                <w:tab w:val="decimal" w:pos="461"/>
              </w:tabs>
              <w:spacing w:line="240" w:lineRule="atLeast"/>
              <w:ind w:left="-108" w:right="-108"/>
              <w:jc w:val="center"/>
            </w:pPr>
          </w:p>
        </w:tc>
        <w:tc>
          <w:tcPr>
            <w:tcW w:w="1107" w:type="dxa"/>
            <w:vAlign w:val="bottom"/>
          </w:tcPr>
          <w:p w14:paraId="087EF1C2" w14:textId="77777777" w:rsidR="00ED0755" w:rsidRDefault="00ED0755" w:rsidP="00ED0755">
            <w:pPr>
              <w:pStyle w:val="ASSETS"/>
              <w:spacing w:line="240" w:lineRule="atLeast"/>
              <w:ind w:left="-108" w:right="-108"/>
              <w:rPr>
                <w:b w:val="0"/>
                <w:bCs w:val="0"/>
                <w:u w:val="none"/>
                <w:lang w:val="en-US"/>
              </w:rPr>
            </w:pPr>
            <w:r>
              <w:rPr>
                <w:b w:val="0"/>
                <w:bCs w:val="0"/>
                <w:u w:val="none"/>
                <w:lang w:val="en-US"/>
              </w:rPr>
              <w:t>31</w:t>
            </w:r>
          </w:p>
        </w:tc>
      </w:tr>
      <w:tr w:rsidR="00ED0755" w:rsidRPr="001452F0" w14:paraId="02532291" w14:textId="77777777" w:rsidTr="00FD5D6C">
        <w:tc>
          <w:tcPr>
            <w:tcW w:w="3690" w:type="dxa"/>
          </w:tcPr>
          <w:p w14:paraId="5D31BA74" w14:textId="77777777" w:rsidR="00ED0755" w:rsidRPr="001452F0" w:rsidRDefault="00ED0755" w:rsidP="00ED0755">
            <w:pPr>
              <w:pStyle w:val="ASSETS"/>
              <w:spacing w:line="240" w:lineRule="atLeast"/>
              <w:ind w:left="-18" w:right="0"/>
              <w:jc w:val="left"/>
              <w:rPr>
                <w:rFonts w:cs="Times New Roman"/>
                <w:b w:val="0"/>
                <w:bCs w:val="0"/>
                <w:u w:val="none"/>
                <w:lang w:val="en-US"/>
              </w:rPr>
            </w:pPr>
          </w:p>
        </w:tc>
        <w:tc>
          <w:tcPr>
            <w:tcW w:w="720" w:type="dxa"/>
          </w:tcPr>
          <w:p w14:paraId="57CAE456" w14:textId="77777777" w:rsidR="00ED0755" w:rsidRPr="001452F0" w:rsidRDefault="00ED0755" w:rsidP="00ED0755">
            <w:pPr>
              <w:pStyle w:val="ASSETS"/>
              <w:spacing w:line="240" w:lineRule="atLeast"/>
              <w:ind w:right="0"/>
              <w:rPr>
                <w:rFonts w:cs="Times New Roman"/>
                <w:b w:val="0"/>
                <w:bCs w:val="0"/>
                <w:i/>
                <w:iCs/>
                <w:u w:val="none"/>
                <w:lang w:val="en-US"/>
              </w:rPr>
            </w:pPr>
          </w:p>
        </w:tc>
        <w:tc>
          <w:tcPr>
            <w:tcW w:w="1080" w:type="dxa"/>
            <w:vAlign w:val="bottom"/>
          </w:tcPr>
          <w:p w14:paraId="1DA69548" w14:textId="77777777" w:rsidR="00ED0755" w:rsidRPr="00596DA3" w:rsidRDefault="00ED0755" w:rsidP="00ED0755">
            <w:pPr>
              <w:pStyle w:val="ASSETS"/>
              <w:spacing w:line="240" w:lineRule="atLeast"/>
              <w:ind w:left="-108" w:right="-108"/>
              <w:rPr>
                <w:b w:val="0"/>
                <w:bCs w:val="0"/>
                <w:u w:val="none"/>
                <w:lang w:val="en-US"/>
              </w:rPr>
            </w:pPr>
            <w:r>
              <w:rPr>
                <w:b w:val="0"/>
                <w:bCs w:val="0"/>
                <w:u w:val="none"/>
                <w:lang w:val="en-US"/>
              </w:rPr>
              <w:t>June</w:t>
            </w:r>
          </w:p>
        </w:tc>
        <w:tc>
          <w:tcPr>
            <w:tcW w:w="270" w:type="dxa"/>
          </w:tcPr>
          <w:p w14:paraId="1AB99D10" w14:textId="77777777" w:rsidR="00ED0755" w:rsidRPr="00596DA3" w:rsidRDefault="00ED0755" w:rsidP="00ED0755">
            <w:pPr>
              <w:pStyle w:val="acctfourfigures"/>
              <w:tabs>
                <w:tab w:val="clear" w:pos="765"/>
                <w:tab w:val="decimal" w:pos="461"/>
              </w:tabs>
              <w:spacing w:line="240" w:lineRule="atLeast"/>
              <w:ind w:left="-108" w:right="-108"/>
              <w:jc w:val="center"/>
            </w:pPr>
          </w:p>
        </w:tc>
        <w:tc>
          <w:tcPr>
            <w:tcW w:w="1080" w:type="dxa"/>
            <w:vAlign w:val="bottom"/>
          </w:tcPr>
          <w:p w14:paraId="5DCB213D" w14:textId="77777777" w:rsidR="00ED0755" w:rsidRDefault="00ED0755" w:rsidP="00ED0755">
            <w:pPr>
              <w:pStyle w:val="ASSETS"/>
              <w:spacing w:line="240" w:lineRule="atLeast"/>
              <w:ind w:left="-108" w:right="-108"/>
              <w:rPr>
                <w:b w:val="0"/>
                <w:bCs w:val="0"/>
                <w:u w:val="none"/>
                <w:lang w:val="en-US"/>
              </w:rPr>
            </w:pPr>
            <w:r>
              <w:rPr>
                <w:b w:val="0"/>
                <w:bCs w:val="0"/>
                <w:u w:val="none"/>
                <w:lang w:val="en-US"/>
              </w:rPr>
              <w:t>December</w:t>
            </w:r>
          </w:p>
        </w:tc>
        <w:tc>
          <w:tcPr>
            <w:tcW w:w="236" w:type="dxa"/>
          </w:tcPr>
          <w:p w14:paraId="54C7045D" w14:textId="77777777" w:rsidR="00ED0755" w:rsidRPr="00596DA3" w:rsidRDefault="00ED0755" w:rsidP="00ED0755">
            <w:pPr>
              <w:pStyle w:val="acctfourfigures"/>
              <w:tabs>
                <w:tab w:val="clear" w:pos="765"/>
                <w:tab w:val="decimal" w:pos="461"/>
              </w:tabs>
              <w:spacing w:line="240" w:lineRule="atLeast"/>
              <w:ind w:left="-79" w:right="11"/>
              <w:jc w:val="center"/>
            </w:pPr>
          </w:p>
        </w:tc>
        <w:tc>
          <w:tcPr>
            <w:tcW w:w="1024" w:type="dxa"/>
            <w:vAlign w:val="bottom"/>
          </w:tcPr>
          <w:p w14:paraId="71FF5081" w14:textId="77777777" w:rsidR="00ED0755" w:rsidRPr="00596DA3" w:rsidRDefault="00ED0755" w:rsidP="00ED0755">
            <w:pPr>
              <w:pStyle w:val="ASSETS"/>
              <w:spacing w:line="240" w:lineRule="atLeast"/>
              <w:ind w:left="-108" w:right="-108"/>
              <w:rPr>
                <w:b w:val="0"/>
                <w:bCs w:val="0"/>
                <w:u w:val="none"/>
                <w:lang w:val="en-US"/>
              </w:rPr>
            </w:pPr>
            <w:r>
              <w:rPr>
                <w:b w:val="0"/>
                <w:bCs w:val="0"/>
                <w:u w:val="none"/>
                <w:lang w:val="en-US"/>
              </w:rPr>
              <w:t>June</w:t>
            </w:r>
          </w:p>
        </w:tc>
        <w:tc>
          <w:tcPr>
            <w:tcW w:w="243" w:type="dxa"/>
          </w:tcPr>
          <w:p w14:paraId="6AC05434" w14:textId="77777777" w:rsidR="00ED0755" w:rsidRPr="00596DA3" w:rsidRDefault="00ED0755" w:rsidP="00ED0755">
            <w:pPr>
              <w:pStyle w:val="acctfourfigures"/>
              <w:tabs>
                <w:tab w:val="clear" w:pos="765"/>
                <w:tab w:val="decimal" w:pos="461"/>
              </w:tabs>
              <w:spacing w:line="240" w:lineRule="atLeast"/>
              <w:ind w:left="-108" w:right="-108"/>
              <w:jc w:val="center"/>
            </w:pPr>
          </w:p>
        </w:tc>
        <w:tc>
          <w:tcPr>
            <w:tcW w:w="1107" w:type="dxa"/>
            <w:vAlign w:val="bottom"/>
          </w:tcPr>
          <w:p w14:paraId="6F6B4C18" w14:textId="77777777" w:rsidR="00ED0755" w:rsidRDefault="00ED0755" w:rsidP="00ED0755">
            <w:pPr>
              <w:pStyle w:val="ASSETS"/>
              <w:spacing w:line="240" w:lineRule="atLeast"/>
              <w:ind w:left="-108" w:right="-108"/>
              <w:rPr>
                <w:b w:val="0"/>
                <w:bCs w:val="0"/>
                <w:u w:val="none"/>
                <w:lang w:val="en-US"/>
              </w:rPr>
            </w:pPr>
            <w:r>
              <w:rPr>
                <w:b w:val="0"/>
                <w:bCs w:val="0"/>
                <w:u w:val="none"/>
                <w:lang w:val="en-US"/>
              </w:rPr>
              <w:t>December</w:t>
            </w:r>
          </w:p>
        </w:tc>
      </w:tr>
      <w:tr w:rsidR="001E3CF9" w:rsidRPr="001452F0" w14:paraId="337FCD79" w14:textId="77777777" w:rsidTr="00FD5D6C">
        <w:tc>
          <w:tcPr>
            <w:tcW w:w="3690" w:type="dxa"/>
          </w:tcPr>
          <w:p w14:paraId="4A61D33E" w14:textId="77777777" w:rsidR="001E3CF9" w:rsidRPr="001452F0" w:rsidRDefault="001E3CF9" w:rsidP="00465EE0">
            <w:pPr>
              <w:pStyle w:val="ASSETS"/>
              <w:spacing w:line="240" w:lineRule="atLeast"/>
              <w:ind w:left="-18" w:right="0"/>
              <w:jc w:val="left"/>
              <w:rPr>
                <w:rFonts w:cs="Times New Roman"/>
                <w:b w:val="0"/>
                <w:bCs w:val="0"/>
                <w:u w:val="none"/>
                <w:lang w:val="en-US"/>
              </w:rPr>
            </w:pPr>
          </w:p>
        </w:tc>
        <w:tc>
          <w:tcPr>
            <w:tcW w:w="720" w:type="dxa"/>
          </w:tcPr>
          <w:p w14:paraId="25F1BEB4" w14:textId="09F1682A" w:rsidR="001E3CF9" w:rsidRPr="001452F0" w:rsidRDefault="002E1C17" w:rsidP="00465EE0">
            <w:pPr>
              <w:pStyle w:val="ASSETS"/>
              <w:spacing w:line="240" w:lineRule="atLeast"/>
              <w:ind w:right="0"/>
              <w:rPr>
                <w:rFonts w:cs="Times New Roman"/>
                <w:b w:val="0"/>
                <w:bCs w:val="0"/>
                <w:i/>
                <w:iCs/>
                <w:u w:val="none"/>
                <w:lang w:val="en-US"/>
              </w:rPr>
            </w:pPr>
            <w:r w:rsidRPr="001452F0">
              <w:rPr>
                <w:rFonts w:cs="Times New Roman"/>
                <w:b w:val="0"/>
                <w:bCs w:val="0"/>
                <w:i/>
                <w:iCs/>
                <w:u w:val="none"/>
                <w:lang w:val="en-US"/>
              </w:rPr>
              <w:t>Note</w:t>
            </w:r>
          </w:p>
        </w:tc>
        <w:tc>
          <w:tcPr>
            <w:tcW w:w="1080" w:type="dxa"/>
          </w:tcPr>
          <w:p w14:paraId="462DCD51" w14:textId="77777777" w:rsidR="001E3CF9" w:rsidRPr="00596DA3" w:rsidRDefault="00A82B5F" w:rsidP="00465EE0">
            <w:pPr>
              <w:pStyle w:val="ASSETS"/>
              <w:spacing w:line="240" w:lineRule="atLeast"/>
              <w:ind w:left="-108" w:right="-108"/>
              <w:rPr>
                <w:b w:val="0"/>
                <w:bCs w:val="0"/>
                <w:u w:val="none"/>
                <w:lang w:val="en-US"/>
              </w:rPr>
            </w:pPr>
            <w:r>
              <w:rPr>
                <w:b w:val="0"/>
                <w:bCs w:val="0"/>
                <w:u w:val="none"/>
                <w:lang w:val="en-US"/>
              </w:rPr>
              <w:t>2019</w:t>
            </w:r>
          </w:p>
        </w:tc>
        <w:tc>
          <w:tcPr>
            <w:tcW w:w="270" w:type="dxa"/>
          </w:tcPr>
          <w:p w14:paraId="662A72AB" w14:textId="77777777" w:rsidR="001E3CF9" w:rsidRPr="00596DA3" w:rsidRDefault="001E3CF9" w:rsidP="00465EE0">
            <w:pPr>
              <w:pStyle w:val="ASSETS"/>
              <w:spacing w:line="240" w:lineRule="atLeast"/>
              <w:ind w:left="-108" w:right="-108"/>
              <w:rPr>
                <w:b w:val="0"/>
                <w:bCs w:val="0"/>
                <w:u w:val="none"/>
                <w:lang w:val="en-US"/>
              </w:rPr>
            </w:pPr>
          </w:p>
        </w:tc>
        <w:tc>
          <w:tcPr>
            <w:tcW w:w="1080" w:type="dxa"/>
          </w:tcPr>
          <w:p w14:paraId="057DE696" w14:textId="77777777" w:rsidR="001E3CF9" w:rsidRPr="00596DA3" w:rsidRDefault="00A82B5F" w:rsidP="00465EE0">
            <w:pPr>
              <w:pStyle w:val="ASSETS"/>
              <w:spacing w:line="240" w:lineRule="atLeast"/>
              <w:ind w:left="-108" w:right="-108"/>
              <w:rPr>
                <w:b w:val="0"/>
                <w:bCs w:val="0"/>
                <w:u w:val="none"/>
                <w:lang w:val="en-US"/>
              </w:rPr>
            </w:pPr>
            <w:r>
              <w:rPr>
                <w:b w:val="0"/>
                <w:bCs w:val="0"/>
                <w:u w:val="none"/>
                <w:lang w:val="en-US"/>
              </w:rPr>
              <w:t>2018</w:t>
            </w:r>
          </w:p>
        </w:tc>
        <w:tc>
          <w:tcPr>
            <w:tcW w:w="236" w:type="dxa"/>
          </w:tcPr>
          <w:p w14:paraId="4A03C183" w14:textId="77777777" w:rsidR="001E3CF9" w:rsidRPr="00596DA3" w:rsidRDefault="001E3CF9" w:rsidP="00465EE0">
            <w:pPr>
              <w:pStyle w:val="acctfourfigures"/>
              <w:tabs>
                <w:tab w:val="clear" w:pos="765"/>
                <w:tab w:val="decimal" w:pos="461"/>
              </w:tabs>
              <w:spacing w:line="240" w:lineRule="atLeast"/>
              <w:ind w:left="-79" w:right="11"/>
              <w:jc w:val="center"/>
            </w:pPr>
          </w:p>
        </w:tc>
        <w:tc>
          <w:tcPr>
            <w:tcW w:w="1024" w:type="dxa"/>
          </w:tcPr>
          <w:p w14:paraId="0D23A133" w14:textId="77777777" w:rsidR="001E3CF9" w:rsidRPr="00596DA3" w:rsidRDefault="00A82B5F" w:rsidP="00465EE0">
            <w:pPr>
              <w:pStyle w:val="ASSETS"/>
              <w:spacing w:line="240" w:lineRule="atLeast"/>
              <w:ind w:left="-108" w:right="-108"/>
              <w:rPr>
                <w:b w:val="0"/>
                <w:bCs w:val="0"/>
                <w:u w:val="none"/>
                <w:lang w:val="en-US"/>
              </w:rPr>
            </w:pPr>
            <w:r>
              <w:rPr>
                <w:b w:val="0"/>
                <w:bCs w:val="0"/>
                <w:u w:val="none"/>
                <w:lang w:val="en-US"/>
              </w:rPr>
              <w:t>2019</w:t>
            </w:r>
          </w:p>
        </w:tc>
        <w:tc>
          <w:tcPr>
            <w:tcW w:w="243" w:type="dxa"/>
          </w:tcPr>
          <w:p w14:paraId="2AEBD681" w14:textId="77777777" w:rsidR="001E3CF9" w:rsidRPr="00596DA3" w:rsidRDefault="001E3CF9" w:rsidP="00465EE0">
            <w:pPr>
              <w:pStyle w:val="ASSETS"/>
              <w:spacing w:line="240" w:lineRule="atLeast"/>
              <w:ind w:left="-108" w:right="-108"/>
              <w:rPr>
                <w:b w:val="0"/>
                <w:bCs w:val="0"/>
                <w:u w:val="none"/>
                <w:lang w:val="en-US"/>
              </w:rPr>
            </w:pPr>
          </w:p>
        </w:tc>
        <w:tc>
          <w:tcPr>
            <w:tcW w:w="1107" w:type="dxa"/>
          </w:tcPr>
          <w:p w14:paraId="3490D673" w14:textId="77777777" w:rsidR="001E3CF9" w:rsidRPr="00596DA3" w:rsidRDefault="00A82B5F" w:rsidP="00465EE0">
            <w:pPr>
              <w:pStyle w:val="ASSETS"/>
              <w:spacing w:line="240" w:lineRule="atLeast"/>
              <w:ind w:left="-108" w:right="-108"/>
              <w:rPr>
                <w:b w:val="0"/>
                <w:bCs w:val="0"/>
                <w:u w:val="none"/>
                <w:lang w:val="en-US"/>
              </w:rPr>
            </w:pPr>
            <w:r>
              <w:rPr>
                <w:b w:val="0"/>
                <w:bCs w:val="0"/>
                <w:u w:val="none"/>
                <w:lang w:val="en-US"/>
              </w:rPr>
              <w:t>2018</w:t>
            </w:r>
          </w:p>
        </w:tc>
      </w:tr>
      <w:tr w:rsidR="001E3CF9" w:rsidRPr="001452F0" w14:paraId="0D0FA870" w14:textId="77777777" w:rsidTr="00FD5D6C">
        <w:tc>
          <w:tcPr>
            <w:tcW w:w="3690" w:type="dxa"/>
          </w:tcPr>
          <w:p w14:paraId="48FA70AD" w14:textId="77777777" w:rsidR="001E3CF9" w:rsidRPr="001452F0" w:rsidRDefault="001E3CF9" w:rsidP="00465EE0">
            <w:pPr>
              <w:pStyle w:val="ASSETS"/>
              <w:tabs>
                <w:tab w:val="left" w:pos="540"/>
              </w:tabs>
              <w:spacing w:line="240" w:lineRule="atLeast"/>
              <w:ind w:left="-18" w:right="0"/>
              <w:jc w:val="left"/>
              <w:rPr>
                <w:rFonts w:cs="Times New Roman"/>
                <w:b w:val="0"/>
                <w:bCs w:val="0"/>
                <w:u w:val="none"/>
                <w:lang w:val="en-US"/>
              </w:rPr>
            </w:pPr>
          </w:p>
        </w:tc>
        <w:tc>
          <w:tcPr>
            <w:tcW w:w="720" w:type="dxa"/>
          </w:tcPr>
          <w:p w14:paraId="4AC16EE5" w14:textId="77777777" w:rsidR="001E3CF9" w:rsidRPr="001452F0" w:rsidRDefault="001E3CF9" w:rsidP="00465EE0">
            <w:pPr>
              <w:pStyle w:val="ASSETS"/>
              <w:tabs>
                <w:tab w:val="left" w:pos="540"/>
              </w:tabs>
              <w:spacing w:line="240" w:lineRule="atLeast"/>
              <w:ind w:right="0"/>
              <w:rPr>
                <w:rFonts w:cs="Times New Roman"/>
                <w:b w:val="0"/>
                <w:bCs w:val="0"/>
                <w:i/>
                <w:iCs/>
                <w:u w:val="none"/>
                <w:lang w:val="en-US"/>
              </w:rPr>
            </w:pPr>
          </w:p>
        </w:tc>
        <w:tc>
          <w:tcPr>
            <w:tcW w:w="5040" w:type="dxa"/>
            <w:gridSpan w:val="7"/>
          </w:tcPr>
          <w:p w14:paraId="79C81D0E" w14:textId="77777777" w:rsidR="001E3CF9" w:rsidRPr="001452F0" w:rsidRDefault="001E3CF9" w:rsidP="00465EE0">
            <w:pPr>
              <w:pStyle w:val="ASSETS"/>
              <w:spacing w:line="240" w:lineRule="atLeast"/>
              <w:ind w:left="-108" w:right="-108"/>
              <w:rPr>
                <w:rFonts w:cs="Times New Roman"/>
                <w:b w:val="0"/>
                <w:bCs w:val="0"/>
                <w:u w:val="none"/>
                <w:lang w:val="en-US"/>
              </w:rPr>
            </w:pPr>
            <w:r w:rsidRPr="001452F0">
              <w:rPr>
                <w:rFonts w:cs="Times New Roman"/>
                <w:b w:val="0"/>
                <w:bCs w:val="0"/>
                <w:i/>
                <w:iCs/>
                <w:u w:val="none"/>
                <w:lang w:val="en-US"/>
              </w:rPr>
              <w:t>(in million Baht)</w:t>
            </w:r>
          </w:p>
        </w:tc>
      </w:tr>
      <w:tr w:rsidR="000233D2" w:rsidRPr="001452F0" w14:paraId="7E6C2851" w14:textId="77777777" w:rsidTr="00BD37FD">
        <w:tc>
          <w:tcPr>
            <w:tcW w:w="3690" w:type="dxa"/>
          </w:tcPr>
          <w:p w14:paraId="2CBD780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1452F0">
              <w:rPr>
                <w:rFonts w:ascii="Times New Roman" w:hAnsi="Times New Roman" w:cs="Times New Roman"/>
                <w:sz w:val="22"/>
                <w:szCs w:val="22"/>
              </w:rPr>
              <w:t>Related parties</w:t>
            </w:r>
          </w:p>
        </w:tc>
        <w:tc>
          <w:tcPr>
            <w:tcW w:w="720" w:type="dxa"/>
          </w:tcPr>
          <w:p w14:paraId="7BB265E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080" w:type="dxa"/>
          </w:tcPr>
          <w:p w14:paraId="05FB519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256</w:t>
            </w:r>
          </w:p>
        </w:tc>
        <w:tc>
          <w:tcPr>
            <w:tcW w:w="270" w:type="dxa"/>
          </w:tcPr>
          <w:p w14:paraId="1574DFA6" w14:textId="77777777" w:rsidR="000233D2" w:rsidRPr="001452F0" w:rsidRDefault="000233D2" w:rsidP="000233D2">
            <w:pPr>
              <w:pStyle w:val="ASSETS"/>
              <w:tabs>
                <w:tab w:val="decimal" w:pos="792"/>
              </w:tabs>
              <w:spacing w:line="240" w:lineRule="atLeast"/>
              <w:ind w:left="-108" w:right="-108"/>
              <w:jc w:val="left"/>
              <w:rPr>
                <w:rFonts w:cs="Times New Roman"/>
                <w:b w:val="0"/>
                <w:bCs w:val="0"/>
                <w:lang w:val="en-US"/>
              </w:rPr>
            </w:pPr>
          </w:p>
        </w:tc>
        <w:tc>
          <w:tcPr>
            <w:tcW w:w="1080" w:type="dxa"/>
          </w:tcPr>
          <w:p w14:paraId="3FB4B115" w14:textId="77777777" w:rsidR="000233D2" w:rsidRPr="00AC3969"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AC3969">
              <w:rPr>
                <w:rFonts w:ascii="Times New Roman" w:hAnsi="Times New Roman" w:cs="Times New Roman"/>
                <w:sz w:val="22"/>
                <w:szCs w:val="22"/>
              </w:rPr>
              <w:t>254</w:t>
            </w:r>
          </w:p>
        </w:tc>
        <w:tc>
          <w:tcPr>
            <w:tcW w:w="236" w:type="dxa"/>
          </w:tcPr>
          <w:p w14:paraId="11FA3AF0"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tcPr>
          <w:p w14:paraId="47B3C78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08"/>
              <w:rPr>
                <w:rFonts w:ascii="Times New Roman" w:hAnsi="Times New Roman" w:cs="Times New Roman"/>
                <w:sz w:val="22"/>
                <w:szCs w:val="22"/>
              </w:rPr>
            </w:pPr>
            <w:r>
              <w:rPr>
                <w:rFonts w:ascii="Times New Roman" w:hAnsi="Times New Roman" w:cs="Times New Roman"/>
                <w:sz w:val="22"/>
                <w:szCs w:val="22"/>
              </w:rPr>
              <w:t>222</w:t>
            </w:r>
          </w:p>
        </w:tc>
        <w:tc>
          <w:tcPr>
            <w:tcW w:w="243" w:type="dxa"/>
          </w:tcPr>
          <w:p w14:paraId="56FA64AD"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5EF52A7F" w14:textId="77777777" w:rsidR="000233D2" w:rsidRPr="00AC3969"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297</w:t>
            </w:r>
          </w:p>
        </w:tc>
      </w:tr>
      <w:tr w:rsidR="000233D2" w:rsidRPr="001452F0" w14:paraId="513684BB" w14:textId="77777777" w:rsidTr="00BD37FD">
        <w:tc>
          <w:tcPr>
            <w:tcW w:w="3690" w:type="dxa"/>
          </w:tcPr>
          <w:p w14:paraId="1653B7FE"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1452F0">
              <w:rPr>
                <w:rFonts w:ascii="Times New Roman" w:hAnsi="Times New Roman" w:cs="Times New Roman"/>
                <w:sz w:val="22"/>
                <w:szCs w:val="22"/>
              </w:rPr>
              <w:t>Other parties</w:t>
            </w:r>
          </w:p>
        </w:tc>
        <w:tc>
          <w:tcPr>
            <w:tcW w:w="720" w:type="dxa"/>
          </w:tcPr>
          <w:p w14:paraId="24C65BD3"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1080" w:type="dxa"/>
            <w:tcBorders>
              <w:bottom w:val="single" w:sz="4" w:space="0" w:color="auto"/>
            </w:tcBorders>
          </w:tcPr>
          <w:p w14:paraId="68BD6B3E"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3,405</w:t>
            </w:r>
          </w:p>
        </w:tc>
        <w:tc>
          <w:tcPr>
            <w:tcW w:w="270" w:type="dxa"/>
          </w:tcPr>
          <w:p w14:paraId="45C80F33" w14:textId="77777777" w:rsidR="000233D2" w:rsidRPr="001452F0" w:rsidRDefault="000233D2" w:rsidP="000233D2">
            <w:pPr>
              <w:pStyle w:val="ASSETS"/>
              <w:tabs>
                <w:tab w:val="decimal" w:pos="792"/>
              </w:tabs>
              <w:spacing w:line="240" w:lineRule="atLeast"/>
              <w:ind w:left="-108" w:right="-108"/>
              <w:jc w:val="left"/>
              <w:rPr>
                <w:rFonts w:cs="Times New Roman"/>
                <w:b w:val="0"/>
                <w:bCs w:val="0"/>
                <w:lang w:val="en-US"/>
              </w:rPr>
            </w:pPr>
          </w:p>
        </w:tc>
        <w:tc>
          <w:tcPr>
            <w:tcW w:w="1080" w:type="dxa"/>
            <w:tcBorders>
              <w:bottom w:val="single" w:sz="4" w:space="0" w:color="auto"/>
            </w:tcBorders>
          </w:tcPr>
          <w:p w14:paraId="26FC0406" w14:textId="77777777" w:rsidR="000233D2" w:rsidRPr="00AC3969"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3,197</w:t>
            </w:r>
          </w:p>
        </w:tc>
        <w:tc>
          <w:tcPr>
            <w:tcW w:w="236" w:type="dxa"/>
          </w:tcPr>
          <w:p w14:paraId="2D33349F"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tcBorders>
              <w:bottom w:val="single" w:sz="4" w:space="0" w:color="auto"/>
            </w:tcBorders>
          </w:tcPr>
          <w:p w14:paraId="20767475"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08"/>
              <w:rPr>
                <w:rFonts w:ascii="Times New Roman" w:hAnsi="Times New Roman" w:cs="Times New Roman"/>
                <w:sz w:val="22"/>
                <w:szCs w:val="22"/>
              </w:rPr>
            </w:pPr>
            <w:r>
              <w:rPr>
                <w:rFonts w:ascii="Times New Roman" w:hAnsi="Times New Roman" w:cs="Times New Roman"/>
                <w:sz w:val="22"/>
                <w:szCs w:val="22"/>
              </w:rPr>
              <w:t>821</w:t>
            </w:r>
          </w:p>
        </w:tc>
        <w:tc>
          <w:tcPr>
            <w:tcW w:w="243" w:type="dxa"/>
          </w:tcPr>
          <w:p w14:paraId="7B5E64EC"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Borders>
              <w:bottom w:val="single" w:sz="4" w:space="0" w:color="auto"/>
            </w:tcBorders>
          </w:tcPr>
          <w:p w14:paraId="6F52A951" w14:textId="77777777" w:rsidR="000233D2" w:rsidRPr="00AC3969"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903</w:t>
            </w:r>
          </w:p>
        </w:tc>
      </w:tr>
      <w:tr w:rsidR="000233D2" w:rsidRPr="001452F0" w14:paraId="41FE49EB" w14:textId="77777777" w:rsidTr="00BD37FD">
        <w:tc>
          <w:tcPr>
            <w:tcW w:w="3690" w:type="dxa"/>
          </w:tcPr>
          <w:p w14:paraId="338EE0F6"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720" w:type="dxa"/>
          </w:tcPr>
          <w:p w14:paraId="0B590DD8"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1080" w:type="dxa"/>
            <w:tcBorders>
              <w:top w:val="single" w:sz="4" w:space="0" w:color="auto"/>
            </w:tcBorders>
          </w:tcPr>
          <w:p w14:paraId="7274CE1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3,661</w:t>
            </w:r>
          </w:p>
        </w:tc>
        <w:tc>
          <w:tcPr>
            <w:tcW w:w="270" w:type="dxa"/>
          </w:tcPr>
          <w:p w14:paraId="06133228" w14:textId="77777777" w:rsidR="000233D2" w:rsidRPr="001452F0" w:rsidRDefault="000233D2" w:rsidP="000233D2">
            <w:pPr>
              <w:pStyle w:val="ASSETS"/>
              <w:tabs>
                <w:tab w:val="decimal" w:pos="792"/>
              </w:tabs>
              <w:spacing w:line="240" w:lineRule="atLeast"/>
              <w:ind w:left="-108" w:right="-108"/>
              <w:jc w:val="left"/>
              <w:rPr>
                <w:rFonts w:cs="Times New Roman"/>
                <w:lang w:val="en-US"/>
              </w:rPr>
            </w:pPr>
          </w:p>
        </w:tc>
        <w:tc>
          <w:tcPr>
            <w:tcW w:w="1080" w:type="dxa"/>
            <w:tcBorders>
              <w:top w:val="single" w:sz="4" w:space="0" w:color="auto"/>
            </w:tcBorders>
          </w:tcPr>
          <w:p w14:paraId="2977EE4B" w14:textId="77777777" w:rsidR="000233D2" w:rsidRPr="00AC3969"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3,451</w:t>
            </w:r>
          </w:p>
        </w:tc>
        <w:tc>
          <w:tcPr>
            <w:tcW w:w="236" w:type="dxa"/>
          </w:tcPr>
          <w:p w14:paraId="78FD6AD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24" w:type="dxa"/>
            <w:tcBorders>
              <w:top w:val="single" w:sz="4" w:space="0" w:color="auto"/>
            </w:tcBorders>
          </w:tcPr>
          <w:p w14:paraId="2CF8B1C4"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08"/>
              <w:rPr>
                <w:rFonts w:ascii="Times New Roman" w:hAnsi="Times New Roman" w:cs="Times New Roman"/>
                <w:b/>
                <w:bCs/>
                <w:sz w:val="22"/>
                <w:szCs w:val="22"/>
              </w:rPr>
            </w:pPr>
            <w:r>
              <w:rPr>
                <w:rFonts w:ascii="Times New Roman" w:hAnsi="Times New Roman" w:cs="Times New Roman"/>
                <w:b/>
                <w:bCs/>
                <w:sz w:val="22"/>
                <w:szCs w:val="22"/>
              </w:rPr>
              <w:t>1,043</w:t>
            </w:r>
          </w:p>
        </w:tc>
        <w:tc>
          <w:tcPr>
            <w:tcW w:w="243" w:type="dxa"/>
          </w:tcPr>
          <w:p w14:paraId="5BC88930"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Borders>
              <w:top w:val="single" w:sz="4" w:space="0" w:color="auto"/>
            </w:tcBorders>
          </w:tcPr>
          <w:p w14:paraId="3743E03D" w14:textId="77777777" w:rsidR="000233D2" w:rsidRPr="00AC3969"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1,200</w:t>
            </w:r>
          </w:p>
        </w:tc>
      </w:tr>
      <w:tr w:rsidR="000233D2" w:rsidRPr="001452F0" w14:paraId="2770AB31" w14:textId="77777777" w:rsidTr="00BD37FD">
        <w:tc>
          <w:tcPr>
            <w:tcW w:w="3690" w:type="dxa"/>
          </w:tcPr>
          <w:p w14:paraId="53669A55"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1452F0">
              <w:rPr>
                <w:rFonts w:ascii="Times New Roman" w:hAnsi="Times New Roman" w:cs="Times New Roman"/>
                <w:i/>
                <w:iCs/>
                <w:sz w:val="22"/>
                <w:szCs w:val="22"/>
              </w:rPr>
              <w:t>Less</w:t>
            </w:r>
            <w:r>
              <w:rPr>
                <w:rFonts w:ascii="Times New Roman" w:hAnsi="Times New Roman" w:cs="Times New Roman"/>
                <w:sz w:val="22"/>
                <w:szCs w:val="22"/>
              </w:rPr>
              <w:t xml:space="preserve"> </w:t>
            </w:r>
            <w:r w:rsidRPr="001452F0">
              <w:rPr>
                <w:rFonts w:ascii="Times New Roman" w:hAnsi="Times New Roman" w:cs="Times New Roman"/>
                <w:sz w:val="22"/>
                <w:szCs w:val="22"/>
              </w:rPr>
              <w:t>allowance for doubtful accounts</w:t>
            </w:r>
          </w:p>
        </w:tc>
        <w:tc>
          <w:tcPr>
            <w:tcW w:w="720" w:type="dxa"/>
          </w:tcPr>
          <w:p w14:paraId="223B802E"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p>
        </w:tc>
        <w:tc>
          <w:tcPr>
            <w:tcW w:w="1080" w:type="dxa"/>
            <w:tcBorders>
              <w:bottom w:val="single" w:sz="4" w:space="0" w:color="auto"/>
            </w:tcBorders>
          </w:tcPr>
          <w:p w14:paraId="5FB11B42"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(445)</w:t>
            </w:r>
          </w:p>
        </w:tc>
        <w:tc>
          <w:tcPr>
            <w:tcW w:w="270" w:type="dxa"/>
          </w:tcPr>
          <w:p w14:paraId="286F95CF" w14:textId="77777777" w:rsidR="000233D2" w:rsidRPr="001452F0" w:rsidRDefault="000233D2" w:rsidP="000233D2">
            <w:pPr>
              <w:pStyle w:val="ASSETS"/>
              <w:tabs>
                <w:tab w:val="decimal" w:pos="792"/>
              </w:tabs>
              <w:spacing w:line="240" w:lineRule="atLeast"/>
              <w:ind w:left="-108" w:right="-108"/>
              <w:jc w:val="left"/>
              <w:rPr>
                <w:rFonts w:cs="Times New Roman"/>
                <w:b w:val="0"/>
                <w:bCs w:val="0"/>
                <w:u w:val="none"/>
                <w:lang w:val="en-US"/>
              </w:rPr>
            </w:pPr>
          </w:p>
        </w:tc>
        <w:tc>
          <w:tcPr>
            <w:tcW w:w="1080" w:type="dxa"/>
            <w:tcBorders>
              <w:bottom w:val="single" w:sz="4" w:space="0" w:color="auto"/>
            </w:tcBorders>
          </w:tcPr>
          <w:p w14:paraId="5BD2F014" w14:textId="77777777" w:rsidR="000233D2" w:rsidRPr="00AC3969"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(444</w:t>
            </w:r>
            <w:r w:rsidRPr="00AC3969">
              <w:rPr>
                <w:rFonts w:ascii="Times New Roman" w:hAnsi="Times New Roman" w:cs="Times New Roman"/>
                <w:sz w:val="22"/>
                <w:szCs w:val="22"/>
              </w:rPr>
              <w:t>)</w:t>
            </w:r>
          </w:p>
        </w:tc>
        <w:tc>
          <w:tcPr>
            <w:tcW w:w="236" w:type="dxa"/>
          </w:tcPr>
          <w:p w14:paraId="46510CDA"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24" w:type="dxa"/>
            <w:tcBorders>
              <w:bottom w:val="single" w:sz="4" w:space="0" w:color="auto"/>
            </w:tcBorders>
          </w:tcPr>
          <w:p w14:paraId="2E66DC04"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08"/>
              <w:rPr>
                <w:rFonts w:ascii="Times New Roman" w:hAnsi="Times New Roman" w:cs="Times New Roman"/>
                <w:sz w:val="22"/>
                <w:szCs w:val="22"/>
              </w:rPr>
            </w:pPr>
            <w:r>
              <w:rPr>
                <w:rFonts w:ascii="Times New Roman" w:hAnsi="Times New Roman" w:cs="Times New Roman"/>
                <w:sz w:val="22"/>
                <w:szCs w:val="22"/>
              </w:rPr>
              <w:t>(218)</w:t>
            </w:r>
          </w:p>
        </w:tc>
        <w:tc>
          <w:tcPr>
            <w:tcW w:w="243" w:type="dxa"/>
          </w:tcPr>
          <w:p w14:paraId="3B13509B"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Borders>
              <w:bottom w:val="single" w:sz="4" w:space="0" w:color="auto"/>
            </w:tcBorders>
          </w:tcPr>
          <w:p w14:paraId="6F082B43" w14:textId="77777777" w:rsidR="000233D2" w:rsidRPr="00AC3969"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(218</w:t>
            </w:r>
            <w:r w:rsidRPr="00AC3969">
              <w:rPr>
                <w:rFonts w:ascii="Times New Roman" w:hAnsi="Times New Roman" w:cs="Times New Roman"/>
                <w:sz w:val="22"/>
                <w:szCs w:val="22"/>
              </w:rPr>
              <w:t>)</w:t>
            </w:r>
          </w:p>
        </w:tc>
      </w:tr>
      <w:tr w:rsidR="000233D2" w:rsidRPr="001452F0" w14:paraId="0495388A" w14:textId="77777777" w:rsidTr="00A82B5F">
        <w:trPr>
          <w:trHeight w:val="85"/>
        </w:trPr>
        <w:tc>
          <w:tcPr>
            <w:tcW w:w="3690" w:type="dxa"/>
          </w:tcPr>
          <w:p w14:paraId="28644866"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b/>
                <w:bCs/>
                <w:sz w:val="22"/>
                <w:szCs w:val="22"/>
              </w:rPr>
              <w:t>Net</w:t>
            </w:r>
          </w:p>
        </w:tc>
        <w:tc>
          <w:tcPr>
            <w:tcW w:w="720" w:type="dxa"/>
          </w:tcPr>
          <w:p w14:paraId="2A3A437A"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p>
        </w:tc>
        <w:tc>
          <w:tcPr>
            <w:tcW w:w="1080" w:type="dxa"/>
            <w:tcBorders>
              <w:top w:val="single" w:sz="4" w:space="0" w:color="auto"/>
              <w:bottom w:val="double" w:sz="4" w:space="0" w:color="auto"/>
            </w:tcBorders>
          </w:tcPr>
          <w:p w14:paraId="183B71AB" w14:textId="77777777" w:rsidR="000233D2" w:rsidRPr="001452F0" w:rsidRDefault="000233D2" w:rsidP="000233D2">
            <w:pPr>
              <w:pStyle w:val="ASSETS"/>
              <w:tabs>
                <w:tab w:val="decimal" w:pos="792"/>
              </w:tabs>
              <w:spacing w:line="240" w:lineRule="atLeast"/>
              <w:ind w:left="-108" w:right="-108"/>
              <w:jc w:val="left"/>
              <w:rPr>
                <w:rFonts w:cs="Times New Roman"/>
                <w:u w:val="none"/>
                <w:lang w:val="en-US"/>
              </w:rPr>
            </w:pPr>
            <w:r>
              <w:rPr>
                <w:rFonts w:cs="Times New Roman"/>
                <w:u w:val="none"/>
                <w:lang w:val="en-US"/>
              </w:rPr>
              <w:t>3,216</w:t>
            </w:r>
          </w:p>
        </w:tc>
        <w:tc>
          <w:tcPr>
            <w:tcW w:w="270" w:type="dxa"/>
          </w:tcPr>
          <w:p w14:paraId="3B847880" w14:textId="77777777" w:rsidR="000233D2" w:rsidRPr="001452F0" w:rsidRDefault="000233D2" w:rsidP="000233D2">
            <w:pPr>
              <w:pStyle w:val="ASSETS"/>
              <w:tabs>
                <w:tab w:val="decimal" w:pos="792"/>
              </w:tabs>
              <w:spacing w:line="240" w:lineRule="atLeast"/>
              <w:ind w:left="-108" w:right="-108"/>
              <w:jc w:val="left"/>
              <w:rPr>
                <w:rFonts w:cs="Times New Roman"/>
                <w:u w:val="none"/>
                <w:lang w:val="en-US"/>
              </w:rPr>
            </w:pPr>
          </w:p>
        </w:tc>
        <w:tc>
          <w:tcPr>
            <w:tcW w:w="1080" w:type="dxa"/>
            <w:tcBorders>
              <w:top w:val="single" w:sz="4" w:space="0" w:color="auto"/>
              <w:bottom w:val="double" w:sz="4" w:space="0" w:color="auto"/>
            </w:tcBorders>
          </w:tcPr>
          <w:p w14:paraId="640F95FF" w14:textId="77777777" w:rsidR="000233D2" w:rsidRPr="00AC3969" w:rsidRDefault="000233D2" w:rsidP="000233D2">
            <w:pPr>
              <w:pStyle w:val="ASSETS"/>
              <w:tabs>
                <w:tab w:val="decimal" w:pos="792"/>
              </w:tabs>
              <w:ind w:left="-108" w:right="-108"/>
              <w:jc w:val="left"/>
              <w:rPr>
                <w:rFonts w:cs="Times New Roman"/>
                <w:u w:val="none"/>
                <w:lang w:val="en-US"/>
              </w:rPr>
            </w:pPr>
            <w:r>
              <w:rPr>
                <w:rFonts w:cs="Times New Roman"/>
                <w:u w:val="none"/>
                <w:lang w:val="en-US"/>
              </w:rPr>
              <w:t>3,007</w:t>
            </w:r>
          </w:p>
        </w:tc>
        <w:tc>
          <w:tcPr>
            <w:tcW w:w="236" w:type="dxa"/>
          </w:tcPr>
          <w:p w14:paraId="44FA4D20"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516D9745" w14:textId="77777777" w:rsidR="000233D2" w:rsidRPr="001452F0" w:rsidRDefault="000233D2" w:rsidP="000233D2">
            <w:pPr>
              <w:pStyle w:val="ASSETS"/>
              <w:tabs>
                <w:tab w:val="decimal" w:pos="737"/>
              </w:tabs>
              <w:spacing w:line="240" w:lineRule="atLeast"/>
              <w:ind w:left="-108" w:right="-108"/>
              <w:jc w:val="left"/>
              <w:rPr>
                <w:rFonts w:cs="Times New Roman"/>
                <w:u w:val="none"/>
                <w:lang w:val="en-US"/>
              </w:rPr>
            </w:pPr>
            <w:r>
              <w:rPr>
                <w:rFonts w:cs="Times New Roman"/>
                <w:u w:val="none"/>
                <w:lang w:val="en-US"/>
              </w:rPr>
              <w:t>825</w:t>
            </w:r>
          </w:p>
        </w:tc>
        <w:tc>
          <w:tcPr>
            <w:tcW w:w="243" w:type="dxa"/>
          </w:tcPr>
          <w:p w14:paraId="7451195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Borders>
              <w:top w:val="single" w:sz="4" w:space="0" w:color="auto"/>
              <w:bottom w:val="double" w:sz="4" w:space="0" w:color="auto"/>
            </w:tcBorders>
          </w:tcPr>
          <w:p w14:paraId="66451DCD" w14:textId="77777777" w:rsidR="000233D2" w:rsidRPr="00AC3969" w:rsidRDefault="000233D2" w:rsidP="000233D2">
            <w:pPr>
              <w:pStyle w:val="ASSETS"/>
              <w:tabs>
                <w:tab w:val="decimal" w:pos="792"/>
              </w:tabs>
              <w:ind w:left="-108" w:right="-108"/>
              <w:jc w:val="left"/>
              <w:rPr>
                <w:rFonts w:cs="Times New Roman"/>
                <w:u w:val="none"/>
                <w:lang w:val="en-US"/>
              </w:rPr>
            </w:pPr>
            <w:r>
              <w:rPr>
                <w:rFonts w:cs="Times New Roman"/>
                <w:u w:val="none"/>
                <w:lang w:val="en-US"/>
              </w:rPr>
              <w:t>982</w:t>
            </w:r>
          </w:p>
        </w:tc>
      </w:tr>
    </w:tbl>
    <w:p w14:paraId="6BA6AB4B" w14:textId="77777777" w:rsidR="00C95C05" w:rsidRDefault="00C95C05" w:rsidP="00465EE0">
      <w:pPr>
        <w:spacing w:line="240" w:lineRule="auto"/>
        <w:rPr>
          <w:sz w:val="2"/>
          <w:szCs w:val="2"/>
        </w:rPr>
      </w:pPr>
    </w:p>
    <w:p w14:paraId="7406600B" w14:textId="77777777" w:rsidR="00A4627A" w:rsidRDefault="00A4627A" w:rsidP="00465EE0">
      <w:pPr>
        <w:spacing w:line="240" w:lineRule="auto"/>
        <w:rPr>
          <w:sz w:val="2"/>
          <w:szCs w:val="2"/>
        </w:rPr>
      </w:pPr>
    </w:p>
    <w:p w14:paraId="339F7351" w14:textId="77777777" w:rsidR="00A4627A" w:rsidRDefault="00A4627A" w:rsidP="00465EE0">
      <w:pPr>
        <w:spacing w:line="240" w:lineRule="auto"/>
        <w:rPr>
          <w:sz w:val="2"/>
          <w:szCs w:val="2"/>
        </w:rPr>
      </w:pPr>
    </w:p>
    <w:p w14:paraId="0717C4DE" w14:textId="77777777" w:rsidR="00A4627A" w:rsidRPr="000233D2" w:rsidRDefault="00A4627A" w:rsidP="00465EE0">
      <w:pPr>
        <w:spacing w:line="240" w:lineRule="auto"/>
        <w:rPr>
          <w:rFonts w:ascii="Times New Roman" w:hAnsi="Times New Roman" w:cs="Times New Roman"/>
          <w:sz w:val="16"/>
          <w:szCs w:val="16"/>
        </w:rPr>
      </w:pPr>
    </w:p>
    <w:tbl>
      <w:tblPr>
        <w:tblW w:w="9450" w:type="dxa"/>
        <w:tblInd w:w="557" w:type="dxa"/>
        <w:tblLayout w:type="fixed"/>
        <w:tblLook w:val="0000" w:firstRow="0" w:lastRow="0" w:firstColumn="0" w:lastColumn="0" w:noHBand="0" w:noVBand="0"/>
      </w:tblPr>
      <w:tblGrid>
        <w:gridCol w:w="3690"/>
        <w:gridCol w:w="720"/>
        <w:gridCol w:w="9"/>
        <w:gridCol w:w="1080"/>
        <w:gridCol w:w="270"/>
        <w:gridCol w:w="1071"/>
        <w:gridCol w:w="9"/>
        <w:gridCol w:w="261"/>
        <w:gridCol w:w="9"/>
        <w:gridCol w:w="981"/>
        <w:gridCol w:w="270"/>
        <w:gridCol w:w="1080"/>
      </w:tblGrid>
      <w:tr w:rsidR="00D30B68" w:rsidRPr="001452F0" w14:paraId="2C967420" w14:textId="77777777" w:rsidTr="000233D2">
        <w:tc>
          <w:tcPr>
            <w:tcW w:w="3690" w:type="dxa"/>
          </w:tcPr>
          <w:p w14:paraId="35E83557" w14:textId="77777777" w:rsidR="00D30B68" w:rsidRPr="001452F0" w:rsidRDefault="00D30B68" w:rsidP="00792CC3">
            <w:pPr>
              <w:pStyle w:val="ASSETS"/>
              <w:spacing w:line="240" w:lineRule="atLeast"/>
              <w:ind w:left="-18" w:right="0"/>
              <w:jc w:val="left"/>
              <w:rPr>
                <w:rFonts w:cs="Times New Roman"/>
                <w:b w:val="0"/>
                <w:bCs w:val="0"/>
                <w:u w:val="none"/>
                <w:lang w:val="en-US"/>
              </w:rPr>
            </w:pPr>
          </w:p>
        </w:tc>
        <w:tc>
          <w:tcPr>
            <w:tcW w:w="720" w:type="dxa"/>
          </w:tcPr>
          <w:p w14:paraId="28532964" w14:textId="77777777" w:rsidR="00D30B68" w:rsidRPr="001452F0" w:rsidRDefault="00D30B68" w:rsidP="00792CC3">
            <w:pPr>
              <w:pStyle w:val="ASSETS"/>
              <w:spacing w:line="240" w:lineRule="atLeast"/>
              <w:ind w:right="0"/>
              <w:jc w:val="left"/>
              <w:rPr>
                <w:rFonts w:cs="Times New Roman"/>
                <w:b w:val="0"/>
                <w:bCs w:val="0"/>
                <w:u w:val="none"/>
                <w:lang w:val="en-US"/>
              </w:rPr>
            </w:pPr>
          </w:p>
        </w:tc>
        <w:tc>
          <w:tcPr>
            <w:tcW w:w="2430" w:type="dxa"/>
            <w:gridSpan w:val="4"/>
          </w:tcPr>
          <w:p w14:paraId="1967B28E" w14:textId="77777777" w:rsidR="00D30B68" w:rsidRPr="001452F0" w:rsidRDefault="00D30B68" w:rsidP="00792CC3">
            <w:pPr>
              <w:pStyle w:val="ASSETS"/>
              <w:spacing w:line="240" w:lineRule="atLeast"/>
              <w:ind w:right="0"/>
              <w:rPr>
                <w:rFonts w:cs="Times New Roman"/>
                <w:u w:val="none"/>
                <w:lang w:val="en-US"/>
              </w:rPr>
            </w:pPr>
            <w:r w:rsidRPr="001452F0">
              <w:rPr>
                <w:rFonts w:cs="Times New Roman"/>
                <w:u w:val="none"/>
                <w:lang w:val="en-US"/>
              </w:rPr>
              <w:t>Consolidated</w:t>
            </w:r>
          </w:p>
        </w:tc>
        <w:tc>
          <w:tcPr>
            <w:tcW w:w="270" w:type="dxa"/>
            <w:gridSpan w:val="2"/>
          </w:tcPr>
          <w:p w14:paraId="3A39A12B" w14:textId="77777777" w:rsidR="00D30B68" w:rsidRPr="001452F0" w:rsidRDefault="00D30B68" w:rsidP="00792CC3">
            <w:pPr>
              <w:pStyle w:val="ASSETS"/>
              <w:spacing w:line="240" w:lineRule="atLeast"/>
              <w:ind w:right="0"/>
              <w:rPr>
                <w:rFonts w:cs="Times New Roman"/>
                <w:u w:val="none"/>
                <w:lang w:val="en-US"/>
              </w:rPr>
            </w:pPr>
          </w:p>
        </w:tc>
        <w:tc>
          <w:tcPr>
            <w:tcW w:w="2340" w:type="dxa"/>
            <w:gridSpan w:val="4"/>
          </w:tcPr>
          <w:p w14:paraId="4FE8AF35" w14:textId="77777777" w:rsidR="00D30B68" w:rsidRPr="001452F0" w:rsidRDefault="00D30B68" w:rsidP="00792CC3">
            <w:pPr>
              <w:pStyle w:val="ASSETS"/>
              <w:spacing w:line="240" w:lineRule="atLeast"/>
              <w:ind w:right="0"/>
              <w:rPr>
                <w:rFonts w:cs="Times New Roman"/>
                <w:u w:val="none"/>
                <w:lang w:val="en-US"/>
              </w:rPr>
            </w:pPr>
            <w:r w:rsidRPr="001452F0">
              <w:rPr>
                <w:rFonts w:cs="Times New Roman"/>
                <w:u w:val="none"/>
                <w:lang w:val="en-US"/>
              </w:rPr>
              <w:t>Separate</w:t>
            </w:r>
          </w:p>
        </w:tc>
      </w:tr>
      <w:tr w:rsidR="00D30B68" w:rsidRPr="001452F0" w14:paraId="0F426601" w14:textId="77777777" w:rsidTr="000233D2">
        <w:tc>
          <w:tcPr>
            <w:tcW w:w="3690" w:type="dxa"/>
          </w:tcPr>
          <w:p w14:paraId="22F1AA5F" w14:textId="77777777" w:rsidR="00D30B68" w:rsidRPr="001452F0" w:rsidRDefault="00D30B68" w:rsidP="00792CC3">
            <w:pPr>
              <w:pStyle w:val="ASSETS"/>
              <w:spacing w:line="240" w:lineRule="atLeast"/>
              <w:ind w:left="-18" w:right="0"/>
              <w:jc w:val="left"/>
              <w:rPr>
                <w:rFonts w:cs="Times New Roman"/>
                <w:b w:val="0"/>
                <w:bCs w:val="0"/>
                <w:u w:val="none"/>
                <w:lang w:val="en-US"/>
              </w:rPr>
            </w:pPr>
          </w:p>
        </w:tc>
        <w:tc>
          <w:tcPr>
            <w:tcW w:w="720" w:type="dxa"/>
          </w:tcPr>
          <w:p w14:paraId="2C21C193" w14:textId="77777777" w:rsidR="00D30B68" w:rsidRPr="001452F0" w:rsidRDefault="00D30B68" w:rsidP="00792CC3">
            <w:pPr>
              <w:pStyle w:val="ASSETS"/>
              <w:spacing w:line="240" w:lineRule="atLeast"/>
              <w:ind w:right="0"/>
              <w:jc w:val="left"/>
              <w:rPr>
                <w:rFonts w:cs="Times New Roman"/>
                <w:b w:val="0"/>
                <w:bCs w:val="0"/>
                <w:u w:val="none"/>
                <w:lang w:val="en-US"/>
              </w:rPr>
            </w:pPr>
          </w:p>
        </w:tc>
        <w:tc>
          <w:tcPr>
            <w:tcW w:w="2430" w:type="dxa"/>
            <w:gridSpan w:val="4"/>
          </w:tcPr>
          <w:p w14:paraId="260BEDAF" w14:textId="77777777" w:rsidR="00D30B68" w:rsidRPr="001452F0" w:rsidRDefault="00D30B68" w:rsidP="00792CC3">
            <w:pPr>
              <w:pStyle w:val="acctmergecolhdg"/>
              <w:spacing w:line="240" w:lineRule="atLeast"/>
              <w:ind w:left="-79" w:right="-79"/>
              <w:rPr>
                <w:rFonts w:cs="Times New Roman"/>
                <w:szCs w:val="22"/>
              </w:rPr>
            </w:pPr>
            <w:r w:rsidRPr="001452F0">
              <w:rPr>
                <w:rFonts w:cs="Times New Roman"/>
                <w:szCs w:val="22"/>
              </w:rPr>
              <w:t>financial statements</w:t>
            </w:r>
          </w:p>
        </w:tc>
        <w:tc>
          <w:tcPr>
            <w:tcW w:w="270" w:type="dxa"/>
            <w:gridSpan w:val="2"/>
          </w:tcPr>
          <w:p w14:paraId="32AA1EC7" w14:textId="77777777" w:rsidR="00D30B68" w:rsidRPr="001452F0" w:rsidRDefault="00D30B68" w:rsidP="00792CC3">
            <w:pPr>
              <w:pStyle w:val="acctmergecolhdg"/>
              <w:spacing w:line="240" w:lineRule="atLeast"/>
              <w:ind w:left="-79" w:right="-79"/>
              <w:rPr>
                <w:rFonts w:cs="Times New Roman"/>
                <w:szCs w:val="22"/>
              </w:rPr>
            </w:pPr>
          </w:p>
        </w:tc>
        <w:tc>
          <w:tcPr>
            <w:tcW w:w="2340" w:type="dxa"/>
            <w:gridSpan w:val="4"/>
          </w:tcPr>
          <w:p w14:paraId="436B87B8" w14:textId="77777777" w:rsidR="00D30B68" w:rsidRPr="001452F0" w:rsidRDefault="00D30B68" w:rsidP="00792CC3">
            <w:pPr>
              <w:pStyle w:val="acctmergecolhdg"/>
              <w:spacing w:line="240" w:lineRule="atLeast"/>
              <w:ind w:left="-79" w:right="-79"/>
              <w:rPr>
                <w:rFonts w:cs="Times New Roman"/>
                <w:szCs w:val="22"/>
              </w:rPr>
            </w:pPr>
            <w:r w:rsidRPr="001452F0">
              <w:rPr>
                <w:rFonts w:cs="Times New Roman"/>
                <w:szCs w:val="22"/>
              </w:rPr>
              <w:t xml:space="preserve">financial statements </w:t>
            </w:r>
          </w:p>
        </w:tc>
      </w:tr>
      <w:tr w:rsidR="00F54505" w:rsidRPr="00596DA3" w14:paraId="468F08F3" w14:textId="77777777" w:rsidTr="000233D2">
        <w:trPr>
          <w:trHeight w:hRule="exact" w:val="272"/>
        </w:trPr>
        <w:tc>
          <w:tcPr>
            <w:tcW w:w="3690" w:type="dxa"/>
          </w:tcPr>
          <w:p w14:paraId="014FE4C5" w14:textId="77777777" w:rsidR="00F54505" w:rsidRPr="003C1969" w:rsidRDefault="00F54505" w:rsidP="00F54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b/>
                <w:bCs/>
                <w:sz w:val="22"/>
                <w:szCs w:val="22"/>
              </w:rPr>
            </w:pPr>
          </w:p>
        </w:tc>
        <w:tc>
          <w:tcPr>
            <w:tcW w:w="729" w:type="dxa"/>
            <w:gridSpan w:val="2"/>
          </w:tcPr>
          <w:p w14:paraId="71081A14" w14:textId="77777777" w:rsidR="00F54505" w:rsidRPr="00596DA3" w:rsidRDefault="00F54505" w:rsidP="00F54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sz w:val="22"/>
                <w:szCs w:val="22"/>
              </w:rPr>
            </w:pPr>
          </w:p>
        </w:tc>
        <w:tc>
          <w:tcPr>
            <w:tcW w:w="1080" w:type="dxa"/>
          </w:tcPr>
          <w:p w14:paraId="5EDD5A2A" w14:textId="77777777" w:rsidR="00F54505" w:rsidRPr="00596DA3" w:rsidRDefault="00F54505" w:rsidP="00F54505">
            <w:pPr>
              <w:pStyle w:val="ASSETS"/>
              <w:spacing w:line="240" w:lineRule="atLeast"/>
              <w:ind w:left="-108" w:right="-108"/>
              <w:rPr>
                <w:b w:val="0"/>
                <w:bCs w:val="0"/>
                <w:u w:val="none"/>
                <w:lang w:val="en-US"/>
              </w:rPr>
            </w:pPr>
            <w:r>
              <w:rPr>
                <w:b w:val="0"/>
                <w:bCs w:val="0"/>
                <w:u w:val="none"/>
                <w:lang w:val="en-US"/>
              </w:rPr>
              <w:t>2019</w:t>
            </w:r>
          </w:p>
        </w:tc>
        <w:tc>
          <w:tcPr>
            <w:tcW w:w="270" w:type="dxa"/>
          </w:tcPr>
          <w:p w14:paraId="6CD8EE06" w14:textId="77777777" w:rsidR="00F54505" w:rsidRPr="00596DA3" w:rsidRDefault="00F54505" w:rsidP="00F54505">
            <w:pPr>
              <w:pStyle w:val="ASSETS"/>
              <w:spacing w:line="240" w:lineRule="atLeast"/>
              <w:ind w:left="-108" w:right="-108"/>
              <w:rPr>
                <w:b w:val="0"/>
                <w:bCs w:val="0"/>
                <w:u w:val="none"/>
                <w:lang w:val="en-US"/>
              </w:rPr>
            </w:pPr>
          </w:p>
        </w:tc>
        <w:tc>
          <w:tcPr>
            <w:tcW w:w="1080" w:type="dxa"/>
            <w:gridSpan w:val="2"/>
          </w:tcPr>
          <w:p w14:paraId="5930442E" w14:textId="77777777" w:rsidR="00F54505" w:rsidRPr="00596DA3" w:rsidRDefault="00F54505" w:rsidP="00F54505">
            <w:pPr>
              <w:pStyle w:val="ASSETS"/>
              <w:spacing w:line="240" w:lineRule="atLeast"/>
              <w:ind w:left="-108" w:right="-108"/>
              <w:rPr>
                <w:b w:val="0"/>
                <w:bCs w:val="0"/>
                <w:u w:val="none"/>
                <w:lang w:val="en-US"/>
              </w:rPr>
            </w:pPr>
            <w:r>
              <w:rPr>
                <w:b w:val="0"/>
                <w:bCs w:val="0"/>
                <w:u w:val="none"/>
                <w:lang w:val="en-US"/>
              </w:rPr>
              <w:t>2018</w:t>
            </w:r>
          </w:p>
        </w:tc>
        <w:tc>
          <w:tcPr>
            <w:tcW w:w="270" w:type="dxa"/>
            <w:gridSpan w:val="2"/>
          </w:tcPr>
          <w:p w14:paraId="2BB4770C" w14:textId="77777777" w:rsidR="00F54505" w:rsidRPr="00596DA3" w:rsidRDefault="00F54505" w:rsidP="00F54505">
            <w:pPr>
              <w:pStyle w:val="acctfourfigures"/>
              <w:tabs>
                <w:tab w:val="clear" w:pos="765"/>
                <w:tab w:val="decimal" w:pos="461"/>
              </w:tabs>
              <w:spacing w:line="240" w:lineRule="atLeast"/>
              <w:ind w:left="-79" w:right="11"/>
              <w:jc w:val="center"/>
            </w:pPr>
          </w:p>
        </w:tc>
        <w:tc>
          <w:tcPr>
            <w:tcW w:w="981" w:type="dxa"/>
          </w:tcPr>
          <w:p w14:paraId="4547D523" w14:textId="77777777" w:rsidR="00F54505" w:rsidRPr="00596DA3" w:rsidRDefault="00F54505" w:rsidP="00F54505">
            <w:pPr>
              <w:pStyle w:val="ASSETS"/>
              <w:spacing w:line="240" w:lineRule="atLeast"/>
              <w:ind w:left="-108" w:right="-108"/>
              <w:rPr>
                <w:b w:val="0"/>
                <w:bCs w:val="0"/>
                <w:u w:val="none"/>
                <w:lang w:val="en-US"/>
              </w:rPr>
            </w:pPr>
            <w:r>
              <w:rPr>
                <w:b w:val="0"/>
                <w:bCs w:val="0"/>
                <w:u w:val="none"/>
                <w:lang w:val="en-US"/>
              </w:rPr>
              <w:t>2019</w:t>
            </w:r>
          </w:p>
        </w:tc>
        <w:tc>
          <w:tcPr>
            <w:tcW w:w="270" w:type="dxa"/>
          </w:tcPr>
          <w:p w14:paraId="6FC86805" w14:textId="77777777" w:rsidR="00F54505" w:rsidRPr="00596DA3" w:rsidRDefault="00F54505" w:rsidP="00F54505">
            <w:pPr>
              <w:pStyle w:val="ASSETS"/>
              <w:spacing w:line="240" w:lineRule="atLeast"/>
              <w:ind w:left="-108" w:right="-108"/>
              <w:rPr>
                <w:b w:val="0"/>
                <w:bCs w:val="0"/>
                <w:u w:val="none"/>
                <w:lang w:val="en-US"/>
              </w:rPr>
            </w:pPr>
          </w:p>
        </w:tc>
        <w:tc>
          <w:tcPr>
            <w:tcW w:w="1080" w:type="dxa"/>
          </w:tcPr>
          <w:p w14:paraId="764B6C84" w14:textId="77777777" w:rsidR="00F54505" w:rsidRPr="00596DA3" w:rsidRDefault="00F54505" w:rsidP="00F54505">
            <w:pPr>
              <w:pStyle w:val="ASSETS"/>
              <w:spacing w:line="240" w:lineRule="atLeast"/>
              <w:ind w:left="-108" w:right="-108"/>
              <w:rPr>
                <w:b w:val="0"/>
                <w:bCs w:val="0"/>
                <w:u w:val="none"/>
                <w:lang w:val="en-US"/>
              </w:rPr>
            </w:pPr>
            <w:r>
              <w:rPr>
                <w:b w:val="0"/>
                <w:bCs w:val="0"/>
                <w:u w:val="none"/>
                <w:lang w:val="en-US"/>
              </w:rPr>
              <w:t>2018</w:t>
            </w:r>
          </w:p>
        </w:tc>
      </w:tr>
      <w:tr w:rsidR="000233D2" w:rsidRPr="00596DA3" w14:paraId="4A4AB2EA" w14:textId="77777777" w:rsidTr="000233D2">
        <w:trPr>
          <w:trHeight w:hRule="exact" w:val="218"/>
        </w:trPr>
        <w:tc>
          <w:tcPr>
            <w:tcW w:w="3690" w:type="dxa"/>
          </w:tcPr>
          <w:p w14:paraId="78573C00" w14:textId="77777777" w:rsidR="000233D2" w:rsidRPr="001452F0" w:rsidRDefault="000233D2" w:rsidP="000233D2">
            <w:pPr>
              <w:pStyle w:val="ASSETS"/>
              <w:tabs>
                <w:tab w:val="left" w:pos="540"/>
              </w:tabs>
              <w:ind w:left="-18" w:right="0"/>
              <w:jc w:val="left"/>
              <w:rPr>
                <w:rFonts w:cs="Times New Roman"/>
                <w:b w:val="0"/>
                <w:bCs w:val="0"/>
                <w:u w:val="none"/>
                <w:lang w:val="en-US"/>
              </w:rPr>
            </w:pPr>
          </w:p>
        </w:tc>
        <w:tc>
          <w:tcPr>
            <w:tcW w:w="729" w:type="dxa"/>
            <w:gridSpan w:val="2"/>
          </w:tcPr>
          <w:p w14:paraId="45A5B127" w14:textId="77777777" w:rsidR="000233D2" w:rsidRPr="001452F0" w:rsidRDefault="000233D2" w:rsidP="000233D2">
            <w:pPr>
              <w:pStyle w:val="ASSETS"/>
              <w:tabs>
                <w:tab w:val="left" w:pos="540"/>
              </w:tabs>
              <w:ind w:right="0"/>
              <w:rPr>
                <w:rFonts w:cs="Times New Roman"/>
                <w:b w:val="0"/>
                <w:bCs w:val="0"/>
                <w:i/>
                <w:iCs/>
                <w:u w:val="none"/>
                <w:lang w:val="en-US"/>
              </w:rPr>
            </w:pPr>
          </w:p>
        </w:tc>
        <w:tc>
          <w:tcPr>
            <w:tcW w:w="5031" w:type="dxa"/>
            <w:gridSpan w:val="9"/>
          </w:tcPr>
          <w:p w14:paraId="008A0767" w14:textId="77777777" w:rsidR="000233D2" w:rsidRPr="001452F0" w:rsidRDefault="000233D2" w:rsidP="000233D2">
            <w:pPr>
              <w:pStyle w:val="ASSETS"/>
              <w:ind w:left="-108" w:right="-108"/>
              <w:rPr>
                <w:rFonts w:cs="Times New Roman"/>
                <w:b w:val="0"/>
                <w:bCs w:val="0"/>
                <w:u w:val="none"/>
                <w:lang w:val="en-US"/>
              </w:rPr>
            </w:pPr>
            <w:r w:rsidRPr="001452F0">
              <w:rPr>
                <w:rFonts w:cs="Times New Roman"/>
                <w:b w:val="0"/>
                <w:bCs w:val="0"/>
                <w:i/>
                <w:iCs/>
                <w:u w:val="none"/>
                <w:lang w:val="en-US"/>
              </w:rPr>
              <w:t>(in million Baht)</w:t>
            </w:r>
          </w:p>
        </w:tc>
      </w:tr>
      <w:tr w:rsidR="00A15E95" w:rsidRPr="00C25152" w14:paraId="7D429F3D" w14:textId="77777777" w:rsidTr="000233D2">
        <w:tc>
          <w:tcPr>
            <w:tcW w:w="4419" w:type="dxa"/>
            <w:gridSpan w:val="3"/>
          </w:tcPr>
          <w:p w14:paraId="2EBE9333" w14:textId="77777777" w:rsidR="00A15E95" w:rsidRPr="00AD3EC0" w:rsidRDefault="00A15E95"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AD3EC0">
              <w:rPr>
                <w:rFonts w:ascii="Times New Roman" w:hAnsi="Times New Roman"/>
                <w:sz w:val="22"/>
                <w:szCs w:val="22"/>
              </w:rPr>
              <w:t>Bad debts and doubtful debts</w:t>
            </w:r>
          </w:p>
          <w:p w14:paraId="6021E8D0" w14:textId="77777777" w:rsidR="00A15E95" w:rsidRPr="00A15E95"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w:t>
            </w:r>
            <w:r w:rsidR="00A15E95" w:rsidRPr="00AD3EC0">
              <w:rPr>
                <w:rFonts w:ascii="Times New Roman" w:hAnsi="Times New Roman"/>
                <w:sz w:val="22"/>
                <w:szCs w:val="22"/>
              </w:rPr>
              <w:t>expense for the</w:t>
            </w:r>
            <w:r w:rsidR="00F749BE">
              <w:rPr>
                <w:rFonts w:ascii="Times New Roman" w:hAnsi="Times New Roman"/>
                <w:sz w:val="22"/>
                <w:szCs w:val="22"/>
              </w:rPr>
              <w:t>:</w:t>
            </w:r>
          </w:p>
        </w:tc>
        <w:tc>
          <w:tcPr>
            <w:tcW w:w="1080" w:type="dxa"/>
          </w:tcPr>
          <w:p w14:paraId="0FED52E0" w14:textId="77777777" w:rsidR="00A15E95" w:rsidRPr="00A3395E" w:rsidRDefault="00A15E95" w:rsidP="00A1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rPr>
                <w:rFonts w:ascii="Times New Roman" w:hAnsi="Times New Roman" w:cs="Times New Roman"/>
                <w:sz w:val="22"/>
                <w:szCs w:val="22"/>
              </w:rPr>
            </w:pPr>
          </w:p>
        </w:tc>
        <w:tc>
          <w:tcPr>
            <w:tcW w:w="270" w:type="dxa"/>
          </w:tcPr>
          <w:p w14:paraId="1E9110A7" w14:textId="77777777" w:rsidR="00A15E95" w:rsidRPr="00C25152" w:rsidRDefault="00A15E95" w:rsidP="00A1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080" w:type="dxa"/>
            <w:gridSpan w:val="2"/>
          </w:tcPr>
          <w:p w14:paraId="3E388FC4" w14:textId="77777777" w:rsidR="00A15E95" w:rsidRPr="00A3395E" w:rsidRDefault="00A15E95" w:rsidP="00A1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p>
        </w:tc>
        <w:tc>
          <w:tcPr>
            <w:tcW w:w="270" w:type="dxa"/>
            <w:gridSpan w:val="2"/>
          </w:tcPr>
          <w:p w14:paraId="1AF0156B" w14:textId="77777777" w:rsidR="00A15E95" w:rsidRPr="00C25152" w:rsidRDefault="00A15E95" w:rsidP="00A1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981" w:type="dxa"/>
          </w:tcPr>
          <w:p w14:paraId="07725ABA" w14:textId="77777777" w:rsidR="00A15E95" w:rsidRPr="00A3395E" w:rsidRDefault="00A15E95" w:rsidP="00A1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rPr>
                <w:rFonts w:ascii="Times New Roman" w:hAnsi="Times New Roman" w:cs="Times New Roman"/>
                <w:sz w:val="22"/>
                <w:szCs w:val="22"/>
              </w:rPr>
            </w:pPr>
          </w:p>
        </w:tc>
        <w:tc>
          <w:tcPr>
            <w:tcW w:w="270" w:type="dxa"/>
          </w:tcPr>
          <w:p w14:paraId="490F5588" w14:textId="77777777" w:rsidR="00A15E95" w:rsidRPr="00C25152" w:rsidRDefault="00A15E95" w:rsidP="00A1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080" w:type="dxa"/>
          </w:tcPr>
          <w:p w14:paraId="6C511294" w14:textId="77777777" w:rsidR="00A15E95" w:rsidRPr="00A3395E" w:rsidRDefault="00A15E95" w:rsidP="00A1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left="-108" w:right="-108"/>
              <w:rPr>
                <w:rFonts w:ascii="Times New Roman" w:hAnsi="Times New Roman" w:cs="Times New Roman"/>
                <w:sz w:val="22"/>
                <w:szCs w:val="22"/>
              </w:rPr>
            </w:pPr>
          </w:p>
        </w:tc>
      </w:tr>
      <w:tr w:rsidR="00F749BE" w:rsidRPr="00C25152" w14:paraId="1050DA7D" w14:textId="77777777" w:rsidTr="000233D2">
        <w:tc>
          <w:tcPr>
            <w:tcW w:w="4419" w:type="dxa"/>
            <w:gridSpan w:val="3"/>
          </w:tcPr>
          <w:p w14:paraId="7FE3E184" w14:textId="77777777" w:rsidR="00F749BE" w:rsidRPr="00AD3EC0"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T</w:t>
            </w:r>
            <w:r w:rsidRPr="00AD3EC0">
              <w:rPr>
                <w:rFonts w:ascii="Times New Roman" w:hAnsi="Times New Roman"/>
                <w:sz w:val="22"/>
                <w:szCs w:val="22"/>
              </w:rPr>
              <w:t>hree-month periods ended 30 June</w:t>
            </w:r>
          </w:p>
        </w:tc>
        <w:tc>
          <w:tcPr>
            <w:tcW w:w="1080" w:type="dxa"/>
            <w:tcBorders>
              <w:bottom w:val="double" w:sz="4" w:space="0" w:color="auto"/>
            </w:tcBorders>
          </w:tcPr>
          <w:p w14:paraId="644F769E" w14:textId="77777777" w:rsidR="00F749BE" w:rsidRPr="00A3395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57867A5E" w14:textId="77777777" w:rsidR="00F749BE" w:rsidRPr="00C25152"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080" w:type="dxa"/>
            <w:gridSpan w:val="2"/>
            <w:tcBorders>
              <w:bottom w:val="double" w:sz="4" w:space="0" w:color="auto"/>
            </w:tcBorders>
          </w:tcPr>
          <w:p w14:paraId="5D11425C" w14:textId="77777777" w:rsidR="00F749BE" w:rsidRPr="00A3395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gridSpan w:val="2"/>
          </w:tcPr>
          <w:p w14:paraId="7A2BB7EF" w14:textId="77777777" w:rsidR="00F749BE" w:rsidRPr="00C25152"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981" w:type="dxa"/>
            <w:tcBorders>
              <w:bottom w:val="double" w:sz="4" w:space="0" w:color="auto"/>
            </w:tcBorders>
          </w:tcPr>
          <w:p w14:paraId="7A3C36F8" w14:textId="77777777" w:rsidR="00F749BE" w:rsidRPr="00A3395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315BEB4" w14:textId="77777777" w:rsidR="00F749BE" w:rsidRPr="00C25152"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080" w:type="dxa"/>
            <w:tcBorders>
              <w:bottom w:val="double" w:sz="4" w:space="0" w:color="auto"/>
            </w:tcBorders>
          </w:tcPr>
          <w:p w14:paraId="2441EDE9" w14:textId="77777777" w:rsidR="00F749BE" w:rsidRPr="00A3395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08" w:right="-108"/>
              <w:rPr>
                <w:rFonts w:ascii="Times New Roman" w:hAnsi="Times New Roman" w:cs="Times New Roman"/>
                <w:sz w:val="22"/>
                <w:szCs w:val="22"/>
              </w:rPr>
            </w:pPr>
            <w:r>
              <w:rPr>
                <w:rFonts w:ascii="Times New Roman" w:hAnsi="Times New Roman" w:cs="Times New Roman"/>
                <w:sz w:val="22"/>
                <w:szCs w:val="22"/>
              </w:rPr>
              <w:t>1</w:t>
            </w:r>
          </w:p>
        </w:tc>
      </w:tr>
      <w:tr w:rsidR="00F749BE" w:rsidRPr="00C25152" w14:paraId="52B0C79C" w14:textId="77777777" w:rsidTr="000233D2">
        <w:tc>
          <w:tcPr>
            <w:tcW w:w="4419" w:type="dxa"/>
            <w:gridSpan w:val="3"/>
          </w:tcPr>
          <w:p w14:paraId="08DAB4E5" w14:textId="77777777" w:rsidR="00F749BE" w:rsidRPr="00AD3EC0"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
              </w:tabs>
              <w:ind w:right="-108"/>
              <w:rPr>
                <w:rFonts w:ascii="Times New Roman" w:hAnsi="Times New Roman"/>
                <w:sz w:val="22"/>
                <w:szCs w:val="22"/>
              </w:rPr>
            </w:pPr>
            <w:r>
              <w:rPr>
                <w:rFonts w:ascii="Times New Roman" w:hAnsi="Times New Roman"/>
                <w:sz w:val="22"/>
                <w:szCs w:val="22"/>
              </w:rPr>
              <w:t>-   S</w:t>
            </w:r>
            <w:r w:rsidRPr="00AD3EC0">
              <w:rPr>
                <w:rFonts w:ascii="Times New Roman" w:hAnsi="Times New Roman"/>
                <w:sz w:val="22"/>
                <w:szCs w:val="22"/>
              </w:rPr>
              <w:t>ix-month periods ended 30 June</w:t>
            </w:r>
          </w:p>
        </w:tc>
        <w:tc>
          <w:tcPr>
            <w:tcW w:w="1080" w:type="dxa"/>
            <w:tcBorders>
              <w:bottom w:val="double" w:sz="4" w:space="0" w:color="auto"/>
            </w:tcBorders>
          </w:tcPr>
          <w:p w14:paraId="495A739B" w14:textId="77777777" w:rsid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2E11E6EA" w14:textId="77777777" w:rsidR="00F749BE" w:rsidRPr="00C25152"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080" w:type="dxa"/>
            <w:gridSpan w:val="2"/>
            <w:tcBorders>
              <w:bottom w:val="double" w:sz="4" w:space="0" w:color="auto"/>
            </w:tcBorders>
          </w:tcPr>
          <w:p w14:paraId="7FD45E2B" w14:textId="77777777" w:rsid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08" w:right="-108"/>
              <w:rPr>
                <w:rFonts w:ascii="Times New Roman" w:hAnsi="Times New Roman" w:cs="Times New Roman"/>
                <w:sz w:val="22"/>
                <w:szCs w:val="22"/>
              </w:rPr>
            </w:pPr>
            <w:r>
              <w:rPr>
                <w:rFonts w:ascii="Times New Roman" w:hAnsi="Times New Roman" w:cs="Times New Roman"/>
                <w:sz w:val="22"/>
                <w:szCs w:val="22"/>
              </w:rPr>
              <w:t>2</w:t>
            </w:r>
          </w:p>
        </w:tc>
        <w:tc>
          <w:tcPr>
            <w:tcW w:w="270" w:type="dxa"/>
            <w:gridSpan w:val="2"/>
          </w:tcPr>
          <w:p w14:paraId="112D9C8C" w14:textId="77777777" w:rsidR="00F749BE" w:rsidRPr="00C25152"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981" w:type="dxa"/>
            <w:tcBorders>
              <w:bottom w:val="double" w:sz="4" w:space="0" w:color="auto"/>
            </w:tcBorders>
          </w:tcPr>
          <w:p w14:paraId="1DDB6354" w14:textId="77777777" w:rsid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47E5766" w14:textId="77777777" w:rsidR="00F749BE" w:rsidRPr="00C25152"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080" w:type="dxa"/>
            <w:tcBorders>
              <w:bottom w:val="double" w:sz="4" w:space="0" w:color="auto"/>
            </w:tcBorders>
          </w:tcPr>
          <w:p w14:paraId="7DEB9B46" w14:textId="77777777" w:rsid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08" w:right="-108"/>
              <w:rPr>
                <w:rFonts w:ascii="Times New Roman" w:hAnsi="Times New Roman" w:cs="Times New Roman"/>
                <w:sz w:val="22"/>
                <w:szCs w:val="22"/>
              </w:rPr>
            </w:pPr>
            <w:r>
              <w:rPr>
                <w:rFonts w:ascii="Times New Roman" w:hAnsi="Times New Roman" w:cs="Times New Roman"/>
                <w:sz w:val="22"/>
                <w:szCs w:val="22"/>
              </w:rPr>
              <w:t>1</w:t>
            </w:r>
          </w:p>
        </w:tc>
      </w:tr>
    </w:tbl>
    <w:p w14:paraId="62E69D30" w14:textId="77777777" w:rsidR="001E299C" w:rsidRPr="000233D2" w:rsidRDefault="001E299C" w:rsidP="00465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14:paraId="44291B65" w14:textId="77777777" w:rsidR="00F749BE" w:rsidRDefault="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780CCD2D" w14:textId="77777777" w:rsidR="001E3CF9" w:rsidRDefault="001E3CF9" w:rsidP="00D269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596DA3">
        <w:rPr>
          <w:rFonts w:ascii="Times New Roman" w:hAnsi="Times New Roman"/>
          <w:sz w:val="22"/>
          <w:szCs w:val="22"/>
        </w:rPr>
        <w:lastRenderedPageBreak/>
        <w:t>Aging analyses for trade accounts receivable were as follow</w:t>
      </w:r>
      <w:r>
        <w:rPr>
          <w:rFonts w:ascii="Times New Roman" w:hAnsi="Times New Roman"/>
          <w:sz w:val="22"/>
          <w:szCs w:val="22"/>
        </w:rPr>
        <w:t>s</w:t>
      </w:r>
      <w:r w:rsidRPr="00596DA3">
        <w:rPr>
          <w:rFonts w:ascii="Times New Roman" w:hAnsi="Times New Roman"/>
          <w:sz w:val="22"/>
          <w:szCs w:val="22"/>
        </w:rPr>
        <w:t>:</w:t>
      </w:r>
    </w:p>
    <w:p w14:paraId="1E282F3C" w14:textId="77777777" w:rsidR="001E3CF9" w:rsidRPr="000233D2" w:rsidRDefault="001E3CF9" w:rsidP="00465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tbl>
      <w:tblPr>
        <w:tblW w:w="9512" w:type="dxa"/>
        <w:tblInd w:w="558" w:type="dxa"/>
        <w:tblLayout w:type="fixed"/>
        <w:tblLook w:val="0000" w:firstRow="0" w:lastRow="0" w:firstColumn="0" w:lastColumn="0" w:noHBand="0" w:noVBand="0"/>
      </w:tblPr>
      <w:tblGrid>
        <w:gridCol w:w="4407"/>
        <w:gridCol w:w="1078"/>
        <w:gridCol w:w="270"/>
        <w:gridCol w:w="1083"/>
        <w:gridCol w:w="236"/>
        <w:gridCol w:w="6"/>
        <w:gridCol w:w="1083"/>
        <w:gridCol w:w="236"/>
        <w:gridCol w:w="1107"/>
        <w:gridCol w:w="6"/>
      </w:tblGrid>
      <w:tr w:rsidR="001E3CF9" w:rsidRPr="001452F0" w14:paraId="7BE1EBEC" w14:textId="77777777" w:rsidTr="00BD37FD">
        <w:trPr>
          <w:tblHeader/>
        </w:trPr>
        <w:tc>
          <w:tcPr>
            <w:tcW w:w="4407" w:type="dxa"/>
          </w:tcPr>
          <w:p w14:paraId="06A8DC41" w14:textId="77777777" w:rsidR="001E3CF9" w:rsidRPr="001452F0" w:rsidRDefault="001E3CF9" w:rsidP="00465EE0">
            <w:pPr>
              <w:pStyle w:val="ASSETS"/>
              <w:tabs>
                <w:tab w:val="left" w:pos="342"/>
              </w:tabs>
              <w:spacing w:line="240" w:lineRule="atLeast"/>
              <w:ind w:left="-36" w:right="0"/>
              <w:jc w:val="left"/>
              <w:rPr>
                <w:b w:val="0"/>
                <w:bCs w:val="0"/>
                <w:szCs w:val="18"/>
                <w:u w:val="none"/>
                <w:lang w:val="en-US"/>
              </w:rPr>
            </w:pPr>
          </w:p>
        </w:tc>
        <w:tc>
          <w:tcPr>
            <w:tcW w:w="2431" w:type="dxa"/>
            <w:gridSpan w:val="3"/>
          </w:tcPr>
          <w:p w14:paraId="171659B8" w14:textId="77777777" w:rsidR="001E3CF9" w:rsidRPr="001452F0" w:rsidRDefault="001E3CF9" w:rsidP="00465EE0">
            <w:pPr>
              <w:pStyle w:val="ASSETS"/>
              <w:spacing w:line="240" w:lineRule="atLeast"/>
              <w:ind w:left="-105" w:right="-98"/>
              <w:rPr>
                <w:szCs w:val="18"/>
                <w:u w:val="none"/>
                <w:lang w:val="en-US"/>
              </w:rPr>
            </w:pPr>
            <w:r w:rsidRPr="001452F0">
              <w:rPr>
                <w:szCs w:val="18"/>
                <w:u w:val="none"/>
                <w:lang w:val="en-US"/>
              </w:rPr>
              <w:t>Consolidated</w:t>
            </w:r>
          </w:p>
        </w:tc>
        <w:tc>
          <w:tcPr>
            <w:tcW w:w="236" w:type="dxa"/>
          </w:tcPr>
          <w:p w14:paraId="4F7CB2D9" w14:textId="77777777" w:rsidR="001E3CF9" w:rsidRPr="001452F0" w:rsidRDefault="001E3CF9" w:rsidP="00465EE0">
            <w:pPr>
              <w:pStyle w:val="ASSETS"/>
              <w:spacing w:line="240" w:lineRule="atLeast"/>
              <w:ind w:left="-105" w:right="-98"/>
              <w:rPr>
                <w:b w:val="0"/>
                <w:bCs w:val="0"/>
                <w:szCs w:val="18"/>
                <w:u w:val="none"/>
                <w:lang w:val="en-US"/>
              </w:rPr>
            </w:pPr>
          </w:p>
        </w:tc>
        <w:tc>
          <w:tcPr>
            <w:tcW w:w="2438" w:type="dxa"/>
            <w:gridSpan w:val="5"/>
          </w:tcPr>
          <w:p w14:paraId="7DE601D9" w14:textId="77777777" w:rsidR="001E3CF9" w:rsidRPr="001452F0" w:rsidRDefault="001E3CF9" w:rsidP="00465EE0">
            <w:pPr>
              <w:pStyle w:val="acctmergecolhdg"/>
              <w:ind w:left="-105" w:right="-98"/>
            </w:pPr>
            <w:r w:rsidRPr="001452F0">
              <w:t>Separate</w:t>
            </w:r>
          </w:p>
        </w:tc>
      </w:tr>
      <w:tr w:rsidR="001E3CF9" w:rsidRPr="001452F0" w14:paraId="393E7A8F" w14:textId="77777777" w:rsidTr="00BD37FD">
        <w:trPr>
          <w:tblHeader/>
        </w:trPr>
        <w:tc>
          <w:tcPr>
            <w:tcW w:w="4407" w:type="dxa"/>
          </w:tcPr>
          <w:p w14:paraId="2524B3F2" w14:textId="77777777" w:rsidR="001E3CF9" w:rsidRPr="001452F0" w:rsidRDefault="001E3CF9" w:rsidP="00465EE0">
            <w:pPr>
              <w:pStyle w:val="ASSETS"/>
              <w:tabs>
                <w:tab w:val="left" w:pos="342"/>
              </w:tabs>
              <w:spacing w:line="240" w:lineRule="atLeast"/>
              <w:ind w:left="-36" w:right="0"/>
              <w:jc w:val="left"/>
              <w:rPr>
                <w:b w:val="0"/>
                <w:bCs w:val="0"/>
                <w:szCs w:val="18"/>
                <w:u w:val="none"/>
                <w:lang w:val="en-US"/>
              </w:rPr>
            </w:pPr>
          </w:p>
        </w:tc>
        <w:tc>
          <w:tcPr>
            <w:tcW w:w="2431" w:type="dxa"/>
            <w:gridSpan w:val="3"/>
          </w:tcPr>
          <w:p w14:paraId="0C182475" w14:textId="77777777" w:rsidR="001E3CF9" w:rsidRPr="001452F0" w:rsidRDefault="001E3CF9" w:rsidP="00465EE0">
            <w:pPr>
              <w:pStyle w:val="acctmergecolhdg"/>
              <w:ind w:left="-105" w:right="-98"/>
              <w:rPr>
                <w:szCs w:val="22"/>
              </w:rPr>
            </w:pPr>
            <w:r w:rsidRPr="001452F0">
              <w:rPr>
                <w:szCs w:val="22"/>
              </w:rPr>
              <w:t>financial statements</w:t>
            </w:r>
          </w:p>
        </w:tc>
        <w:tc>
          <w:tcPr>
            <w:tcW w:w="236" w:type="dxa"/>
          </w:tcPr>
          <w:p w14:paraId="153B524E" w14:textId="77777777" w:rsidR="001E3CF9" w:rsidRPr="001452F0" w:rsidRDefault="001E3CF9" w:rsidP="00465EE0">
            <w:pPr>
              <w:pStyle w:val="acctmergecolhdg"/>
              <w:ind w:left="-105" w:right="-98"/>
              <w:rPr>
                <w:szCs w:val="22"/>
              </w:rPr>
            </w:pPr>
          </w:p>
        </w:tc>
        <w:tc>
          <w:tcPr>
            <w:tcW w:w="2438" w:type="dxa"/>
            <w:gridSpan w:val="5"/>
          </w:tcPr>
          <w:p w14:paraId="1FD13DD9" w14:textId="77777777" w:rsidR="001E3CF9" w:rsidRPr="001452F0" w:rsidRDefault="001E3CF9" w:rsidP="00465EE0">
            <w:pPr>
              <w:pStyle w:val="acctmergecolhdg"/>
              <w:ind w:left="-105" w:right="-98"/>
              <w:rPr>
                <w:szCs w:val="22"/>
              </w:rPr>
            </w:pPr>
            <w:r w:rsidRPr="001452F0">
              <w:rPr>
                <w:szCs w:val="22"/>
              </w:rPr>
              <w:t>financial statements</w:t>
            </w:r>
          </w:p>
        </w:tc>
      </w:tr>
      <w:tr w:rsidR="00ED0755" w:rsidRPr="001452F0" w14:paraId="205ACC56" w14:textId="77777777" w:rsidTr="00BD37FD">
        <w:trPr>
          <w:tblHeader/>
        </w:trPr>
        <w:tc>
          <w:tcPr>
            <w:tcW w:w="4407" w:type="dxa"/>
          </w:tcPr>
          <w:p w14:paraId="2CF099CA" w14:textId="77777777" w:rsidR="00ED0755" w:rsidRPr="001452F0" w:rsidRDefault="00ED0755" w:rsidP="00ED0755">
            <w:pPr>
              <w:pStyle w:val="ASSETS"/>
              <w:spacing w:line="240" w:lineRule="atLeast"/>
              <w:ind w:left="-36" w:right="0"/>
              <w:jc w:val="left"/>
              <w:rPr>
                <w:b w:val="0"/>
                <w:bCs w:val="0"/>
                <w:u w:val="none"/>
                <w:lang w:val="en-US"/>
              </w:rPr>
            </w:pPr>
          </w:p>
        </w:tc>
        <w:tc>
          <w:tcPr>
            <w:tcW w:w="1078" w:type="dxa"/>
            <w:vAlign w:val="bottom"/>
          </w:tcPr>
          <w:p w14:paraId="2548AC0E" w14:textId="77777777" w:rsidR="00ED0755" w:rsidRPr="00596DA3" w:rsidRDefault="00ED0755" w:rsidP="00ED0755">
            <w:pPr>
              <w:pStyle w:val="ASSETS"/>
              <w:spacing w:line="240" w:lineRule="atLeast"/>
              <w:ind w:left="-108" w:right="-108"/>
              <w:rPr>
                <w:b w:val="0"/>
                <w:bCs w:val="0"/>
                <w:u w:val="none"/>
                <w:lang w:val="en-US"/>
              </w:rPr>
            </w:pPr>
            <w:r>
              <w:rPr>
                <w:b w:val="0"/>
                <w:bCs w:val="0"/>
                <w:u w:val="none"/>
                <w:lang w:val="en-US"/>
              </w:rPr>
              <w:t>30</w:t>
            </w:r>
          </w:p>
        </w:tc>
        <w:tc>
          <w:tcPr>
            <w:tcW w:w="270" w:type="dxa"/>
          </w:tcPr>
          <w:p w14:paraId="6FFD6E79" w14:textId="77777777" w:rsidR="00ED0755" w:rsidRPr="00596DA3" w:rsidRDefault="00ED0755" w:rsidP="00ED0755">
            <w:pPr>
              <w:pStyle w:val="acctfourfigures"/>
              <w:tabs>
                <w:tab w:val="clear" w:pos="765"/>
                <w:tab w:val="decimal" w:pos="461"/>
              </w:tabs>
              <w:spacing w:line="240" w:lineRule="atLeast"/>
              <w:ind w:left="-108" w:right="-108"/>
              <w:jc w:val="center"/>
            </w:pPr>
          </w:p>
        </w:tc>
        <w:tc>
          <w:tcPr>
            <w:tcW w:w="1083" w:type="dxa"/>
            <w:vAlign w:val="bottom"/>
          </w:tcPr>
          <w:p w14:paraId="68840C8B" w14:textId="77777777" w:rsidR="00ED0755" w:rsidRDefault="00ED0755" w:rsidP="00ED0755">
            <w:pPr>
              <w:pStyle w:val="ASSETS"/>
              <w:spacing w:line="240" w:lineRule="atLeast"/>
              <w:ind w:left="-108" w:right="-108"/>
              <w:rPr>
                <w:b w:val="0"/>
                <w:bCs w:val="0"/>
                <w:u w:val="none"/>
                <w:lang w:val="en-US"/>
              </w:rPr>
            </w:pPr>
            <w:r>
              <w:rPr>
                <w:b w:val="0"/>
                <w:bCs w:val="0"/>
                <w:u w:val="none"/>
                <w:lang w:val="en-US"/>
              </w:rPr>
              <w:t>31</w:t>
            </w:r>
          </w:p>
        </w:tc>
        <w:tc>
          <w:tcPr>
            <w:tcW w:w="236" w:type="dxa"/>
          </w:tcPr>
          <w:p w14:paraId="2CE2229D" w14:textId="77777777" w:rsidR="00ED0755" w:rsidRPr="00596DA3" w:rsidRDefault="00ED0755" w:rsidP="00ED0755">
            <w:pPr>
              <w:pStyle w:val="acctfourfigures"/>
              <w:tabs>
                <w:tab w:val="clear" w:pos="765"/>
                <w:tab w:val="decimal" w:pos="461"/>
              </w:tabs>
              <w:spacing w:line="240" w:lineRule="atLeast"/>
              <w:ind w:left="-79" w:right="11"/>
              <w:jc w:val="center"/>
            </w:pPr>
          </w:p>
        </w:tc>
        <w:tc>
          <w:tcPr>
            <w:tcW w:w="1089" w:type="dxa"/>
            <w:gridSpan w:val="2"/>
            <w:vAlign w:val="bottom"/>
          </w:tcPr>
          <w:p w14:paraId="7A56AD02" w14:textId="77777777" w:rsidR="00ED0755" w:rsidRPr="00596DA3" w:rsidRDefault="00ED0755" w:rsidP="00ED0755">
            <w:pPr>
              <w:pStyle w:val="ASSETS"/>
              <w:spacing w:line="240" w:lineRule="atLeast"/>
              <w:ind w:left="-108" w:right="-108"/>
              <w:rPr>
                <w:b w:val="0"/>
                <w:bCs w:val="0"/>
                <w:u w:val="none"/>
                <w:lang w:val="en-US"/>
              </w:rPr>
            </w:pPr>
            <w:r>
              <w:rPr>
                <w:b w:val="0"/>
                <w:bCs w:val="0"/>
                <w:u w:val="none"/>
                <w:lang w:val="en-US"/>
              </w:rPr>
              <w:t>30</w:t>
            </w:r>
          </w:p>
        </w:tc>
        <w:tc>
          <w:tcPr>
            <w:tcW w:w="236" w:type="dxa"/>
          </w:tcPr>
          <w:p w14:paraId="6A382CF8" w14:textId="77777777" w:rsidR="00ED0755" w:rsidRPr="00596DA3" w:rsidRDefault="00ED0755" w:rsidP="00ED0755">
            <w:pPr>
              <w:pStyle w:val="acctfourfigures"/>
              <w:tabs>
                <w:tab w:val="clear" w:pos="765"/>
                <w:tab w:val="decimal" w:pos="461"/>
              </w:tabs>
              <w:spacing w:line="240" w:lineRule="atLeast"/>
              <w:ind w:left="-108" w:right="-108"/>
              <w:jc w:val="center"/>
            </w:pPr>
          </w:p>
        </w:tc>
        <w:tc>
          <w:tcPr>
            <w:tcW w:w="1113" w:type="dxa"/>
            <w:gridSpan w:val="2"/>
            <w:vAlign w:val="bottom"/>
          </w:tcPr>
          <w:p w14:paraId="0822210E" w14:textId="77777777" w:rsidR="00ED0755" w:rsidRDefault="00ED0755" w:rsidP="00ED0755">
            <w:pPr>
              <w:pStyle w:val="ASSETS"/>
              <w:spacing w:line="240" w:lineRule="atLeast"/>
              <w:ind w:left="-108" w:right="-108"/>
              <w:rPr>
                <w:b w:val="0"/>
                <w:bCs w:val="0"/>
                <w:u w:val="none"/>
                <w:lang w:val="en-US"/>
              </w:rPr>
            </w:pPr>
            <w:r>
              <w:rPr>
                <w:b w:val="0"/>
                <w:bCs w:val="0"/>
                <w:u w:val="none"/>
                <w:lang w:val="en-US"/>
              </w:rPr>
              <w:t>31</w:t>
            </w:r>
          </w:p>
        </w:tc>
      </w:tr>
      <w:tr w:rsidR="00ED0755" w:rsidRPr="001452F0" w14:paraId="0E69CB24" w14:textId="77777777" w:rsidTr="00BD37FD">
        <w:trPr>
          <w:tblHeader/>
        </w:trPr>
        <w:tc>
          <w:tcPr>
            <w:tcW w:w="4407" w:type="dxa"/>
          </w:tcPr>
          <w:p w14:paraId="565DC633" w14:textId="77777777" w:rsidR="00ED0755" w:rsidRPr="001452F0" w:rsidRDefault="00ED0755" w:rsidP="00ED0755">
            <w:pPr>
              <w:pStyle w:val="ASSETS"/>
              <w:spacing w:line="240" w:lineRule="atLeast"/>
              <w:ind w:left="-36" w:right="0"/>
              <w:jc w:val="left"/>
              <w:rPr>
                <w:rFonts w:cs="Times New Roman"/>
                <w:i/>
                <w:iCs/>
                <w:u w:val="none"/>
                <w:lang w:val="en-US"/>
              </w:rPr>
            </w:pPr>
          </w:p>
        </w:tc>
        <w:tc>
          <w:tcPr>
            <w:tcW w:w="1078" w:type="dxa"/>
            <w:vAlign w:val="bottom"/>
          </w:tcPr>
          <w:p w14:paraId="66896CE4" w14:textId="77777777" w:rsidR="00ED0755" w:rsidRPr="00596DA3" w:rsidRDefault="00ED0755" w:rsidP="00ED0755">
            <w:pPr>
              <w:pStyle w:val="ASSETS"/>
              <w:spacing w:line="240" w:lineRule="atLeast"/>
              <w:ind w:left="-108" w:right="-108"/>
              <w:rPr>
                <w:b w:val="0"/>
                <w:bCs w:val="0"/>
                <w:u w:val="none"/>
                <w:lang w:val="en-US"/>
              </w:rPr>
            </w:pPr>
            <w:r>
              <w:rPr>
                <w:b w:val="0"/>
                <w:bCs w:val="0"/>
                <w:u w:val="none"/>
                <w:lang w:val="en-US"/>
              </w:rPr>
              <w:t>June</w:t>
            </w:r>
          </w:p>
        </w:tc>
        <w:tc>
          <w:tcPr>
            <w:tcW w:w="270" w:type="dxa"/>
          </w:tcPr>
          <w:p w14:paraId="412342EA" w14:textId="77777777" w:rsidR="00ED0755" w:rsidRPr="00596DA3" w:rsidRDefault="00ED0755" w:rsidP="00ED0755">
            <w:pPr>
              <w:pStyle w:val="acctfourfigures"/>
              <w:tabs>
                <w:tab w:val="clear" w:pos="765"/>
                <w:tab w:val="decimal" w:pos="461"/>
              </w:tabs>
              <w:spacing w:line="240" w:lineRule="atLeast"/>
              <w:ind w:left="-108" w:right="-108"/>
              <w:jc w:val="center"/>
            </w:pPr>
          </w:p>
        </w:tc>
        <w:tc>
          <w:tcPr>
            <w:tcW w:w="1083" w:type="dxa"/>
            <w:vAlign w:val="bottom"/>
          </w:tcPr>
          <w:p w14:paraId="00CAEDEB" w14:textId="77777777" w:rsidR="00ED0755" w:rsidRDefault="00ED0755" w:rsidP="00ED0755">
            <w:pPr>
              <w:pStyle w:val="ASSETS"/>
              <w:spacing w:line="240" w:lineRule="atLeast"/>
              <w:ind w:left="-108" w:right="-108"/>
              <w:rPr>
                <w:b w:val="0"/>
                <w:bCs w:val="0"/>
                <w:u w:val="none"/>
                <w:lang w:val="en-US"/>
              </w:rPr>
            </w:pPr>
            <w:r>
              <w:rPr>
                <w:b w:val="0"/>
                <w:bCs w:val="0"/>
                <w:u w:val="none"/>
                <w:lang w:val="en-US"/>
              </w:rPr>
              <w:t>December</w:t>
            </w:r>
          </w:p>
        </w:tc>
        <w:tc>
          <w:tcPr>
            <w:tcW w:w="236" w:type="dxa"/>
          </w:tcPr>
          <w:p w14:paraId="0415FADC" w14:textId="77777777" w:rsidR="00ED0755" w:rsidRPr="00596DA3" w:rsidRDefault="00ED0755" w:rsidP="00ED0755">
            <w:pPr>
              <w:pStyle w:val="acctfourfigures"/>
              <w:tabs>
                <w:tab w:val="clear" w:pos="765"/>
                <w:tab w:val="decimal" w:pos="461"/>
              </w:tabs>
              <w:spacing w:line="240" w:lineRule="atLeast"/>
              <w:ind w:left="-79" w:right="11"/>
              <w:jc w:val="center"/>
            </w:pPr>
          </w:p>
        </w:tc>
        <w:tc>
          <w:tcPr>
            <w:tcW w:w="1089" w:type="dxa"/>
            <w:gridSpan w:val="2"/>
            <w:vAlign w:val="bottom"/>
          </w:tcPr>
          <w:p w14:paraId="5A457D06" w14:textId="77777777" w:rsidR="00ED0755" w:rsidRPr="00596DA3" w:rsidRDefault="00ED0755" w:rsidP="00ED0755">
            <w:pPr>
              <w:pStyle w:val="ASSETS"/>
              <w:spacing w:line="240" w:lineRule="atLeast"/>
              <w:ind w:left="-108" w:right="-108"/>
              <w:rPr>
                <w:b w:val="0"/>
                <w:bCs w:val="0"/>
                <w:u w:val="none"/>
                <w:lang w:val="en-US"/>
              </w:rPr>
            </w:pPr>
            <w:r>
              <w:rPr>
                <w:b w:val="0"/>
                <w:bCs w:val="0"/>
                <w:u w:val="none"/>
                <w:lang w:val="en-US"/>
              </w:rPr>
              <w:t>June</w:t>
            </w:r>
          </w:p>
        </w:tc>
        <w:tc>
          <w:tcPr>
            <w:tcW w:w="236" w:type="dxa"/>
          </w:tcPr>
          <w:p w14:paraId="36DA2FDF" w14:textId="77777777" w:rsidR="00ED0755" w:rsidRPr="00596DA3" w:rsidRDefault="00ED0755" w:rsidP="00ED0755">
            <w:pPr>
              <w:pStyle w:val="acctfourfigures"/>
              <w:tabs>
                <w:tab w:val="clear" w:pos="765"/>
                <w:tab w:val="decimal" w:pos="461"/>
              </w:tabs>
              <w:spacing w:line="240" w:lineRule="atLeast"/>
              <w:ind w:left="-108" w:right="-108"/>
              <w:jc w:val="center"/>
            </w:pPr>
          </w:p>
        </w:tc>
        <w:tc>
          <w:tcPr>
            <w:tcW w:w="1113" w:type="dxa"/>
            <w:gridSpan w:val="2"/>
            <w:vAlign w:val="bottom"/>
          </w:tcPr>
          <w:p w14:paraId="6B6B4CAF" w14:textId="77777777" w:rsidR="00ED0755" w:rsidRDefault="00ED0755" w:rsidP="00ED0755">
            <w:pPr>
              <w:pStyle w:val="ASSETS"/>
              <w:spacing w:line="240" w:lineRule="atLeast"/>
              <w:ind w:left="-108" w:right="-108"/>
              <w:rPr>
                <w:b w:val="0"/>
                <w:bCs w:val="0"/>
                <w:u w:val="none"/>
                <w:lang w:val="en-US"/>
              </w:rPr>
            </w:pPr>
            <w:r>
              <w:rPr>
                <w:b w:val="0"/>
                <w:bCs w:val="0"/>
                <w:u w:val="none"/>
                <w:lang w:val="en-US"/>
              </w:rPr>
              <w:t>December</w:t>
            </w:r>
          </w:p>
        </w:tc>
      </w:tr>
      <w:tr w:rsidR="00D8049B" w:rsidRPr="001452F0" w14:paraId="13B9E7F6" w14:textId="77777777" w:rsidTr="00BD37FD">
        <w:trPr>
          <w:tblHeader/>
        </w:trPr>
        <w:tc>
          <w:tcPr>
            <w:tcW w:w="4407" w:type="dxa"/>
          </w:tcPr>
          <w:p w14:paraId="0BA2D768" w14:textId="77777777" w:rsidR="00D8049B" w:rsidRPr="001452F0" w:rsidRDefault="00D8049B" w:rsidP="00465EE0">
            <w:pPr>
              <w:pStyle w:val="ASSETS"/>
              <w:spacing w:line="240" w:lineRule="atLeast"/>
              <w:ind w:left="-36" w:right="0"/>
              <w:jc w:val="left"/>
              <w:rPr>
                <w:rFonts w:cs="Times New Roman"/>
                <w:i/>
                <w:iCs/>
                <w:u w:val="none"/>
                <w:lang w:val="en-US"/>
              </w:rPr>
            </w:pPr>
          </w:p>
        </w:tc>
        <w:tc>
          <w:tcPr>
            <w:tcW w:w="1078" w:type="dxa"/>
          </w:tcPr>
          <w:p w14:paraId="012E7485" w14:textId="77777777" w:rsidR="00D8049B" w:rsidRPr="00596DA3" w:rsidRDefault="000F71F1" w:rsidP="00465EE0">
            <w:pPr>
              <w:pStyle w:val="ASSETS"/>
              <w:spacing w:line="240" w:lineRule="atLeast"/>
              <w:ind w:left="-108" w:right="-108"/>
              <w:rPr>
                <w:b w:val="0"/>
                <w:bCs w:val="0"/>
                <w:u w:val="none"/>
                <w:lang w:val="en-US"/>
              </w:rPr>
            </w:pPr>
            <w:r>
              <w:rPr>
                <w:b w:val="0"/>
                <w:bCs w:val="0"/>
                <w:u w:val="none"/>
                <w:lang w:val="en-US"/>
              </w:rPr>
              <w:t>2019</w:t>
            </w:r>
          </w:p>
        </w:tc>
        <w:tc>
          <w:tcPr>
            <w:tcW w:w="270" w:type="dxa"/>
          </w:tcPr>
          <w:p w14:paraId="6E38CD95" w14:textId="77777777" w:rsidR="00D8049B" w:rsidRPr="00596DA3" w:rsidRDefault="00D8049B" w:rsidP="00465EE0">
            <w:pPr>
              <w:pStyle w:val="ASSETS"/>
              <w:spacing w:line="240" w:lineRule="atLeast"/>
              <w:ind w:left="-108" w:right="-108"/>
              <w:rPr>
                <w:b w:val="0"/>
                <w:bCs w:val="0"/>
                <w:u w:val="none"/>
                <w:lang w:val="en-US"/>
              </w:rPr>
            </w:pPr>
          </w:p>
        </w:tc>
        <w:tc>
          <w:tcPr>
            <w:tcW w:w="1083" w:type="dxa"/>
          </w:tcPr>
          <w:p w14:paraId="1433C0F9" w14:textId="77777777" w:rsidR="00D8049B" w:rsidRPr="00596DA3" w:rsidRDefault="000F71F1" w:rsidP="00465EE0">
            <w:pPr>
              <w:pStyle w:val="ASSETS"/>
              <w:spacing w:line="240" w:lineRule="atLeast"/>
              <w:ind w:left="-108" w:right="-108"/>
              <w:rPr>
                <w:b w:val="0"/>
                <w:bCs w:val="0"/>
                <w:u w:val="none"/>
                <w:lang w:val="en-US"/>
              </w:rPr>
            </w:pPr>
            <w:r>
              <w:rPr>
                <w:b w:val="0"/>
                <w:bCs w:val="0"/>
                <w:u w:val="none"/>
                <w:lang w:val="en-US"/>
              </w:rPr>
              <w:t>2018</w:t>
            </w:r>
          </w:p>
        </w:tc>
        <w:tc>
          <w:tcPr>
            <w:tcW w:w="236" w:type="dxa"/>
          </w:tcPr>
          <w:p w14:paraId="207EC86E" w14:textId="77777777" w:rsidR="00D8049B" w:rsidRPr="00596DA3" w:rsidRDefault="00D8049B" w:rsidP="00465EE0">
            <w:pPr>
              <w:pStyle w:val="acctfourfigures"/>
              <w:tabs>
                <w:tab w:val="clear" w:pos="765"/>
                <w:tab w:val="decimal" w:pos="461"/>
              </w:tabs>
              <w:spacing w:line="240" w:lineRule="atLeast"/>
              <w:ind w:left="-79" w:right="11"/>
              <w:jc w:val="center"/>
            </w:pPr>
          </w:p>
        </w:tc>
        <w:tc>
          <w:tcPr>
            <w:tcW w:w="1089" w:type="dxa"/>
            <w:gridSpan w:val="2"/>
          </w:tcPr>
          <w:p w14:paraId="3ADBF1BD" w14:textId="77777777" w:rsidR="00D8049B" w:rsidRPr="00596DA3" w:rsidRDefault="000F71F1" w:rsidP="00465EE0">
            <w:pPr>
              <w:pStyle w:val="ASSETS"/>
              <w:spacing w:line="240" w:lineRule="atLeast"/>
              <w:ind w:left="-108" w:right="-108"/>
              <w:rPr>
                <w:b w:val="0"/>
                <w:bCs w:val="0"/>
                <w:u w:val="none"/>
                <w:lang w:val="en-US"/>
              </w:rPr>
            </w:pPr>
            <w:r>
              <w:rPr>
                <w:b w:val="0"/>
                <w:bCs w:val="0"/>
                <w:u w:val="none"/>
                <w:lang w:val="en-US"/>
              </w:rPr>
              <w:t>2019</w:t>
            </w:r>
          </w:p>
        </w:tc>
        <w:tc>
          <w:tcPr>
            <w:tcW w:w="236" w:type="dxa"/>
          </w:tcPr>
          <w:p w14:paraId="22D5A7F8" w14:textId="77777777" w:rsidR="00D8049B" w:rsidRPr="00596DA3" w:rsidRDefault="00D8049B" w:rsidP="00465EE0">
            <w:pPr>
              <w:pStyle w:val="ASSETS"/>
              <w:spacing w:line="240" w:lineRule="atLeast"/>
              <w:ind w:left="-108" w:right="-108"/>
              <w:rPr>
                <w:b w:val="0"/>
                <w:bCs w:val="0"/>
                <w:u w:val="none"/>
                <w:lang w:val="en-US"/>
              </w:rPr>
            </w:pPr>
          </w:p>
        </w:tc>
        <w:tc>
          <w:tcPr>
            <w:tcW w:w="1113" w:type="dxa"/>
            <w:gridSpan w:val="2"/>
          </w:tcPr>
          <w:p w14:paraId="7999936E" w14:textId="77777777" w:rsidR="00D8049B" w:rsidRPr="00596DA3" w:rsidRDefault="000F71F1" w:rsidP="00465EE0">
            <w:pPr>
              <w:pStyle w:val="ASSETS"/>
              <w:spacing w:line="240" w:lineRule="atLeast"/>
              <w:ind w:left="-108" w:right="-108"/>
              <w:rPr>
                <w:b w:val="0"/>
                <w:bCs w:val="0"/>
                <w:u w:val="none"/>
                <w:lang w:val="en-US"/>
              </w:rPr>
            </w:pPr>
            <w:r>
              <w:rPr>
                <w:b w:val="0"/>
                <w:bCs w:val="0"/>
                <w:u w:val="none"/>
                <w:lang w:val="en-US"/>
              </w:rPr>
              <w:t>2018</w:t>
            </w:r>
          </w:p>
        </w:tc>
      </w:tr>
      <w:tr w:rsidR="001E3CF9" w:rsidRPr="001452F0" w14:paraId="673FF249" w14:textId="77777777" w:rsidTr="00BD37FD">
        <w:trPr>
          <w:tblHeader/>
        </w:trPr>
        <w:tc>
          <w:tcPr>
            <w:tcW w:w="4407" w:type="dxa"/>
          </w:tcPr>
          <w:p w14:paraId="5E048BBA" w14:textId="77777777" w:rsidR="001E3CF9" w:rsidRPr="001452F0" w:rsidRDefault="001E3CF9" w:rsidP="00465EE0">
            <w:pPr>
              <w:pStyle w:val="ASSETS"/>
              <w:tabs>
                <w:tab w:val="left" w:pos="342"/>
              </w:tabs>
              <w:spacing w:line="240" w:lineRule="atLeast"/>
              <w:ind w:left="-36" w:right="0"/>
              <w:jc w:val="left"/>
              <w:rPr>
                <w:b w:val="0"/>
                <w:bCs w:val="0"/>
                <w:szCs w:val="18"/>
                <w:u w:val="none"/>
                <w:lang w:val="en-US"/>
              </w:rPr>
            </w:pPr>
          </w:p>
        </w:tc>
        <w:tc>
          <w:tcPr>
            <w:tcW w:w="5105" w:type="dxa"/>
            <w:gridSpan w:val="9"/>
          </w:tcPr>
          <w:p w14:paraId="6F7143B9" w14:textId="77777777" w:rsidR="001E3CF9" w:rsidRPr="001452F0" w:rsidRDefault="001E3CF9" w:rsidP="00465EE0">
            <w:pPr>
              <w:pStyle w:val="ASSETS"/>
              <w:spacing w:line="240" w:lineRule="atLeast"/>
              <w:ind w:left="-105" w:right="-98"/>
              <w:rPr>
                <w:b w:val="0"/>
                <w:bCs w:val="0"/>
                <w:u w:val="none"/>
                <w:lang w:val="en-US"/>
              </w:rPr>
            </w:pPr>
            <w:r w:rsidRPr="001452F0">
              <w:rPr>
                <w:b w:val="0"/>
                <w:bCs w:val="0"/>
                <w:i/>
                <w:iCs/>
                <w:u w:val="none"/>
                <w:lang w:val="en-US"/>
              </w:rPr>
              <w:t>(in million Baht)</w:t>
            </w:r>
          </w:p>
        </w:tc>
      </w:tr>
      <w:tr w:rsidR="001E3CF9" w:rsidRPr="001452F0" w14:paraId="4F9D95A1" w14:textId="77777777" w:rsidTr="00BD37FD">
        <w:trPr>
          <w:gridAfter w:val="1"/>
          <w:wAfter w:w="6" w:type="dxa"/>
        </w:trPr>
        <w:tc>
          <w:tcPr>
            <w:tcW w:w="4407" w:type="dxa"/>
          </w:tcPr>
          <w:p w14:paraId="1B3ED1E2" w14:textId="77777777" w:rsidR="001E3CF9" w:rsidRPr="001452F0" w:rsidRDefault="001E3CF9" w:rsidP="00465EE0">
            <w:pPr>
              <w:ind w:left="-36" w:firstLine="72"/>
              <w:rPr>
                <w:rFonts w:ascii="Times New Roman" w:hAnsi="Times New Roman"/>
                <w:b/>
                <w:bCs/>
                <w:sz w:val="22"/>
                <w:szCs w:val="22"/>
              </w:rPr>
            </w:pPr>
            <w:r w:rsidRPr="001452F0">
              <w:rPr>
                <w:rFonts w:ascii="Times New Roman" w:hAnsi="Times New Roman"/>
                <w:b/>
                <w:bCs/>
                <w:sz w:val="22"/>
                <w:szCs w:val="22"/>
              </w:rPr>
              <w:t>Related parties</w:t>
            </w:r>
          </w:p>
        </w:tc>
        <w:tc>
          <w:tcPr>
            <w:tcW w:w="1078" w:type="dxa"/>
          </w:tcPr>
          <w:p w14:paraId="54068C23" w14:textId="77777777" w:rsidR="001E3CF9" w:rsidRPr="001452F0" w:rsidRDefault="001E3CF9"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70" w:type="dxa"/>
          </w:tcPr>
          <w:p w14:paraId="1A3B0E08" w14:textId="77777777" w:rsidR="001E3CF9" w:rsidRPr="001452F0" w:rsidRDefault="001E3CF9"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66961149" w14:textId="77777777" w:rsidR="001E3CF9" w:rsidRPr="001452F0" w:rsidRDefault="001E3CF9"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42" w:type="dxa"/>
            <w:gridSpan w:val="2"/>
          </w:tcPr>
          <w:p w14:paraId="26220932" w14:textId="77777777" w:rsidR="001E3CF9" w:rsidRPr="001452F0" w:rsidRDefault="001E3CF9"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02C77751" w14:textId="77777777" w:rsidR="001E3CF9" w:rsidRPr="001452F0" w:rsidRDefault="001E3CF9"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36" w:type="dxa"/>
          </w:tcPr>
          <w:p w14:paraId="39392216" w14:textId="77777777" w:rsidR="001E3CF9" w:rsidRPr="001452F0" w:rsidRDefault="001E3CF9"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107" w:type="dxa"/>
          </w:tcPr>
          <w:p w14:paraId="5FDD80A8" w14:textId="77777777" w:rsidR="001E3CF9" w:rsidRPr="001452F0" w:rsidRDefault="001E3CF9"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r>
      <w:tr w:rsidR="000233D2" w:rsidRPr="001452F0" w14:paraId="06A6B483" w14:textId="77777777" w:rsidTr="00BD37FD">
        <w:trPr>
          <w:gridAfter w:val="1"/>
          <w:wAfter w:w="6" w:type="dxa"/>
        </w:trPr>
        <w:tc>
          <w:tcPr>
            <w:tcW w:w="4407" w:type="dxa"/>
            <w:vAlign w:val="bottom"/>
          </w:tcPr>
          <w:p w14:paraId="6B823134" w14:textId="77777777" w:rsidR="000233D2" w:rsidRPr="001452F0" w:rsidRDefault="000233D2" w:rsidP="000233D2">
            <w:pPr>
              <w:ind w:left="-36" w:firstLine="72"/>
              <w:rPr>
                <w:rFonts w:ascii="Times New Roman" w:hAnsi="Times New Roman"/>
                <w:sz w:val="22"/>
                <w:szCs w:val="22"/>
              </w:rPr>
            </w:pPr>
            <w:r w:rsidRPr="001452F0">
              <w:rPr>
                <w:rFonts w:ascii="Times New Roman" w:hAnsi="Times New Roman"/>
                <w:sz w:val="22"/>
                <w:szCs w:val="22"/>
              </w:rPr>
              <w:t>Within credit terms</w:t>
            </w:r>
          </w:p>
        </w:tc>
        <w:tc>
          <w:tcPr>
            <w:tcW w:w="1078" w:type="dxa"/>
          </w:tcPr>
          <w:p w14:paraId="7CA6916C"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3</w:t>
            </w:r>
          </w:p>
        </w:tc>
        <w:tc>
          <w:tcPr>
            <w:tcW w:w="270" w:type="dxa"/>
          </w:tcPr>
          <w:p w14:paraId="1D25CE0E"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4E5E9F44"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w:t>
            </w:r>
          </w:p>
        </w:tc>
        <w:tc>
          <w:tcPr>
            <w:tcW w:w="242" w:type="dxa"/>
            <w:gridSpan w:val="2"/>
          </w:tcPr>
          <w:p w14:paraId="1F10C5AD"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617C4CBF"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23</w:t>
            </w:r>
          </w:p>
        </w:tc>
        <w:tc>
          <w:tcPr>
            <w:tcW w:w="236" w:type="dxa"/>
          </w:tcPr>
          <w:p w14:paraId="78991F7D"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107" w:type="dxa"/>
          </w:tcPr>
          <w:p w14:paraId="2559F20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108</w:t>
            </w:r>
          </w:p>
        </w:tc>
      </w:tr>
      <w:tr w:rsidR="000233D2" w:rsidRPr="001452F0" w14:paraId="7435C414" w14:textId="77777777" w:rsidTr="00BD37FD">
        <w:trPr>
          <w:gridAfter w:val="1"/>
          <w:wAfter w:w="6" w:type="dxa"/>
        </w:trPr>
        <w:tc>
          <w:tcPr>
            <w:tcW w:w="4407" w:type="dxa"/>
            <w:vAlign w:val="bottom"/>
          </w:tcPr>
          <w:p w14:paraId="4467C162" w14:textId="77777777" w:rsidR="000233D2" w:rsidRPr="001452F0" w:rsidRDefault="000233D2" w:rsidP="000233D2">
            <w:pPr>
              <w:ind w:left="-36" w:firstLine="72"/>
              <w:rPr>
                <w:rFonts w:ascii="Times New Roman" w:hAnsi="Times New Roman"/>
                <w:sz w:val="22"/>
                <w:szCs w:val="22"/>
              </w:rPr>
            </w:pPr>
            <w:r w:rsidRPr="001452F0">
              <w:rPr>
                <w:rFonts w:ascii="Times New Roman" w:hAnsi="Times New Roman"/>
                <w:sz w:val="22"/>
                <w:szCs w:val="22"/>
              </w:rPr>
              <w:t>Overdue:</w:t>
            </w:r>
          </w:p>
        </w:tc>
        <w:tc>
          <w:tcPr>
            <w:tcW w:w="1078" w:type="dxa"/>
          </w:tcPr>
          <w:p w14:paraId="5B72A47E"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70" w:type="dxa"/>
          </w:tcPr>
          <w:p w14:paraId="581D5215"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77E2E770"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42" w:type="dxa"/>
            <w:gridSpan w:val="2"/>
          </w:tcPr>
          <w:p w14:paraId="56D59E89"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5C2FC882"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236" w:type="dxa"/>
          </w:tcPr>
          <w:p w14:paraId="302BFBCB"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107" w:type="dxa"/>
          </w:tcPr>
          <w:p w14:paraId="2267690C"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r>
      <w:tr w:rsidR="000233D2" w:rsidRPr="001452F0" w14:paraId="66C52626" w14:textId="77777777" w:rsidTr="00BD37FD">
        <w:trPr>
          <w:gridAfter w:val="1"/>
          <w:wAfter w:w="6" w:type="dxa"/>
        </w:trPr>
        <w:tc>
          <w:tcPr>
            <w:tcW w:w="4407" w:type="dxa"/>
            <w:vAlign w:val="bottom"/>
          </w:tcPr>
          <w:p w14:paraId="4DB0217C" w14:textId="77777777" w:rsidR="000233D2" w:rsidRPr="001452F0" w:rsidRDefault="000233D2" w:rsidP="000233D2">
            <w:pPr>
              <w:ind w:left="-36" w:firstLine="72"/>
              <w:rPr>
                <w:rFonts w:ascii="Times New Roman" w:hAnsi="Times New Roman"/>
                <w:sz w:val="22"/>
                <w:szCs w:val="22"/>
              </w:rPr>
            </w:pPr>
            <w:r w:rsidRPr="001452F0">
              <w:rPr>
                <w:rFonts w:ascii="Times New Roman" w:hAnsi="Times New Roman"/>
                <w:sz w:val="22"/>
                <w:szCs w:val="22"/>
              </w:rPr>
              <w:t xml:space="preserve">     Less than 3 months</w:t>
            </w:r>
          </w:p>
        </w:tc>
        <w:tc>
          <w:tcPr>
            <w:tcW w:w="1078" w:type="dxa"/>
          </w:tcPr>
          <w:p w14:paraId="79017360"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4</w:t>
            </w:r>
          </w:p>
        </w:tc>
        <w:tc>
          <w:tcPr>
            <w:tcW w:w="270" w:type="dxa"/>
          </w:tcPr>
          <w:p w14:paraId="47B42834"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65773652"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3</w:t>
            </w:r>
          </w:p>
        </w:tc>
        <w:tc>
          <w:tcPr>
            <w:tcW w:w="242" w:type="dxa"/>
            <w:gridSpan w:val="2"/>
          </w:tcPr>
          <w:p w14:paraId="296BC30E"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2626ACB4"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5</w:t>
            </w:r>
          </w:p>
        </w:tc>
        <w:tc>
          <w:tcPr>
            <w:tcW w:w="236" w:type="dxa"/>
          </w:tcPr>
          <w:p w14:paraId="34BC4D35"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107" w:type="dxa"/>
          </w:tcPr>
          <w:p w14:paraId="36EABF99"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21</w:t>
            </w:r>
          </w:p>
        </w:tc>
      </w:tr>
      <w:tr w:rsidR="000233D2" w:rsidRPr="001452F0" w14:paraId="2147A477" w14:textId="77777777" w:rsidTr="00BD37FD">
        <w:trPr>
          <w:gridAfter w:val="1"/>
          <w:wAfter w:w="6" w:type="dxa"/>
        </w:trPr>
        <w:tc>
          <w:tcPr>
            <w:tcW w:w="4407" w:type="dxa"/>
            <w:vAlign w:val="bottom"/>
          </w:tcPr>
          <w:p w14:paraId="34556A47" w14:textId="77777777" w:rsidR="000233D2" w:rsidRPr="001452F0" w:rsidRDefault="000233D2" w:rsidP="000233D2">
            <w:pPr>
              <w:ind w:left="-36" w:firstLine="72"/>
              <w:rPr>
                <w:rFonts w:ascii="Times New Roman" w:hAnsi="Times New Roman"/>
                <w:sz w:val="22"/>
                <w:szCs w:val="22"/>
              </w:rPr>
            </w:pPr>
            <w:r w:rsidRPr="001452F0">
              <w:rPr>
                <w:rFonts w:ascii="Times New Roman" w:hAnsi="Times New Roman"/>
                <w:sz w:val="22"/>
                <w:szCs w:val="22"/>
              </w:rPr>
              <w:t xml:space="preserve">     3</w:t>
            </w:r>
            <w:r>
              <w:rPr>
                <w:rFonts w:ascii="Times New Roman" w:hAnsi="Times New Roman"/>
                <w:sz w:val="22"/>
                <w:szCs w:val="22"/>
              </w:rPr>
              <w:t xml:space="preserve"> </w:t>
            </w:r>
            <w:r w:rsidRPr="001452F0">
              <w:rPr>
                <w:rFonts w:ascii="Times New Roman" w:hAnsi="Times New Roman"/>
                <w:sz w:val="22"/>
                <w:szCs w:val="22"/>
              </w:rPr>
              <w:t>-</w:t>
            </w:r>
            <w:r>
              <w:rPr>
                <w:rFonts w:ascii="Times New Roman" w:hAnsi="Times New Roman"/>
                <w:sz w:val="22"/>
                <w:szCs w:val="22"/>
              </w:rPr>
              <w:t xml:space="preserve"> </w:t>
            </w:r>
            <w:r w:rsidRPr="001452F0">
              <w:rPr>
                <w:rFonts w:ascii="Times New Roman" w:hAnsi="Times New Roman"/>
                <w:sz w:val="22"/>
                <w:szCs w:val="22"/>
              </w:rPr>
              <w:t>6 months</w:t>
            </w:r>
          </w:p>
        </w:tc>
        <w:tc>
          <w:tcPr>
            <w:tcW w:w="1078" w:type="dxa"/>
          </w:tcPr>
          <w:p w14:paraId="4BDB03E7" w14:textId="77777777" w:rsidR="000233D2" w:rsidRPr="00A3395E"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C31942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050D70D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17</w:t>
            </w:r>
          </w:p>
        </w:tc>
        <w:tc>
          <w:tcPr>
            <w:tcW w:w="242" w:type="dxa"/>
            <w:gridSpan w:val="2"/>
          </w:tcPr>
          <w:p w14:paraId="6FAEA552"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1A0923FE" w14:textId="77777777" w:rsidR="000233D2" w:rsidRPr="00F54505"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69</w:t>
            </w:r>
          </w:p>
        </w:tc>
        <w:tc>
          <w:tcPr>
            <w:tcW w:w="236" w:type="dxa"/>
          </w:tcPr>
          <w:p w14:paraId="6BB67BA5"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107" w:type="dxa"/>
          </w:tcPr>
          <w:p w14:paraId="52B267DE"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17</w:t>
            </w:r>
          </w:p>
        </w:tc>
      </w:tr>
      <w:tr w:rsidR="000233D2" w:rsidRPr="001452F0" w14:paraId="2FE539EF" w14:textId="77777777" w:rsidTr="00BD37FD">
        <w:trPr>
          <w:gridAfter w:val="1"/>
          <w:wAfter w:w="6" w:type="dxa"/>
        </w:trPr>
        <w:tc>
          <w:tcPr>
            <w:tcW w:w="4407" w:type="dxa"/>
            <w:vAlign w:val="bottom"/>
          </w:tcPr>
          <w:p w14:paraId="547D2386" w14:textId="77777777" w:rsidR="000233D2" w:rsidRPr="001452F0" w:rsidRDefault="000233D2" w:rsidP="000233D2">
            <w:pPr>
              <w:ind w:left="-36" w:firstLine="72"/>
              <w:rPr>
                <w:rFonts w:ascii="Times New Roman" w:hAnsi="Times New Roman"/>
                <w:sz w:val="22"/>
                <w:szCs w:val="22"/>
              </w:rPr>
            </w:pPr>
            <w:r w:rsidRPr="001452F0">
              <w:rPr>
                <w:rFonts w:ascii="Times New Roman" w:hAnsi="Times New Roman"/>
                <w:sz w:val="22"/>
                <w:szCs w:val="22"/>
              </w:rPr>
              <w:t xml:space="preserve">     6</w:t>
            </w:r>
            <w:r>
              <w:rPr>
                <w:rFonts w:ascii="Times New Roman" w:hAnsi="Times New Roman"/>
                <w:sz w:val="22"/>
                <w:szCs w:val="22"/>
              </w:rPr>
              <w:t xml:space="preserve"> </w:t>
            </w:r>
            <w:r w:rsidRPr="001452F0">
              <w:rPr>
                <w:rFonts w:ascii="Times New Roman" w:hAnsi="Times New Roman"/>
                <w:sz w:val="22"/>
                <w:szCs w:val="22"/>
              </w:rPr>
              <w:t>-</w:t>
            </w:r>
            <w:r>
              <w:rPr>
                <w:rFonts w:ascii="Times New Roman" w:hAnsi="Times New Roman"/>
                <w:sz w:val="22"/>
                <w:szCs w:val="22"/>
              </w:rPr>
              <w:t xml:space="preserve"> </w:t>
            </w:r>
            <w:r w:rsidRPr="001452F0">
              <w:rPr>
                <w:rFonts w:ascii="Times New Roman" w:hAnsi="Times New Roman"/>
                <w:sz w:val="22"/>
                <w:szCs w:val="22"/>
              </w:rPr>
              <w:t>12 months</w:t>
            </w:r>
          </w:p>
        </w:tc>
        <w:tc>
          <w:tcPr>
            <w:tcW w:w="1078" w:type="dxa"/>
          </w:tcPr>
          <w:p w14:paraId="5FC8B1A8"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12</w:t>
            </w:r>
          </w:p>
        </w:tc>
        <w:tc>
          <w:tcPr>
            <w:tcW w:w="270" w:type="dxa"/>
          </w:tcPr>
          <w:p w14:paraId="31545C0A"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0C5BB59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24</w:t>
            </w:r>
          </w:p>
        </w:tc>
        <w:tc>
          <w:tcPr>
            <w:tcW w:w="242" w:type="dxa"/>
            <w:gridSpan w:val="2"/>
          </w:tcPr>
          <w:p w14:paraId="3552200C"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Pr>
          <w:p w14:paraId="2AA43D0F" w14:textId="77777777" w:rsidR="000233D2" w:rsidRPr="00F54505"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6</w:t>
            </w:r>
          </w:p>
        </w:tc>
        <w:tc>
          <w:tcPr>
            <w:tcW w:w="236" w:type="dxa"/>
          </w:tcPr>
          <w:p w14:paraId="79C733F9"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107" w:type="dxa"/>
          </w:tcPr>
          <w:p w14:paraId="6A21DB4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32</w:t>
            </w:r>
          </w:p>
        </w:tc>
      </w:tr>
      <w:tr w:rsidR="000233D2" w:rsidRPr="001452F0" w14:paraId="5D0EA6EC" w14:textId="77777777" w:rsidTr="00BD37FD">
        <w:trPr>
          <w:gridAfter w:val="1"/>
          <w:wAfter w:w="6" w:type="dxa"/>
        </w:trPr>
        <w:tc>
          <w:tcPr>
            <w:tcW w:w="4407" w:type="dxa"/>
            <w:vAlign w:val="bottom"/>
          </w:tcPr>
          <w:p w14:paraId="07EC6031" w14:textId="77777777" w:rsidR="000233D2" w:rsidRPr="001452F0" w:rsidRDefault="000233D2" w:rsidP="000233D2">
            <w:pPr>
              <w:ind w:left="-36" w:firstLine="72"/>
              <w:rPr>
                <w:rFonts w:ascii="Times New Roman" w:hAnsi="Times New Roman"/>
                <w:sz w:val="22"/>
                <w:szCs w:val="22"/>
              </w:rPr>
            </w:pPr>
            <w:r w:rsidRPr="001452F0">
              <w:rPr>
                <w:rFonts w:ascii="Times New Roman" w:hAnsi="Times New Roman"/>
                <w:sz w:val="22"/>
                <w:szCs w:val="22"/>
              </w:rPr>
              <w:t xml:space="preserve">     Over 12 months</w:t>
            </w:r>
          </w:p>
        </w:tc>
        <w:tc>
          <w:tcPr>
            <w:tcW w:w="1078" w:type="dxa"/>
            <w:tcBorders>
              <w:bottom w:val="single" w:sz="4" w:space="0" w:color="auto"/>
            </w:tcBorders>
          </w:tcPr>
          <w:p w14:paraId="1232ED8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jc w:val="both"/>
              <w:rPr>
                <w:rFonts w:ascii="Times New Roman" w:hAnsi="Times New Roman"/>
                <w:sz w:val="22"/>
                <w:szCs w:val="22"/>
              </w:rPr>
            </w:pPr>
            <w:r>
              <w:rPr>
                <w:rFonts w:ascii="Times New Roman" w:hAnsi="Times New Roman"/>
                <w:sz w:val="22"/>
                <w:szCs w:val="22"/>
              </w:rPr>
              <w:t>237</w:t>
            </w:r>
          </w:p>
        </w:tc>
        <w:tc>
          <w:tcPr>
            <w:tcW w:w="270" w:type="dxa"/>
          </w:tcPr>
          <w:p w14:paraId="46CF1096"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Borders>
              <w:bottom w:val="single" w:sz="4" w:space="0" w:color="auto"/>
            </w:tcBorders>
          </w:tcPr>
          <w:p w14:paraId="10BC1B58"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jc w:val="both"/>
              <w:rPr>
                <w:rFonts w:ascii="Times New Roman" w:hAnsi="Times New Roman"/>
                <w:sz w:val="22"/>
                <w:szCs w:val="22"/>
              </w:rPr>
            </w:pPr>
            <w:r>
              <w:rPr>
                <w:rFonts w:ascii="Times New Roman" w:hAnsi="Times New Roman"/>
                <w:sz w:val="22"/>
                <w:szCs w:val="22"/>
              </w:rPr>
              <w:t>208</w:t>
            </w:r>
          </w:p>
        </w:tc>
        <w:tc>
          <w:tcPr>
            <w:tcW w:w="242" w:type="dxa"/>
            <w:gridSpan w:val="2"/>
          </w:tcPr>
          <w:p w14:paraId="1B71B213"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Borders>
              <w:bottom w:val="single" w:sz="4" w:space="0" w:color="auto"/>
            </w:tcBorders>
          </w:tcPr>
          <w:p w14:paraId="73C931BB"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jc w:val="both"/>
              <w:rPr>
                <w:rFonts w:ascii="Times New Roman" w:hAnsi="Times New Roman"/>
                <w:sz w:val="22"/>
                <w:szCs w:val="22"/>
              </w:rPr>
            </w:pPr>
            <w:r>
              <w:rPr>
                <w:rFonts w:ascii="Times New Roman" w:hAnsi="Times New Roman"/>
                <w:sz w:val="22"/>
                <w:szCs w:val="22"/>
              </w:rPr>
              <w:t>119</w:t>
            </w:r>
          </w:p>
        </w:tc>
        <w:tc>
          <w:tcPr>
            <w:tcW w:w="236" w:type="dxa"/>
          </w:tcPr>
          <w:p w14:paraId="0885C0EF"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107" w:type="dxa"/>
            <w:tcBorders>
              <w:bottom w:val="single" w:sz="4" w:space="0" w:color="auto"/>
            </w:tcBorders>
          </w:tcPr>
          <w:p w14:paraId="0E4736D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8"/>
              <w:jc w:val="both"/>
              <w:rPr>
                <w:rFonts w:ascii="Times New Roman" w:hAnsi="Times New Roman"/>
                <w:sz w:val="22"/>
                <w:szCs w:val="22"/>
              </w:rPr>
            </w:pPr>
            <w:r>
              <w:rPr>
                <w:rFonts w:ascii="Times New Roman" w:hAnsi="Times New Roman"/>
                <w:sz w:val="22"/>
                <w:szCs w:val="22"/>
              </w:rPr>
              <w:t>119</w:t>
            </w:r>
          </w:p>
        </w:tc>
      </w:tr>
      <w:tr w:rsidR="000233D2" w:rsidRPr="001452F0" w14:paraId="699D2097" w14:textId="77777777" w:rsidTr="00BD37FD">
        <w:trPr>
          <w:gridAfter w:val="1"/>
          <w:wAfter w:w="6" w:type="dxa"/>
        </w:trPr>
        <w:tc>
          <w:tcPr>
            <w:tcW w:w="4407" w:type="dxa"/>
            <w:vAlign w:val="bottom"/>
          </w:tcPr>
          <w:p w14:paraId="16269204" w14:textId="77777777" w:rsidR="000233D2" w:rsidRPr="001452F0" w:rsidRDefault="000233D2" w:rsidP="000233D2">
            <w:pPr>
              <w:ind w:left="-36" w:firstLine="72"/>
              <w:rPr>
                <w:rFonts w:ascii="Times New Roman" w:hAnsi="Times New Roman"/>
                <w:b/>
                <w:bCs/>
                <w:sz w:val="22"/>
                <w:szCs w:val="22"/>
              </w:rPr>
            </w:pPr>
          </w:p>
        </w:tc>
        <w:tc>
          <w:tcPr>
            <w:tcW w:w="1078" w:type="dxa"/>
            <w:tcBorders>
              <w:top w:val="single" w:sz="4" w:space="0" w:color="auto"/>
            </w:tcBorders>
          </w:tcPr>
          <w:p w14:paraId="60BC549B"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256</w:t>
            </w:r>
          </w:p>
        </w:tc>
        <w:tc>
          <w:tcPr>
            <w:tcW w:w="270" w:type="dxa"/>
          </w:tcPr>
          <w:p w14:paraId="34069E25"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083" w:type="dxa"/>
            <w:tcBorders>
              <w:top w:val="single" w:sz="4" w:space="0" w:color="auto"/>
            </w:tcBorders>
          </w:tcPr>
          <w:p w14:paraId="7CEDB12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254</w:t>
            </w:r>
          </w:p>
        </w:tc>
        <w:tc>
          <w:tcPr>
            <w:tcW w:w="242" w:type="dxa"/>
            <w:gridSpan w:val="2"/>
          </w:tcPr>
          <w:p w14:paraId="45B127F6"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083" w:type="dxa"/>
            <w:tcBorders>
              <w:top w:val="single" w:sz="4" w:space="0" w:color="auto"/>
            </w:tcBorders>
          </w:tcPr>
          <w:p w14:paraId="3856F4A4"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222</w:t>
            </w:r>
          </w:p>
        </w:tc>
        <w:tc>
          <w:tcPr>
            <w:tcW w:w="236" w:type="dxa"/>
          </w:tcPr>
          <w:p w14:paraId="7AF3FD1C"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107" w:type="dxa"/>
            <w:tcBorders>
              <w:top w:val="single" w:sz="4" w:space="0" w:color="auto"/>
            </w:tcBorders>
          </w:tcPr>
          <w:p w14:paraId="7D420A96"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297</w:t>
            </w:r>
          </w:p>
        </w:tc>
      </w:tr>
      <w:tr w:rsidR="000233D2" w:rsidRPr="001452F0" w14:paraId="299449E4" w14:textId="77777777" w:rsidTr="00BD37FD">
        <w:trPr>
          <w:gridAfter w:val="1"/>
          <w:wAfter w:w="6" w:type="dxa"/>
        </w:trPr>
        <w:tc>
          <w:tcPr>
            <w:tcW w:w="4407" w:type="dxa"/>
            <w:vAlign w:val="bottom"/>
          </w:tcPr>
          <w:p w14:paraId="4BF823AF" w14:textId="77777777" w:rsidR="000233D2" w:rsidRPr="001452F0" w:rsidRDefault="000233D2" w:rsidP="000233D2">
            <w:pPr>
              <w:ind w:left="-36" w:firstLine="72"/>
              <w:rPr>
                <w:rFonts w:ascii="Times New Roman" w:hAnsi="Times New Roman"/>
                <w:sz w:val="22"/>
                <w:szCs w:val="22"/>
              </w:rPr>
            </w:pPr>
            <w:r w:rsidRPr="001452F0">
              <w:rPr>
                <w:rFonts w:ascii="Times New Roman" w:hAnsi="Times New Roman"/>
                <w:i/>
                <w:iCs/>
                <w:sz w:val="22"/>
                <w:szCs w:val="22"/>
              </w:rPr>
              <w:t>Less</w:t>
            </w:r>
            <w:r w:rsidRPr="001452F0">
              <w:rPr>
                <w:rFonts w:ascii="Times New Roman" w:hAnsi="Times New Roman"/>
                <w:sz w:val="22"/>
                <w:szCs w:val="22"/>
              </w:rPr>
              <w:t xml:space="preserve"> allowance for doubtful accounts</w:t>
            </w:r>
          </w:p>
        </w:tc>
        <w:tc>
          <w:tcPr>
            <w:tcW w:w="1078" w:type="dxa"/>
            <w:tcBorders>
              <w:bottom w:val="single" w:sz="4" w:space="0" w:color="auto"/>
            </w:tcBorders>
          </w:tcPr>
          <w:p w14:paraId="097DE0D2"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(246)</w:t>
            </w:r>
          </w:p>
        </w:tc>
        <w:tc>
          <w:tcPr>
            <w:tcW w:w="270" w:type="dxa"/>
          </w:tcPr>
          <w:p w14:paraId="3D268F83"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Borders>
              <w:bottom w:val="single" w:sz="4" w:space="0" w:color="auto"/>
            </w:tcBorders>
          </w:tcPr>
          <w:p w14:paraId="0B5C696A"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(246)</w:t>
            </w:r>
          </w:p>
        </w:tc>
        <w:tc>
          <w:tcPr>
            <w:tcW w:w="242" w:type="dxa"/>
            <w:gridSpan w:val="2"/>
          </w:tcPr>
          <w:p w14:paraId="7344AC4B"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083" w:type="dxa"/>
            <w:tcBorders>
              <w:bottom w:val="single" w:sz="4" w:space="0" w:color="auto"/>
            </w:tcBorders>
          </w:tcPr>
          <w:p w14:paraId="2C92C09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(119)</w:t>
            </w:r>
          </w:p>
        </w:tc>
        <w:tc>
          <w:tcPr>
            <w:tcW w:w="236" w:type="dxa"/>
          </w:tcPr>
          <w:p w14:paraId="14F2565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p>
        </w:tc>
        <w:tc>
          <w:tcPr>
            <w:tcW w:w="1107" w:type="dxa"/>
            <w:tcBorders>
              <w:bottom w:val="single" w:sz="4" w:space="0" w:color="auto"/>
            </w:tcBorders>
          </w:tcPr>
          <w:p w14:paraId="2FE61A86"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sz w:val="22"/>
                <w:szCs w:val="22"/>
              </w:rPr>
            </w:pPr>
            <w:r>
              <w:rPr>
                <w:rFonts w:ascii="Times New Roman" w:hAnsi="Times New Roman"/>
                <w:sz w:val="22"/>
                <w:szCs w:val="22"/>
              </w:rPr>
              <w:t>(119)</w:t>
            </w:r>
          </w:p>
        </w:tc>
      </w:tr>
      <w:tr w:rsidR="000233D2" w:rsidRPr="001452F0" w14:paraId="74AD0D8F" w14:textId="77777777" w:rsidTr="00BD37FD">
        <w:trPr>
          <w:gridAfter w:val="1"/>
          <w:wAfter w:w="6" w:type="dxa"/>
        </w:trPr>
        <w:tc>
          <w:tcPr>
            <w:tcW w:w="4407" w:type="dxa"/>
            <w:vAlign w:val="bottom"/>
          </w:tcPr>
          <w:p w14:paraId="38E3870C" w14:textId="77777777" w:rsidR="000233D2" w:rsidRPr="001452F0" w:rsidRDefault="000233D2" w:rsidP="000233D2">
            <w:pPr>
              <w:ind w:left="-36" w:firstLine="72"/>
              <w:rPr>
                <w:rFonts w:ascii="Times New Roman" w:hAnsi="Times New Roman"/>
                <w:b/>
                <w:bCs/>
                <w:sz w:val="22"/>
                <w:szCs w:val="22"/>
              </w:rPr>
            </w:pPr>
          </w:p>
        </w:tc>
        <w:tc>
          <w:tcPr>
            <w:tcW w:w="1078" w:type="dxa"/>
            <w:tcBorders>
              <w:top w:val="single" w:sz="4" w:space="0" w:color="auto"/>
              <w:bottom w:val="single" w:sz="4" w:space="0" w:color="auto"/>
            </w:tcBorders>
          </w:tcPr>
          <w:p w14:paraId="0BC09B53"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10</w:t>
            </w:r>
          </w:p>
        </w:tc>
        <w:tc>
          <w:tcPr>
            <w:tcW w:w="270" w:type="dxa"/>
          </w:tcPr>
          <w:p w14:paraId="771368F6"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083" w:type="dxa"/>
            <w:tcBorders>
              <w:top w:val="single" w:sz="4" w:space="0" w:color="auto"/>
              <w:bottom w:val="single" w:sz="4" w:space="0" w:color="auto"/>
            </w:tcBorders>
          </w:tcPr>
          <w:p w14:paraId="3EAE8CD8"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8</w:t>
            </w:r>
          </w:p>
        </w:tc>
        <w:tc>
          <w:tcPr>
            <w:tcW w:w="242" w:type="dxa"/>
            <w:gridSpan w:val="2"/>
          </w:tcPr>
          <w:p w14:paraId="495E0E7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083" w:type="dxa"/>
            <w:tcBorders>
              <w:top w:val="single" w:sz="4" w:space="0" w:color="auto"/>
              <w:bottom w:val="single" w:sz="4" w:space="0" w:color="auto"/>
            </w:tcBorders>
          </w:tcPr>
          <w:p w14:paraId="385DB676"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103</w:t>
            </w:r>
          </w:p>
        </w:tc>
        <w:tc>
          <w:tcPr>
            <w:tcW w:w="236" w:type="dxa"/>
          </w:tcPr>
          <w:p w14:paraId="7E2D8E6D"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p>
        </w:tc>
        <w:tc>
          <w:tcPr>
            <w:tcW w:w="1107" w:type="dxa"/>
            <w:tcBorders>
              <w:top w:val="single" w:sz="4" w:space="0" w:color="auto"/>
              <w:bottom w:val="single" w:sz="4" w:space="0" w:color="auto"/>
            </w:tcBorders>
          </w:tcPr>
          <w:p w14:paraId="34BDE954"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178</w:t>
            </w:r>
          </w:p>
        </w:tc>
      </w:tr>
      <w:tr w:rsidR="000233D2" w:rsidRPr="00B33CDF" w14:paraId="224D1284" w14:textId="77777777" w:rsidTr="00BD37FD">
        <w:trPr>
          <w:trHeight w:val="66"/>
        </w:trPr>
        <w:tc>
          <w:tcPr>
            <w:tcW w:w="4407" w:type="dxa"/>
            <w:vAlign w:val="bottom"/>
          </w:tcPr>
          <w:p w14:paraId="2DEE232F" w14:textId="77777777" w:rsidR="000233D2" w:rsidRPr="00B33CDF" w:rsidRDefault="000233D2" w:rsidP="000233D2">
            <w:pPr>
              <w:spacing w:line="120" w:lineRule="atLeast"/>
              <w:ind w:left="-36" w:firstLine="72"/>
              <w:rPr>
                <w:rFonts w:ascii="Times New Roman" w:hAnsi="Times New Roman"/>
                <w:b/>
                <w:bCs/>
                <w:sz w:val="10"/>
                <w:szCs w:val="10"/>
              </w:rPr>
            </w:pPr>
          </w:p>
        </w:tc>
        <w:tc>
          <w:tcPr>
            <w:tcW w:w="1078" w:type="dxa"/>
          </w:tcPr>
          <w:p w14:paraId="23C87BD9" w14:textId="77777777" w:rsidR="000233D2" w:rsidRPr="00B33CDF"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270" w:type="dxa"/>
          </w:tcPr>
          <w:p w14:paraId="5D43E908" w14:textId="77777777" w:rsidR="000233D2" w:rsidRPr="00B33CDF"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1083" w:type="dxa"/>
          </w:tcPr>
          <w:p w14:paraId="114FB066" w14:textId="77777777" w:rsidR="000233D2" w:rsidRPr="00B33CDF"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236" w:type="dxa"/>
          </w:tcPr>
          <w:p w14:paraId="392F0063" w14:textId="77777777" w:rsidR="000233D2" w:rsidRPr="00B33CDF"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1089" w:type="dxa"/>
            <w:gridSpan w:val="2"/>
          </w:tcPr>
          <w:p w14:paraId="5B2EACCE" w14:textId="77777777" w:rsidR="000233D2" w:rsidRPr="00B33CDF"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236" w:type="dxa"/>
          </w:tcPr>
          <w:p w14:paraId="28A848AF" w14:textId="77777777" w:rsidR="000233D2" w:rsidRPr="00B33CDF"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c>
          <w:tcPr>
            <w:tcW w:w="1113" w:type="dxa"/>
            <w:gridSpan w:val="2"/>
          </w:tcPr>
          <w:p w14:paraId="5AF91FFD" w14:textId="77777777" w:rsidR="000233D2" w:rsidRPr="00B33CDF"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20" w:lineRule="atLeast"/>
              <w:ind w:left="-108" w:right="-108"/>
              <w:rPr>
                <w:rFonts w:ascii="Times New Roman" w:hAnsi="Times New Roman"/>
                <w:sz w:val="10"/>
                <w:szCs w:val="10"/>
              </w:rPr>
            </w:pPr>
          </w:p>
        </w:tc>
      </w:tr>
      <w:tr w:rsidR="000233D2" w:rsidRPr="001452F0" w14:paraId="3728941B" w14:textId="77777777" w:rsidTr="00BD37FD">
        <w:trPr>
          <w:trHeight w:val="66"/>
        </w:trPr>
        <w:tc>
          <w:tcPr>
            <w:tcW w:w="4407" w:type="dxa"/>
            <w:vAlign w:val="bottom"/>
          </w:tcPr>
          <w:p w14:paraId="01CC111F" w14:textId="77777777" w:rsidR="000233D2" w:rsidRPr="001452F0" w:rsidRDefault="000233D2" w:rsidP="000233D2">
            <w:pPr>
              <w:ind w:left="-36" w:firstLine="72"/>
              <w:rPr>
                <w:rFonts w:ascii="Times New Roman" w:hAnsi="Times New Roman"/>
                <w:sz w:val="22"/>
                <w:szCs w:val="22"/>
              </w:rPr>
            </w:pPr>
            <w:r w:rsidRPr="001452F0">
              <w:rPr>
                <w:rFonts w:ascii="Times New Roman" w:hAnsi="Times New Roman"/>
                <w:b/>
                <w:bCs/>
                <w:sz w:val="22"/>
                <w:szCs w:val="22"/>
              </w:rPr>
              <w:t>Other parties</w:t>
            </w:r>
          </w:p>
        </w:tc>
        <w:tc>
          <w:tcPr>
            <w:tcW w:w="1078" w:type="dxa"/>
          </w:tcPr>
          <w:p w14:paraId="0CB98A76"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270" w:type="dxa"/>
          </w:tcPr>
          <w:p w14:paraId="45018D30"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14:paraId="67923D5F"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236" w:type="dxa"/>
          </w:tcPr>
          <w:p w14:paraId="70495959"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gridSpan w:val="2"/>
          </w:tcPr>
          <w:p w14:paraId="48F5A47E"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236" w:type="dxa"/>
          </w:tcPr>
          <w:p w14:paraId="12B444AD"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113" w:type="dxa"/>
            <w:gridSpan w:val="2"/>
          </w:tcPr>
          <w:p w14:paraId="28BB5E9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r>
      <w:tr w:rsidR="000233D2" w:rsidRPr="001452F0" w14:paraId="43464BB9" w14:textId="77777777" w:rsidTr="00BD37FD">
        <w:tc>
          <w:tcPr>
            <w:tcW w:w="4407" w:type="dxa"/>
            <w:vAlign w:val="bottom"/>
          </w:tcPr>
          <w:p w14:paraId="2AC6B410" w14:textId="77777777" w:rsidR="000233D2" w:rsidRPr="001452F0" w:rsidRDefault="000233D2" w:rsidP="000233D2">
            <w:pPr>
              <w:ind w:left="-36" w:firstLine="72"/>
              <w:rPr>
                <w:rFonts w:ascii="Times New Roman" w:hAnsi="Times New Roman"/>
                <w:sz w:val="22"/>
                <w:szCs w:val="22"/>
              </w:rPr>
            </w:pPr>
            <w:r w:rsidRPr="001452F0">
              <w:rPr>
                <w:rFonts w:ascii="Times New Roman" w:hAnsi="Times New Roman"/>
                <w:sz w:val="22"/>
                <w:szCs w:val="22"/>
              </w:rPr>
              <w:t>Within credit terms</w:t>
            </w:r>
          </w:p>
        </w:tc>
        <w:tc>
          <w:tcPr>
            <w:tcW w:w="1078" w:type="dxa"/>
          </w:tcPr>
          <w:p w14:paraId="23F6A50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1,422</w:t>
            </w:r>
          </w:p>
        </w:tc>
        <w:tc>
          <w:tcPr>
            <w:tcW w:w="270" w:type="dxa"/>
          </w:tcPr>
          <w:p w14:paraId="4824CD03"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14:paraId="46D9C80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1,468</w:t>
            </w:r>
          </w:p>
        </w:tc>
        <w:tc>
          <w:tcPr>
            <w:tcW w:w="236" w:type="dxa"/>
          </w:tcPr>
          <w:p w14:paraId="2BDB8983"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gridSpan w:val="2"/>
          </w:tcPr>
          <w:p w14:paraId="20373FAF"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437</w:t>
            </w:r>
          </w:p>
        </w:tc>
        <w:tc>
          <w:tcPr>
            <w:tcW w:w="236" w:type="dxa"/>
          </w:tcPr>
          <w:p w14:paraId="0292CEEE"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113" w:type="dxa"/>
            <w:gridSpan w:val="2"/>
          </w:tcPr>
          <w:p w14:paraId="55193655"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274</w:t>
            </w:r>
          </w:p>
        </w:tc>
      </w:tr>
      <w:tr w:rsidR="000233D2" w:rsidRPr="001452F0" w14:paraId="2FADDC90" w14:textId="77777777" w:rsidTr="00BD37FD">
        <w:tc>
          <w:tcPr>
            <w:tcW w:w="4407" w:type="dxa"/>
            <w:vAlign w:val="bottom"/>
          </w:tcPr>
          <w:p w14:paraId="7AD3D7D0" w14:textId="77777777" w:rsidR="000233D2" w:rsidRPr="001452F0" w:rsidRDefault="000233D2" w:rsidP="000233D2">
            <w:pPr>
              <w:ind w:left="-36" w:firstLine="72"/>
              <w:rPr>
                <w:rFonts w:ascii="Times New Roman" w:hAnsi="Times New Roman"/>
                <w:sz w:val="22"/>
                <w:szCs w:val="22"/>
              </w:rPr>
            </w:pPr>
            <w:r w:rsidRPr="001452F0">
              <w:rPr>
                <w:rFonts w:ascii="Times New Roman" w:hAnsi="Times New Roman"/>
                <w:sz w:val="22"/>
                <w:szCs w:val="22"/>
              </w:rPr>
              <w:t>Overdue:</w:t>
            </w:r>
          </w:p>
        </w:tc>
        <w:tc>
          <w:tcPr>
            <w:tcW w:w="1078" w:type="dxa"/>
          </w:tcPr>
          <w:p w14:paraId="2C0B3E13"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270" w:type="dxa"/>
          </w:tcPr>
          <w:p w14:paraId="46592DF4"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14:paraId="6644B55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236" w:type="dxa"/>
          </w:tcPr>
          <w:p w14:paraId="74ECCFCC"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gridSpan w:val="2"/>
          </w:tcPr>
          <w:p w14:paraId="3BECAA1D"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p>
        </w:tc>
        <w:tc>
          <w:tcPr>
            <w:tcW w:w="236" w:type="dxa"/>
          </w:tcPr>
          <w:p w14:paraId="0146EEAF"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113" w:type="dxa"/>
            <w:gridSpan w:val="2"/>
          </w:tcPr>
          <w:p w14:paraId="193F626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p>
        </w:tc>
      </w:tr>
      <w:tr w:rsidR="000233D2" w:rsidRPr="001452F0" w14:paraId="75D04B27" w14:textId="77777777" w:rsidTr="00BD37FD">
        <w:tc>
          <w:tcPr>
            <w:tcW w:w="4407" w:type="dxa"/>
            <w:vAlign w:val="bottom"/>
          </w:tcPr>
          <w:p w14:paraId="3BF33D91" w14:textId="77777777" w:rsidR="000233D2" w:rsidRPr="001452F0" w:rsidRDefault="000233D2" w:rsidP="000233D2">
            <w:pPr>
              <w:ind w:left="-36" w:firstLine="72"/>
              <w:rPr>
                <w:rFonts w:ascii="Times New Roman" w:hAnsi="Times New Roman"/>
                <w:sz w:val="22"/>
                <w:szCs w:val="22"/>
              </w:rPr>
            </w:pPr>
            <w:r w:rsidRPr="001452F0">
              <w:rPr>
                <w:rFonts w:ascii="Times New Roman" w:hAnsi="Times New Roman"/>
                <w:sz w:val="22"/>
                <w:szCs w:val="22"/>
              </w:rPr>
              <w:t xml:space="preserve">     Less than 3 months</w:t>
            </w:r>
          </w:p>
        </w:tc>
        <w:tc>
          <w:tcPr>
            <w:tcW w:w="1078" w:type="dxa"/>
          </w:tcPr>
          <w:p w14:paraId="7D8DBD2D" w14:textId="77777777" w:rsidR="000233D2" w:rsidRPr="001452F0" w:rsidRDefault="00AD77CC"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714</w:t>
            </w:r>
          </w:p>
        </w:tc>
        <w:tc>
          <w:tcPr>
            <w:tcW w:w="270" w:type="dxa"/>
          </w:tcPr>
          <w:p w14:paraId="419F533F"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14:paraId="184960F2"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829</w:t>
            </w:r>
          </w:p>
        </w:tc>
        <w:tc>
          <w:tcPr>
            <w:tcW w:w="236" w:type="dxa"/>
          </w:tcPr>
          <w:p w14:paraId="5218DB36"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gridSpan w:val="2"/>
          </w:tcPr>
          <w:p w14:paraId="1E9E8268"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162</w:t>
            </w:r>
          </w:p>
        </w:tc>
        <w:tc>
          <w:tcPr>
            <w:tcW w:w="236" w:type="dxa"/>
          </w:tcPr>
          <w:p w14:paraId="41FD96D0"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113" w:type="dxa"/>
            <w:gridSpan w:val="2"/>
          </w:tcPr>
          <w:p w14:paraId="388F8AE5"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349</w:t>
            </w:r>
          </w:p>
        </w:tc>
      </w:tr>
      <w:tr w:rsidR="000233D2" w:rsidRPr="001452F0" w14:paraId="0A8166A0" w14:textId="77777777" w:rsidTr="00BD37FD">
        <w:tc>
          <w:tcPr>
            <w:tcW w:w="4407" w:type="dxa"/>
            <w:vAlign w:val="bottom"/>
          </w:tcPr>
          <w:p w14:paraId="52E020CF" w14:textId="77777777" w:rsidR="000233D2" w:rsidRPr="001452F0" w:rsidRDefault="000233D2" w:rsidP="000233D2">
            <w:pPr>
              <w:ind w:left="-36" w:firstLine="72"/>
              <w:rPr>
                <w:rFonts w:ascii="Times New Roman" w:hAnsi="Times New Roman"/>
                <w:sz w:val="22"/>
                <w:szCs w:val="22"/>
              </w:rPr>
            </w:pPr>
            <w:r w:rsidRPr="001452F0">
              <w:rPr>
                <w:rFonts w:ascii="Times New Roman" w:hAnsi="Times New Roman"/>
                <w:sz w:val="22"/>
                <w:szCs w:val="22"/>
              </w:rPr>
              <w:t xml:space="preserve">     3</w:t>
            </w:r>
            <w:r>
              <w:rPr>
                <w:rFonts w:ascii="Times New Roman" w:hAnsi="Times New Roman"/>
                <w:sz w:val="22"/>
                <w:szCs w:val="22"/>
              </w:rPr>
              <w:t xml:space="preserve"> </w:t>
            </w:r>
            <w:r w:rsidRPr="001452F0">
              <w:rPr>
                <w:rFonts w:ascii="Times New Roman" w:hAnsi="Times New Roman"/>
                <w:sz w:val="22"/>
                <w:szCs w:val="22"/>
              </w:rPr>
              <w:t>-</w:t>
            </w:r>
            <w:r>
              <w:rPr>
                <w:rFonts w:ascii="Times New Roman" w:hAnsi="Times New Roman"/>
                <w:sz w:val="22"/>
                <w:szCs w:val="22"/>
              </w:rPr>
              <w:t xml:space="preserve"> </w:t>
            </w:r>
            <w:r w:rsidRPr="001452F0">
              <w:rPr>
                <w:rFonts w:ascii="Times New Roman" w:hAnsi="Times New Roman"/>
                <w:sz w:val="22"/>
                <w:szCs w:val="22"/>
              </w:rPr>
              <w:t>6 months</w:t>
            </w:r>
          </w:p>
        </w:tc>
        <w:tc>
          <w:tcPr>
            <w:tcW w:w="1078" w:type="dxa"/>
          </w:tcPr>
          <w:p w14:paraId="7B5798F6" w14:textId="77777777" w:rsidR="000233D2" w:rsidRPr="001452F0" w:rsidRDefault="00AD77CC"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502</w:t>
            </w:r>
          </w:p>
        </w:tc>
        <w:tc>
          <w:tcPr>
            <w:tcW w:w="270" w:type="dxa"/>
          </w:tcPr>
          <w:p w14:paraId="6A94078E"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14:paraId="4BF2CBE5"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222</w:t>
            </w:r>
          </w:p>
        </w:tc>
        <w:tc>
          <w:tcPr>
            <w:tcW w:w="236" w:type="dxa"/>
          </w:tcPr>
          <w:p w14:paraId="3C84ECF4"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gridSpan w:val="2"/>
          </w:tcPr>
          <w:p w14:paraId="52832189"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30</w:t>
            </w:r>
          </w:p>
        </w:tc>
        <w:tc>
          <w:tcPr>
            <w:tcW w:w="236" w:type="dxa"/>
          </w:tcPr>
          <w:p w14:paraId="0BAA56E5"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113" w:type="dxa"/>
            <w:gridSpan w:val="2"/>
          </w:tcPr>
          <w:p w14:paraId="20D445AB"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55</w:t>
            </w:r>
          </w:p>
        </w:tc>
      </w:tr>
      <w:tr w:rsidR="000233D2" w:rsidRPr="001452F0" w14:paraId="418BBC17" w14:textId="77777777" w:rsidTr="00BD37FD">
        <w:tc>
          <w:tcPr>
            <w:tcW w:w="4407" w:type="dxa"/>
            <w:vAlign w:val="bottom"/>
          </w:tcPr>
          <w:p w14:paraId="214AAFC4" w14:textId="77777777" w:rsidR="000233D2" w:rsidRPr="001452F0" w:rsidRDefault="000233D2" w:rsidP="000233D2">
            <w:pPr>
              <w:ind w:left="-36" w:firstLine="72"/>
              <w:rPr>
                <w:rFonts w:ascii="Times New Roman" w:hAnsi="Times New Roman"/>
                <w:sz w:val="22"/>
                <w:szCs w:val="22"/>
              </w:rPr>
            </w:pPr>
            <w:r w:rsidRPr="001452F0">
              <w:rPr>
                <w:rFonts w:ascii="Times New Roman" w:hAnsi="Times New Roman"/>
                <w:sz w:val="22"/>
                <w:szCs w:val="22"/>
              </w:rPr>
              <w:t xml:space="preserve">     6</w:t>
            </w:r>
            <w:r>
              <w:rPr>
                <w:rFonts w:ascii="Times New Roman" w:hAnsi="Times New Roman"/>
                <w:sz w:val="22"/>
                <w:szCs w:val="22"/>
              </w:rPr>
              <w:t xml:space="preserve"> </w:t>
            </w:r>
            <w:r w:rsidRPr="001452F0">
              <w:rPr>
                <w:rFonts w:ascii="Times New Roman" w:hAnsi="Times New Roman"/>
                <w:sz w:val="22"/>
                <w:szCs w:val="22"/>
              </w:rPr>
              <w:t>-</w:t>
            </w:r>
            <w:r>
              <w:rPr>
                <w:rFonts w:ascii="Times New Roman" w:hAnsi="Times New Roman"/>
                <w:sz w:val="22"/>
                <w:szCs w:val="22"/>
              </w:rPr>
              <w:t xml:space="preserve"> </w:t>
            </w:r>
            <w:r w:rsidRPr="001452F0">
              <w:rPr>
                <w:rFonts w:ascii="Times New Roman" w:hAnsi="Times New Roman"/>
                <w:sz w:val="22"/>
                <w:szCs w:val="22"/>
              </w:rPr>
              <w:t>12 months</w:t>
            </w:r>
          </w:p>
        </w:tc>
        <w:tc>
          <w:tcPr>
            <w:tcW w:w="1078" w:type="dxa"/>
          </w:tcPr>
          <w:p w14:paraId="4945A90D" w14:textId="77777777" w:rsidR="000233D2" w:rsidRPr="001452F0" w:rsidRDefault="00AD77CC"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150</w:t>
            </w:r>
          </w:p>
        </w:tc>
        <w:tc>
          <w:tcPr>
            <w:tcW w:w="270" w:type="dxa"/>
          </w:tcPr>
          <w:p w14:paraId="1073301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Pr>
          <w:p w14:paraId="2E07B593"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248</w:t>
            </w:r>
          </w:p>
        </w:tc>
        <w:tc>
          <w:tcPr>
            <w:tcW w:w="236" w:type="dxa"/>
          </w:tcPr>
          <w:p w14:paraId="78CD811F"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gridSpan w:val="2"/>
          </w:tcPr>
          <w:p w14:paraId="7EDF6F5B"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21</w:t>
            </w:r>
          </w:p>
        </w:tc>
        <w:tc>
          <w:tcPr>
            <w:tcW w:w="236" w:type="dxa"/>
          </w:tcPr>
          <w:p w14:paraId="5CBFE1E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113" w:type="dxa"/>
            <w:gridSpan w:val="2"/>
          </w:tcPr>
          <w:p w14:paraId="48495D43"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87</w:t>
            </w:r>
          </w:p>
        </w:tc>
      </w:tr>
      <w:tr w:rsidR="000233D2" w:rsidRPr="001452F0" w14:paraId="0F7B26BF" w14:textId="77777777" w:rsidTr="00BD37FD">
        <w:tc>
          <w:tcPr>
            <w:tcW w:w="4407" w:type="dxa"/>
            <w:vAlign w:val="bottom"/>
          </w:tcPr>
          <w:p w14:paraId="28BB95A6" w14:textId="77777777" w:rsidR="000233D2" w:rsidRPr="001452F0" w:rsidRDefault="000233D2" w:rsidP="000233D2">
            <w:pPr>
              <w:ind w:left="-36" w:firstLine="72"/>
              <w:rPr>
                <w:rFonts w:ascii="Times New Roman" w:hAnsi="Times New Roman"/>
                <w:sz w:val="22"/>
                <w:szCs w:val="22"/>
              </w:rPr>
            </w:pPr>
            <w:r w:rsidRPr="001452F0">
              <w:rPr>
                <w:rFonts w:ascii="Times New Roman" w:hAnsi="Times New Roman"/>
                <w:sz w:val="22"/>
                <w:szCs w:val="22"/>
              </w:rPr>
              <w:t xml:space="preserve">     Over 12 months</w:t>
            </w:r>
          </w:p>
        </w:tc>
        <w:tc>
          <w:tcPr>
            <w:tcW w:w="1078" w:type="dxa"/>
            <w:tcBorders>
              <w:bottom w:val="single" w:sz="4" w:space="0" w:color="auto"/>
            </w:tcBorders>
          </w:tcPr>
          <w:p w14:paraId="3F68CC3C" w14:textId="77777777" w:rsidR="000233D2" w:rsidRPr="001452F0" w:rsidRDefault="00AD77CC"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617</w:t>
            </w:r>
          </w:p>
        </w:tc>
        <w:tc>
          <w:tcPr>
            <w:tcW w:w="270" w:type="dxa"/>
          </w:tcPr>
          <w:p w14:paraId="326FE5DA"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Borders>
              <w:bottom w:val="single" w:sz="4" w:space="0" w:color="auto"/>
            </w:tcBorders>
          </w:tcPr>
          <w:p w14:paraId="09D19DB0"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430</w:t>
            </w:r>
          </w:p>
        </w:tc>
        <w:tc>
          <w:tcPr>
            <w:tcW w:w="236" w:type="dxa"/>
          </w:tcPr>
          <w:p w14:paraId="499B12F9"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gridSpan w:val="2"/>
            <w:tcBorders>
              <w:bottom w:val="single" w:sz="4" w:space="0" w:color="auto"/>
            </w:tcBorders>
          </w:tcPr>
          <w:p w14:paraId="5D33B079"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171</w:t>
            </w:r>
          </w:p>
        </w:tc>
        <w:tc>
          <w:tcPr>
            <w:tcW w:w="236" w:type="dxa"/>
          </w:tcPr>
          <w:p w14:paraId="2305FFE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113" w:type="dxa"/>
            <w:gridSpan w:val="2"/>
            <w:tcBorders>
              <w:bottom w:val="single" w:sz="4" w:space="0" w:color="auto"/>
            </w:tcBorders>
          </w:tcPr>
          <w:p w14:paraId="3836201F"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138</w:t>
            </w:r>
          </w:p>
        </w:tc>
      </w:tr>
      <w:tr w:rsidR="000233D2" w:rsidRPr="001452F0" w14:paraId="29403EC1" w14:textId="77777777" w:rsidTr="00BD37FD">
        <w:tc>
          <w:tcPr>
            <w:tcW w:w="4407" w:type="dxa"/>
            <w:vAlign w:val="bottom"/>
          </w:tcPr>
          <w:p w14:paraId="028A2CEE" w14:textId="77777777" w:rsidR="000233D2" w:rsidRPr="008412B7" w:rsidRDefault="000233D2" w:rsidP="000233D2">
            <w:pPr>
              <w:ind w:left="-36" w:firstLine="72"/>
              <w:rPr>
                <w:rFonts w:ascii="Times New Roman" w:hAnsi="Times New Roman"/>
                <w:b/>
                <w:bCs/>
                <w:sz w:val="22"/>
                <w:szCs w:val="22"/>
              </w:rPr>
            </w:pPr>
          </w:p>
        </w:tc>
        <w:tc>
          <w:tcPr>
            <w:tcW w:w="1078" w:type="dxa"/>
            <w:tcBorders>
              <w:top w:val="single" w:sz="4" w:space="0" w:color="auto"/>
            </w:tcBorders>
          </w:tcPr>
          <w:p w14:paraId="09EA5B24"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3,405</w:t>
            </w:r>
          </w:p>
        </w:tc>
        <w:tc>
          <w:tcPr>
            <w:tcW w:w="270" w:type="dxa"/>
          </w:tcPr>
          <w:p w14:paraId="7EB71BCA"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083" w:type="dxa"/>
            <w:tcBorders>
              <w:top w:val="single" w:sz="4" w:space="0" w:color="auto"/>
            </w:tcBorders>
          </w:tcPr>
          <w:p w14:paraId="51B20F8E"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3,197</w:t>
            </w:r>
          </w:p>
        </w:tc>
        <w:tc>
          <w:tcPr>
            <w:tcW w:w="236" w:type="dxa"/>
          </w:tcPr>
          <w:p w14:paraId="370B9CF8"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089" w:type="dxa"/>
            <w:gridSpan w:val="2"/>
            <w:tcBorders>
              <w:top w:val="single" w:sz="4" w:space="0" w:color="auto"/>
            </w:tcBorders>
          </w:tcPr>
          <w:p w14:paraId="53919C8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80" w:right="-108"/>
              <w:jc w:val="both"/>
              <w:rPr>
                <w:rFonts w:ascii="Times New Roman" w:hAnsi="Times New Roman"/>
                <w:b/>
                <w:bCs/>
                <w:sz w:val="22"/>
                <w:szCs w:val="22"/>
              </w:rPr>
            </w:pPr>
            <w:r>
              <w:rPr>
                <w:rFonts w:ascii="Times New Roman" w:hAnsi="Times New Roman"/>
                <w:b/>
                <w:bCs/>
                <w:sz w:val="22"/>
                <w:szCs w:val="22"/>
              </w:rPr>
              <w:t>821</w:t>
            </w:r>
          </w:p>
        </w:tc>
        <w:tc>
          <w:tcPr>
            <w:tcW w:w="236" w:type="dxa"/>
          </w:tcPr>
          <w:p w14:paraId="142EB6FF"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113" w:type="dxa"/>
            <w:gridSpan w:val="2"/>
            <w:tcBorders>
              <w:top w:val="single" w:sz="4" w:space="0" w:color="auto"/>
            </w:tcBorders>
          </w:tcPr>
          <w:p w14:paraId="5F2F00D8"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80" w:right="-108"/>
              <w:jc w:val="both"/>
              <w:rPr>
                <w:rFonts w:ascii="Times New Roman" w:hAnsi="Times New Roman"/>
                <w:b/>
                <w:bCs/>
                <w:sz w:val="22"/>
                <w:szCs w:val="22"/>
              </w:rPr>
            </w:pPr>
            <w:r>
              <w:rPr>
                <w:rFonts w:ascii="Times New Roman" w:hAnsi="Times New Roman"/>
                <w:b/>
                <w:bCs/>
                <w:sz w:val="22"/>
                <w:szCs w:val="22"/>
              </w:rPr>
              <w:t>903</w:t>
            </w:r>
          </w:p>
        </w:tc>
      </w:tr>
      <w:tr w:rsidR="000233D2" w:rsidRPr="001452F0" w14:paraId="3D6A2BE1" w14:textId="77777777" w:rsidTr="00BD37FD">
        <w:tc>
          <w:tcPr>
            <w:tcW w:w="4407" w:type="dxa"/>
            <w:vAlign w:val="bottom"/>
          </w:tcPr>
          <w:p w14:paraId="20B43540" w14:textId="77777777" w:rsidR="000233D2" w:rsidRPr="001452F0" w:rsidRDefault="000233D2" w:rsidP="000233D2">
            <w:pPr>
              <w:ind w:left="-36" w:firstLine="72"/>
              <w:rPr>
                <w:rFonts w:ascii="Times New Roman" w:hAnsi="Times New Roman"/>
                <w:sz w:val="22"/>
                <w:szCs w:val="22"/>
              </w:rPr>
            </w:pPr>
            <w:r w:rsidRPr="001452F0">
              <w:rPr>
                <w:rFonts w:ascii="Times New Roman" w:hAnsi="Times New Roman"/>
                <w:i/>
                <w:iCs/>
                <w:sz w:val="22"/>
                <w:szCs w:val="22"/>
              </w:rPr>
              <w:t>Less</w:t>
            </w:r>
            <w:r w:rsidRPr="001452F0">
              <w:rPr>
                <w:rFonts w:ascii="Times New Roman" w:hAnsi="Times New Roman"/>
                <w:sz w:val="22"/>
                <w:szCs w:val="22"/>
              </w:rPr>
              <w:t xml:space="preserve"> allowance for doubtful accounts</w:t>
            </w:r>
          </w:p>
        </w:tc>
        <w:tc>
          <w:tcPr>
            <w:tcW w:w="1078" w:type="dxa"/>
            <w:tcBorders>
              <w:bottom w:val="single" w:sz="4" w:space="0" w:color="auto"/>
            </w:tcBorders>
          </w:tcPr>
          <w:p w14:paraId="3C6BA880"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(199)</w:t>
            </w:r>
          </w:p>
        </w:tc>
        <w:tc>
          <w:tcPr>
            <w:tcW w:w="270" w:type="dxa"/>
          </w:tcPr>
          <w:p w14:paraId="092BFE96"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3" w:type="dxa"/>
            <w:tcBorders>
              <w:bottom w:val="single" w:sz="4" w:space="0" w:color="auto"/>
            </w:tcBorders>
          </w:tcPr>
          <w:p w14:paraId="77D269ED"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(198)</w:t>
            </w:r>
          </w:p>
        </w:tc>
        <w:tc>
          <w:tcPr>
            <w:tcW w:w="236" w:type="dxa"/>
          </w:tcPr>
          <w:p w14:paraId="5E369418"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089" w:type="dxa"/>
            <w:gridSpan w:val="2"/>
            <w:tcBorders>
              <w:bottom w:val="single" w:sz="4" w:space="0" w:color="auto"/>
            </w:tcBorders>
          </w:tcPr>
          <w:p w14:paraId="6EDC453E"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(99)</w:t>
            </w:r>
          </w:p>
        </w:tc>
        <w:tc>
          <w:tcPr>
            <w:tcW w:w="236" w:type="dxa"/>
          </w:tcPr>
          <w:p w14:paraId="1359444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sz w:val="22"/>
                <w:szCs w:val="22"/>
              </w:rPr>
            </w:pPr>
          </w:p>
        </w:tc>
        <w:tc>
          <w:tcPr>
            <w:tcW w:w="1113" w:type="dxa"/>
            <w:gridSpan w:val="2"/>
            <w:tcBorders>
              <w:bottom w:val="single" w:sz="4" w:space="0" w:color="auto"/>
            </w:tcBorders>
          </w:tcPr>
          <w:p w14:paraId="629D08DF"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sz w:val="22"/>
                <w:szCs w:val="22"/>
              </w:rPr>
            </w:pPr>
            <w:r>
              <w:rPr>
                <w:rFonts w:ascii="Times New Roman" w:hAnsi="Times New Roman"/>
                <w:sz w:val="22"/>
                <w:szCs w:val="22"/>
              </w:rPr>
              <w:t>(99)</w:t>
            </w:r>
          </w:p>
        </w:tc>
      </w:tr>
      <w:tr w:rsidR="000233D2" w:rsidRPr="001452F0" w14:paraId="016B2B20" w14:textId="77777777" w:rsidTr="00BD37FD">
        <w:tc>
          <w:tcPr>
            <w:tcW w:w="4407" w:type="dxa"/>
            <w:vAlign w:val="bottom"/>
          </w:tcPr>
          <w:p w14:paraId="2D221A8D" w14:textId="77777777" w:rsidR="000233D2" w:rsidRPr="001452F0" w:rsidRDefault="000233D2" w:rsidP="000233D2">
            <w:pPr>
              <w:ind w:left="-36" w:firstLine="72"/>
              <w:rPr>
                <w:rFonts w:ascii="Times New Roman" w:hAnsi="Times New Roman"/>
                <w:b/>
                <w:bCs/>
                <w:sz w:val="22"/>
                <w:szCs w:val="22"/>
              </w:rPr>
            </w:pPr>
          </w:p>
        </w:tc>
        <w:tc>
          <w:tcPr>
            <w:tcW w:w="1078" w:type="dxa"/>
            <w:tcBorders>
              <w:top w:val="single" w:sz="4" w:space="0" w:color="auto"/>
              <w:bottom w:val="single" w:sz="4" w:space="0" w:color="auto"/>
            </w:tcBorders>
          </w:tcPr>
          <w:p w14:paraId="10615576"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3,206</w:t>
            </w:r>
          </w:p>
        </w:tc>
        <w:tc>
          <w:tcPr>
            <w:tcW w:w="270" w:type="dxa"/>
          </w:tcPr>
          <w:p w14:paraId="0118593A"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083" w:type="dxa"/>
            <w:tcBorders>
              <w:top w:val="single" w:sz="4" w:space="0" w:color="auto"/>
              <w:bottom w:val="single" w:sz="4" w:space="0" w:color="auto"/>
            </w:tcBorders>
          </w:tcPr>
          <w:p w14:paraId="1E23B2E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2,999</w:t>
            </w:r>
          </w:p>
        </w:tc>
        <w:tc>
          <w:tcPr>
            <w:tcW w:w="236" w:type="dxa"/>
          </w:tcPr>
          <w:p w14:paraId="5A922D0B"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089" w:type="dxa"/>
            <w:gridSpan w:val="2"/>
            <w:tcBorders>
              <w:top w:val="single" w:sz="4" w:space="0" w:color="auto"/>
              <w:bottom w:val="single" w:sz="4" w:space="0" w:color="auto"/>
            </w:tcBorders>
          </w:tcPr>
          <w:p w14:paraId="34D6D30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722</w:t>
            </w:r>
          </w:p>
        </w:tc>
        <w:tc>
          <w:tcPr>
            <w:tcW w:w="236" w:type="dxa"/>
          </w:tcPr>
          <w:p w14:paraId="306A956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b/>
                <w:bCs/>
                <w:sz w:val="22"/>
                <w:szCs w:val="22"/>
              </w:rPr>
            </w:pPr>
          </w:p>
        </w:tc>
        <w:tc>
          <w:tcPr>
            <w:tcW w:w="1113" w:type="dxa"/>
            <w:gridSpan w:val="2"/>
            <w:tcBorders>
              <w:top w:val="single" w:sz="4" w:space="0" w:color="auto"/>
              <w:bottom w:val="single" w:sz="4" w:space="0" w:color="auto"/>
            </w:tcBorders>
          </w:tcPr>
          <w:p w14:paraId="03F24C7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jc w:val="both"/>
              <w:rPr>
                <w:rFonts w:ascii="Times New Roman" w:hAnsi="Times New Roman"/>
                <w:b/>
                <w:bCs/>
                <w:sz w:val="22"/>
                <w:szCs w:val="22"/>
              </w:rPr>
            </w:pPr>
            <w:r>
              <w:rPr>
                <w:rFonts w:ascii="Times New Roman" w:hAnsi="Times New Roman"/>
                <w:b/>
                <w:bCs/>
                <w:sz w:val="22"/>
                <w:szCs w:val="22"/>
              </w:rPr>
              <w:t>804</w:t>
            </w:r>
          </w:p>
        </w:tc>
      </w:tr>
      <w:tr w:rsidR="000233D2" w:rsidRPr="00B33CDF" w14:paraId="5DBF8E91" w14:textId="77777777" w:rsidTr="00BD37FD">
        <w:tc>
          <w:tcPr>
            <w:tcW w:w="4407" w:type="dxa"/>
            <w:vAlign w:val="bottom"/>
          </w:tcPr>
          <w:p w14:paraId="07621437" w14:textId="77777777" w:rsidR="000233D2" w:rsidRPr="00B33CDF" w:rsidRDefault="000233D2" w:rsidP="000233D2">
            <w:pPr>
              <w:spacing w:line="140" w:lineRule="atLeast"/>
              <w:ind w:left="-36" w:firstLine="72"/>
              <w:rPr>
                <w:rFonts w:ascii="Times New Roman" w:hAnsi="Times New Roman"/>
                <w:b/>
                <w:bCs/>
                <w:sz w:val="16"/>
                <w:szCs w:val="16"/>
              </w:rPr>
            </w:pPr>
          </w:p>
        </w:tc>
        <w:tc>
          <w:tcPr>
            <w:tcW w:w="1078" w:type="dxa"/>
          </w:tcPr>
          <w:p w14:paraId="58AE2E30" w14:textId="77777777" w:rsidR="000233D2" w:rsidRPr="00B33CDF"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108" w:right="-108"/>
              <w:rPr>
                <w:rFonts w:ascii="Times New Roman" w:hAnsi="Times New Roman"/>
                <w:b/>
                <w:bCs/>
                <w:sz w:val="16"/>
                <w:szCs w:val="16"/>
              </w:rPr>
            </w:pPr>
          </w:p>
        </w:tc>
        <w:tc>
          <w:tcPr>
            <w:tcW w:w="270" w:type="dxa"/>
          </w:tcPr>
          <w:p w14:paraId="2D2ED339" w14:textId="77777777" w:rsidR="000233D2" w:rsidRPr="00B33CDF"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firstLine="72"/>
              <w:rPr>
                <w:rFonts w:ascii="Times New Roman" w:hAnsi="Times New Roman"/>
                <w:b/>
                <w:bCs/>
                <w:sz w:val="16"/>
                <w:szCs w:val="16"/>
              </w:rPr>
            </w:pPr>
          </w:p>
        </w:tc>
        <w:tc>
          <w:tcPr>
            <w:tcW w:w="1083" w:type="dxa"/>
          </w:tcPr>
          <w:p w14:paraId="786A0387" w14:textId="77777777" w:rsidR="000233D2" w:rsidRPr="00B33CDF"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108" w:right="-108"/>
              <w:rPr>
                <w:rFonts w:ascii="Times New Roman" w:hAnsi="Times New Roman"/>
                <w:b/>
                <w:bCs/>
                <w:sz w:val="16"/>
                <w:szCs w:val="16"/>
              </w:rPr>
            </w:pPr>
          </w:p>
        </w:tc>
        <w:tc>
          <w:tcPr>
            <w:tcW w:w="236" w:type="dxa"/>
          </w:tcPr>
          <w:p w14:paraId="1616395F" w14:textId="77777777" w:rsidR="000233D2" w:rsidRPr="00B33CDF"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firstLine="72"/>
              <w:rPr>
                <w:rFonts w:ascii="Times New Roman" w:hAnsi="Times New Roman"/>
                <w:b/>
                <w:bCs/>
                <w:sz w:val="16"/>
                <w:szCs w:val="16"/>
              </w:rPr>
            </w:pPr>
          </w:p>
        </w:tc>
        <w:tc>
          <w:tcPr>
            <w:tcW w:w="1089" w:type="dxa"/>
            <w:gridSpan w:val="2"/>
          </w:tcPr>
          <w:p w14:paraId="6DA3B791" w14:textId="77777777" w:rsidR="000233D2" w:rsidRPr="00B33CDF"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108" w:right="-108"/>
              <w:rPr>
                <w:rFonts w:ascii="Times New Roman" w:hAnsi="Times New Roman"/>
                <w:b/>
                <w:bCs/>
                <w:sz w:val="16"/>
                <w:szCs w:val="16"/>
              </w:rPr>
            </w:pPr>
          </w:p>
        </w:tc>
        <w:tc>
          <w:tcPr>
            <w:tcW w:w="236" w:type="dxa"/>
          </w:tcPr>
          <w:p w14:paraId="3CC62F82" w14:textId="77777777" w:rsidR="000233D2" w:rsidRPr="00B33CDF"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firstLine="72"/>
              <w:rPr>
                <w:rFonts w:ascii="Times New Roman" w:hAnsi="Times New Roman"/>
                <w:b/>
                <w:bCs/>
                <w:sz w:val="16"/>
                <w:szCs w:val="16"/>
              </w:rPr>
            </w:pPr>
          </w:p>
        </w:tc>
        <w:tc>
          <w:tcPr>
            <w:tcW w:w="1113" w:type="dxa"/>
            <w:gridSpan w:val="2"/>
          </w:tcPr>
          <w:p w14:paraId="1A19758E" w14:textId="77777777" w:rsidR="000233D2" w:rsidRPr="00B33CDF"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108" w:right="-108"/>
              <w:rPr>
                <w:rFonts w:ascii="Times New Roman" w:hAnsi="Times New Roman"/>
                <w:b/>
                <w:bCs/>
                <w:sz w:val="16"/>
                <w:szCs w:val="16"/>
              </w:rPr>
            </w:pPr>
          </w:p>
        </w:tc>
      </w:tr>
      <w:tr w:rsidR="000233D2" w:rsidRPr="001452F0" w14:paraId="3D4B60A8" w14:textId="77777777" w:rsidTr="00BD37FD">
        <w:tc>
          <w:tcPr>
            <w:tcW w:w="4407" w:type="dxa"/>
            <w:vAlign w:val="bottom"/>
          </w:tcPr>
          <w:p w14:paraId="18CD438B" w14:textId="77777777" w:rsidR="000233D2" w:rsidRPr="001452F0" w:rsidRDefault="000233D2" w:rsidP="000233D2">
            <w:pPr>
              <w:ind w:left="-36" w:firstLine="72"/>
              <w:rPr>
                <w:rFonts w:ascii="Times New Roman" w:hAnsi="Times New Roman"/>
                <w:b/>
                <w:bCs/>
                <w:sz w:val="22"/>
                <w:szCs w:val="22"/>
              </w:rPr>
            </w:pPr>
            <w:r>
              <w:rPr>
                <w:rFonts w:ascii="Times New Roman" w:hAnsi="Times New Roman"/>
                <w:b/>
                <w:bCs/>
                <w:sz w:val="22"/>
                <w:szCs w:val="22"/>
              </w:rPr>
              <w:t>Net</w:t>
            </w:r>
          </w:p>
        </w:tc>
        <w:tc>
          <w:tcPr>
            <w:tcW w:w="1078" w:type="dxa"/>
            <w:tcBorders>
              <w:bottom w:val="double" w:sz="4" w:space="0" w:color="auto"/>
            </w:tcBorders>
          </w:tcPr>
          <w:p w14:paraId="15A4F06F"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3,216</w:t>
            </w:r>
          </w:p>
        </w:tc>
        <w:tc>
          <w:tcPr>
            <w:tcW w:w="270" w:type="dxa"/>
          </w:tcPr>
          <w:p w14:paraId="73A889FE"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firstLine="72"/>
              <w:rPr>
                <w:rFonts w:ascii="Times New Roman" w:hAnsi="Times New Roman"/>
                <w:b/>
                <w:bCs/>
                <w:sz w:val="22"/>
                <w:szCs w:val="22"/>
              </w:rPr>
            </w:pPr>
          </w:p>
        </w:tc>
        <w:tc>
          <w:tcPr>
            <w:tcW w:w="1083" w:type="dxa"/>
            <w:tcBorders>
              <w:bottom w:val="double" w:sz="4" w:space="0" w:color="auto"/>
            </w:tcBorders>
          </w:tcPr>
          <w:p w14:paraId="23C2D3E8"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3,007</w:t>
            </w:r>
          </w:p>
        </w:tc>
        <w:tc>
          <w:tcPr>
            <w:tcW w:w="236" w:type="dxa"/>
          </w:tcPr>
          <w:p w14:paraId="04481DDD"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firstLine="72"/>
              <w:rPr>
                <w:rFonts w:ascii="Times New Roman" w:hAnsi="Times New Roman"/>
                <w:b/>
                <w:bCs/>
                <w:sz w:val="22"/>
                <w:szCs w:val="22"/>
              </w:rPr>
            </w:pPr>
          </w:p>
        </w:tc>
        <w:tc>
          <w:tcPr>
            <w:tcW w:w="1089" w:type="dxa"/>
            <w:gridSpan w:val="2"/>
            <w:tcBorders>
              <w:bottom w:val="double" w:sz="4" w:space="0" w:color="auto"/>
            </w:tcBorders>
          </w:tcPr>
          <w:p w14:paraId="5DAE4BB3"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b/>
                <w:bCs/>
                <w:sz w:val="22"/>
                <w:szCs w:val="22"/>
              </w:rPr>
            </w:pPr>
            <w:r>
              <w:rPr>
                <w:rFonts w:ascii="Times New Roman" w:hAnsi="Times New Roman"/>
                <w:b/>
                <w:bCs/>
                <w:sz w:val="22"/>
                <w:szCs w:val="22"/>
              </w:rPr>
              <w:t>825</w:t>
            </w:r>
          </w:p>
        </w:tc>
        <w:tc>
          <w:tcPr>
            <w:tcW w:w="236" w:type="dxa"/>
          </w:tcPr>
          <w:p w14:paraId="029AF683"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firstLine="72"/>
              <w:rPr>
                <w:rFonts w:ascii="Times New Roman" w:hAnsi="Times New Roman"/>
                <w:b/>
                <w:bCs/>
                <w:sz w:val="22"/>
                <w:szCs w:val="22"/>
              </w:rPr>
            </w:pPr>
          </w:p>
        </w:tc>
        <w:tc>
          <w:tcPr>
            <w:tcW w:w="1113" w:type="dxa"/>
            <w:gridSpan w:val="2"/>
            <w:tcBorders>
              <w:bottom w:val="double" w:sz="4" w:space="0" w:color="auto"/>
            </w:tcBorders>
          </w:tcPr>
          <w:p w14:paraId="0DEFA2F6"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both"/>
              <w:rPr>
                <w:rFonts w:ascii="Times New Roman" w:hAnsi="Times New Roman"/>
                <w:b/>
                <w:bCs/>
                <w:sz w:val="22"/>
                <w:szCs w:val="22"/>
              </w:rPr>
            </w:pPr>
            <w:r>
              <w:rPr>
                <w:rFonts w:ascii="Times New Roman" w:hAnsi="Times New Roman"/>
                <w:b/>
                <w:bCs/>
                <w:sz w:val="22"/>
                <w:szCs w:val="22"/>
              </w:rPr>
              <w:t>982</w:t>
            </w:r>
          </w:p>
        </w:tc>
      </w:tr>
    </w:tbl>
    <w:p w14:paraId="08E99251" w14:textId="77777777" w:rsidR="00750DA5" w:rsidRDefault="00750DA5" w:rsidP="00465EE0">
      <w:pPr>
        <w:pStyle w:val="block"/>
        <w:spacing w:after="0" w:line="240" w:lineRule="atLeast"/>
        <w:ind w:left="540"/>
        <w:jc w:val="both"/>
        <w:rPr>
          <w:szCs w:val="22"/>
        </w:rPr>
      </w:pPr>
    </w:p>
    <w:p w14:paraId="0FC7DABC" w14:textId="02B58630" w:rsidR="00647A38" w:rsidRPr="008412B7" w:rsidRDefault="00647A38" w:rsidP="00465EE0">
      <w:pPr>
        <w:pStyle w:val="block"/>
        <w:spacing w:after="0" w:line="240" w:lineRule="atLeast"/>
        <w:ind w:left="540"/>
        <w:jc w:val="both"/>
        <w:rPr>
          <w:szCs w:val="22"/>
        </w:rPr>
      </w:pPr>
      <w:r w:rsidRPr="008412B7">
        <w:rPr>
          <w:szCs w:val="22"/>
        </w:rPr>
        <w:t xml:space="preserve">Included in trade accounts receivable from other parties over the age thresholds of 6 months as at </w:t>
      </w:r>
      <w:r w:rsidR="00EB2A99">
        <w:rPr>
          <w:szCs w:val="22"/>
        </w:rPr>
        <w:br/>
        <w:t xml:space="preserve">30 </w:t>
      </w:r>
      <w:r w:rsidR="00EB2A99" w:rsidRPr="00AD3EC0">
        <w:rPr>
          <w:szCs w:val="22"/>
        </w:rPr>
        <w:t>June</w:t>
      </w:r>
      <w:r w:rsidR="00692D9C" w:rsidRPr="008412B7">
        <w:rPr>
          <w:szCs w:val="22"/>
        </w:rPr>
        <w:t xml:space="preserve"> 201</w:t>
      </w:r>
      <w:r w:rsidR="00447A35">
        <w:rPr>
          <w:szCs w:val="22"/>
        </w:rPr>
        <w:t>9</w:t>
      </w:r>
      <w:r w:rsidRPr="008412B7">
        <w:rPr>
          <w:szCs w:val="22"/>
        </w:rPr>
        <w:t xml:space="preserve"> </w:t>
      </w:r>
      <w:r w:rsidR="00692D9C" w:rsidRPr="008412B7">
        <w:rPr>
          <w:szCs w:val="22"/>
        </w:rPr>
        <w:t>and 31 December 201</w:t>
      </w:r>
      <w:r w:rsidR="00447A35">
        <w:rPr>
          <w:szCs w:val="22"/>
        </w:rPr>
        <w:t>8</w:t>
      </w:r>
      <w:r w:rsidRPr="008412B7">
        <w:rPr>
          <w:szCs w:val="22"/>
        </w:rPr>
        <w:t xml:space="preserve"> are amounts receivable from government agencies and state enterprises as follows:</w:t>
      </w:r>
    </w:p>
    <w:p w14:paraId="011F1FA3" w14:textId="77777777" w:rsidR="00647A38" w:rsidRPr="00A01502" w:rsidRDefault="00647A38" w:rsidP="00465E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4410"/>
        <w:gridCol w:w="1080"/>
        <w:gridCol w:w="270"/>
        <w:gridCol w:w="1080"/>
        <w:gridCol w:w="225"/>
        <w:gridCol w:w="1125"/>
        <w:gridCol w:w="180"/>
        <w:gridCol w:w="1170"/>
      </w:tblGrid>
      <w:tr w:rsidR="00133427" w:rsidRPr="005471B4" w14:paraId="0BF6CFC1" w14:textId="77777777" w:rsidTr="00E34220">
        <w:trPr>
          <w:cantSplit/>
          <w:tblHeader/>
        </w:trPr>
        <w:tc>
          <w:tcPr>
            <w:tcW w:w="4410" w:type="dxa"/>
          </w:tcPr>
          <w:p w14:paraId="220D72AE" w14:textId="77777777" w:rsidR="00133427" w:rsidRPr="00133427" w:rsidRDefault="00133427" w:rsidP="00465EE0">
            <w:pPr>
              <w:rPr>
                <w:rFonts w:ascii="Times New Roman" w:hAnsi="Times New Roman"/>
                <w:sz w:val="22"/>
                <w:szCs w:val="22"/>
              </w:rPr>
            </w:pPr>
          </w:p>
        </w:tc>
        <w:tc>
          <w:tcPr>
            <w:tcW w:w="2430" w:type="dxa"/>
            <w:gridSpan w:val="3"/>
          </w:tcPr>
          <w:p w14:paraId="78F5351B" w14:textId="77777777" w:rsidR="00133427" w:rsidRPr="009C32E8" w:rsidRDefault="00133427" w:rsidP="00465EE0">
            <w:pPr>
              <w:pStyle w:val="acctmergecolhdg"/>
              <w:spacing w:line="240" w:lineRule="atLeast"/>
              <w:rPr>
                <w:szCs w:val="22"/>
              </w:rPr>
            </w:pPr>
            <w:r w:rsidRPr="009C32E8">
              <w:rPr>
                <w:szCs w:val="22"/>
              </w:rPr>
              <w:t xml:space="preserve">Consolidated </w:t>
            </w:r>
          </w:p>
          <w:p w14:paraId="7203457A" w14:textId="77777777" w:rsidR="00133427" w:rsidRPr="009C32E8" w:rsidRDefault="00133427" w:rsidP="00465EE0">
            <w:pPr>
              <w:pStyle w:val="acctmergecolhdg"/>
              <w:spacing w:line="240" w:lineRule="atLeast"/>
              <w:rPr>
                <w:szCs w:val="22"/>
              </w:rPr>
            </w:pPr>
            <w:r w:rsidRPr="009C32E8">
              <w:rPr>
                <w:szCs w:val="22"/>
              </w:rPr>
              <w:t xml:space="preserve">financial statements </w:t>
            </w:r>
          </w:p>
        </w:tc>
        <w:tc>
          <w:tcPr>
            <w:tcW w:w="225" w:type="dxa"/>
          </w:tcPr>
          <w:p w14:paraId="028D5AE0" w14:textId="77777777" w:rsidR="00133427" w:rsidRPr="009C32E8" w:rsidRDefault="00133427" w:rsidP="00465EE0">
            <w:pPr>
              <w:pStyle w:val="acctmergecolhdg"/>
              <w:spacing w:line="240" w:lineRule="atLeast"/>
              <w:rPr>
                <w:szCs w:val="22"/>
              </w:rPr>
            </w:pPr>
          </w:p>
        </w:tc>
        <w:tc>
          <w:tcPr>
            <w:tcW w:w="2475" w:type="dxa"/>
            <w:gridSpan w:val="3"/>
          </w:tcPr>
          <w:p w14:paraId="03E3F91A" w14:textId="77777777" w:rsidR="00133427" w:rsidRPr="009C32E8" w:rsidRDefault="00133427" w:rsidP="00465EE0">
            <w:pPr>
              <w:pStyle w:val="acctmergecolhdg"/>
              <w:spacing w:line="240" w:lineRule="atLeast"/>
              <w:rPr>
                <w:szCs w:val="22"/>
              </w:rPr>
            </w:pPr>
            <w:r w:rsidRPr="009C32E8">
              <w:rPr>
                <w:szCs w:val="22"/>
              </w:rPr>
              <w:t xml:space="preserve">Separate </w:t>
            </w:r>
          </w:p>
          <w:p w14:paraId="5BD816FD" w14:textId="77777777" w:rsidR="00133427" w:rsidRPr="009C32E8" w:rsidRDefault="00133427" w:rsidP="00465EE0">
            <w:pPr>
              <w:pStyle w:val="acctmergecolhdg"/>
              <w:spacing w:line="240" w:lineRule="atLeast"/>
              <w:rPr>
                <w:szCs w:val="22"/>
              </w:rPr>
            </w:pPr>
            <w:r w:rsidRPr="009C32E8">
              <w:rPr>
                <w:szCs w:val="22"/>
              </w:rPr>
              <w:t>financial statements</w:t>
            </w:r>
          </w:p>
        </w:tc>
      </w:tr>
      <w:tr w:rsidR="00EB2A99" w:rsidRPr="005471B4" w14:paraId="4D16AB55" w14:textId="77777777" w:rsidTr="00D336C1">
        <w:trPr>
          <w:cantSplit/>
          <w:tblHeader/>
        </w:trPr>
        <w:tc>
          <w:tcPr>
            <w:tcW w:w="4410" w:type="dxa"/>
          </w:tcPr>
          <w:p w14:paraId="168CE03B" w14:textId="77777777" w:rsidR="00EB2A99" w:rsidRPr="009C32E8" w:rsidRDefault="00EB2A99" w:rsidP="00EB2A99">
            <w:pPr>
              <w:pStyle w:val="acctfourfigures"/>
              <w:spacing w:line="240" w:lineRule="atLeast"/>
              <w:jc w:val="center"/>
              <w:rPr>
                <w:szCs w:val="22"/>
              </w:rPr>
            </w:pPr>
          </w:p>
        </w:tc>
        <w:tc>
          <w:tcPr>
            <w:tcW w:w="1080" w:type="dxa"/>
            <w:vAlign w:val="bottom"/>
          </w:tcPr>
          <w:p w14:paraId="3582E4FE" w14:textId="77777777" w:rsidR="00EB2A99" w:rsidRPr="00596DA3" w:rsidRDefault="00EB2A99" w:rsidP="00EB2A99">
            <w:pPr>
              <w:pStyle w:val="ASSETS"/>
              <w:spacing w:line="240" w:lineRule="atLeast"/>
              <w:ind w:left="-108" w:right="-108"/>
              <w:rPr>
                <w:b w:val="0"/>
                <w:bCs w:val="0"/>
                <w:u w:val="none"/>
                <w:lang w:val="en-US"/>
              </w:rPr>
            </w:pPr>
            <w:r>
              <w:rPr>
                <w:b w:val="0"/>
                <w:bCs w:val="0"/>
                <w:u w:val="none"/>
                <w:lang w:val="en-US"/>
              </w:rPr>
              <w:t>30</w:t>
            </w:r>
          </w:p>
        </w:tc>
        <w:tc>
          <w:tcPr>
            <w:tcW w:w="270" w:type="dxa"/>
            <w:shd w:val="clear" w:color="auto" w:fill="auto"/>
          </w:tcPr>
          <w:p w14:paraId="7997A888" w14:textId="77777777" w:rsidR="00EB2A99" w:rsidRPr="00596DA3" w:rsidRDefault="00EB2A99" w:rsidP="00EB2A99">
            <w:pPr>
              <w:pStyle w:val="acctfourfigures"/>
              <w:tabs>
                <w:tab w:val="clear" w:pos="765"/>
                <w:tab w:val="decimal" w:pos="461"/>
              </w:tabs>
              <w:ind w:left="-79" w:right="-79"/>
              <w:jc w:val="center"/>
            </w:pPr>
          </w:p>
        </w:tc>
        <w:tc>
          <w:tcPr>
            <w:tcW w:w="1080" w:type="dxa"/>
            <w:shd w:val="clear" w:color="auto" w:fill="auto"/>
          </w:tcPr>
          <w:p w14:paraId="4A295574" w14:textId="77777777" w:rsidR="00EB2A99" w:rsidRDefault="00EB2A99" w:rsidP="00EB2A99">
            <w:pPr>
              <w:pStyle w:val="acctfourfigures"/>
              <w:tabs>
                <w:tab w:val="clear" w:pos="765"/>
              </w:tabs>
              <w:ind w:left="-79" w:right="-79"/>
              <w:jc w:val="center"/>
            </w:pPr>
            <w:r>
              <w:t>31</w:t>
            </w:r>
          </w:p>
        </w:tc>
        <w:tc>
          <w:tcPr>
            <w:tcW w:w="225" w:type="dxa"/>
            <w:shd w:val="clear" w:color="auto" w:fill="auto"/>
          </w:tcPr>
          <w:p w14:paraId="2EC01A49" w14:textId="77777777" w:rsidR="00EB2A99" w:rsidRPr="00596DA3" w:rsidRDefault="00EB2A99" w:rsidP="00EB2A99">
            <w:pPr>
              <w:pStyle w:val="acctfourfigures"/>
              <w:tabs>
                <w:tab w:val="clear" w:pos="765"/>
                <w:tab w:val="decimal" w:pos="461"/>
              </w:tabs>
              <w:ind w:left="-79" w:right="-79"/>
              <w:jc w:val="center"/>
            </w:pPr>
          </w:p>
        </w:tc>
        <w:tc>
          <w:tcPr>
            <w:tcW w:w="1125" w:type="dxa"/>
            <w:vAlign w:val="bottom"/>
          </w:tcPr>
          <w:p w14:paraId="1ABD1F84" w14:textId="77777777" w:rsidR="00EB2A99" w:rsidRPr="00596DA3" w:rsidRDefault="00EB2A99" w:rsidP="00EB2A99">
            <w:pPr>
              <w:pStyle w:val="ASSETS"/>
              <w:spacing w:line="240" w:lineRule="atLeast"/>
              <w:ind w:left="-108" w:right="-108"/>
              <w:rPr>
                <w:b w:val="0"/>
                <w:bCs w:val="0"/>
                <w:u w:val="none"/>
                <w:lang w:val="en-US"/>
              </w:rPr>
            </w:pPr>
            <w:r>
              <w:rPr>
                <w:b w:val="0"/>
                <w:bCs w:val="0"/>
                <w:u w:val="none"/>
                <w:lang w:val="en-US"/>
              </w:rPr>
              <w:t>30</w:t>
            </w:r>
          </w:p>
        </w:tc>
        <w:tc>
          <w:tcPr>
            <w:tcW w:w="180" w:type="dxa"/>
            <w:shd w:val="clear" w:color="auto" w:fill="auto"/>
          </w:tcPr>
          <w:p w14:paraId="646EB8E2" w14:textId="77777777" w:rsidR="00EB2A99" w:rsidRPr="00596DA3" w:rsidRDefault="00EB2A99" w:rsidP="00EB2A99">
            <w:pPr>
              <w:pStyle w:val="acctfourfigures"/>
              <w:tabs>
                <w:tab w:val="clear" w:pos="765"/>
                <w:tab w:val="decimal" w:pos="461"/>
              </w:tabs>
              <w:ind w:left="-79" w:right="-79"/>
              <w:jc w:val="center"/>
            </w:pPr>
          </w:p>
        </w:tc>
        <w:tc>
          <w:tcPr>
            <w:tcW w:w="1170" w:type="dxa"/>
            <w:shd w:val="clear" w:color="auto" w:fill="auto"/>
          </w:tcPr>
          <w:p w14:paraId="06B79D35" w14:textId="77777777" w:rsidR="00EB2A99" w:rsidRDefault="00EB2A99" w:rsidP="00EB2A99">
            <w:pPr>
              <w:pStyle w:val="acctfourfigures"/>
              <w:tabs>
                <w:tab w:val="clear" w:pos="765"/>
              </w:tabs>
              <w:ind w:left="-79" w:right="-79"/>
              <w:jc w:val="center"/>
            </w:pPr>
            <w:r>
              <w:t xml:space="preserve">  31</w:t>
            </w:r>
          </w:p>
        </w:tc>
      </w:tr>
      <w:tr w:rsidR="00EB2A99" w:rsidRPr="005471B4" w14:paraId="3288B221" w14:textId="77777777" w:rsidTr="00D336C1">
        <w:trPr>
          <w:cantSplit/>
          <w:tblHeader/>
        </w:trPr>
        <w:tc>
          <w:tcPr>
            <w:tcW w:w="4410" w:type="dxa"/>
          </w:tcPr>
          <w:p w14:paraId="79B7B4BE" w14:textId="77777777" w:rsidR="00EB2A99" w:rsidRPr="009C32E8" w:rsidRDefault="00EB2A99" w:rsidP="00EB2A99">
            <w:pPr>
              <w:pStyle w:val="acctfourfigures"/>
              <w:spacing w:line="240" w:lineRule="atLeast"/>
              <w:jc w:val="center"/>
              <w:rPr>
                <w:szCs w:val="22"/>
              </w:rPr>
            </w:pPr>
          </w:p>
        </w:tc>
        <w:tc>
          <w:tcPr>
            <w:tcW w:w="1080" w:type="dxa"/>
            <w:vAlign w:val="bottom"/>
          </w:tcPr>
          <w:p w14:paraId="179DC733" w14:textId="77777777" w:rsidR="00EB2A99" w:rsidRPr="00596DA3" w:rsidRDefault="00EB2A99" w:rsidP="00EB2A99">
            <w:pPr>
              <w:pStyle w:val="ASSETS"/>
              <w:spacing w:line="240" w:lineRule="atLeast"/>
              <w:ind w:left="-108" w:right="-108"/>
              <w:rPr>
                <w:b w:val="0"/>
                <w:bCs w:val="0"/>
                <w:u w:val="none"/>
                <w:lang w:val="en-US"/>
              </w:rPr>
            </w:pPr>
            <w:r>
              <w:rPr>
                <w:b w:val="0"/>
                <w:bCs w:val="0"/>
                <w:u w:val="none"/>
                <w:lang w:val="en-US"/>
              </w:rPr>
              <w:t>June</w:t>
            </w:r>
          </w:p>
        </w:tc>
        <w:tc>
          <w:tcPr>
            <w:tcW w:w="270" w:type="dxa"/>
            <w:shd w:val="clear" w:color="auto" w:fill="auto"/>
          </w:tcPr>
          <w:p w14:paraId="1AEFB1D7" w14:textId="77777777" w:rsidR="00EB2A99" w:rsidRPr="00596DA3" w:rsidRDefault="00EB2A99" w:rsidP="00EB2A99">
            <w:pPr>
              <w:pStyle w:val="acctfourfigures"/>
              <w:tabs>
                <w:tab w:val="clear" w:pos="765"/>
                <w:tab w:val="decimal" w:pos="461"/>
              </w:tabs>
              <w:ind w:left="-79" w:right="-79"/>
              <w:jc w:val="center"/>
            </w:pPr>
          </w:p>
        </w:tc>
        <w:tc>
          <w:tcPr>
            <w:tcW w:w="1080" w:type="dxa"/>
            <w:shd w:val="clear" w:color="auto" w:fill="auto"/>
          </w:tcPr>
          <w:p w14:paraId="7886556D" w14:textId="77777777" w:rsidR="00EB2A99" w:rsidRDefault="00EB2A99" w:rsidP="00EB2A99">
            <w:pPr>
              <w:pStyle w:val="acctfourfigures"/>
              <w:tabs>
                <w:tab w:val="clear" w:pos="765"/>
                <w:tab w:val="decimal" w:pos="461"/>
              </w:tabs>
              <w:ind w:left="-79" w:right="-79"/>
              <w:jc w:val="center"/>
            </w:pPr>
            <w:r>
              <w:t>December</w:t>
            </w:r>
          </w:p>
        </w:tc>
        <w:tc>
          <w:tcPr>
            <w:tcW w:w="225" w:type="dxa"/>
            <w:shd w:val="clear" w:color="auto" w:fill="auto"/>
          </w:tcPr>
          <w:p w14:paraId="54882C02" w14:textId="77777777" w:rsidR="00EB2A99" w:rsidRPr="00596DA3" w:rsidRDefault="00EB2A99" w:rsidP="00EB2A99">
            <w:pPr>
              <w:pStyle w:val="acctfourfigures"/>
              <w:tabs>
                <w:tab w:val="clear" w:pos="765"/>
                <w:tab w:val="decimal" w:pos="461"/>
              </w:tabs>
              <w:ind w:left="-79" w:right="-79"/>
              <w:jc w:val="center"/>
            </w:pPr>
          </w:p>
        </w:tc>
        <w:tc>
          <w:tcPr>
            <w:tcW w:w="1125" w:type="dxa"/>
            <w:vAlign w:val="bottom"/>
          </w:tcPr>
          <w:p w14:paraId="070D3AD9" w14:textId="77777777" w:rsidR="00EB2A99" w:rsidRPr="00596DA3" w:rsidRDefault="00EB2A99" w:rsidP="00EB2A99">
            <w:pPr>
              <w:pStyle w:val="ASSETS"/>
              <w:spacing w:line="240" w:lineRule="atLeast"/>
              <w:ind w:left="-108" w:right="-108"/>
              <w:rPr>
                <w:b w:val="0"/>
                <w:bCs w:val="0"/>
                <w:u w:val="none"/>
                <w:lang w:val="en-US"/>
              </w:rPr>
            </w:pPr>
            <w:r>
              <w:rPr>
                <w:b w:val="0"/>
                <w:bCs w:val="0"/>
                <w:u w:val="none"/>
                <w:lang w:val="en-US"/>
              </w:rPr>
              <w:t>June</w:t>
            </w:r>
          </w:p>
        </w:tc>
        <w:tc>
          <w:tcPr>
            <w:tcW w:w="180" w:type="dxa"/>
            <w:shd w:val="clear" w:color="auto" w:fill="auto"/>
          </w:tcPr>
          <w:p w14:paraId="21973C73" w14:textId="77777777" w:rsidR="00EB2A99" w:rsidRPr="00596DA3" w:rsidRDefault="00EB2A99" w:rsidP="00EB2A99">
            <w:pPr>
              <w:pStyle w:val="acctfourfigures"/>
              <w:tabs>
                <w:tab w:val="clear" w:pos="765"/>
                <w:tab w:val="decimal" w:pos="461"/>
              </w:tabs>
              <w:ind w:left="-79" w:right="-79"/>
              <w:jc w:val="center"/>
            </w:pPr>
          </w:p>
        </w:tc>
        <w:tc>
          <w:tcPr>
            <w:tcW w:w="1170" w:type="dxa"/>
            <w:shd w:val="clear" w:color="auto" w:fill="auto"/>
          </w:tcPr>
          <w:p w14:paraId="41F6C24C" w14:textId="77777777" w:rsidR="00EB2A99" w:rsidRDefault="00EB2A99" w:rsidP="00EB2A99">
            <w:pPr>
              <w:pStyle w:val="acctfourfigures"/>
              <w:tabs>
                <w:tab w:val="clear" w:pos="765"/>
                <w:tab w:val="decimal" w:pos="461"/>
              </w:tabs>
              <w:ind w:left="-79" w:right="-79"/>
              <w:jc w:val="center"/>
            </w:pPr>
            <w:r>
              <w:t>December</w:t>
            </w:r>
          </w:p>
        </w:tc>
      </w:tr>
      <w:tr w:rsidR="00F31EEC" w:rsidRPr="005471B4" w14:paraId="71737CB8" w14:textId="77777777" w:rsidTr="00E34220">
        <w:trPr>
          <w:cantSplit/>
          <w:tblHeader/>
        </w:trPr>
        <w:tc>
          <w:tcPr>
            <w:tcW w:w="4410" w:type="dxa"/>
          </w:tcPr>
          <w:p w14:paraId="412671A2" w14:textId="77777777" w:rsidR="00F31EEC" w:rsidRPr="009C32E8" w:rsidRDefault="00F31EEC" w:rsidP="00465EE0">
            <w:pPr>
              <w:pStyle w:val="acctfourfigures"/>
              <w:spacing w:line="240" w:lineRule="atLeast"/>
              <w:jc w:val="center"/>
              <w:rPr>
                <w:szCs w:val="22"/>
              </w:rPr>
            </w:pPr>
          </w:p>
        </w:tc>
        <w:tc>
          <w:tcPr>
            <w:tcW w:w="1080" w:type="dxa"/>
            <w:shd w:val="clear" w:color="auto" w:fill="auto"/>
          </w:tcPr>
          <w:p w14:paraId="7AE21EED" w14:textId="77777777" w:rsidR="00F31EEC" w:rsidRPr="00FF604D" w:rsidRDefault="00447A35" w:rsidP="00465EE0">
            <w:pPr>
              <w:pStyle w:val="ASSETS"/>
              <w:spacing w:line="240" w:lineRule="atLeast"/>
              <w:ind w:left="-79" w:right="-79"/>
              <w:rPr>
                <w:rFonts w:cs="Times New Roman"/>
                <w:b w:val="0"/>
                <w:bCs w:val="0"/>
                <w:u w:val="none"/>
                <w:lang w:val="en-US"/>
              </w:rPr>
            </w:pPr>
            <w:r>
              <w:rPr>
                <w:rFonts w:cs="Times New Roman"/>
                <w:b w:val="0"/>
                <w:bCs w:val="0"/>
                <w:u w:val="none"/>
                <w:lang w:val="en-US"/>
              </w:rPr>
              <w:t>2019</w:t>
            </w:r>
          </w:p>
        </w:tc>
        <w:tc>
          <w:tcPr>
            <w:tcW w:w="270" w:type="dxa"/>
            <w:shd w:val="clear" w:color="auto" w:fill="auto"/>
          </w:tcPr>
          <w:p w14:paraId="4FC96A73" w14:textId="77777777" w:rsidR="00F31EEC" w:rsidRPr="00FF604D" w:rsidRDefault="00F31EEC" w:rsidP="00465EE0">
            <w:pPr>
              <w:pStyle w:val="ASSETS"/>
              <w:spacing w:line="240" w:lineRule="atLeast"/>
              <w:ind w:left="-79" w:right="-79"/>
              <w:rPr>
                <w:rFonts w:cs="Times New Roman"/>
                <w:b w:val="0"/>
                <w:bCs w:val="0"/>
                <w:u w:val="none"/>
                <w:lang w:val="en-US"/>
              </w:rPr>
            </w:pPr>
          </w:p>
        </w:tc>
        <w:tc>
          <w:tcPr>
            <w:tcW w:w="1080" w:type="dxa"/>
            <w:shd w:val="clear" w:color="auto" w:fill="auto"/>
          </w:tcPr>
          <w:p w14:paraId="7D059D75" w14:textId="77777777" w:rsidR="00F31EEC" w:rsidRPr="00FF604D" w:rsidRDefault="00447A35" w:rsidP="00465EE0">
            <w:pPr>
              <w:pStyle w:val="ASSETS"/>
              <w:spacing w:line="240" w:lineRule="atLeast"/>
              <w:ind w:left="-79" w:right="-79"/>
              <w:rPr>
                <w:rFonts w:cs="Times New Roman"/>
                <w:b w:val="0"/>
                <w:bCs w:val="0"/>
                <w:u w:val="none"/>
                <w:lang w:val="en-US"/>
              </w:rPr>
            </w:pPr>
            <w:r>
              <w:rPr>
                <w:rFonts w:cs="Times New Roman"/>
                <w:b w:val="0"/>
                <w:bCs w:val="0"/>
                <w:u w:val="none"/>
                <w:lang w:val="en-US"/>
              </w:rPr>
              <w:t>2018</w:t>
            </w:r>
          </w:p>
        </w:tc>
        <w:tc>
          <w:tcPr>
            <w:tcW w:w="225" w:type="dxa"/>
            <w:shd w:val="clear" w:color="auto" w:fill="auto"/>
          </w:tcPr>
          <w:p w14:paraId="5B768FFB" w14:textId="77777777" w:rsidR="00F31EEC" w:rsidRPr="00FF604D" w:rsidRDefault="00F31EEC" w:rsidP="00465EE0">
            <w:pPr>
              <w:pStyle w:val="acctfourfigures"/>
              <w:tabs>
                <w:tab w:val="clear" w:pos="765"/>
                <w:tab w:val="decimal" w:pos="461"/>
              </w:tabs>
              <w:spacing w:line="240" w:lineRule="atLeast"/>
              <w:ind w:left="-79" w:right="-79"/>
              <w:jc w:val="center"/>
              <w:rPr>
                <w:rFonts w:cs="Times New Roman"/>
                <w:szCs w:val="22"/>
              </w:rPr>
            </w:pPr>
          </w:p>
        </w:tc>
        <w:tc>
          <w:tcPr>
            <w:tcW w:w="1125" w:type="dxa"/>
            <w:shd w:val="clear" w:color="auto" w:fill="auto"/>
          </w:tcPr>
          <w:p w14:paraId="6E7E8166" w14:textId="77777777" w:rsidR="00F31EEC" w:rsidRPr="00FF604D" w:rsidRDefault="00447A35" w:rsidP="00465EE0">
            <w:pPr>
              <w:pStyle w:val="ASSETS"/>
              <w:spacing w:line="240" w:lineRule="atLeast"/>
              <w:ind w:left="-79" w:right="-79"/>
              <w:rPr>
                <w:rFonts w:cs="Times New Roman"/>
                <w:b w:val="0"/>
                <w:bCs w:val="0"/>
                <w:u w:val="none"/>
                <w:lang w:val="en-US"/>
              </w:rPr>
            </w:pPr>
            <w:r>
              <w:rPr>
                <w:rFonts w:cs="Times New Roman"/>
                <w:b w:val="0"/>
                <w:bCs w:val="0"/>
                <w:u w:val="none"/>
                <w:lang w:val="en-US"/>
              </w:rPr>
              <w:t>2019</w:t>
            </w:r>
          </w:p>
        </w:tc>
        <w:tc>
          <w:tcPr>
            <w:tcW w:w="180" w:type="dxa"/>
            <w:shd w:val="clear" w:color="auto" w:fill="auto"/>
          </w:tcPr>
          <w:p w14:paraId="06371181" w14:textId="77777777" w:rsidR="00F31EEC" w:rsidRPr="00FF604D" w:rsidRDefault="00F31EEC" w:rsidP="00465EE0">
            <w:pPr>
              <w:pStyle w:val="ASSETS"/>
              <w:spacing w:line="240" w:lineRule="atLeast"/>
              <w:ind w:left="-79" w:right="-79"/>
              <w:rPr>
                <w:rFonts w:cs="Times New Roman"/>
                <w:b w:val="0"/>
                <w:bCs w:val="0"/>
                <w:u w:val="none"/>
                <w:lang w:val="en-US"/>
              </w:rPr>
            </w:pPr>
          </w:p>
        </w:tc>
        <w:tc>
          <w:tcPr>
            <w:tcW w:w="1170" w:type="dxa"/>
            <w:shd w:val="clear" w:color="auto" w:fill="auto"/>
          </w:tcPr>
          <w:p w14:paraId="09A747A0" w14:textId="77777777" w:rsidR="00F31EEC" w:rsidRPr="00FF604D" w:rsidRDefault="00447A35" w:rsidP="00465EE0">
            <w:pPr>
              <w:pStyle w:val="ASSETS"/>
              <w:spacing w:line="240" w:lineRule="atLeast"/>
              <w:ind w:left="-79" w:right="-79"/>
              <w:rPr>
                <w:rFonts w:cs="Times New Roman"/>
                <w:b w:val="0"/>
                <w:bCs w:val="0"/>
                <w:u w:val="none"/>
                <w:lang w:val="en-US"/>
              </w:rPr>
            </w:pPr>
            <w:r>
              <w:rPr>
                <w:rFonts w:cs="Times New Roman"/>
                <w:b w:val="0"/>
                <w:bCs w:val="0"/>
                <w:u w:val="none"/>
                <w:lang w:val="en-US"/>
              </w:rPr>
              <w:t>2018</w:t>
            </w:r>
          </w:p>
        </w:tc>
      </w:tr>
      <w:tr w:rsidR="00F31EEC" w:rsidRPr="005471B4" w14:paraId="17FD01B5" w14:textId="77777777" w:rsidTr="00E34220">
        <w:trPr>
          <w:cantSplit/>
        </w:trPr>
        <w:tc>
          <w:tcPr>
            <w:tcW w:w="4410" w:type="dxa"/>
          </w:tcPr>
          <w:p w14:paraId="76849680" w14:textId="77777777" w:rsidR="00F31EEC" w:rsidRPr="009C32E8" w:rsidRDefault="00F31EEC" w:rsidP="00465EE0">
            <w:pPr>
              <w:rPr>
                <w:rFonts w:ascii="Times New Roman" w:hAnsi="Times New Roman"/>
                <w:sz w:val="22"/>
                <w:szCs w:val="22"/>
              </w:rPr>
            </w:pPr>
          </w:p>
        </w:tc>
        <w:tc>
          <w:tcPr>
            <w:tcW w:w="5130" w:type="dxa"/>
            <w:gridSpan w:val="7"/>
          </w:tcPr>
          <w:p w14:paraId="578EAFD9" w14:textId="77777777" w:rsidR="00F31EEC" w:rsidRPr="009C32E8" w:rsidRDefault="00F31EEC" w:rsidP="00465EE0">
            <w:pPr>
              <w:pStyle w:val="acctfourfigures"/>
              <w:spacing w:line="240" w:lineRule="atLeast"/>
              <w:jc w:val="center"/>
              <w:rPr>
                <w:i/>
                <w:iCs/>
                <w:szCs w:val="22"/>
              </w:rPr>
            </w:pPr>
            <w:r w:rsidRPr="009C32E8">
              <w:rPr>
                <w:i/>
                <w:iCs/>
                <w:szCs w:val="22"/>
              </w:rPr>
              <w:t>(in million Baht)</w:t>
            </w:r>
          </w:p>
        </w:tc>
      </w:tr>
      <w:tr w:rsidR="000233D2" w:rsidRPr="00C65099" w14:paraId="03E03AEC" w14:textId="77777777" w:rsidTr="00E34220">
        <w:trPr>
          <w:cantSplit/>
          <w:trHeight w:val="128"/>
        </w:trPr>
        <w:tc>
          <w:tcPr>
            <w:tcW w:w="4410" w:type="dxa"/>
            <w:vAlign w:val="bottom"/>
          </w:tcPr>
          <w:p w14:paraId="6037497B" w14:textId="77777777" w:rsidR="000233D2" w:rsidRPr="001E299C"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firstLine="209"/>
              <w:jc w:val="both"/>
              <w:rPr>
                <w:rFonts w:ascii="Times New Roman" w:hAnsi="Times New Roman"/>
                <w:sz w:val="22"/>
                <w:szCs w:val="22"/>
              </w:rPr>
            </w:pPr>
            <w:r w:rsidRPr="001E299C">
              <w:rPr>
                <w:rFonts w:ascii="Times New Roman" w:hAnsi="Times New Roman"/>
                <w:sz w:val="22"/>
                <w:szCs w:val="22"/>
              </w:rPr>
              <w:t>6</w:t>
            </w:r>
            <w:r>
              <w:rPr>
                <w:rFonts w:ascii="Times New Roman" w:hAnsi="Times New Roman"/>
                <w:sz w:val="22"/>
                <w:szCs w:val="22"/>
              </w:rPr>
              <w:t xml:space="preserve"> </w:t>
            </w:r>
            <w:r w:rsidRPr="001E299C">
              <w:rPr>
                <w:rFonts w:ascii="Times New Roman" w:hAnsi="Times New Roman"/>
                <w:sz w:val="22"/>
                <w:szCs w:val="22"/>
              </w:rPr>
              <w:t>-</w:t>
            </w:r>
            <w:r>
              <w:rPr>
                <w:rFonts w:ascii="Times New Roman" w:hAnsi="Times New Roman"/>
                <w:sz w:val="22"/>
                <w:szCs w:val="22"/>
              </w:rPr>
              <w:t xml:space="preserve"> </w:t>
            </w:r>
            <w:r w:rsidRPr="001E299C">
              <w:rPr>
                <w:rFonts w:ascii="Times New Roman" w:hAnsi="Times New Roman"/>
                <w:sz w:val="22"/>
                <w:szCs w:val="22"/>
              </w:rPr>
              <w:t>12 months</w:t>
            </w:r>
          </w:p>
        </w:tc>
        <w:tc>
          <w:tcPr>
            <w:tcW w:w="1080" w:type="dxa"/>
          </w:tcPr>
          <w:p w14:paraId="440ACD86" w14:textId="77777777" w:rsidR="000233D2" w:rsidRPr="007D3185" w:rsidRDefault="00AD77CC"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122</w:t>
            </w:r>
          </w:p>
        </w:tc>
        <w:tc>
          <w:tcPr>
            <w:tcW w:w="270" w:type="dxa"/>
          </w:tcPr>
          <w:p w14:paraId="6D7B5F59" w14:textId="77777777" w:rsidR="000233D2" w:rsidRPr="00F27FC3"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sz w:val="22"/>
                <w:szCs w:val="22"/>
              </w:rPr>
            </w:pPr>
          </w:p>
        </w:tc>
        <w:tc>
          <w:tcPr>
            <w:tcW w:w="1080" w:type="dxa"/>
          </w:tcPr>
          <w:p w14:paraId="3105D916"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232</w:t>
            </w:r>
          </w:p>
        </w:tc>
        <w:tc>
          <w:tcPr>
            <w:tcW w:w="225" w:type="dxa"/>
          </w:tcPr>
          <w:p w14:paraId="4865EF4B" w14:textId="77777777" w:rsidR="000233D2" w:rsidRPr="0050766D"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sz w:val="22"/>
                <w:szCs w:val="22"/>
              </w:rPr>
            </w:pPr>
          </w:p>
        </w:tc>
        <w:tc>
          <w:tcPr>
            <w:tcW w:w="1125" w:type="dxa"/>
          </w:tcPr>
          <w:p w14:paraId="0999E2F8" w14:textId="77777777" w:rsidR="000233D2" w:rsidRPr="00A3395E"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FA50BF3" w14:textId="77777777" w:rsidR="000233D2" w:rsidRPr="0050766D"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sz w:val="22"/>
                <w:szCs w:val="22"/>
              </w:rPr>
            </w:pPr>
          </w:p>
        </w:tc>
        <w:tc>
          <w:tcPr>
            <w:tcW w:w="1170" w:type="dxa"/>
          </w:tcPr>
          <w:p w14:paraId="29C84A89"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78</w:t>
            </w:r>
          </w:p>
        </w:tc>
      </w:tr>
      <w:tr w:rsidR="000233D2" w:rsidRPr="00C65099" w14:paraId="53DF50B3" w14:textId="77777777" w:rsidTr="00E34220">
        <w:trPr>
          <w:cantSplit/>
        </w:trPr>
        <w:tc>
          <w:tcPr>
            <w:tcW w:w="4410" w:type="dxa"/>
            <w:vAlign w:val="bottom"/>
          </w:tcPr>
          <w:p w14:paraId="4C411858" w14:textId="77777777" w:rsidR="000233D2" w:rsidRPr="001E299C"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sz w:val="22"/>
                <w:szCs w:val="22"/>
              </w:rPr>
            </w:pPr>
            <w:r w:rsidRPr="001E299C">
              <w:rPr>
                <w:rFonts w:ascii="Times New Roman" w:hAnsi="Times New Roman"/>
                <w:sz w:val="22"/>
                <w:szCs w:val="22"/>
              </w:rPr>
              <w:t>Over 12 months</w:t>
            </w:r>
          </w:p>
        </w:tc>
        <w:tc>
          <w:tcPr>
            <w:tcW w:w="1080" w:type="dxa"/>
            <w:tcBorders>
              <w:bottom w:val="single" w:sz="4" w:space="0" w:color="auto"/>
            </w:tcBorders>
          </w:tcPr>
          <w:p w14:paraId="784FD30A" w14:textId="77777777" w:rsidR="000233D2" w:rsidRPr="007D3185" w:rsidRDefault="00AD77CC"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r>
              <w:rPr>
                <w:rFonts w:ascii="Times New Roman" w:hAnsi="Times New Roman"/>
                <w:sz w:val="22"/>
                <w:szCs w:val="22"/>
              </w:rPr>
              <w:t>387</w:t>
            </w:r>
          </w:p>
        </w:tc>
        <w:tc>
          <w:tcPr>
            <w:tcW w:w="270" w:type="dxa"/>
          </w:tcPr>
          <w:p w14:paraId="29601621" w14:textId="77777777" w:rsidR="000233D2" w:rsidRPr="00F27FC3"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sz w:val="22"/>
                <w:szCs w:val="22"/>
              </w:rPr>
            </w:pPr>
          </w:p>
        </w:tc>
        <w:tc>
          <w:tcPr>
            <w:tcW w:w="1080" w:type="dxa"/>
            <w:tcBorders>
              <w:bottom w:val="single" w:sz="4" w:space="0" w:color="auto"/>
            </w:tcBorders>
          </w:tcPr>
          <w:p w14:paraId="663DAE40"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206</w:t>
            </w:r>
          </w:p>
        </w:tc>
        <w:tc>
          <w:tcPr>
            <w:tcW w:w="225" w:type="dxa"/>
          </w:tcPr>
          <w:p w14:paraId="6752CB47" w14:textId="77777777" w:rsidR="000233D2" w:rsidRPr="0050766D"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sz w:val="22"/>
                <w:szCs w:val="22"/>
              </w:rPr>
            </w:pPr>
          </w:p>
        </w:tc>
        <w:tc>
          <w:tcPr>
            <w:tcW w:w="1125" w:type="dxa"/>
            <w:tcBorders>
              <w:bottom w:val="single" w:sz="4" w:space="0" w:color="auto"/>
            </w:tcBorders>
          </w:tcPr>
          <w:p w14:paraId="6E4D508F" w14:textId="77777777" w:rsidR="000233D2" w:rsidRPr="007D3185"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48</w:t>
            </w:r>
          </w:p>
        </w:tc>
        <w:tc>
          <w:tcPr>
            <w:tcW w:w="180" w:type="dxa"/>
          </w:tcPr>
          <w:p w14:paraId="27188220" w14:textId="77777777" w:rsidR="000233D2" w:rsidRPr="0050766D"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sz w:val="22"/>
                <w:szCs w:val="22"/>
              </w:rPr>
            </w:pPr>
          </w:p>
        </w:tc>
        <w:tc>
          <w:tcPr>
            <w:tcW w:w="1170" w:type="dxa"/>
            <w:tcBorders>
              <w:bottom w:val="single" w:sz="4" w:space="0" w:color="auto"/>
            </w:tcBorders>
          </w:tcPr>
          <w:p w14:paraId="7244C8FC"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r>
              <w:rPr>
                <w:rFonts w:ascii="Times New Roman" w:hAnsi="Times New Roman"/>
                <w:sz w:val="22"/>
                <w:szCs w:val="22"/>
              </w:rPr>
              <w:t>14</w:t>
            </w:r>
          </w:p>
        </w:tc>
      </w:tr>
      <w:tr w:rsidR="000233D2" w:rsidRPr="007D3185" w14:paraId="1B366567" w14:textId="77777777" w:rsidTr="00E34220">
        <w:trPr>
          <w:cantSplit/>
          <w:trHeight w:val="70"/>
        </w:trPr>
        <w:tc>
          <w:tcPr>
            <w:tcW w:w="4410" w:type="dxa"/>
            <w:vAlign w:val="bottom"/>
          </w:tcPr>
          <w:p w14:paraId="3927C542" w14:textId="77777777" w:rsidR="000233D2" w:rsidRPr="007D3185"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9"/>
              <w:jc w:val="both"/>
              <w:rPr>
                <w:rFonts w:ascii="Times New Roman" w:hAnsi="Times New Roman"/>
                <w:b/>
                <w:bCs/>
                <w:sz w:val="22"/>
                <w:szCs w:val="22"/>
              </w:rPr>
            </w:pPr>
            <w:r w:rsidRPr="007D3185">
              <w:rPr>
                <w:rFonts w:ascii="Times New Roman" w:hAnsi="Times New Roman"/>
                <w:b/>
                <w:bCs/>
                <w:sz w:val="22"/>
                <w:szCs w:val="22"/>
              </w:rPr>
              <w:t>Total</w:t>
            </w:r>
          </w:p>
        </w:tc>
        <w:tc>
          <w:tcPr>
            <w:tcW w:w="1080" w:type="dxa"/>
            <w:tcBorders>
              <w:top w:val="single" w:sz="4" w:space="0" w:color="auto"/>
              <w:bottom w:val="double" w:sz="4" w:space="0" w:color="auto"/>
            </w:tcBorders>
          </w:tcPr>
          <w:p w14:paraId="45C753D6" w14:textId="77777777" w:rsidR="000233D2" w:rsidRPr="007D3185" w:rsidRDefault="00AD77CC"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b/>
                <w:bCs/>
                <w:sz w:val="22"/>
                <w:szCs w:val="22"/>
              </w:rPr>
            </w:pPr>
            <w:r>
              <w:rPr>
                <w:rFonts w:ascii="Times New Roman" w:hAnsi="Times New Roman"/>
                <w:b/>
                <w:bCs/>
                <w:sz w:val="22"/>
                <w:szCs w:val="22"/>
              </w:rPr>
              <w:t>509</w:t>
            </w:r>
          </w:p>
        </w:tc>
        <w:tc>
          <w:tcPr>
            <w:tcW w:w="270" w:type="dxa"/>
          </w:tcPr>
          <w:p w14:paraId="0AE810F0" w14:textId="77777777" w:rsidR="000233D2" w:rsidRPr="007D3185"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b/>
                <w:bCs/>
                <w:sz w:val="22"/>
                <w:szCs w:val="22"/>
              </w:rPr>
            </w:pPr>
          </w:p>
        </w:tc>
        <w:tc>
          <w:tcPr>
            <w:tcW w:w="1080" w:type="dxa"/>
            <w:tcBorders>
              <w:top w:val="single" w:sz="4" w:space="0" w:color="auto"/>
              <w:bottom w:val="double" w:sz="4" w:space="0" w:color="auto"/>
            </w:tcBorders>
          </w:tcPr>
          <w:p w14:paraId="03DE72A6"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b/>
                <w:bCs/>
                <w:sz w:val="22"/>
                <w:szCs w:val="22"/>
              </w:rPr>
            </w:pPr>
            <w:r>
              <w:rPr>
                <w:rFonts w:ascii="Times New Roman" w:hAnsi="Times New Roman"/>
                <w:b/>
                <w:bCs/>
                <w:sz w:val="22"/>
                <w:szCs w:val="22"/>
              </w:rPr>
              <w:t>438</w:t>
            </w:r>
          </w:p>
        </w:tc>
        <w:tc>
          <w:tcPr>
            <w:tcW w:w="225" w:type="dxa"/>
          </w:tcPr>
          <w:p w14:paraId="07E10B45" w14:textId="77777777" w:rsidR="000233D2" w:rsidRPr="007D3185"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b/>
                <w:bCs/>
                <w:sz w:val="22"/>
                <w:szCs w:val="22"/>
              </w:rPr>
            </w:pPr>
          </w:p>
        </w:tc>
        <w:tc>
          <w:tcPr>
            <w:tcW w:w="1125" w:type="dxa"/>
            <w:tcBorders>
              <w:top w:val="single" w:sz="4" w:space="0" w:color="auto"/>
              <w:bottom w:val="double" w:sz="4" w:space="0" w:color="auto"/>
            </w:tcBorders>
          </w:tcPr>
          <w:p w14:paraId="5F7A1C0C" w14:textId="77777777" w:rsidR="000233D2" w:rsidRPr="007D3185"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b/>
                <w:bCs/>
                <w:sz w:val="22"/>
                <w:szCs w:val="22"/>
              </w:rPr>
            </w:pPr>
            <w:r>
              <w:rPr>
                <w:rFonts w:ascii="Times New Roman" w:hAnsi="Times New Roman"/>
                <w:b/>
                <w:bCs/>
                <w:sz w:val="22"/>
                <w:szCs w:val="22"/>
              </w:rPr>
              <w:t>48</w:t>
            </w:r>
          </w:p>
        </w:tc>
        <w:tc>
          <w:tcPr>
            <w:tcW w:w="180" w:type="dxa"/>
          </w:tcPr>
          <w:p w14:paraId="6A92EB39" w14:textId="77777777" w:rsidR="000233D2" w:rsidRPr="007D3185"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9" w:hanging="18"/>
              <w:jc w:val="both"/>
              <w:rPr>
                <w:rFonts w:ascii="Times New Roman" w:hAnsi="Times New Roman"/>
                <w:b/>
                <w:bCs/>
                <w:sz w:val="22"/>
                <w:szCs w:val="22"/>
              </w:rPr>
            </w:pPr>
          </w:p>
        </w:tc>
        <w:tc>
          <w:tcPr>
            <w:tcW w:w="1170" w:type="dxa"/>
            <w:tcBorders>
              <w:top w:val="single" w:sz="4" w:space="0" w:color="auto"/>
              <w:bottom w:val="double" w:sz="4" w:space="0" w:color="auto"/>
            </w:tcBorders>
          </w:tcPr>
          <w:p w14:paraId="2156D502"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b/>
                <w:bCs/>
                <w:sz w:val="22"/>
                <w:szCs w:val="22"/>
              </w:rPr>
            </w:pPr>
            <w:r>
              <w:rPr>
                <w:rFonts w:ascii="Times New Roman" w:hAnsi="Times New Roman"/>
                <w:b/>
                <w:bCs/>
                <w:sz w:val="22"/>
                <w:szCs w:val="22"/>
              </w:rPr>
              <w:t>92</w:t>
            </w:r>
          </w:p>
        </w:tc>
      </w:tr>
    </w:tbl>
    <w:p w14:paraId="10DCD253" w14:textId="77777777" w:rsidR="00BD37FD" w:rsidRDefault="00BD37FD" w:rsidP="00465EE0">
      <w:pPr>
        <w:pStyle w:val="block"/>
        <w:spacing w:after="0" w:line="240" w:lineRule="atLeast"/>
        <w:ind w:left="540"/>
        <w:jc w:val="both"/>
        <w:rPr>
          <w:szCs w:val="22"/>
        </w:rPr>
      </w:pPr>
    </w:p>
    <w:p w14:paraId="027D6C95" w14:textId="77777777" w:rsidR="00F749BE" w:rsidRDefault="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0BB4CF9" w14:textId="77777777" w:rsidR="00911F48" w:rsidRPr="001452F0" w:rsidRDefault="00F54505"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lastRenderedPageBreak/>
        <w:t>6</w:t>
      </w:r>
      <w:r w:rsidR="00911F48">
        <w:rPr>
          <w:rFonts w:ascii="Times New Roman" w:hAnsi="Times New Roman"/>
          <w:b/>
          <w:bCs/>
          <w:sz w:val="24"/>
          <w:szCs w:val="24"/>
        </w:rPr>
        <w:t xml:space="preserve">      </w:t>
      </w:r>
      <w:r w:rsidR="00911F48" w:rsidRPr="001452F0">
        <w:rPr>
          <w:rFonts w:ascii="Times New Roman" w:hAnsi="Times New Roman"/>
          <w:b/>
          <w:bCs/>
          <w:sz w:val="24"/>
          <w:szCs w:val="24"/>
        </w:rPr>
        <w:t>Other receivables</w:t>
      </w:r>
    </w:p>
    <w:p w14:paraId="4C84B2D1" w14:textId="77777777" w:rsidR="00911F48" w:rsidRPr="001452F0" w:rsidRDefault="00911F4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p>
    <w:tbl>
      <w:tblPr>
        <w:tblW w:w="9540" w:type="dxa"/>
        <w:tblInd w:w="558" w:type="dxa"/>
        <w:tblLayout w:type="fixed"/>
        <w:tblLook w:val="0000" w:firstRow="0" w:lastRow="0" w:firstColumn="0" w:lastColumn="0" w:noHBand="0" w:noVBand="0"/>
      </w:tblPr>
      <w:tblGrid>
        <w:gridCol w:w="3690"/>
        <w:gridCol w:w="720"/>
        <w:gridCol w:w="1080"/>
        <w:gridCol w:w="270"/>
        <w:gridCol w:w="1080"/>
        <w:gridCol w:w="236"/>
        <w:gridCol w:w="1114"/>
        <w:gridCol w:w="243"/>
        <w:gridCol w:w="1107"/>
      </w:tblGrid>
      <w:tr w:rsidR="00911F48" w:rsidRPr="001452F0" w14:paraId="6CF8F986" w14:textId="77777777" w:rsidTr="000A6D78">
        <w:trPr>
          <w:tblHeader/>
        </w:trPr>
        <w:tc>
          <w:tcPr>
            <w:tcW w:w="3690" w:type="dxa"/>
          </w:tcPr>
          <w:p w14:paraId="19CCDBE9" w14:textId="77777777" w:rsidR="00911F48" w:rsidRPr="001452F0" w:rsidRDefault="00911F48" w:rsidP="00465EE0">
            <w:pPr>
              <w:pStyle w:val="ASSETS"/>
              <w:spacing w:line="240" w:lineRule="atLeast"/>
              <w:ind w:left="-18" w:right="0"/>
              <w:jc w:val="left"/>
              <w:rPr>
                <w:rFonts w:cs="Cordia New"/>
                <w:b w:val="0"/>
                <w:bCs w:val="0"/>
                <w:u w:val="none"/>
                <w:cs/>
                <w:lang w:val="en-US"/>
              </w:rPr>
            </w:pPr>
          </w:p>
        </w:tc>
        <w:tc>
          <w:tcPr>
            <w:tcW w:w="720" w:type="dxa"/>
          </w:tcPr>
          <w:p w14:paraId="631D4745" w14:textId="77777777" w:rsidR="00911F48" w:rsidRPr="001452F0" w:rsidRDefault="00911F48" w:rsidP="00465EE0">
            <w:pPr>
              <w:pStyle w:val="ASSETS"/>
              <w:spacing w:line="240" w:lineRule="atLeast"/>
              <w:ind w:right="0"/>
              <w:jc w:val="left"/>
              <w:rPr>
                <w:rFonts w:cs="Times New Roman"/>
                <w:b w:val="0"/>
                <w:bCs w:val="0"/>
                <w:u w:val="none"/>
                <w:lang w:val="en-US"/>
              </w:rPr>
            </w:pPr>
          </w:p>
        </w:tc>
        <w:tc>
          <w:tcPr>
            <w:tcW w:w="2430" w:type="dxa"/>
            <w:gridSpan w:val="3"/>
          </w:tcPr>
          <w:p w14:paraId="754402CC" w14:textId="77777777" w:rsidR="00911F48" w:rsidRPr="001452F0" w:rsidRDefault="00911F48" w:rsidP="00465EE0">
            <w:pPr>
              <w:pStyle w:val="ASSETS"/>
              <w:spacing w:line="240" w:lineRule="atLeast"/>
              <w:ind w:right="0"/>
              <w:rPr>
                <w:rFonts w:cs="Times New Roman"/>
                <w:u w:val="none"/>
                <w:lang w:val="en-US"/>
              </w:rPr>
            </w:pPr>
            <w:r w:rsidRPr="001452F0">
              <w:rPr>
                <w:rFonts w:cs="Times New Roman"/>
                <w:u w:val="none"/>
                <w:lang w:val="en-US"/>
              </w:rPr>
              <w:t>Consolidated</w:t>
            </w:r>
          </w:p>
        </w:tc>
        <w:tc>
          <w:tcPr>
            <w:tcW w:w="236" w:type="dxa"/>
          </w:tcPr>
          <w:p w14:paraId="4D2C390E" w14:textId="77777777" w:rsidR="00911F48" w:rsidRPr="001452F0" w:rsidRDefault="00911F48" w:rsidP="00465EE0">
            <w:pPr>
              <w:pStyle w:val="ASSETS"/>
              <w:spacing w:line="240" w:lineRule="atLeast"/>
              <w:ind w:right="0"/>
              <w:rPr>
                <w:rFonts w:cs="Times New Roman"/>
                <w:u w:val="none"/>
                <w:lang w:val="en-US"/>
              </w:rPr>
            </w:pPr>
          </w:p>
        </w:tc>
        <w:tc>
          <w:tcPr>
            <w:tcW w:w="2464" w:type="dxa"/>
            <w:gridSpan w:val="3"/>
          </w:tcPr>
          <w:p w14:paraId="3495AC1F" w14:textId="77777777" w:rsidR="00911F48" w:rsidRPr="001452F0" w:rsidRDefault="00911F48" w:rsidP="00465EE0">
            <w:pPr>
              <w:pStyle w:val="ASSETS"/>
              <w:spacing w:line="240" w:lineRule="atLeast"/>
              <w:ind w:right="0"/>
              <w:rPr>
                <w:rFonts w:cs="Times New Roman"/>
                <w:u w:val="none"/>
                <w:lang w:val="en-US"/>
              </w:rPr>
            </w:pPr>
            <w:r w:rsidRPr="001452F0">
              <w:rPr>
                <w:rFonts w:cs="Times New Roman"/>
                <w:u w:val="none"/>
                <w:lang w:val="en-US"/>
              </w:rPr>
              <w:t>Separate</w:t>
            </w:r>
          </w:p>
        </w:tc>
      </w:tr>
      <w:tr w:rsidR="00911F48" w:rsidRPr="001452F0" w14:paraId="3697C1E9" w14:textId="77777777" w:rsidTr="000A6D78">
        <w:trPr>
          <w:tblHeader/>
        </w:trPr>
        <w:tc>
          <w:tcPr>
            <w:tcW w:w="3690" w:type="dxa"/>
          </w:tcPr>
          <w:p w14:paraId="268988D6" w14:textId="77777777" w:rsidR="00911F48" w:rsidRPr="001452F0" w:rsidRDefault="00911F48" w:rsidP="00465EE0">
            <w:pPr>
              <w:pStyle w:val="ASSETS"/>
              <w:spacing w:line="240" w:lineRule="atLeast"/>
              <w:ind w:left="-18" w:right="0"/>
              <w:jc w:val="left"/>
              <w:rPr>
                <w:rFonts w:cs="Times New Roman"/>
                <w:b w:val="0"/>
                <w:bCs w:val="0"/>
                <w:u w:val="none"/>
                <w:lang w:val="en-US"/>
              </w:rPr>
            </w:pPr>
          </w:p>
        </w:tc>
        <w:tc>
          <w:tcPr>
            <w:tcW w:w="720" w:type="dxa"/>
          </w:tcPr>
          <w:p w14:paraId="055336AA" w14:textId="77777777" w:rsidR="00911F48" w:rsidRPr="001452F0" w:rsidRDefault="00911F48" w:rsidP="00465EE0">
            <w:pPr>
              <w:pStyle w:val="ASSETS"/>
              <w:spacing w:line="240" w:lineRule="atLeast"/>
              <w:ind w:right="0"/>
              <w:jc w:val="left"/>
              <w:rPr>
                <w:rFonts w:cs="Times New Roman"/>
                <w:b w:val="0"/>
                <w:bCs w:val="0"/>
                <w:u w:val="none"/>
                <w:lang w:val="en-US"/>
              </w:rPr>
            </w:pPr>
          </w:p>
        </w:tc>
        <w:tc>
          <w:tcPr>
            <w:tcW w:w="2430" w:type="dxa"/>
            <w:gridSpan w:val="3"/>
          </w:tcPr>
          <w:p w14:paraId="6464BEB8" w14:textId="77777777" w:rsidR="00911F48" w:rsidRPr="001452F0" w:rsidRDefault="00911F48" w:rsidP="00465EE0">
            <w:pPr>
              <w:pStyle w:val="acctmergecolhdg"/>
              <w:spacing w:line="240" w:lineRule="atLeast"/>
              <w:ind w:left="-79" w:right="-79"/>
              <w:rPr>
                <w:rFonts w:cs="Times New Roman"/>
                <w:szCs w:val="22"/>
              </w:rPr>
            </w:pPr>
            <w:r w:rsidRPr="001452F0">
              <w:rPr>
                <w:rFonts w:cs="Times New Roman"/>
                <w:szCs w:val="22"/>
              </w:rPr>
              <w:t>financial statements</w:t>
            </w:r>
          </w:p>
        </w:tc>
        <w:tc>
          <w:tcPr>
            <w:tcW w:w="236" w:type="dxa"/>
          </w:tcPr>
          <w:p w14:paraId="07F58412" w14:textId="77777777" w:rsidR="00911F48" w:rsidRPr="001452F0" w:rsidRDefault="00911F48" w:rsidP="00465EE0">
            <w:pPr>
              <w:pStyle w:val="acctmergecolhdg"/>
              <w:spacing w:line="240" w:lineRule="atLeast"/>
              <w:ind w:left="-79" w:right="-79"/>
              <w:rPr>
                <w:rFonts w:cs="Times New Roman"/>
                <w:szCs w:val="22"/>
              </w:rPr>
            </w:pPr>
          </w:p>
        </w:tc>
        <w:tc>
          <w:tcPr>
            <w:tcW w:w="2464" w:type="dxa"/>
            <w:gridSpan w:val="3"/>
          </w:tcPr>
          <w:p w14:paraId="70D8573D" w14:textId="77777777" w:rsidR="00911F48" w:rsidRPr="001452F0" w:rsidRDefault="00911F48" w:rsidP="00465EE0">
            <w:pPr>
              <w:pStyle w:val="acctmergecolhdg"/>
              <w:spacing w:line="240" w:lineRule="atLeast"/>
              <w:ind w:left="-79" w:right="-79"/>
              <w:rPr>
                <w:rFonts w:cs="Times New Roman"/>
                <w:szCs w:val="22"/>
              </w:rPr>
            </w:pPr>
            <w:r w:rsidRPr="001452F0">
              <w:rPr>
                <w:rFonts w:cs="Times New Roman"/>
                <w:szCs w:val="22"/>
              </w:rPr>
              <w:t xml:space="preserve">financial statements </w:t>
            </w:r>
          </w:p>
        </w:tc>
      </w:tr>
      <w:tr w:rsidR="00911F48" w:rsidRPr="001452F0" w14:paraId="4C7C0E0F" w14:textId="77777777" w:rsidTr="00170755">
        <w:trPr>
          <w:tblHeader/>
        </w:trPr>
        <w:tc>
          <w:tcPr>
            <w:tcW w:w="3690" w:type="dxa"/>
          </w:tcPr>
          <w:p w14:paraId="76F6E022" w14:textId="77777777" w:rsidR="00911F48" w:rsidRPr="001452F0" w:rsidRDefault="00911F48" w:rsidP="00465EE0">
            <w:pPr>
              <w:pStyle w:val="ASSETS"/>
              <w:spacing w:line="240" w:lineRule="atLeast"/>
              <w:ind w:left="-18" w:right="0"/>
              <w:jc w:val="left"/>
              <w:rPr>
                <w:rFonts w:cs="Times New Roman"/>
                <w:b w:val="0"/>
                <w:bCs w:val="0"/>
                <w:u w:val="none"/>
                <w:lang w:val="en-US"/>
              </w:rPr>
            </w:pPr>
          </w:p>
        </w:tc>
        <w:tc>
          <w:tcPr>
            <w:tcW w:w="720" w:type="dxa"/>
            <w:vAlign w:val="bottom"/>
          </w:tcPr>
          <w:p w14:paraId="7801660B" w14:textId="77777777" w:rsidR="00911F48" w:rsidRDefault="00911F48" w:rsidP="00170755">
            <w:pPr>
              <w:pStyle w:val="ASSETS"/>
              <w:spacing w:line="240" w:lineRule="atLeast"/>
              <w:ind w:right="0"/>
              <w:rPr>
                <w:rFonts w:cs="Times New Roman"/>
                <w:b w:val="0"/>
                <w:bCs w:val="0"/>
                <w:i/>
                <w:iCs/>
                <w:u w:val="none"/>
                <w:lang w:val="en-US"/>
              </w:rPr>
            </w:pPr>
          </w:p>
          <w:p w14:paraId="68B4B133" w14:textId="77777777" w:rsidR="00911F48" w:rsidRPr="001452F0" w:rsidRDefault="00911F48" w:rsidP="00170755">
            <w:pPr>
              <w:pStyle w:val="ASSETS"/>
              <w:spacing w:line="240" w:lineRule="atLeast"/>
              <w:ind w:right="0"/>
              <w:rPr>
                <w:rFonts w:cs="Times New Roman"/>
                <w:b w:val="0"/>
                <w:bCs w:val="0"/>
                <w:i/>
                <w:iCs/>
                <w:u w:val="none"/>
                <w:lang w:val="en-US"/>
              </w:rPr>
            </w:pPr>
            <w:r w:rsidRPr="001452F0">
              <w:rPr>
                <w:rFonts w:cs="Times New Roman"/>
                <w:b w:val="0"/>
                <w:bCs w:val="0"/>
                <w:i/>
                <w:iCs/>
                <w:u w:val="none"/>
                <w:lang w:val="en-US"/>
              </w:rPr>
              <w:t>Note</w:t>
            </w:r>
          </w:p>
        </w:tc>
        <w:tc>
          <w:tcPr>
            <w:tcW w:w="1080" w:type="dxa"/>
          </w:tcPr>
          <w:p w14:paraId="76FEDF72" w14:textId="77777777" w:rsidR="00EB2A99" w:rsidRPr="00911F48" w:rsidRDefault="00EB2A99" w:rsidP="00EB2A99">
            <w:pPr>
              <w:pStyle w:val="ASSETS"/>
              <w:ind w:left="-111" w:right="-105"/>
              <w:rPr>
                <w:rFonts w:cs="Times New Roman"/>
                <w:b w:val="0"/>
                <w:bCs w:val="0"/>
                <w:u w:val="none"/>
                <w:lang w:val="en-US"/>
              </w:rPr>
            </w:pPr>
            <w:r>
              <w:rPr>
                <w:rFonts w:cs="Times New Roman"/>
                <w:b w:val="0"/>
                <w:bCs w:val="0"/>
                <w:u w:val="none"/>
                <w:lang w:val="en-US"/>
              </w:rPr>
              <w:t>30</w:t>
            </w:r>
          </w:p>
          <w:p w14:paraId="2ACF042A" w14:textId="77777777" w:rsidR="00911F48" w:rsidRPr="00911F48" w:rsidRDefault="00EB2A99" w:rsidP="00EB2A99">
            <w:pPr>
              <w:pStyle w:val="ASSETS"/>
              <w:ind w:left="-111" w:right="-105"/>
              <w:rPr>
                <w:rFonts w:cs="Times New Roman"/>
                <w:b w:val="0"/>
                <w:bCs w:val="0"/>
                <w:u w:val="none"/>
                <w:lang w:val="en-US"/>
              </w:rPr>
            </w:pPr>
            <w:r>
              <w:rPr>
                <w:rFonts w:cs="Times New Roman"/>
                <w:b w:val="0"/>
                <w:bCs w:val="0"/>
                <w:u w:val="none"/>
                <w:lang w:val="en-US"/>
              </w:rPr>
              <w:t>June</w:t>
            </w:r>
          </w:p>
          <w:p w14:paraId="62DF7A86" w14:textId="77777777" w:rsidR="00911F48" w:rsidRPr="001452F0" w:rsidRDefault="00447A35" w:rsidP="00EB2A99">
            <w:pPr>
              <w:pStyle w:val="ASSETS"/>
              <w:spacing w:line="240" w:lineRule="atLeast"/>
              <w:ind w:left="-111" w:right="-105"/>
              <w:rPr>
                <w:rFonts w:cs="Times New Roman"/>
                <w:b w:val="0"/>
                <w:bCs w:val="0"/>
                <w:u w:val="none"/>
                <w:lang w:val="en-US"/>
              </w:rPr>
            </w:pPr>
            <w:r>
              <w:rPr>
                <w:rFonts w:cs="Times New Roman"/>
                <w:b w:val="0"/>
                <w:bCs w:val="0"/>
                <w:u w:val="none"/>
                <w:lang w:val="en-US"/>
              </w:rPr>
              <w:t>2019</w:t>
            </w:r>
          </w:p>
        </w:tc>
        <w:tc>
          <w:tcPr>
            <w:tcW w:w="270" w:type="dxa"/>
          </w:tcPr>
          <w:p w14:paraId="326C5A85" w14:textId="77777777" w:rsidR="00911F48" w:rsidRPr="001452F0" w:rsidRDefault="00911F48" w:rsidP="00465EE0">
            <w:pPr>
              <w:pStyle w:val="ASSETS"/>
              <w:spacing w:line="240" w:lineRule="atLeast"/>
              <w:ind w:left="-108" w:right="-108"/>
              <w:rPr>
                <w:rFonts w:cs="Times New Roman"/>
                <w:b w:val="0"/>
                <w:bCs w:val="0"/>
                <w:u w:val="none"/>
                <w:lang w:val="en-US"/>
              </w:rPr>
            </w:pPr>
          </w:p>
        </w:tc>
        <w:tc>
          <w:tcPr>
            <w:tcW w:w="1080" w:type="dxa"/>
          </w:tcPr>
          <w:p w14:paraId="01D9731E" w14:textId="77777777" w:rsidR="00911F48" w:rsidRPr="00911F48" w:rsidRDefault="00911F48" w:rsidP="00465EE0">
            <w:pPr>
              <w:pStyle w:val="ASSETS"/>
              <w:ind w:left="-108" w:right="-108"/>
              <w:rPr>
                <w:rFonts w:cs="Times New Roman"/>
                <w:b w:val="0"/>
                <w:bCs w:val="0"/>
                <w:u w:val="none"/>
                <w:lang w:val="en-US"/>
              </w:rPr>
            </w:pPr>
            <w:r w:rsidRPr="00911F48">
              <w:rPr>
                <w:rFonts w:cs="Times New Roman"/>
                <w:b w:val="0"/>
                <w:bCs w:val="0"/>
                <w:u w:val="none"/>
                <w:lang w:val="en-US"/>
              </w:rPr>
              <w:t>31</w:t>
            </w:r>
          </w:p>
          <w:p w14:paraId="0E21EE5D" w14:textId="77777777" w:rsidR="00911F48" w:rsidRPr="00911F48" w:rsidRDefault="00911F48" w:rsidP="00465EE0">
            <w:pPr>
              <w:pStyle w:val="ASSETS"/>
              <w:ind w:left="-108" w:right="-108"/>
              <w:rPr>
                <w:rFonts w:cs="Times New Roman"/>
                <w:b w:val="0"/>
                <w:bCs w:val="0"/>
                <w:u w:val="none"/>
                <w:lang w:val="en-US"/>
              </w:rPr>
            </w:pPr>
            <w:r w:rsidRPr="00911F48">
              <w:rPr>
                <w:rFonts w:cs="Times New Roman"/>
                <w:b w:val="0"/>
                <w:bCs w:val="0"/>
                <w:u w:val="none"/>
                <w:lang w:val="en-US"/>
              </w:rPr>
              <w:t>December</w:t>
            </w:r>
          </w:p>
          <w:p w14:paraId="46C21C8F" w14:textId="77777777" w:rsidR="00911F48" w:rsidRPr="001452F0" w:rsidRDefault="00911F48" w:rsidP="00465EE0">
            <w:pPr>
              <w:pStyle w:val="ASSETS"/>
              <w:spacing w:line="240" w:lineRule="atLeast"/>
              <w:ind w:left="-108" w:right="-108"/>
              <w:rPr>
                <w:rFonts w:cs="Times New Roman"/>
                <w:b w:val="0"/>
                <w:bCs w:val="0"/>
                <w:u w:val="none"/>
                <w:lang w:val="en-US"/>
              </w:rPr>
            </w:pPr>
            <w:r w:rsidRPr="00911F48">
              <w:rPr>
                <w:rFonts w:cs="Times New Roman"/>
                <w:b w:val="0"/>
                <w:bCs w:val="0"/>
                <w:u w:val="none"/>
                <w:lang w:val="en-US"/>
              </w:rPr>
              <w:t>201</w:t>
            </w:r>
            <w:r w:rsidR="00447A35">
              <w:rPr>
                <w:rFonts w:cs="Times New Roman"/>
                <w:b w:val="0"/>
                <w:bCs w:val="0"/>
                <w:u w:val="none"/>
                <w:lang w:val="en-US"/>
              </w:rPr>
              <w:t>8</w:t>
            </w:r>
          </w:p>
        </w:tc>
        <w:tc>
          <w:tcPr>
            <w:tcW w:w="236" w:type="dxa"/>
          </w:tcPr>
          <w:p w14:paraId="1FCE8254" w14:textId="77777777" w:rsidR="00911F48" w:rsidRPr="001452F0" w:rsidRDefault="00911F48" w:rsidP="00465EE0">
            <w:pPr>
              <w:pStyle w:val="ASSETS"/>
              <w:spacing w:line="240" w:lineRule="atLeast"/>
              <w:ind w:left="-108" w:right="-108"/>
              <w:rPr>
                <w:rFonts w:cs="Times New Roman"/>
                <w:b w:val="0"/>
                <w:bCs w:val="0"/>
                <w:u w:val="none"/>
                <w:lang w:val="en-US"/>
              </w:rPr>
            </w:pPr>
          </w:p>
        </w:tc>
        <w:tc>
          <w:tcPr>
            <w:tcW w:w="1114" w:type="dxa"/>
          </w:tcPr>
          <w:p w14:paraId="506A84F7" w14:textId="77777777" w:rsidR="00EB2A99" w:rsidRPr="00911F48" w:rsidRDefault="00EB2A99" w:rsidP="00EB2A99">
            <w:pPr>
              <w:pStyle w:val="ASSETS"/>
              <w:ind w:left="-108" w:right="-108"/>
              <w:rPr>
                <w:rFonts w:cs="Times New Roman"/>
                <w:b w:val="0"/>
                <w:bCs w:val="0"/>
                <w:u w:val="none"/>
                <w:lang w:val="en-US"/>
              </w:rPr>
            </w:pPr>
            <w:r>
              <w:rPr>
                <w:rFonts w:cs="Times New Roman"/>
                <w:b w:val="0"/>
                <w:bCs w:val="0"/>
                <w:u w:val="none"/>
                <w:lang w:val="en-US"/>
              </w:rPr>
              <w:t>30</w:t>
            </w:r>
          </w:p>
          <w:p w14:paraId="217BD744" w14:textId="77777777" w:rsidR="00911F48" w:rsidRPr="001452F0" w:rsidRDefault="00EB2A99" w:rsidP="00EB2A99">
            <w:pPr>
              <w:pStyle w:val="ASSETS"/>
              <w:spacing w:line="240" w:lineRule="atLeast"/>
              <w:ind w:left="-108" w:right="-108"/>
              <w:rPr>
                <w:rFonts w:cs="Times New Roman"/>
                <w:b w:val="0"/>
                <w:bCs w:val="0"/>
                <w:u w:val="none"/>
                <w:lang w:val="en-US"/>
              </w:rPr>
            </w:pPr>
            <w:r>
              <w:rPr>
                <w:rFonts w:cs="Times New Roman"/>
                <w:b w:val="0"/>
                <w:bCs w:val="0"/>
                <w:u w:val="none"/>
                <w:lang w:val="en-US"/>
              </w:rPr>
              <w:t>June</w:t>
            </w:r>
            <w:r w:rsidR="00911F48">
              <w:rPr>
                <w:rFonts w:cs="Times New Roman"/>
                <w:b w:val="0"/>
                <w:bCs w:val="0"/>
                <w:u w:val="none"/>
                <w:lang w:val="en-US"/>
              </w:rPr>
              <w:t xml:space="preserve"> </w:t>
            </w:r>
            <w:r>
              <w:rPr>
                <w:rFonts w:cs="Times New Roman"/>
                <w:b w:val="0"/>
                <w:bCs w:val="0"/>
                <w:u w:val="none"/>
                <w:lang w:val="en-US"/>
              </w:rPr>
              <w:br/>
            </w:r>
            <w:r w:rsidR="00911F48" w:rsidRPr="00911F48">
              <w:rPr>
                <w:rFonts w:cs="Times New Roman"/>
                <w:b w:val="0"/>
                <w:bCs w:val="0"/>
                <w:u w:val="none"/>
                <w:lang w:val="en-US"/>
              </w:rPr>
              <w:t>201</w:t>
            </w:r>
            <w:r w:rsidR="00447A35">
              <w:rPr>
                <w:rFonts w:cs="Times New Roman"/>
                <w:b w:val="0"/>
                <w:bCs w:val="0"/>
                <w:u w:val="none"/>
                <w:lang w:val="en-US"/>
              </w:rPr>
              <w:t>9</w:t>
            </w:r>
          </w:p>
        </w:tc>
        <w:tc>
          <w:tcPr>
            <w:tcW w:w="243" w:type="dxa"/>
          </w:tcPr>
          <w:p w14:paraId="26FE15E2" w14:textId="77777777" w:rsidR="00911F48" w:rsidRPr="001452F0" w:rsidRDefault="00911F48" w:rsidP="00465EE0">
            <w:pPr>
              <w:pStyle w:val="ASSETS"/>
              <w:spacing w:line="240" w:lineRule="atLeast"/>
              <w:ind w:left="-108" w:right="-108"/>
              <w:rPr>
                <w:rFonts w:cs="Times New Roman"/>
                <w:b w:val="0"/>
                <w:bCs w:val="0"/>
                <w:u w:val="none"/>
                <w:lang w:val="en-US"/>
              </w:rPr>
            </w:pPr>
          </w:p>
        </w:tc>
        <w:tc>
          <w:tcPr>
            <w:tcW w:w="1107" w:type="dxa"/>
          </w:tcPr>
          <w:p w14:paraId="7C9A5232" w14:textId="77777777" w:rsidR="00911F48" w:rsidRPr="00911F48" w:rsidRDefault="00911F48" w:rsidP="00465EE0">
            <w:pPr>
              <w:pStyle w:val="ASSETS"/>
              <w:ind w:left="-108" w:right="-108"/>
              <w:rPr>
                <w:rFonts w:cs="Times New Roman"/>
                <w:b w:val="0"/>
                <w:bCs w:val="0"/>
                <w:u w:val="none"/>
                <w:lang w:val="en-US"/>
              </w:rPr>
            </w:pPr>
            <w:r w:rsidRPr="00911F48">
              <w:rPr>
                <w:rFonts w:cs="Times New Roman"/>
                <w:b w:val="0"/>
                <w:bCs w:val="0"/>
                <w:u w:val="none"/>
                <w:lang w:val="en-US"/>
              </w:rPr>
              <w:t>31</w:t>
            </w:r>
          </w:p>
          <w:p w14:paraId="475032DD" w14:textId="77777777" w:rsidR="00911F48" w:rsidRPr="00911F48" w:rsidRDefault="00911F48" w:rsidP="00465EE0">
            <w:pPr>
              <w:pStyle w:val="ASSETS"/>
              <w:ind w:left="-108" w:right="-108"/>
              <w:rPr>
                <w:rFonts w:cs="Times New Roman"/>
                <w:b w:val="0"/>
                <w:bCs w:val="0"/>
                <w:u w:val="none"/>
                <w:lang w:val="en-US"/>
              </w:rPr>
            </w:pPr>
            <w:r w:rsidRPr="00911F48">
              <w:rPr>
                <w:rFonts w:cs="Times New Roman"/>
                <w:b w:val="0"/>
                <w:bCs w:val="0"/>
                <w:u w:val="none"/>
                <w:lang w:val="en-US"/>
              </w:rPr>
              <w:t>December</w:t>
            </w:r>
          </w:p>
          <w:p w14:paraId="6ABC14EF" w14:textId="77777777" w:rsidR="00911F48" w:rsidRPr="001452F0" w:rsidRDefault="00911F48" w:rsidP="00465EE0">
            <w:pPr>
              <w:pStyle w:val="ASSETS"/>
              <w:spacing w:line="240" w:lineRule="atLeast"/>
              <w:ind w:left="-108" w:right="-108"/>
              <w:rPr>
                <w:rFonts w:cs="Times New Roman"/>
                <w:b w:val="0"/>
                <w:bCs w:val="0"/>
                <w:u w:val="none"/>
                <w:lang w:val="en-US"/>
              </w:rPr>
            </w:pPr>
            <w:r w:rsidRPr="00911F48">
              <w:rPr>
                <w:rFonts w:cs="Times New Roman"/>
                <w:b w:val="0"/>
                <w:bCs w:val="0"/>
                <w:u w:val="none"/>
                <w:lang w:val="en-US"/>
              </w:rPr>
              <w:t>201</w:t>
            </w:r>
            <w:r w:rsidR="00447A35">
              <w:rPr>
                <w:rFonts w:cs="Times New Roman"/>
                <w:b w:val="0"/>
                <w:bCs w:val="0"/>
                <w:u w:val="none"/>
                <w:lang w:val="en-US"/>
              </w:rPr>
              <w:t>8</w:t>
            </w:r>
          </w:p>
        </w:tc>
      </w:tr>
      <w:tr w:rsidR="00911F48" w:rsidRPr="001452F0" w14:paraId="62090D18" w14:textId="77777777" w:rsidTr="000A6D78">
        <w:trPr>
          <w:tblHeader/>
        </w:trPr>
        <w:tc>
          <w:tcPr>
            <w:tcW w:w="3690" w:type="dxa"/>
          </w:tcPr>
          <w:p w14:paraId="4E342B3E" w14:textId="77777777" w:rsidR="00911F48" w:rsidRPr="001452F0" w:rsidRDefault="00911F48" w:rsidP="00465EE0">
            <w:pPr>
              <w:pStyle w:val="ASSETS"/>
              <w:tabs>
                <w:tab w:val="left" w:pos="540"/>
              </w:tabs>
              <w:spacing w:line="240" w:lineRule="atLeast"/>
              <w:ind w:left="-18" w:right="0"/>
              <w:jc w:val="left"/>
              <w:rPr>
                <w:rFonts w:cs="Times New Roman"/>
                <w:b w:val="0"/>
                <w:bCs w:val="0"/>
                <w:u w:val="none"/>
                <w:lang w:val="en-US"/>
              </w:rPr>
            </w:pPr>
          </w:p>
        </w:tc>
        <w:tc>
          <w:tcPr>
            <w:tcW w:w="720" w:type="dxa"/>
          </w:tcPr>
          <w:p w14:paraId="426BC28A" w14:textId="77777777" w:rsidR="00911F48" w:rsidRPr="001452F0" w:rsidRDefault="00911F48" w:rsidP="00465EE0">
            <w:pPr>
              <w:pStyle w:val="ASSETS"/>
              <w:tabs>
                <w:tab w:val="left" w:pos="540"/>
              </w:tabs>
              <w:spacing w:line="240" w:lineRule="atLeast"/>
              <w:ind w:right="0"/>
              <w:rPr>
                <w:rFonts w:cs="Times New Roman"/>
                <w:b w:val="0"/>
                <w:bCs w:val="0"/>
                <w:i/>
                <w:iCs/>
                <w:u w:val="none"/>
                <w:lang w:val="en-US"/>
              </w:rPr>
            </w:pPr>
          </w:p>
        </w:tc>
        <w:tc>
          <w:tcPr>
            <w:tcW w:w="5130" w:type="dxa"/>
            <w:gridSpan w:val="7"/>
          </w:tcPr>
          <w:p w14:paraId="3B12F9E1" w14:textId="77777777" w:rsidR="00911F48" w:rsidRPr="001452F0" w:rsidRDefault="00911F48" w:rsidP="00465EE0">
            <w:pPr>
              <w:pStyle w:val="ASSETS"/>
              <w:spacing w:line="240" w:lineRule="atLeast"/>
              <w:ind w:left="-108" w:right="-108"/>
              <w:rPr>
                <w:rFonts w:cs="Times New Roman"/>
                <w:b w:val="0"/>
                <w:bCs w:val="0"/>
                <w:u w:val="none"/>
                <w:lang w:val="en-US"/>
              </w:rPr>
            </w:pPr>
            <w:r w:rsidRPr="001452F0">
              <w:rPr>
                <w:rFonts w:cs="Times New Roman"/>
                <w:b w:val="0"/>
                <w:bCs w:val="0"/>
                <w:i/>
                <w:iCs/>
                <w:u w:val="none"/>
                <w:lang w:val="en-US"/>
              </w:rPr>
              <w:t>(in million Baht)</w:t>
            </w:r>
          </w:p>
        </w:tc>
      </w:tr>
      <w:tr w:rsidR="000233D2" w:rsidRPr="001452F0" w14:paraId="29E8B913" w14:textId="77777777" w:rsidTr="00D13237">
        <w:trPr>
          <w:trHeight w:val="95"/>
        </w:trPr>
        <w:tc>
          <w:tcPr>
            <w:tcW w:w="3690" w:type="dxa"/>
          </w:tcPr>
          <w:p w14:paraId="10484230"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w:t>
            </w:r>
            <w:r w:rsidRPr="001452F0">
              <w:rPr>
                <w:rFonts w:ascii="Times New Roman" w:hAnsi="Times New Roman" w:cs="Times New Roman"/>
                <w:sz w:val="22"/>
                <w:szCs w:val="22"/>
              </w:rPr>
              <w:t>eceivables</w:t>
            </w:r>
            <w:r>
              <w:rPr>
                <w:rFonts w:ascii="Times New Roman" w:hAnsi="Times New Roman" w:cs="Times New Roman"/>
                <w:sz w:val="22"/>
                <w:szCs w:val="22"/>
              </w:rPr>
              <w:t xml:space="preserve"> - other income</w:t>
            </w:r>
          </w:p>
        </w:tc>
        <w:tc>
          <w:tcPr>
            <w:tcW w:w="720" w:type="dxa"/>
          </w:tcPr>
          <w:p w14:paraId="3F1FF791" w14:textId="77777777" w:rsidR="000233D2" w:rsidRPr="00675AFB"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yellow"/>
              </w:rPr>
            </w:pPr>
            <w:r>
              <w:rPr>
                <w:rFonts w:ascii="Times New Roman" w:hAnsi="Times New Roman" w:cs="Times New Roman"/>
                <w:i/>
                <w:iCs/>
                <w:sz w:val="22"/>
                <w:szCs w:val="22"/>
              </w:rPr>
              <w:t>4, 8</w:t>
            </w:r>
          </w:p>
        </w:tc>
        <w:tc>
          <w:tcPr>
            <w:tcW w:w="1080" w:type="dxa"/>
          </w:tcPr>
          <w:p w14:paraId="48693E22"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277</w:t>
            </w:r>
          </w:p>
        </w:tc>
        <w:tc>
          <w:tcPr>
            <w:tcW w:w="270" w:type="dxa"/>
          </w:tcPr>
          <w:p w14:paraId="08816AA2" w14:textId="77777777" w:rsidR="000233D2" w:rsidRPr="001452F0" w:rsidRDefault="000233D2" w:rsidP="000233D2">
            <w:pPr>
              <w:pStyle w:val="ASSETS"/>
              <w:tabs>
                <w:tab w:val="decimal" w:pos="792"/>
              </w:tabs>
              <w:spacing w:line="240" w:lineRule="atLeast"/>
              <w:ind w:left="-108" w:right="-108"/>
              <w:jc w:val="left"/>
              <w:rPr>
                <w:rFonts w:cs="Times New Roman"/>
                <w:b w:val="0"/>
                <w:bCs w:val="0"/>
                <w:u w:val="none"/>
                <w:lang w:val="en-US"/>
              </w:rPr>
            </w:pPr>
          </w:p>
        </w:tc>
        <w:tc>
          <w:tcPr>
            <w:tcW w:w="1080" w:type="dxa"/>
          </w:tcPr>
          <w:p w14:paraId="67E478E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271</w:t>
            </w:r>
          </w:p>
        </w:tc>
        <w:tc>
          <w:tcPr>
            <w:tcW w:w="236" w:type="dxa"/>
          </w:tcPr>
          <w:p w14:paraId="42FE3A23"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2E0927DC"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279</w:t>
            </w:r>
          </w:p>
        </w:tc>
        <w:tc>
          <w:tcPr>
            <w:tcW w:w="243" w:type="dxa"/>
          </w:tcPr>
          <w:p w14:paraId="304ADFEA"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437CE84D"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293</w:t>
            </w:r>
          </w:p>
        </w:tc>
      </w:tr>
      <w:tr w:rsidR="000233D2" w:rsidRPr="001452F0" w14:paraId="729C5BE7" w14:textId="77777777" w:rsidTr="000A6D78">
        <w:trPr>
          <w:trHeight w:val="137"/>
        </w:trPr>
        <w:tc>
          <w:tcPr>
            <w:tcW w:w="3690" w:type="dxa"/>
          </w:tcPr>
          <w:p w14:paraId="6010E558"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 xml:space="preserve">Prepaid withholding tax </w:t>
            </w:r>
          </w:p>
        </w:tc>
        <w:tc>
          <w:tcPr>
            <w:tcW w:w="720" w:type="dxa"/>
          </w:tcPr>
          <w:p w14:paraId="033B39D6" w14:textId="77777777" w:rsidR="000233D2" w:rsidRPr="00675AFB"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highlight w:val="yellow"/>
              </w:rPr>
            </w:pPr>
          </w:p>
        </w:tc>
        <w:tc>
          <w:tcPr>
            <w:tcW w:w="1080" w:type="dxa"/>
          </w:tcPr>
          <w:p w14:paraId="12268A8E"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243</w:t>
            </w:r>
          </w:p>
        </w:tc>
        <w:tc>
          <w:tcPr>
            <w:tcW w:w="270" w:type="dxa"/>
          </w:tcPr>
          <w:p w14:paraId="6B9E2BD3" w14:textId="77777777" w:rsidR="000233D2" w:rsidRPr="001452F0" w:rsidRDefault="000233D2" w:rsidP="000233D2">
            <w:pPr>
              <w:pStyle w:val="ASSETS"/>
              <w:tabs>
                <w:tab w:val="decimal" w:pos="792"/>
              </w:tabs>
              <w:spacing w:line="240" w:lineRule="atLeast"/>
              <w:ind w:left="-108" w:right="-108"/>
              <w:jc w:val="left"/>
              <w:rPr>
                <w:rFonts w:cs="Times New Roman"/>
                <w:lang w:val="en-US"/>
              </w:rPr>
            </w:pPr>
          </w:p>
        </w:tc>
        <w:tc>
          <w:tcPr>
            <w:tcW w:w="1080" w:type="dxa"/>
          </w:tcPr>
          <w:p w14:paraId="2E041E03"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247</w:t>
            </w:r>
          </w:p>
        </w:tc>
        <w:tc>
          <w:tcPr>
            <w:tcW w:w="236" w:type="dxa"/>
          </w:tcPr>
          <w:p w14:paraId="6F00235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7358C108"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88</w:t>
            </w:r>
          </w:p>
        </w:tc>
        <w:tc>
          <w:tcPr>
            <w:tcW w:w="243" w:type="dxa"/>
          </w:tcPr>
          <w:p w14:paraId="2EF236A2"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1D26BFE4"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120</w:t>
            </w:r>
          </w:p>
        </w:tc>
      </w:tr>
      <w:tr w:rsidR="000233D2" w:rsidRPr="001452F0" w14:paraId="78A81DBA" w14:textId="77777777" w:rsidTr="000A6D78">
        <w:trPr>
          <w:trHeight w:val="137"/>
        </w:trPr>
        <w:tc>
          <w:tcPr>
            <w:tcW w:w="3690" w:type="dxa"/>
          </w:tcPr>
          <w:p w14:paraId="737E9118"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Pr>
                <w:rFonts w:ascii="Times New Roman" w:hAnsi="Times New Roman" w:cs="Times New Roman"/>
                <w:sz w:val="22"/>
                <w:szCs w:val="22"/>
              </w:rPr>
              <w:t xml:space="preserve">Finance lease receivables </w:t>
            </w:r>
            <w:r w:rsidRPr="001452F0">
              <w:rPr>
                <w:rFonts w:ascii="Times New Roman" w:hAnsi="Times New Roman" w:cs="Times New Roman"/>
                <w:sz w:val="22"/>
                <w:szCs w:val="22"/>
              </w:rPr>
              <w:t xml:space="preserve"> </w:t>
            </w:r>
          </w:p>
        </w:tc>
        <w:tc>
          <w:tcPr>
            <w:tcW w:w="720" w:type="dxa"/>
          </w:tcPr>
          <w:p w14:paraId="59914060" w14:textId="77777777" w:rsidR="000233D2" w:rsidRPr="00675AFB"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highlight w:val="yellow"/>
              </w:rPr>
            </w:pPr>
          </w:p>
        </w:tc>
        <w:tc>
          <w:tcPr>
            <w:tcW w:w="1080" w:type="dxa"/>
          </w:tcPr>
          <w:p w14:paraId="345F8A0D"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101</w:t>
            </w:r>
          </w:p>
        </w:tc>
        <w:tc>
          <w:tcPr>
            <w:tcW w:w="270" w:type="dxa"/>
          </w:tcPr>
          <w:p w14:paraId="503FF322" w14:textId="77777777" w:rsidR="000233D2" w:rsidRPr="001452F0" w:rsidRDefault="000233D2" w:rsidP="000233D2">
            <w:pPr>
              <w:pStyle w:val="ASSETS"/>
              <w:tabs>
                <w:tab w:val="decimal" w:pos="792"/>
              </w:tabs>
              <w:spacing w:line="240" w:lineRule="atLeast"/>
              <w:ind w:left="-108" w:right="-108"/>
              <w:jc w:val="left"/>
              <w:rPr>
                <w:rFonts w:cs="Times New Roman"/>
                <w:lang w:val="en-US"/>
              </w:rPr>
            </w:pPr>
          </w:p>
        </w:tc>
        <w:tc>
          <w:tcPr>
            <w:tcW w:w="1080" w:type="dxa"/>
          </w:tcPr>
          <w:p w14:paraId="405F3419"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118</w:t>
            </w:r>
          </w:p>
        </w:tc>
        <w:tc>
          <w:tcPr>
            <w:tcW w:w="236" w:type="dxa"/>
          </w:tcPr>
          <w:p w14:paraId="1F5E6745"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03AC80C9"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w:t>
            </w:r>
          </w:p>
        </w:tc>
        <w:tc>
          <w:tcPr>
            <w:tcW w:w="243" w:type="dxa"/>
          </w:tcPr>
          <w:p w14:paraId="0BD553C6"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11FB819D" w14:textId="77777777" w:rsidR="000233D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w:t>
            </w:r>
          </w:p>
        </w:tc>
      </w:tr>
      <w:tr w:rsidR="000233D2" w:rsidRPr="001452F0" w14:paraId="50B3E9BF" w14:textId="77777777" w:rsidTr="000A6D78">
        <w:trPr>
          <w:trHeight w:val="137"/>
        </w:trPr>
        <w:tc>
          <w:tcPr>
            <w:tcW w:w="3690" w:type="dxa"/>
          </w:tcPr>
          <w:p w14:paraId="6489638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Value added tax</w:t>
            </w:r>
          </w:p>
        </w:tc>
        <w:tc>
          <w:tcPr>
            <w:tcW w:w="720" w:type="dxa"/>
          </w:tcPr>
          <w:p w14:paraId="05BC0EBC" w14:textId="77777777" w:rsidR="000233D2" w:rsidRPr="00675AFB"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highlight w:val="yellow"/>
              </w:rPr>
            </w:pPr>
          </w:p>
        </w:tc>
        <w:tc>
          <w:tcPr>
            <w:tcW w:w="1080" w:type="dxa"/>
          </w:tcPr>
          <w:p w14:paraId="1A8DE9DD"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83</w:t>
            </w:r>
          </w:p>
        </w:tc>
        <w:tc>
          <w:tcPr>
            <w:tcW w:w="270" w:type="dxa"/>
          </w:tcPr>
          <w:p w14:paraId="5151732A" w14:textId="77777777" w:rsidR="000233D2" w:rsidRPr="001452F0" w:rsidRDefault="000233D2" w:rsidP="000233D2">
            <w:pPr>
              <w:pStyle w:val="ASSETS"/>
              <w:tabs>
                <w:tab w:val="decimal" w:pos="792"/>
              </w:tabs>
              <w:spacing w:line="240" w:lineRule="atLeast"/>
              <w:ind w:left="-108" w:right="-108"/>
              <w:jc w:val="left"/>
              <w:rPr>
                <w:rFonts w:cs="Times New Roman"/>
                <w:b w:val="0"/>
                <w:bCs w:val="0"/>
                <w:u w:val="none"/>
                <w:lang w:val="en-US"/>
              </w:rPr>
            </w:pPr>
          </w:p>
        </w:tc>
        <w:tc>
          <w:tcPr>
            <w:tcW w:w="1080" w:type="dxa"/>
          </w:tcPr>
          <w:p w14:paraId="3CBBEEB8"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34</w:t>
            </w:r>
          </w:p>
        </w:tc>
        <w:tc>
          <w:tcPr>
            <w:tcW w:w="236" w:type="dxa"/>
          </w:tcPr>
          <w:p w14:paraId="10C1E83B"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79F6DBAC"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35</w:t>
            </w:r>
          </w:p>
        </w:tc>
        <w:tc>
          <w:tcPr>
            <w:tcW w:w="243" w:type="dxa"/>
          </w:tcPr>
          <w:p w14:paraId="0E565730"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215B901A"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r>
      <w:tr w:rsidR="00256207" w:rsidRPr="001452F0" w14:paraId="6BE06A71" w14:textId="77777777" w:rsidTr="000A6D78">
        <w:trPr>
          <w:trHeight w:val="137"/>
        </w:trPr>
        <w:tc>
          <w:tcPr>
            <w:tcW w:w="3690" w:type="dxa"/>
          </w:tcPr>
          <w:p w14:paraId="211B15FC" w14:textId="77777777" w:rsidR="0025620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Advance to employees</w:t>
            </w:r>
          </w:p>
        </w:tc>
        <w:tc>
          <w:tcPr>
            <w:tcW w:w="720" w:type="dxa"/>
          </w:tcPr>
          <w:p w14:paraId="272736F8" w14:textId="77777777" w:rsidR="00256207" w:rsidRPr="00675AFB"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sz w:val="22"/>
                <w:szCs w:val="22"/>
                <w:highlight w:val="yellow"/>
              </w:rPr>
            </w:pPr>
          </w:p>
        </w:tc>
        <w:tc>
          <w:tcPr>
            <w:tcW w:w="1080" w:type="dxa"/>
          </w:tcPr>
          <w:p w14:paraId="26749A71" w14:textId="77777777" w:rsidR="0025620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76</w:t>
            </w:r>
          </w:p>
        </w:tc>
        <w:tc>
          <w:tcPr>
            <w:tcW w:w="270" w:type="dxa"/>
          </w:tcPr>
          <w:p w14:paraId="6255AC6D" w14:textId="77777777" w:rsidR="00256207" w:rsidRPr="001452F0" w:rsidRDefault="00256207" w:rsidP="00256207">
            <w:pPr>
              <w:pStyle w:val="ASSETS"/>
              <w:tabs>
                <w:tab w:val="decimal" w:pos="792"/>
              </w:tabs>
              <w:spacing w:line="240" w:lineRule="atLeast"/>
              <w:ind w:left="-108" w:right="-108"/>
              <w:jc w:val="left"/>
              <w:rPr>
                <w:rFonts w:cs="Times New Roman"/>
                <w:lang w:val="en-US"/>
              </w:rPr>
            </w:pPr>
          </w:p>
        </w:tc>
        <w:tc>
          <w:tcPr>
            <w:tcW w:w="1080" w:type="dxa"/>
          </w:tcPr>
          <w:p w14:paraId="0BC4C777"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50</w:t>
            </w:r>
          </w:p>
        </w:tc>
        <w:tc>
          <w:tcPr>
            <w:tcW w:w="236" w:type="dxa"/>
          </w:tcPr>
          <w:p w14:paraId="1724C8FF"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793F8AEB"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21</w:t>
            </w:r>
          </w:p>
        </w:tc>
        <w:tc>
          <w:tcPr>
            <w:tcW w:w="243" w:type="dxa"/>
          </w:tcPr>
          <w:p w14:paraId="15C140A0"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31D8F94A"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w:t>
            </w:r>
          </w:p>
        </w:tc>
      </w:tr>
      <w:tr w:rsidR="00256207" w:rsidRPr="001452F0" w14:paraId="0FA16AD8" w14:textId="77777777" w:rsidTr="000A6D78">
        <w:trPr>
          <w:trHeight w:val="137"/>
        </w:trPr>
        <w:tc>
          <w:tcPr>
            <w:tcW w:w="3690" w:type="dxa"/>
          </w:tcPr>
          <w:p w14:paraId="1B6053BC"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 xml:space="preserve">Prepaid expenses </w:t>
            </w:r>
          </w:p>
        </w:tc>
        <w:tc>
          <w:tcPr>
            <w:tcW w:w="720" w:type="dxa"/>
          </w:tcPr>
          <w:p w14:paraId="59790F50" w14:textId="77777777" w:rsidR="00256207" w:rsidRPr="00675AFB"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highlight w:val="yellow"/>
              </w:rPr>
            </w:pPr>
          </w:p>
        </w:tc>
        <w:tc>
          <w:tcPr>
            <w:tcW w:w="1080" w:type="dxa"/>
          </w:tcPr>
          <w:p w14:paraId="144D5CDD"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63</w:t>
            </w:r>
          </w:p>
        </w:tc>
        <w:tc>
          <w:tcPr>
            <w:tcW w:w="270" w:type="dxa"/>
          </w:tcPr>
          <w:p w14:paraId="76F033DE" w14:textId="77777777" w:rsidR="00256207" w:rsidRPr="001452F0" w:rsidRDefault="00256207" w:rsidP="00256207">
            <w:pPr>
              <w:pStyle w:val="ASSETS"/>
              <w:tabs>
                <w:tab w:val="decimal" w:pos="792"/>
              </w:tabs>
              <w:spacing w:line="240" w:lineRule="atLeast"/>
              <w:ind w:left="-108" w:right="-108"/>
              <w:jc w:val="left"/>
              <w:rPr>
                <w:rFonts w:cs="Times New Roman"/>
                <w:b w:val="0"/>
                <w:bCs w:val="0"/>
                <w:u w:val="none"/>
                <w:lang w:val="en-US"/>
              </w:rPr>
            </w:pPr>
          </w:p>
        </w:tc>
        <w:tc>
          <w:tcPr>
            <w:tcW w:w="1080" w:type="dxa"/>
          </w:tcPr>
          <w:p w14:paraId="7802C494"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43</w:t>
            </w:r>
          </w:p>
        </w:tc>
        <w:tc>
          <w:tcPr>
            <w:tcW w:w="236" w:type="dxa"/>
          </w:tcPr>
          <w:p w14:paraId="1D3C6890"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31842D76"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25</w:t>
            </w:r>
          </w:p>
        </w:tc>
        <w:tc>
          <w:tcPr>
            <w:tcW w:w="243" w:type="dxa"/>
          </w:tcPr>
          <w:p w14:paraId="36D0D6D8"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04CEE12F"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14</w:t>
            </w:r>
          </w:p>
        </w:tc>
      </w:tr>
      <w:tr w:rsidR="00256207" w:rsidRPr="001452F0" w14:paraId="0F23464D" w14:textId="77777777" w:rsidTr="000A6D78">
        <w:trPr>
          <w:trHeight w:val="137"/>
        </w:trPr>
        <w:tc>
          <w:tcPr>
            <w:tcW w:w="3690" w:type="dxa"/>
          </w:tcPr>
          <w:p w14:paraId="3E8C9EBC"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Deposit</w:t>
            </w:r>
          </w:p>
        </w:tc>
        <w:tc>
          <w:tcPr>
            <w:tcW w:w="720" w:type="dxa"/>
          </w:tcPr>
          <w:p w14:paraId="33B269F7" w14:textId="77777777" w:rsidR="00256207" w:rsidRPr="00675AFB"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yellow"/>
              </w:rPr>
            </w:pPr>
            <w:r>
              <w:rPr>
                <w:rFonts w:ascii="Times New Roman" w:hAnsi="Times New Roman" w:cs="Times New Roman"/>
                <w:i/>
                <w:iCs/>
                <w:sz w:val="22"/>
                <w:szCs w:val="22"/>
              </w:rPr>
              <w:t>4</w:t>
            </w:r>
          </w:p>
        </w:tc>
        <w:tc>
          <w:tcPr>
            <w:tcW w:w="1080" w:type="dxa"/>
          </w:tcPr>
          <w:p w14:paraId="5E97F023"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32</w:t>
            </w:r>
          </w:p>
        </w:tc>
        <w:tc>
          <w:tcPr>
            <w:tcW w:w="270" w:type="dxa"/>
          </w:tcPr>
          <w:p w14:paraId="05E44C87" w14:textId="77777777" w:rsidR="00256207" w:rsidRPr="001452F0" w:rsidRDefault="00256207" w:rsidP="00256207">
            <w:pPr>
              <w:pStyle w:val="ASSETS"/>
              <w:tabs>
                <w:tab w:val="decimal" w:pos="792"/>
              </w:tabs>
              <w:spacing w:line="240" w:lineRule="atLeast"/>
              <w:ind w:left="-108" w:right="-108"/>
              <w:jc w:val="left"/>
              <w:rPr>
                <w:rFonts w:cs="Times New Roman"/>
                <w:b w:val="0"/>
                <w:bCs w:val="0"/>
                <w:u w:val="none"/>
                <w:lang w:val="en-US"/>
              </w:rPr>
            </w:pPr>
          </w:p>
        </w:tc>
        <w:tc>
          <w:tcPr>
            <w:tcW w:w="1080" w:type="dxa"/>
          </w:tcPr>
          <w:p w14:paraId="22589A68"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25</w:t>
            </w:r>
          </w:p>
        </w:tc>
        <w:tc>
          <w:tcPr>
            <w:tcW w:w="236" w:type="dxa"/>
          </w:tcPr>
          <w:p w14:paraId="3C284692"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7028311E"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18</w:t>
            </w:r>
          </w:p>
        </w:tc>
        <w:tc>
          <w:tcPr>
            <w:tcW w:w="243" w:type="dxa"/>
          </w:tcPr>
          <w:p w14:paraId="50F1432F"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52AB4282"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19</w:t>
            </w:r>
          </w:p>
        </w:tc>
      </w:tr>
      <w:tr w:rsidR="00256207" w:rsidRPr="001452F0" w14:paraId="44D1EDD5" w14:textId="77777777" w:rsidTr="000A6D78">
        <w:tc>
          <w:tcPr>
            <w:tcW w:w="3690" w:type="dxa"/>
          </w:tcPr>
          <w:p w14:paraId="574CBFFA"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 xml:space="preserve">Accrued income </w:t>
            </w:r>
          </w:p>
        </w:tc>
        <w:tc>
          <w:tcPr>
            <w:tcW w:w="720" w:type="dxa"/>
          </w:tcPr>
          <w:p w14:paraId="366DC904" w14:textId="77777777" w:rsidR="00256207" w:rsidRPr="00675AFB"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yellow"/>
              </w:rPr>
            </w:pPr>
            <w:r>
              <w:rPr>
                <w:rFonts w:ascii="Times New Roman" w:hAnsi="Times New Roman" w:cs="Times New Roman"/>
                <w:i/>
                <w:iCs/>
                <w:sz w:val="22"/>
                <w:szCs w:val="22"/>
              </w:rPr>
              <w:t>4</w:t>
            </w:r>
          </w:p>
        </w:tc>
        <w:tc>
          <w:tcPr>
            <w:tcW w:w="1080" w:type="dxa"/>
          </w:tcPr>
          <w:p w14:paraId="2CC56736"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29</w:t>
            </w:r>
          </w:p>
        </w:tc>
        <w:tc>
          <w:tcPr>
            <w:tcW w:w="270" w:type="dxa"/>
          </w:tcPr>
          <w:p w14:paraId="2C154468" w14:textId="77777777" w:rsidR="00256207" w:rsidRPr="001452F0" w:rsidRDefault="00256207" w:rsidP="00256207">
            <w:pPr>
              <w:pStyle w:val="ASSETS"/>
              <w:tabs>
                <w:tab w:val="decimal" w:pos="792"/>
              </w:tabs>
              <w:spacing w:line="240" w:lineRule="atLeast"/>
              <w:ind w:left="-108" w:right="-108"/>
              <w:jc w:val="left"/>
              <w:rPr>
                <w:rFonts w:cs="Times New Roman"/>
                <w:b w:val="0"/>
                <w:bCs w:val="0"/>
                <w:u w:val="none"/>
                <w:lang w:val="en-US"/>
              </w:rPr>
            </w:pPr>
          </w:p>
        </w:tc>
        <w:tc>
          <w:tcPr>
            <w:tcW w:w="1080" w:type="dxa"/>
          </w:tcPr>
          <w:p w14:paraId="46EE0FB0"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14</w:t>
            </w:r>
          </w:p>
        </w:tc>
        <w:tc>
          <w:tcPr>
            <w:tcW w:w="236" w:type="dxa"/>
          </w:tcPr>
          <w:p w14:paraId="35DCBED6"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7091E0CB"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w:t>
            </w:r>
          </w:p>
        </w:tc>
        <w:tc>
          <w:tcPr>
            <w:tcW w:w="243" w:type="dxa"/>
          </w:tcPr>
          <w:p w14:paraId="2769CFC6"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21549481"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10</w:t>
            </w:r>
          </w:p>
        </w:tc>
      </w:tr>
      <w:tr w:rsidR="00256207" w:rsidRPr="001452F0" w14:paraId="2E0EB94B" w14:textId="77777777" w:rsidTr="000A6D78">
        <w:tc>
          <w:tcPr>
            <w:tcW w:w="3690" w:type="dxa"/>
          </w:tcPr>
          <w:p w14:paraId="449DDD78"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Refundable retentions</w:t>
            </w:r>
          </w:p>
        </w:tc>
        <w:tc>
          <w:tcPr>
            <w:tcW w:w="720" w:type="dxa"/>
          </w:tcPr>
          <w:p w14:paraId="77461D4E" w14:textId="77777777" w:rsidR="00256207" w:rsidRPr="00675AFB"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highlight w:val="yellow"/>
              </w:rPr>
            </w:pPr>
          </w:p>
        </w:tc>
        <w:tc>
          <w:tcPr>
            <w:tcW w:w="1080" w:type="dxa"/>
          </w:tcPr>
          <w:p w14:paraId="57DF3BEF"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19</w:t>
            </w:r>
          </w:p>
        </w:tc>
        <w:tc>
          <w:tcPr>
            <w:tcW w:w="270" w:type="dxa"/>
          </w:tcPr>
          <w:p w14:paraId="2A0B30BE" w14:textId="77777777" w:rsidR="00256207" w:rsidRPr="001452F0" w:rsidRDefault="00256207" w:rsidP="00256207">
            <w:pPr>
              <w:pStyle w:val="ASSETS"/>
              <w:tabs>
                <w:tab w:val="decimal" w:pos="792"/>
              </w:tabs>
              <w:spacing w:line="240" w:lineRule="atLeast"/>
              <w:ind w:left="-108" w:right="-108"/>
              <w:jc w:val="left"/>
              <w:rPr>
                <w:rFonts w:cs="Times New Roman"/>
                <w:b w:val="0"/>
                <w:bCs w:val="0"/>
                <w:u w:val="none"/>
                <w:lang w:val="en-US"/>
              </w:rPr>
            </w:pPr>
          </w:p>
        </w:tc>
        <w:tc>
          <w:tcPr>
            <w:tcW w:w="1080" w:type="dxa"/>
          </w:tcPr>
          <w:p w14:paraId="0A59B89A"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19</w:t>
            </w:r>
          </w:p>
        </w:tc>
        <w:tc>
          <w:tcPr>
            <w:tcW w:w="236" w:type="dxa"/>
          </w:tcPr>
          <w:p w14:paraId="2F0B9BAD"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6B600A5F"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43" w:type="dxa"/>
          </w:tcPr>
          <w:p w14:paraId="5E7AC623"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27100EA6"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r>
      <w:tr w:rsidR="00256207" w:rsidRPr="001452F0" w14:paraId="2514BE24" w14:textId="77777777" w:rsidTr="000A6D78">
        <w:tc>
          <w:tcPr>
            <w:tcW w:w="3690" w:type="dxa"/>
          </w:tcPr>
          <w:p w14:paraId="05E73490"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Promotion receivables</w:t>
            </w:r>
          </w:p>
        </w:tc>
        <w:tc>
          <w:tcPr>
            <w:tcW w:w="720" w:type="dxa"/>
          </w:tcPr>
          <w:p w14:paraId="11D82247" w14:textId="77777777" w:rsidR="00256207" w:rsidRPr="00675AFB"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highlight w:val="yellow"/>
              </w:rPr>
            </w:pPr>
          </w:p>
        </w:tc>
        <w:tc>
          <w:tcPr>
            <w:tcW w:w="1080" w:type="dxa"/>
          </w:tcPr>
          <w:p w14:paraId="2BA7A67B"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9</w:t>
            </w:r>
          </w:p>
        </w:tc>
        <w:tc>
          <w:tcPr>
            <w:tcW w:w="270" w:type="dxa"/>
          </w:tcPr>
          <w:p w14:paraId="59AA885C" w14:textId="77777777" w:rsidR="00256207" w:rsidRPr="001452F0" w:rsidRDefault="00256207" w:rsidP="00256207">
            <w:pPr>
              <w:pStyle w:val="ASSETS"/>
              <w:tabs>
                <w:tab w:val="decimal" w:pos="792"/>
              </w:tabs>
              <w:spacing w:line="240" w:lineRule="atLeast"/>
              <w:ind w:left="-108" w:right="-108"/>
              <w:jc w:val="left"/>
              <w:rPr>
                <w:rFonts w:cs="Times New Roman"/>
                <w:b w:val="0"/>
                <w:bCs w:val="0"/>
                <w:u w:val="none"/>
                <w:lang w:val="en-US"/>
              </w:rPr>
            </w:pPr>
          </w:p>
        </w:tc>
        <w:tc>
          <w:tcPr>
            <w:tcW w:w="1080" w:type="dxa"/>
          </w:tcPr>
          <w:p w14:paraId="7E3E1CCA"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20</w:t>
            </w:r>
          </w:p>
        </w:tc>
        <w:tc>
          <w:tcPr>
            <w:tcW w:w="236" w:type="dxa"/>
          </w:tcPr>
          <w:p w14:paraId="2FE37CC0"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4535A5E5"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43" w:type="dxa"/>
          </w:tcPr>
          <w:p w14:paraId="362A1B5B"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086851BF"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r>
      <w:tr w:rsidR="00256207" w:rsidRPr="001452F0" w14:paraId="2B7864BF" w14:textId="77777777" w:rsidTr="000A6D78">
        <w:tc>
          <w:tcPr>
            <w:tcW w:w="3690" w:type="dxa"/>
          </w:tcPr>
          <w:p w14:paraId="27CF35EF"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Pr>
                <w:rFonts w:ascii="Times New Roman" w:hAnsi="Times New Roman" w:cs="Times New Roman"/>
                <w:sz w:val="22"/>
                <w:szCs w:val="22"/>
              </w:rPr>
              <w:t>Other receivables</w:t>
            </w:r>
          </w:p>
        </w:tc>
        <w:tc>
          <w:tcPr>
            <w:tcW w:w="720" w:type="dxa"/>
          </w:tcPr>
          <w:p w14:paraId="5354D6E8" w14:textId="77777777" w:rsidR="00256207" w:rsidRPr="0047133F"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78C56E40"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70" w:type="dxa"/>
          </w:tcPr>
          <w:p w14:paraId="492383A3"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0" w:type="dxa"/>
          </w:tcPr>
          <w:p w14:paraId="727DDDC0" w14:textId="77777777" w:rsidR="0025620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56</w:t>
            </w:r>
          </w:p>
        </w:tc>
        <w:tc>
          <w:tcPr>
            <w:tcW w:w="236" w:type="dxa"/>
          </w:tcPr>
          <w:p w14:paraId="61B11146"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Pr>
          <w:p w14:paraId="60F09474"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43" w:type="dxa"/>
          </w:tcPr>
          <w:p w14:paraId="087C00CF"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Pr>
          <w:p w14:paraId="1837B070"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r>
      <w:tr w:rsidR="00256207" w:rsidRPr="001452F0" w14:paraId="15C81A75" w14:textId="77777777" w:rsidTr="000A6D78">
        <w:tc>
          <w:tcPr>
            <w:tcW w:w="3690" w:type="dxa"/>
          </w:tcPr>
          <w:p w14:paraId="44BDC5BC"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 xml:space="preserve">Others </w:t>
            </w:r>
          </w:p>
        </w:tc>
        <w:tc>
          <w:tcPr>
            <w:tcW w:w="720" w:type="dxa"/>
          </w:tcPr>
          <w:p w14:paraId="3F5788AD" w14:textId="77777777" w:rsidR="00256207" w:rsidRPr="00675AFB"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highlight w:val="yellow"/>
              </w:rPr>
            </w:pPr>
          </w:p>
        </w:tc>
        <w:tc>
          <w:tcPr>
            <w:tcW w:w="1080" w:type="dxa"/>
            <w:tcBorders>
              <w:bottom w:val="single" w:sz="4" w:space="0" w:color="auto"/>
            </w:tcBorders>
          </w:tcPr>
          <w:p w14:paraId="1C232459"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8</w:t>
            </w:r>
          </w:p>
        </w:tc>
        <w:tc>
          <w:tcPr>
            <w:tcW w:w="270" w:type="dxa"/>
          </w:tcPr>
          <w:p w14:paraId="0B363976" w14:textId="77777777" w:rsidR="00256207" w:rsidRPr="001452F0" w:rsidRDefault="00256207" w:rsidP="00256207">
            <w:pPr>
              <w:pStyle w:val="ASSETS"/>
              <w:tabs>
                <w:tab w:val="decimal" w:pos="792"/>
              </w:tabs>
              <w:spacing w:line="240" w:lineRule="atLeast"/>
              <w:ind w:left="-108" w:right="-108"/>
              <w:jc w:val="left"/>
              <w:rPr>
                <w:rFonts w:cs="Times New Roman"/>
                <w:b w:val="0"/>
                <w:bCs w:val="0"/>
                <w:u w:val="none"/>
                <w:lang w:val="en-US"/>
              </w:rPr>
            </w:pPr>
          </w:p>
        </w:tc>
        <w:tc>
          <w:tcPr>
            <w:tcW w:w="1080" w:type="dxa"/>
            <w:tcBorders>
              <w:bottom w:val="single" w:sz="4" w:space="0" w:color="auto"/>
            </w:tcBorders>
          </w:tcPr>
          <w:p w14:paraId="3A471027"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19</w:t>
            </w:r>
          </w:p>
        </w:tc>
        <w:tc>
          <w:tcPr>
            <w:tcW w:w="236" w:type="dxa"/>
          </w:tcPr>
          <w:p w14:paraId="5343690E"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Borders>
              <w:bottom w:val="single" w:sz="4" w:space="0" w:color="auto"/>
            </w:tcBorders>
          </w:tcPr>
          <w:p w14:paraId="5C222376"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rPr>
                <w:rFonts w:ascii="Times New Roman" w:hAnsi="Times New Roman" w:cs="Times New Roman"/>
                <w:sz w:val="22"/>
                <w:szCs w:val="22"/>
              </w:rPr>
            </w:pPr>
            <w:r w:rsidRPr="001452F0">
              <w:rPr>
                <w:rFonts w:ascii="Times New Roman" w:hAnsi="Times New Roman" w:cs="Times New Roman"/>
                <w:sz w:val="22"/>
                <w:szCs w:val="22"/>
              </w:rPr>
              <w:t>-</w:t>
            </w:r>
          </w:p>
        </w:tc>
        <w:tc>
          <w:tcPr>
            <w:tcW w:w="243" w:type="dxa"/>
          </w:tcPr>
          <w:p w14:paraId="24B75CDB"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Borders>
              <w:bottom w:val="single" w:sz="4" w:space="0" w:color="auto"/>
            </w:tcBorders>
          </w:tcPr>
          <w:p w14:paraId="2972021F"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w:t>
            </w:r>
          </w:p>
        </w:tc>
      </w:tr>
      <w:tr w:rsidR="00256207" w:rsidRPr="001452F0" w14:paraId="2EF92003" w14:textId="77777777" w:rsidTr="000A6D78">
        <w:tc>
          <w:tcPr>
            <w:tcW w:w="3690" w:type="dxa"/>
          </w:tcPr>
          <w:p w14:paraId="38ABC103"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ind w:left="-18"/>
              <w:rPr>
                <w:rFonts w:ascii="Times New Roman" w:hAnsi="Times New Roman" w:cs="Times New Roman"/>
                <w:b/>
                <w:bCs/>
                <w:sz w:val="22"/>
                <w:szCs w:val="22"/>
              </w:rPr>
            </w:pPr>
            <w:r w:rsidRPr="001452F0">
              <w:rPr>
                <w:rFonts w:ascii="Times New Roman" w:hAnsi="Times New Roman" w:cs="Times New Roman"/>
                <w:b/>
                <w:bCs/>
                <w:sz w:val="22"/>
                <w:szCs w:val="22"/>
              </w:rPr>
              <w:t>Total</w:t>
            </w:r>
            <w:r w:rsidRPr="001452F0">
              <w:rPr>
                <w:rFonts w:ascii="Times New Roman" w:hAnsi="Times New Roman" w:cs="Times New Roman"/>
                <w:b/>
                <w:bCs/>
                <w:sz w:val="22"/>
                <w:szCs w:val="22"/>
              </w:rPr>
              <w:tab/>
            </w:r>
          </w:p>
        </w:tc>
        <w:tc>
          <w:tcPr>
            <w:tcW w:w="720" w:type="dxa"/>
          </w:tcPr>
          <w:p w14:paraId="30186702" w14:textId="77777777" w:rsidR="00256207" w:rsidRPr="00675AFB"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highlight w:val="yellow"/>
              </w:rPr>
            </w:pPr>
          </w:p>
        </w:tc>
        <w:tc>
          <w:tcPr>
            <w:tcW w:w="1080" w:type="dxa"/>
          </w:tcPr>
          <w:p w14:paraId="3334862D"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r>
              <w:rPr>
                <w:rFonts w:cs="Times New Roman"/>
                <w:u w:val="none"/>
                <w:lang w:val="en-US"/>
              </w:rPr>
              <w:t>940</w:t>
            </w:r>
          </w:p>
        </w:tc>
        <w:tc>
          <w:tcPr>
            <w:tcW w:w="270" w:type="dxa"/>
          </w:tcPr>
          <w:p w14:paraId="010C4D02"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p>
        </w:tc>
        <w:tc>
          <w:tcPr>
            <w:tcW w:w="1080" w:type="dxa"/>
          </w:tcPr>
          <w:p w14:paraId="4FF30557"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r>
              <w:rPr>
                <w:rFonts w:cs="Times New Roman"/>
                <w:u w:val="none"/>
                <w:lang w:val="en-US"/>
              </w:rPr>
              <w:t>916</w:t>
            </w:r>
          </w:p>
        </w:tc>
        <w:tc>
          <w:tcPr>
            <w:tcW w:w="236" w:type="dxa"/>
          </w:tcPr>
          <w:p w14:paraId="3920BC9D"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14" w:type="dxa"/>
          </w:tcPr>
          <w:p w14:paraId="37F0A874"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r>
              <w:rPr>
                <w:rFonts w:cs="Times New Roman"/>
                <w:u w:val="none"/>
                <w:lang w:val="en-US"/>
              </w:rPr>
              <w:t>477</w:t>
            </w:r>
          </w:p>
        </w:tc>
        <w:tc>
          <w:tcPr>
            <w:tcW w:w="243" w:type="dxa"/>
          </w:tcPr>
          <w:p w14:paraId="267B46AE"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Pr>
          <w:p w14:paraId="62534133"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r>
              <w:rPr>
                <w:rFonts w:cs="Times New Roman"/>
                <w:u w:val="none"/>
                <w:lang w:val="en-US"/>
              </w:rPr>
              <w:t>471</w:t>
            </w:r>
          </w:p>
        </w:tc>
      </w:tr>
      <w:tr w:rsidR="00256207" w:rsidRPr="001452F0" w14:paraId="060C2CB9" w14:textId="77777777" w:rsidTr="000A6D78">
        <w:tc>
          <w:tcPr>
            <w:tcW w:w="3690" w:type="dxa"/>
            <w:vAlign w:val="bottom"/>
          </w:tcPr>
          <w:p w14:paraId="264DEECE" w14:textId="77777777" w:rsidR="00256207" w:rsidRPr="001452F0" w:rsidRDefault="00256207" w:rsidP="00256207">
            <w:pPr>
              <w:ind w:left="-36" w:firstLine="72"/>
              <w:rPr>
                <w:rFonts w:ascii="Times New Roman" w:hAnsi="Times New Roman"/>
                <w:sz w:val="22"/>
                <w:szCs w:val="22"/>
              </w:rPr>
            </w:pPr>
            <w:r w:rsidRPr="001452F0">
              <w:rPr>
                <w:rFonts w:ascii="Times New Roman" w:hAnsi="Times New Roman"/>
                <w:i/>
                <w:iCs/>
                <w:sz w:val="22"/>
                <w:szCs w:val="22"/>
              </w:rPr>
              <w:t>Less</w:t>
            </w:r>
            <w:r w:rsidRPr="001452F0">
              <w:rPr>
                <w:rFonts w:ascii="Times New Roman" w:hAnsi="Times New Roman"/>
                <w:sz w:val="22"/>
                <w:szCs w:val="22"/>
              </w:rPr>
              <w:t xml:space="preserve"> allowance for doubtful accounts</w:t>
            </w:r>
          </w:p>
        </w:tc>
        <w:tc>
          <w:tcPr>
            <w:tcW w:w="720" w:type="dxa"/>
          </w:tcPr>
          <w:p w14:paraId="16CF14E7" w14:textId="77777777" w:rsidR="00256207" w:rsidRPr="00675AFB"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highlight w:val="yellow"/>
              </w:rPr>
            </w:pPr>
            <w:r>
              <w:rPr>
                <w:rFonts w:ascii="Times New Roman" w:hAnsi="Times New Roman" w:cs="Times New Roman"/>
                <w:i/>
                <w:iCs/>
                <w:sz w:val="22"/>
                <w:szCs w:val="22"/>
              </w:rPr>
              <w:t>4, 8</w:t>
            </w:r>
          </w:p>
        </w:tc>
        <w:tc>
          <w:tcPr>
            <w:tcW w:w="1080" w:type="dxa"/>
            <w:tcBorders>
              <w:bottom w:val="single" w:sz="4" w:space="0" w:color="auto"/>
            </w:tcBorders>
          </w:tcPr>
          <w:p w14:paraId="2161A103" w14:textId="77777777" w:rsidR="00256207" w:rsidRPr="00B44495" w:rsidRDefault="00256207" w:rsidP="00256207">
            <w:pPr>
              <w:pStyle w:val="ASSETS"/>
              <w:tabs>
                <w:tab w:val="decimal" w:pos="792"/>
              </w:tabs>
              <w:spacing w:line="240" w:lineRule="atLeast"/>
              <w:ind w:left="-108" w:right="-108"/>
              <w:jc w:val="left"/>
              <w:rPr>
                <w:rFonts w:cs="Times New Roman"/>
                <w:b w:val="0"/>
                <w:bCs w:val="0"/>
                <w:u w:val="none"/>
                <w:lang w:val="en-US"/>
              </w:rPr>
            </w:pPr>
            <w:r>
              <w:rPr>
                <w:rFonts w:cs="Times New Roman"/>
                <w:b w:val="0"/>
                <w:bCs w:val="0"/>
                <w:u w:val="none"/>
                <w:lang w:val="en-US"/>
              </w:rPr>
              <w:t>(263)</w:t>
            </w:r>
          </w:p>
        </w:tc>
        <w:tc>
          <w:tcPr>
            <w:tcW w:w="270" w:type="dxa"/>
          </w:tcPr>
          <w:p w14:paraId="396AA152" w14:textId="77777777" w:rsidR="00256207" w:rsidRPr="00B44495" w:rsidRDefault="00256207" w:rsidP="00256207">
            <w:pPr>
              <w:pStyle w:val="ASSETS"/>
              <w:tabs>
                <w:tab w:val="decimal" w:pos="792"/>
              </w:tabs>
              <w:spacing w:line="240" w:lineRule="atLeast"/>
              <w:ind w:left="-108" w:right="-108"/>
              <w:jc w:val="left"/>
              <w:rPr>
                <w:rFonts w:cs="Times New Roman"/>
                <w:b w:val="0"/>
                <w:bCs w:val="0"/>
                <w:u w:val="none"/>
                <w:lang w:val="en-US"/>
              </w:rPr>
            </w:pPr>
          </w:p>
        </w:tc>
        <w:tc>
          <w:tcPr>
            <w:tcW w:w="1080" w:type="dxa"/>
            <w:tcBorders>
              <w:bottom w:val="single" w:sz="4" w:space="0" w:color="auto"/>
            </w:tcBorders>
          </w:tcPr>
          <w:p w14:paraId="4ABB873A" w14:textId="77777777" w:rsidR="00256207" w:rsidRPr="00B44495" w:rsidRDefault="00256207" w:rsidP="00256207">
            <w:pPr>
              <w:pStyle w:val="ASSETS"/>
              <w:tabs>
                <w:tab w:val="decimal" w:pos="792"/>
              </w:tabs>
              <w:spacing w:line="240" w:lineRule="atLeast"/>
              <w:ind w:left="-108" w:right="-108"/>
              <w:jc w:val="left"/>
              <w:rPr>
                <w:rFonts w:cs="Times New Roman"/>
                <w:b w:val="0"/>
                <w:bCs w:val="0"/>
                <w:u w:val="none"/>
                <w:lang w:val="en-US"/>
              </w:rPr>
            </w:pPr>
            <w:r>
              <w:rPr>
                <w:rFonts w:cs="Times New Roman"/>
                <w:b w:val="0"/>
                <w:bCs w:val="0"/>
                <w:u w:val="none"/>
                <w:lang w:val="en-US"/>
              </w:rPr>
              <w:t>(249)</w:t>
            </w:r>
          </w:p>
        </w:tc>
        <w:tc>
          <w:tcPr>
            <w:tcW w:w="236" w:type="dxa"/>
          </w:tcPr>
          <w:p w14:paraId="173F9E01" w14:textId="77777777" w:rsidR="00256207" w:rsidRPr="00B44495"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Borders>
              <w:bottom w:val="single" w:sz="4" w:space="0" w:color="auto"/>
            </w:tcBorders>
          </w:tcPr>
          <w:p w14:paraId="7E9D4F58" w14:textId="77777777" w:rsidR="00256207" w:rsidRPr="00B44495" w:rsidRDefault="00256207" w:rsidP="00256207">
            <w:pPr>
              <w:pStyle w:val="ASSETS"/>
              <w:tabs>
                <w:tab w:val="decimal" w:pos="792"/>
              </w:tabs>
              <w:spacing w:line="240" w:lineRule="atLeast"/>
              <w:ind w:left="-108" w:right="-108"/>
              <w:jc w:val="left"/>
              <w:rPr>
                <w:rFonts w:cs="Times New Roman"/>
                <w:b w:val="0"/>
                <w:bCs w:val="0"/>
                <w:u w:val="none"/>
                <w:lang w:val="en-US"/>
              </w:rPr>
            </w:pPr>
            <w:r>
              <w:rPr>
                <w:rFonts w:cs="Times New Roman"/>
                <w:b w:val="0"/>
                <w:bCs w:val="0"/>
                <w:u w:val="none"/>
                <w:lang w:val="en-US"/>
              </w:rPr>
              <w:t>(265)</w:t>
            </w:r>
          </w:p>
        </w:tc>
        <w:tc>
          <w:tcPr>
            <w:tcW w:w="243" w:type="dxa"/>
          </w:tcPr>
          <w:p w14:paraId="73F9F201" w14:textId="77777777" w:rsidR="00256207" w:rsidRPr="00B44495"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07" w:type="dxa"/>
            <w:tcBorders>
              <w:bottom w:val="single" w:sz="4" w:space="0" w:color="auto"/>
            </w:tcBorders>
          </w:tcPr>
          <w:p w14:paraId="56C60720" w14:textId="77777777" w:rsidR="00256207" w:rsidRPr="00B44495" w:rsidRDefault="00256207" w:rsidP="00256207">
            <w:pPr>
              <w:pStyle w:val="ASSETS"/>
              <w:tabs>
                <w:tab w:val="decimal" w:pos="792"/>
              </w:tabs>
              <w:spacing w:line="240" w:lineRule="atLeast"/>
              <w:ind w:left="-108" w:right="-108"/>
              <w:jc w:val="left"/>
              <w:rPr>
                <w:rFonts w:cs="Times New Roman"/>
                <w:b w:val="0"/>
                <w:bCs w:val="0"/>
                <w:u w:val="none"/>
                <w:lang w:val="en-US"/>
              </w:rPr>
            </w:pPr>
            <w:r>
              <w:rPr>
                <w:rFonts w:cs="Times New Roman"/>
                <w:b w:val="0"/>
                <w:bCs w:val="0"/>
                <w:u w:val="none"/>
                <w:lang w:val="en-US"/>
              </w:rPr>
              <w:t>(251)</w:t>
            </w:r>
          </w:p>
        </w:tc>
      </w:tr>
      <w:tr w:rsidR="00256207" w:rsidRPr="001452F0" w14:paraId="1C910E8B" w14:textId="77777777" w:rsidTr="000A6D78">
        <w:tc>
          <w:tcPr>
            <w:tcW w:w="3690" w:type="dxa"/>
          </w:tcPr>
          <w:p w14:paraId="1C1C5D5F"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r w:rsidRPr="001452F0">
              <w:rPr>
                <w:rFonts w:ascii="Times New Roman" w:hAnsi="Times New Roman" w:cs="Times New Roman"/>
                <w:b/>
                <w:bCs/>
                <w:sz w:val="22"/>
                <w:szCs w:val="22"/>
              </w:rPr>
              <w:t>Net</w:t>
            </w:r>
            <w:r w:rsidRPr="001452F0">
              <w:rPr>
                <w:rFonts w:ascii="Times New Roman" w:hAnsi="Times New Roman" w:cs="Times New Roman"/>
                <w:b/>
                <w:bCs/>
                <w:sz w:val="22"/>
                <w:szCs w:val="22"/>
              </w:rPr>
              <w:tab/>
            </w:r>
          </w:p>
        </w:tc>
        <w:tc>
          <w:tcPr>
            <w:tcW w:w="720" w:type="dxa"/>
          </w:tcPr>
          <w:p w14:paraId="0736C6C7" w14:textId="77777777" w:rsidR="00256207" w:rsidRPr="00675AFB"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highlight w:val="yellow"/>
              </w:rPr>
            </w:pPr>
          </w:p>
        </w:tc>
        <w:tc>
          <w:tcPr>
            <w:tcW w:w="1080" w:type="dxa"/>
            <w:tcBorders>
              <w:top w:val="single" w:sz="4" w:space="0" w:color="auto"/>
              <w:bottom w:val="double" w:sz="4" w:space="0" w:color="auto"/>
            </w:tcBorders>
          </w:tcPr>
          <w:p w14:paraId="5B747BC9"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r>
              <w:rPr>
                <w:rFonts w:cs="Times New Roman"/>
                <w:u w:val="none"/>
                <w:lang w:val="en-US"/>
              </w:rPr>
              <w:t>677</w:t>
            </w:r>
          </w:p>
        </w:tc>
        <w:tc>
          <w:tcPr>
            <w:tcW w:w="270" w:type="dxa"/>
          </w:tcPr>
          <w:p w14:paraId="1EBDB067"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p>
        </w:tc>
        <w:tc>
          <w:tcPr>
            <w:tcW w:w="1080" w:type="dxa"/>
            <w:tcBorders>
              <w:top w:val="single" w:sz="4" w:space="0" w:color="auto"/>
              <w:bottom w:val="double" w:sz="4" w:space="0" w:color="auto"/>
            </w:tcBorders>
          </w:tcPr>
          <w:p w14:paraId="6E2525D9"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r>
              <w:rPr>
                <w:rFonts w:cs="Times New Roman"/>
                <w:u w:val="none"/>
                <w:lang w:val="en-US"/>
              </w:rPr>
              <w:t>667</w:t>
            </w:r>
          </w:p>
        </w:tc>
        <w:tc>
          <w:tcPr>
            <w:tcW w:w="236" w:type="dxa"/>
          </w:tcPr>
          <w:p w14:paraId="2229EC25"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3D551A16"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r>
              <w:rPr>
                <w:rFonts w:cs="Times New Roman"/>
                <w:u w:val="none"/>
                <w:lang w:val="en-US"/>
              </w:rPr>
              <w:t>212</w:t>
            </w:r>
          </w:p>
        </w:tc>
        <w:tc>
          <w:tcPr>
            <w:tcW w:w="243" w:type="dxa"/>
          </w:tcPr>
          <w:p w14:paraId="04D6A53F"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Borders>
              <w:top w:val="single" w:sz="4" w:space="0" w:color="auto"/>
              <w:bottom w:val="double" w:sz="4" w:space="0" w:color="auto"/>
            </w:tcBorders>
          </w:tcPr>
          <w:p w14:paraId="398E20E7"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r>
              <w:rPr>
                <w:rFonts w:cs="Times New Roman"/>
                <w:u w:val="none"/>
                <w:lang w:val="en-US"/>
              </w:rPr>
              <w:t>220</w:t>
            </w:r>
          </w:p>
        </w:tc>
      </w:tr>
      <w:tr w:rsidR="00256207" w:rsidRPr="001452F0" w14:paraId="47D00C0F" w14:textId="77777777" w:rsidTr="000A6D78">
        <w:tc>
          <w:tcPr>
            <w:tcW w:w="3690" w:type="dxa"/>
          </w:tcPr>
          <w:p w14:paraId="03E7AF0F"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p>
        </w:tc>
        <w:tc>
          <w:tcPr>
            <w:tcW w:w="720" w:type="dxa"/>
          </w:tcPr>
          <w:p w14:paraId="6A338DA4" w14:textId="77777777" w:rsidR="00256207" w:rsidRPr="00675AFB"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highlight w:val="yellow"/>
              </w:rPr>
            </w:pPr>
          </w:p>
        </w:tc>
        <w:tc>
          <w:tcPr>
            <w:tcW w:w="1080" w:type="dxa"/>
            <w:tcBorders>
              <w:top w:val="double" w:sz="4" w:space="0" w:color="auto"/>
            </w:tcBorders>
          </w:tcPr>
          <w:p w14:paraId="56CDB973"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p>
        </w:tc>
        <w:tc>
          <w:tcPr>
            <w:tcW w:w="270" w:type="dxa"/>
          </w:tcPr>
          <w:p w14:paraId="2D5047B2"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p>
        </w:tc>
        <w:tc>
          <w:tcPr>
            <w:tcW w:w="1080" w:type="dxa"/>
            <w:tcBorders>
              <w:top w:val="double" w:sz="4" w:space="0" w:color="auto"/>
            </w:tcBorders>
          </w:tcPr>
          <w:p w14:paraId="7BDB461C"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p>
        </w:tc>
        <w:tc>
          <w:tcPr>
            <w:tcW w:w="236" w:type="dxa"/>
          </w:tcPr>
          <w:p w14:paraId="261DA732"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14" w:type="dxa"/>
            <w:tcBorders>
              <w:top w:val="double" w:sz="4" w:space="0" w:color="auto"/>
            </w:tcBorders>
          </w:tcPr>
          <w:p w14:paraId="5AA3E8ED"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p>
        </w:tc>
        <w:tc>
          <w:tcPr>
            <w:tcW w:w="243" w:type="dxa"/>
          </w:tcPr>
          <w:p w14:paraId="5D2BBC0A"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Borders>
              <w:top w:val="double" w:sz="4" w:space="0" w:color="auto"/>
            </w:tcBorders>
          </w:tcPr>
          <w:p w14:paraId="71D9B3B5"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p>
        </w:tc>
      </w:tr>
      <w:tr w:rsidR="00256207" w:rsidRPr="001452F0" w14:paraId="3174031F" w14:textId="77777777" w:rsidTr="000A6D78">
        <w:trPr>
          <w:trHeight w:hRule="exact" w:val="254"/>
        </w:trPr>
        <w:tc>
          <w:tcPr>
            <w:tcW w:w="3690" w:type="dxa"/>
          </w:tcPr>
          <w:p w14:paraId="136B651B"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Current</w:t>
            </w:r>
          </w:p>
        </w:tc>
        <w:tc>
          <w:tcPr>
            <w:tcW w:w="720" w:type="dxa"/>
          </w:tcPr>
          <w:p w14:paraId="1A12857E" w14:textId="77777777" w:rsidR="00256207" w:rsidRPr="00675AFB"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highlight w:val="yellow"/>
              </w:rPr>
            </w:pPr>
          </w:p>
        </w:tc>
        <w:tc>
          <w:tcPr>
            <w:tcW w:w="1080" w:type="dxa"/>
          </w:tcPr>
          <w:p w14:paraId="5397ED97"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316</w:t>
            </w:r>
          </w:p>
        </w:tc>
        <w:tc>
          <w:tcPr>
            <w:tcW w:w="270" w:type="dxa"/>
          </w:tcPr>
          <w:p w14:paraId="0682AA40"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80" w:type="dxa"/>
          </w:tcPr>
          <w:p w14:paraId="5DCA1E68"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295</w:t>
            </w:r>
          </w:p>
        </w:tc>
        <w:tc>
          <w:tcPr>
            <w:tcW w:w="236" w:type="dxa"/>
          </w:tcPr>
          <w:p w14:paraId="2DFD6EB9"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114" w:type="dxa"/>
          </w:tcPr>
          <w:p w14:paraId="6E8D7B1B"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104</w:t>
            </w:r>
          </w:p>
        </w:tc>
        <w:tc>
          <w:tcPr>
            <w:tcW w:w="243" w:type="dxa"/>
          </w:tcPr>
          <w:p w14:paraId="44B8BB16"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107" w:type="dxa"/>
          </w:tcPr>
          <w:p w14:paraId="7DEE13A1"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76</w:t>
            </w:r>
          </w:p>
        </w:tc>
      </w:tr>
      <w:tr w:rsidR="00256207" w:rsidRPr="001452F0" w14:paraId="511AD902" w14:textId="77777777" w:rsidTr="000A6D78">
        <w:trPr>
          <w:trHeight w:hRule="exact" w:val="236"/>
        </w:trPr>
        <w:tc>
          <w:tcPr>
            <w:tcW w:w="3690" w:type="dxa"/>
          </w:tcPr>
          <w:p w14:paraId="4AA88B03"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1452F0">
              <w:rPr>
                <w:rFonts w:ascii="Times New Roman" w:hAnsi="Times New Roman" w:cs="Times New Roman"/>
                <w:sz w:val="22"/>
                <w:szCs w:val="22"/>
              </w:rPr>
              <w:t>Non-current</w:t>
            </w:r>
          </w:p>
        </w:tc>
        <w:tc>
          <w:tcPr>
            <w:tcW w:w="720" w:type="dxa"/>
          </w:tcPr>
          <w:p w14:paraId="3EE9C842" w14:textId="77777777" w:rsidR="00256207" w:rsidRPr="00675AFB"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highlight w:val="yellow"/>
              </w:rPr>
            </w:pPr>
          </w:p>
        </w:tc>
        <w:tc>
          <w:tcPr>
            <w:tcW w:w="1080" w:type="dxa"/>
            <w:tcBorders>
              <w:bottom w:val="single" w:sz="4" w:space="0" w:color="auto"/>
            </w:tcBorders>
          </w:tcPr>
          <w:p w14:paraId="29B46179" w14:textId="77777777" w:rsidR="00256207" w:rsidRPr="00ED084F"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8"/>
              </w:rPr>
            </w:pPr>
            <w:r>
              <w:rPr>
                <w:rFonts w:ascii="Times New Roman" w:hAnsi="Times New Roman"/>
                <w:sz w:val="22"/>
                <w:szCs w:val="28"/>
              </w:rPr>
              <w:t>361</w:t>
            </w:r>
          </w:p>
        </w:tc>
        <w:tc>
          <w:tcPr>
            <w:tcW w:w="270" w:type="dxa"/>
          </w:tcPr>
          <w:p w14:paraId="080C1C1A"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080" w:type="dxa"/>
            <w:tcBorders>
              <w:bottom w:val="single" w:sz="4" w:space="0" w:color="auto"/>
            </w:tcBorders>
          </w:tcPr>
          <w:p w14:paraId="539ECD50"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372</w:t>
            </w:r>
          </w:p>
        </w:tc>
        <w:tc>
          <w:tcPr>
            <w:tcW w:w="236" w:type="dxa"/>
          </w:tcPr>
          <w:p w14:paraId="0E3754ED"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114" w:type="dxa"/>
            <w:tcBorders>
              <w:bottom w:val="single" w:sz="4" w:space="0" w:color="auto"/>
            </w:tcBorders>
          </w:tcPr>
          <w:p w14:paraId="7BC1B9EC"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108</w:t>
            </w:r>
          </w:p>
        </w:tc>
        <w:tc>
          <w:tcPr>
            <w:tcW w:w="243" w:type="dxa"/>
          </w:tcPr>
          <w:p w14:paraId="52068AEB"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p>
        </w:tc>
        <w:tc>
          <w:tcPr>
            <w:tcW w:w="1107" w:type="dxa"/>
            <w:tcBorders>
              <w:bottom w:val="single" w:sz="4" w:space="0" w:color="auto"/>
            </w:tcBorders>
          </w:tcPr>
          <w:p w14:paraId="600C40B2"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144</w:t>
            </w:r>
          </w:p>
        </w:tc>
      </w:tr>
      <w:tr w:rsidR="00256207" w:rsidRPr="001452F0" w14:paraId="712E0943" w14:textId="77777777" w:rsidTr="000A6D78">
        <w:tc>
          <w:tcPr>
            <w:tcW w:w="3690" w:type="dxa"/>
          </w:tcPr>
          <w:p w14:paraId="0E041498"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r>
              <w:rPr>
                <w:rFonts w:ascii="Times New Roman" w:hAnsi="Times New Roman" w:cs="Times New Roman"/>
                <w:b/>
                <w:bCs/>
                <w:sz w:val="22"/>
                <w:szCs w:val="22"/>
              </w:rPr>
              <w:t>Total</w:t>
            </w:r>
            <w:r w:rsidRPr="001452F0">
              <w:rPr>
                <w:rFonts w:ascii="Times New Roman" w:hAnsi="Times New Roman" w:cs="Times New Roman"/>
                <w:b/>
                <w:bCs/>
                <w:sz w:val="22"/>
                <w:szCs w:val="22"/>
              </w:rPr>
              <w:tab/>
            </w:r>
          </w:p>
        </w:tc>
        <w:tc>
          <w:tcPr>
            <w:tcW w:w="720" w:type="dxa"/>
          </w:tcPr>
          <w:p w14:paraId="4D96D027" w14:textId="77777777" w:rsidR="00256207" w:rsidRPr="00675AFB"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highlight w:val="yellow"/>
              </w:rPr>
            </w:pPr>
          </w:p>
        </w:tc>
        <w:tc>
          <w:tcPr>
            <w:tcW w:w="1080" w:type="dxa"/>
            <w:tcBorders>
              <w:top w:val="single" w:sz="4" w:space="0" w:color="auto"/>
              <w:bottom w:val="double" w:sz="4" w:space="0" w:color="auto"/>
            </w:tcBorders>
          </w:tcPr>
          <w:p w14:paraId="2DBC4634"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r>
              <w:rPr>
                <w:rFonts w:cs="Times New Roman"/>
                <w:u w:val="none"/>
                <w:lang w:val="en-US"/>
              </w:rPr>
              <w:t>677</w:t>
            </w:r>
          </w:p>
        </w:tc>
        <w:tc>
          <w:tcPr>
            <w:tcW w:w="270" w:type="dxa"/>
          </w:tcPr>
          <w:p w14:paraId="2ADE1128"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p>
        </w:tc>
        <w:tc>
          <w:tcPr>
            <w:tcW w:w="1080" w:type="dxa"/>
            <w:tcBorders>
              <w:top w:val="single" w:sz="4" w:space="0" w:color="auto"/>
              <w:bottom w:val="double" w:sz="4" w:space="0" w:color="auto"/>
            </w:tcBorders>
          </w:tcPr>
          <w:p w14:paraId="24450453"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r>
              <w:rPr>
                <w:rFonts w:cs="Times New Roman"/>
                <w:u w:val="none"/>
                <w:lang w:val="en-US"/>
              </w:rPr>
              <w:t>667</w:t>
            </w:r>
          </w:p>
        </w:tc>
        <w:tc>
          <w:tcPr>
            <w:tcW w:w="236" w:type="dxa"/>
          </w:tcPr>
          <w:p w14:paraId="06C3A0FF"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1A041CFF"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r>
              <w:rPr>
                <w:rFonts w:cs="Times New Roman"/>
                <w:u w:val="none"/>
                <w:lang w:val="en-US"/>
              </w:rPr>
              <w:t>212</w:t>
            </w:r>
          </w:p>
        </w:tc>
        <w:tc>
          <w:tcPr>
            <w:tcW w:w="243" w:type="dxa"/>
          </w:tcPr>
          <w:p w14:paraId="2AD92B9E"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Borders>
              <w:top w:val="single" w:sz="4" w:space="0" w:color="auto"/>
              <w:bottom w:val="double" w:sz="4" w:space="0" w:color="auto"/>
            </w:tcBorders>
          </w:tcPr>
          <w:p w14:paraId="686B2317"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r>
              <w:rPr>
                <w:rFonts w:cs="Times New Roman"/>
                <w:u w:val="none"/>
                <w:lang w:val="en-US"/>
              </w:rPr>
              <w:t>220</w:t>
            </w:r>
          </w:p>
        </w:tc>
      </w:tr>
      <w:tr w:rsidR="00256207" w:rsidRPr="001452F0" w14:paraId="0F037FD3" w14:textId="77777777" w:rsidTr="000A6D78">
        <w:tc>
          <w:tcPr>
            <w:tcW w:w="3690" w:type="dxa"/>
          </w:tcPr>
          <w:p w14:paraId="0E263C5D"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p>
        </w:tc>
        <w:tc>
          <w:tcPr>
            <w:tcW w:w="720" w:type="dxa"/>
          </w:tcPr>
          <w:p w14:paraId="6BE67A59" w14:textId="77777777" w:rsidR="00256207" w:rsidRPr="00675AFB"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highlight w:val="yellow"/>
              </w:rPr>
            </w:pPr>
          </w:p>
        </w:tc>
        <w:tc>
          <w:tcPr>
            <w:tcW w:w="1080" w:type="dxa"/>
          </w:tcPr>
          <w:p w14:paraId="03F09BE0"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p>
        </w:tc>
        <w:tc>
          <w:tcPr>
            <w:tcW w:w="270" w:type="dxa"/>
          </w:tcPr>
          <w:p w14:paraId="40989773"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p>
        </w:tc>
        <w:tc>
          <w:tcPr>
            <w:tcW w:w="1080" w:type="dxa"/>
          </w:tcPr>
          <w:p w14:paraId="38F6DDA9"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p>
        </w:tc>
        <w:tc>
          <w:tcPr>
            <w:tcW w:w="236" w:type="dxa"/>
          </w:tcPr>
          <w:p w14:paraId="71A26FC9"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14" w:type="dxa"/>
          </w:tcPr>
          <w:p w14:paraId="7FA77896"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p>
        </w:tc>
        <w:tc>
          <w:tcPr>
            <w:tcW w:w="243" w:type="dxa"/>
          </w:tcPr>
          <w:p w14:paraId="56CA1B63"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107" w:type="dxa"/>
          </w:tcPr>
          <w:p w14:paraId="22897969" w14:textId="77777777" w:rsidR="00256207" w:rsidRPr="001452F0" w:rsidRDefault="00256207" w:rsidP="00256207">
            <w:pPr>
              <w:pStyle w:val="ASSETS"/>
              <w:tabs>
                <w:tab w:val="decimal" w:pos="792"/>
              </w:tabs>
              <w:spacing w:line="240" w:lineRule="atLeast"/>
              <w:ind w:left="-108" w:right="-108"/>
              <w:jc w:val="left"/>
              <w:rPr>
                <w:rFonts w:cs="Times New Roman"/>
                <w:u w:val="none"/>
                <w:lang w:val="en-US"/>
              </w:rPr>
            </w:pPr>
          </w:p>
        </w:tc>
      </w:tr>
      <w:tr w:rsidR="00256207" w:rsidRPr="001452F0" w14:paraId="65F083EA" w14:textId="77777777" w:rsidTr="007745FD">
        <w:trPr>
          <w:tblHeader/>
        </w:trPr>
        <w:tc>
          <w:tcPr>
            <w:tcW w:w="3690" w:type="dxa"/>
          </w:tcPr>
          <w:p w14:paraId="144B6A7E" w14:textId="77777777" w:rsidR="00256207" w:rsidRPr="001452F0" w:rsidRDefault="00256207" w:rsidP="00256207">
            <w:pPr>
              <w:pStyle w:val="ASSETS"/>
              <w:spacing w:line="240" w:lineRule="atLeast"/>
              <w:ind w:left="-18" w:right="0"/>
              <w:jc w:val="left"/>
              <w:rPr>
                <w:rFonts w:cs="Cordia New"/>
                <w:b w:val="0"/>
                <w:bCs w:val="0"/>
                <w:u w:val="none"/>
                <w:cs/>
                <w:lang w:val="en-US"/>
              </w:rPr>
            </w:pPr>
          </w:p>
        </w:tc>
        <w:tc>
          <w:tcPr>
            <w:tcW w:w="720" w:type="dxa"/>
          </w:tcPr>
          <w:p w14:paraId="2C411707" w14:textId="77777777" w:rsidR="00256207" w:rsidRPr="001452F0" w:rsidRDefault="00256207" w:rsidP="00256207">
            <w:pPr>
              <w:pStyle w:val="ASSETS"/>
              <w:spacing w:line="240" w:lineRule="atLeast"/>
              <w:ind w:right="0"/>
              <w:jc w:val="left"/>
              <w:rPr>
                <w:rFonts w:cs="Times New Roman"/>
                <w:b w:val="0"/>
                <w:bCs w:val="0"/>
                <w:u w:val="none"/>
                <w:lang w:val="en-US"/>
              </w:rPr>
            </w:pPr>
          </w:p>
        </w:tc>
        <w:tc>
          <w:tcPr>
            <w:tcW w:w="2430" w:type="dxa"/>
            <w:gridSpan w:val="3"/>
          </w:tcPr>
          <w:p w14:paraId="581D244F" w14:textId="77777777" w:rsidR="00256207" w:rsidRPr="001452F0" w:rsidRDefault="00256207" w:rsidP="00256207">
            <w:pPr>
              <w:pStyle w:val="ASSETS"/>
              <w:spacing w:line="240" w:lineRule="atLeast"/>
              <w:ind w:right="0"/>
              <w:rPr>
                <w:rFonts w:cs="Times New Roman"/>
                <w:u w:val="none"/>
                <w:lang w:val="en-US"/>
              </w:rPr>
            </w:pPr>
            <w:r w:rsidRPr="001452F0">
              <w:rPr>
                <w:rFonts w:cs="Times New Roman"/>
                <w:u w:val="none"/>
                <w:lang w:val="en-US"/>
              </w:rPr>
              <w:t>Consolidated</w:t>
            </w:r>
          </w:p>
        </w:tc>
        <w:tc>
          <w:tcPr>
            <w:tcW w:w="236" w:type="dxa"/>
          </w:tcPr>
          <w:p w14:paraId="7106D073" w14:textId="77777777" w:rsidR="00256207" w:rsidRPr="001452F0" w:rsidRDefault="00256207" w:rsidP="00256207">
            <w:pPr>
              <w:pStyle w:val="ASSETS"/>
              <w:spacing w:line="240" w:lineRule="atLeast"/>
              <w:ind w:right="0"/>
              <w:rPr>
                <w:rFonts w:cs="Times New Roman"/>
                <w:u w:val="none"/>
                <w:lang w:val="en-US"/>
              </w:rPr>
            </w:pPr>
          </w:p>
        </w:tc>
        <w:tc>
          <w:tcPr>
            <w:tcW w:w="2464" w:type="dxa"/>
            <w:gridSpan w:val="3"/>
          </w:tcPr>
          <w:p w14:paraId="2D77BF3E" w14:textId="77777777" w:rsidR="00256207" w:rsidRPr="001452F0" w:rsidRDefault="00256207" w:rsidP="00256207">
            <w:pPr>
              <w:pStyle w:val="ASSETS"/>
              <w:spacing w:line="240" w:lineRule="atLeast"/>
              <w:ind w:right="0"/>
              <w:rPr>
                <w:rFonts w:cs="Times New Roman"/>
                <w:u w:val="none"/>
                <w:lang w:val="en-US"/>
              </w:rPr>
            </w:pPr>
            <w:r w:rsidRPr="001452F0">
              <w:rPr>
                <w:rFonts w:cs="Times New Roman"/>
                <w:u w:val="none"/>
                <w:lang w:val="en-US"/>
              </w:rPr>
              <w:t>Separate</w:t>
            </w:r>
          </w:p>
        </w:tc>
      </w:tr>
      <w:tr w:rsidR="00256207" w:rsidRPr="001452F0" w14:paraId="3C6F1D01" w14:textId="77777777" w:rsidTr="007745FD">
        <w:trPr>
          <w:tblHeader/>
        </w:trPr>
        <w:tc>
          <w:tcPr>
            <w:tcW w:w="3690" w:type="dxa"/>
          </w:tcPr>
          <w:p w14:paraId="57019268" w14:textId="77777777" w:rsidR="00256207" w:rsidRPr="001452F0" w:rsidRDefault="00256207" w:rsidP="00256207">
            <w:pPr>
              <w:pStyle w:val="ASSETS"/>
              <w:spacing w:line="240" w:lineRule="atLeast"/>
              <w:ind w:left="-18" w:right="0"/>
              <w:jc w:val="left"/>
              <w:rPr>
                <w:rFonts w:cs="Times New Roman"/>
                <w:b w:val="0"/>
                <w:bCs w:val="0"/>
                <w:u w:val="none"/>
                <w:lang w:val="en-US"/>
              </w:rPr>
            </w:pPr>
          </w:p>
        </w:tc>
        <w:tc>
          <w:tcPr>
            <w:tcW w:w="720" w:type="dxa"/>
          </w:tcPr>
          <w:p w14:paraId="725A76EC" w14:textId="00A2ACFC" w:rsidR="00256207" w:rsidRPr="001452F0" w:rsidRDefault="00256207" w:rsidP="00256207">
            <w:pPr>
              <w:pStyle w:val="ASSETS"/>
              <w:spacing w:line="240" w:lineRule="atLeast"/>
              <w:ind w:right="0"/>
              <w:rPr>
                <w:rFonts w:cs="Times New Roman"/>
                <w:b w:val="0"/>
                <w:bCs w:val="0"/>
                <w:i/>
                <w:iCs/>
                <w:u w:val="none"/>
                <w:lang w:val="en-US"/>
              </w:rPr>
            </w:pPr>
          </w:p>
        </w:tc>
        <w:tc>
          <w:tcPr>
            <w:tcW w:w="2430" w:type="dxa"/>
            <w:gridSpan w:val="3"/>
          </w:tcPr>
          <w:p w14:paraId="13911F18" w14:textId="77777777" w:rsidR="00256207" w:rsidRPr="001452F0" w:rsidRDefault="00256207" w:rsidP="00256207">
            <w:pPr>
              <w:pStyle w:val="acctmergecolhdg"/>
              <w:spacing w:line="240" w:lineRule="atLeast"/>
              <w:ind w:left="-79" w:right="-79"/>
              <w:rPr>
                <w:rFonts w:cs="Times New Roman"/>
                <w:szCs w:val="22"/>
              </w:rPr>
            </w:pPr>
            <w:r w:rsidRPr="001452F0">
              <w:rPr>
                <w:rFonts w:cs="Times New Roman"/>
                <w:szCs w:val="22"/>
              </w:rPr>
              <w:t>financial statements</w:t>
            </w:r>
          </w:p>
        </w:tc>
        <w:tc>
          <w:tcPr>
            <w:tcW w:w="236" w:type="dxa"/>
          </w:tcPr>
          <w:p w14:paraId="416289CD" w14:textId="77777777" w:rsidR="00256207" w:rsidRPr="001452F0" w:rsidRDefault="00256207" w:rsidP="00256207">
            <w:pPr>
              <w:pStyle w:val="acctmergecolhdg"/>
              <w:spacing w:line="240" w:lineRule="atLeast"/>
              <w:ind w:left="-79" w:right="-79"/>
              <w:rPr>
                <w:rFonts w:cs="Times New Roman"/>
                <w:szCs w:val="22"/>
              </w:rPr>
            </w:pPr>
          </w:p>
        </w:tc>
        <w:tc>
          <w:tcPr>
            <w:tcW w:w="2464" w:type="dxa"/>
            <w:gridSpan w:val="3"/>
          </w:tcPr>
          <w:p w14:paraId="7C4D4C25" w14:textId="77777777" w:rsidR="00256207" w:rsidRPr="001452F0" w:rsidRDefault="00256207" w:rsidP="00256207">
            <w:pPr>
              <w:pStyle w:val="acctmergecolhdg"/>
              <w:spacing w:line="240" w:lineRule="atLeast"/>
              <w:ind w:left="-79" w:right="-79"/>
              <w:rPr>
                <w:rFonts w:cs="Times New Roman"/>
                <w:szCs w:val="22"/>
              </w:rPr>
            </w:pPr>
            <w:r w:rsidRPr="001452F0">
              <w:rPr>
                <w:rFonts w:cs="Times New Roman"/>
                <w:szCs w:val="22"/>
              </w:rPr>
              <w:t xml:space="preserve">financial statements </w:t>
            </w:r>
          </w:p>
        </w:tc>
      </w:tr>
      <w:tr w:rsidR="00256207" w:rsidRPr="001452F0" w14:paraId="06495A46" w14:textId="77777777" w:rsidTr="000A6D78">
        <w:tc>
          <w:tcPr>
            <w:tcW w:w="3690" w:type="dxa"/>
          </w:tcPr>
          <w:p w14:paraId="0DB8890E"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p>
        </w:tc>
        <w:tc>
          <w:tcPr>
            <w:tcW w:w="720" w:type="dxa"/>
          </w:tcPr>
          <w:p w14:paraId="7B6EA1D1" w14:textId="7BD2E9CE" w:rsidR="00256207" w:rsidRPr="002E1C17" w:rsidRDefault="002E1C17" w:rsidP="002E1C17">
            <w:pPr>
              <w:pStyle w:val="ASSETS"/>
              <w:spacing w:line="240" w:lineRule="atLeast"/>
              <w:ind w:right="0"/>
              <w:rPr>
                <w:rFonts w:cs="Times New Roman"/>
                <w:b w:val="0"/>
                <w:bCs w:val="0"/>
                <w:i/>
                <w:iCs/>
                <w:u w:val="none"/>
                <w:lang w:val="en-US"/>
              </w:rPr>
            </w:pPr>
            <w:r w:rsidRPr="001452F0">
              <w:rPr>
                <w:rFonts w:cs="Times New Roman"/>
                <w:b w:val="0"/>
                <w:bCs w:val="0"/>
                <w:i/>
                <w:iCs/>
                <w:u w:val="none"/>
                <w:lang w:val="en-US"/>
              </w:rPr>
              <w:t>Note</w:t>
            </w:r>
          </w:p>
        </w:tc>
        <w:tc>
          <w:tcPr>
            <w:tcW w:w="1080" w:type="dxa"/>
          </w:tcPr>
          <w:p w14:paraId="5E42D6EB" w14:textId="77777777" w:rsidR="00256207" w:rsidRPr="002E1C17" w:rsidRDefault="00256207" w:rsidP="002E1C17">
            <w:pPr>
              <w:pStyle w:val="ASSETS"/>
              <w:spacing w:line="240" w:lineRule="atLeast"/>
              <w:ind w:right="0"/>
              <w:rPr>
                <w:rFonts w:cs="Times New Roman"/>
                <w:b w:val="0"/>
                <w:bCs w:val="0"/>
                <w:u w:val="none"/>
                <w:lang w:val="en-US"/>
              </w:rPr>
            </w:pPr>
            <w:r w:rsidRPr="002E1C17">
              <w:rPr>
                <w:rFonts w:cs="Times New Roman"/>
                <w:b w:val="0"/>
                <w:bCs w:val="0"/>
                <w:u w:val="none"/>
                <w:lang w:val="en-US"/>
              </w:rPr>
              <w:t>2019</w:t>
            </w:r>
          </w:p>
        </w:tc>
        <w:tc>
          <w:tcPr>
            <w:tcW w:w="270" w:type="dxa"/>
          </w:tcPr>
          <w:p w14:paraId="453BE949" w14:textId="77777777" w:rsidR="00256207" w:rsidRPr="00596DA3" w:rsidRDefault="00256207" w:rsidP="00256207">
            <w:pPr>
              <w:pStyle w:val="ASSETS"/>
              <w:spacing w:line="240" w:lineRule="atLeast"/>
              <w:ind w:left="-108" w:right="-108"/>
              <w:rPr>
                <w:b w:val="0"/>
                <w:bCs w:val="0"/>
                <w:u w:val="none"/>
                <w:lang w:val="en-US"/>
              </w:rPr>
            </w:pPr>
          </w:p>
        </w:tc>
        <w:tc>
          <w:tcPr>
            <w:tcW w:w="1080" w:type="dxa"/>
          </w:tcPr>
          <w:p w14:paraId="26716F49" w14:textId="77777777" w:rsidR="00256207" w:rsidRPr="00596DA3" w:rsidRDefault="00256207" w:rsidP="00256207">
            <w:pPr>
              <w:pStyle w:val="ASSETS"/>
              <w:spacing w:line="240" w:lineRule="atLeast"/>
              <w:ind w:left="-108" w:right="-108"/>
              <w:rPr>
                <w:b w:val="0"/>
                <w:bCs w:val="0"/>
                <w:u w:val="none"/>
                <w:lang w:val="en-US"/>
              </w:rPr>
            </w:pPr>
            <w:r>
              <w:rPr>
                <w:b w:val="0"/>
                <w:bCs w:val="0"/>
                <w:u w:val="none"/>
                <w:lang w:val="en-US"/>
              </w:rPr>
              <w:t>2018</w:t>
            </w:r>
          </w:p>
        </w:tc>
        <w:tc>
          <w:tcPr>
            <w:tcW w:w="236" w:type="dxa"/>
          </w:tcPr>
          <w:p w14:paraId="68C70E39" w14:textId="77777777" w:rsidR="00256207" w:rsidRPr="00596DA3" w:rsidRDefault="00256207" w:rsidP="00256207">
            <w:pPr>
              <w:pStyle w:val="acctfourfigures"/>
              <w:tabs>
                <w:tab w:val="clear" w:pos="765"/>
                <w:tab w:val="decimal" w:pos="461"/>
              </w:tabs>
              <w:ind w:left="-79" w:right="11"/>
              <w:jc w:val="center"/>
            </w:pPr>
          </w:p>
        </w:tc>
        <w:tc>
          <w:tcPr>
            <w:tcW w:w="1114" w:type="dxa"/>
          </w:tcPr>
          <w:p w14:paraId="37797E38" w14:textId="77777777" w:rsidR="00256207" w:rsidRPr="00596DA3" w:rsidRDefault="00256207" w:rsidP="00256207">
            <w:pPr>
              <w:pStyle w:val="ASSETS"/>
              <w:spacing w:line="240" w:lineRule="atLeast"/>
              <w:ind w:left="-108" w:right="-108"/>
              <w:rPr>
                <w:b w:val="0"/>
                <w:bCs w:val="0"/>
                <w:u w:val="none"/>
                <w:lang w:val="en-US"/>
              </w:rPr>
            </w:pPr>
            <w:r>
              <w:rPr>
                <w:b w:val="0"/>
                <w:bCs w:val="0"/>
                <w:u w:val="none"/>
                <w:lang w:val="en-US"/>
              </w:rPr>
              <w:t>2019</w:t>
            </w:r>
          </w:p>
        </w:tc>
        <w:tc>
          <w:tcPr>
            <w:tcW w:w="243" w:type="dxa"/>
          </w:tcPr>
          <w:p w14:paraId="4AEBF832" w14:textId="77777777" w:rsidR="00256207" w:rsidRPr="00596DA3" w:rsidRDefault="00256207" w:rsidP="00256207">
            <w:pPr>
              <w:pStyle w:val="ASSETS"/>
              <w:spacing w:line="240" w:lineRule="atLeast"/>
              <w:ind w:left="-108" w:right="-108"/>
              <w:rPr>
                <w:b w:val="0"/>
                <w:bCs w:val="0"/>
                <w:u w:val="none"/>
                <w:lang w:val="en-US"/>
              </w:rPr>
            </w:pPr>
          </w:p>
        </w:tc>
        <w:tc>
          <w:tcPr>
            <w:tcW w:w="1107" w:type="dxa"/>
          </w:tcPr>
          <w:p w14:paraId="599D6570" w14:textId="77777777" w:rsidR="00256207" w:rsidRPr="00596DA3" w:rsidRDefault="00256207" w:rsidP="00256207">
            <w:pPr>
              <w:pStyle w:val="ASSETS"/>
              <w:spacing w:line="240" w:lineRule="atLeast"/>
              <w:ind w:left="-108" w:right="-108"/>
              <w:rPr>
                <w:b w:val="0"/>
                <w:bCs w:val="0"/>
                <w:u w:val="none"/>
                <w:lang w:val="en-US"/>
              </w:rPr>
            </w:pPr>
            <w:r>
              <w:rPr>
                <w:b w:val="0"/>
                <w:bCs w:val="0"/>
                <w:u w:val="none"/>
                <w:lang w:val="en-US"/>
              </w:rPr>
              <w:t>2018</w:t>
            </w:r>
          </w:p>
        </w:tc>
      </w:tr>
      <w:tr w:rsidR="00256207" w:rsidRPr="001452F0" w14:paraId="73B8881F" w14:textId="77777777" w:rsidTr="00B2676E">
        <w:tc>
          <w:tcPr>
            <w:tcW w:w="3690" w:type="dxa"/>
          </w:tcPr>
          <w:p w14:paraId="4718E813"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28"/>
              </w:tabs>
              <w:rPr>
                <w:rFonts w:ascii="Times New Roman" w:hAnsi="Times New Roman" w:cs="Times New Roman"/>
                <w:b/>
                <w:bCs/>
                <w:sz w:val="22"/>
                <w:szCs w:val="22"/>
              </w:rPr>
            </w:pPr>
          </w:p>
        </w:tc>
        <w:tc>
          <w:tcPr>
            <w:tcW w:w="720" w:type="dxa"/>
          </w:tcPr>
          <w:p w14:paraId="218C0708" w14:textId="77777777" w:rsidR="00256207" w:rsidRPr="00675AFB"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highlight w:val="yellow"/>
              </w:rPr>
            </w:pPr>
          </w:p>
        </w:tc>
        <w:tc>
          <w:tcPr>
            <w:tcW w:w="5130" w:type="dxa"/>
            <w:gridSpan w:val="7"/>
          </w:tcPr>
          <w:p w14:paraId="13F6877D" w14:textId="77777777" w:rsidR="00256207" w:rsidRPr="001452F0" w:rsidRDefault="00256207" w:rsidP="00256207">
            <w:pPr>
              <w:pStyle w:val="ASSETS"/>
              <w:spacing w:line="240" w:lineRule="atLeast"/>
              <w:ind w:left="-108" w:right="-108"/>
              <w:rPr>
                <w:rFonts w:cs="Times New Roman"/>
                <w:b w:val="0"/>
                <w:bCs w:val="0"/>
                <w:u w:val="none"/>
                <w:lang w:val="en-US"/>
              </w:rPr>
            </w:pPr>
            <w:r w:rsidRPr="001452F0">
              <w:rPr>
                <w:rFonts w:cs="Times New Roman"/>
                <w:b w:val="0"/>
                <w:bCs w:val="0"/>
                <w:i/>
                <w:iCs/>
                <w:u w:val="none"/>
                <w:lang w:val="en-US"/>
              </w:rPr>
              <w:t>(in million Baht)</w:t>
            </w:r>
          </w:p>
        </w:tc>
      </w:tr>
      <w:tr w:rsidR="00256207" w:rsidRPr="001452F0" w14:paraId="077294D9" w14:textId="77777777" w:rsidTr="00FA4FB7">
        <w:tc>
          <w:tcPr>
            <w:tcW w:w="3690" w:type="dxa"/>
          </w:tcPr>
          <w:p w14:paraId="094AF292" w14:textId="77777777" w:rsidR="00256207" w:rsidRPr="00AD3EC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sz w:val="22"/>
                <w:szCs w:val="22"/>
              </w:rPr>
            </w:pPr>
            <w:r w:rsidRPr="00AD3EC0">
              <w:rPr>
                <w:rFonts w:ascii="Times New Roman" w:hAnsi="Times New Roman"/>
                <w:sz w:val="22"/>
                <w:szCs w:val="22"/>
              </w:rPr>
              <w:t>Bad debts and doubtful debts</w:t>
            </w:r>
          </w:p>
          <w:p w14:paraId="1B486E55" w14:textId="77777777" w:rsidR="00256207" w:rsidRPr="005222E5"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rPr>
                <w:rFonts w:ascii="Times New Roman" w:hAnsi="Times New Roman"/>
                <w:sz w:val="22"/>
                <w:szCs w:val="22"/>
              </w:rPr>
            </w:pPr>
            <w:r w:rsidRPr="00AD3EC0">
              <w:rPr>
                <w:rFonts w:ascii="Times New Roman" w:hAnsi="Times New Roman"/>
                <w:sz w:val="22"/>
                <w:szCs w:val="22"/>
              </w:rPr>
              <w:t xml:space="preserve">   expense for the</w:t>
            </w:r>
            <w:r w:rsidR="00F749BE">
              <w:rPr>
                <w:rFonts w:ascii="Times New Roman" w:hAnsi="Times New Roman"/>
                <w:sz w:val="22"/>
                <w:szCs w:val="22"/>
              </w:rPr>
              <w:t>:</w:t>
            </w:r>
          </w:p>
        </w:tc>
        <w:tc>
          <w:tcPr>
            <w:tcW w:w="720" w:type="dxa"/>
            <w:vAlign w:val="bottom"/>
          </w:tcPr>
          <w:p w14:paraId="44BD7B8F" w14:textId="77777777" w:rsidR="00256207" w:rsidRPr="00675AFB"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center"/>
              <w:rPr>
                <w:rFonts w:ascii="Times New Roman" w:hAnsi="Times New Roman" w:cs="Times New Roman"/>
                <w:sz w:val="22"/>
                <w:szCs w:val="22"/>
                <w:highlight w:val="yellow"/>
              </w:rPr>
            </w:pPr>
          </w:p>
        </w:tc>
        <w:tc>
          <w:tcPr>
            <w:tcW w:w="1080" w:type="dxa"/>
            <w:vAlign w:val="bottom"/>
          </w:tcPr>
          <w:p w14:paraId="3439FE22"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vAlign w:val="bottom"/>
          </w:tcPr>
          <w:p w14:paraId="2FD72862" w14:textId="77777777" w:rsidR="00256207" w:rsidRPr="001452F0" w:rsidRDefault="00256207" w:rsidP="00256207">
            <w:pPr>
              <w:pStyle w:val="ASSETS"/>
              <w:tabs>
                <w:tab w:val="decimal" w:pos="792"/>
              </w:tabs>
              <w:spacing w:line="240" w:lineRule="atLeast"/>
              <w:ind w:left="-108" w:right="-108"/>
              <w:jc w:val="left"/>
              <w:rPr>
                <w:rFonts w:cs="Times New Roman"/>
                <w:b w:val="0"/>
                <w:bCs w:val="0"/>
                <w:u w:val="none"/>
                <w:lang w:val="en-US"/>
              </w:rPr>
            </w:pPr>
          </w:p>
        </w:tc>
        <w:tc>
          <w:tcPr>
            <w:tcW w:w="1080" w:type="dxa"/>
            <w:vAlign w:val="bottom"/>
          </w:tcPr>
          <w:p w14:paraId="6C34FCC2"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vAlign w:val="bottom"/>
          </w:tcPr>
          <w:p w14:paraId="47D1916B"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vAlign w:val="bottom"/>
          </w:tcPr>
          <w:p w14:paraId="4DC481EC"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3" w:type="dxa"/>
            <w:vAlign w:val="bottom"/>
          </w:tcPr>
          <w:p w14:paraId="06B92297" w14:textId="77777777" w:rsidR="00256207" w:rsidRPr="001452F0" w:rsidRDefault="00256207" w:rsidP="00256207">
            <w:pPr>
              <w:pStyle w:val="ASSETS"/>
              <w:tabs>
                <w:tab w:val="decimal" w:pos="792"/>
              </w:tabs>
              <w:spacing w:line="240" w:lineRule="atLeast"/>
              <w:ind w:left="-108" w:right="-108"/>
              <w:jc w:val="left"/>
              <w:rPr>
                <w:rFonts w:cs="Times New Roman"/>
                <w:b w:val="0"/>
                <w:bCs w:val="0"/>
                <w:u w:val="none"/>
                <w:lang w:val="en-US"/>
              </w:rPr>
            </w:pPr>
          </w:p>
        </w:tc>
        <w:tc>
          <w:tcPr>
            <w:tcW w:w="1107" w:type="dxa"/>
            <w:vAlign w:val="bottom"/>
          </w:tcPr>
          <w:p w14:paraId="0770A4E5" w14:textId="77777777" w:rsidR="00256207" w:rsidRPr="001452F0"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F749BE" w:rsidRPr="001452F0" w14:paraId="4B7C5607" w14:textId="77777777" w:rsidTr="000233D2">
        <w:tc>
          <w:tcPr>
            <w:tcW w:w="3690" w:type="dxa"/>
          </w:tcPr>
          <w:p w14:paraId="51C51063" w14:textId="77777777" w:rsidR="00F749BE" w:rsidRPr="00AD3EC0"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T</w:t>
            </w:r>
            <w:r w:rsidRPr="00AD3EC0">
              <w:rPr>
                <w:rFonts w:ascii="Times New Roman" w:hAnsi="Times New Roman"/>
                <w:sz w:val="22"/>
                <w:szCs w:val="22"/>
              </w:rPr>
              <w:t>hree-month periods ended 30 June</w:t>
            </w:r>
          </w:p>
        </w:tc>
        <w:tc>
          <w:tcPr>
            <w:tcW w:w="720" w:type="dxa"/>
          </w:tcPr>
          <w:p w14:paraId="101291B7" w14:textId="77777777" w:rsidR="00F749BE" w:rsidRDefault="00F749BE" w:rsidP="00F749BE">
            <w:pPr>
              <w:tabs>
                <w:tab w:val="clear" w:pos="227"/>
                <w:tab w:val="clear" w:pos="454"/>
              </w:tabs>
              <w:jc w:val="center"/>
            </w:pPr>
            <w:r w:rsidRPr="006C141C">
              <w:rPr>
                <w:rFonts w:ascii="Times New Roman" w:hAnsi="Times New Roman" w:cs="Times New Roman"/>
                <w:i/>
                <w:iCs/>
                <w:sz w:val="22"/>
                <w:szCs w:val="22"/>
              </w:rPr>
              <w:t>4, 8</w:t>
            </w:r>
          </w:p>
        </w:tc>
        <w:tc>
          <w:tcPr>
            <w:tcW w:w="1080" w:type="dxa"/>
            <w:tcBorders>
              <w:bottom w:val="double" w:sz="4" w:space="0" w:color="auto"/>
            </w:tcBorders>
            <w:vAlign w:val="bottom"/>
          </w:tcPr>
          <w:p w14:paraId="336CD49A" w14:textId="77777777" w:rsid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w:t>
            </w:r>
          </w:p>
        </w:tc>
        <w:tc>
          <w:tcPr>
            <w:tcW w:w="270" w:type="dxa"/>
            <w:vAlign w:val="bottom"/>
          </w:tcPr>
          <w:p w14:paraId="7124D77B" w14:textId="77777777" w:rsidR="00F749BE" w:rsidRPr="001452F0" w:rsidRDefault="00F749BE" w:rsidP="00F749BE">
            <w:pPr>
              <w:pStyle w:val="ASSETS"/>
              <w:tabs>
                <w:tab w:val="decimal" w:pos="792"/>
              </w:tabs>
              <w:spacing w:line="240" w:lineRule="atLeast"/>
              <w:ind w:left="-108" w:right="-108"/>
              <w:jc w:val="left"/>
              <w:rPr>
                <w:rFonts w:cs="Times New Roman"/>
                <w:b w:val="0"/>
                <w:bCs w:val="0"/>
                <w:u w:val="none"/>
                <w:lang w:val="en-US"/>
              </w:rPr>
            </w:pPr>
          </w:p>
        </w:tc>
        <w:tc>
          <w:tcPr>
            <w:tcW w:w="1080" w:type="dxa"/>
            <w:tcBorders>
              <w:bottom w:val="double" w:sz="4" w:space="0" w:color="auto"/>
            </w:tcBorders>
            <w:vAlign w:val="bottom"/>
          </w:tcPr>
          <w:p w14:paraId="2D6B8B16" w14:textId="77777777" w:rsidR="00F749BE" w:rsidRPr="001452F0"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w:t>
            </w:r>
          </w:p>
        </w:tc>
        <w:tc>
          <w:tcPr>
            <w:tcW w:w="236" w:type="dxa"/>
            <w:vAlign w:val="bottom"/>
          </w:tcPr>
          <w:p w14:paraId="11C39925" w14:textId="77777777" w:rsidR="00F749BE" w:rsidRPr="001452F0"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Borders>
              <w:bottom w:val="double" w:sz="4" w:space="0" w:color="auto"/>
            </w:tcBorders>
            <w:vAlign w:val="bottom"/>
          </w:tcPr>
          <w:p w14:paraId="17D6E53A" w14:textId="77777777" w:rsid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w:t>
            </w:r>
          </w:p>
        </w:tc>
        <w:tc>
          <w:tcPr>
            <w:tcW w:w="243" w:type="dxa"/>
            <w:vAlign w:val="bottom"/>
          </w:tcPr>
          <w:p w14:paraId="2A24B22C" w14:textId="77777777" w:rsidR="00F749BE" w:rsidRPr="001452F0" w:rsidRDefault="00F749BE" w:rsidP="00F749BE">
            <w:pPr>
              <w:pStyle w:val="ASSETS"/>
              <w:tabs>
                <w:tab w:val="decimal" w:pos="792"/>
              </w:tabs>
              <w:spacing w:line="240" w:lineRule="atLeast"/>
              <w:ind w:left="-108" w:right="-108"/>
              <w:jc w:val="left"/>
              <w:rPr>
                <w:rFonts w:cs="Times New Roman"/>
                <w:b w:val="0"/>
                <w:bCs w:val="0"/>
                <w:u w:val="none"/>
                <w:lang w:val="en-US"/>
              </w:rPr>
            </w:pPr>
          </w:p>
        </w:tc>
        <w:tc>
          <w:tcPr>
            <w:tcW w:w="1107" w:type="dxa"/>
            <w:tcBorders>
              <w:bottom w:val="double" w:sz="4" w:space="0" w:color="auto"/>
            </w:tcBorders>
            <w:vAlign w:val="bottom"/>
          </w:tcPr>
          <w:p w14:paraId="5CD3FC21" w14:textId="77777777" w:rsidR="00F749BE" w:rsidRPr="001452F0"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w:t>
            </w:r>
          </w:p>
        </w:tc>
      </w:tr>
      <w:tr w:rsidR="00F749BE" w:rsidRPr="001452F0" w14:paraId="30C1B8F0" w14:textId="77777777" w:rsidTr="000233D2">
        <w:tc>
          <w:tcPr>
            <w:tcW w:w="3690" w:type="dxa"/>
          </w:tcPr>
          <w:p w14:paraId="7BFD34CA" w14:textId="77777777" w:rsidR="00F749BE" w:rsidRPr="00AD3EC0"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
              </w:tabs>
              <w:ind w:right="-108"/>
              <w:rPr>
                <w:rFonts w:ascii="Times New Roman" w:hAnsi="Times New Roman"/>
                <w:sz w:val="22"/>
                <w:szCs w:val="22"/>
              </w:rPr>
            </w:pPr>
            <w:r>
              <w:rPr>
                <w:rFonts w:ascii="Times New Roman" w:hAnsi="Times New Roman"/>
                <w:sz w:val="22"/>
                <w:szCs w:val="22"/>
              </w:rPr>
              <w:t>-   S</w:t>
            </w:r>
            <w:r w:rsidRPr="00AD3EC0">
              <w:rPr>
                <w:rFonts w:ascii="Times New Roman" w:hAnsi="Times New Roman"/>
                <w:sz w:val="22"/>
                <w:szCs w:val="22"/>
              </w:rPr>
              <w:t>ix-month periods ended 30 June</w:t>
            </w:r>
          </w:p>
        </w:tc>
        <w:tc>
          <w:tcPr>
            <w:tcW w:w="720" w:type="dxa"/>
          </w:tcPr>
          <w:p w14:paraId="3BDF18F4" w14:textId="77777777" w:rsidR="00F749BE" w:rsidRDefault="00F749BE" w:rsidP="00F749BE">
            <w:pPr>
              <w:tabs>
                <w:tab w:val="clear" w:pos="227"/>
                <w:tab w:val="clear" w:pos="454"/>
              </w:tabs>
              <w:jc w:val="center"/>
            </w:pPr>
            <w:r w:rsidRPr="006C141C">
              <w:rPr>
                <w:rFonts w:ascii="Times New Roman" w:hAnsi="Times New Roman" w:cs="Times New Roman"/>
                <w:i/>
                <w:iCs/>
                <w:sz w:val="22"/>
                <w:szCs w:val="22"/>
              </w:rPr>
              <w:t>4, 8</w:t>
            </w:r>
          </w:p>
        </w:tc>
        <w:tc>
          <w:tcPr>
            <w:tcW w:w="1080" w:type="dxa"/>
            <w:tcBorders>
              <w:bottom w:val="double" w:sz="4" w:space="0" w:color="auto"/>
            </w:tcBorders>
            <w:vAlign w:val="bottom"/>
          </w:tcPr>
          <w:p w14:paraId="78CD0DF2" w14:textId="77777777" w:rsid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14</w:t>
            </w:r>
          </w:p>
        </w:tc>
        <w:tc>
          <w:tcPr>
            <w:tcW w:w="270" w:type="dxa"/>
            <w:vAlign w:val="bottom"/>
          </w:tcPr>
          <w:p w14:paraId="6D9CFDCA" w14:textId="77777777" w:rsidR="00F749BE" w:rsidRPr="001452F0" w:rsidRDefault="00F749BE" w:rsidP="00F749BE">
            <w:pPr>
              <w:pStyle w:val="ASSETS"/>
              <w:tabs>
                <w:tab w:val="decimal" w:pos="792"/>
              </w:tabs>
              <w:spacing w:line="240" w:lineRule="atLeast"/>
              <w:ind w:left="-108" w:right="-108"/>
              <w:jc w:val="left"/>
              <w:rPr>
                <w:rFonts w:cs="Times New Roman"/>
                <w:b w:val="0"/>
                <w:bCs w:val="0"/>
                <w:u w:val="none"/>
                <w:lang w:val="en-US"/>
              </w:rPr>
            </w:pPr>
          </w:p>
        </w:tc>
        <w:tc>
          <w:tcPr>
            <w:tcW w:w="1080" w:type="dxa"/>
            <w:tcBorders>
              <w:top w:val="double" w:sz="4" w:space="0" w:color="auto"/>
              <w:bottom w:val="double" w:sz="4" w:space="0" w:color="auto"/>
            </w:tcBorders>
            <w:vAlign w:val="bottom"/>
          </w:tcPr>
          <w:p w14:paraId="3AC11868" w14:textId="77777777" w:rsid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14</w:t>
            </w:r>
          </w:p>
        </w:tc>
        <w:tc>
          <w:tcPr>
            <w:tcW w:w="236" w:type="dxa"/>
            <w:vAlign w:val="bottom"/>
          </w:tcPr>
          <w:p w14:paraId="1CD22886" w14:textId="77777777" w:rsidR="00F749BE" w:rsidRPr="001452F0"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14" w:type="dxa"/>
            <w:tcBorders>
              <w:bottom w:val="double" w:sz="4" w:space="0" w:color="auto"/>
            </w:tcBorders>
            <w:vAlign w:val="bottom"/>
          </w:tcPr>
          <w:p w14:paraId="45694EE2" w14:textId="77777777" w:rsid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14</w:t>
            </w:r>
          </w:p>
        </w:tc>
        <w:tc>
          <w:tcPr>
            <w:tcW w:w="243" w:type="dxa"/>
            <w:vAlign w:val="bottom"/>
          </w:tcPr>
          <w:p w14:paraId="74040266" w14:textId="77777777" w:rsidR="00F749BE" w:rsidRPr="001452F0" w:rsidRDefault="00F749BE" w:rsidP="00F749BE">
            <w:pPr>
              <w:pStyle w:val="ASSETS"/>
              <w:tabs>
                <w:tab w:val="decimal" w:pos="792"/>
              </w:tabs>
              <w:spacing w:line="240" w:lineRule="atLeast"/>
              <w:ind w:left="-108" w:right="-108"/>
              <w:jc w:val="left"/>
              <w:rPr>
                <w:rFonts w:cs="Times New Roman"/>
                <w:b w:val="0"/>
                <w:bCs w:val="0"/>
                <w:u w:val="none"/>
                <w:lang w:val="en-US"/>
              </w:rPr>
            </w:pPr>
          </w:p>
        </w:tc>
        <w:tc>
          <w:tcPr>
            <w:tcW w:w="1107" w:type="dxa"/>
            <w:tcBorders>
              <w:top w:val="double" w:sz="4" w:space="0" w:color="auto"/>
              <w:bottom w:val="double" w:sz="4" w:space="0" w:color="auto"/>
            </w:tcBorders>
            <w:vAlign w:val="bottom"/>
          </w:tcPr>
          <w:p w14:paraId="58DCFC23" w14:textId="77777777" w:rsid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14</w:t>
            </w:r>
          </w:p>
        </w:tc>
      </w:tr>
    </w:tbl>
    <w:p w14:paraId="12E08A16" w14:textId="77777777" w:rsidR="00911F48" w:rsidRPr="001452F0" w:rsidRDefault="00911F4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14:paraId="4B1E18A0" w14:textId="77777777" w:rsidR="00675AFB" w:rsidRPr="000A6D78" w:rsidRDefault="000731E3"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br w:type="page"/>
      </w:r>
      <w:r w:rsidR="008160FC">
        <w:rPr>
          <w:rFonts w:ascii="Times New Roman" w:hAnsi="Times New Roman"/>
          <w:b/>
          <w:bCs/>
          <w:sz w:val="24"/>
          <w:szCs w:val="24"/>
        </w:rPr>
        <w:lastRenderedPageBreak/>
        <w:t>7</w:t>
      </w:r>
      <w:r w:rsidR="00675AFB" w:rsidRPr="000A6D78">
        <w:rPr>
          <w:rFonts w:ascii="Times New Roman" w:hAnsi="Times New Roman"/>
          <w:b/>
          <w:bCs/>
          <w:sz w:val="24"/>
          <w:szCs w:val="24"/>
        </w:rPr>
        <w:tab/>
        <w:t>Receivable under debt restructuring agreement</w:t>
      </w:r>
    </w:p>
    <w:p w14:paraId="5CA39986" w14:textId="77777777" w:rsidR="00675AFB" w:rsidRPr="000A6D78"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14:paraId="0B459CFF" w14:textId="77777777" w:rsidR="00675AFB" w:rsidRPr="000A6D78"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In December 2017, </w:t>
      </w:r>
      <w:r w:rsidR="000A6D78" w:rsidRPr="000A6D78">
        <w:rPr>
          <w:rFonts w:ascii="Times New Roman" w:hAnsi="Times New Roman" w:cs="Times New Roman"/>
          <w:color w:val="000000"/>
          <w:sz w:val="22"/>
          <w:szCs w:val="22"/>
        </w:rPr>
        <w:t>Loxley Wireless Public Company Limited (“</w:t>
      </w:r>
      <w:r w:rsidRPr="000A6D78">
        <w:rPr>
          <w:rFonts w:ascii="Times New Roman" w:hAnsi="Times New Roman" w:cs="Times New Roman"/>
          <w:color w:val="000000"/>
          <w:sz w:val="22"/>
          <w:szCs w:val="22"/>
        </w:rPr>
        <w:t>Loxley Wireless</w:t>
      </w:r>
      <w:r w:rsidR="000A6D78" w:rsidRPr="000A6D78">
        <w:rPr>
          <w:rFonts w:ascii="Times New Roman" w:hAnsi="Times New Roman" w:cs="Times New Roman"/>
          <w:color w:val="000000"/>
          <w:sz w:val="22"/>
          <w:szCs w:val="22"/>
        </w:rPr>
        <w:t>”)</w:t>
      </w:r>
      <w:r w:rsidRPr="000A6D78">
        <w:rPr>
          <w:rFonts w:ascii="Times New Roman" w:hAnsi="Times New Roman" w:cs="Times New Roman"/>
          <w:color w:val="000000"/>
          <w:sz w:val="22"/>
          <w:szCs w:val="22"/>
        </w:rPr>
        <w:t xml:space="preserve"> and</w:t>
      </w:r>
      <w:r w:rsidR="00535A88" w:rsidRPr="00553325">
        <w:rPr>
          <w:rFonts w:ascii="Times New Roman" w:hAnsi="Times New Roman" w:cs="Cordia New" w:hint="cs"/>
          <w:color w:val="000000"/>
          <w:sz w:val="22"/>
          <w:szCs w:val="22"/>
          <w:cs/>
        </w:rPr>
        <w:t xml:space="preserve"> </w:t>
      </w:r>
      <w:r w:rsidR="00535A88" w:rsidRPr="00535A88">
        <w:rPr>
          <w:rFonts w:ascii="Times New Roman" w:hAnsi="Times New Roman" w:cs="Cordia New"/>
          <w:color w:val="000000"/>
          <w:sz w:val="22"/>
          <w:szCs w:val="22"/>
        </w:rPr>
        <w:t>Office of the Welfare Promotion Commission for Teach</w:t>
      </w:r>
      <w:r w:rsidR="00C47E1C">
        <w:rPr>
          <w:rFonts w:ascii="Times New Roman" w:hAnsi="Times New Roman" w:cs="Cordia New"/>
          <w:color w:val="000000"/>
          <w:sz w:val="22"/>
          <w:szCs w:val="22"/>
        </w:rPr>
        <w:t>ers and Educational Personnel (“OTEP”</w:t>
      </w:r>
      <w:r w:rsidR="00535A88" w:rsidRPr="00535A88">
        <w:rPr>
          <w:rFonts w:ascii="Times New Roman" w:hAnsi="Times New Roman" w:cs="Cordia New"/>
          <w:color w:val="000000"/>
          <w:sz w:val="22"/>
          <w:szCs w:val="22"/>
        </w:rPr>
        <w:t>)</w:t>
      </w:r>
      <w:r w:rsidR="00535A88">
        <w:rPr>
          <w:rFonts w:ascii="Times New Roman" w:hAnsi="Times New Roman" w:cs="Cordia New" w:hint="cs"/>
          <w:color w:val="000000"/>
          <w:sz w:val="22"/>
          <w:szCs w:val="22"/>
          <w:cs/>
        </w:rPr>
        <w:t xml:space="preserve"> </w:t>
      </w:r>
      <w:r w:rsidRPr="000A6D78">
        <w:rPr>
          <w:rFonts w:ascii="Times New Roman" w:hAnsi="Times New Roman" w:cs="Times New Roman"/>
          <w:color w:val="000000"/>
          <w:sz w:val="22"/>
          <w:szCs w:val="22"/>
        </w:rPr>
        <w:t>entered into a compromise agreement. The said debtor agrees to pay the amount of Baht 1,294 million</w:t>
      </w:r>
      <w:r w:rsidR="00B25F12" w:rsidRPr="000A6D78">
        <w:rPr>
          <w:rFonts w:ascii="Times New Roman" w:hAnsi="Times New Roman" w:cs="Times New Roman"/>
          <w:color w:val="000000"/>
          <w:sz w:val="22"/>
          <w:szCs w:val="22"/>
        </w:rPr>
        <w:t xml:space="preserve"> as follows</w:t>
      </w:r>
      <w:r w:rsidR="00476085">
        <w:rPr>
          <w:rFonts w:ascii="Times New Roman" w:hAnsi="Times New Roman" w:cs="Times New Roman"/>
          <w:color w:val="000000"/>
          <w:sz w:val="22"/>
          <w:szCs w:val="22"/>
        </w:rPr>
        <w:t>;</w:t>
      </w:r>
      <w:r w:rsidRPr="000A6D78">
        <w:rPr>
          <w:rFonts w:ascii="Times New Roman" w:hAnsi="Times New Roman" w:cs="Times New Roman"/>
          <w:color w:val="000000"/>
          <w:sz w:val="22"/>
          <w:szCs w:val="22"/>
        </w:rPr>
        <w:t xml:space="preserve">  </w:t>
      </w:r>
    </w:p>
    <w:p w14:paraId="08A4AB05" w14:textId="77777777" w:rsidR="00675AFB" w:rsidRPr="000A6D78" w:rsidRDefault="00675AFB" w:rsidP="00D545AD">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Repayment as textbooks amount of Baht 165 million, which will be delivered to Loxley Wireless within 60 days from the agreement date. </w:t>
      </w:r>
    </w:p>
    <w:p w14:paraId="3041A420" w14:textId="77777777" w:rsidR="00675AFB" w:rsidRPr="000A6D78" w:rsidRDefault="00675AFB" w:rsidP="00D545AD">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The remaining amount of Baht 1,129 million is repayable within 6 years. The first installment is due within 25 January 2018 and the last installment is due within 25 December 2023. </w:t>
      </w:r>
    </w:p>
    <w:p w14:paraId="61423A23" w14:textId="77777777" w:rsidR="00675AFB" w:rsidRPr="000A6D78" w:rsidRDefault="00675AFB" w:rsidP="00D545AD">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Monthly payment of not less than Baht 5 million, the first installment within 25 January 2018 and within 25</w:t>
      </w:r>
      <w:r w:rsidRPr="000A6D78">
        <w:rPr>
          <w:rFonts w:ascii="Times New Roman" w:hAnsi="Times New Roman" w:cs="Times New Roman"/>
          <w:color w:val="000000"/>
          <w:sz w:val="22"/>
          <w:szCs w:val="22"/>
          <w:vertAlign w:val="superscript"/>
        </w:rPr>
        <w:t>th</w:t>
      </w:r>
      <w:r w:rsidRPr="000A6D78">
        <w:rPr>
          <w:rFonts w:ascii="Times New Roman" w:hAnsi="Times New Roman" w:cs="Times New Roman"/>
          <w:color w:val="000000"/>
          <w:sz w:val="22"/>
          <w:szCs w:val="22"/>
        </w:rPr>
        <w:t xml:space="preserve"> of the following month until the end of the agreement but not later than 25 December 2023. </w:t>
      </w:r>
    </w:p>
    <w:p w14:paraId="44BD3ABD" w14:textId="77777777" w:rsidR="00675AFB" w:rsidRPr="000A6D78" w:rsidRDefault="00675AFB" w:rsidP="00D545AD">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Additional payment as follows; </w:t>
      </w:r>
    </w:p>
    <w:p w14:paraId="2A833F53" w14:textId="77777777" w:rsidR="00675AFB" w:rsidRPr="000A6D78"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Additional payment within May 2019 amounting to not less than Baht 120 million </w:t>
      </w:r>
    </w:p>
    <w:p w14:paraId="082124C1" w14:textId="77777777" w:rsidR="00675AFB" w:rsidRPr="000A6D78"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Additional payment within May 2020 amounting to not less than Baht 120 million </w:t>
      </w:r>
    </w:p>
    <w:p w14:paraId="7A8BAC2B" w14:textId="77777777" w:rsidR="00675AFB" w:rsidRPr="000A6D78"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Additional payment within May 2021 amounting to not less than Baht 120 million </w:t>
      </w:r>
    </w:p>
    <w:p w14:paraId="5B58E654" w14:textId="77777777" w:rsidR="00675AFB" w:rsidRPr="000A6D78"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Additional payment within May 2022 amounting to not less than Baht 200 million </w:t>
      </w:r>
    </w:p>
    <w:p w14:paraId="7C891654" w14:textId="77777777" w:rsidR="00675AFB" w:rsidRPr="000A6D78" w:rsidRDefault="00675AFB" w:rsidP="00D545AD">
      <w:pPr>
        <w:numPr>
          <w:ilvl w:val="2"/>
          <w:numId w:val="23"/>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0A6D78">
        <w:rPr>
          <w:rFonts w:ascii="Times New Roman" w:hAnsi="Times New Roman" w:cs="Times New Roman"/>
          <w:color w:val="000000"/>
          <w:sz w:val="22"/>
          <w:szCs w:val="22"/>
        </w:rPr>
        <w:t xml:space="preserve">The rest of payment will be made within May 2023 </w:t>
      </w:r>
    </w:p>
    <w:p w14:paraId="322A9159" w14:textId="77777777" w:rsidR="00675AFB" w:rsidRPr="000A6D78" w:rsidRDefault="00675AFB" w:rsidP="0032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color w:val="000000"/>
          <w:sz w:val="22"/>
          <w:szCs w:val="22"/>
        </w:rPr>
      </w:pPr>
    </w:p>
    <w:p w14:paraId="2616CE7D" w14:textId="77777777" w:rsidR="003270D1" w:rsidRDefault="000A6D78" w:rsidP="0011380E">
      <w:pPr>
        <w:pStyle w:val="HTMLPreformatted"/>
        <w:shd w:val="clear" w:color="auto" w:fill="FFFFFF"/>
        <w:ind w:left="540"/>
        <w:jc w:val="thaiDistribute"/>
        <w:rPr>
          <w:rFonts w:ascii="Times New Roman" w:hAnsi="Times New Roman"/>
          <w:sz w:val="22"/>
          <w:szCs w:val="22"/>
          <w:lang w:val="en-US"/>
        </w:rPr>
      </w:pPr>
      <w:r>
        <w:rPr>
          <w:rFonts w:ascii="Times New Roman" w:hAnsi="Times New Roman"/>
          <w:sz w:val="22"/>
          <w:szCs w:val="22"/>
        </w:rPr>
        <w:t xml:space="preserve">In February 2018, Loxley Wireless </w:t>
      </w:r>
      <w:r w:rsidR="00161886">
        <w:rPr>
          <w:rFonts w:ascii="Times New Roman" w:hAnsi="Times New Roman"/>
          <w:sz w:val="22"/>
          <w:szCs w:val="22"/>
          <w:lang w:val="en-US"/>
        </w:rPr>
        <w:t>requested</w:t>
      </w:r>
      <w:r>
        <w:rPr>
          <w:rFonts w:ascii="Times New Roman" w:hAnsi="Times New Roman"/>
          <w:sz w:val="22"/>
          <w:szCs w:val="22"/>
        </w:rPr>
        <w:t xml:space="preserve"> to extend the period </w:t>
      </w:r>
      <w:r w:rsidR="00F6417D">
        <w:rPr>
          <w:rFonts w:ascii="Times New Roman" w:hAnsi="Times New Roman"/>
          <w:sz w:val="22"/>
          <w:szCs w:val="22"/>
          <w:lang w:val="en-US"/>
        </w:rPr>
        <w:t xml:space="preserve">of </w:t>
      </w:r>
      <w:r>
        <w:rPr>
          <w:rFonts w:ascii="Times New Roman" w:hAnsi="Times New Roman"/>
          <w:sz w:val="22"/>
          <w:szCs w:val="22"/>
        </w:rPr>
        <w:t>textbook</w:t>
      </w:r>
      <w:r w:rsidR="00FC234B">
        <w:rPr>
          <w:rFonts w:ascii="Times New Roman" w:hAnsi="Times New Roman"/>
          <w:sz w:val="22"/>
          <w:szCs w:val="22"/>
          <w:lang w:val="en-US"/>
        </w:rPr>
        <w:t>s</w:t>
      </w:r>
      <w:r w:rsidR="00276451">
        <w:rPr>
          <w:rFonts w:ascii="Times New Roman" w:hAnsi="Times New Roman"/>
          <w:sz w:val="22"/>
          <w:szCs w:val="22"/>
          <w:lang w:val="en-US"/>
        </w:rPr>
        <w:t xml:space="preserve"> delivery</w:t>
      </w:r>
      <w:r>
        <w:rPr>
          <w:rFonts w:ascii="Times New Roman" w:hAnsi="Times New Roman"/>
          <w:sz w:val="22"/>
          <w:szCs w:val="22"/>
        </w:rPr>
        <w:t xml:space="preserve"> from OTEP </w:t>
      </w:r>
      <w:r w:rsidR="00716D2F">
        <w:rPr>
          <w:rFonts w:ascii="Times New Roman" w:hAnsi="Times New Roman"/>
          <w:sz w:val="22"/>
          <w:szCs w:val="22"/>
        </w:rPr>
        <w:t xml:space="preserve">for </w:t>
      </w:r>
      <w:r w:rsidR="00276451">
        <w:rPr>
          <w:rFonts w:ascii="Times New Roman" w:hAnsi="Times New Roman"/>
          <w:sz w:val="22"/>
          <w:szCs w:val="22"/>
          <w:lang w:val="en-US"/>
        </w:rPr>
        <w:t xml:space="preserve">another </w:t>
      </w:r>
      <w:r w:rsidR="00716D2F">
        <w:rPr>
          <w:rFonts w:ascii="Times New Roman" w:hAnsi="Times New Roman"/>
          <w:sz w:val="22"/>
          <w:szCs w:val="22"/>
        </w:rPr>
        <w:t xml:space="preserve">30 days </w:t>
      </w:r>
      <w:r>
        <w:rPr>
          <w:rFonts w:ascii="Times New Roman" w:hAnsi="Times New Roman"/>
          <w:sz w:val="22"/>
          <w:szCs w:val="22"/>
        </w:rPr>
        <w:t>until 31 March 2018.</w:t>
      </w:r>
      <w:r w:rsidR="003270D1">
        <w:rPr>
          <w:rFonts w:ascii="Times New Roman" w:hAnsi="Times New Roman"/>
          <w:sz w:val="22"/>
          <w:szCs w:val="22"/>
        </w:rPr>
        <w:t xml:space="preserve"> </w:t>
      </w:r>
      <w:r w:rsidR="00476085">
        <w:rPr>
          <w:rFonts w:ascii="Times New Roman" w:hAnsi="Times New Roman"/>
          <w:sz w:val="22"/>
          <w:szCs w:val="22"/>
          <w:lang w:val="en-US"/>
        </w:rPr>
        <w:t>As at</w:t>
      </w:r>
      <w:r w:rsidR="008A50C4">
        <w:rPr>
          <w:rFonts w:ascii="Times New Roman" w:hAnsi="Times New Roman"/>
          <w:sz w:val="22"/>
          <w:szCs w:val="22"/>
        </w:rPr>
        <w:t xml:space="preserve"> </w:t>
      </w:r>
      <w:r w:rsidR="00256207">
        <w:rPr>
          <w:rFonts w:ascii="Times New Roman" w:hAnsi="Times New Roman"/>
          <w:sz w:val="22"/>
          <w:szCs w:val="22"/>
          <w:lang w:val="en-US"/>
        </w:rPr>
        <w:t>30 June</w:t>
      </w:r>
      <w:r w:rsidR="008A50C4">
        <w:rPr>
          <w:rFonts w:ascii="Times New Roman" w:hAnsi="Times New Roman"/>
          <w:sz w:val="22"/>
          <w:szCs w:val="22"/>
        </w:rPr>
        <w:t xml:space="preserve"> 201</w:t>
      </w:r>
      <w:r w:rsidR="001170B5">
        <w:rPr>
          <w:rFonts w:ascii="Times New Roman" w:hAnsi="Times New Roman"/>
          <w:sz w:val="22"/>
          <w:szCs w:val="22"/>
          <w:lang w:val="en-US"/>
        </w:rPr>
        <w:t>9</w:t>
      </w:r>
      <w:r w:rsidR="003270D1" w:rsidRPr="003270D1">
        <w:rPr>
          <w:rFonts w:ascii="Times New Roman" w:hAnsi="Times New Roman"/>
          <w:sz w:val="22"/>
          <w:szCs w:val="22"/>
        </w:rPr>
        <w:t xml:space="preserve">, Loxley Wireless received </w:t>
      </w:r>
      <w:r w:rsidR="008A50C4">
        <w:rPr>
          <w:rFonts w:ascii="Times New Roman" w:hAnsi="Times New Roman"/>
          <w:sz w:val="22"/>
          <w:szCs w:val="22"/>
          <w:lang w:val="en-US"/>
        </w:rPr>
        <w:t>textbook</w:t>
      </w:r>
      <w:r w:rsidR="00FC234B">
        <w:rPr>
          <w:rFonts w:ascii="Times New Roman" w:hAnsi="Times New Roman"/>
          <w:sz w:val="22"/>
          <w:szCs w:val="22"/>
          <w:lang w:val="en-US"/>
        </w:rPr>
        <w:t>s</w:t>
      </w:r>
      <w:r w:rsidR="008A50C4">
        <w:rPr>
          <w:rFonts w:ascii="Times New Roman" w:hAnsi="Times New Roman"/>
          <w:sz w:val="22"/>
          <w:szCs w:val="22"/>
          <w:lang w:val="en-US"/>
        </w:rPr>
        <w:t xml:space="preserve"> </w:t>
      </w:r>
      <w:r w:rsidR="00161886">
        <w:rPr>
          <w:rFonts w:ascii="Times New Roman" w:hAnsi="Times New Roman"/>
          <w:sz w:val="22"/>
          <w:szCs w:val="22"/>
          <w:lang w:val="en-US"/>
        </w:rPr>
        <w:t xml:space="preserve">from OTEP </w:t>
      </w:r>
      <w:r w:rsidR="008A50C4">
        <w:rPr>
          <w:rFonts w:ascii="Times New Roman" w:hAnsi="Times New Roman"/>
          <w:sz w:val="22"/>
          <w:szCs w:val="22"/>
          <w:lang w:val="en-US"/>
        </w:rPr>
        <w:t>in amount</w:t>
      </w:r>
      <w:r w:rsidR="008A50C4">
        <w:rPr>
          <w:rFonts w:ascii="Times New Roman" w:hAnsi="Times New Roman"/>
          <w:sz w:val="22"/>
          <w:szCs w:val="22"/>
        </w:rPr>
        <w:t xml:space="preserve"> of Baht </w:t>
      </w:r>
      <w:r w:rsidR="001170B5">
        <w:rPr>
          <w:rFonts w:ascii="Times New Roman" w:hAnsi="Times New Roman"/>
          <w:sz w:val="22"/>
          <w:szCs w:val="22"/>
          <w:lang w:val="en-US"/>
        </w:rPr>
        <w:t>123.7</w:t>
      </w:r>
      <w:r w:rsidR="008A50C4">
        <w:rPr>
          <w:rFonts w:ascii="Times New Roman" w:hAnsi="Times New Roman"/>
          <w:sz w:val="22"/>
          <w:szCs w:val="22"/>
        </w:rPr>
        <w:t xml:space="preserve"> million, </w:t>
      </w:r>
      <w:r w:rsidR="003270D1" w:rsidRPr="001170B5">
        <w:rPr>
          <w:rFonts w:ascii="Times New Roman" w:hAnsi="Times New Roman"/>
          <w:sz w:val="22"/>
          <w:szCs w:val="22"/>
        </w:rPr>
        <w:t xml:space="preserve">remaining </w:t>
      </w:r>
      <w:r w:rsidR="00FC234B" w:rsidRPr="001170B5">
        <w:rPr>
          <w:rFonts w:ascii="Times New Roman" w:hAnsi="Times New Roman"/>
          <w:sz w:val="22"/>
          <w:szCs w:val="22"/>
          <w:lang w:val="en-US"/>
        </w:rPr>
        <w:t xml:space="preserve">undelivered </w:t>
      </w:r>
      <w:r w:rsidR="00161886" w:rsidRPr="001170B5">
        <w:rPr>
          <w:rFonts w:ascii="Times New Roman" w:hAnsi="Times New Roman"/>
          <w:sz w:val="22"/>
          <w:szCs w:val="22"/>
          <w:lang w:val="en-US"/>
        </w:rPr>
        <w:t>textbook</w:t>
      </w:r>
      <w:r w:rsidR="00FC234B" w:rsidRPr="001170B5">
        <w:rPr>
          <w:rFonts w:ascii="Times New Roman" w:hAnsi="Times New Roman"/>
          <w:sz w:val="22"/>
          <w:szCs w:val="22"/>
          <w:lang w:val="en-US"/>
        </w:rPr>
        <w:t>s</w:t>
      </w:r>
      <w:r w:rsidR="00161886" w:rsidRPr="001170B5">
        <w:rPr>
          <w:rFonts w:ascii="Times New Roman" w:hAnsi="Times New Roman"/>
          <w:sz w:val="22"/>
          <w:szCs w:val="22"/>
          <w:lang w:val="en-US"/>
        </w:rPr>
        <w:t xml:space="preserve"> </w:t>
      </w:r>
      <w:r w:rsidR="00FC234B" w:rsidRPr="001170B5">
        <w:rPr>
          <w:rFonts w:ascii="Times New Roman" w:hAnsi="Times New Roman"/>
          <w:sz w:val="22"/>
          <w:szCs w:val="22"/>
          <w:lang w:val="en-US"/>
        </w:rPr>
        <w:t>of</w:t>
      </w:r>
      <w:r w:rsidR="00161886" w:rsidRPr="001170B5">
        <w:rPr>
          <w:rFonts w:ascii="Times New Roman" w:hAnsi="Times New Roman"/>
          <w:sz w:val="22"/>
          <w:szCs w:val="22"/>
        </w:rPr>
        <w:t xml:space="preserve"> Baht </w:t>
      </w:r>
      <w:r w:rsidR="001170B5">
        <w:rPr>
          <w:rFonts w:ascii="Times New Roman" w:hAnsi="Times New Roman"/>
          <w:sz w:val="22"/>
          <w:szCs w:val="22"/>
          <w:lang w:val="en-US"/>
        </w:rPr>
        <w:t>41.3</w:t>
      </w:r>
      <w:r w:rsidR="00161886" w:rsidRPr="001170B5">
        <w:rPr>
          <w:rFonts w:ascii="Times New Roman" w:hAnsi="Times New Roman"/>
          <w:sz w:val="22"/>
          <w:szCs w:val="22"/>
        </w:rPr>
        <w:t xml:space="preserve"> </w:t>
      </w:r>
      <w:r w:rsidR="00161886" w:rsidRPr="00110584">
        <w:rPr>
          <w:rFonts w:ascii="Times New Roman" w:hAnsi="Times New Roman"/>
          <w:sz w:val="22"/>
          <w:szCs w:val="22"/>
        </w:rPr>
        <w:t>million</w:t>
      </w:r>
      <w:r w:rsidR="003270D1" w:rsidRPr="00110584">
        <w:rPr>
          <w:rFonts w:ascii="Times New Roman" w:hAnsi="Times New Roman"/>
          <w:sz w:val="22"/>
          <w:szCs w:val="22"/>
        </w:rPr>
        <w:t>.</w:t>
      </w:r>
      <w:r w:rsidR="00A2381A" w:rsidRPr="00110584">
        <w:rPr>
          <w:rFonts w:ascii="Times New Roman" w:hAnsi="Times New Roman"/>
          <w:sz w:val="22"/>
          <w:szCs w:val="22"/>
          <w:lang w:val="en-US"/>
        </w:rPr>
        <w:t xml:space="preserve"> The Group has recorded allowance for decline in books value as a part </w:t>
      </w:r>
      <w:r w:rsidR="00110584" w:rsidRPr="00110584">
        <w:rPr>
          <w:rFonts w:ascii="Times New Roman" w:hAnsi="Times New Roman"/>
          <w:sz w:val="22"/>
          <w:szCs w:val="22"/>
          <w:lang w:val="en-US"/>
        </w:rPr>
        <w:t>of loss on debt restructuring</w:t>
      </w:r>
      <w:r w:rsidR="00A2381A" w:rsidRPr="00110584">
        <w:rPr>
          <w:rFonts w:ascii="Times New Roman" w:hAnsi="Times New Roman"/>
          <w:sz w:val="22"/>
          <w:szCs w:val="22"/>
          <w:lang w:val="en-US"/>
        </w:rPr>
        <w:t xml:space="preserve"> during 2017 in full.</w:t>
      </w:r>
    </w:p>
    <w:p w14:paraId="53FC4C01" w14:textId="77777777" w:rsidR="000233D2" w:rsidRDefault="000233D2" w:rsidP="0011380E">
      <w:pPr>
        <w:pStyle w:val="HTMLPreformatted"/>
        <w:shd w:val="clear" w:color="auto" w:fill="FFFFFF"/>
        <w:ind w:left="540"/>
        <w:jc w:val="thaiDistribute"/>
        <w:rPr>
          <w:rFonts w:ascii="Times New Roman" w:hAnsi="Times New Roman"/>
          <w:sz w:val="22"/>
          <w:szCs w:val="22"/>
          <w:lang w:val="en-US"/>
        </w:rPr>
      </w:pPr>
    </w:p>
    <w:p w14:paraId="10FC9DDB" w14:textId="4EF12A9B" w:rsidR="000A6D78" w:rsidRDefault="00F749BE" w:rsidP="009A577A">
      <w:pPr>
        <w:ind w:left="540"/>
        <w:jc w:val="thaiDistribute"/>
        <w:rPr>
          <w:rFonts w:ascii="Times New Roman" w:eastAsia="Times New Roman" w:hAnsi="Times New Roman"/>
          <w:sz w:val="22"/>
          <w:szCs w:val="22"/>
          <w:lang w:eastAsia="x-none"/>
        </w:rPr>
      </w:pPr>
      <w:r w:rsidRPr="006451B0">
        <w:rPr>
          <w:rFonts w:ascii="Times New Roman" w:eastAsia="Times New Roman" w:hAnsi="Times New Roman"/>
          <w:sz w:val="22"/>
          <w:szCs w:val="22"/>
          <w:lang w:eastAsia="x-none"/>
        </w:rPr>
        <w:t xml:space="preserve">In May 2019, OTEP requested to </w:t>
      </w:r>
      <w:r w:rsidR="008119B2">
        <w:rPr>
          <w:rFonts w:ascii="Times New Roman" w:eastAsia="Times New Roman" w:hAnsi="Times New Roman"/>
          <w:sz w:val="22"/>
          <w:szCs w:val="22"/>
          <w:lang w:eastAsia="x-none"/>
        </w:rPr>
        <w:t>make the installation payment</w:t>
      </w:r>
      <w:r w:rsidRPr="006451B0">
        <w:rPr>
          <w:rFonts w:ascii="Times New Roman" w:eastAsia="Times New Roman" w:hAnsi="Times New Roman"/>
          <w:sz w:val="22"/>
          <w:szCs w:val="22"/>
          <w:lang w:eastAsia="x-none"/>
        </w:rPr>
        <w:t xml:space="preserve"> under the compromise agreement of May 2019 amounting to Baht 120 million. As </w:t>
      </w:r>
      <w:r w:rsidR="00934016">
        <w:rPr>
          <w:rFonts w:ascii="Times New Roman" w:eastAsia="Times New Roman" w:hAnsi="Times New Roman"/>
          <w:sz w:val="22"/>
          <w:szCs w:val="22"/>
          <w:lang w:eastAsia="x-none"/>
        </w:rPr>
        <w:t>at</w:t>
      </w:r>
      <w:r w:rsidRPr="006451B0">
        <w:rPr>
          <w:rFonts w:ascii="Times New Roman" w:eastAsia="Times New Roman" w:hAnsi="Times New Roman"/>
          <w:sz w:val="22"/>
          <w:szCs w:val="22"/>
          <w:lang w:eastAsia="x-none"/>
        </w:rPr>
        <w:t xml:space="preserve"> 30 June 2019, </w:t>
      </w:r>
      <w:r w:rsidR="008119B2">
        <w:rPr>
          <w:rFonts w:ascii="Times New Roman" w:eastAsia="Times New Roman" w:hAnsi="Times New Roman"/>
          <w:sz w:val="22"/>
          <w:szCs w:val="22"/>
          <w:lang w:eastAsia="x-none"/>
        </w:rPr>
        <w:t>Loxley Wireless</w:t>
      </w:r>
      <w:r w:rsidRPr="006451B0">
        <w:rPr>
          <w:rFonts w:ascii="Times New Roman" w:eastAsia="Times New Roman" w:hAnsi="Times New Roman"/>
          <w:sz w:val="22"/>
          <w:szCs w:val="22"/>
          <w:lang w:eastAsia="x-none"/>
        </w:rPr>
        <w:t xml:space="preserve"> received partial payment of Baht 40 million. </w:t>
      </w:r>
      <w:r w:rsidR="002E1C17">
        <w:rPr>
          <w:rFonts w:ascii="Times New Roman" w:eastAsia="Times New Roman" w:hAnsi="Times New Roman"/>
          <w:sz w:val="22"/>
          <w:szCs w:val="22"/>
          <w:lang w:eastAsia="x-none"/>
        </w:rPr>
        <w:t>And i</w:t>
      </w:r>
      <w:r w:rsidRPr="006451B0">
        <w:rPr>
          <w:rFonts w:ascii="Times New Roman" w:eastAsia="Times New Roman" w:hAnsi="Times New Roman"/>
          <w:sz w:val="22"/>
          <w:szCs w:val="22"/>
          <w:lang w:eastAsia="x-none"/>
        </w:rPr>
        <w:t xml:space="preserve">n July 2019, OTEP has </w:t>
      </w:r>
      <w:r w:rsidR="002E1C17">
        <w:rPr>
          <w:rFonts w:ascii="Times New Roman" w:eastAsia="Times New Roman" w:hAnsi="Times New Roman"/>
          <w:sz w:val="22"/>
          <w:szCs w:val="22"/>
          <w:lang w:eastAsia="x-none"/>
        </w:rPr>
        <w:t xml:space="preserve">issued </w:t>
      </w:r>
      <w:r w:rsidRPr="006451B0">
        <w:rPr>
          <w:rFonts w:ascii="Times New Roman" w:eastAsia="Times New Roman" w:hAnsi="Times New Roman"/>
          <w:sz w:val="22"/>
          <w:szCs w:val="22"/>
          <w:lang w:eastAsia="x-none"/>
        </w:rPr>
        <w:t xml:space="preserve">a letter to Loxley Wireless requesting to </w:t>
      </w:r>
      <w:r w:rsidR="008119B2">
        <w:rPr>
          <w:rFonts w:ascii="Times New Roman" w:eastAsia="Times New Roman" w:hAnsi="Times New Roman"/>
          <w:sz w:val="22"/>
          <w:szCs w:val="22"/>
          <w:lang w:eastAsia="x-none"/>
        </w:rPr>
        <w:t>make the installation</w:t>
      </w:r>
      <w:r w:rsidRPr="006451B0">
        <w:rPr>
          <w:rFonts w:ascii="Times New Roman" w:eastAsia="Times New Roman" w:hAnsi="Times New Roman"/>
          <w:sz w:val="22"/>
          <w:szCs w:val="22"/>
          <w:lang w:eastAsia="x-none"/>
        </w:rPr>
        <w:t xml:space="preserve"> payment for the remaining balance of Baht 80 million on monthly basis of Baht 20 million per month, and make payment on weekly basis of Baht 5 million per week starting from 5 July 2019 onwards. In July and August 2019, </w:t>
      </w:r>
      <w:r w:rsidR="008119B2" w:rsidRPr="006451B0">
        <w:rPr>
          <w:rFonts w:ascii="Times New Roman" w:eastAsia="Times New Roman" w:hAnsi="Times New Roman"/>
          <w:sz w:val="22"/>
          <w:szCs w:val="22"/>
          <w:lang w:eastAsia="x-none"/>
        </w:rPr>
        <w:t xml:space="preserve">Loxley Wireless </w:t>
      </w:r>
      <w:r w:rsidRPr="006451B0">
        <w:rPr>
          <w:rFonts w:ascii="Times New Roman" w:eastAsia="Times New Roman" w:hAnsi="Times New Roman"/>
          <w:sz w:val="22"/>
          <w:szCs w:val="22"/>
          <w:lang w:eastAsia="x-none"/>
        </w:rPr>
        <w:t xml:space="preserve">received additional payment in amount of Baht 20 million and Baht 10 million, respectively. </w:t>
      </w:r>
    </w:p>
    <w:p w14:paraId="464085B8" w14:textId="77777777" w:rsidR="009A577A" w:rsidRPr="000A6D78" w:rsidRDefault="009A577A" w:rsidP="009A577A">
      <w:pPr>
        <w:ind w:left="540"/>
        <w:jc w:val="thaiDistribute"/>
        <w:rPr>
          <w:rFonts w:ascii="Times New Roman" w:hAnsi="Times New Roman"/>
          <w:sz w:val="22"/>
          <w:szCs w:val="22"/>
        </w:rPr>
      </w:pPr>
    </w:p>
    <w:p w14:paraId="3456AF4C" w14:textId="28330776" w:rsidR="00675AFB" w:rsidRPr="00B25F12" w:rsidRDefault="00675AFB" w:rsidP="00B25F12">
      <w:pPr>
        <w:ind w:left="540"/>
        <w:jc w:val="thaiDistribute"/>
        <w:rPr>
          <w:rFonts w:ascii="Angsana New" w:hAnsi="Angsana New"/>
          <w:sz w:val="30"/>
          <w:szCs w:val="30"/>
        </w:rPr>
      </w:pPr>
      <w:r w:rsidRPr="00B25F12">
        <w:rPr>
          <w:rFonts w:ascii="Times New Roman" w:hAnsi="Times New Roman"/>
          <w:sz w:val="22"/>
          <w:szCs w:val="22"/>
        </w:rPr>
        <w:t xml:space="preserve">Receivable under </w:t>
      </w:r>
      <w:r w:rsidR="008119B2">
        <w:rPr>
          <w:rFonts w:ascii="Times New Roman" w:hAnsi="Times New Roman"/>
          <w:sz w:val="22"/>
          <w:szCs w:val="22"/>
        </w:rPr>
        <w:t xml:space="preserve">debt </w:t>
      </w:r>
      <w:r w:rsidRPr="00B25F12">
        <w:rPr>
          <w:rFonts w:ascii="Times New Roman" w:hAnsi="Times New Roman"/>
          <w:sz w:val="22"/>
          <w:szCs w:val="22"/>
        </w:rPr>
        <w:t xml:space="preserve">restructuring agreement as at </w:t>
      </w:r>
      <w:r w:rsidR="001B2ACC">
        <w:rPr>
          <w:rFonts w:ascii="Times New Roman" w:hAnsi="Times New Roman"/>
          <w:sz w:val="22"/>
          <w:szCs w:val="22"/>
        </w:rPr>
        <w:t>30 June</w:t>
      </w:r>
      <w:r w:rsidR="00B25F12">
        <w:rPr>
          <w:rFonts w:ascii="Times New Roman" w:hAnsi="Times New Roman"/>
          <w:sz w:val="22"/>
          <w:szCs w:val="22"/>
        </w:rPr>
        <w:t xml:space="preserve"> 201</w:t>
      </w:r>
      <w:r w:rsidR="00D13237">
        <w:rPr>
          <w:rFonts w:ascii="Times New Roman" w:hAnsi="Times New Roman"/>
          <w:sz w:val="22"/>
          <w:szCs w:val="22"/>
        </w:rPr>
        <w:t xml:space="preserve">9 </w:t>
      </w:r>
      <w:r w:rsidR="00B25F12">
        <w:rPr>
          <w:rFonts w:ascii="Times New Roman" w:hAnsi="Times New Roman"/>
          <w:sz w:val="22"/>
          <w:szCs w:val="22"/>
        </w:rPr>
        <w:t>and 31</w:t>
      </w:r>
      <w:r w:rsidRPr="00B25F12">
        <w:rPr>
          <w:rFonts w:ascii="Times New Roman" w:hAnsi="Times New Roman"/>
          <w:sz w:val="22"/>
          <w:szCs w:val="22"/>
        </w:rPr>
        <w:t xml:space="preserve"> December</w:t>
      </w:r>
      <w:r w:rsidR="00161886">
        <w:rPr>
          <w:rFonts w:ascii="Times New Roman" w:hAnsi="Times New Roman"/>
          <w:sz w:val="22"/>
          <w:szCs w:val="22"/>
        </w:rPr>
        <w:t xml:space="preserve"> 201</w:t>
      </w:r>
      <w:r w:rsidR="00D13237">
        <w:rPr>
          <w:rFonts w:ascii="Times New Roman" w:hAnsi="Times New Roman"/>
          <w:sz w:val="22"/>
          <w:szCs w:val="22"/>
        </w:rPr>
        <w:t>8</w:t>
      </w:r>
      <w:r w:rsidRPr="00B25F12">
        <w:rPr>
          <w:rFonts w:ascii="Times New Roman" w:hAnsi="Times New Roman"/>
          <w:sz w:val="22"/>
          <w:szCs w:val="22"/>
        </w:rPr>
        <w:t xml:space="preserve"> are as follows; </w:t>
      </w:r>
    </w:p>
    <w:p w14:paraId="7C8FCD13" w14:textId="77777777" w:rsidR="00675AFB" w:rsidRPr="009A577A" w:rsidRDefault="00675AFB" w:rsidP="00B25F12">
      <w:pPr>
        <w:ind w:left="540"/>
        <w:jc w:val="thaiDistribute"/>
        <w:rPr>
          <w:rFonts w:ascii="Times New Roman" w:hAnsi="Times New Roman" w:cs="Times New Roman"/>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2880"/>
        <w:gridCol w:w="900"/>
        <w:gridCol w:w="270"/>
        <w:gridCol w:w="900"/>
        <w:gridCol w:w="180"/>
        <w:gridCol w:w="900"/>
        <w:gridCol w:w="178"/>
        <w:gridCol w:w="992"/>
        <w:gridCol w:w="210"/>
        <w:gridCol w:w="870"/>
        <w:gridCol w:w="180"/>
        <w:gridCol w:w="990"/>
      </w:tblGrid>
      <w:tr w:rsidR="00B35B89" w:rsidRPr="00B25F12" w14:paraId="2E34B836" w14:textId="77777777" w:rsidTr="00A2381A">
        <w:trPr>
          <w:cantSplit/>
          <w:tblHeader/>
        </w:trPr>
        <w:tc>
          <w:tcPr>
            <w:tcW w:w="2880" w:type="dxa"/>
            <w:vAlign w:val="bottom"/>
          </w:tcPr>
          <w:p w14:paraId="33BB4345" w14:textId="77777777" w:rsidR="00B35B89" w:rsidRPr="00B25F12" w:rsidRDefault="00B35B89" w:rsidP="00B25F12">
            <w:pPr>
              <w:pStyle w:val="acctfourfigures"/>
              <w:tabs>
                <w:tab w:val="clear" w:pos="765"/>
              </w:tabs>
              <w:spacing w:line="240" w:lineRule="atLeast"/>
              <w:ind w:left="29"/>
              <w:rPr>
                <w:rFonts w:cs="Times New Roman"/>
                <w:szCs w:val="22"/>
              </w:rPr>
            </w:pPr>
          </w:p>
        </w:tc>
        <w:tc>
          <w:tcPr>
            <w:tcW w:w="2070" w:type="dxa"/>
            <w:gridSpan w:val="3"/>
          </w:tcPr>
          <w:p w14:paraId="3210812A" w14:textId="77777777" w:rsidR="00B35B89" w:rsidRPr="00B25F12" w:rsidRDefault="00B35B89" w:rsidP="00B25F12">
            <w:pPr>
              <w:pStyle w:val="ASSETS"/>
              <w:spacing w:line="240" w:lineRule="atLeast"/>
              <w:ind w:left="-108" w:right="-108"/>
              <w:rPr>
                <w:rFonts w:cs="Times New Roman"/>
                <w:b w:val="0"/>
                <w:bCs w:val="0"/>
                <w:u w:val="none"/>
                <w:lang w:val="en-US"/>
              </w:rPr>
            </w:pPr>
          </w:p>
        </w:tc>
        <w:tc>
          <w:tcPr>
            <w:tcW w:w="180" w:type="dxa"/>
          </w:tcPr>
          <w:p w14:paraId="3E37EC98" w14:textId="77777777" w:rsidR="00B35B89" w:rsidRPr="00B25F12" w:rsidRDefault="00B35B89" w:rsidP="00B25F12">
            <w:pPr>
              <w:pStyle w:val="ASSETS"/>
              <w:spacing w:line="240" w:lineRule="atLeast"/>
              <w:ind w:left="-108" w:right="-108"/>
              <w:rPr>
                <w:rFonts w:cs="Times New Roman"/>
                <w:b w:val="0"/>
                <w:bCs w:val="0"/>
                <w:u w:val="none"/>
                <w:lang w:val="en-US"/>
              </w:rPr>
            </w:pPr>
          </w:p>
        </w:tc>
        <w:tc>
          <w:tcPr>
            <w:tcW w:w="2070" w:type="dxa"/>
            <w:gridSpan w:val="3"/>
          </w:tcPr>
          <w:p w14:paraId="027C4FE0" w14:textId="77777777" w:rsidR="00B35B89" w:rsidRPr="00B25F12" w:rsidRDefault="00B35B89" w:rsidP="00B25F12">
            <w:pPr>
              <w:pStyle w:val="ASSETS"/>
              <w:spacing w:line="240" w:lineRule="atLeast"/>
              <w:ind w:left="-108" w:right="-108"/>
              <w:rPr>
                <w:rFonts w:cs="Times New Roman"/>
                <w:b w:val="0"/>
                <w:bCs w:val="0"/>
                <w:u w:val="none"/>
                <w:lang w:val="en-US"/>
              </w:rPr>
            </w:pPr>
            <w:r w:rsidRPr="00B25F12">
              <w:rPr>
                <w:rFonts w:cs="Times New Roman"/>
                <w:b w:val="0"/>
                <w:bCs w:val="0"/>
                <w:u w:val="none"/>
                <w:lang w:val="en-US"/>
              </w:rPr>
              <w:t xml:space="preserve">After one year but </w:t>
            </w:r>
          </w:p>
        </w:tc>
        <w:tc>
          <w:tcPr>
            <w:tcW w:w="210" w:type="dxa"/>
          </w:tcPr>
          <w:p w14:paraId="7610F0E1" w14:textId="77777777" w:rsidR="00B35B89" w:rsidRPr="00B25F12" w:rsidRDefault="00B35B89" w:rsidP="00B25F12">
            <w:pPr>
              <w:pStyle w:val="ASSETS"/>
              <w:spacing w:line="240" w:lineRule="atLeast"/>
              <w:ind w:left="-108" w:right="-108"/>
              <w:rPr>
                <w:rFonts w:cs="Times New Roman"/>
                <w:b w:val="0"/>
                <w:bCs w:val="0"/>
                <w:u w:val="none"/>
                <w:lang w:val="en-US"/>
              </w:rPr>
            </w:pPr>
          </w:p>
        </w:tc>
        <w:tc>
          <w:tcPr>
            <w:tcW w:w="2040" w:type="dxa"/>
            <w:gridSpan w:val="3"/>
          </w:tcPr>
          <w:p w14:paraId="02F5E3E7" w14:textId="77777777" w:rsidR="00B35B89" w:rsidRPr="00B25F12" w:rsidRDefault="00B35B89" w:rsidP="00B25F12">
            <w:pPr>
              <w:pStyle w:val="ASSETS"/>
              <w:tabs>
                <w:tab w:val="left" w:pos="270"/>
              </w:tabs>
              <w:spacing w:line="240" w:lineRule="atLeast"/>
              <w:ind w:left="-108" w:right="-108"/>
              <w:jc w:val="left"/>
              <w:rPr>
                <w:rFonts w:cs="Times New Roman"/>
                <w:b w:val="0"/>
                <w:bCs w:val="0"/>
                <w:u w:val="none"/>
                <w:lang w:val="en-US"/>
              </w:rPr>
            </w:pPr>
          </w:p>
        </w:tc>
      </w:tr>
      <w:tr w:rsidR="00B35B89" w:rsidRPr="00B25F12" w14:paraId="4B06FD73" w14:textId="77777777" w:rsidTr="00A2381A">
        <w:trPr>
          <w:cantSplit/>
        </w:trPr>
        <w:tc>
          <w:tcPr>
            <w:tcW w:w="2880" w:type="dxa"/>
          </w:tcPr>
          <w:p w14:paraId="378BB84D" w14:textId="77777777" w:rsidR="00B35B89" w:rsidRPr="00B25F12" w:rsidRDefault="00B35B89" w:rsidP="00B25F12">
            <w:pPr>
              <w:pStyle w:val="ASSETS"/>
              <w:spacing w:line="240" w:lineRule="atLeast"/>
              <w:ind w:left="-108" w:right="-108"/>
              <w:rPr>
                <w:rFonts w:cs="Times New Roman"/>
                <w:b w:val="0"/>
                <w:bCs w:val="0"/>
                <w:u w:val="none"/>
                <w:lang w:val="en-US"/>
              </w:rPr>
            </w:pPr>
          </w:p>
        </w:tc>
        <w:tc>
          <w:tcPr>
            <w:tcW w:w="2070" w:type="dxa"/>
            <w:gridSpan w:val="3"/>
          </w:tcPr>
          <w:p w14:paraId="062A33CC" w14:textId="77777777" w:rsidR="00B35B89" w:rsidRPr="00B25F12" w:rsidRDefault="00B35B89" w:rsidP="00B25F12">
            <w:pPr>
              <w:pStyle w:val="ASSETS"/>
              <w:spacing w:line="240" w:lineRule="atLeast"/>
              <w:ind w:left="-108" w:right="-108"/>
              <w:rPr>
                <w:rFonts w:cs="Times New Roman"/>
                <w:b w:val="0"/>
                <w:bCs w:val="0"/>
                <w:u w:val="none"/>
                <w:lang w:val="en-US"/>
              </w:rPr>
            </w:pPr>
            <w:r w:rsidRPr="00B25F12">
              <w:rPr>
                <w:rFonts w:cs="Times New Roman"/>
                <w:b w:val="0"/>
                <w:bCs w:val="0"/>
                <w:u w:val="none"/>
                <w:lang w:val="en-US"/>
              </w:rPr>
              <w:t xml:space="preserve">Within one year </w:t>
            </w:r>
          </w:p>
        </w:tc>
        <w:tc>
          <w:tcPr>
            <w:tcW w:w="180" w:type="dxa"/>
          </w:tcPr>
          <w:p w14:paraId="1C11DA13" w14:textId="77777777" w:rsidR="00B35B89" w:rsidRPr="00B25F12" w:rsidRDefault="00B35B89" w:rsidP="00B25F12">
            <w:pPr>
              <w:pStyle w:val="ASSETS"/>
              <w:spacing w:line="240" w:lineRule="atLeast"/>
              <w:ind w:left="-108" w:right="-108"/>
              <w:rPr>
                <w:rFonts w:cs="Times New Roman"/>
                <w:b w:val="0"/>
                <w:bCs w:val="0"/>
                <w:u w:val="none"/>
                <w:lang w:val="en-US"/>
              </w:rPr>
            </w:pPr>
          </w:p>
        </w:tc>
        <w:tc>
          <w:tcPr>
            <w:tcW w:w="2070" w:type="dxa"/>
            <w:gridSpan w:val="3"/>
          </w:tcPr>
          <w:p w14:paraId="73E7D0E2" w14:textId="77777777" w:rsidR="00B35B89" w:rsidRPr="00B25F12" w:rsidRDefault="00B35B89" w:rsidP="00B25F12">
            <w:pPr>
              <w:pStyle w:val="ASSETS"/>
              <w:spacing w:line="240" w:lineRule="atLeast"/>
              <w:ind w:left="-108" w:right="-108"/>
              <w:rPr>
                <w:rFonts w:cs="Times New Roman"/>
                <w:b w:val="0"/>
                <w:bCs w:val="0"/>
                <w:u w:val="none"/>
                <w:lang w:val="en-US"/>
              </w:rPr>
            </w:pPr>
            <w:r w:rsidRPr="00B25F12">
              <w:rPr>
                <w:rFonts w:cs="Times New Roman"/>
                <w:b w:val="0"/>
                <w:bCs w:val="0"/>
                <w:u w:val="none"/>
                <w:lang w:val="en-US"/>
              </w:rPr>
              <w:t>within five years</w:t>
            </w:r>
          </w:p>
        </w:tc>
        <w:tc>
          <w:tcPr>
            <w:tcW w:w="210" w:type="dxa"/>
          </w:tcPr>
          <w:p w14:paraId="1F4560F8" w14:textId="77777777" w:rsidR="00B35B89" w:rsidRPr="00B25F12" w:rsidRDefault="00B35B89" w:rsidP="00B25F12">
            <w:pPr>
              <w:pStyle w:val="ASSETS"/>
              <w:spacing w:line="240" w:lineRule="atLeast"/>
              <w:ind w:left="-115" w:right="-108" w:firstLine="7"/>
              <w:rPr>
                <w:rFonts w:cs="Times New Roman"/>
                <w:b w:val="0"/>
                <w:bCs w:val="0"/>
                <w:u w:val="none"/>
                <w:lang w:val="en-US"/>
              </w:rPr>
            </w:pPr>
          </w:p>
        </w:tc>
        <w:tc>
          <w:tcPr>
            <w:tcW w:w="2040" w:type="dxa"/>
            <w:gridSpan w:val="3"/>
          </w:tcPr>
          <w:p w14:paraId="43A5CF1A" w14:textId="77777777" w:rsidR="00B35B89" w:rsidRPr="00B25F12" w:rsidRDefault="00B35B89" w:rsidP="00B25F12">
            <w:pPr>
              <w:pStyle w:val="ASSETS"/>
              <w:spacing w:line="240" w:lineRule="atLeast"/>
              <w:ind w:left="-108" w:right="-108"/>
              <w:rPr>
                <w:rFonts w:cs="Times New Roman"/>
                <w:b w:val="0"/>
                <w:bCs w:val="0"/>
                <w:u w:val="none"/>
                <w:lang w:val="en-US"/>
              </w:rPr>
            </w:pPr>
            <w:r w:rsidRPr="00B25F12">
              <w:rPr>
                <w:rFonts w:cs="Times New Roman"/>
                <w:b w:val="0"/>
                <w:bCs w:val="0"/>
                <w:u w:val="none"/>
                <w:lang w:val="en-US"/>
              </w:rPr>
              <w:t>Total</w:t>
            </w:r>
          </w:p>
        </w:tc>
      </w:tr>
      <w:tr w:rsidR="001B2ACC" w:rsidRPr="00B25F12" w14:paraId="2547F0BE" w14:textId="77777777" w:rsidTr="00A2381A">
        <w:trPr>
          <w:cantSplit/>
        </w:trPr>
        <w:tc>
          <w:tcPr>
            <w:tcW w:w="2880" w:type="dxa"/>
            <w:vAlign w:val="bottom"/>
          </w:tcPr>
          <w:p w14:paraId="6635F8EB" w14:textId="77777777" w:rsidR="001B2ACC" w:rsidRPr="00B25F12" w:rsidRDefault="001B2ACC" w:rsidP="001B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00" w:type="dxa"/>
          </w:tcPr>
          <w:p w14:paraId="3F9B4EE6"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270" w:type="dxa"/>
          </w:tcPr>
          <w:p w14:paraId="442EAD3D" w14:textId="77777777" w:rsidR="001B2ACC" w:rsidRPr="00B25F12" w:rsidRDefault="001B2ACC" w:rsidP="001B2ACC">
            <w:pPr>
              <w:pStyle w:val="ASSETS"/>
              <w:spacing w:line="240" w:lineRule="atLeast"/>
              <w:ind w:left="-108" w:right="-108"/>
              <w:rPr>
                <w:rFonts w:cs="Times New Roman"/>
                <w:b w:val="0"/>
                <w:bCs w:val="0"/>
                <w:u w:val="none"/>
                <w:lang w:val="en-US"/>
              </w:rPr>
            </w:pPr>
          </w:p>
        </w:tc>
        <w:tc>
          <w:tcPr>
            <w:tcW w:w="900" w:type="dxa"/>
          </w:tcPr>
          <w:p w14:paraId="4DB8D546"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31</w:t>
            </w:r>
          </w:p>
        </w:tc>
        <w:tc>
          <w:tcPr>
            <w:tcW w:w="180" w:type="dxa"/>
          </w:tcPr>
          <w:p w14:paraId="46DACFA5" w14:textId="77777777" w:rsidR="001B2ACC" w:rsidRPr="00B25F12" w:rsidRDefault="001B2ACC" w:rsidP="001B2ACC">
            <w:pPr>
              <w:pStyle w:val="ASSETS"/>
              <w:spacing w:line="240" w:lineRule="atLeast"/>
              <w:ind w:left="-108" w:right="-108"/>
              <w:rPr>
                <w:rFonts w:cs="Times New Roman"/>
                <w:b w:val="0"/>
                <w:bCs w:val="0"/>
                <w:u w:val="none"/>
                <w:lang w:val="en-US"/>
              </w:rPr>
            </w:pPr>
          </w:p>
        </w:tc>
        <w:tc>
          <w:tcPr>
            <w:tcW w:w="900" w:type="dxa"/>
          </w:tcPr>
          <w:p w14:paraId="535CD863"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178" w:type="dxa"/>
          </w:tcPr>
          <w:p w14:paraId="2BE639F0" w14:textId="77777777" w:rsidR="001B2ACC" w:rsidRPr="00B25F12" w:rsidRDefault="001B2ACC" w:rsidP="001B2ACC">
            <w:pPr>
              <w:pStyle w:val="ASSETS"/>
              <w:spacing w:line="240" w:lineRule="atLeast"/>
              <w:ind w:left="-108" w:right="-108"/>
              <w:rPr>
                <w:rFonts w:cs="Times New Roman"/>
                <w:b w:val="0"/>
                <w:bCs w:val="0"/>
                <w:u w:val="none"/>
                <w:lang w:val="en-US"/>
              </w:rPr>
            </w:pPr>
          </w:p>
        </w:tc>
        <w:tc>
          <w:tcPr>
            <w:tcW w:w="992" w:type="dxa"/>
          </w:tcPr>
          <w:p w14:paraId="3A497C36"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31</w:t>
            </w:r>
          </w:p>
        </w:tc>
        <w:tc>
          <w:tcPr>
            <w:tcW w:w="210" w:type="dxa"/>
          </w:tcPr>
          <w:p w14:paraId="302EFD28" w14:textId="77777777" w:rsidR="001B2ACC" w:rsidRPr="00B25F12" w:rsidRDefault="001B2ACC" w:rsidP="001B2ACC">
            <w:pPr>
              <w:pStyle w:val="ASSETS"/>
              <w:spacing w:line="240" w:lineRule="atLeast"/>
              <w:ind w:left="-108" w:right="-108"/>
              <w:rPr>
                <w:rFonts w:cs="Times New Roman"/>
                <w:b w:val="0"/>
                <w:bCs w:val="0"/>
                <w:u w:val="none"/>
                <w:lang w:val="en-US"/>
              </w:rPr>
            </w:pPr>
          </w:p>
        </w:tc>
        <w:tc>
          <w:tcPr>
            <w:tcW w:w="870" w:type="dxa"/>
          </w:tcPr>
          <w:p w14:paraId="15B2C3B2"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180" w:type="dxa"/>
          </w:tcPr>
          <w:p w14:paraId="060A472E" w14:textId="77777777" w:rsidR="001B2ACC" w:rsidRPr="00B25F12" w:rsidRDefault="001B2ACC" w:rsidP="001B2ACC">
            <w:pPr>
              <w:pStyle w:val="ASSETS"/>
              <w:spacing w:line="240" w:lineRule="atLeast"/>
              <w:ind w:left="-108" w:right="-108"/>
              <w:rPr>
                <w:rFonts w:cs="Times New Roman"/>
                <w:b w:val="0"/>
                <w:bCs w:val="0"/>
                <w:u w:val="none"/>
                <w:lang w:val="en-US"/>
              </w:rPr>
            </w:pPr>
          </w:p>
        </w:tc>
        <w:tc>
          <w:tcPr>
            <w:tcW w:w="990" w:type="dxa"/>
          </w:tcPr>
          <w:p w14:paraId="53595613"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31</w:t>
            </w:r>
          </w:p>
        </w:tc>
      </w:tr>
      <w:tr w:rsidR="001B2ACC" w:rsidRPr="00B25F12" w14:paraId="636A3917" w14:textId="77777777" w:rsidTr="00A2381A">
        <w:trPr>
          <w:cantSplit/>
        </w:trPr>
        <w:tc>
          <w:tcPr>
            <w:tcW w:w="2880" w:type="dxa"/>
            <w:vAlign w:val="bottom"/>
          </w:tcPr>
          <w:p w14:paraId="53EB7AB2" w14:textId="77777777" w:rsidR="001B2ACC" w:rsidRPr="00B25F12" w:rsidRDefault="001B2ACC" w:rsidP="001B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00" w:type="dxa"/>
          </w:tcPr>
          <w:p w14:paraId="0BCED80F"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70" w:type="dxa"/>
          </w:tcPr>
          <w:p w14:paraId="19435F50" w14:textId="77777777" w:rsidR="001B2ACC" w:rsidRPr="00B25F12" w:rsidRDefault="001B2ACC" w:rsidP="001B2ACC">
            <w:pPr>
              <w:pStyle w:val="ASSETS"/>
              <w:spacing w:line="240" w:lineRule="atLeast"/>
              <w:ind w:left="-108" w:right="-108"/>
              <w:rPr>
                <w:rFonts w:cs="Times New Roman"/>
                <w:b w:val="0"/>
                <w:bCs w:val="0"/>
                <w:u w:val="none"/>
                <w:lang w:val="en-US"/>
              </w:rPr>
            </w:pPr>
          </w:p>
        </w:tc>
        <w:tc>
          <w:tcPr>
            <w:tcW w:w="900" w:type="dxa"/>
          </w:tcPr>
          <w:p w14:paraId="48AC4BD1"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December</w:t>
            </w:r>
          </w:p>
        </w:tc>
        <w:tc>
          <w:tcPr>
            <w:tcW w:w="180" w:type="dxa"/>
          </w:tcPr>
          <w:p w14:paraId="14E55CE8" w14:textId="77777777" w:rsidR="001B2ACC" w:rsidRPr="00B25F12" w:rsidRDefault="001B2ACC" w:rsidP="001B2ACC">
            <w:pPr>
              <w:pStyle w:val="ASSETS"/>
              <w:spacing w:line="240" w:lineRule="atLeast"/>
              <w:ind w:left="-108" w:right="-108"/>
              <w:rPr>
                <w:rFonts w:cs="Times New Roman"/>
                <w:b w:val="0"/>
                <w:bCs w:val="0"/>
                <w:u w:val="none"/>
                <w:lang w:val="en-US"/>
              </w:rPr>
            </w:pPr>
          </w:p>
        </w:tc>
        <w:tc>
          <w:tcPr>
            <w:tcW w:w="900" w:type="dxa"/>
          </w:tcPr>
          <w:p w14:paraId="3E29EACD"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178" w:type="dxa"/>
          </w:tcPr>
          <w:p w14:paraId="69218EFD" w14:textId="77777777" w:rsidR="001B2ACC" w:rsidRPr="00B25F12" w:rsidRDefault="001B2ACC" w:rsidP="001B2ACC">
            <w:pPr>
              <w:pStyle w:val="ASSETS"/>
              <w:spacing w:line="240" w:lineRule="atLeast"/>
              <w:ind w:left="-108" w:right="-108"/>
              <w:rPr>
                <w:rFonts w:cs="Times New Roman"/>
                <w:b w:val="0"/>
                <w:bCs w:val="0"/>
                <w:u w:val="none"/>
                <w:lang w:val="en-US"/>
              </w:rPr>
            </w:pPr>
          </w:p>
        </w:tc>
        <w:tc>
          <w:tcPr>
            <w:tcW w:w="992" w:type="dxa"/>
          </w:tcPr>
          <w:p w14:paraId="47777BEB"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December</w:t>
            </w:r>
          </w:p>
        </w:tc>
        <w:tc>
          <w:tcPr>
            <w:tcW w:w="210" w:type="dxa"/>
          </w:tcPr>
          <w:p w14:paraId="4DD9B173" w14:textId="77777777" w:rsidR="001B2ACC" w:rsidRPr="00B25F12" w:rsidRDefault="001B2ACC" w:rsidP="001B2ACC">
            <w:pPr>
              <w:pStyle w:val="ASSETS"/>
              <w:spacing w:line="240" w:lineRule="atLeast"/>
              <w:ind w:left="-108" w:right="-108"/>
              <w:rPr>
                <w:rFonts w:cs="Times New Roman"/>
                <w:b w:val="0"/>
                <w:bCs w:val="0"/>
                <w:u w:val="none"/>
                <w:lang w:val="en-US"/>
              </w:rPr>
            </w:pPr>
          </w:p>
        </w:tc>
        <w:tc>
          <w:tcPr>
            <w:tcW w:w="870" w:type="dxa"/>
          </w:tcPr>
          <w:p w14:paraId="337962C4"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180" w:type="dxa"/>
          </w:tcPr>
          <w:p w14:paraId="52CED8D0" w14:textId="77777777" w:rsidR="001B2ACC" w:rsidRPr="00B25F12" w:rsidRDefault="001B2ACC" w:rsidP="001B2ACC">
            <w:pPr>
              <w:pStyle w:val="ASSETS"/>
              <w:spacing w:line="240" w:lineRule="atLeast"/>
              <w:ind w:left="-108" w:right="-108"/>
              <w:rPr>
                <w:rFonts w:cs="Times New Roman"/>
                <w:b w:val="0"/>
                <w:bCs w:val="0"/>
                <w:u w:val="none"/>
                <w:lang w:val="en-US"/>
              </w:rPr>
            </w:pPr>
          </w:p>
        </w:tc>
        <w:tc>
          <w:tcPr>
            <w:tcW w:w="990" w:type="dxa"/>
          </w:tcPr>
          <w:p w14:paraId="646074B5" w14:textId="77777777" w:rsidR="001B2ACC" w:rsidRPr="00B25F12" w:rsidRDefault="001B2ACC" w:rsidP="001B2ACC">
            <w:pPr>
              <w:pStyle w:val="ASSETS"/>
              <w:spacing w:line="240" w:lineRule="atLeast"/>
              <w:ind w:left="-108" w:right="-108"/>
              <w:rPr>
                <w:rFonts w:cs="Times New Roman"/>
                <w:b w:val="0"/>
                <w:bCs w:val="0"/>
                <w:u w:val="none"/>
                <w:lang w:val="en-US"/>
              </w:rPr>
            </w:pPr>
            <w:r>
              <w:rPr>
                <w:rFonts w:cs="Times New Roman"/>
                <w:b w:val="0"/>
                <w:bCs w:val="0"/>
                <w:u w:val="none"/>
                <w:lang w:val="en-US"/>
              </w:rPr>
              <w:t>December</w:t>
            </w:r>
          </w:p>
        </w:tc>
      </w:tr>
      <w:tr w:rsidR="00B35B89" w:rsidRPr="00B25F12" w14:paraId="44C19C9B" w14:textId="77777777" w:rsidTr="00A2381A">
        <w:trPr>
          <w:cantSplit/>
        </w:trPr>
        <w:tc>
          <w:tcPr>
            <w:tcW w:w="2880" w:type="dxa"/>
            <w:vAlign w:val="bottom"/>
          </w:tcPr>
          <w:p w14:paraId="7D1D126D" w14:textId="77777777" w:rsidR="00B35B89" w:rsidRPr="00B25F12" w:rsidRDefault="00B35B89" w:rsidP="0016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00" w:type="dxa"/>
          </w:tcPr>
          <w:p w14:paraId="5F58CF17" w14:textId="77777777" w:rsidR="00B35B89" w:rsidRPr="00B25F12" w:rsidRDefault="00B35B89" w:rsidP="001636B5">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270" w:type="dxa"/>
          </w:tcPr>
          <w:p w14:paraId="6D0D89FB" w14:textId="77777777" w:rsidR="00B35B89" w:rsidRPr="00B25F12" w:rsidRDefault="00B35B89" w:rsidP="001636B5">
            <w:pPr>
              <w:pStyle w:val="ASSETS"/>
              <w:spacing w:line="240" w:lineRule="atLeast"/>
              <w:ind w:left="-108" w:right="-108"/>
              <w:rPr>
                <w:rFonts w:cs="Times New Roman"/>
                <w:b w:val="0"/>
                <w:bCs w:val="0"/>
                <w:u w:val="none"/>
                <w:lang w:val="en-US"/>
              </w:rPr>
            </w:pPr>
          </w:p>
        </w:tc>
        <w:tc>
          <w:tcPr>
            <w:tcW w:w="900" w:type="dxa"/>
          </w:tcPr>
          <w:p w14:paraId="3B736037" w14:textId="77777777" w:rsidR="00B35B89" w:rsidRPr="00B25F12" w:rsidRDefault="00B35B89" w:rsidP="001636B5">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180" w:type="dxa"/>
          </w:tcPr>
          <w:p w14:paraId="543EE589" w14:textId="77777777" w:rsidR="00B35B89" w:rsidRPr="00B25F12" w:rsidRDefault="00B35B89" w:rsidP="001636B5">
            <w:pPr>
              <w:pStyle w:val="ASSETS"/>
              <w:spacing w:line="240" w:lineRule="atLeast"/>
              <w:ind w:left="-108" w:right="-108"/>
              <w:rPr>
                <w:rFonts w:cs="Times New Roman"/>
                <w:b w:val="0"/>
                <w:bCs w:val="0"/>
                <w:u w:val="none"/>
                <w:lang w:val="en-US"/>
              </w:rPr>
            </w:pPr>
          </w:p>
        </w:tc>
        <w:tc>
          <w:tcPr>
            <w:tcW w:w="900" w:type="dxa"/>
          </w:tcPr>
          <w:p w14:paraId="0BF8A485" w14:textId="77777777" w:rsidR="00B35B89" w:rsidRPr="00B25F12" w:rsidRDefault="00B35B89" w:rsidP="001636B5">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178" w:type="dxa"/>
          </w:tcPr>
          <w:p w14:paraId="5CCC3D6F" w14:textId="77777777" w:rsidR="00B35B89" w:rsidRPr="00B25F12" w:rsidRDefault="00B35B89" w:rsidP="001636B5">
            <w:pPr>
              <w:pStyle w:val="ASSETS"/>
              <w:spacing w:line="240" w:lineRule="atLeast"/>
              <w:ind w:left="-108" w:right="-108"/>
              <w:rPr>
                <w:rFonts w:cs="Times New Roman"/>
                <w:b w:val="0"/>
                <w:bCs w:val="0"/>
                <w:u w:val="none"/>
                <w:lang w:val="en-US"/>
              </w:rPr>
            </w:pPr>
          </w:p>
        </w:tc>
        <w:tc>
          <w:tcPr>
            <w:tcW w:w="992" w:type="dxa"/>
          </w:tcPr>
          <w:p w14:paraId="225DB13B" w14:textId="77777777" w:rsidR="00B35B89" w:rsidRPr="00B25F12" w:rsidRDefault="00B35B89" w:rsidP="001636B5">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c>
          <w:tcPr>
            <w:tcW w:w="210" w:type="dxa"/>
          </w:tcPr>
          <w:p w14:paraId="7F64D91B" w14:textId="77777777" w:rsidR="00B35B89" w:rsidRPr="00B25F12" w:rsidRDefault="00B35B89" w:rsidP="001636B5">
            <w:pPr>
              <w:pStyle w:val="ASSETS"/>
              <w:spacing w:line="240" w:lineRule="atLeast"/>
              <w:ind w:left="-108" w:right="-108"/>
              <w:rPr>
                <w:rFonts w:cs="Times New Roman"/>
                <w:b w:val="0"/>
                <w:bCs w:val="0"/>
                <w:u w:val="none"/>
                <w:lang w:val="en-US"/>
              </w:rPr>
            </w:pPr>
          </w:p>
        </w:tc>
        <w:tc>
          <w:tcPr>
            <w:tcW w:w="870" w:type="dxa"/>
          </w:tcPr>
          <w:p w14:paraId="5AE9D53F" w14:textId="77777777" w:rsidR="00B35B89" w:rsidRPr="00B25F12" w:rsidRDefault="00B35B89" w:rsidP="001636B5">
            <w:pPr>
              <w:pStyle w:val="ASSETS"/>
              <w:spacing w:line="240" w:lineRule="atLeast"/>
              <w:ind w:left="-108" w:right="-108"/>
              <w:rPr>
                <w:rFonts w:cs="Times New Roman"/>
                <w:b w:val="0"/>
                <w:bCs w:val="0"/>
                <w:u w:val="none"/>
                <w:lang w:val="en-US"/>
              </w:rPr>
            </w:pPr>
            <w:r>
              <w:rPr>
                <w:rFonts w:cs="Times New Roman"/>
                <w:b w:val="0"/>
                <w:bCs w:val="0"/>
                <w:u w:val="none"/>
                <w:lang w:val="en-US"/>
              </w:rPr>
              <w:t>2019</w:t>
            </w:r>
          </w:p>
        </w:tc>
        <w:tc>
          <w:tcPr>
            <w:tcW w:w="180" w:type="dxa"/>
          </w:tcPr>
          <w:p w14:paraId="57A6B637" w14:textId="77777777" w:rsidR="00B35B89" w:rsidRPr="00B25F12" w:rsidRDefault="00B35B89" w:rsidP="001636B5">
            <w:pPr>
              <w:pStyle w:val="ASSETS"/>
              <w:spacing w:line="240" w:lineRule="atLeast"/>
              <w:ind w:left="-108" w:right="-108"/>
              <w:rPr>
                <w:rFonts w:cs="Times New Roman"/>
                <w:b w:val="0"/>
                <w:bCs w:val="0"/>
                <w:u w:val="none"/>
                <w:lang w:val="en-US"/>
              </w:rPr>
            </w:pPr>
          </w:p>
        </w:tc>
        <w:tc>
          <w:tcPr>
            <w:tcW w:w="990" w:type="dxa"/>
          </w:tcPr>
          <w:p w14:paraId="31A93E23" w14:textId="77777777" w:rsidR="00B35B89" w:rsidRPr="00B25F12" w:rsidRDefault="00B35B89" w:rsidP="001636B5">
            <w:pPr>
              <w:pStyle w:val="ASSETS"/>
              <w:spacing w:line="240" w:lineRule="atLeast"/>
              <w:ind w:left="-108" w:right="-108"/>
              <w:rPr>
                <w:rFonts w:cs="Times New Roman"/>
                <w:b w:val="0"/>
                <w:bCs w:val="0"/>
                <w:u w:val="none"/>
                <w:lang w:val="en-US"/>
              </w:rPr>
            </w:pPr>
            <w:r>
              <w:rPr>
                <w:rFonts w:cs="Times New Roman"/>
                <w:b w:val="0"/>
                <w:bCs w:val="0"/>
                <w:u w:val="none"/>
                <w:lang w:val="en-US"/>
              </w:rPr>
              <w:t>2018</w:t>
            </w:r>
          </w:p>
        </w:tc>
      </w:tr>
      <w:tr w:rsidR="00110584" w:rsidRPr="00B25F12" w14:paraId="731E1F19" w14:textId="77777777" w:rsidTr="00F340AD">
        <w:trPr>
          <w:cantSplit/>
        </w:trPr>
        <w:tc>
          <w:tcPr>
            <w:tcW w:w="2880" w:type="dxa"/>
          </w:tcPr>
          <w:p w14:paraId="52A1C29F" w14:textId="77777777" w:rsidR="00110584" w:rsidRPr="00B25F12" w:rsidRDefault="00110584" w:rsidP="0016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570" w:type="dxa"/>
            <w:gridSpan w:val="11"/>
          </w:tcPr>
          <w:p w14:paraId="22B41F36" w14:textId="77777777" w:rsidR="00110584" w:rsidRPr="00110584" w:rsidRDefault="00110584" w:rsidP="00110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jc w:val="center"/>
              <w:rPr>
                <w:rFonts w:ascii="Times New Roman" w:hAnsi="Times New Roman"/>
                <w:i/>
                <w:iCs/>
                <w:sz w:val="22"/>
                <w:szCs w:val="22"/>
              </w:rPr>
            </w:pPr>
            <w:r w:rsidRPr="00110584">
              <w:rPr>
                <w:rFonts w:ascii="Times New Roman" w:hAnsi="Times New Roman"/>
                <w:i/>
                <w:iCs/>
                <w:sz w:val="22"/>
                <w:szCs w:val="22"/>
              </w:rPr>
              <w:t>(</w:t>
            </w:r>
            <w:r w:rsidR="007F1C07">
              <w:rPr>
                <w:rFonts w:ascii="Times New Roman" w:hAnsi="Times New Roman"/>
                <w:i/>
                <w:iCs/>
                <w:sz w:val="22"/>
                <w:szCs w:val="22"/>
              </w:rPr>
              <w:t xml:space="preserve">in </w:t>
            </w:r>
            <w:r w:rsidRPr="00110584">
              <w:rPr>
                <w:rFonts w:ascii="Times New Roman" w:hAnsi="Times New Roman"/>
                <w:i/>
                <w:iCs/>
                <w:sz w:val="22"/>
                <w:szCs w:val="22"/>
              </w:rPr>
              <w:t>million Baht)</w:t>
            </w:r>
          </w:p>
        </w:tc>
      </w:tr>
      <w:tr w:rsidR="00B35B89" w:rsidRPr="00B25F12" w14:paraId="7788334E" w14:textId="77777777" w:rsidTr="00A2381A">
        <w:trPr>
          <w:cantSplit/>
        </w:trPr>
        <w:tc>
          <w:tcPr>
            <w:tcW w:w="2880" w:type="dxa"/>
          </w:tcPr>
          <w:p w14:paraId="659C0308" w14:textId="77777777" w:rsidR="00B35B89" w:rsidRPr="00B25F12" w:rsidRDefault="00B35B89" w:rsidP="0016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B25F12">
              <w:rPr>
                <w:rFonts w:ascii="Times New Roman" w:hAnsi="Times New Roman"/>
                <w:sz w:val="22"/>
                <w:szCs w:val="22"/>
              </w:rPr>
              <w:t>Receivable under</w:t>
            </w:r>
            <w:r>
              <w:rPr>
                <w:rFonts w:ascii="Times New Roman" w:hAnsi="Times New Roman"/>
                <w:sz w:val="22"/>
                <w:szCs w:val="22"/>
              </w:rPr>
              <w:t xml:space="preserve"> </w:t>
            </w:r>
            <w:r w:rsidRPr="00B25F12">
              <w:rPr>
                <w:rFonts w:ascii="Times New Roman" w:hAnsi="Times New Roman"/>
                <w:sz w:val="22"/>
                <w:szCs w:val="22"/>
              </w:rPr>
              <w:t>debt</w:t>
            </w:r>
          </w:p>
        </w:tc>
        <w:tc>
          <w:tcPr>
            <w:tcW w:w="900" w:type="dxa"/>
          </w:tcPr>
          <w:p w14:paraId="2D2D3AF9" w14:textId="77777777" w:rsidR="00B35B89" w:rsidRPr="00B25F12" w:rsidRDefault="00B35B89" w:rsidP="0016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sz w:val="22"/>
                <w:szCs w:val="22"/>
              </w:rPr>
            </w:pPr>
          </w:p>
        </w:tc>
        <w:tc>
          <w:tcPr>
            <w:tcW w:w="270" w:type="dxa"/>
          </w:tcPr>
          <w:p w14:paraId="3B3C3FF8" w14:textId="77777777" w:rsidR="00B35B89" w:rsidRPr="00B25F12" w:rsidRDefault="00B35B89" w:rsidP="001636B5">
            <w:pPr>
              <w:pStyle w:val="ASSETS"/>
              <w:tabs>
                <w:tab w:val="decimal" w:pos="792"/>
              </w:tabs>
              <w:spacing w:line="240" w:lineRule="atLeast"/>
              <w:ind w:left="-108" w:right="-108"/>
              <w:jc w:val="left"/>
              <w:rPr>
                <w:b w:val="0"/>
                <w:bCs w:val="0"/>
                <w:lang w:val="en-US"/>
              </w:rPr>
            </w:pPr>
          </w:p>
        </w:tc>
        <w:tc>
          <w:tcPr>
            <w:tcW w:w="900" w:type="dxa"/>
          </w:tcPr>
          <w:p w14:paraId="116EDAF3" w14:textId="77777777" w:rsidR="00B35B89" w:rsidRPr="00B25F12" w:rsidRDefault="00B35B89" w:rsidP="0016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180" w:type="dxa"/>
          </w:tcPr>
          <w:p w14:paraId="64D24530" w14:textId="77777777" w:rsidR="00B35B89" w:rsidRPr="00B25F12" w:rsidRDefault="00B35B89" w:rsidP="0016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900" w:type="dxa"/>
          </w:tcPr>
          <w:p w14:paraId="71B52304" w14:textId="77777777" w:rsidR="00B35B89" w:rsidRPr="00B25F12" w:rsidRDefault="00B35B89" w:rsidP="0016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sz w:val="22"/>
                <w:szCs w:val="22"/>
              </w:rPr>
            </w:pPr>
          </w:p>
        </w:tc>
        <w:tc>
          <w:tcPr>
            <w:tcW w:w="178" w:type="dxa"/>
          </w:tcPr>
          <w:p w14:paraId="4D0D55D3" w14:textId="77777777" w:rsidR="00B35B89" w:rsidRPr="00B25F12" w:rsidRDefault="00B35B89" w:rsidP="0016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992" w:type="dxa"/>
          </w:tcPr>
          <w:p w14:paraId="13A265C8" w14:textId="77777777" w:rsidR="00B35B89" w:rsidRPr="00B25F12" w:rsidRDefault="00B35B89" w:rsidP="0016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210" w:type="dxa"/>
          </w:tcPr>
          <w:p w14:paraId="5827733C" w14:textId="77777777" w:rsidR="00B35B89" w:rsidRPr="00B25F12" w:rsidRDefault="00B35B89" w:rsidP="0016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sz w:val="22"/>
                <w:szCs w:val="22"/>
              </w:rPr>
            </w:pPr>
          </w:p>
        </w:tc>
        <w:tc>
          <w:tcPr>
            <w:tcW w:w="870" w:type="dxa"/>
          </w:tcPr>
          <w:p w14:paraId="7C7CACDE" w14:textId="77777777" w:rsidR="00B35B89" w:rsidRPr="00B25F12" w:rsidRDefault="00B35B89" w:rsidP="0016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180" w:type="dxa"/>
          </w:tcPr>
          <w:p w14:paraId="5600CC50" w14:textId="77777777" w:rsidR="00B35B89" w:rsidRPr="00B25F12" w:rsidRDefault="00B35B89" w:rsidP="0016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990" w:type="dxa"/>
          </w:tcPr>
          <w:p w14:paraId="77AB0914" w14:textId="77777777" w:rsidR="00B35B89" w:rsidRPr="00B25F12" w:rsidRDefault="00B35B89" w:rsidP="0016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r>
      <w:tr w:rsidR="000233D2" w:rsidRPr="00B25F12" w14:paraId="2405D716" w14:textId="77777777" w:rsidTr="00A2381A">
        <w:trPr>
          <w:cantSplit/>
        </w:trPr>
        <w:tc>
          <w:tcPr>
            <w:tcW w:w="2880" w:type="dxa"/>
          </w:tcPr>
          <w:p w14:paraId="3F253F08"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Pr>
                <w:rFonts w:ascii="Times New Roman" w:hAnsi="Times New Roman"/>
                <w:sz w:val="22"/>
                <w:szCs w:val="22"/>
              </w:rPr>
              <w:t xml:space="preserve">   restructuring </w:t>
            </w:r>
            <w:r w:rsidRPr="00B25F12">
              <w:rPr>
                <w:rFonts w:ascii="Times New Roman" w:hAnsi="Times New Roman"/>
                <w:sz w:val="22"/>
                <w:szCs w:val="22"/>
              </w:rPr>
              <w:t>agreement</w:t>
            </w:r>
          </w:p>
        </w:tc>
        <w:tc>
          <w:tcPr>
            <w:tcW w:w="900" w:type="dxa"/>
          </w:tcPr>
          <w:p w14:paraId="12EFEDF3"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260</w:t>
            </w:r>
          </w:p>
        </w:tc>
        <w:tc>
          <w:tcPr>
            <w:tcW w:w="270" w:type="dxa"/>
          </w:tcPr>
          <w:p w14:paraId="1988472A" w14:textId="77777777" w:rsidR="000233D2" w:rsidRPr="00B25F12" w:rsidRDefault="000233D2" w:rsidP="000233D2">
            <w:pPr>
              <w:pStyle w:val="ASSETS"/>
              <w:tabs>
                <w:tab w:val="decimal" w:pos="792"/>
              </w:tabs>
              <w:spacing w:line="240" w:lineRule="atLeast"/>
              <w:ind w:left="-108" w:right="-108"/>
              <w:jc w:val="left"/>
              <w:rPr>
                <w:b w:val="0"/>
                <w:bCs w:val="0"/>
                <w:lang w:val="en-US"/>
              </w:rPr>
            </w:pPr>
          </w:p>
        </w:tc>
        <w:tc>
          <w:tcPr>
            <w:tcW w:w="900" w:type="dxa"/>
          </w:tcPr>
          <w:p w14:paraId="1C1EDF77"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181</w:t>
            </w:r>
          </w:p>
        </w:tc>
        <w:tc>
          <w:tcPr>
            <w:tcW w:w="180" w:type="dxa"/>
          </w:tcPr>
          <w:p w14:paraId="676F9D76"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900" w:type="dxa"/>
          </w:tcPr>
          <w:p w14:paraId="3FF8B1C7"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740</w:t>
            </w:r>
          </w:p>
        </w:tc>
        <w:tc>
          <w:tcPr>
            <w:tcW w:w="178" w:type="dxa"/>
          </w:tcPr>
          <w:p w14:paraId="42C8E713"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992" w:type="dxa"/>
          </w:tcPr>
          <w:p w14:paraId="30559E3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sz w:val="22"/>
                <w:szCs w:val="22"/>
              </w:rPr>
            </w:pPr>
            <w:r>
              <w:rPr>
                <w:rFonts w:ascii="Times New Roman" w:hAnsi="Times New Roman"/>
                <w:sz w:val="22"/>
                <w:szCs w:val="22"/>
              </w:rPr>
              <w:t>889</w:t>
            </w:r>
          </w:p>
        </w:tc>
        <w:tc>
          <w:tcPr>
            <w:tcW w:w="210" w:type="dxa"/>
          </w:tcPr>
          <w:p w14:paraId="5FA292EB"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sz w:val="22"/>
                <w:szCs w:val="22"/>
              </w:rPr>
            </w:pPr>
          </w:p>
        </w:tc>
        <w:tc>
          <w:tcPr>
            <w:tcW w:w="870" w:type="dxa"/>
          </w:tcPr>
          <w:p w14:paraId="7AEB2865"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sz w:val="22"/>
                <w:szCs w:val="22"/>
              </w:rPr>
            </w:pPr>
            <w:r>
              <w:rPr>
                <w:rFonts w:ascii="Times New Roman" w:hAnsi="Times New Roman"/>
                <w:sz w:val="22"/>
                <w:szCs w:val="22"/>
              </w:rPr>
              <w:t>1,000</w:t>
            </w:r>
          </w:p>
        </w:tc>
        <w:tc>
          <w:tcPr>
            <w:tcW w:w="180" w:type="dxa"/>
          </w:tcPr>
          <w:p w14:paraId="2A79A188"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990" w:type="dxa"/>
          </w:tcPr>
          <w:p w14:paraId="1736952F"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1,070</w:t>
            </w:r>
          </w:p>
        </w:tc>
      </w:tr>
      <w:tr w:rsidR="000233D2" w:rsidRPr="00B25F12" w14:paraId="271DFB4D" w14:textId="77777777" w:rsidTr="00A2381A">
        <w:trPr>
          <w:cantSplit/>
        </w:trPr>
        <w:tc>
          <w:tcPr>
            <w:tcW w:w="2880" w:type="dxa"/>
          </w:tcPr>
          <w:p w14:paraId="0F192483"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25F12">
              <w:rPr>
                <w:rFonts w:ascii="Times New Roman" w:hAnsi="Times New Roman"/>
                <w:i/>
                <w:iCs/>
                <w:sz w:val="22"/>
                <w:szCs w:val="22"/>
              </w:rPr>
              <w:t>Less</w:t>
            </w:r>
            <w:r w:rsidRPr="00B25F12">
              <w:rPr>
                <w:rFonts w:ascii="Times New Roman" w:hAnsi="Times New Roman"/>
                <w:sz w:val="22"/>
                <w:szCs w:val="22"/>
              </w:rPr>
              <w:t xml:space="preserve"> unearned </w:t>
            </w:r>
            <w:r>
              <w:rPr>
                <w:rFonts w:ascii="Times New Roman" w:hAnsi="Times New Roman"/>
                <w:sz w:val="22"/>
                <w:szCs w:val="22"/>
              </w:rPr>
              <w:t xml:space="preserve">interest </w:t>
            </w:r>
            <w:r w:rsidRPr="00B25F12">
              <w:rPr>
                <w:rFonts w:ascii="Times New Roman" w:hAnsi="Times New Roman"/>
                <w:sz w:val="22"/>
                <w:szCs w:val="22"/>
              </w:rPr>
              <w:t>income</w:t>
            </w:r>
          </w:p>
        </w:tc>
        <w:tc>
          <w:tcPr>
            <w:tcW w:w="900" w:type="dxa"/>
            <w:tcBorders>
              <w:bottom w:val="single" w:sz="4" w:space="0" w:color="auto"/>
            </w:tcBorders>
          </w:tcPr>
          <w:p w14:paraId="529A6DEF"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(39)</w:t>
            </w:r>
          </w:p>
        </w:tc>
        <w:tc>
          <w:tcPr>
            <w:tcW w:w="270" w:type="dxa"/>
          </w:tcPr>
          <w:p w14:paraId="09785A72" w14:textId="77777777" w:rsidR="000233D2" w:rsidRPr="00B25F12" w:rsidRDefault="000233D2" w:rsidP="000233D2">
            <w:pPr>
              <w:pStyle w:val="ASSETS"/>
              <w:tabs>
                <w:tab w:val="decimal" w:pos="792"/>
              </w:tabs>
              <w:spacing w:line="240" w:lineRule="atLeast"/>
              <w:ind w:left="-108" w:right="-198"/>
              <w:jc w:val="left"/>
              <w:rPr>
                <w:b w:val="0"/>
                <w:bCs w:val="0"/>
                <w:lang w:val="en-US"/>
              </w:rPr>
            </w:pPr>
          </w:p>
        </w:tc>
        <w:tc>
          <w:tcPr>
            <w:tcW w:w="900" w:type="dxa"/>
            <w:tcBorders>
              <w:bottom w:val="single" w:sz="4" w:space="0" w:color="auto"/>
            </w:tcBorders>
          </w:tcPr>
          <w:p w14:paraId="69327B1D"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(41)</w:t>
            </w:r>
          </w:p>
        </w:tc>
        <w:tc>
          <w:tcPr>
            <w:tcW w:w="180" w:type="dxa"/>
          </w:tcPr>
          <w:p w14:paraId="50A9EE1C"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900" w:type="dxa"/>
            <w:tcBorders>
              <w:bottom w:val="single" w:sz="4" w:space="0" w:color="auto"/>
            </w:tcBorders>
          </w:tcPr>
          <w:p w14:paraId="22209B90"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(66)</w:t>
            </w:r>
          </w:p>
        </w:tc>
        <w:tc>
          <w:tcPr>
            <w:tcW w:w="178" w:type="dxa"/>
          </w:tcPr>
          <w:p w14:paraId="57FCB2A9"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sz w:val="22"/>
                <w:szCs w:val="22"/>
              </w:rPr>
            </w:pPr>
          </w:p>
        </w:tc>
        <w:tc>
          <w:tcPr>
            <w:tcW w:w="992" w:type="dxa"/>
            <w:tcBorders>
              <w:bottom w:val="single" w:sz="4" w:space="0" w:color="auto"/>
            </w:tcBorders>
          </w:tcPr>
          <w:p w14:paraId="145EE4F3"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sz w:val="22"/>
                <w:szCs w:val="22"/>
              </w:rPr>
            </w:pPr>
            <w:r>
              <w:rPr>
                <w:rFonts w:ascii="Times New Roman" w:hAnsi="Times New Roman"/>
                <w:sz w:val="22"/>
                <w:szCs w:val="22"/>
              </w:rPr>
              <w:t>(85)</w:t>
            </w:r>
          </w:p>
        </w:tc>
        <w:tc>
          <w:tcPr>
            <w:tcW w:w="210" w:type="dxa"/>
          </w:tcPr>
          <w:p w14:paraId="1781F2CE"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sz w:val="22"/>
                <w:szCs w:val="22"/>
              </w:rPr>
            </w:pPr>
          </w:p>
        </w:tc>
        <w:tc>
          <w:tcPr>
            <w:tcW w:w="870" w:type="dxa"/>
            <w:tcBorders>
              <w:bottom w:val="single" w:sz="4" w:space="0" w:color="auto"/>
            </w:tcBorders>
          </w:tcPr>
          <w:p w14:paraId="6F4C88F9"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sz w:val="22"/>
                <w:szCs w:val="22"/>
              </w:rPr>
            </w:pPr>
            <w:r>
              <w:rPr>
                <w:rFonts w:ascii="Times New Roman" w:hAnsi="Times New Roman"/>
                <w:sz w:val="22"/>
                <w:szCs w:val="22"/>
              </w:rPr>
              <w:t>(105)</w:t>
            </w:r>
          </w:p>
        </w:tc>
        <w:tc>
          <w:tcPr>
            <w:tcW w:w="180" w:type="dxa"/>
          </w:tcPr>
          <w:p w14:paraId="662FA4E0"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sz w:val="22"/>
                <w:szCs w:val="22"/>
              </w:rPr>
            </w:pPr>
          </w:p>
        </w:tc>
        <w:tc>
          <w:tcPr>
            <w:tcW w:w="990" w:type="dxa"/>
            <w:tcBorders>
              <w:bottom w:val="single" w:sz="4" w:space="0" w:color="auto"/>
            </w:tcBorders>
          </w:tcPr>
          <w:p w14:paraId="4CD51F48"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sz w:val="22"/>
                <w:szCs w:val="22"/>
              </w:rPr>
            </w:pPr>
            <w:r>
              <w:rPr>
                <w:rFonts w:ascii="Times New Roman" w:hAnsi="Times New Roman"/>
                <w:sz w:val="22"/>
                <w:szCs w:val="22"/>
              </w:rPr>
              <w:t>(126)</w:t>
            </w:r>
          </w:p>
        </w:tc>
      </w:tr>
      <w:tr w:rsidR="000233D2" w:rsidRPr="001452F0" w14:paraId="78F4A6A9" w14:textId="77777777" w:rsidTr="001B2ACC">
        <w:trPr>
          <w:cantSplit/>
        </w:trPr>
        <w:tc>
          <w:tcPr>
            <w:tcW w:w="2880" w:type="dxa"/>
          </w:tcPr>
          <w:p w14:paraId="443E9343" w14:textId="77777777" w:rsidR="000233D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B25F12">
              <w:rPr>
                <w:rFonts w:ascii="Times New Roman" w:hAnsi="Times New Roman"/>
                <w:b/>
                <w:bCs/>
                <w:sz w:val="22"/>
                <w:szCs w:val="22"/>
              </w:rPr>
              <w:t xml:space="preserve">Total receivable under </w:t>
            </w:r>
            <w:r>
              <w:rPr>
                <w:rFonts w:ascii="Times New Roman" w:hAnsi="Times New Roman"/>
                <w:b/>
                <w:bCs/>
                <w:sz w:val="22"/>
                <w:szCs w:val="22"/>
              </w:rPr>
              <w:t>d</w:t>
            </w:r>
            <w:r w:rsidRPr="00B25F12">
              <w:rPr>
                <w:rFonts w:ascii="Times New Roman" w:hAnsi="Times New Roman"/>
                <w:b/>
                <w:bCs/>
                <w:sz w:val="22"/>
                <w:szCs w:val="22"/>
              </w:rPr>
              <w:t>ebt</w:t>
            </w:r>
          </w:p>
          <w:p w14:paraId="2FA44676"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r>
              <w:rPr>
                <w:rFonts w:ascii="Times New Roman" w:hAnsi="Times New Roman"/>
                <w:b/>
                <w:bCs/>
                <w:sz w:val="22"/>
                <w:szCs w:val="22"/>
              </w:rPr>
              <w:t xml:space="preserve">   r</w:t>
            </w:r>
            <w:r w:rsidRPr="00B25F12">
              <w:rPr>
                <w:rFonts w:ascii="Times New Roman" w:hAnsi="Times New Roman"/>
                <w:b/>
                <w:bCs/>
                <w:sz w:val="22"/>
                <w:szCs w:val="22"/>
              </w:rPr>
              <w:t>estructuring</w:t>
            </w:r>
            <w:r>
              <w:rPr>
                <w:rFonts w:ascii="Times New Roman" w:hAnsi="Times New Roman"/>
                <w:b/>
                <w:bCs/>
                <w:sz w:val="22"/>
                <w:szCs w:val="22"/>
              </w:rPr>
              <w:t xml:space="preserve"> </w:t>
            </w:r>
            <w:r w:rsidRPr="00B25F12">
              <w:rPr>
                <w:rFonts w:ascii="Times New Roman" w:hAnsi="Times New Roman"/>
                <w:b/>
                <w:bCs/>
                <w:sz w:val="22"/>
                <w:szCs w:val="22"/>
              </w:rPr>
              <w:t>agreement</w:t>
            </w:r>
          </w:p>
        </w:tc>
        <w:tc>
          <w:tcPr>
            <w:tcW w:w="900" w:type="dxa"/>
            <w:tcBorders>
              <w:bottom w:val="double" w:sz="4" w:space="0" w:color="auto"/>
            </w:tcBorders>
            <w:vAlign w:val="bottom"/>
          </w:tcPr>
          <w:p w14:paraId="4C2FDD88"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r>
              <w:rPr>
                <w:rFonts w:ascii="Times New Roman" w:hAnsi="Times New Roman"/>
                <w:b/>
                <w:bCs/>
                <w:sz w:val="22"/>
                <w:szCs w:val="22"/>
              </w:rPr>
              <w:t>221</w:t>
            </w:r>
          </w:p>
        </w:tc>
        <w:tc>
          <w:tcPr>
            <w:tcW w:w="270" w:type="dxa"/>
            <w:vAlign w:val="bottom"/>
          </w:tcPr>
          <w:p w14:paraId="63527AE1" w14:textId="77777777" w:rsidR="000233D2" w:rsidRPr="00B25F12" w:rsidRDefault="000233D2" w:rsidP="000233D2">
            <w:pPr>
              <w:pStyle w:val="ASSETS"/>
              <w:tabs>
                <w:tab w:val="decimal" w:pos="792"/>
              </w:tabs>
              <w:spacing w:line="240" w:lineRule="atLeast"/>
              <w:ind w:left="-108" w:right="-198"/>
              <w:jc w:val="left"/>
              <w:rPr>
                <w:lang w:val="en-US"/>
              </w:rPr>
            </w:pPr>
          </w:p>
        </w:tc>
        <w:tc>
          <w:tcPr>
            <w:tcW w:w="900" w:type="dxa"/>
            <w:tcBorders>
              <w:bottom w:val="double" w:sz="4" w:space="0" w:color="auto"/>
            </w:tcBorders>
            <w:vAlign w:val="bottom"/>
          </w:tcPr>
          <w:p w14:paraId="6E40E6B9" w14:textId="77777777" w:rsidR="000233D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p>
          <w:p w14:paraId="4AE0310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r>
              <w:rPr>
                <w:rFonts w:ascii="Times New Roman" w:hAnsi="Times New Roman"/>
                <w:b/>
                <w:bCs/>
                <w:sz w:val="22"/>
                <w:szCs w:val="22"/>
              </w:rPr>
              <w:t>140</w:t>
            </w:r>
          </w:p>
        </w:tc>
        <w:tc>
          <w:tcPr>
            <w:tcW w:w="180" w:type="dxa"/>
            <w:vAlign w:val="bottom"/>
          </w:tcPr>
          <w:p w14:paraId="15C4DF7D"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b/>
                <w:bCs/>
                <w:sz w:val="22"/>
                <w:szCs w:val="22"/>
              </w:rPr>
            </w:pPr>
          </w:p>
        </w:tc>
        <w:tc>
          <w:tcPr>
            <w:tcW w:w="900" w:type="dxa"/>
            <w:tcBorders>
              <w:bottom w:val="double" w:sz="4" w:space="0" w:color="auto"/>
            </w:tcBorders>
            <w:vAlign w:val="bottom"/>
          </w:tcPr>
          <w:p w14:paraId="3CBE7602"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r>
              <w:rPr>
                <w:rFonts w:ascii="Times New Roman" w:hAnsi="Times New Roman"/>
                <w:b/>
                <w:bCs/>
                <w:sz w:val="22"/>
                <w:szCs w:val="22"/>
              </w:rPr>
              <w:t>674</w:t>
            </w:r>
          </w:p>
        </w:tc>
        <w:tc>
          <w:tcPr>
            <w:tcW w:w="178" w:type="dxa"/>
            <w:vAlign w:val="bottom"/>
          </w:tcPr>
          <w:p w14:paraId="71C1FC05"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b/>
                <w:bCs/>
                <w:sz w:val="22"/>
                <w:szCs w:val="22"/>
              </w:rPr>
            </w:pPr>
          </w:p>
        </w:tc>
        <w:tc>
          <w:tcPr>
            <w:tcW w:w="992" w:type="dxa"/>
            <w:tcBorders>
              <w:bottom w:val="double" w:sz="4" w:space="0" w:color="auto"/>
            </w:tcBorders>
            <w:vAlign w:val="bottom"/>
          </w:tcPr>
          <w:p w14:paraId="39EE4F17" w14:textId="77777777" w:rsidR="000233D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b/>
                <w:bCs/>
                <w:sz w:val="22"/>
                <w:szCs w:val="22"/>
              </w:rPr>
            </w:pPr>
          </w:p>
          <w:p w14:paraId="065D0831"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b/>
                <w:bCs/>
                <w:sz w:val="22"/>
                <w:szCs w:val="22"/>
              </w:rPr>
            </w:pPr>
            <w:r>
              <w:rPr>
                <w:rFonts w:ascii="Times New Roman" w:hAnsi="Times New Roman"/>
                <w:b/>
                <w:bCs/>
                <w:sz w:val="22"/>
                <w:szCs w:val="22"/>
              </w:rPr>
              <w:t>804</w:t>
            </w:r>
          </w:p>
        </w:tc>
        <w:tc>
          <w:tcPr>
            <w:tcW w:w="210" w:type="dxa"/>
            <w:vAlign w:val="bottom"/>
          </w:tcPr>
          <w:p w14:paraId="3A0FE351"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b/>
                <w:bCs/>
                <w:sz w:val="22"/>
                <w:szCs w:val="22"/>
              </w:rPr>
            </w:pPr>
          </w:p>
        </w:tc>
        <w:tc>
          <w:tcPr>
            <w:tcW w:w="870" w:type="dxa"/>
            <w:tcBorders>
              <w:bottom w:val="double" w:sz="4" w:space="0" w:color="auto"/>
            </w:tcBorders>
            <w:vAlign w:val="bottom"/>
          </w:tcPr>
          <w:p w14:paraId="0E907804"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b/>
                <w:bCs/>
                <w:sz w:val="22"/>
                <w:szCs w:val="22"/>
              </w:rPr>
            </w:pPr>
            <w:r>
              <w:rPr>
                <w:rFonts w:ascii="Times New Roman" w:hAnsi="Times New Roman"/>
                <w:b/>
                <w:bCs/>
                <w:sz w:val="22"/>
                <w:szCs w:val="22"/>
              </w:rPr>
              <w:t>895</w:t>
            </w:r>
          </w:p>
        </w:tc>
        <w:tc>
          <w:tcPr>
            <w:tcW w:w="180" w:type="dxa"/>
          </w:tcPr>
          <w:p w14:paraId="5758DFE8" w14:textId="77777777" w:rsidR="000233D2" w:rsidRPr="00B25F1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b/>
                <w:bCs/>
                <w:sz w:val="22"/>
                <w:szCs w:val="22"/>
              </w:rPr>
            </w:pPr>
          </w:p>
        </w:tc>
        <w:tc>
          <w:tcPr>
            <w:tcW w:w="990" w:type="dxa"/>
            <w:tcBorders>
              <w:bottom w:val="double" w:sz="4" w:space="0" w:color="auto"/>
            </w:tcBorders>
          </w:tcPr>
          <w:p w14:paraId="0792B8CD" w14:textId="77777777" w:rsidR="000233D2"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p>
          <w:p w14:paraId="22C84B12" w14:textId="77777777" w:rsidR="000233D2" w:rsidRPr="001452F0" w:rsidRDefault="000233D2" w:rsidP="0002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b/>
                <w:bCs/>
                <w:sz w:val="22"/>
                <w:szCs w:val="22"/>
              </w:rPr>
            </w:pPr>
            <w:r>
              <w:rPr>
                <w:rFonts w:ascii="Times New Roman" w:hAnsi="Times New Roman"/>
                <w:b/>
                <w:bCs/>
                <w:sz w:val="22"/>
                <w:szCs w:val="22"/>
              </w:rPr>
              <w:t>944</w:t>
            </w:r>
          </w:p>
        </w:tc>
      </w:tr>
    </w:tbl>
    <w:p w14:paraId="5CAA9947" w14:textId="77777777" w:rsidR="00661510" w:rsidRDefault="00675AFB" w:rsidP="0071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br w:type="page"/>
      </w:r>
      <w:r w:rsidR="008160FC">
        <w:rPr>
          <w:rFonts w:ascii="Times New Roman" w:hAnsi="Times New Roman"/>
          <w:b/>
          <w:bCs/>
          <w:sz w:val="24"/>
          <w:szCs w:val="24"/>
        </w:rPr>
        <w:lastRenderedPageBreak/>
        <w:t>8</w:t>
      </w:r>
      <w:r w:rsidR="00661510">
        <w:rPr>
          <w:rFonts w:ascii="Times New Roman" w:hAnsi="Times New Roman"/>
          <w:b/>
          <w:bCs/>
          <w:sz w:val="24"/>
          <w:szCs w:val="24"/>
        </w:rPr>
        <w:tab/>
      </w:r>
      <w:r w:rsidR="00661510" w:rsidRPr="00DE5BA3">
        <w:rPr>
          <w:rFonts w:ascii="Times New Roman" w:hAnsi="Times New Roman"/>
          <w:b/>
          <w:bCs/>
          <w:sz w:val="24"/>
          <w:szCs w:val="24"/>
        </w:rPr>
        <w:t xml:space="preserve">Investments in </w:t>
      </w:r>
      <w:r w:rsidR="00661510">
        <w:rPr>
          <w:rFonts w:ascii="Times New Roman" w:hAnsi="Times New Roman"/>
          <w:b/>
          <w:bCs/>
          <w:sz w:val="24"/>
          <w:szCs w:val="24"/>
        </w:rPr>
        <w:t>associates and joint ventures</w:t>
      </w:r>
    </w:p>
    <w:p w14:paraId="17C72A9D" w14:textId="77777777" w:rsidR="003A5320" w:rsidRDefault="003A5320" w:rsidP="003A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0"/>
          <w:szCs w:val="20"/>
        </w:rPr>
      </w:pPr>
    </w:p>
    <w:tbl>
      <w:tblPr>
        <w:tblW w:w="9450" w:type="dxa"/>
        <w:tblInd w:w="529" w:type="dxa"/>
        <w:tblLayout w:type="fixed"/>
        <w:tblCellMar>
          <w:left w:w="79" w:type="dxa"/>
          <w:right w:w="79" w:type="dxa"/>
        </w:tblCellMar>
        <w:tblLook w:val="0000" w:firstRow="0" w:lastRow="0" w:firstColumn="0" w:lastColumn="0" w:noHBand="0" w:noVBand="0"/>
      </w:tblPr>
      <w:tblGrid>
        <w:gridCol w:w="4320"/>
        <w:gridCol w:w="1080"/>
        <w:gridCol w:w="261"/>
        <w:gridCol w:w="1089"/>
        <w:gridCol w:w="216"/>
        <w:gridCol w:w="1134"/>
        <w:gridCol w:w="261"/>
        <w:gridCol w:w="1089"/>
      </w:tblGrid>
      <w:tr w:rsidR="003A5320" w:rsidRPr="00367D79" w14:paraId="5E46CF0A" w14:textId="77777777" w:rsidTr="000233D2">
        <w:trPr>
          <w:cantSplit/>
          <w:tblHeader/>
        </w:trPr>
        <w:tc>
          <w:tcPr>
            <w:tcW w:w="4320" w:type="dxa"/>
            <w:shd w:val="clear" w:color="auto" w:fill="auto"/>
            <w:vAlign w:val="bottom"/>
          </w:tcPr>
          <w:p w14:paraId="4EBA7923" w14:textId="77777777" w:rsidR="003A5320" w:rsidRPr="00367D79" w:rsidRDefault="003A5320" w:rsidP="00D336C1">
            <w:pPr>
              <w:rPr>
                <w:rFonts w:ascii="Times New Roman" w:hAnsi="Times New Roman" w:cs="Times New Roman"/>
                <w:sz w:val="22"/>
                <w:szCs w:val="22"/>
              </w:rPr>
            </w:pPr>
          </w:p>
        </w:tc>
        <w:tc>
          <w:tcPr>
            <w:tcW w:w="2430" w:type="dxa"/>
            <w:gridSpan w:val="3"/>
            <w:shd w:val="clear" w:color="auto" w:fill="auto"/>
            <w:vAlign w:val="bottom"/>
          </w:tcPr>
          <w:p w14:paraId="62C62514" w14:textId="77777777" w:rsidR="003A5320" w:rsidRPr="00367D79" w:rsidRDefault="003A5320" w:rsidP="00D336C1">
            <w:pPr>
              <w:pStyle w:val="acctmergecolhdg"/>
              <w:spacing w:line="240" w:lineRule="atLeast"/>
              <w:ind w:left="-79" w:right="-79"/>
              <w:rPr>
                <w:rFonts w:cs="Times New Roman"/>
                <w:szCs w:val="22"/>
              </w:rPr>
            </w:pPr>
            <w:r w:rsidRPr="00367D79">
              <w:rPr>
                <w:rFonts w:cs="Times New Roman"/>
                <w:szCs w:val="22"/>
              </w:rPr>
              <w:t>Consolidated</w:t>
            </w:r>
          </w:p>
        </w:tc>
        <w:tc>
          <w:tcPr>
            <w:tcW w:w="216" w:type="dxa"/>
            <w:shd w:val="clear" w:color="auto" w:fill="auto"/>
            <w:vAlign w:val="bottom"/>
          </w:tcPr>
          <w:p w14:paraId="668969A6" w14:textId="77777777" w:rsidR="003A5320" w:rsidRPr="00367D79" w:rsidRDefault="003A5320" w:rsidP="00D336C1">
            <w:pPr>
              <w:pStyle w:val="acctmergecolhdg"/>
              <w:spacing w:line="240" w:lineRule="atLeast"/>
              <w:ind w:left="-79" w:right="-79"/>
              <w:rPr>
                <w:rFonts w:cs="Times New Roman"/>
                <w:szCs w:val="22"/>
              </w:rPr>
            </w:pPr>
          </w:p>
        </w:tc>
        <w:tc>
          <w:tcPr>
            <w:tcW w:w="2484" w:type="dxa"/>
            <w:gridSpan w:val="3"/>
            <w:shd w:val="clear" w:color="auto" w:fill="auto"/>
            <w:vAlign w:val="bottom"/>
          </w:tcPr>
          <w:p w14:paraId="40A6E909" w14:textId="77777777" w:rsidR="003A5320" w:rsidRPr="00367D79" w:rsidRDefault="003A5320" w:rsidP="00D336C1">
            <w:pPr>
              <w:pStyle w:val="acctmergecolhdg"/>
              <w:spacing w:line="240" w:lineRule="atLeast"/>
              <w:ind w:left="-79" w:right="-79"/>
              <w:rPr>
                <w:rFonts w:cs="Times New Roman"/>
                <w:szCs w:val="22"/>
              </w:rPr>
            </w:pPr>
            <w:r w:rsidRPr="00367D79">
              <w:rPr>
                <w:rFonts w:cs="Times New Roman"/>
                <w:szCs w:val="22"/>
              </w:rPr>
              <w:t>Separate</w:t>
            </w:r>
          </w:p>
        </w:tc>
      </w:tr>
      <w:tr w:rsidR="003A5320" w:rsidRPr="00367D79" w14:paraId="7258F73F" w14:textId="77777777" w:rsidTr="000233D2">
        <w:trPr>
          <w:cantSplit/>
          <w:tblHeader/>
        </w:trPr>
        <w:tc>
          <w:tcPr>
            <w:tcW w:w="4320" w:type="dxa"/>
            <w:shd w:val="clear" w:color="auto" w:fill="auto"/>
            <w:vAlign w:val="bottom"/>
          </w:tcPr>
          <w:p w14:paraId="5D81AB7E" w14:textId="77777777" w:rsidR="003A5320" w:rsidRPr="00367D79" w:rsidRDefault="003A5320" w:rsidP="00D336C1">
            <w:pPr>
              <w:rPr>
                <w:rFonts w:ascii="Times New Roman" w:hAnsi="Times New Roman" w:cs="Times New Roman"/>
                <w:sz w:val="22"/>
                <w:szCs w:val="22"/>
              </w:rPr>
            </w:pPr>
          </w:p>
        </w:tc>
        <w:tc>
          <w:tcPr>
            <w:tcW w:w="2430" w:type="dxa"/>
            <w:gridSpan w:val="3"/>
            <w:shd w:val="clear" w:color="auto" w:fill="auto"/>
            <w:vAlign w:val="bottom"/>
          </w:tcPr>
          <w:p w14:paraId="529CDA16" w14:textId="77777777" w:rsidR="003A5320" w:rsidRPr="00367D79" w:rsidRDefault="003A5320" w:rsidP="00D336C1">
            <w:pPr>
              <w:pStyle w:val="acctmergecolhdg"/>
              <w:spacing w:line="240" w:lineRule="atLeast"/>
              <w:ind w:left="-79" w:right="-79"/>
              <w:rPr>
                <w:rFonts w:cs="Times New Roman"/>
                <w:szCs w:val="22"/>
              </w:rPr>
            </w:pPr>
            <w:r w:rsidRPr="00367D79">
              <w:rPr>
                <w:rFonts w:cs="Times New Roman"/>
                <w:szCs w:val="22"/>
              </w:rPr>
              <w:t>financial statements</w:t>
            </w:r>
          </w:p>
        </w:tc>
        <w:tc>
          <w:tcPr>
            <w:tcW w:w="216" w:type="dxa"/>
            <w:shd w:val="clear" w:color="auto" w:fill="auto"/>
            <w:vAlign w:val="bottom"/>
          </w:tcPr>
          <w:p w14:paraId="66676B9C" w14:textId="77777777" w:rsidR="003A5320" w:rsidRPr="00367D79" w:rsidRDefault="003A5320" w:rsidP="00D336C1">
            <w:pPr>
              <w:pStyle w:val="acctmergecolhdg"/>
              <w:spacing w:line="240" w:lineRule="atLeast"/>
              <w:ind w:left="-79" w:right="-79"/>
              <w:rPr>
                <w:rFonts w:cs="Times New Roman"/>
                <w:szCs w:val="22"/>
              </w:rPr>
            </w:pPr>
          </w:p>
        </w:tc>
        <w:tc>
          <w:tcPr>
            <w:tcW w:w="2484" w:type="dxa"/>
            <w:gridSpan w:val="3"/>
            <w:shd w:val="clear" w:color="auto" w:fill="auto"/>
            <w:vAlign w:val="bottom"/>
          </w:tcPr>
          <w:p w14:paraId="289835E9" w14:textId="77777777" w:rsidR="003A5320" w:rsidRPr="00367D79" w:rsidRDefault="003A5320" w:rsidP="00D336C1">
            <w:pPr>
              <w:pStyle w:val="acctmergecolhdg"/>
              <w:spacing w:line="240" w:lineRule="atLeast"/>
              <w:ind w:left="-79" w:right="-79"/>
              <w:rPr>
                <w:rFonts w:cs="Times New Roman"/>
                <w:szCs w:val="22"/>
              </w:rPr>
            </w:pPr>
            <w:r w:rsidRPr="00367D79">
              <w:rPr>
                <w:rFonts w:cs="Times New Roman"/>
                <w:szCs w:val="22"/>
              </w:rPr>
              <w:t xml:space="preserve">financial statements </w:t>
            </w:r>
          </w:p>
        </w:tc>
      </w:tr>
      <w:tr w:rsidR="003A5320" w:rsidRPr="00367D79" w14:paraId="484D9A65" w14:textId="77777777" w:rsidTr="000233D2">
        <w:trPr>
          <w:cantSplit/>
          <w:tblHeader/>
        </w:trPr>
        <w:tc>
          <w:tcPr>
            <w:tcW w:w="4320" w:type="dxa"/>
            <w:shd w:val="clear" w:color="auto" w:fill="auto"/>
            <w:vAlign w:val="bottom"/>
          </w:tcPr>
          <w:p w14:paraId="5A12104A" w14:textId="77777777" w:rsidR="003A5320" w:rsidRPr="00367D79" w:rsidRDefault="003A5320" w:rsidP="003A5320">
            <w:pPr>
              <w:pStyle w:val="acctfourfigures"/>
              <w:spacing w:line="240" w:lineRule="atLeast"/>
              <w:rPr>
                <w:rFonts w:cs="Times New Roman"/>
                <w:szCs w:val="22"/>
              </w:rPr>
            </w:pPr>
          </w:p>
        </w:tc>
        <w:tc>
          <w:tcPr>
            <w:tcW w:w="1080" w:type="dxa"/>
          </w:tcPr>
          <w:p w14:paraId="0207D003" w14:textId="77777777" w:rsidR="003A5320" w:rsidRPr="00FF604D" w:rsidRDefault="003A5320" w:rsidP="003A5320">
            <w:pPr>
              <w:pStyle w:val="ASSETS"/>
              <w:spacing w:line="240" w:lineRule="atLeast"/>
              <w:ind w:left="-105" w:right="-98"/>
              <w:rPr>
                <w:rFonts w:cs="Times New Roman"/>
                <w:b w:val="0"/>
                <w:bCs w:val="0"/>
                <w:u w:val="none"/>
                <w:lang w:val="en-US"/>
              </w:rPr>
            </w:pPr>
            <w:r>
              <w:rPr>
                <w:rFonts w:cs="Times New Roman"/>
                <w:b w:val="0"/>
                <w:bCs w:val="0"/>
                <w:u w:val="none"/>
                <w:lang w:val="en-US"/>
              </w:rPr>
              <w:t>2019</w:t>
            </w:r>
          </w:p>
        </w:tc>
        <w:tc>
          <w:tcPr>
            <w:tcW w:w="261" w:type="dxa"/>
          </w:tcPr>
          <w:p w14:paraId="00C3B080" w14:textId="77777777" w:rsidR="003A5320" w:rsidRPr="00FF604D" w:rsidRDefault="003A5320" w:rsidP="003A5320">
            <w:pPr>
              <w:pStyle w:val="ASSETS"/>
              <w:spacing w:line="240" w:lineRule="atLeast"/>
              <w:ind w:left="-105" w:right="-98"/>
              <w:rPr>
                <w:rFonts w:cs="Times New Roman"/>
                <w:b w:val="0"/>
                <w:bCs w:val="0"/>
                <w:u w:val="none"/>
                <w:lang w:val="en-US"/>
              </w:rPr>
            </w:pPr>
          </w:p>
        </w:tc>
        <w:tc>
          <w:tcPr>
            <w:tcW w:w="1089" w:type="dxa"/>
          </w:tcPr>
          <w:p w14:paraId="6E56D4D3" w14:textId="77777777" w:rsidR="003A5320" w:rsidRPr="00FF604D" w:rsidRDefault="003A5320" w:rsidP="003A5320">
            <w:pPr>
              <w:pStyle w:val="ASSETS"/>
              <w:spacing w:line="240" w:lineRule="atLeast"/>
              <w:ind w:left="-105" w:right="-98"/>
              <w:rPr>
                <w:rFonts w:cs="Times New Roman"/>
                <w:b w:val="0"/>
                <w:bCs w:val="0"/>
                <w:u w:val="none"/>
                <w:lang w:val="en-US"/>
              </w:rPr>
            </w:pPr>
            <w:r>
              <w:rPr>
                <w:rFonts w:cs="Times New Roman"/>
                <w:b w:val="0"/>
                <w:bCs w:val="0"/>
                <w:u w:val="none"/>
                <w:lang w:val="en-US"/>
              </w:rPr>
              <w:t>2018</w:t>
            </w:r>
          </w:p>
        </w:tc>
        <w:tc>
          <w:tcPr>
            <w:tcW w:w="216" w:type="dxa"/>
          </w:tcPr>
          <w:p w14:paraId="142F8794" w14:textId="77777777" w:rsidR="003A5320" w:rsidRPr="00FF604D" w:rsidRDefault="003A5320" w:rsidP="003A5320">
            <w:pPr>
              <w:pStyle w:val="acctfourfigures"/>
              <w:tabs>
                <w:tab w:val="clear" w:pos="765"/>
                <w:tab w:val="decimal" w:pos="461"/>
              </w:tabs>
              <w:spacing w:line="240" w:lineRule="atLeast"/>
              <w:ind w:left="-105" w:right="-98"/>
              <w:jc w:val="center"/>
              <w:rPr>
                <w:rFonts w:cs="Times New Roman"/>
                <w:szCs w:val="22"/>
              </w:rPr>
            </w:pPr>
          </w:p>
        </w:tc>
        <w:tc>
          <w:tcPr>
            <w:tcW w:w="1134" w:type="dxa"/>
          </w:tcPr>
          <w:p w14:paraId="7E70F2D5" w14:textId="77777777" w:rsidR="003A5320" w:rsidRPr="00FF604D" w:rsidRDefault="003A5320" w:rsidP="003A5320">
            <w:pPr>
              <w:pStyle w:val="ASSETS"/>
              <w:spacing w:line="240" w:lineRule="atLeast"/>
              <w:ind w:left="-105" w:right="-98"/>
              <w:rPr>
                <w:rFonts w:cs="Times New Roman"/>
                <w:b w:val="0"/>
                <w:bCs w:val="0"/>
                <w:u w:val="none"/>
                <w:lang w:val="en-US"/>
              </w:rPr>
            </w:pPr>
            <w:r>
              <w:rPr>
                <w:rFonts w:cs="Times New Roman"/>
                <w:b w:val="0"/>
                <w:bCs w:val="0"/>
                <w:u w:val="none"/>
                <w:lang w:val="en-US"/>
              </w:rPr>
              <w:t>2019</w:t>
            </w:r>
          </w:p>
        </w:tc>
        <w:tc>
          <w:tcPr>
            <w:tcW w:w="261" w:type="dxa"/>
          </w:tcPr>
          <w:p w14:paraId="4E20CCD0" w14:textId="77777777" w:rsidR="003A5320" w:rsidRPr="00FF604D" w:rsidRDefault="003A5320" w:rsidP="003A5320">
            <w:pPr>
              <w:pStyle w:val="ASSETS"/>
              <w:spacing w:line="240" w:lineRule="atLeast"/>
              <w:ind w:left="-105" w:right="-98"/>
              <w:rPr>
                <w:rFonts w:cs="Times New Roman"/>
                <w:b w:val="0"/>
                <w:bCs w:val="0"/>
                <w:u w:val="none"/>
                <w:lang w:val="en-US"/>
              </w:rPr>
            </w:pPr>
          </w:p>
        </w:tc>
        <w:tc>
          <w:tcPr>
            <w:tcW w:w="1089" w:type="dxa"/>
          </w:tcPr>
          <w:p w14:paraId="5B5E3615" w14:textId="77777777" w:rsidR="003A5320" w:rsidRPr="00FF604D" w:rsidRDefault="003A5320" w:rsidP="003A5320">
            <w:pPr>
              <w:pStyle w:val="ASSETS"/>
              <w:spacing w:line="240" w:lineRule="atLeast"/>
              <w:ind w:left="-105" w:right="-98"/>
              <w:rPr>
                <w:rFonts w:cs="Times New Roman"/>
                <w:b w:val="0"/>
                <w:bCs w:val="0"/>
                <w:u w:val="none"/>
                <w:lang w:val="en-US"/>
              </w:rPr>
            </w:pPr>
            <w:r>
              <w:rPr>
                <w:rFonts w:cs="Times New Roman"/>
                <w:b w:val="0"/>
                <w:bCs w:val="0"/>
                <w:u w:val="none"/>
                <w:lang w:val="en-US"/>
              </w:rPr>
              <w:t>2018</w:t>
            </w:r>
          </w:p>
        </w:tc>
      </w:tr>
      <w:tr w:rsidR="003A5320" w:rsidRPr="00367D79" w14:paraId="456636A1" w14:textId="77777777" w:rsidTr="000233D2">
        <w:trPr>
          <w:cantSplit/>
        </w:trPr>
        <w:tc>
          <w:tcPr>
            <w:tcW w:w="4320" w:type="dxa"/>
            <w:shd w:val="clear" w:color="auto" w:fill="auto"/>
            <w:vAlign w:val="bottom"/>
          </w:tcPr>
          <w:p w14:paraId="6428FB91" w14:textId="77777777" w:rsidR="003A5320" w:rsidRPr="00367D79" w:rsidRDefault="003A5320" w:rsidP="00D336C1">
            <w:pPr>
              <w:pStyle w:val="acctfourfigures"/>
              <w:spacing w:line="240" w:lineRule="atLeast"/>
              <w:rPr>
                <w:rFonts w:cs="Times New Roman"/>
                <w:szCs w:val="22"/>
              </w:rPr>
            </w:pPr>
          </w:p>
        </w:tc>
        <w:tc>
          <w:tcPr>
            <w:tcW w:w="5130" w:type="dxa"/>
            <w:gridSpan w:val="7"/>
            <w:shd w:val="clear" w:color="auto" w:fill="auto"/>
            <w:vAlign w:val="bottom"/>
          </w:tcPr>
          <w:p w14:paraId="1347D294" w14:textId="77777777" w:rsidR="003A5320" w:rsidRPr="00367D79" w:rsidRDefault="003A5320" w:rsidP="00D336C1">
            <w:pPr>
              <w:pStyle w:val="acctfourfigures"/>
              <w:spacing w:line="240" w:lineRule="atLeast"/>
              <w:jc w:val="center"/>
              <w:rPr>
                <w:rFonts w:cs="Times New Roman"/>
                <w:i/>
                <w:iCs/>
                <w:szCs w:val="22"/>
              </w:rPr>
            </w:pPr>
            <w:r w:rsidRPr="00367D79">
              <w:rPr>
                <w:rFonts w:cs="Times New Roman"/>
                <w:i/>
                <w:iCs/>
                <w:szCs w:val="22"/>
              </w:rPr>
              <w:t>(in million Baht)</w:t>
            </w:r>
          </w:p>
        </w:tc>
      </w:tr>
      <w:tr w:rsidR="003A5320" w:rsidRPr="00367D79" w14:paraId="18714A3D" w14:textId="77777777" w:rsidTr="000233D2">
        <w:trPr>
          <w:cantSplit/>
        </w:trPr>
        <w:tc>
          <w:tcPr>
            <w:tcW w:w="4320" w:type="dxa"/>
            <w:shd w:val="clear" w:color="auto" w:fill="auto"/>
            <w:vAlign w:val="bottom"/>
          </w:tcPr>
          <w:p w14:paraId="7D4AA789" w14:textId="77777777" w:rsidR="003A5320" w:rsidRPr="00367D79" w:rsidRDefault="003A5320" w:rsidP="00D336C1">
            <w:pPr>
              <w:rPr>
                <w:rFonts w:ascii="Times New Roman" w:hAnsi="Times New Roman" w:cs="Times New Roman"/>
                <w:b/>
                <w:bCs/>
                <w:sz w:val="22"/>
                <w:szCs w:val="22"/>
              </w:rPr>
            </w:pPr>
            <w:r w:rsidRPr="00367D79">
              <w:rPr>
                <w:rFonts w:ascii="Times New Roman" w:hAnsi="Times New Roman" w:cs="Times New Roman"/>
                <w:b/>
                <w:bCs/>
                <w:sz w:val="22"/>
                <w:szCs w:val="22"/>
              </w:rPr>
              <w:t>Associates</w:t>
            </w:r>
          </w:p>
        </w:tc>
        <w:tc>
          <w:tcPr>
            <w:tcW w:w="1080" w:type="dxa"/>
            <w:shd w:val="clear" w:color="auto" w:fill="auto"/>
          </w:tcPr>
          <w:p w14:paraId="340A25EF" w14:textId="77777777" w:rsidR="003A5320" w:rsidRPr="00367D79" w:rsidRDefault="003A5320" w:rsidP="00D336C1">
            <w:pPr>
              <w:pStyle w:val="acctfourfigures"/>
              <w:tabs>
                <w:tab w:val="clear" w:pos="765"/>
                <w:tab w:val="decimal" w:pos="785"/>
              </w:tabs>
              <w:spacing w:line="240" w:lineRule="atLeast"/>
              <w:ind w:right="-116"/>
              <w:rPr>
                <w:rFonts w:cs="Times New Roman"/>
                <w:szCs w:val="22"/>
              </w:rPr>
            </w:pPr>
          </w:p>
        </w:tc>
        <w:tc>
          <w:tcPr>
            <w:tcW w:w="261" w:type="dxa"/>
            <w:shd w:val="clear" w:color="auto" w:fill="auto"/>
          </w:tcPr>
          <w:p w14:paraId="045E22B6" w14:textId="77777777" w:rsidR="003A5320" w:rsidRPr="00367D79" w:rsidRDefault="003A5320"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2A664E46" w14:textId="77777777" w:rsidR="003A5320" w:rsidRPr="00367D79" w:rsidRDefault="003A5320" w:rsidP="00D336C1">
            <w:pPr>
              <w:pStyle w:val="acctfourfigures"/>
              <w:tabs>
                <w:tab w:val="clear" w:pos="765"/>
                <w:tab w:val="decimal" w:pos="785"/>
              </w:tabs>
              <w:spacing w:line="240" w:lineRule="atLeast"/>
              <w:ind w:right="-116"/>
              <w:rPr>
                <w:rFonts w:cs="Times New Roman"/>
                <w:szCs w:val="22"/>
              </w:rPr>
            </w:pPr>
          </w:p>
        </w:tc>
        <w:tc>
          <w:tcPr>
            <w:tcW w:w="216" w:type="dxa"/>
            <w:shd w:val="clear" w:color="auto" w:fill="auto"/>
          </w:tcPr>
          <w:p w14:paraId="31D5A913" w14:textId="77777777" w:rsidR="003A5320" w:rsidRPr="00367D79" w:rsidRDefault="003A5320"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134" w:type="dxa"/>
            <w:shd w:val="clear" w:color="auto" w:fill="auto"/>
          </w:tcPr>
          <w:p w14:paraId="6CC408FA" w14:textId="77777777" w:rsidR="003A5320" w:rsidRPr="00367D79" w:rsidRDefault="003A5320" w:rsidP="00D336C1">
            <w:pPr>
              <w:pStyle w:val="acctfourfigures"/>
              <w:tabs>
                <w:tab w:val="clear" w:pos="765"/>
                <w:tab w:val="decimal" w:pos="785"/>
              </w:tabs>
              <w:spacing w:line="240" w:lineRule="atLeast"/>
              <w:ind w:right="-116"/>
              <w:rPr>
                <w:rFonts w:cs="Times New Roman"/>
                <w:szCs w:val="22"/>
                <w:lang w:bidi="th-TH"/>
              </w:rPr>
            </w:pPr>
          </w:p>
        </w:tc>
        <w:tc>
          <w:tcPr>
            <w:tcW w:w="261" w:type="dxa"/>
            <w:shd w:val="clear" w:color="auto" w:fill="auto"/>
          </w:tcPr>
          <w:p w14:paraId="37995F2C" w14:textId="77777777" w:rsidR="003A5320" w:rsidRPr="00367D79" w:rsidRDefault="003A5320"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11E4FAAC" w14:textId="77777777" w:rsidR="003A5320" w:rsidRPr="00367D79" w:rsidRDefault="003A5320" w:rsidP="00D336C1">
            <w:pPr>
              <w:pStyle w:val="acctfourfigures"/>
              <w:tabs>
                <w:tab w:val="clear" w:pos="765"/>
                <w:tab w:val="decimal" w:pos="785"/>
              </w:tabs>
              <w:spacing w:line="240" w:lineRule="atLeast"/>
              <w:ind w:right="-116"/>
              <w:rPr>
                <w:rFonts w:cs="Times New Roman"/>
                <w:szCs w:val="22"/>
                <w:lang w:bidi="th-TH"/>
              </w:rPr>
            </w:pPr>
          </w:p>
        </w:tc>
      </w:tr>
      <w:tr w:rsidR="00C672DB" w:rsidRPr="00367D79" w14:paraId="2BDD1CDC" w14:textId="77777777" w:rsidTr="000233D2">
        <w:trPr>
          <w:cantSplit/>
        </w:trPr>
        <w:tc>
          <w:tcPr>
            <w:tcW w:w="4320" w:type="dxa"/>
            <w:shd w:val="clear" w:color="auto" w:fill="auto"/>
            <w:vAlign w:val="bottom"/>
          </w:tcPr>
          <w:p w14:paraId="4D39D103" w14:textId="77777777" w:rsidR="00C672DB" w:rsidRPr="00367D79" w:rsidRDefault="00C672DB" w:rsidP="00C672DB">
            <w:pPr>
              <w:rPr>
                <w:rFonts w:ascii="Times New Roman" w:hAnsi="Times New Roman" w:cs="Times New Roman"/>
                <w:sz w:val="22"/>
                <w:szCs w:val="22"/>
              </w:rPr>
            </w:pPr>
            <w:r w:rsidRPr="00367D79">
              <w:rPr>
                <w:rFonts w:ascii="Times New Roman" w:hAnsi="Times New Roman" w:cs="Times New Roman"/>
                <w:sz w:val="22"/>
                <w:szCs w:val="22"/>
              </w:rPr>
              <w:t>At 1 January</w:t>
            </w:r>
          </w:p>
        </w:tc>
        <w:tc>
          <w:tcPr>
            <w:tcW w:w="1080" w:type="dxa"/>
            <w:shd w:val="clear" w:color="auto" w:fill="auto"/>
          </w:tcPr>
          <w:p w14:paraId="3E144B8A"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cs/>
              </w:rPr>
            </w:pPr>
            <w:r>
              <w:rPr>
                <w:rFonts w:ascii="Times New Roman" w:hAnsi="Times New Roman" w:cs="Times New Roman"/>
                <w:sz w:val="22"/>
                <w:szCs w:val="22"/>
              </w:rPr>
              <w:t>2,724</w:t>
            </w:r>
          </w:p>
        </w:tc>
        <w:tc>
          <w:tcPr>
            <w:tcW w:w="261" w:type="dxa"/>
            <w:shd w:val="clear" w:color="auto" w:fill="auto"/>
          </w:tcPr>
          <w:p w14:paraId="2BA2B2BE"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1BAFF30D"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cs/>
              </w:rPr>
            </w:pPr>
            <w:r>
              <w:rPr>
                <w:rFonts w:ascii="Times New Roman" w:hAnsi="Times New Roman" w:cs="Times New Roman"/>
                <w:sz w:val="22"/>
                <w:szCs w:val="22"/>
              </w:rPr>
              <w:t>2,847</w:t>
            </w:r>
          </w:p>
        </w:tc>
        <w:tc>
          <w:tcPr>
            <w:tcW w:w="216" w:type="dxa"/>
            <w:shd w:val="clear" w:color="auto" w:fill="auto"/>
          </w:tcPr>
          <w:p w14:paraId="480BECE6"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134" w:type="dxa"/>
            <w:shd w:val="clear" w:color="auto" w:fill="auto"/>
          </w:tcPr>
          <w:p w14:paraId="0C8C0FB8"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6"/>
              <w:rPr>
                <w:rFonts w:ascii="Times New Roman" w:hAnsi="Times New Roman" w:cs="Times New Roman"/>
                <w:sz w:val="22"/>
                <w:szCs w:val="22"/>
              </w:rPr>
            </w:pPr>
            <w:r>
              <w:rPr>
                <w:rFonts w:ascii="Times New Roman" w:hAnsi="Times New Roman" w:cs="Times New Roman"/>
                <w:sz w:val="22"/>
                <w:szCs w:val="22"/>
              </w:rPr>
              <w:t>852</w:t>
            </w:r>
          </w:p>
        </w:tc>
        <w:tc>
          <w:tcPr>
            <w:tcW w:w="261" w:type="dxa"/>
            <w:shd w:val="clear" w:color="auto" w:fill="auto"/>
          </w:tcPr>
          <w:p w14:paraId="7443C95A"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679074C8"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947</w:t>
            </w:r>
          </w:p>
        </w:tc>
      </w:tr>
      <w:tr w:rsidR="00C672DB" w:rsidRPr="00367D79" w14:paraId="40AC0C19" w14:textId="77777777" w:rsidTr="000233D2">
        <w:trPr>
          <w:cantSplit/>
        </w:trPr>
        <w:tc>
          <w:tcPr>
            <w:tcW w:w="4320" w:type="dxa"/>
            <w:shd w:val="clear" w:color="auto" w:fill="auto"/>
            <w:vAlign w:val="bottom"/>
          </w:tcPr>
          <w:p w14:paraId="5CA8F598" w14:textId="77777777" w:rsidR="00C672DB" w:rsidRPr="00367D79" w:rsidRDefault="00C672DB" w:rsidP="00C672DB">
            <w:pPr>
              <w:rPr>
                <w:rFonts w:ascii="Times New Roman" w:hAnsi="Times New Roman" w:cs="Times New Roman"/>
                <w:sz w:val="22"/>
                <w:szCs w:val="22"/>
              </w:rPr>
            </w:pPr>
            <w:r w:rsidRPr="00367D79">
              <w:rPr>
                <w:rFonts w:ascii="Times New Roman" w:hAnsi="Times New Roman" w:cs="Times New Roman"/>
                <w:sz w:val="22"/>
                <w:szCs w:val="22"/>
              </w:rPr>
              <w:t>Increase</w:t>
            </w:r>
          </w:p>
        </w:tc>
        <w:tc>
          <w:tcPr>
            <w:tcW w:w="1080" w:type="dxa"/>
            <w:shd w:val="clear" w:color="auto" w:fill="auto"/>
          </w:tcPr>
          <w:p w14:paraId="58E2A19B"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 w:val="center" w:pos="474"/>
              </w:tabs>
              <w:ind w:left="-18" w:right="-108"/>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367D79">
              <w:rPr>
                <w:rFonts w:ascii="Times New Roman" w:hAnsi="Times New Roman" w:cs="Times New Roman"/>
                <w:sz w:val="22"/>
                <w:szCs w:val="22"/>
              </w:rPr>
              <w:t>-</w:t>
            </w:r>
          </w:p>
        </w:tc>
        <w:tc>
          <w:tcPr>
            <w:tcW w:w="261" w:type="dxa"/>
            <w:shd w:val="clear" w:color="auto" w:fill="auto"/>
          </w:tcPr>
          <w:p w14:paraId="095EABE7"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0FF5624F"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4</w:t>
            </w:r>
          </w:p>
        </w:tc>
        <w:tc>
          <w:tcPr>
            <w:tcW w:w="216" w:type="dxa"/>
            <w:shd w:val="clear" w:color="auto" w:fill="auto"/>
          </w:tcPr>
          <w:p w14:paraId="53C93CAD"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134" w:type="dxa"/>
            <w:shd w:val="clear" w:color="auto" w:fill="auto"/>
          </w:tcPr>
          <w:p w14:paraId="6A2999BA"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r w:rsidRPr="00367D79">
              <w:rPr>
                <w:rFonts w:ascii="Times New Roman" w:hAnsi="Times New Roman" w:cs="Times New Roman"/>
                <w:sz w:val="22"/>
                <w:szCs w:val="22"/>
              </w:rPr>
              <w:t>-</w:t>
            </w:r>
          </w:p>
        </w:tc>
        <w:tc>
          <w:tcPr>
            <w:tcW w:w="261" w:type="dxa"/>
            <w:shd w:val="clear" w:color="auto" w:fill="auto"/>
          </w:tcPr>
          <w:p w14:paraId="58FB6F74"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40EF8AC9"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4</w:t>
            </w:r>
          </w:p>
        </w:tc>
      </w:tr>
      <w:tr w:rsidR="00C672DB" w:rsidRPr="00367D79" w14:paraId="32F7B762" w14:textId="77777777" w:rsidTr="000233D2">
        <w:trPr>
          <w:cantSplit/>
        </w:trPr>
        <w:tc>
          <w:tcPr>
            <w:tcW w:w="4320" w:type="dxa"/>
            <w:shd w:val="clear" w:color="auto" w:fill="auto"/>
            <w:vAlign w:val="bottom"/>
          </w:tcPr>
          <w:p w14:paraId="2358F513" w14:textId="77777777" w:rsidR="00C672DB" w:rsidRPr="00367D79" w:rsidRDefault="00C672DB" w:rsidP="00C672DB">
            <w:pPr>
              <w:rPr>
                <w:rFonts w:ascii="Times New Roman" w:hAnsi="Times New Roman" w:cs="Times New Roman"/>
                <w:sz w:val="22"/>
                <w:szCs w:val="22"/>
              </w:rPr>
            </w:pPr>
            <w:r w:rsidRPr="00367D79">
              <w:rPr>
                <w:rFonts w:ascii="Times New Roman" w:hAnsi="Times New Roman" w:cs="Times New Roman"/>
                <w:sz w:val="22"/>
                <w:szCs w:val="22"/>
              </w:rPr>
              <w:t xml:space="preserve">Share of profit </w:t>
            </w:r>
            <w:r>
              <w:rPr>
                <w:rFonts w:ascii="Times New Roman" w:hAnsi="Times New Roman" w:cs="Times New Roman"/>
                <w:sz w:val="22"/>
                <w:szCs w:val="22"/>
              </w:rPr>
              <w:t>of</w:t>
            </w:r>
            <w:r w:rsidRPr="00367D79">
              <w:rPr>
                <w:rFonts w:ascii="Times New Roman" w:hAnsi="Times New Roman" w:cs="Times New Roman"/>
                <w:sz w:val="22"/>
                <w:szCs w:val="22"/>
              </w:rPr>
              <w:t xml:space="preserve"> investments, net</w:t>
            </w:r>
          </w:p>
        </w:tc>
        <w:tc>
          <w:tcPr>
            <w:tcW w:w="1080" w:type="dxa"/>
            <w:shd w:val="clear" w:color="auto" w:fill="auto"/>
          </w:tcPr>
          <w:p w14:paraId="26BE9326"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216</w:t>
            </w:r>
          </w:p>
        </w:tc>
        <w:tc>
          <w:tcPr>
            <w:tcW w:w="261" w:type="dxa"/>
            <w:shd w:val="clear" w:color="auto" w:fill="auto"/>
          </w:tcPr>
          <w:p w14:paraId="781FE9F3"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7B5F049D"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199</w:t>
            </w:r>
          </w:p>
        </w:tc>
        <w:tc>
          <w:tcPr>
            <w:tcW w:w="216" w:type="dxa"/>
            <w:shd w:val="clear" w:color="auto" w:fill="auto"/>
          </w:tcPr>
          <w:p w14:paraId="0740E643"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134" w:type="dxa"/>
            <w:shd w:val="clear" w:color="auto" w:fill="auto"/>
          </w:tcPr>
          <w:p w14:paraId="5FCE491E"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r w:rsidRPr="00367D79">
              <w:rPr>
                <w:rFonts w:ascii="Times New Roman" w:hAnsi="Times New Roman" w:cs="Times New Roman"/>
                <w:sz w:val="22"/>
                <w:szCs w:val="22"/>
              </w:rPr>
              <w:t>-</w:t>
            </w:r>
          </w:p>
        </w:tc>
        <w:tc>
          <w:tcPr>
            <w:tcW w:w="261" w:type="dxa"/>
            <w:shd w:val="clear" w:color="auto" w:fill="auto"/>
          </w:tcPr>
          <w:p w14:paraId="07D7E742"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00CF7CE9"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 w:val="center" w:pos="474"/>
              </w:tabs>
              <w:ind w:left="-18" w:right="-108"/>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367D79">
              <w:rPr>
                <w:rFonts w:ascii="Times New Roman" w:hAnsi="Times New Roman" w:cs="Times New Roman"/>
                <w:sz w:val="22"/>
                <w:szCs w:val="22"/>
              </w:rPr>
              <w:t>-</w:t>
            </w:r>
          </w:p>
        </w:tc>
      </w:tr>
      <w:tr w:rsidR="00C672DB" w:rsidRPr="00367D79" w14:paraId="293E6779" w14:textId="77777777" w:rsidTr="000233D2">
        <w:trPr>
          <w:cantSplit/>
        </w:trPr>
        <w:tc>
          <w:tcPr>
            <w:tcW w:w="4320" w:type="dxa"/>
            <w:shd w:val="clear" w:color="auto" w:fill="auto"/>
            <w:vAlign w:val="bottom"/>
          </w:tcPr>
          <w:p w14:paraId="6443020B" w14:textId="77777777" w:rsidR="00C672DB" w:rsidRPr="00367D79" w:rsidRDefault="00C672DB" w:rsidP="00C672DB">
            <w:pPr>
              <w:rPr>
                <w:rFonts w:ascii="Times New Roman" w:hAnsi="Times New Roman" w:cs="Times New Roman"/>
                <w:sz w:val="22"/>
                <w:szCs w:val="22"/>
              </w:rPr>
            </w:pPr>
            <w:r w:rsidRPr="00367D79">
              <w:rPr>
                <w:rFonts w:ascii="Times New Roman" w:hAnsi="Times New Roman" w:cs="Times New Roman"/>
                <w:sz w:val="22"/>
                <w:szCs w:val="22"/>
              </w:rPr>
              <w:t>Dividend income</w:t>
            </w:r>
          </w:p>
        </w:tc>
        <w:tc>
          <w:tcPr>
            <w:tcW w:w="1080" w:type="dxa"/>
            <w:shd w:val="clear" w:color="auto" w:fill="auto"/>
          </w:tcPr>
          <w:p w14:paraId="79B2445C"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(233)</w:t>
            </w:r>
          </w:p>
        </w:tc>
        <w:tc>
          <w:tcPr>
            <w:tcW w:w="261" w:type="dxa"/>
            <w:shd w:val="clear" w:color="auto" w:fill="auto"/>
          </w:tcPr>
          <w:p w14:paraId="46F57635"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51C4A199"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(282)</w:t>
            </w:r>
          </w:p>
        </w:tc>
        <w:tc>
          <w:tcPr>
            <w:tcW w:w="216" w:type="dxa"/>
            <w:shd w:val="clear" w:color="auto" w:fill="auto"/>
          </w:tcPr>
          <w:p w14:paraId="7F785C52"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134" w:type="dxa"/>
            <w:shd w:val="clear" w:color="auto" w:fill="auto"/>
          </w:tcPr>
          <w:p w14:paraId="477AABA7"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r w:rsidRPr="00367D79">
              <w:rPr>
                <w:rFonts w:ascii="Times New Roman" w:hAnsi="Times New Roman" w:cs="Times New Roman"/>
                <w:sz w:val="22"/>
                <w:szCs w:val="22"/>
              </w:rPr>
              <w:t>-</w:t>
            </w:r>
          </w:p>
        </w:tc>
        <w:tc>
          <w:tcPr>
            <w:tcW w:w="261" w:type="dxa"/>
            <w:shd w:val="clear" w:color="auto" w:fill="auto"/>
          </w:tcPr>
          <w:p w14:paraId="4817F4DE"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5A19C243"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 w:val="center" w:pos="474"/>
              </w:tabs>
              <w:ind w:left="-18" w:right="-108"/>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367D79">
              <w:rPr>
                <w:rFonts w:ascii="Times New Roman" w:hAnsi="Times New Roman" w:cs="Times New Roman"/>
                <w:sz w:val="22"/>
                <w:szCs w:val="22"/>
              </w:rPr>
              <w:t>-</w:t>
            </w:r>
          </w:p>
        </w:tc>
      </w:tr>
      <w:tr w:rsidR="00C672DB" w:rsidRPr="00367D79" w14:paraId="246EAC17" w14:textId="77777777" w:rsidTr="000233D2">
        <w:trPr>
          <w:cantSplit/>
        </w:trPr>
        <w:tc>
          <w:tcPr>
            <w:tcW w:w="4320" w:type="dxa"/>
            <w:shd w:val="clear" w:color="auto" w:fill="auto"/>
            <w:vAlign w:val="bottom"/>
          </w:tcPr>
          <w:p w14:paraId="5A144C58" w14:textId="77777777" w:rsidR="00C672DB" w:rsidRPr="00367D79" w:rsidRDefault="00C672DB" w:rsidP="00C672DB">
            <w:pPr>
              <w:rPr>
                <w:rFonts w:ascii="Times New Roman" w:hAnsi="Times New Roman" w:cs="Times New Roman"/>
                <w:b/>
                <w:bCs/>
                <w:sz w:val="22"/>
                <w:szCs w:val="22"/>
              </w:rPr>
            </w:pPr>
            <w:r w:rsidRPr="00367D79">
              <w:rPr>
                <w:rFonts w:ascii="Times New Roman" w:hAnsi="Times New Roman" w:cs="Times New Roman"/>
                <w:b/>
                <w:bCs/>
                <w:sz w:val="22"/>
                <w:szCs w:val="22"/>
              </w:rPr>
              <w:t>At 30 June</w:t>
            </w:r>
          </w:p>
        </w:tc>
        <w:tc>
          <w:tcPr>
            <w:tcW w:w="1080" w:type="dxa"/>
            <w:tcBorders>
              <w:top w:val="single" w:sz="4" w:space="0" w:color="auto"/>
              <w:bottom w:val="single" w:sz="4" w:space="0" w:color="auto"/>
            </w:tcBorders>
            <w:shd w:val="clear" w:color="auto" w:fill="auto"/>
          </w:tcPr>
          <w:p w14:paraId="57C1BF6F"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b/>
                <w:bCs/>
                <w:sz w:val="22"/>
                <w:szCs w:val="22"/>
              </w:rPr>
            </w:pPr>
            <w:r>
              <w:rPr>
                <w:rFonts w:ascii="Times New Roman" w:hAnsi="Times New Roman" w:cs="Times New Roman"/>
                <w:b/>
                <w:bCs/>
                <w:sz w:val="22"/>
                <w:szCs w:val="22"/>
              </w:rPr>
              <w:t>2,707</w:t>
            </w:r>
          </w:p>
        </w:tc>
        <w:tc>
          <w:tcPr>
            <w:tcW w:w="261" w:type="dxa"/>
            <w:shd w:val="clear" w:color="auto" w:fill="auto"/>
          </w:tcPr>
          <w:p w14:paraId="3ED9DBA4"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bCs/>
                <w:sz w:val="22"/>
                <w:szCs w:val="22"/>
              </w:rPr>
            </w:pPr>
          </w:p>
        </w:tc>
        <w:tc>
          <w:tcPr>
            <w:tcW w:w="1089" w:type="dxa"/>
            <w:tcBorders>
              <w:top w:val="single" w:sz="4" w:space="0" w:color="auto"/>
              <w:bottom w:val="single" w:sz="4" w:space="0" w:color="auto"/>
            </w:tcBorders>
            <w:shd w:val="clear" w:color="auto" w:fill="auto"/>
          </w:tcPr>
          <w:p w14:paraId="46CC0602"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b/>
                <w:bCs/>
                <w:sz w:val="22"/>
                <w:szCs w:val="22"/>
              </w:rPr>
            </w:pPr>
            <w:r>
              <w:rPr>
                <w:rFonts w:ascii="Times New Roman" w:hAnsi="Times New Roman" w:cs="Times New Roman"/>
                <w:b/>
                <w:bCs/>
                <w:sz w:val="22"/>
                <w:szCs w:val="22"/>
              </w:rPr>
              <w:t>2,768</w:t>
            </w:r>
          </w:p>
        </w:tc>
        <w:tc>
          <w:tcPr>
            <w:tcW w:w="216" w:type="dxa"/>
            <w:shd w:val="clear" w:color="auto" w:fill="auto"/>
          </w:tcPr>
          <w:p w14:paraId="1C0F55FE"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bCs/>
                <w:sz w:val="22"/>
                <w:szCs w:val="22"/>
              </w:rPr>
            </w:pPr>
          </w:p>
        </w:tc>
        <w:tc>
          <w:tcPr>
            <w:tcW w:w="1134" w:type="dxa"/>
            <w:tcBorders>
              <w:top w:val="single" w:sz="4" w:space="0" w:color="auto"/>
              <w:bottom w:val="single" w:sz="4" w:space="0" w:color="auto"/>
            </w:tcBorders>
            <w:shd w:val="clear" w:color="auto" w:fill="auto"/>
          </w:tcPr>
          <w:p w14:paraId="1362ADE5"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6"/>
              <w:rPr>
                <w:rFonts w:ascii="Times New Roman" w:hAnsi="Times New Roman" w:cs="Times New Roman"/>
                <w:b/>
                <w:bCs/>
                <w:sz w:val="22"/>
                <w:szCs w:val="22"/>
              </w:rPr>
            </w:pPr>
            <w:r>
              <w:rPr>
                <w:rFonts w:ascii="Times New Roman" w:hAnsi="Times New Roman" w:cs="Times New Roman"/>
                <w:b/>
                <w:bCs/>
                <w:sz w:val="22"/>
                <w:szCs w:val="22"/>
              </w:rPr>
              <w:t>852</w:t>
            </w:r>
          </w:p>
        </w:tc>
        <w:tc>
          <w:tcPr>
            <w:tcW w:w="261" w:type="dxa"/>
            <w:shd w:val="clear" w:color="auto" w:fill="auto"/>
          </w:tcPr>
          <w:p w14:paraId="4BB5DBA5"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bCs/>
                <w:sz w:val="22"/>
                <w:szCs w:val="22"/>
              </w:rPr>
            </w:pPr>
          </w:p>
        </w:tc>
        <w:tc>
          <w:tcPr>
            <w:tcW w:w="1089" w:type="dxa"/>
            <w:tcBorders>
              <w:top w:val="single" w:sz="4" w:space="0" w:color="auto"/>
              <w:bottom w:val="single" w:sz="4" w:space="0" w:color="auto"/>
            </w:tcBorders>
            <w:shd w:val="clear" w:color="auto" w:fill="auto"/>
          </w:tcPr>
          <w:p w14:paraId="1AB81E4A"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b/>
                <w:bCs/>
                <w:sz w:val="22"/>
                <w:szCs w:val="22"/>
              </w:rPr>
            </w:pPr>
            <w:r>
              <w:rPr>
                <w:rFonts w:ascii="Times New Roman" w:hAnsi="Times New Roman" w:cs="Times New Roman"/>
                <w:b/>
                <w:bCs/>
                <w:sz w:val="22"/>
                <w:szCs w:val="22"/>
              </w:rPr>
              <w:t>951</w:t>
            </w:r>
          </w:p>
        </w:tc>
      </w:tr>
      <w:tr w:rsidR="00C672DB" w:rsidRPr="00367D79" w14:paraId="3578788F" w14:textId="77777777" w:rsidTr="000233D2">
        <w:trPr>
          <w:cantSplit/>
        </w:trPr>
        <w:tc>
          <w:tcPr>
            <w:tcW w:w="4320" w:type="dxa"/>
            <w:shd w:val="clear" w:color="auto" w:fill="auto"/>
            <w:vAlign w:val="bottom"/>
          </w:tcPr>
          <w:p w14:paraId="44CCB277" w14:textId="77777777" w:rsidR="00C672DB" w:rsidRPr="00367D79" w:rsidRDefault="00C672DB" w:rsidP="00C672DB">
            <w:pPr>
              <w:rPr>
                <w:rFonts w:ascii="Times New Roman" w:hAnsi="Times New Roman" w:cs="Times New Roman"/>
                <w:b/>
                <w:bCs/>
                <w:sz w:val="22"/>
                <w:szCs w:val="22"/>
              </w:rPr>
            </w:pPr>
          </w:p>
        </w:tc>
        <w:tc>
          <w:tcPr>
            <w:tcW w:w="1080" w:type="dxa"/>
            <w:tcBorders>
              <w:top w:val="single" w:sz="4" w:space="0" w:color="auto"/>
            </w:tcBorders>
            <w:shd w:val="clear" w:color="auto" w:fill="auto"/>
          </w:tcPr>
          <w:p w14:paraId="7BE75D56" w14:textId="77777777" w:rsidR="00C672DB" w:rsidRPr="00367D79" w:rsidRDefault="00C672DB" w:rsidP="00C672DB">
            <w:pPr>
              <w:pStyle w:val="acctfourfigures"/>
              <w:tabs>
                <w:tab w:val="clear" w:pos="765"/>
                <w:tab w:val="decimal" w:pos="785"/>
              </w:tabs>
              <w:spacing w:line="240" w:lineRule="atLeast"/>
              <w:ind w:right="-116"/>
              <w:rPr>
                <w:rFonts w:cs="Times New Roman"/>
                <w:b/>
                <w:bCs/>
                <w:szCs w:val="22"/>
              </w:rPr>
            </w:pPr>
          </w:p>
        </w:tc>
        <w:tc>
          <w:tcPr>
            <w:tcW w:w="261" w:type="dxa"/>
            <w:shd w:val="clear" w:color="auto" w:fill="auto"/>
          </w:tcPr>
          <w:p w14:paraId="75F4B1D6"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bCs/>
                <w:sz w:val="22"/>
                <w:szCs w:val="22"/>
              </w:rPr>
            </w:pPr>
          </w:p>
        </w:tc>
        <w:tc>
          <w:tcPr>
            <w:tcW w:w="1089" w:type="dxa"/>
            <w:tcBorders>
              <w:top w:val="single" w:sz="4" w:space="0" w:color="auto"/>
            </w:tcBorders>
            <w:shd w:val="clear" w:color="auto" w:fill="auto"/>
          </w:tcPr>
          <w:p w14:paraId="475759D9" w14:textId="77777777" w:rsidR="00C672DB" w:rsidRPr="00367D79" w:rsidRDefault="00C672DB" w:rsidP="00C672DB">
            <w:pPr>
              <w:pStyle w:val="acctfourfigures"/>
              <w:tabs>
                <w:tab w:val="clear" w:pos="765"/>
                <w:tab w:val="decimal" w:pos="785"/>
              </w:tabs>
              <w:spacing w:line="240" w:lineRule="atLeast"/>
              <w:ind w:right="-116"/>
              <w:rPr>
                <w:rFonts w:cs="Times New Roman"/>
                <w:b/>
                <w:bCs/>
                <w:szCs w:val="22"/>
              </w:rPr>
            </w:pPr>
          </w:p>
        </w:tc>
        <w:tc>
          <w:tcPr>
            <w:tcW w:w="216" w:type="dxa"/>
            <w:shd w:val="clear" w:color="auto" w:fill="auto"/>
          </w:tcPr>
          <w:p w14:paraId="7D1EC474"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bCs/>
                <w:sz w:val="22"/>
                <w:szCs w:val="22"/>
              </w:rPr>
            </w:pPr>
          </w:p>
        </w:tc>
        <w:tc>
          <w:tcPr>
            <w:tcW w:w="1134" w:type="dxa"/>
            <w:tcBorders>
              <w:top w:val="single" w:sz="4" w:space="0" w:color="auto"/>
            </w:tcBorders>
            <w:shd w:val="clear" w:color="auto" w:fill="auto"/>
          </w:tcPr>
          <w:p w14:paraId="20638231" w14:textId="77777777" w:rsidR="00C672DB" w:rsidRPr="00367D79" w:rsidRDefault="00C672DB" w:rsidP="00C672DB">
            <w:pPr>
              <w:pStyle w:val="acctfourfigures"/>
              <w:tabs>
                <w:tab w:val="clear" w:pos="765"/>
                <w:tab w:val="decimal" w:pos="785"/>
              </w:tabs>
              <w:spacing w:line="240" w:lineRule="atLeast"/>
              <w:ind w:right="-116"/>
              <w:rPr>
                <w:rFonts w:cs="Times New Roman"/>
                <w:b/>
                <w:bCs/>
                <w:szCs w:val="22"/>
                <w:lang w:val="en-US" w:bidi="th-TH"/>
              </w:rPr>
            </w:pPr>
          </w:p>
        </w:tc>
        <w:tc>
          <w:tcPr>
            <w:tcW w:w="261" w:type="dxa"/>
            <w:shd w:val="clear" w:color="auto" w:fill="auto"/>
          </w:tcPr>
          <w:p w14:paraId="24864295"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tcBorders>
              <w:top w:val="single" w:sz="4" w:space="0" w:color="auto"/>
            </w:tcBorders>
            <w:shd w:val="clear" w:color="auto" w:fill="auto"/>
          </w:tcPr>
          <w:p w14:paraId="4DB50B1F" w14:textId="77777777" w:rsidR="00C672DB" w:rsidRPr="00367D79" w:rsidRDefault="00C672DB" w:rsidP="00C672DB">
            <w:pPr>
              <w:pStyle w:val="acctfourfigures"/>
              <w:tabs>
                <w:tab w:val="clear" w:pos="765"/>
                <w:tab w:val="decimal" w:pos="785"/>
              </w:tabs>
              <w:spacing w:line="240" w:lineRule="atLeast"/>
              <w:ind w:right="-116"/>
              <w:rPr>
                <w:rFonts w:cs="Times New Roman"/>
                <w:b/>
                <w:bCs/>
                <w:szCs w:val="22"/>
                <w:lang w:val="en-US" w:bidi="th-TH"/>
              </w:rPr>
            </w:pPr>
          </w:p>
        </w:tc>
      </w:tr>
      <w:tr w:rsidR="00C672DB" w:rsidRPr="00367D79" w14:paraId="50B4C214" w14:textId="77777777" w:rsidTr="000233D2">
        <w:trPr>
          <w:cantSplit/>
        </w:trPr>
        <w:tc>
          <w:tcPr>
            <w:tcW w:w="4320" w:type="dxa"/>
            <w:shd w:val="clear" w:color="auto" w:fill="auto"/>
            <w:vAlign w:val="bottom"/>
          </w:tcPr>
          <w:p w14:paraId="69B5C6AF" w14:textId="77777777" w:rsidR="00C672DB" w:rsidRPr="00367D79" w:rsidRDefault="00C672DB" w:rsidP="00C672DB">
            <w:pPr>
              <w:rPr>
                <w:rFonts w:ascii="Times New Roman" w:hAnsi="Times New Roman" w:cs="Times New Roman"/>
                <w:b/>
                <w:bCs/>
                <w:sz w:val="22"/>
                <w:szCs w:val="22"/>
              </w:rPr>
            </w:pPr>
            <w:r w:rsidRPr="00367D79">
              <w:rPr>
                <w:rFonts w:ascii="Times New Roman" w:hAnsi="Times New Roman" w:cs="Times New Roman"/>
                <w:b/>
                <w:bCs/>
                <w:sz w:val="22"/>
                <w:szCs w:val="22"/>
              </w:rPr>
              <w:t>Joint ventures</w:t>
            </w:r>
          </w:p>
        </w:tc>
        <w:tc>
          <w:tcPr>
            <w:tcW w:w="1080" w:type="dxa"/>
            <w:shd w:val="clear" w:color="auto" w:fill="auto"/>
            <w:vAlign w:val="bottom"/>
          </w:tcPr>
          <w:p w14:paraId="7D942560"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1"/>
              <w:jc w:val="right"/>
              <w:rPr>
                <w:rFonts w:ascii="Times New Roman" w:hAnsi="Times New Roman" w:cs="Times New Roman"/>
                <w:sz w:val="22"/>
                <w:szCs w:val="22"/>
              </w:rPr>
            </w:pPr>
          </w:p>
        </w:tc>
        <w:tc>
          <w:tcPr>
            <w:tcW w:w="261" w:type="dxa"/>
            <w:shd w:val="clear" w:color="auto" w:fill="auto"/>
            <w:vAlign w:val="bottom"/>
          </w:tcPr>
          <w:p w14:paraId="376AD31B" w14:textId="77777777" w:rsidR="00C672DB" w:rsidRPr="00367D79" w:rsidRDefault="00C672DB" w:rsidP="00C672DB">
            <w:pPr>
              <w:pStyle w:val="acctfourfigures"/>
              <w:tabs>
                <w:tab w:val="clear" w:pos="765"/>
                <w:tab w:val="decimal" w:pos="785"/>
              </w:tabs>
              <w:spacing w:line="240" w:lineRule="atLeast"/>
              <w:rPr>
                <w:rFonts w:cs="Times New Roman"/>
                <w:szCs w:val="22"/>
              </w:rPr>
            </w:pPr>
          </w:p>
        </w:tc>
        <w:tc>
          <w:tcPr>
            <w:tcW w:w="1089" w:type="dxa"/>
            <w:shd w:val="clear" w:color="auto" w:fill="auto"/>
            <w:vAlign w:val="bottom"/>
          </w:tcPr>
          <w:p w14:paraId="183176C5"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1"/>
              <w:jc w:val="right"/>
              <w:rPr>
                <w:rFonts w:ascii="Times New Roman" w:hAnsi="Times New Roman" w:cs="Times New Roman"/>
                <w:sz w:val="22"/>
                <w:szCs w:val="22"/>
              </w:rPr>
            </w:pPr>
          </w:p>
        </w:tc>
        <w:tc>
          <w:tcPr>
            <w:tcW w:w="216" w:type="dxa"/>
            <w:shd w:val="clear" w:color="auto" w:fill="auto"/>
            <w:vAlign w:val="bottom"/>
          </w:tcPr>
          <w:p w14:paraId="3CA633BD" w14:textId="77777777" w:rsidR="00C672DB" w:rsidRPr="00367D79" w:rsidRDefault="00C672DB" w:rsidP="00C672DB">
            <w:pPr>
              <w:pStyle w:val="acctfourfigures"/>
              <w:tabs>
                <w:tab w:val="clear" w:pos="765"/>
                <w:tab w:val="decimal" w:pos="785"/>
              </w:tabs>
              <w:spacing w:line="240" w:lineRule="atLeast"/>
              <w:ind w:right="11"/>
              <w:rPr>
                <w:rFonts w:cs="Times New Roman"/>
                <w:szCs w:val="22"/>
              </w:rPr>
            </w:pPr>
          </w:p>
        </w:tc>
        <w:tc>
          <w:tcPr>
            <w:tcW w:w="1134" w:type="dxa"/>
            <w:shd w:val="clear" w:color="auto" w:fill="auto"/>
            <w:vAlign w:val="bottom"/>
          </w:tcPr>
          <w:p w14:paraId="4F1BC123"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jc w:val="both"/>
              <w:rPr>
                <w:rFonts w:ascii="Times New Roman" w:hAnsi="Times New Roman" w:cs="Times New Roman"/>
                <w:sz w:val="22"/>
                <w:szCs w:val="22"/>
              </w:rPr>
            </w:pPr>
          </w:p>
        </w:tc>
        <w:tc>
          <w:tcPr>
            <w:tcW w:w="261" w:type="dxa"/>
            <w:shd w:val="clear" w:color="auto" w:fill="auto"/>
            <w:vAlign w:val="bottom"/>
          </w:tcPr>
          <w:p w14:paraId="76CD2FA2" w14:textId="77777777" w:rsidR="00C672DB" w:rsidRPr="00367D79" w:rsidRDefault="00C672DB" w:rsidP="00C672DB">
            <w:pPr>
              <w:pStyle w:val="acctfourfigures"/>
              <w:tabs>
                <w:tab w:val="clear" w:pos="765"/>
                <w:tab w:val="decimal" w:pos="785"/>
              </w:tabs>
              <w:spacing w:line="240" w:lineRule="atLeast"/>
              <w:rPr>
                <w:rFonts w:cs="Times New Roman"/>
                <w:szCs w:val="22"/>
              </w:rPr>
            </w:pPr>
          </w:p>
        </w:tc>
        <w:tc>
          <w:tcPr>
            <w:tcW w:w="1089" w:type="dxa"/>
            <w:shd w:val="clear" w:color="auto" w:fill="auto"/>
            <w:vAlign w:val="bottom"/>
          </w:tcPr>
          <w:p w14:paraId="38A9447A"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jc w:val="both"/>
              <w:rPr>
                <w:rFonts w:ascii="Times New Roman" w:hAnsi="Times New Roman" w:cs="Times New Roman"/>
                <w:sz w:val="22"/>
                <w:szCs w:val="22"/>
              </w:rPr>
            </w:pPr>
          </w:p>
        </w:tc>
      </w:tr>
      <w:tr w:rsidR="00C672DB" w:rsidRPr="00367D79" w14:paraId="5EFC2F49" w14:textId="77777777" w:rsidTr="000233D2">
        <w:trPr>
          <w:cantSplit/>
        </w:trPr>
        <w:tc>
          <w:tcPr>
            <w:tcW w:w="4320" w:type="dxa"/>
            <w:shd w:val="clear" w:color="auto" w:fill="auto"/>
            <w:vAlign w:val="bottom"/>
          </w:tcPr>
          <w:p w14:paraId="4186573A" w14:textId="77777777" w:rsidR="00C672DB" w:rsidRPr="00367D79" w:rsidRDefault="00C672DB" w:rsidP="00C672DB">
            <w:pPr>
              <w:rPr>
                <w:rFonts w:ascii="Times New Roman" w:hAnsi="Times New Roman" w:cs="Times New Roman"/>
                <w:sz w:val="22"/>
                <w:szCs w:val="22"/>
              </w:rPr>
            </w:pPr>
            <w:r w:rsidRPr="00367D79">
              <w:rPr>
                <w:rFonts w:ascii="Times New Roman" w:hAnsi="Times New Roman" w:cs="Times New Roman"/>
                <w:sz w:val="22"/>
                <w:szCs w:val="22"/>
              </w:rPr>
              <w:t>At 1 January</w:t>
            </w:r>
          </w:p>
        </w:tc>
        <w:tc>
          <w:tcPr>
            <w:tcW w:w="1080" w:type="dxa"/>
            <w:shd w:val="clear" w:color="auto" w:fill="auto"/>
          </w:tcPr>
          <w:p w14:paraId="59CD1D5E"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cs/>
              </w:rPr>
            </w:pPr>
            <w:r>
              <w:rPr>
                <w:rFonts w:ascii="Times New Roman" w:hAnsi="Times New Roman" w:cs="Times New Roman"/>
                <w:sz w:val="22"/>
                <w:szCs w:val="22"/>
              </w:rPr>
              <w:t>26</w:t>
            </w:r>
          </w:p>
        </w:tc>
        <w:tc>
          <w:tcPr>
            <w:tcW w:w="261" w:type="dxa"/>
            <w:shd w:val="clear" w:color="auto" w:fill="auto"/>
          </w:tcPr>
          <w:p w14:paraId="2CEC7C10"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07602E49"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cs/>
              </w:rPr>
            </w:pPr>
            <w:r>
              <w:rPr>
                <w:rFonts w:ascii="Times New Roman" w:hAnsi="Times New Roman" w:cs="Times New Roman"/>
                <w:sz w:val="22"/>
                <w:szCs w:val="22"/>
              </w:rPr>
              <w:t>47</w:t>
            </w:r>
          </w:p>
        </w:tc>
        <w:tc>
          <w:tcPr>
            <w:tcW w:w="216" w:type="dxa"/>
            <w:shd w:val="clear" w:color="auto" w:fill="auto"/>
          </w:tcPr>
          <w:p w14:paraId="0FDC4A0A"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134" w:type="dxa"/>
            <w:shd w:val="clear" w:color="auto" w:fill="auto"/>
          </w:tcPr>
          <w:p w14:paraId="111118DC"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6"/>
              <w:rPr>
                <w:rFonts w:ascii="Times New Roman" w:hAnsi="Times New Roman" w:cs="Times New Roman"/>
                <w:sz w:val="22"/>
                <w:szCs w:val="22"/>
                <w:cs/>
              </w:rPr>
            </w:pPr>
            <w:r>
              <w:rPr>
                <w:rFonts w:ascii="Times New Roman" w:hAnsi="Times New Roman" w:cs="Times New Roman"/>
                <w:sz w:val="22"/>
                <w:szCs w:val="22"/>
              </w:rPr>
              <w:t>113</w:t>
            </w:r>
          </w:p>
        </w:tc>
        <w:tc>
          <w:tcPr>
            <w:tcW w:w="261" w:type="dxa"/>
            <w:shd w:val="clear" w:color="auto" w:fill="auto"/>
          </w:tcPr>
          <w:p w14:paraId="57F35E60"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2E787A65"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cs/>
              </w:rPr>
            </w:pPr>
            <w:r>
              <w:rPr>
                <w:rFonts w:ascii="Times New Roman" w:hAnsi="Times New Roman" w:cs="Times New Roman"/>
                <w:sz w:val="22"/>
                <w:szCs w:val="22"/>
              </w:rPr>
              <w:t>25</w:t>
            </w:r>
          </w:p>
        </w:tc>
      </w:tr>
      <w:tr w:rsidR="00C672DB" w:rsidRPr="00367D79" w14:paraId="02C15AD7" w14:textId="77777777" w:rsidTr="000233D2">
        <w:trPr>
          <w:cantSplit/>
        </w:trPr>
        <w:tc>
          <w:tcPr>
            <w:tcW w:w="4320" w:type="dxa"/>
            <w:shd w:val="clear" w:color="auto" w:fill="auto"/>
            <w:vAlign w:val="bottom"/>
          </w:tcPr>
          <w:p w14:paraId="0BAEDF03" w14:textId="77777777" w:rsidR="00C672DB" w:rsidRPr="00367D79" w:rsidRDefault="00C672DB" w:rsidP="00C672DB">
            <w:pPr>
              <w:rPr>
                <w:rFonts w:ascii="Times New Roman" w:hAnsi="Times New Roman" w:cs="Times New Roman"/>
                <w:sz w:val="22"/>
                <w:szCs w:val="22"/>
              </w:rPr>
            </w:pPr>
            <w:r w:rsidRPr="00367D79">
              <w:rPr>
                <w:rFonts w:ascii="Times New Roman" w:hAnsi="Times New Roman" w:cs="Times New Roman"/>
                <w:sz w:val="22"/>
                <w:szCs w:val="22"/>
              </w:rPr>
              <w:t>Increase</w:t>
            </w:r>
          </w:p>
        </w:tc>
        <w:tc>
          <w:tcPr>
            <w:tcW w:w="1080" w:type="dxa"/>
            <w:shd w:val="clear" w:color="auto" w:fill="auto"/>
          </w:tcPr>
          <w:p w14:paraId="4EAE213F"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cs/>
              </w:rPr>
            </w:pPr>
            <w:r>
              <w:rPr>
                <w:rFonts w:ascii="Times New Roman" w:hAnsi="Times New Roman" w:cs="Times New Roman"/>
                <w:sz w:val="22"/>
                <w:szCs w:val="22"/>
              </w:rPr>
              <w:t>14</w:t>
            </w:r>
          </w:p>
        </w:tc>
        <w:tc>
          <w:tcPr>
            <w:tcW w:w="261" w:type="dxa"/>
            <w:shd w:val="clear" w:color="auto" w:fill="auto"/>
          </w:tcPr>
          <w:p w14:paraId="093E5FB5"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38EA52DC"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 w:val="center" w:pos="474"/>
              </w:tabs>
              <w:ind w:left="-18" w:right="-108"/>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367D79">
              <w:rPr>
                <w:rFonts w:ascii="Times New Roman" w:hAnsi="Times New Roman" w:cs="Times New Roman"/>
                <w:sz w:val="22"/>
                <w:szCs w:val="22"/>
              </w:rPr>
              <w:t>-</w:t>
            </w:r>
          </w:p>
        </w:tc>
        <w:tc>
          <w:tcPr>
            <w:tcW w:w="216" w:type="dxa"/>
            <w:shd w:val="clear" w:color="auto" w:fill="auto"/>
          </w:tcPr>
          <w:p w14:paraId="10798CEE"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134" w:type="dxa"/>
            <w:shd w:val="clear" w:color="auto" w:fill="auto"/>
          </w:tcPr>
          <w:p w14:paraId="2220331F"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6"/>
              <w:rPr>
                <w:rFonts w:ascii="Times New Roman" w:hAnsi="Times New Roman" w:cs="Times New Roman"/>
                <w:sz w:val="22"/>
                <w:szCs w:val="22"/>
                <w:cs/>
              </w:rPr>
            </w:pPr>
            <w:r>
              <w:rPr>
                <w:rFonts w:ascii="Times New Roman" w:hAnsi="Times New Roman" w:cs="Times New Roman"/>
                <w:sz w:val="22"/>
                <w:szCs w:val="22"/>
              </w:rPr>
              <w:t>14</w:t>
            </w:r>
          </w:p>
        </w:tc>
        <w:tc>
          <w:tcPr>
            <w:tcW w:w="261" w:type="dxa"/>
            <w:shd w:val="clear" w:color="auto" w:fill="auto"/>
          </w:tcPr>
          <w:p w14:paraId="4855E9A1"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22F09643"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 w:val="center" w:pos="474"/>
              </w:tabs>
              <w:ind w:left="-18" w:right="-108"/>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367D79">
              <w:rPr>
                <w:rFonts w:ascii="Times New Roman" w:hAnsi="Times New Roman" w:cs="Times New Roman"/>
                <w:sz w:val="22"/>
                <w:szCs w:val="22"/>
              </w:rPr>
              <w:t>-</w:t>
            </w:r>
          </w:p>
        </w:tc>
      </w:tr>
      <w:tr w:rsidR="00C672DB" w:rsidRPr="00367D79" w14:paraId="510EBDF7" w14:textId="77777777" w:rsidTr="000233D2">
        <w:trPr>
          <w:cantSplit/>
          <w:trHeight w:val="200"/>
        </w:trPr>
        <w:tc>
          <w:tcPr>
            <w:tcW w:w="4320" w:type="dxa"/>
            <w:shd w:val="clear" w:color="auto" w:fill="auto"/>
            <w:vAlign w:val="bottom"/>
          </w:tcPr>
          <w:p w14:paraId="4EC69D0E"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7D79">
              <w:rPr>
                <w:rFonts w:ascii="Times New Roman" w:hAnsi="Times New Roman" w:cs="Times New Roman"/>
                <w:sz w:val="22"/>
                <w:szCs w:val="22"/>
              </w:rPr>
              <w:t xml:space="preserve">Share of loss </w:t>
            </w:r>
            <w:r>
              <w:rPr>
                <w:rFonts w:ascii="Times New Roman" w:hAnsi="Times New Roman"/>
                <w:sz w:val="22"/>
                <w:szCs w:val="28"/>
              </w:rPr>
              <w:t>of</w:t>
            </w:r>
            <w:r w:rsidRPr="00367D79">
              <w:rPr>
                <w:rFonts w:ascii="Times New Roman" w:hAnsi="Times New Roman" w:cs="Times New Roman"/>
                <w:sz w:val="22"/>
                <w:szCs w:val="22"/>
              </w:rPr>
              <w:t xml:space="preserve"> investments, net</w:t>
            </w:r>
          </w:p>
        </w:tc>
        <w:tc>
          <w:tcPr>
            <w:tcW w:w="1080" w:type="dxa"/>
            <w:shd w:val="clear" w:color="auto" w:fill="auto"/>
          </w:tcPr>
          <w:p w14:paraId="34840FB6"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(18)</w:t>
            </w:r>
          </w:p>
        </w:tc>
        <w:tc>
          <w:tcPr>
            <w:tcW w:w="261" w:type="dxa"/>
            <w:shd w:val="clear" w:color="auto" w:fill="auto"/>
          </w:tcPr>
          <w:p w14:paraId="495B79A1"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720" w:right="-116"/>
              <w:rPr>
                <w:rFonts w:ascii="Times New Roman" w:hAnsi="Times New Roman" w:cs="Times New Roman"/>
                <w:sz w:val="22"/>
                <w:szCs w:val="22"/>
              </w:rPr>
            </w:pPr>
          </w:p>
        </w:tc>
        <w:tc>
          <w:tcPr>
            <w:tcW w:w="1089" w:type="dxa"/>
            <w:shd w:val="clear" w:color="auto" w:fill="auto"/>
          </w:tcPr>
          <w:p w14:paraId="5555FE63"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(11)</w:t>
            </w:r>
          </w:p>
        </w:tc>
        <w:tc>
          <w:tcPr>
            <w:tcW w:w="216" w:type="dxa"/>
            <w:shd w:val="clear" w:color="auto" w:fill="auto"/>
          </w:tcPr>
          <w:p w14:paraId="5F0D0131"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134" w:type="dxa"/>
            <w:shd w:val="clear" w:color="auto" w:fill="auto"/>
          </w:tcPr>
          <w:p w14:paraId="10F39DDA"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r w:rsidRPr="00367D79">
              <w:rPr>
                <w:rFonts w:ascii="Times New Roman" w:hAnsi="Times New Roman" w:cs="Times New Roman"/>
                <w:sz w:val="22"/>
                <w:szCs w:val="22"/>
              </w:rPr>
              <w:t>-</w:t>
            </w:r>
          </w:p>
        </w:tc>
        <w:tc>
          <w:tcPr>
            <w:tcW w:w="261" w:type="dxa"/>
            <w:shd w:val="clear" w:color="auto" w:fill="auto"/>
          </w:tcPr>
          <w:p w14:paraId="6CFB80FF"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07909773"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 w:val="center" w:pos="474"/>
              </w:tabs>
              <w:ind w:left="-18" w:right="-108"/>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367D79">
              <w:rPr>
                <w:rFonts w:ascii="Times New Roman" w:hAnsi="Times New Roman" w:cs="Times New Roman"/>
                <w:sz w:val="22"/>
                <w:szCs w:val="22"/>
              </w:rPr>
              <w:t>-</w:t>
            </w:r>
          </w:p>
        </w:tc>
      </w:tr>
      <w:tr w:rsidR="00C672DB" w:rsidRPr="00367D79" w14:paraId="2A9AACE2" w14:textId="77777777" w:rsidTr="000233D2">
        <w:trPr>
          <w:cantSplit/>
        </w:trPr>
        <w:tc>
          <w:tcPr>
            <w:tcW w:w="4320" w:type="dxa"/>
            <w:shd w:val="clear" w:color="auto" w:fill="auto"/>
            <w:vAlign w:val="bottom"/>
          </w:tcPr>
          <w:p w14:paraId="3D9A867F" w14:textId="77777777" w:rsidR="00C672DB" w:rsidRPr="00367D79" w:rsidRDefault="00C672DB" w:rsidP="00C672DB">
            <w:pPr>
              <w:rPr>
                <w:rFonts w:ascii="Times New Roman" w:hAnsi="Times New Roman" w:cs="Times New Roman"/>
                <w:b/>
                <w:bCs/>
                <w:sz w:val="22"/>
                <w:szCs w:val="22"/>
              </w:rPr>
            </w:pPr>
            <w:r w:rsidRPr="00367D79">
              <w:rPr>
                <w:rFonts w:ascii="Times New Roman" w:hAnsi="Times New Roman" w:cs="Times New Roman"/>
                <w:b/>
                <w:bCs/>
                <w:sz w:val="22"/>
                <w:szCs w:val="22"/>
              </w:rPr>
              <w:t>At 30 June</w:t>
            </w:r>
          </w:p>
        </w:tc>
        <w:tc>
          <w:tcPr>
            <w:tcW w:w="1080" w:type="dxa"/>
            <w:tcBorders>
              <w:top w:val="single" w:sz="4" w:space="0" w:color="auto"/>
              <w:bottom w:val="single" w:sz="4" w:space="0" w:color="auto"/>
            </w:tcBorders>
            <w:shd w:val="clear" w:color="auto" w:fill="auto"/>
          </w:tcPr>
          <w:p w14:paraId="6C2680D6"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b/>
                <w:bCs/>
                <w:sz w:val="22"/>
                <w:szCs w:val="22"/>
                <w:cs/>
              </w:rPr>
            </w:pPr>
            <w:r>
              <w:rPr>
                <w:rFonts w:ascii="Times New Roman" w:hAnsi="Times New Roman" w:cs="Times New Roman"/>
                <w:b/>
                <w:bCs/>
                <w:sz w:val="22"/>
                <w:szCs w:val="22"/>
              </w:rPr>
              <w:t>22</w:t>
            </w:r>
          </w:p>
        </w:tc>
        <w:tc>
          <w:tcPr>
            <w:tcW w:w="261" w:type="dxa"/>
            <w:shd w:val="clear" w:color="auto" w:fill="auto"/>
          </w:tcPr>
          <w:p w14:paraId="1C29959E"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bCs/>
                <w:sz w:val="22"/>
                <w:szCs w:val="22"/>
              </w:rPr>
            </w:pPr>
          </w:p>
        </w:tc>
        <w:tc>
          <w:tcPr>
            <w:tcW w:w="1089" w:type="dxa"/>
            <w:tcBorders>
              <w:top w:val="single" w:sz="4" w:space="0" w:color="auto"/>
              <w:bottom w:val="single" w:sz="4" w:space="0" w:color="auto"/>
            </w:tcBorders>
            <w:shd w:val="clear" w:color="auto" w:fill="auto"/>
          </w:tcPr>
          <w:p w14:paraId="025D9C41"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b/>
                <w:bCs/>
                <w:sz w:val="22"/>
                <w:szCs w:val="22"/>
                <w:cs/>
              </w:rPr>
            </w:pPr>
            <w:r>
              <w:rPr>
                <w:rFonts w:ascii="Times New Roman" w:hAnsi="Times New Roman" w:cs="Times New Roman"/>
                <w:b/>
                <w:bCs/>
                <w:sz w:val="22"/>
                <w:szCs w:val="22"/>
              </w:rPr>
              <w:t>36</w:t>
            </w:r>
          </w:p>
        </w:tc>
        <w:tc>
          <w:tcPr>
            <w:tcW w:w="216" w:type="dxa"/>
            <w:shd w:val="clear" w:color="auto" w:fill="auto"/>
          </w:tcPr>
          <w:p w14:paraId="5C401286"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bCs/>
                <w:sz w:val="22"/>
                <w:szCs w:val="22"/>
              </w:rPr>
            </w:pPr>
          </w:p>
        </w:tc>
        <w:tc>
          <w:tcPr>
            <w:tcW w:w="1134" w:type="dxa"/>
            <w:tcBorders>
              <w:top w:val="single" w:sz="4" w:space="0" w:color="auto"/>
              <w:bottom w:val="single" w:sz="4" w:space="0" w:color="auto"/>
            </w:tcBorders>
            <w:shd w:val="clear" w:color="auto" w:fill="auto"/>
          </w:tcPr>
          <w:p w14:paraId="21137F44" w14:textId="77777777" w:rsidR="00C672DB" w:rsidRPr="00EC53EA"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6"/>
              <w:rPr>
                <w:rFonts w:ascii="Times New Roman" w:hAnsi="Times New Roman"/>
                <w:b/>
                <w:bCs/>
                <w:sz w:val="22"/>
                <w:szCs w:val="28"/>
              </w:rPr>
            </w:pPr>
            <w:r>
              <w:rPr>
                <w:rFonts w:ascii="Times New Roman" w:hAnsi="Times New Roman"/>
                <w:b/>
                <w:bCs/>
                <w:sz w:val="22"/>
                <w:szCs w:val="28"/>
              </w:rPr>
              <w:t>127</w:t>
            </w:r>
          </w:p>
        </w:tc>
        <w:tc>
          <w:tcPr>
            <w:tcW w:w="261" w:type="dxa"/>
            <w:shd w:val="clear" w:color="auto" w:fill="auto"/>
          </w:tcPr>
          <w:p w14:paraId="0406235B"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bCs/>
                <w:sz w:val="22"/>
                <w:szCs w:val="22"/>
              </w:rPr>
            </w:pPr>
          </w:p>
        </w:tc>
        <w:tc>
          <w:tcPr>
            <w:tcW w:w="1089" w:type="dxa"/>
            <w:tcBorders>
              <w:top w:val="single" w:sz="4" w:space="0" w:color="auto"/>
              <w:bottom w:val="single" w:sz="4" w:space="0" w:color="auto"/>
            </w:tcBorders>
            <w:shd w:val="clear" w:color="auto" w:fill="auto"/>
          </w:tcPr>
          <w:p w14:paraId="7A8710C1"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b/>
                <w:bCs/>
                <w:sz w:val="22"/>
                <w:szCs w:val="22"/>
                <w:cs/>
              </w:rPr>
            </w:pPr>
            <w:r>
              <w:rPr>
                <w:rFonts w:ascii="Times New Roman" w:hAnsi="Times New Roman" w:cs="Times New Roman"/>
                <w:b/>
                <w:bCs/>
                <w:sz w:val="22"/>
                <w:szCs w:val="22"/>
              </w:rPr>
              <w:t>25</w:t>
            </w:r>
          </w:p>
        </w:tc>
      </w:tr>
      <w:tr w:rsidR="00C672DB" w:rsidRPr="00367D79" w14:paraId="7635BC16" w14:textId="77777777" w:rsidTr="000233D2">
        <w:trPr>
          <w:cantSplit/>
          <w:trHeight w:val="60"/>
        </w:trPr>
        <w:tc>
          <w:tcPr>
            <w:tcW w:w="4320" w:type="dxa"/>
            <w:shd w:val="clear" w:color="auto" w:fill="auto"/>
            <w:vAlign w:val="bottom"/>
          </w:tcPr>
          <w:p w14:paraId="0AE71BD1" w14:textId="77777777" w:rsidR="00C672DB" w:rsidRPr="00367D79" w:rsidRDefault="00C672DB" w:rsidP="00C672DB">
            <w:pPr>
              <w:rPr>
                <w:rFonts w:ascii="Times New Roman" w:hAnsi="Times New Roman" w:cs="Times New Roman"/>
                <w:b/>
                <w:bCs/>
                <w:sz w:val="22"/>
                <w:szCs w:val="22"/>
              </w:rPr>
            </w:pPr>
          </w:p>
        </w:tc>
        <w:tc>
          <w:tcPr>
            <w:tcW w:w="1080" w:type="dxa"/>
            <w:tcBorders>
              <w:top w:val="single" w:sz="4" w:space="0" w:color="auto"/>
            </w:tcBorders>
            <w:shd w:val="clear" w:color="auto" w:fill="auto"/>
          </w:tcPr>
          <w:p w14:paraId="5F22DFDD" w14:textId="77777777" w:rsidR="00C672DB" w:rsidRPr="00367D79" w:rsidRDefault="00C672DB" w:rsidP="00C672DB">
            <w:pPr>
              <w:pStyle w:val="acctfourfigures"/>
              <w:tabs>
                <w:tab w:val="clear" w:pos="765"/>
                <w:tab w:val="decimal" w:pos="785"/>
              </w:tabs>
              <w:spacing w:line="240" w:lineRule="atLeast"/>
              <w:ind w:right="-116"/>
              <w:rPr>
                <w:rFonts w:cs="Times New Roman"/>
                <w:szCs w:val="22"/>
                <w:lang w:bidi="th-TH"/>
              </w:rPr>
            </w:pPr>
          </w:p>
        </w:tc>
        <w:tc>
          <w:tcPr>
            <w:tcW w:w="261" w:type="dxa"/>
            <w:shd w:val="clear" w:color="auto" w:fill="auto"/>
          </w:tcPr>
          <w:p w14:paraId="57F3114D"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tcBorders>
              <w:top w:val="single" w:sz="4" w:space="0" w:color="auto"/>
            </w:tcBorders>
            <w:shd w:val="clear" w:color="auto" w:fill="auto"/>
          </w:tcPr>
          <w:p w14:paraId="22EBA605" w14:textId="77777777" w:rsidR="00C672DB" w:rsidRPr="00367D79" w:rsidRDefault="00C672DB" w:rsidP="00C672DB">
            <w:pPr>
              <w:pStyle w:val="acctfourfigures"/>
              <w:tabs>
                <w:tab w:val="clear" w:pos="765"/>
                <w:tab w:val="decimal" w:pos="785"/>
              </w:tabs>
              <w:spacing w:line="240" w:lineRule="atLeast"/>
              <w:ind w:right="-116"/>
              <w:rPr>
                <w:rFonts w:cs="Times New Roman"/>
                <w:szCs w:val="22"/>
                <w:lang w:bidi="th-TH"/>
              </w:rPr>
            </w:pPr>
          </w:p>
        </w:tc>
        <w:tc>
          <w:tcPr>
            <w:tcW w:w="216" w:type="dxa"/>
            <w:shd w:val="clear" w:color="auto" w:fill="auto"/>
          </w:tcPr>
          <w:p w14:paraId="454CC8A3"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134" w:type="dxa"/>
            <w:tcBorders>
              <w:top w:val="single" w:sz="4" w:space="0" w:color="auto"/>
            </w:tcBorders>
            <w:shd w:val="clear" w:color="auto" w:fill="auto"/>
          </w:tcPr>
          <w:p w14:paraId="2DB9DF3F" w14:textId="77777777" w:rsidR="00C672DB" w:rsidRPr="00367D79" w:rsidRDefault="00C672DB" w:rsidP="00C672DB">
            <w:pPr>
              <w:pStyle w:val="acctfourfigures"/>
              <w:tabs>
                <w:tab w:val="clear" w:pos="765"/>
                <w:tab w:val="decimal" w:pos="785"/>
              </w:tabs>
              <w:spacing w:line="240" w:lineRule="atLeast"/>
              <w:ind w:right="-116"/>
              <w:rPr>
                <w:rFonts w:cs="Times New Roman"/>
                <w:szCs w:val="22"/>
                <w:lang w:bidi="th-TH"/>
              </w:rPr>
            </w:pPr>
          </w:p>
        </w:tc>
        <w:tc>
          <w:tcPr>
            <w:tcW w:w="261" w:type="dxa"/>
            <w:shd w:val="clear" w:color="auto" w:fill="auto"/>
          </w:tcPr>
          <w:p w14:paraId="4EB6390C"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tcBorders>
              <w:top w:val="single" w:sz="4" w:space="0" w:color="auto"/>
            </w:tcBorders>
            <w:shd w:val="clear" w:color="auto" w:fill="auto"/>
          </w:tcPr>
          <w:p w14:paraId="3FB74DF0" w14:textId="77777777" w:rsidR="00C672DB" w:rsidRPr="00367D79" w:rsidRDefault="00C672DB" w:rsidP="00C672DB">
            <w:pPr>
              <w:pStyle w:val="acctfourfigures"/>
              <w:tabs>
                <w:tab w:val="clear" w:pos="765"/>
                <w:tab w:val="decimal" w:pos="785"/>
              </w:tabs>
              <w:spacing w:line="240" w:lineRule="atLeast"/>
              <w:ind w:right="-116"/>
              <w:rPr>
                <w:rFonts w:cs="Times New Roman"/>
                <w:szCs w:val="22"/>
                <w:lang w:bidi="th-TH"/>
              </w:rPr>
            </w:pPr>
          </w:p>
        </w:tc>
      </w:tr>
      <w:tr w:rsidR="00C672DB" w:rsidRPr="00367D79" w14:paraId="0B3091AC" w14:textId="77777777" w:rsidTr="000233D2">
        <w:trPr>
          <w:cantSplit/>
          <w:trHeight w:val="70"/>
        </w:trPr>
        <w:tc>
          <w:tcPr>
            <w:tcW w:w="4320" w:type="dxa"/>
            <w:shd w:val="clear" w:color="auto" w:fill="auto"/>
            <w:vAlign w:val="bottom"/>
          </w:tcPr>
          <w:p w14:paraId="067D9846" w14:textId="77777777" w:rsidR="00C672DB" w:rsidRPr="00367D79" w:rsidRDefault="00C672DB" w:rsidP="00C672DB">
            <w:pPr>
              <w:rPr>
                <w:rFonts w:ascii="Times New Roman" w:hAnsi="Times New Roman" w:cs="Times New Roman"/>
                <w:b/>
                <w:bCs/>
                <w:sz w:val="22"/>
                <w:szCs w:val="22"/>
              </w:rPr>
            </w:pPr>
            <w:r w:rsidRPr="00367D79">
              <w:rPr>
                <w:rFonts w:ascii="Times New Roman" w:hAnsi="Times New Roman" w:cs="Times New Roman"/>
                <w:b/>
                <w:bCs/>
                <w:sz w:val="22"/>
                <w:szCs w:val="22"/>
              </w:rPr>
              <w:t>Total</w:t>
            </w:r>
          </w:p>
        </w:tc>
        <w:tc>
          <w:tcPr>
            <w:tcW w:w="1080" w:type="dxa"/>
            <w:shd w:val="clear" w:color="auto" w:fill="auto"/>
          </w:tcPr>
          <w:p w14:paraId="1B4767B6" w14:textId="77777777" w:rsidR="00C672DB" w:rsidRPr="00367D79" w:rsidRDefault="00C672DB" w:rsidP="00C672DB">
            <w:pPr>
              <w:pStyle w:val="acctfourfigures"/>
              <w:tabs>
                <w:tab w:val="clear" w:pos="765"/>
                <w:tab w:val="decimal" w:pos="785"/>
              </w:tabs>
              <w:spacing w:line="240" w:lineRule="atLeast"/>
              <w:ind w:right="-116"/>
              <w:rPr>
                <w:rFonts w:cs="Times New Roman"/>
                <w:szCs w:val="22"/>
                <w:lang w:bidi="th-TH"/>
              </w:rPr>
            </w:pPr>
          </w:p>
        </w:tc>
        <w:tc>
          <w:tcPr>
            <w:tcW w:w="261" w:type="dxa"/>
            <w:shd w:val="clear" w:color="auto" w:fill="auto"/>
          </w:tcPr>
          <w:p w14:paraId="1D626006"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620A94C7" w14:textId="77777777" w:rsidR="00C672DB" w:rsidRPr="00367D79" w:rsidRDefault="00C672DB" w:rsidP="00C672DB">
            <w:pPr>
              <w:pStyle w:val="acctfourfigures"/>
              <w:tabs>
                <w:tab w:val="clear" w:pos="765"/>
                <w:tab w:val="decimal" w:pos="785"/>
              </w:tabs>
              <w:spacing w:line="240" w:lineRule="atLeast"/>
              <w:ind w:right="-116"/>
              <w:rPr>
                <w:rFonts w:cs="Times New Roman"/>
                <w:szCs w:val="22"/>
                <w:lang w:bidi="th-TH"/>
              </w:rPr>
            </w:pPr>
          </w:p>
        </w:tc>
        <w:tc>
          <w:tcPr>
            <w:tcW w:w="216" w:type="dxa"/>
            <w:shd w:val="clear" w:color="auto" w:fill="auto"/>
          </w:tcPr>
          <w:p w14:paraId="4AFA84E3"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134" w:type="dxa"/>
            <w:shd w:val="clear" w:color="auto" w:fill="auto"/>
          </w:tcPr>
          <w:p w14:paraId="07C8D634" w14:textId="77777777" w:rsidR="00C672DB" w:rsidRPr="00367D79" w:rsidRDefault="00C672DB" w:rsidP="00C672DB">
            <w:pPr>
              <w:pStyle w:val="acctfourfigures"/>
              <w:tabs>
                <w:tab w:val="clear" w:pos="765"/>
                <w:tab w:val="decimal" w:pos="785"/>
              </w:tabs>
              <w:spacing w:line="240" w:lineRule="atLeast"/>
              <w:ind w:right="-116"/>
              <w:rPr>
                <w:rFonts w:cs="Times New Roman"/>
                <w:szCs w:val="22"/>
                <w:lang w:bidi="th-TH"/>
              </w:rPr>
            </w:pPr>
          </w:p>
        </w:tc>
        <w:tc>
          <w:tcPr>
            <w:tcW w:w="261" w:type="dxa"/>
            <w:shd w:val="clear" w:color="auto" w:fill="auto"/>
          </w:tcPr>
          <w:p w14:paraId="3ECE4549"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0A44C46F" w14:textId="77777777" w:rsidR="00C672DB" w:rsidRPr="00367D79" w:rsidRDefault="00C672DB" w:rsidP="00C672DB">
            <w:pPr>
              <w:pStyle w:val="acctfourfigures"/>
              <w:tabs>
                <w:tab w:val="clear" w:pos="765"/>
                <w:tab w:val="decimal" w:pos="785"/>
              </w:tabs>
              <w:spacing w:line="240" w:lineRule="atLeast"/>
              <w:ind w:right="-116"/>
              <w:rPr>
                <w:rFonts w:cs="Times New Roman"/>
                <w:szCs w:val="22"/>
                <w:lang w:bidi="th-TH"/>
              </w:rPr>
            </w:pPr>
          </w:p>
        </w:tc>
      </w:tr>
      <w:tr w:rsidR="00C672DB" w:rsidRPr="00367D79" w14:paraId="6868226F" w14:textId="77777777" w:rsidTr="000233D2">
        <w:trPr>
          <w:cantSplit/>
        </w:trPr>
        <w:tc>
          <w:tcPr>
            <w:tcW w:w="4320" w:type="dxa"/>
            <w:shd w:val="clear" w:color="auto" w:fill="auto"/>
            <w:vAlign w:val="bottom"/>
          </w:tcPr>
          <w:p w14:paraId="61512190" w14:textId="77777777" w:rsidR="00C672DB" w:rsidRPr="00367D79" w:rsidRDefault="00C672DB" w:rsidP="00C672DB">
            <w:pPr>
              <w:rPr>
                <w:rFonts w:ascii="Times New Roman" w:hAnsi="Times New Roman" w:cs="Times New Roman"/>
                <w:sz w:val="22"/>
                <w:szCs w:val="22"/>
              </w:rPr>
            </w:pPr>
            <w:r w:rsidRPr="00367D79">
              <w:rPr>
                <w:rFonts w:ascii="Times New Roman" w:hAnsi="Times New Roman" w:cs="Times New Roman"/>
                <w:sz w:val="22"/>
                <w:szCs w:val="22"/>
              </w:rPr>
              <w:t>At 1 January</w:t>
            </w:r>
          </w:p>
        </w:tc>
        <w:tc>
          <w:tcPr>
            <w:tcW w:w="1080" w:type="dxa"/>
            <w:shd w:val="clear" w:color="auto" w:fill="auto"/>
          </w:tcPr>
          <w:p w14:paraId="0081865B"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2,750</w:t>
            </w:r>
          </w:p>
        </w:tc>
        <w:tc>
          <w:tcPr>
            <w:tcW w:w="261" w:type="dxa"/>
            <w:shd w:val="clear" w:color="auto" w:fill="auto"/>
          </w:tcPr>
          <w:p w14:paraId="040BF9E6"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5A7E9FCE"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2,894</w:t>
            </w:r>
          </w:p>
        </w:tc>
        <w:tc>
          <w:tcPr>
            <w:tcW w:w="216" w:type="dxa"/>
            <w:shd w:val="clear" w:color="auto" w:fill="auto"/>
          </w:tcPr>
          <w:p w14:paraId="46C59076"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134" w:type="dxa"/>
            <w:shd w:val="clear" w:color="auto" w:fill="auto"/>
          </w:tcPr>
          <w:p w14:paraId="2443EBAA"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6"/>
              <w:rPr>
                <w:rFonts w:ascii="Times New Roman" w:hAnsi="Times New Roman" w:cs="Times New Roman"/>
                <w:sz w:val="22"/>
                <w:szCs w:val="22"/>
              </w:rPr>
            </w:pPr>
            <w:r>
              <w:rPr>
                <w:rFonts w:ascii="Times New Roman" w:hAnsi="Times New Roman" w:cs="Times New Roman"/>
                <w:sz w:val="22"/>
                <w:szCs w:val="22"/>
              </w:rPr>
              <w:t>965</w:t>
            </w:r>
          </w:p>
        </w:tc>
        <w:tc>
          <w:tcPr>
            <w:tcW w:w="261" w:type="dxa"/>
            <w:shd w:val="clear" w:color="auto" w:fill="auto"/>
          </w:tcPr>
          <w:p w14:paraId="5CB4A8B4"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19B8FA54"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972</w:t>
            </w:r>
          </w:p>
        </w:tc>
      </w:tr>
      <w:tr w:rsidR="00C672DB" w:rsidRPr="00367D79" w14:paraId="40E840E4" w14:textId="77777777" w:rsidTr="000233D2">
        <w:trPr>
          <w:cantSplit/>
        </w:trPr>
        <w:tc>
          <w:tcPr>
            <w:tcW w:w="4320" w:type="dxa"/>
            <w:shd w:val="clear" w:color="auto" w:fill="auto"/>
            <w:vAlign w:val="bottom"/>
          </w:tcPr>
          <w:p w14:paraId="7DFDE5D2" w14:textId="77777777" w:rsidR="00C672DB" w:rsidRPr="00367D79" w:rsidRDefault="00C672DB" w:rsidP="00C672DB">
            <w:pPr>
              <w:rPr>
                <w:rFonts w:ascii="Times New Roman" w:hAnsi="Times New Roman" w:cs="Times New Roman"/>
                <w:sz w:val="22"/>
                <w:szCs w:val="22"/>
              </w:rPr>
            </w:pPr>
            <w:r w:rsidRPr="00367D79">
              <w:rPr>
                <w:rFonts w:ascii="Times New Roman" w:hAnsi="Times New Roman" w:cs="Times New Roman"/>
                <w:sz w:val="22"/>
                <w:szCs w:val="22"/>
              </w:rPr>
              <w:t>Increase</w:t>
            </w:r>
          </w:p>
        </w:tc>
        <w:tc>
          <w:tcPr>
            <w:tcW w:w="1080" w:type="dxa"/>
            <w:shd w:val="clear" w:color="auto" w:fill="auto"/>
          </w:tcPr>
          <w:p w14:paraId="10669FE7"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14</w:t>
            </w:r>
          </w:p>
        </w:tc>
        <w:tc>
          <w:tcPr>
            <w:tcW w:w="261" w:type="dxa"/>
            <w:shd w:val="clear" w:color="auto" w:fill="auto"/>
          </w:tcPr>
          <w:p w14:paraId="4C112913"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496194AB"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4</w:t>
            </w:r>
          </w:p>
        </w:tc>
        <w:tc>
          <w:tcPr>
            <w:tcW w:w="216" w:type="dxa"/>
            <w:shd w:val="clear" w:color="auto" w:fill="auto"/>
          </w:tcPr>
          <w:p w14:paraId="3F914AFF"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134" w:type="dxa"/>
            <w:shd w:val="clear" w:color="auto" w:fill="auto"/>
          </w:tcPr>
          <w:p w14:paraId="43F70189"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6"/>
              <w:rPr>
                <w:rFonts w:ascii="Times New Roman" w:hAnsi="Times New Roman" w:cs="Times New Roman"/>
                <w:sz w:val="22"/>
                <w:szCs w:val="22"/>
              </w:rPr>
            </w:pPr>
            <w:r>
              <w:rPr>
                <w:rFonts w:ascii="Times New Roman" w:hAnsi="Times New Roman" w:cs="Times New Roman"/>
                <w:sz w:val="22"/>
                <w:szCs w:val="22"/>
              </w:rPr>
              <w:t>14</w:t>
            </w:r>
          </w:p>
        </w:tc>
        <w:tc>
          <w:tcPr>
            <w:tcW w:w="261" w:type="dxa"/>
            <w:shd w:val="clear" w:color="auto" w:fill="auto"/>
          </w:tcPr>
          <w:p w14:paraId="7602C9FF"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640C24AF"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4</w:t>
            </w:r>
          </w:p>
        </w:tc>
      </w:tr>
      <w:tr w:rsidR="00C672DB" w:rsidRPr="00367D79" w14:paraId="31DA1513" w14:textId="77777777" w:rsidTr="000233D2">
        <w:trPr>
          <w:cantSplit/>
        </w:trPr>
        <w:tc>
          <w:tcPr>
            <w:tcW w:w="4320" w:type="dxa"/>
            <w:shd w:val="clear" w:color="auto" w:fill="auto"/>
            <w:vAlign w:val="bottom"/>
          </w:tcPr>
          <w:p w14:paraId="290E3336" w14:textId="77777777" w:rsidR="00C672DB" w:rsidRPr="00367D79" w:rsidRDefault="00C672DB" w:rsidP="00C672DB">
            <w:pPr>
              <w:rPr>
                <w:rFonts w:ascii="Times New Roman" w:hAnsi="Times New Roman" w:cs="Times New Roman"/>
                <w:sz w:val="22"/>
                <w:szCs w:val="22"/>
              </w:rPr>
            </w:pPr>
            <w:r w:rsidRPr="00367D79">
              <w:rPr>
                <w:rFonts w:ascii="Times New Roman" w:hAnsi="Times New Roman" w:cs="Times New Roman"/>
                <w:sz w:val="22"/>
                <w:szCs w:val="22"/>
              </w:rPr>
              <w:t xml:space="preserve">Share of profit </w:t>
            </w:r>
            <w:r>
              <w:rPr>
                <w:rFonts w:ascii="Times New Roman" w:hAnsi="Times New Roman" w:cs="Times New Roman"/>
                <w:sz w:val="22"/>
                <w:szCs w:val="22"/>
              </w:rPr>
              <w:t>of</w:t>
            </w:r>
            <w:r w:rsidRPr="00367D79">
              <w:rPr>
                <w:rFonts w:ascii="Times New Roman" w:hAnsi="Times New Roman" w:cs="Times New Roman"/>
                <w:sz w:val="22"/>
                <w:szCs w:val="22"/>
              </w:rPr>
              <w:t xml:space="preserve"> investments, net</w:t>
            </w:r>
          </w:p>
        </w:tc>
        <w:tc>
          <w:tcPr>
            <w:tcW w:w="1080" w:type="dxa"/>
            <w:shd w:val="clear" w:color="auto" w:fill="auto"/>
          </w:tcPr>
          <w:p w14:paraId="20CF63EE"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198</w:t>
            </w:r>
          </w:p>
        </w:tc>
        <w:tc>
          <w:tcPr>
            <w:tcW w:w="261" w:type="dxa"/>
            <w:shd w:val="clear" w:color="auto" w:fill="auto"/>
          </w:tcPr>
          <w:p w14:paraId="4F39559C"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65962BB2"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188</w:t>
            </w:r>
          </w:p>
        </w:tc>
        <w:tc>
          <w:tcPr>
            <w:tcW w:w="216" w:type="dxa"/>
            <w:shd w:val="clear" w:color="auto" w:fill="auto"/>
          </w:tcPr>
          <w:p w14:paraId="4D172654"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134" w:type="dxa"/>
            <w:shd w:val="clear" w:color="auto" w:fill="auto"/>
          </w:tcPr>
          <w:p w14:paraId="0C26361E"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r w:rsidRPr="00367D79">
              <w:rPr>
                <w:rFonts w:ascii="Times New Roman" w:hAnsi="Times New Roman" w:cs="Times New Roman"/>
                <w:sz w:val="22"/>
                <w:szCs w:val="22"/>
              </w:rPr>
              <w:t>-</w:t>
            </w:r>
          </w:p>
        </w:tc>
        <w:tc>
          <w:tcPr>
            <w:tcW w:w="261" w:type="dxa"/>
            <w:shd w:val="clear" w:color="auto" w:fill="auto"/>
          </w:tcPr>
          <w:p w14:paraId="30F6C8F5"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0688315B"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 w:val="center" w:pos="474"/>
              </w:tabs>
              <w:ind w:left="-18" w:right="-108"/>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367D79">
              <w:rPr>
                <w:rFonts w:ascii="Times New Roman" w:hAnsi="Times New Roman" w:cs="Times New Roman"/>
                <w:sz w:val="22"/>
                <w:szCs w:val="22"/>
              </w:rPr>
              <w:t>-</w:t>
            </w:r>
          </w:p>
        </w:tc>
      </w:tr>
      <w:tr w:rsidR="00C672DB" w:rsidRPr="00367D79" w14:paraId="3DEA8D8E" w14:textId="77777777" w:rsidTr="000233D2">
        <w:trPr>
          <w:cantSplit/>
        </w:trPr>
        <w:tc>
          <w:tcPr>
            <w:tcW w:w="4320" w:type="dxa"/>
            <w:shd w:val="clear" w:color="auto" w:fill="auto"/>
            <w:vAlign w:val="bottom"/>
          </w:tcPr>
          <w:p w14:paraId="16674967" w14:textId="77777777" w:rsidR="00C672DB" w:rsidRPr="00367D79" w:rsidRDefault="00C672DB" w:rsidP="00C672DB">
            <w:pPr>
              <w:rPr>
                <w:rFonts w:ascii="Times New Roman" w:hAnsi="Times New Roman" w:cs="Times New Roman"/>
                <w:sz w:val="22"/>
                <w:szCs w:val="22"/>
              </w:rPr>
            </w:pPr>
            <w:r w:rsidRPr="00367D79">
              <w:rPr>
                <w:rFonts w:ascii="Times New Roman" w:hAnsi="Times New Roman" w:cs="Times New Roman"/>
                <w:sz w:val="22"/>
                <w:szCs w:val="22"/>
              </w:rPr>
              <w:t>Dividend income</w:t>
            </w:r>
          </w:p>
        </w:tc>
        <w:tc>
          <w:tcPr>
            <w:tcW w:w="1080" w:type="dxa"/>
            <w:shd w:val="clear" w:color="auto" w:fill="auto"/>
          </w:tcPr>
          <w:p w14:paraId="1377C38C"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(233)</w:t>
            </w:r>
          </w:p>
        </w:tc>
        <w:tc>
          <w:tcPr>
            <w:tcW w:w="261" w:type="dxa"/>
            <w:shd w:val="clear" w:color="auto" w:fill="auto"/>
          </w:tcPr>
          <w:p w14:paraId="74957E24"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26151255"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sz w:val="22"/>
                <w:szCs w:val="22"/>
              </w:rPr>
            </w:pPr>
            <w:r>
              <w:rPr>
                <w:rFonts w:ascii="Times New Roman" w:hAnsi="Times New Roman" w:cs="Times New Roman"/>
                <w:sz w:val="22"/>
                <w:szCs w:val="22"/>
              </w:rPr>
              <w:t>(282)</w:t>
            </w:r>
          </w:p>
        </w:tc>
        <w:tc>
          <w:tcPr>
            <w:tcW w:w="216" w:type="dxa"/>
            <w:shd w:val="clear" w:color="auto" w:fill="auto"/>
          </w:tcPr>
          <w:p w14:paraId="116D060C"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134" w:type="dxa"/>
            <w:shd w:val="clear" w:color="auto" w:fill="auto"/>
          </w:tcPr>
          <w:p w14:paraId="1E8DB28F"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r w:rsidRPr="00367D79">
              <w:rPr>
                <w:rFonts w:ascii="Times New Roman" w:hAnsi="Times New Roman" w:cs="Times New Roman"/>
                <w:sz w:val="22"/>
                <w:szCs w:val="22"/>
              </w:rPr>
              <w:t>-</w:t>
            </w:r>
          </w:p>
        </w:tc>
        <w:tc>
          <w:tcPr>
            <w:tcW w:w="261" w:type="dxa"/>
            <w:shd w:val="clear" w:color="auto" w:fill="auto"/>
          </w:tcPr>
          <w:p w14:paraId="3D07D444"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70671702"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 w:val="center" w:pos="474"/>
              </w:tabs>
              <w:ind w:left="-18" w:right="-108"/>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367D79">
              <w:rPr>
                <w:rFonts w:ascii="Times New Roman" w:hAnsi="Times New Roman" w:cs="Times New Roman"/>
                <w:sz w:val="22"/>
                <w:szCs w:val="22"/>
              </w:rPr>
              <w:t>-</w:t>
            </w:r>
          </w:p>
        </w:tc>
      </w:tr>
      <w:tr w:rsidR="00C672DB" w:rsidRPr="00367D79" w14:paraId="256619CC" w14:textId="77777777" w:rsidTr="000233D2">
        <w:trPr>
          <w:cantSplit/>
          <w:trHeight w:val="60"/>
        </w:trPr>
        <w:tc>
          <w:tcPr>
            <w:tcW w:w="4320" w:type="dxa"/>
            <w:shd w:val="clear" w:color="auto" w:fill="auto"/>
            <w:vAlign w:val="bottom"/>
          </w:tcPr>
          <w:p w14:paraId="6A4554BA" w14:textId="77777777" w:rsidR="00C672DB" w:rsidRPr="00367D79" w:rsidRDefault="00C672DB" w:rsidP="00C672DB">
            <w:pPr>
              <w:rPr>
                <w:rFonts w:ascii="Times New Roman" w:hAnsi="Times New Roman" w:cs="Times New Roman"/>
                <w:b/>
                <w:bCs/>
                <w:sz w:val="22"/>
                <w:szCs w:val="22"/>
              </w:rPr>
            </w:pPr>
            <w:r w:rsidRPr="00367D79">
              <w:rPr>
                <w:rFonts w:ascii="Times New Roman" w:hAnsi="Times New Roman" w:cs="Times New Roman"/>
                <w:b/>
                <w:bCs/>
                <w:sz w:val="22"/>
                <w:szCs w:val="22"/>
              </w:rPr>
              <w:t>At 30 June</w:t>
            </w:r>
          </w:p>
        </w:tc>
        <w:tc>
          <w:tcPr>
            <w:tcW w:w="1080" w:type="dxa"/>
            <w:tcBorders>
              <w:top w:val="single" w:sz="4" w:space="0" w:color="auto"/>
              <w:bottom w:val="double" w:sz="4" w:space="0" w:color="auto"/>
            </w:tcBorders>
            <w:shd w:val="clear" w:color="auto" w:fill="auto"/>
          </w:tcPr>
          <w:p w14:paraId="00D0631A"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b/>
                <w:bCs/>
                <w:sz w:val="22"/>
                <w:szCs w:val="22"/>
              </w:rPr>
            </w:pPr>
            <w:r>
              <w:rPr>
                <w:rFonts w:ascii="Times New Roman" w:hAnsi="Times New Roman" w:cs="Times New Roman"/>
                <w:b/>
                <w:bCs/>
                <w:sz w:val="22"/>
                <w:szCs w:val="22"/>
              </w:rPr>
              <w:t>2,729</w:t>
            </w:r>
          </w:p>
        </w:tc>
        <w:tc>
          <w:tcPr>
            <w:tcW w:w="261" w:type="dxa"/>
            <w:shd w:val="clear" w:color="auto" w:fill="auto"/>
          </w:tcPr>
          <w:p w14:paraId="557695C4"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bCs/>
                <w:sz w:val="22"/>
                <w:szCs w:val="22"/>
              </w:rPr>
            </w:pPr>
          </w:p>
        </w:tc>
        <w:tc>
          <w:tcPr>
            <w:tcW w:w="1089" w:type="dxa"/>
            <w:tcBorders>
              <w:top w:val="single" w:sz="4" w:space="0" w:color="auto"/>
              <w:bottom w:val="double" w:sz="4" w:space="0" w:color="auto"/>
            </w:tcBorders>
            <w:shd w:val="clear" w:color="auto" w:fill="auto"/>
          </w:tcPr>
          <w:p w14:paraId="415C5852"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b/>
                <w:bCs/>
                <w:sz w:val="22"/>
                <w:szCs w:val="22"/>
              </w:rPr>
            </w:pPr>
            <w:r>
              <w:rPr>
                <w:rFonts w:ascii="Times New Roman" w:hAnsi="Times New Roman" w:cs="Times New Roman"/>
                <w:b/>
                <w:bCs/>
                <w:sz w:val="22"/>
                <w:szCs w:val="22"/>
              </w:rPr>
              <w:t>2,804</w:t>
            </w:r>
          </w:p>
        </w:tc>
        <w:tc>
          <w:tcPr>
            <w:tcW w:w="216" w:type="dxa"/>
            <w:shd w:val="clear" w:color="auto" w:fill="auto"/>
          </w:tcPr>
          <w:p w14:paraId="0EB5181C"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bCs/>
                <w:sz w:val="22"/>
                <w:szCs w:val="22"/>
              </w:rPr>
            </w:pPr>
          </w:p>
        </w:tc>
        <w:tc>
          <w:tcPr>
            <w:tcW w:w="1134" w:type="dxa"/>
            <w:tcBorders>
              <w:top w:val="single" w:sz="4" w:space="0" w:color="auto"/>
              <w:bottom w:val="double" w:sz="4" w:space="0" w:color="auto"/>
            </w:tcBorders>
            <w:shd w:val="clear" w:color="auto" w:fill="auto"/>
          </w:tcPr>
          <w:p w14:paraId="546AA73D" w14:textId="77777777" w:rsidR="00C672DB" w:rsidRPr="0072046F"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6"/>
              <w:rPr>
                <w:rFonts w:ascii="Times New Roman" w:hAnsi="Times New Roman" w:cs="Cordia New"/>
                <w:b/>
                <w:bCs/>
                <w:sz w:val="22"/>
                <w:szCs w:val="22"/>
                <w:cs/>
              </w:rPr>
            </w:pPr>
            <w:r>
              <w:rPr>
                <w:rFonts w:ascii="Times New Roman" w:hAnsi="Times New Roman" w:cs="Times New Roman"/>
                <w:b/>
                <w:bCs/>
                <w:sz w:val="22"/>
                <w:szCs w:val="22"/>
              </w:rPr>
              <w:t>979</w:t>
            </w:r>
          </w:p>
        </w:tc>
        <w:tc>
          <w:tcPr>
            <w:tcW w:w="261" w:type="dxa"/>
            <w:shd w:val="clear" w:color="auto" w:fill="auto"/>
          </w:tcPr>
          <w:p w14:paraId="1A9EAA6D"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bCs/>
                <w:sz w:val="22"/>
                <w:szCs w:val="22"/>
              </w:rPr>
            </w:pPr>
          </w:p>
        </w:tc>
        <w:tc>
          <w:tcPr>
            <w:tcW w:w="1089" w:type="dxa"/>
            <w:tcBorders>
              <w:top w:val="single" w:sz="4" w:space="0" w:color="auto"/>
              <w:bottom w:val="double" w:sz="4" w:space="0" w:color="auto"/>
            </w:tcBorders>
            <w:shd w:val="clear" w:color="auto" w:fill="auto"/>
          </w:tcPr>
          <w:p w14:paraId="53FCD437" w14:textId="77777777" w:rsidR="00C672DB" w:rsidRPr="00367D79"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6"/>
              <w:rPr>
                <w:rFonts w:ascii="Times New Roman" w:hAnsi="Times New Roman" w:cs="Times New Roman"/>
                <w:b/>
                <w:bCs/>
                <w:sz w:val="22"/>
                <w:szCs w:val="22"/>
              </w:rPr>
            </w:pPr>
            <w:r>
              <w:rPr>
                <w:rFonts w:ascii="Times New Roman" w:hAnsi="Times New Roman" w:cs="Times New Roman"/>
                <w:b/>
                <w:bCs/>
                <w:sz w:val="22"/>
                <w:szCs w:val="22"/>
              </w:rPr>
              <w:t>976</w:t>
            </w:r>
          </w:p>
        </w:tc>
      </w:tr>
    </w:tbl>
    <w:p w14:paraId="58F87C74" w14:textId="77777777" w:rsidR="008C02F4" w:rsidRDefault="008C02F4" w:rsidP="00BC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80"/>
        </w:tabs>
        <w:jc w:val="thaiDistribute"/>
        <w:rPr>
          <w:rFonts w:ascii="Times New Roman" w:hAnsi="Times New Roman"/>
          <w:sz w:val="22"/>
          <w:szCs w:val="22"/>
        </w:rPr>
      </w:pPr>
    </w:p>
    <w:p w14:paraId="4FCB43B5" w14:textId="77777777" w:rsidR="0051084F" w:rsidRDefault="0051084F" w:rsidP="009B2C27">
      <w:pPr>
        <w:tabs>
          <w:tab w:val="clear" w:pos="680"/>
        </w:tabs>
        <w:ind w:left="540"/>
        <w:jc w:val="both"/>
        <w:rPr>
          <w:rFonts w:ascii="Times New Roman" w:hAnsi="Times New Roman" w:cs="Times New Roman"/>
          <w:sz w:val="22"/>
          <w:szCs w:val="22"/>
        </w:rPr>
      </w:pPr>
      <w:r w:rsidRPr="008160FC">
        <w:rPr>
          <w:rFonts w:ascii="Times New Roman" w:hAnsi="Times New Roman" w:cs="Times New Roman"/>
          <w:sz w:val="22"/>
          <w:szCs w:val="22"/>
        </w:rPr>
        <w:t xml:space="preserve">In February 2019, the Company invested in Travel Ads Network (Thailand) Co., Ltd. amounting to Baht 14 million. The </w:t>
      </w:r>
      <w:r w:rsidR="00170755">
        <w:rPr>
          <w:rFonts w:ascii="Times New Roman" w:hAnsi="Times New Roman" w:cs="Times New Roman"/>
          <w:sz w:val="22"/>
          <w:szCs w:val="22"/>
        </w:rPr>
        <w:t>said c</w:t>
      </w:r>
      <w:r w:rsidRPr="008160FC">
        <w:rPr>
          <w:rFonts w:ascii="Times New Roman" w:hAnsi="Times New Roman" w:cs="Times New Roman"/>
          <w:sz w:val="22"/>
          <w:szCs w:val="22"/>
        </w:rPr>
        <w:t>ompany has an authorised</w:t>
      </w:r>
      <w:r w:rsidR="001F60EE" w:rsidRPr="008160FC">
        <w:rPr>
          <w:rFonts w:ascii="Times New Roman" w:hAnsi="Times New Roman" w:cs="Times New Roman"/>
          <w:sz w:val="22"/>
          <w:szCs w:val="22"/>
        </w:rPr>
        <w:t xml:space="preserve"> and fully paid up</w:t>
      </w:r>
      <w:r w:rsidRPr="008160FC">
        <w:rPr>
          <w:rFonts w:ascii="Times New Roman" w:hAnsi="Times New Roman" w:cs="Times New Roman"/>
          <w:sz w:val="22"/>
          <w:szCs w:val="22"/>
        </w:rPr>
        <w:t xml:space="preserve"> share capital amounting to Baht 28</w:t>
      </w:r>
      <w:r w:rsidR="001F60EE" w:rsidRPr="008160FC">
        <w:rPr>
          <w:rFonts w:ascii="Times New Roman" w:hAnsi="Times New Roman" w:cs="Times New Roman"/>
          <w:sz w:val="22"/>
          <w:szCs w:val="22"/>
        </w:rPr>
        <w:t xml:space="preserve"> million and engage in business </w:t>
      </w:r>
      <w:r w:rsidR="008160FC" w:rsidRPr="008160FC">
        <w:rPr>
          <w:rFonts w:ascii="Times New Roman" w:hAnsi="Times New Roman" w:cs="Times New Roman"/>
          <w:sz w:val="22"/>
          <w:szCs w:val="22"/>
        </w:rPr>
        <w:t>of providing digital platform and other related services for tourism and hospitality sectors in Thailand and the region.</w:t>
      </w:r>
      <w:r w:rsidR="008160FC">
        <w:rPr>
          <w:rFonts w:ascii="Times New Roman" w:hAnsi="Times New Roman" w:cs="Times New Roman"/>
          <w:sz w:val="22"/>
          <w:szCs w:val="22"/>
        </w:rPr>
        <w:t xml:space="preserve"> The Company</w:t>
      </w:r>
      <w:r w:rsidR="009B2C27">
        <w:rPr>
          <w:rFonts w:ascii="Times New Roman" w:hAnsi="Times New Roman" w:cs="Times New Roman"/>
          <w:sz w:val="22"/>
          <w:szCs w:val="22"/>
        </w:rPr>
        <w:t xml:space="preserve"> held 51% of shares and voting right in the joint venture.</w:t>
      </w:r>
    </w:p>
    <w:p w14:paraId="43F1613A" w14:textId="77777777" w:rsidR="009B2C27" w:rsidRDefault="009B2C27" w:rsidP="009B2C27">
      <w:pPr>
        <w:tabs>
          <w:tab w:val="clear" w:pos="680"/>
        </w:tabs>
        <w:jc w:val="both"/>
        <w:rPr>
          <w:rFonts w:ascii="Times New Roman" w:hAnsi="Times New Roman" w:cs="Times New Roman"/>
          <w:sz w:val="22"/>
          <w:szCs w:val="22"/>
        </w:rPr>
      </w:pPr>
    </w:p>
    <w:p w14:paraId="1E2BCC2F" w14:textId="77777777" w:rsidR="009B2C27" w:rsidRPr="00E63E51" w:rsidRDefault="009B2C27" w:rsidP="009B2C27">
      <w:pPr>
        <w:tabs>
          <w:tab w:val="clear" w:pos="680"/>
        </w:tabs>
        <w:jc w:val="both"/>
        <w:rPr>
          <w:rFonts w:ascii="Times New Roman" w:hAnsi="Times New Roman" w:cs="Times New Roman"/>
          <w:sz w:val="22"/>
          <w:szCs w:val="22"/>
        </w:rPr>
        <w:sectPr w:rsidR="009B2C27" w:rsidRPr="00E63E51" w:rsidSect="004A348B">
          <w:pgSz w:w="11909" w:h="16834" w:code="9"/>
          <w:pgMar w:top="691" w:right="839" w:bottom="576" w:left="1152" w:header="720" w:footer="720" w:gutter="0"/>
          <w:cols w:space="720"/>
          <w:docGrid w:linePitch="245"/>
        </w:sectPr>
      </w:pPr>
    </w:p>
    <w:p w14:paraId="1144DFF3" w14:textId="77777777" w:rsidR="00661510" w:rsidRDefault="00661510" w:rsidP="00661510">
      <w:pPr>
        <w:pStyle w:val="block"/>
        <w:ind w:left="0" w:right="238"/>
        <w:jc w:val="thaiDistribute"/>
        <w:rPr>
          <w:lang w:val="en-US"/>
        </w:rPr>
      </w:pPr>
      <w:r w:rsidRPr="00B24423">
        <w:lastRenderedPageBreak/>
        <w:t>Investme</w:t>
      </w:r>
      <w:r>
        <w:t xml:space="preserve">nts in </w:t>
      </w:r>
      <w:r w:rsidRPr="00B24423">
        <w:t>associates</w:t>
      </w:r>
      <w:r>
        <w:t xml:space="preserve"> and joint ventures </w:t>
      </w:r>
      <w:r w:rsidRPr="00B24423">
        <w:t xml:space="preserve">as at </w:t>
      </w:r>
      <w:r w:rsidR="00D336C1">
        <w:t>30 June</w:t>
      </w:r>
      <w:r>
        <w:t xml:space="preserve"> 201</w:t>
      </w:r>
      <w:r w:rsidR="00DD201C">
        <w:t>9</w:t>
      </w:r>
      <w:r>
        <w:t xml:space="preserve"> and </w:t>
      </w:r>
      <w:r w:rsidRPr="00B24423">
        <w:rPr>
          <w:lang w:val="en-US" w:bidi="th-TH"/>
        </w:rPr>
        <w:t>31 December 2</w:t>
      </w:r>
      <w:r w:rsidRPr="00B24423">
        <w:t>0</w:t>
      </w:r>
      <w:r>
        <w:t>1</w:t>
      </w:r>
      <w:r w:rsidR="00DD201C">
        <w:t>8</w:t>
      </w:r>
      <w:r>
        <w:t>,</w:t>
      </w:r>
      <w:r w:rsidRPr="00B24423">
        <w:t xml:space="preserve"> and </w:t>
      </w:r>
      <w:r>
        <w:rPr>
          <w:lang w:val="en-US"/>
        </w:rPr>
        <w:t xml:space="preserve">dividend income from those investments for the </w:t>
      </w:r>
      <w:r w:rsidR="00D336C1">
        <w:rPr>
          <w:lang w:val="en-US"/>
        </w:rPr>
        <w:t>six</w:t>
      </w:r>
      <w:r>
        <w:rPr>
          <w:lang w:val="en-US"/>
        </w:rPr>
        <w:t>-month period ended</w:t>
      </w:r>
      <w:r w:rsidR="00F6417D">
        <w:rPr>
          <w:lang w:val="en-US"/>
        </w:rPr>
        <w:t xml:space="preserve"> </w:t>
      </w:r>
      <w:r w:rsidR="00D336C1">
        <w:t>30 June</w:t>
      </w:r>
      <w:r>
        <w:rPr>
          <w:lang w:val="en-US"/>
        </w:rPr>
        <w:t xml:space="preserve"> 201</w:t>
      </w:r>
      <w:r w:rsidR="009E1C7E">
        <w:rPr>
          <w:lang w:val="en-US"/>
        </w:rPr>
        <w:t>9</w:t>
      </w:r>
      <w:r>
        <w:rPr>
          <w:lang w:val="en-US"/>
        </w:rPr>
        <w:t xml:space="preserve"> and 201</w:t>
      </w:r>
      <w:r w:rsidR="009E1C7E">
        <w:rPr>
          <w:lang w:val="en-US"/>
        </w:rPr>
        <w:t>8</w:t>
      </w:r>
      <w:r>
        <w:rPr>
          <w:lang w:val="en-US"/>
        </w:rPr>
        <w:t xml:space="preserve"> were </w:t>
      </w:r>
      <w:r w:rsidRPr="005471B4">
        <w:rPr>
          <w:lang w:val="en-US"/>
        </w:rPr>
        <w:t>as follows:</w:t>
      </w:r>
    </w:p>
    <w:tbl>
      <w:tblPr>
        <w:tblW w:w="15643" w:type="dxa"/>
        <w:tblInd w:w="-252" w:type="dxa"/>
        <w:tblLayout w:type="fixed"/>
        <w:tblLook w:val="0000" w:firstRow="0" w:lastRow="0" w:firstColumn="0" w:lastColumn="0" w:noHBand="0" w:noVBand="0"/>
      </w:tblPr>
      <w:tblGrid>
        <w:gridCol w:w="2322"/>
        <w:gridCol w:w="539"/>
        <w:gridCol w:w="90"/>
        <w:gridCol w:w="630"/>
        <w:gridCol w:w="45"/>
        <w:gridCol w:w="495"/>
        <w:gridCol w:w="990"/>
        <w:gridCol w:w="540"/>
        <w:gridCol w:w="992"/>
        <w:gridCol w:w="657"/>
        <w:gridCol w:w="63"/>
        <w:gridCol w:w="173"/>
        <w:gridCol w:w="63"/>
        <w:gridCol w:w="655"/>
        <w:gridCol w:w="108"/>
        <w:gridCol w:w="128"/>
        <w:gridCol w:w="108"/>
        <w:gridCol w:w="556"/>
        <w:gridCol w:w="108"/>
        <w:gridCol w:w="128"/>
        <w:gridCol w:w="108"/>
        <w:gridCol w:w="556"/>
        <w:gridCol w:w="108"/>
        <w:gridCol w:w="128"/>
        <w:gridCol w:w="108"/>
        <w:gridCol w:w="520"/>
        <w:gridCol w:w="144"/>
        <w:gridCol w:w="92"/>
        <w:gridCol w:w="144"/>
        <w:gridCol w:w="583"/>
        <w:gridCol w:w="81"/>
        <w:gridCol w:w="189"/>
        <w:gridCol w:w="81"/>
        <w:gridCol w:w="621"/>
        <w:gridCol w:w="77"/>
        <w:gridCol w:w="22"/>
        <w:gridCol w:w="137"/>
        <w:gridCol w:w="34"/>
        <w:gridCol w:w="43"/>
        <w:gridCol w:w="56"/>
        <w:gridCol w:w="531"/>
        <w:gridCol w:w="22"/>
        <w:gridCol w:w="77"/>
        <w:gridCol w:w="171"/>
        <w:gridCol w:w="22"/>
        <w:gridCol w:w="77"/>
        <w:gridCol w:w="531"/>
        <w:gridCol w:w="22"/>
        <w:gridCol w:w="77"/>
        <w:gridCol w:w="171"/>
        <w:gridCol w:w="77"/>
        <w:gridCol w:w="22"/>
        <w:gridCol w:w="604"/>
        <w:gridCol w:w="17"/>
      </w:tblGrid>
      <w:tr w:rsidR="002E1C17" w:rsidRPr="00C8663D" w14:paraId="22F136F5" w14:textId="77777777" w:rsidTr="00EE3E13">
        <w:trPr>
          <w:trHeight w:val="182"/>
        </w:trPr>
        <w:tc>
          <w:tcPr>
            <w:tcW w:w="15643" w:type="dxa"/>
            <w:gridSpan w:val="54"/>
            <w:shd w:val="clear" w:color="auto" w:fill="auto"/>
          </w:tcPr>
          <w:p w14:paraId="0E3F06B6" w14:textId="69F3762F" w:rsidR="002E1C17" w:rsidRPr="00C8663D" w:rsidRDefault="002E1C17" w:rsidP="00667F35">
            <w:pPr>
              <w:pStyle w:val="a"/>
              <w:spacing w:line="240" w:lineRule="atLeast"/>
              <w:ind w:right="-108"/>
              <w:jc w:val="center"/>
              <w:rPr>
                <w:rFonts w:cs="Times New Roman"/>
                <w:b/>
                <w:bCs/>
                <w:sz w:val="16"/>
                <w:szCs w:val="16"/>
                <w:lang w:val="en-US"/>
              </w:rPr>
            </w:pPr>
            <w:r w:rsidRPr="00C8663D">
              <w:rPr>
                <w:rFonts w:cs="Times New Roman"/>
                <w:b/>
                <w:bCs/>
                <w:sz w:val="16"/>
                <w:szCs w:val="16"/>
                <w:lang w:val="en-GB"/>
              </w:rPr>
              <w:t>Consolidated financial statements</w:t>
            </w:r>
          </w:p>
        </w:tc>
      </w:tr>
      <w:tr w:rsidR="00661510" w:rsidRPr="00C8663D" w14:paraId="350660C6" w14:textId="77777777" w:rsidTr="00F749BE">
        <w:trPr>
          <w:trHeight w:val="227"/>
        </w:trPr>
        <w:tc>
          <w:tcPr>
            <w:tcW w:w="2322" w:type="dxa"/>
            <w:shd w:val="clear" w:color="auto" w:fill="auto"/>
          </w:tcPr>
          <w:p w14:paraId="1AD60962" w14:textId="77777777" w:rsidR="00661510" w:rsidRPr="00C8663D" w:rsidRDefault="00661510" w:rsidP="00667F35">
            <w:pPr>
              <w:pStyle w:val="10"/>
              <w:tabs>
                <w:tab w:val="left" w:pos="270"/>
              </w:tabs>
              <w:spacing w:line="240" w:lineRule="atLeast"/>
              <w:ind w:right="-468"/>
              <w:rPr>
                <w:rFonts w:cs="Times New Roman"/>
                <w:b/>
                <w:bCs/>
                <w:sz w:val="16"/>
                <w:szCs w:val="16"/>
                <w:lang w:val="en-US"/>
              </w:rPr>
            </w:pPr>
          </w:p>
        </w:tc>
        <w:tc>
          <w:tcPr>
            <w:tcW w:w="1259" w:type="dxa"/>
            <w:gridSpan w:val="3"/>
            <w:shd w:val="clear" w:color="auto" w:fill="auto"/>
            <w:vAlign w:val="bottom"/>
          </w:tcPr>
          <w:p w14:paraId="2032A6CE" w14:textId="77777777" w:rsidR="00661510" w:rsidRPr="00C8663D" w:rsidRDefault="00661510" w:rsidP="00667F35">
            <w:pPr>
              <w:tabs>
                <w:tab w:val="clear" w:pos="907"/>
                <w:tab w:val="left" w:pos="1134"/>
              </w:tabs>
              <w:ind w:left="-108" w:right="-108"/>
              <w:jc w:val="center"/>
              <w:rPr>
                <w:rFonts w:ascii="Times New Roman" w:hAnsi="Times New Roman" w:cs="Times New Roman"/>
                <w:sz w:val="16"/>
                <w:szCs w:val="16"/>
              </w:rPr>
            </w:pPr>
          </w:p>
        </w:tc>
        <w:tc>
          <w:tcPr>
            <w:tcW w:w="3062" w:type="dxa"/>
            <w:gridSpan w:val="5"/>
            <w:shd w:val="clear" w:color="auto" w:fill="auto"/>
          </w:tcPr>
          <w:p w14:paraId="5235FB23" w14:textId="77777777" w:rsidR="00661510" w:rsidRPr="00C8663D" w:rsidRDefault="00661510" w:rsidP="00667F35">
            <w:pPr>
              <w:jc w:val="center"/>
              <w:rPr>
                <w:rFonts w:ascii="Times New Roman" w:hAnsi="Times New Roman" w:cs="Times New Roman"/>
                <w:sz w:val="16"/>
                <w:szCs w:val="16"/>
              </w:rPr>
            </w:pPr>
          </w:p>
        </w:tc>
        <w:tc>
          <w:tcPr>
            <w:tcW w:w="1611" w:type="dxa"/>
            <w:gridSpan w:val="5"/>
            <w:shd w:val="clear" w:color="auto" w:fill="auto"/>
            <w:vAlign w:val="bottom"/>
          </w:tcPr>
          <w:p w14:paraId="7BF0406F" w14:textId="77777777" w:rsidR="00661510" w:rsidRPr="00C8663D" w:rsidRDefault="00661510" w:rsidP="00667F35">
            <w:pPr>
              <w:pStyle w:val="a"/>
              <w:spacing w:line="240" w:lineRule="atLeast"/>
              <w:jc w:val="center"/>
              <w:rPr>
                <w:rFonts w:cs="Times New Roman"/>
                <w:sz w:val="16"/>
                <w:szCs w:val="16"/>
                <w:lang w:val="en-US"/>
              </w:rPr>
            </w:pPr>
          </w:p>
        </w:tc>
        <w:tc>
          <w:tcPr>
            <w:tcW w:w="236" w:type="dxa"/>
            <w:gridSpan w:val="2"/>
            <w:shd w:val="clear" w:color="auto" w:fill="auto"/>
          </w:tcPr>
          <w:p w14:paraId="4AE4D08B" w14:textId="77777777" w:rsidR="00661510" w:rsidRPr="00C8663D" w:rsidRDefault="00661510" w:rsidP="00667F35">
            <w:pPr>
              <w:pStyle w:val="a"/>
              <w:spacing w:line="240" w:lineRule="atLeast"/>
              <w:ind w:right="-108"/>
              <w:jc w:val="center"/>
              <w:rPr>
                <w:rFonts w:cs="Times New Roman"/>
                <w:sz w:val="16"/>
                <w:szCs w:val="16"/>
                <w:lang w:val="en-US"/>
              </w:rPr>
            </w:pPr>
          </w:p>
        </w:tc>
        <w:tc>
          <w:tcPr>
            <w:tcW w:w="1564" w:type="dxa"/>
            <w:gridSpan w:val="6"/>
            <w:shd w:val="clear" w:color="auto" w:fill="auto"/>
            <w:vAlign w:val="bottom"/>
          </w:tcPr>
          <w:p w14:paraId="472145D4" w14:textId="77777777" w:rsidR="00661510" w:rsidRPr="00C8663D" w:rsidRDefault="00661510" w:rsidP="00667F35">
            <w:pPr>
              <w:pStyle w:val="a"/>
              <w:spacing w:line="240" w:lineRule="atLeast"/>
              <w:ind w:right="-108"/>
              <w:jc w:val="center"/>
              <w:rPr>
                <w:rFonts w:cs="Times New Roman"/>
                <w:sz w:val="16"/>
                <w:szCs w:val="16"/>
                <w:lang w:val="en-US"/>
              </w:rPr>
            </w:pPr>
          </w:p>
        </w:tc>
        <w:tc>
          <w:tcPr>
            <w:tcW w:w="236" w:type="dxa"/>
            <w:gridSpan w:val="2"/>
            <w:shd w:val="clear" w:color="auto" w:fill="auto"/>
          </w:tcPr>
          <w:p w14:paraId="6280ADFB" w14:textId="77777777" w:rsidR="00661510" w:rsidRPr="00C8663D" w:rsidRDefault="00661510" w:rsidP="00667F35">
            <w:pPr>
              <w:pStyle w:val="a"/>
              <w:spacing w:line="240" w:lineRule="atLeast"/>
              <w:ind w:right="-108"/>
              <w:rPr>
                <w:rFonts w:cs="Times New Roman"/>
                <w:sz w:val="16"/>
                <w:szCs w:val="16"/>
                <w:lang w:val="en-US"/>
              </w:rPr>
            </w:pPr>
          </w:p>
        </w:tc>
        <w:tc>
          <w:tcPr>
            <w:tcW w:w="1591" w:type="dxa"/>
            <w:gridSpan w:val="6"/>
            <w:shd w:val="clear" w:color="auto" w:fill="auto"/>
          </w:tcPr>
          <w:p w14:paraId="7D9F5976" w14:textId="77777777" w:rsidR="00661510" w:rsidRPr="00C8663D" w:rsidRDefault="00661510" w:rsidP="00667F35">
            <w:pPr>
              <w:jc w:val="center"/>
              <w:rPr>
                <w:rFonts w:ascii="Times New Roman" w:hAnsi="Times New Roman" w:cs="Times New Roman"/>
                <w:sz w:val="16"/>
                <w:szCs w:val="16"/>
              </w:rPr>
            </w:pPr>
          </w:p>
        </w:tc>
        <w:tc>
          <w:tcPr>
            <w:tcW w:w="270" w:type="dxa"/>
            <w:gridSpan w:val="2"/>
          </w:tcPr>
          <w:p w14:paraId="6537F78E" w14:textId="77777777" w:rsidR="00661510" w:rsidRPr="00C8663D" w:rsidRDefault="00661510" w:rsidP="00667F35">
            <w:pPr>
              <w:pStyle w:val="a"/>
              <w:tabs>
                <w:tab w:val="clear" w:pos="360"/>
                <w:tab w:val="clear" w:pos="720"/>
                <w:tab w:val="clear" w:pos="1080"/>
              </w:tabs>
              <w:spacing w:line="240" w:lineRule="atLeast"/>
              <w:ind w:right="-108"/>
              <w:rPr>
                <w:rFonts w:cs="Times New Roman"/>
                <w:sz w:val="16"/>
                <w:szCs w:val="16"/>
                <w:lang w:val="en-US"/>
              </w:rPr>
            </w:pPr>
          </w:p>
        </w:tc>
        <w:tc>
          <w:tcPr>
            <w:tcW w:w="1602" w:type="dxa"/>
            <w:gridSpan w:val="9"/>
          </w:tcPr>
          <w:p w14:paraId="2F20EDCF" w14:textId="77777777" w:rsidR="00661510" w:rsidRPr="00C8663D" w:rsidRDefault="00661510" w:rsidP="00667F35">
            <w:pPr>
              <w:jc w:val="center"/>
              <w:rPr>
                <w:rFonts w:ascii="Times New Roman" w:hAnsi="Times New Roman" w:cs="Times New Roman"/>
                <w:sz w:val="16"/>
                <w:szCs w:val="16"/>
              </w:rPr>
            </w:pPr>
          </w:p>
        </w:tc>
        <w:tc>
          <w:tcPr>
            <w:tcW w:w="270" w:type="dxa"/>
            <w:gridSpan w:val="3"/>
          </w:tcPr>
          <w:p w14:paraId="1D4FF545" w14:textId="77777777" w:rsidR="00661510" w:rsidRPr="00C8663D" w:rsidRDefault="00661510" w:rsidP="00667F35">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10"/>
          </w:tcPr>
          <w:p w14:paraId="1F810E18" w14:textId="77777777" w:rsidR="00661510" w:rsidRPr="00C8663D" w:rsidRDefault="00FE13EF" w:rsidP="00667F35">
            <w:pPr>
              <w:jc w:val="center"/>
              <w:rPr>
                <w:rFonts w:ascii="Times New Roman" w:hAnsi="Times New Roman" w:cs="Times New Roman"/>
                <w:sz w:val="16"/>
                <w:szCs w:val="16"/>
              </w:rPr>
            </w:pPr>
            <w:r>
              <w:rPr>
                <w:rFonts w:ascii="Times New Roman" w:hAnsi="Times New Roman" w:cs="Times New Roman"/>
                <w:sz w:val="16"/>
                <w:szCs w:val="16"/>
              </w:rPr>
              <w:t xml:space="preserve">   </w:t>
            </w:r>
            <w:r w:rsidR="00661510" w:rsidRPr="00C8663D">
              <w:rPr>
                <w:rFonts w:ascii="Times New Roman" w:hAnsi="Times New Roman" w:cs="Times New Roman"/>
                <w:sz w:val="16"/>
                <w:szCs w:val="16"/>
              </w:rPr>
              <w:t>Dividend income</w:t>
            </w:r>
          </w:p>
        </w:tc>
      </w:tr>
      <w:tr w:rsidR="00661510" w:rsidRPr="00C8663D" w14:paraId="35477B4A" w14:textId="77777777" w:rsidTr="00F749BE">
        <w:trPr>
          <w:trHeight w:val="200"/>
        </w:trPr>
        <w:tc>
          <w:tcPr>
            <w:tcW w:w="2322" w:type="dxa"/>
            <w:shd w:val="clear" w:color="auto" w:fill="auto"/>
          </w:tcPr>
          <w:p w14:paraId="50BB4C4B" w14:textId="77777777" w:rsidR="00661510" w:rsidRPr="00C8663D" w:rsidRDefault="00661510" w:rsidP="00667F35">
            <w:pPr>
              <w:pStyle w:val="10"/>
              <w:tabs>
                <w:tab w:val="left" w:pos="270"/>
              </w:tabs>
              <w:spacing w:line="240" w:lineRule="atLeast"/>
              <w:ind w:right="-468"/>
              <w:rPr>
                <w:rFonts w:cs="Times New Roman"/>
                <w:b/>
                <w:bCs/>
                <w:sz w:val="16"/>
                <w:szCs w:val="16"/>
                <w:lang w:val="en-US"/>
              </w:rPr>
            </w:pPr>
          </w:p>
        </w:tc>
        <w:tc>
          <w:tcPr>
            <w:tcW w:w="1259" w:type="dxa"/>
            <w:gridSpan w:val="3"/>
            <w:shd w:val="clear" w:color="auto" w:fill="auto"/>
            <w:vAlign w:val="bottom"/>
          </w:tcPr>
          <w:p w14:paraId="3C6AB436" w14:textId="77777777" w:rsidR="00661510" w:rsidRPr="00C8663D" w:rsidRDefault="00661510" w:rsidP="00667F35">
            <w:pPr>
              <w:tabs>
                <w:tab w:val="clear" w:pos="907"/>
                <w:tab w:val="left" w:pos="1134"/>
              </w:tabs>
              <w:ind w:left="-108" w:right="-108"/>
              <w:jc w:val="center"/>
              <w:rPr>
                <w:rFonts w:ascii="Times New Roman" w:hAnsi="Times New Roman" w:cs="Times New Roman"/>
                <w:sz w:val="16"/>
                <w:szCs w:val="16"/>
              </w:rPr>
            </w:pPr>
          </w:p>
        </w:tc>
        <w:tc>
          <w:tcPr>
            <w:tcW w:w="3062" w:type="dxa"/>
            <w:gridSpan w:val="5"/>
            <w:shd w:val="clear" w:color="auto" w:fill="auto"/>
          </w:tcPr>
          <w:p w14:paraId="649042B9" w14:textId="77777777" w:rsidR="00661510" w:rsidRPr="00C8663D" w:rsidRDefault="00661510" w:rsidP="00667F35">
            <w:pPr>
              <w:jc w:val="center"/>
              <w:rPr>
                <w:rFonts w:ascii="Times New Roman" w:hAnsi="Times New Roman" w:cs="Times New Roman"/>
                <w:sz w:val="16"/>
                <w:szCs w:val="16"/>
              </w:rPr>
            </w:pPr>
          </w:p>
        </w:tc>
        <w:tc>
          <w:tcPr>
            <w:tcW w:w="1611" w:type="dxa"/>
            <w:gridSpan w:val="5"/>
            <w:shd w:val="clear" w:color="auto" w:fill="auto"/>
            <w:vAlign w:val="bottom"/>
          </w:tcPr>
          <w:p w14:paraId="0D5C9B83" w14:textId="77777777" w:rsidR="00661510" w:rsidRPr="00C8663D" w:rsidRDefault="00661510" w:rsidP="00667F35">
            <w:pPr>
              <w:pStyle w:val="a"/>
              <w:spacing w:line="240" w:lineRule="atLeast"/>
              <w:jc w:val="center"/>
              <w:rPr>
                <w:rFonts w:cs="Times New Roman"/>
                <w:sz w:val="16"/>
                <w:szCs w:val="16"/>
                <w:lang w:val="en-US"/>
              </w:rPr>
            </w:pPr>
          </w:p>
        </w:tc>
        <w:tc>
          <w:tcPr>
            <w:tcW w:w="236" w:type="dxa"/>
            <w:gridSpan w:val="2"/>
            <w:shd w:val="clear" w:color="auto" w:fill="auto"/>
          </w:tcPr>
          <w:p w14:paraId="34C69E13" w14:textId="77777777" w:rsidR="00661510" w:rsidRPr="00C8663D" w:rsidRDefault="00661510" w:rsidP="00667F35">
            <w:pPr>
              <w:pStyle w:val="a"/>
              <w:spacing w:line="240" w:lineRule="atLeast"/>
              <w:ind w:right="-108"/>
              <w:jc w:val="center"/>
              <w:rPr>
                <w:rFonts w:cs="Times New Roman"/>
                <w:sz w:val="16"/>
                <w:szCs w:val="16"/>
                <w:lang w:val="en-US"/>
              </w:rPr>
            </w:pPr>
          </w:p>
        </w:tc>
        <w:tc>
          <w:tcPr>
            <w:tcW w:w="1564" w:type="dxa"/>
            <w:gridSpan w:val="6"/>
            <w:shd w:val="clear" w:color="auto" w:fill="auto"/>
            <w:vAlign w:val="bottom"/>
          </w:tcPr>
          <w:p w14:paraId="42AAFC32" w14:textId="77777777" w:rsidR="00661510" w:rsidRPr="00C8663D" w:rsidRDefault="00661510" w:rsidP="00667F35">
            <w:pPr>
              <w:pStyle w:val="a"/>
              <w:spacing w:line="240" w:lineRule="atLeast"/>
              <w:ind w:right="-108"/>
              <w:jc w:val="center"/>
              <w:rPr>
                <w:rFonts w:cs="Times New Roman"/>
                <w:sz w:val="16"/>
                <w:szCs w:val="16"/>
                <w:lang w:val="en-US"/>
              </w:rPr>
            </w:pPr>
          </w:p>
        </w:tc>
        <w:tc>
          <w:tcPr>
            <w:tcW w:w="236" w:type="dxa"/>
            <w:gridSpan w:val="2"/>
            <w:shd w:val="clear" w:color="auto" w:fill="auto"/>
          </w:tcPr>
          <w:p w14:paraId="3499D3F8" w14:textId="77777777" w:rsidR="00661510" w:rsidRPr="00C8663D" w:rsidRDefault="00661510" w:rsidP="00667F35">
            <w:pPr>
              <w:pStyle w:val="a"/>
              <w:spacing w:line="240" w:lineRule="atLeast"/>
              <w:ind w:right="-108"/>
              <w:rPr>
                <w:rFonts w:cs="Times New Roman"/>
                <w:sz w:val="16"/>
                <w:szCs w:val="16"/>
                <w:lang w:val="en-US"/>
              </w:rPr>
            </w:pPr>
          </w:p>
        </w:tc>
        <w:tc>
          <w:tcPr>
            <w:tcW w:w="1591" w:type="dxa"/>
            <w:gridSpan w:val="6"/>
            <w:shd w:val="clear" w:color="auto" w:fill="auto"/>
          </w:tcPr>
          <w:p w14:paraId="0C65A7B7" w14:textId="77777777" w:rsidR="00661510" w:rsidRPr="00C8663D" w:rsidRDefault="00661510" w:rsidP="00667F35">
            <w:pPr>
              <w:jc w:val="center"/>
              <w:rPr>
                <w:rFonts w:ascii="Times New Roman" w:hAnsi="Times New Roman" w:cs="Times New Roman"/>
                <w:sz w:val="16"/>
                <w:szCs w:val="16"/>
              </w:rPr>
            </w:pPr>
          </w:p>
        </w:tc>
        <w:tc>
          <w:tcPr>
            <w:tcW w:w="270" w:type="dxa"/>
            <w:gridSpan w:val="2"/>
          </w:tcPr>
          <w:p w14:paraId="32DFCA0F" w14:textId="77777777" w:rsidR="00661510" w:rsidRPr="00C8663D" w:rsidRDefault="00661510" w:rsidP="00667F35">
            <w:pPr>
              <w:pStyle w:val="a"/>
              <w:tabs>
                <w:tab w:val="clear" w:pos="360"/>
                <w:tab w:val="clear" w:pos="720"/>
                <w:tab w:val="clear" w:pos="1080"/>
              </w:tabs>
              <w:spacing w:line="240" w:lineRule="atLeast"/>
              <w:ind w:right="-108"/>
              <w:rPr>
                <w:rFonts w:cs="Times New Roman"/>
                <w:sz w:val="16"/>
                <w:szCs w:val="16"/>
                <w:lang w:val="en-US"/>
              </w:rPr>
            </w:pPr>
          </w:p>
        </w:tc>
        <w:tc>
          <w:tcPr>
            <w:tcW w:w="1602" w:type="dxa"/>
            <w:gridSpan w:val="9"/>
          </w:tcPr>
          <w:p w14:paraId="4E576C3A" w14:textId="77777777" w:rsidR="00661510" w:rsidRPr="00C8663D" w:rsidRDefault="00661510" w:rsidP="00667F35">
            <w:pPr>
              <w:jc w:val="center"/>
              <w:rPr>
                <w:rFonts w:ascii="Times New Roman" w:hAnsi="Times New Roman" w:cs="Times New Roman"/>
                <w:sz w:val="16"/>
                <w:szCs w:val="16"/>
              </w:rPr>
            </w:pPr>
          </w:p>
        </w:tc>
        <w:tc>
          <w:tcPr>
            <w:tcW w:w="270" w:type="dxa"/>
            <w:gridSpan w:val="3"/>
          </w:tcPr>
          <w:p w14:paraId="0ADFD18D" w14:textId="77777777" w:rsidR="00661510" w:rsidRPr="00C8663D" w:rsidRDefault="00661510" w:rsidP="00667F35">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10"/>
            <w:vAlign w:val="bottom"/>
          </w:tcPr>
          <w:p w14:paraId="4776D7F4" w14:textId="77777777" w:rsidR="00661510" w:rsidRPr="000B5852" w:rsidRDefault="00661510" w:rsidP="00667F35">
            <w:pPr>
              <w:pStyle w:val="a"/>
              <w:spacing w:line="240" w:lineRule="atLeast"/>
              <w:ind w:right="-108"/>
              <w:jc w:val="center"/>
              <w:rPr>
                <w:sz w:val="16"/>
                <w:szCs w:val="16"/>
                <w:lang w:val="en-US"/>
              </w:rPr>
            </w:pPr>
            <w:r>
              <w:rPr>
                <w:sz w:val="16"/>
                <w:szCs w:val="16"/>
                <w:lang w:val="en-US"/>
              </w:rPr>
              <w:t xml:space="preserve">for the </w:t>
            </w:r>
            <w:r w:rsidR="00D336C1">
              <w:rPr>
                <w:sz w:val="16"/>
                <w:szCs w:val="16"/>
                <w:lang w:val="en-US"/>
              </w:rPr>
              <w:t>six</w:t>
            </w:r>
            <w:r>
              <w:rPr>
                <w:sz w:val="16"/>
                <w:szCs w:val="16"/>
                <w:lang w:val="en-US"/>
              </w:rPr>
              <w:t>-month</w:t>
            </w:r>
          </w:p>
        </w:tc>
      </w:tr>
      <w:tr w:rsidR="00661510" w:rsidRPr="00C8663D" w14:paraId="1F60F5E4" w14:textId="77777777" w:rsidTr="00F749BE">
        <w:trPr>
          <w:trHeight w:val="227"/>
        </w:trPr>
        <w:tc>
          <w:tcPr>
            <w:tcW w:w="2322" w:type="dxa"/>
            <w:shd w:val="clear" w:color="auto" w:fill="auto"/>
          </w:tcPr>
          <w:p w14:paraId="1251A2F2" w14:textId="77777777" w:rsidR="00661510" w:rsidRPr="00C8663D" w:rsidRDefault="00661510" w:rsidP="00667F35">
            <w:pPr>
              <w:pStyle w:val="10"/>
              <w:tabs>
                <w:tab w:val="left" w:pos="270"/>
              </w:tabs>
              <w:spacing w:line="240" w:lineRule="atLeast"/>
              <w:ind w:right="-468"/>
              <w:rPr>
                <w:rFonts w:cs="Times New Roman"/>
                <w:b/>
                <w:bCs/>
                <w:sz w:val="16"/>
                <w:szCs w:val="16"/>
                <w:lang w:val="en-US"/>
              </w:rPr>
            </w:pPr>
          </w:p>
        </w:tc>
        <w:tc>
          <w:tcPr>
            <w:tcW w:w="1259" w:type="dxa"/>
            <w:gridSpan w:val="3"/>
            <w:shd w:val="clear" w:color="auto" w:fill="auto"/>
            <w:vAlign w:val="bottom"/>
          </w:tcPr>
          <w:p w14:paraId="60E4E851" w14:textId="77777777" w:rsidR="00661510" w:rsidRPr="00C8663D" w:rsidRDefault="00661510" w:rsidP="00667F35">
            <w:pPr>
              <w:tabs>
                <w:tab w:val="clear" w:pos="907"/>
                <w:tab w:val="left" w:pos="1134"/>
              </w:tabs>
              <w:ind w:left="-108" w:right="-108"/>
              <w:jc w:val="center"/>
              <w:rPr>
                <w:rFonts w:ascii="Times New Roman" w:hAnsi="Times New Roman" w:cs="Times New Roman"/>
                <w:sz w:val="16"/>
                <w:szCs w:val="16"/>
              </w:rPr>
            </w:pPr>
            <w:r w:rsidRPr="00C8663D">
              <w:rPr>
                <w:rFonts w:ascii="Times New Roman" w:hAnsi="Times New Roman" w:cs="Times New Roman"/>
                <w:sz w:val="16"/>
                <w:szCs w:val="16"/>
              </w:rPr>
              <w:t>Ownership interest</w:t>
            </w:r>
          </w:p>
        </w:tc>
        <w:tc>
          <w:tcPr>
            <w:tcW w:w="3062" w:type="dxa"/>
            <w:gridSpan w:val="5"/>
            <w:shd w:val="clear" w:color="auto" w:fill="auto"/>
          </w:tcPr>
          <w:p w14:paraId="48B1536D" w14:textId="77777777" w:rsidR="00661510" w:rsidRPr="00C8663D" w:rsidRDefault="00661510" w:rsidP="00667F35">
            <w:pPr>
              <w:jc w:val="center"/>
              <w:rPr>
                <w:rFonts w:ascii="Times New Roman" w:hAnsi="Times New Roman" w:cs="Times New Roman"/>
                <w:sz w:val="16"/>
                <w:szCs w:val="16"/>
              </w:rPr>
            </w:pPr>
            <w:r w:rsidRPr="008D6CFF">
              <w:rPr>
                <w:rFonts w:ascii="Times New Roman" w:hAnsi="Times New Roman" w:cs="Times New Roman"/>
                <w:sz w:val="16"/>
                <w:szCs w:val="16"/>
              </w:rPr>
              <w:t>Paid-up capital</w:t>
            </w:r>
          </w:p>
        </w:tc>
        <w:tc>
          <w:tcPr>
            <w:tcW w:w="1611" w:type="dxa"/>
            <w:gridSpan w:val="5"/>
            <w:shd w:val="clear" w:color="auto" w:fill="auto"/>
            <w:vAlign w:val="bottom"/>
          </w:tcPr>
          <w:p w14:paraId="55DA5AEE" w14:textId="77777777" w:rsidR="00661510" w:rsidRPr="00C8663D" w:rsidRDefault="00661510" w:rsidP="00667F35">
            <w:pPr>
              <w:pStyle w:val="a"/>
              <w:spacing w:line="240" w:lineRule="atLeast"/>
              <w:jc w:val="center"/>
              <w:rPr>
                <w:rFonts w:cs="Times New Roman"/>
                <w:sz w:val="16"/>
                <w:szCs w:val="16"/>
                <w:lang w:val="en-US"/>
              </w:rPr>
            </w:pPr>
            <w:r w:rsidRPr="008D6CFF">
              <w:rPr>
                <w:rFonts w:cs="Times New Roman"/>
                <w:sz w:val="16"/>
                <w:szCs w:val="16"/>
                <w:lang w:val="en-US"/>
              </w:rPr>
              <w:t>Cost method</w:t>
            </w:r>
          </w:p>
        </w:tc>
        <w:tc>
          <w:tcPr>
            <w:tcW w:w="236" w:type="dxa"/>
            <w:gridSpan w:val="2"/>
            <w:shd w:val="clear" w:color="auto" w:fill="auto"/>
          </w:tcPr>
          <w:p w14:paraId="34DF509A" w14:textId="77777777" w:rsidR="00661510" w:rsidRPr="00C8663D" w:rsidRDefault="00661510" w:rsidP="00667F35">
            <w:pPr>
              <w:pStyle w:val="a"/>
              <w:spacing w:line="240" w:lineRule="atLeast"/>
              <w:ind w:right="-108"/>
              <w:jc w:val="center"/>
              <w:rPr>
                <w:rFonts w:cs="Times New Roman"/>
                <w:sz w:val="16"/>
                <w:szCs w:val="16"/>
                <w:lang w:val="en-US"/>
              </w:rPr>
            </w:pPr>
          </w:p>
        </w:tc>
        <w:tc>
          <w:tcPr>
            <w:tcW w:w="1564" w:type="dxa"/>
            <w:gridSpan w:val="6"/>
            <w:shd w:val="clear" w:color="auto" w:fill="auto"/>
            <w:vAlign w:val="bottom"/>
          </w:tcPr>
          <w:p w14:paraId="7623EC40" w14:textId="77777777" w:rsidR="00661510" w:rsidRPr="00C8663D" w:rsidRDefault="00661510" w:rsidP="00667F35">
            <w:pPr>
              <w:pStyle w:val="a"/>
              <w:spacing w:line="240" w:lineRule="atLeast"/>
              <w:ind w:right="-108"/>
              <w:jc w:val="center"/>
              <w:rPr>
                <w:rFonts w:cs="Times New Roman"/>
                <w:sz w:val="16"/>
                <w:szCs w:val="16"/>
                <w:lang w:val="en-US"/>
              </w:rPr>
            </w:pPr>
            <w:r w:rsidRPr="008D6CFF">
              <w:rPr>
                <w:rFonts w:cs="Times New Roman"/>
                <w:sz w:val="16"/>
                <w:szCs w:val="16"/>
                <w:lang w:val="en-US"/>
              </w:rPr>
              <w:t>Equity method</w:t>
            </w:r>
          </w:p>
        </w:tc>
        <w:tc>
          <w:tcPr>
            <w:tcW w:w="236" w:type="dxa"/>
            <w:gridSpan w:val="2"/>
            <w:shd w:val="clear" w:color="auto" w:fill="auto"/>
          </w:tcPr>
          <w:p w14:paraId="5B2B37F4" w14:textId="77777777" w:rsidR="00661510" w:rsidRPr="00C8663D" w:rsidRDefault="00661510" w:rsidP="00667F35">
            <w:pPr>
              <w:pStyle w:val="a"/>
              <w:spacing w:line="240" w:lineRule="atLeast"/>
              <w:ind w:right="-108"/>
              <w:rPr>
                <w:rFonts w:cs="Times New Roman"/>
                <w:sz w:val="16"/>
                <w:szCs w:val="16"/>
                <w:lang w:val="en-US"/>
              </w:rPr>
            </w:pPr>
          </w:p>
        </w:tc>
        <w:tc>
          <w:tcPr>
            <w:tcW w:w="1591" w:type="dxa"/>
            <w:gridSpan w:val="6"/>
            <w:shd w:val="clear" w:color="auto" w:fill="auto"/>
          </w:tcPr>
          <w:p w14:paraId="240E6A47" w14:textId="77777777" w:rsidR="00661510" w:rsidRPr="00C8663D" w:rsidRDefault="00661510" w:rsidP="00667F35">
            <w:pPr>
              <w:jc w:val="center"/>
              <w:rPr>
                <w:rFonts w:ascii="Times New Roman" w:hAnsi="Times New Roman" w:cs="Times New Roman"/>
                <w:sz w:val="16"/>
                <w:szCs w:val="16"/>
              </w:rPr>
            </w:pPr>
            <w:r w:rsidRPr="008D6CFF">
              <w:rPr>
                <w:rFonts w:ascii="Times New Roman" w:hAnsi="Times New Roman" w:cs="Times New Roman"/>
                <w:sz w:val="16"/>
                <w:szCs w:val="16"/>
              </w:rPr>
              <w:t>Impairment</w:t>
            </w:r>
          </w:p>
        </w:tc>
        <w:tc>
          <w:tcPr>
            <w:tcW w:w="270" w:type="dxa"/>
            <w:gridSpan w:val="2"/>
          </w:tcPr>
          <w:p w14:paraId="580FE914" w14:textId="77777777" w:rsidR="00661510" w:rsidRPr="00C8663D" w:rsidRDefault="00661510" w:rsidP="00667F35">
            <w:pPr>
              <w:pStyle w:val="a"/>
              <w:tabs>
                <w:tab w:val="clear" w:pos="360"/>
                <w:tab w:val="clear" w:pos="720"/>
                <w:tab w:val="clear" w:pos="1080"/>
              </w:tabs>
              <w:spacing w:line="240" w:lineRule="atLeast"/>
              <w:ind w:right="-108"/>
              <w:rPr>
                <w:rFonts w:cs="Times New Roman"/>
                <w:sz w:val="16"/>
                <w:szCs w:val="16"/>
                <w:lang w:val="en-US"/>
              </w:rPr>
            </w:pPr>
          </w:p>
        </w:tc>
        <w:tc>
          <w:tcPr>
            <w:tcW w:w="1602" w:type="dxa"/>
            <w:gridSpan w:val="9"/>
          </w:tcPr>
          <w:p w14:paraId="756D8273" w14:textId="77777777" w:rsidR="00661510" w:rsidRPr="00C8663D" w:rsidRDefault="00661510" w:rsidP="00667F35">
            <w:pPr>
              <w:jc w:val="center"/>
              <w:rPr>
                <w:rFonts w:ascii="Times New Roman" w:hAnsi="Times New Roman" w:cs="Times New Roman"/>
                <w:sz w:val="16"/>
                <w:szCs w:val="16"/>
              </w:rPr>
            </w:pPr>
            <w:r w:rsidRPr="008D6CFF">
              <w:rPr>
                <w:rFonts w:ascii="Times New Roman" w:hAnsi="Times New Roman" w:cs="Times New Roman"/>
                <w:sz w:val="16"/>
                <w:szCs w:val="16"/>
              </w:rPr>
              <w:t>At equity - net</w:t>
            </w:r>
          </w:p>
        </w:tc>
        <w:tc>
          <w:tcPr>
            <w:tcW w:w="270" w:type="dxa"/>
            <w:gridSpan w:val="3"/>
          </w:tcPr>
          <w:p w14:paraId="05325BFC" w14:textId="77777777" w:rsidR="00661510" w:rsidRPr="00C8663D" w:rsidRDefault="00661510" w:rsidP="00667F35">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10"/>
          </w:tcPr>
          <w:p w14:paraId="77FF7CBA" w14:textId="77777777" w:rsidR="00661510" w:rsidRPr="00C8663D" w:rsidRDefault="00661510" w:rsidP="00667F35">
            <w:pPr>
              <w:jc w:val="center"/>
              <w:rPr>
                <w:rFonts w:ascii="Times New Roman" w:hAnsi="Times New Roman" w:cs="Times New Roman"/>
                <w:sz w:val="16"/>
                <w:szCs w:val="16"/>
              </w:rPr>
            </w:pPr>
            <w:r>
              <w:rPr>
                <w:rFonts w:ascii="Times New Roman" w:hAnsi="Times New Roman" w:cs="Times New Roman"/>
                <w:sz w:val="16"/>
                <w:szCs w:val="16"/>
              </w:rPr>
              <w:t>period ended</w:t>
            </w:r>
          </w:p>
        </w:tc>
      </w:tr>
      <w:tr w:rsidR="00D336C1" w:rsidRPr="00C8663D" w14:paraId="3A2FE5AB" w14:textId="77777777" w:rsidTr="00F749BE">
        <w:trPr>
          <w:trHeight w:val="191"/>
        </w:trPr>
        <w:tc>
          <w:tcPr>
            <w:tcW w:w="2322" w:type="dxa"/>
            <w:shd w:val="clear" w:color="auto" w:fill="auto"/>
          </w:tcPr>
          <w:p w14:paraId="65C5EB4A" w14:textId="77777777" w:rsidR="00D336C1" w:rsidRPr="00C8663D" w:rsidRDefault="00D336C1"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39" w:type="dxa"/>
            <w:shd w:val="clear" w:color="auto" w:fill="auto"/>
            <w:vAlign w:val="bottom"/>
          </w:tcPr>
          <w:p w14:paraId="74E07050"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720" w:type="dxa"/>
            <w:gridSpan w:val="2"/>
            <w:shd w:val="clear" w:color="auto" w:fill="auto"/>
            <w:vAlign w:val="bottom"/>
          </w:tcPr>
          <w:p w14:paraId="6141A59F"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31</w:t>
            </w:r>
          </w:p>
        </w:tc>
        <w:tc>
          <w:tcPr>
            <w:tcW w:w="1530" w:type="dxa"/>
            <w:gridSpan w:val="3"/>
            <w:shd w:val="clear" w:color="auto" w:fill="auto"/>
            <w:vAlign w:val="bottom"/>
          </w:tcPr>
          <w:p w14:paraId="2E7BA8A4"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1532" w:type="dxa"/>
            <w:gridSpan w:val="2"/>
            <w:shd w:val="clear" w:color="auto" w:fill="auto"/>
            <w:vAlign w:val="bottom"/>
          </w:tcPr>
          <w:p w14:paraId="59017A49"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31</w:t>
            </w:r>
          </w:p>
        </w:tc>
        <w:tc>
          <w:tcPr>
            <w:tcW w:w="657" w:type="dxa"/>
            <w:shd w:val="clear" w:color="auto" w:fill="auto"/>
            <w:vAlign w:val="bottom"/>
          </w:tcPr>
          <w:p w14:paraId="28BD3323"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shd w:val="clear" w:color="auto" w:fill="auto"/>
            <w:vAlign w:val="bottom"/>
          </w:tcPr>
          <w:p w14:paraId="7D5F9FC6"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18" w:type="dxa"/>
            <w:gridSpan w:val="2"/>
            <w:shd w:val="clear" w:color="auto" w:fill="auto"/>
            <w:vAlign w:val="bottom"/>
          </w:tcPr>
          <w:p w14:paraId="58817BDE"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gridSpan w:val="2"/>
            <w:shd w:val="clear" w:color="auto" w:fill="auto"/>
            <w:vAlign w:val="bottom"/>
          </w:tcPr>
          <w:p w14:paraId="7A79E71C" w14:textId="77777777" w:rsidR="00D336C1" w:rsidRPr="00C8663D" w:rsidRDefault="00D336C1" w:rsidP="00D336C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gridSpan w:val="2"/>
            <w:shd w:val="clear" w:color="auto" w:fill="auto"/>
            <w:vAlign w:val="bottom"/>
          </w:tcPr>
          <w:p w14:paraId="31A419DB"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shd w:val="clear" w:color="auto" w:fill="auto"/>
            <w:vAlign w:val="bottom"/>
          </w:tcPr>
          <w:p w14:paraId="7F80A39F"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gridSpan w:val="2"/>
            <w:shd w:val="clear" w:color="auto" w:fill="auto"/>
            <w:vAlign w:val="bottom"/>
          </w:tcPr>
          <w:p w14:paraId="05120C64"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gridSpan w:val="2"/>
            <w:shd w:val="clear" w:color="auto" w:fill="auto"/>
            <w:vAlign w:val="bottom"/>
          </w:tcPr>
          <w:p w14:paraId="20721519"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28" w:type="dxa"/>
            <w:gridSpan w:val="2"/>
            <w:shd w:val="clear" w:color="auto" w:fill="auto"/>
            <w:vAlign w:val="bottom"/>
          </w:tcPr>
          <w:p w14:paraId="53A01F78"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shd w:val="clear" w:color="auto" w:fill="auto"/>
            <w:vAlign w:val="bottom"/>
          </w:tcPr>
          <w:p w14:paraId="40E4320F"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27" w:type="dxa"/>
            <w:gridSpan w:val="2"/>
            <w:shd w:val="clear" w:color="auto" w:fill="auto"/>
            <w:vAlign w:val="bottom"/>
          </w:tcPr>
          <w:p w14:paraId="0D613FC5"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31</w:t>
            </w:r>
          </w:p>
        </w:tc>
        <w:tc>
          <w:tcPr>
            <w:tcW w:w="270" w:type="dxa"/>
            <w:gridSpan w:val="2"/>
            <w:vAlign w:val="bottom"/>
          </w:tcPr>
          <w:p w14:paraId="66D825A2" w14:textId="77777777" w:rsidR="00D336C1" w:rsidRPr="00C8663D" w:rsidRDefault="00D336C1" w:rsidP="00D336C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702" w:type="dxa"/>
            <w:gridSpan w:val="2"/>
            <w:shd w:val="clear" w:color="auto" w:fill="auto"/>
            <w:vAlign w:val="bottom"/>
          </w:tcPr>
          <w:p w14:paraId="0D28931E"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3"/>
            <w:vAlign w:val="bottom"/>
          </w:tcPr>
          <w:p w14:paraId="68A0A283"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5"/>
            <w:vAlign w:val="bottom"/>
          </w:tcPr>
          <w:p w14:paraId="758779C4"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31</w:t>
            </w:r>
          </w:p>
        </w:tc>
        <w:tc>
          <w:tcPr>
            <w:tcW w:w="270" w:type="dxa"/>
            <w:gridSpan w:val="3"/>
            <w:vAlign w:val="bottom"/>
          </w:tcPr>
          <w:p w14:paraId="69574FE8" w14:textId="77777777" w:rsidR="00D336C1" w:rsidRPr="00C8663D" w:rsidRDefault="00D336C1" w:rsidP="00D336C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gridSpan w:val="3"/>
            <w:shd w:val="clear" w:color="auto" w:fill="auto"/>
            <w:vAlign w:val="bottom"/>
          </w:tcPr>
          <w:p w14:paraId="55A17349"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248" w:type="dxa"/>
            <w:gridSpan w:val="2"/>
            <w:vAlign w:val="bottom"/>
          </w:tcPr>
          <w:p w14:paraId="2DD0A8F6"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20" w:type="dxa"/>
            <w:gridSpan w:val="4"/>
            <w:shd w:val="clear" w:color="auto" w:fill="auto"/>
            <w:vAlign w:val="bottom"/>
          </w:tcPr>
          <w:p w14:paraId="38EEBF5B"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r>
      <w:tr w:rsidR="00D336C1" w:rsidRPr="00C8663D" w14:paraId="5C79796C" w14:textId="77777777" w:rsidTr="00F749BE">
        <w:trPr>
          <w:trHeight w:val="191"/>
        </w:trPr>
        <w:tc>
          <w:tcPr>
            <w:tcW w:w="2322" w:type="dxa"/>
            <w:shd w:val="clear" w:color="auto" w:fill="auto"/>
          </w:tcPr>
          <w:p w14:paraId="5A8AA244" w14:textId="77777777" w:rsidR="00D336C1" w:rsidRPr="00C8663D" w:rsidRDefault="00D336C1"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39" w:type="dxa"/>
            <w:shd w:val="clear" w:color="auto" w:fill="auto"/>
            <w:vAlign w:val="bottom"/>
          </w:tcPr>
          <w:p w14:paraId="1380000B" w14:textId="77777777" w:rsidR="00D336C1"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720" w:type="dxa"/>
            <w:gridSpan w:val="2"/>
            <w:shd w:val="clear" w:color="auto" w:fill="auto"/>
            <w:vAlign w:val="bottom"/>
          </w:tcPr>
          <w:p w14:paraId="308E6AB5" w14:textId="77777777" w:rsidR="00D336C1"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1530" w:type="dxa"/>
            <w:gridSpan w:val="3"/>
            <w:shd w:val="clear" w:color="auto" w:fill="auto"/>
            <w:vAlign w:val="bottom"/>
          </w:tcPr>
          <w:p w14:paraId="62A06AE2" w14:textId="77777777" w:rsidR="00D336C1"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1532" w:type="dxa"/>
            <w:gridSpan w:val="2"/>
            <w:shd w:val="clear" w:color="auto" w:fill="auto"/>
            <w:vAlign w:val="bottom"/>
          </w:tcPr>
          <w:p w14:paraId="3F3144BB" w14:textId="77777777" w:rsidR="00D336C1"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657" w:type="dxa"/>
            <w:shd w:val="clear" w:color="auto" w:fill="auto"/>
            <w:vAlign w:val="bottom"/>
          </w:tcPr>
          <w:p w14:paraId="60269199" w14:textId="77777777" w:rsidR="00D336C1"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gridSpan w:val="2"/>
            <w:shd w:val="clear" w:color="auto" w:fill="auto"/>
            <w:vAlign w:val="bottom"/>
          </w:tcPr>
          <w:p w14:paraId="42AC885A"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18" w:type="dxa"/>
            <w:gridSpan w:val="2"/>
            <w:shd w:val="clear" w:color="auto" w:fill="auto"/>
            <w:vAlign w:val="bottom"/>
          </w:tcPr>
          <w:p w14:paraId="6FF7C281" w14:textId="77777777" w:rsidR="00D336C1"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gridSpan w:val="2"/>
            <w:shd w:val="clear" w:color="auto" w:fill="auto"/>
            <w:vAlign w:val="bottom"/>
          </w:tcPr>
          <w:p w14:paraId="0EEDB897" w14:textId="77777777" w:rsidR="00D336C1" w:rsidRPr="00C8663D" w:rsidRDefault="00D336C1" w:rsidP="00D336C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gridSpan w:val="2"/>
            <w:shd w:val="clear" w:color="auto" w:fill="auto"/>
            <w:vAlign w:val="bottom"/>
          </w:tcPr>
          <w:p w14:paraId="50CF37B8" w14:textId="77777777" w:rsidR="00D336C1"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gridSpan w:val="2"/>
            <w:shd w:val="clear" w:color="auto" w:fill="auto"/>
            <w:vAlign w:val="bottom"/>
          </w:tcPr>
          <w:p w14:paraId="389976E5"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gridSpan w:val="2"/>
            <w:shd w:val="clear" w:color="auto" w:fill="auto"/>
            <w:vAlign w:val="bottom"/>
          </w:tcPr>
          <w:p w14:paraId="7272FBFD" w14:textId="77777777" w:rsidR="00D336C1"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gridSpan w:val="2"/>
            <w:shd w:val="clear" w:color="auto" w:fill="auto"/>
            <w:vAlign w:val="bottom"/>
          </w:tcPr>
          <w:p w14:paraId="403A2015"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28" w:type="dxa"/>
            <w:gridSpan w:val="2"/>
            <w:shd w:val="clear" w:color="auto" w:fill="auto"/>
            <w:vAlign w:val="bottom"/>
          </w:tcPr>
          <w:p w14:paraId="10ED932F" w14:textId="77777777" w:rsidR="00D336C1"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gridSpan w:val="2"/>
            <w:shd w:val="clear" w:color="auto" w:fill="auto"/>
            <w:vAlign w:val="bottom"/>
          </w:tcPr>
          <w:p w14:paraId="0534257B"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27" w:type="dxa"/>
            <w:gridSpan w:val="2"/>
            <w:shd w:val="clear" w:color="auto" w:fill="auto"/>
            <w:vAlign w:val="bottom"/>
          </w:tcPr>
          <w:p w14:paraId="3C8E8406" w14:textId="77777777" w:rsidR="00D336C1"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270" w:type="dxa"/>
            <w:gridSpan w:val="2"/>
            <w:vAlign w:val="bottom"/>
          </w:tcPr>
          <w:p w14:paraId="426BB7B1" w14:textId="77777777" w:rsidR="00D336C1" w:rsidRPr="00C8663D" w:rsidRDefault="00D336C1" w:rsidP="00D336C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702" w:type="dxa"/>
            <w:gridSpan w:val="2"/>
            <w:shd w:val="clear" w:color="auto" w:fill="auto"/>
            <w:vAlign w:val="bottom"/>
          </w:tcPr>
          <w:p w14:paraId="3972CF27" w14:textId="77777777" w:rsidR="00D336C1"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gridSpan w:val="3"/>
            <w:vAlign w:val="bottom"/>
          </w:tcPr>
          <w:p w14:paraId="0481DA72"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5"/>
            <w:vAlign w:val="bottom"/>
          </w:tcPr>
          <w:p w14:paraId="04A601A3" w14:textId="77777777" w:rsidR="00D336C1"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270" w:type="dxa"/>
            <w:gridSpan w:val="3"/>
            <w:vAlign w:val="bottom"/>
          </w:tcPr>
          <w:p w14:paraId="6F9982DC" w14:textId="77777777" w:rsidR="00D336C1" w:rsidRPr="00C8663D" w:rsidRDefault="00D336C1" w:rsidP="00D336C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gridSpan w:val="3"/>
            <w:shd w:val="clear" w:color="auto" w:fill="auto"/>
            <w:vAlign w:val="bottom"/>
          </w:tcPr>
          <w:p w14:paraId="6F3E180C" w14:textId="77777777" w:rsidR="00D336C1"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248" w:type="dxa"/>
            <w:gridSpan w:val="2"/>
            <w:vAlign w:val="bottom"/>
          </w:tcPr>
          <w:p w14:paraId="3C2D7461"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20" w:type="dxa"/>
            <w:gridSpan w:val="4"/>
            <w:shd w:val="clear" w:color="auto" w:fill="auto"/>
            <w:vAlign w:val="bottom"/>
          </w:tcPr>
          <w:p w14:paraId="36D675FF" w14:textId="77777777" w:rsidR="00D336C1"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r>
      <w:tr w:rsidR="00D336C1" w:rsidRPr="00C8663D" w14:paraId="24CA4D00" w14:textId="77777777" w:rsidTr="00F749BE">
        <w:trPr>
          <w:trHeight w:val="191"/>
        </w:trPr>
        <w:tc>
          <w:tcPr>
            <w:tcW w:w="2322" w:type="dxa"/>
            <w:shd w:val="clear" w:color="auto" w:fill="auto"/>
          </w:tcPr>
          <w:p w14:paraId="3B341082" w14:textId="77777777" w:rsidR="00D336C1" w:rsidRPr="00C8663D" w:rsidRDefault="00D336C1" w:rsidP="00D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539" w:type="dxa"/>
            <w:shd w:val="clear" w:color="auto" w:fill="auto"/>
            <w:vAlign w:val="bottom"/>
          </w:tcPr>
          <w:p w14:paraId="576A10C2"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720" w:type="dxa"/>
            <w:gridSpan w:val="2"/>
            <w:shd w:val="clear" w:color="auto" w:fill="auto"/>
            <w:vAlign w:val="bottom"/>
          </w:tcPr>
          <w:p w14:paraId="1B11D1E6"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1530" w:type="dxa"/>
            <w:gridSpan w:val="3"/>
            <w:shd w:val="clear" w:color="auto" w:fill="auto"/>
            <w:vAlign w:val="bottom"/>
          </w:tcPr>
          <w:p w14:paraId="15AE1BDB"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1532" w:type="dxa"/>
            <w:gridSpan w:val="2"/>
            <w:shd w:val="clear" w:color="auto" w:fill="auto"/>
            <w:vAlign w:val="bottom"/>
          </w:tcPr>
          <w:p w14:paraId="536F55FB"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657" w:type="dxa"/>
            <w:shd w:val="clear" w:color="auto" w:fill="auto"/>
            <w:vAlign w:val="bottom"/>
          </w:tcPr>
          <w:p w14:paraId="71426B94"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gridSpan w:val="2"/>
            <w:shd w:val="clear" w:color="auto" w:fill="auto"/>
            <w:vAlign w:val="bottom"/>
          </w:tcPr>
          <w:p w14:paraId="1C25EE1A"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18" w:type="dxa"/>
            <w:gridSpan w:val="2"/>
            <w:shd w:val="clear" w:color="auto" w:fill="auto"/>
            <w:vAlign w:val="bottom"/>
          </w:tcPr>
          <w:p w14:paraId="762C0D1F"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gridSpan w:val="2"/>
            <w:shd w:val="clear" w:color="auto" w:fill="auto"/>
            <w:vAlign w:val="bottom"/>
          </w:tcPr>
          <w:p w14:paraId="13004883" w14:textId="77777777" w:rsidR="00D336C1" w:rsidRPr="00C8663D" w:rsidRDefault="00D336C1" w:rsidP="00D336C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gridSpan w:val="2"/>
            <w:shd w:val="clear" w:color="auto" w:fill="auto"/>
            <w:vAlign w:val="bottom"/>
          </w:tcPr>
          <w:p w14:paraId="0CEA92F3"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gridSpan w:val="2"/>
            <w:shd w:val="clear" w:color="auto" w:fill="auto"/>
            <w:vAlign w:val="bottom"/>
          </w:tcPr>
          <w:p w14:paraId="1E142116"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gridSpan w:val="2"/>
            <w:shd w:val="clear" w:color="auto" w:fill="auto"/>
            <w:vAlign w:val="bottom"/>
          </w:tcPr>
          <w:p w14:paraId="0546144D"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gridSpan w:val="2"/>
            <w:shd w:val="clear" w:color="auto" w:fill="auto"/>
            <w:vAlign w:val="bottom"/>
          </w:tcPr>
          <w:p w14:paraId="6C857023"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28" w:type="dxa"/>
            <w:gridSpan w:val="2"/>
            <w:shd w:val="clear" w:color="auto" w:fill="auto"/>
            <w:vAlign w:val="bottom"/>
          </w:tcPr>
          <w:p w14:paraId="562BE853"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gridSpan w:val="2"/>
            <w:shd w:val="clear" w:color="auto" w:fill="auto"/>
            <w:vAlign w:val="bottom"/>
          </w:tcPr>
          <w:p w14:paraId="6D7C8A7F"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27" w:type="dxa"/>
            <w:gridSpan w:val="2"/>
            <w:shd w:val="clear" w:color="auto" w:fill="auto"/>
            <w:vAlign w:val="bottom"/>
          </w:tcPr>
          <w:p w14:paraId="5DDA1BE0"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gridSpan w:val="2"/>
            <w:vAlign w:val="bottom"/>
          </w:tcPr>
          <w:p w14:paraId="136C5664" w14:textId="77777777" w:rsidR="00D336C1" w:rsidRPr="00C8663D" w:rsidRDefault="00D336C1" w:rsidP="00D336C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702" w:type="dxa"/>
            <w:gridSpan w:val="2"/>
            <w:vAlign w:val="bottom"/>
          </w:tcPr>
          <w:p w14:paraId="3E3AF107"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gridSpan w:val="3"/>
            <w:vAlign w:val="bottom"/>
          </w:tcPr>
          <w:p w14:paraId="763D63F2"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5"/>
            <w:vAlign w:val="bottom"/>
          </w:tcPr>
          <w:p w14:paraId="2C3022EB"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gridSpan w:val="3"/>
            <w:vAlign w:val="bottom"/>
          </w:tcPr>
          <w:p w14:paraId="4DB84958" w14:textId="77777777" w:rsidR="00D336C1" w:rsidRPr="00C8663D" w:rsidRDefault="00D336C1" w:rsidP="00D336C1">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gridSpan w:val="3"/>
            <w:vAlign w:val="bottom"/>
          </w:tcPr>
          <w:p w14:paraId="31E282BF" w14:textId="77777777" w:rsidR="00D336C1" w:rsidRPr="00C8663D" w:rsidRDefault="00D336C1"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48" w:type="dxa"/>
            <w:gridSpan w:val="2"/>
            <w:vAlign w:val="bottom"/>
          </w:tcPr>
          <w:p w14:paraId="59BEA1B1" w14:textId="77777777" w:rsidR="00D336C1" w:rsidRPr="00C8663D" w:rsidRDefault="00D336C1" w:rsidP="00D336C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20" w:type="dxa"/>
            <w:gridSpan w:val="4"/>
            <w:shd w:val="clear" w:color="auto" w:fill="auto"/>
            <w:vAlign w:val="bottom"/>
          </w:tcPr>
          <w:p w14:paraId="014DE802" w14:textId="77777777" w:rsidR="00D336C1" w:rsidRPr="00C8663D" w:rsidRDefault="0096485E" w:rsidP="00D336C1">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r>
      <w:tr w:rsidR="009E1C7E" w:rsidRPr="00C8663D" w14:paraId="75061C41" w14:textId="77777777" w:rsidTr="00F749BE">
        <w:tc>
          <w:tcPr>
            <w:tcW w:w="2322" w:type="dxa"/>
            <w:shd w:val="clear" w:color="auto" w:fill="auto"/>
          </w:tcPr>
          <w:p w14:paraId="7FF8BC48" w14:textId="77777777" w:rsidR="009E1C7E" w:rsidRPr="00C8663D" w:rsidRDefault="009E1C7E" w:rsidP="009E1C7E">
            <w:pPr>
              <w:pStyle w:val="10"/>
              <w:tabs>
                <w:tab w:val="left" w:pos="270"/>
              </w:tabs>
              <w:spacing w:line="240" w:lineRule="atLeast"/>
              <w:ind w:right="-468"/>
              <w:rPr>
                <w:rFonts w:cs="Times New Roman"/>
                <w:b/>
                <w:bCs/>
                <w:sz w:val="16"/>
                <w:szCs w:val="16"/>
                <w:lang w:val="en-US"/>
              </w:rPr>
            </w:pPr>
          </w:p>
        </w:tc>
        <w:tc>
          <w:tcPr>
            <w:tcW w:w="1259" w:type="dxa"/>
            <w:gridSpan w:val="3"/>
            <w:shd w:val="clear" w:color="auto" w:fill="auto"/>
          </w:tcPr>
          <w:p w14:paraId="045C2636" w14:textId="77777777" w:rsidR="009E1C7E" w:rsidRPr="00C8663D" w:rsidRDefault="009E1C7E" w:rsidP="009E1C7E">
            <w:pPr>
              <w:jc w:val="center"/>
              <w:rPr>
                <w:rFonts w:ascii="Times New Roman" w:hAnsi="Times New Roman" w:cs="Times New Roman"/>
                <w:i/>
                <w:iCs/>
                <w:sz w:val="16"/>
                <w:szCs w:val="16"/>
              </w:rPr>
            </w:pPr>
            <w:r w:rsidRPr="00C8663D">
              <w:rPr>
                <w:rFonts w:ascii="Times New Roman" w:hAnsi="Times New Roman" w:cs="Times New Roman"/>
                <w:i/>
                <w:iCs/>
                <w:sz w:val="16"/>
                <w:szCs w:val="16"/>
              </w:rPr>
              <w:t>(%)</w:t>
            </w:r>
          </w:p>
        </w:tc>
        <w:tc>
          <w:tcPr>
            <w:tcW w:w="540" w:type="dxa"/>
            <w:gridSpan w:val="2"/>
            <w:shd w:val="clear" w:color="auto" w:fill="auto"/>
          </w:tcPr>
          <w:p w14:paraId="5E328DDA" w14:textId="77777777" w:rsidR="009E1C7E" w:rsidRPr="00C8663D" w:rsidRDefault="009E1C7E" w:rsidP="009E1C7E">
            <w:pPr>
              <w:rPr>
                <w:rFonts w:ascii="Times New Roman" w:hAnsi="Times New Roman" w:cs="Times New Roman"/>
                <w:sz w:val="16"/>
                <w:szCs w:val="16"/>
                <w:u w:val="double"/>
              </w:rPr>
            </w:pPr>
          </w:p>
        </w:tc>
        <w:tc>
          <w:tcPr>
            <w:tcW w:w="990" w:type="dxa"/>
            <w:shd w:val="clear" w:color="auto" w:fill="auto"/>
          </w:tcPr>
          <w:p w14:paraId="5478D2CA" w14:textId="77777777" w:rsidR="009E1C7E" w:rsidRPr="00C8663D" w:rsidRDefault="009E1C7E" w:rsidP="009E1C7E">
            <w:pPr>
              <w:tabs>
                <w:tab w:val="clear" w:pos="454"/>
              </w:tabs>
              <w:ind w:left="-108" w:right="-108"/>
              <w:jc w:val="center"/>
              <w:rPr>
                <w:rFonts w:ascii="Times New Roman" w:hAnsi="Times New Roman" w:cs="Times New Roman"/>
                <w:b/>
                <w:bCs/>
                <w:sz w:val="16"/>
                <w:szCs w:val="16"/>
              </w:rPr>
            </w:pPr>
          </w:p>
        </w:tc>
        <w:tc>
          <w:tcPr>
            <w:tcW w:w="540" w:type="dxa"/>
            <w:shd w:val="clear" w:color="auto" w:fill="auto"/>
          </w:tcPr>
          <w:p w14:paraId="3A3B6D1E" w14:textId="77777777" w:rsidR="009E1C7E" w:rsidRPr="00C8663D" w:rsidRDefault="009E1C7E" w:rsidP="009E1C7E">
            <w:pPr>
              <w:tabs>
                <w:tab w:val="clear" w:pos="454"/>
              </w:tabs>
              <w:ind w:left="-108" w:right="-108"/>
              <w:jc w:val="center"/>
              <w:rPr>
                <w:rFonts w:ascii="Times New Roman" w:hAnsi="Times New Roman" w:cs="Times New Roman"/>
                <w:b/>
                <w:bCs/>
                <w:sz w:val="16"/>
                <w:szCs w:val="16"/>
              </w:rPr>
            </w:pPr>
          </w:p>
        </w:tc>
        <w:tc>
          <w:tcPr>
            <w:tcW w:w="992" w:type="dxa"/>
            <w:shd w:val="clear" w:color="auto" w:fill="auto"/>
          </w:tcPr>
          <w:p w14:paraId="14D5FAA8" w14:textId="77777777" w:rsidR="009E1C7E" w:rsidRPr="00C8663D" w:rsidRDefault="009E1C7E" w:rsidP="009E1C7E">
            <w:pPr>
              <w:tabs>
                <w:tab w:val="clear" w:pos="454"/>
              </w:tabs>
              <w:ind w:left="-108" w:right="-108"/>
              <w:jc w:val="center"/>
              <w:rPr>
                <w:rFonts w:ascii="Times New Roman" w:hAnsi="Times New Roman" w:cs="Times New Roman"/>
                <w:b/>
                <w:bCs/>
                <w:sz w:val="16"/>
                <w:szCs w:val="16"/>
              </w:rPr>
            </w:pPr>
          </w:p>
        </w:tc>
        <w:tc>
          <w:tcPr>
            <w:tcW w:w="9000" w:type="dxa"/>
            <w:gridSpan w:val="45"/>
            <w:shd w:val="clear" w:color="auto" w:fill="auto"/>
          </w:tcPr>
          <w:p w14:paraId="6FFDC1F1" w14:textId="77777777" w:rsidR="009E1C7E" w:rsidRPr="00C8663D" w:rsidRDefault="009E1C7E" w:rsidP="009E1C7E">
            <w:pPr>
              <w:pStyle w:val="a"/>
              <w:spacing w:line="240" w:lineRule="atLeast"/>
              <w:ind w:right="-108"/>
              <w:jc w:val="center"/>
              <w:rPr>
                <w:rFonts w:cs="Times New Roman"/>
                <w:sz w:val="16"/>
                <w:szCs w:val="16"/>
                <w:lang w:val="en-US"/>
              </w:rPr>
            </w:pPr>
            <w:r w:rsidRPr="00C8663D">
              <w:rPr>
                <w:rFonts w:cs="Times New Roman"/>
                <w:i/>
                <w:iCs/>
                <w:sz w:val="16"/>
                <w:szCs w:val="16"/>
                <w:lang w:val="en-US"/>
              </w:rPr>
              <w:t>(in million Baht)</w:t>
            </w:r>
          </w:p>
        </w:tc>
      </w:tr>
      <w:tr w:rsidR="009E1C7E" w:rsidRPr="00C8663D" w14:paraId="70A21C0C" w14:textId="77777777" w:rsidTr="00F749BE">
        <w:trPr>
          <w:trHeight w:val="83"/>
        </w:trPr>
        <w:tc>
          <w:tcPr>
            <w:tcW w:w="2322" w:type="dxa"/>
            <w:shd w:val="clear" w:color="auto" w:fill="auto"/>
          </w:tcPr>
          <w:p w14:paraId="0676E46D" w14:textId="77777777" w:rsidR="009E1C7E" w:rsidRPr="00C8663D" w:rsidRDefault="009E1C7E" w:rsidP="009E1C7E">
            <w:pPr>
              <w:pStyle w:val="10"/>
              <w:tabs>
                <w:tab w:val="left" w:pos="270"/>
              </w:tabs>
              <w:spacing w:line="240" w:lineRule="atLeast"/>
              <w:ind w:right="-468"/>
              <w:rPr>
                <w:rFonts w:cs="Times New Roman"/>
                <w:sz w:val="16"/>
                <w:szCs w:val="16"/>
                <w:lang w:val="en-US"/>
              </w:rPr>
            </w:pPr>
            <w:r w:rsidRPr="00C8663D">
              <w:rPr>
                <w:rFonts w:cs="Times New Roman"/>
                <w:b/>
                <w:bCs/>
                <w:sz w:val="16"/>
                <w:szCs w:val="16"/>
                <w:lang w:val="en-US"/>
              </w:rPr>
              <w:t>Associates</w:t>
            </w:r>
          </w:p>
        </w:tc>
        <w:tc>
          <w:tcPr>
            <w:tcW w:w="539" w:type="dxa"/>
            <w:shd w:val="clear" w:color="auto" w:fill="auto"/>
          </w:tcPr>
          <w:p w14:paraId="1A25D1FD" w14:textId="77777777" w:rsidR="009E1C7E" w:rsidRPr="00C8663D" w:rsidRDefault="009E1C7E" w:rsidP="009E1C7E">
            <w:pPr>
              <w:tabs>
                <w:tab w:val="clear" w:pos="227"/>
                <w:tab w:val="clear" w:pos="907"/>
                <w:tab w:val="decimal" w:pos="252"/>
              </w:tabs>
              <w:ind w:left="-108" w:right="-108"/>
              <w:jc w:val="center"/>
              <w:rPr>
                <w:rFonts w:ascii="Times New Roman" w:hAnsi="Times New Roman" w:cs="Times New Roman"/>
                <w:sz w:val="16"/>
                <w:szCs w:val="16"/>
              </w:rPr>
            </w:pPr>
          </w:p>
        </w:tc>
        <w:tc>
          <w:tcPr>
            <w:tcW w:w="720" w:type="dxa"/>
            <w:gridSpan w:val="2"/>
            <w:shd w:val="clear" w:color="auto" w:fill="auto"/>
          </w:tcPr>
          <w:p w14:paraId="37F586B7" w14:textId="77777777" w:rsidR="009E1C7E" w:rsidRPr="00C8663D" w:rsidRDefault="009E1C7E" w:rsidP="009E1C7E">
            <w:pPr>
              <w:tabs>
                <w:tab w:val="clear" w:pos="227"/>
                <w:tab w:val="clear" w:pos="907"/>
                <w:tab w:val="decimal" w:pos="252"/>
              </w:tabs>
              <w:ind w:left="-108" w:right="-108"/>
              <w:jc w:val="center"/>
              <w:rPr>
                <w:rFonts w:ascii="Times New Roman" w:hAnsi="Times New Roman" w:cs="Times New Roman"/>
                <w:sz w:val="16"/>
                <w:szCs w:val="16"/>
              </w:rPr>
            </w:pPr>
          </w:p>
        </w:tc>
        <w:tc>
          <w:tcPr>
            <w:tcW w:w="540" w:type="dxa"/>
            <w:gridSpan w:val="2"/>
            <w:shd w:val="clear" w:color="auto" w:fill="auto"/>
          </w:tcPr>
          <w:p w14:paraId="613DEFF9" w14:textId="77777777" w:rsidR="009E1C7E" w:rsidRPr="00C8663D" w:rsidRDefault="009E1C7E" w:rsidP="009E1C7E">
            <w:pPr>
              <w:tabs>
                <w:tab w:val="clear" w:pos="454"/>
              </w:tabs>
              <w:ind w:left="-108" w:right="-108"/>
              <w:jc w:val="center"/>
              <w:rPr>
                <w:rFonts w:ascii="Times New Roman" w:hAnsi="Times New Roman" w:cs="Times New Roman"/>
                <w:b/>
                <w:bCs/>
                <w:sz w:val="16"/>
                <w:szCs w:val="16"/>
              </w:rPr>
            </w:pPr>
          </w:p>
        </w:tc>
        <w:tc>
          <w:tcPr>
            <w:tcW w:w="990" w:type="dxa"/>
            <w:shd w:val="clear" w:color="auto" w:fill="auto"/>
          </w:tcPr>
          <w:p w14:paraId="202C06F7" w14:textId="77777777" w:rsidR="009E1C7E" w:rsidRPr="00C8663D" w:rsidRDefault="009E1C7E" w:rsidP="009E1C7E">
            <w:pPr>
              <w:tabs>
                <w:tab w:val="clear" w:pos="454"/>
              </w:tabs>
              <w:ind w:left="-108" w:right="-108"/>
              <w:jc w:val="center"/>
              <w:rPr>
                <w:rFonts w:ascii="Times New Roman" w:hAnsi="Times New Roman" w:cs="Times New Roman"/>
                <w:b/>
                <w:bCs/>
                <w:sz w:val="16"/>
                <w:szCs w:val="16"/>
              </w:rPr>
            </w:pPr>
          </w:p>
        </w:tc>
        <w:tc>
          <w:tcPr>
            <w:tcW w:w="540" w:type="dxa"/>
            <w:shd w:val="clear" w:color="auto" w:fill="auto"/>
          </w:tcPr>
          <w:p w14:paraId="5413ED99" w14:textId="77777777" w:rsidR="009E1C7E" w:rsidRPr="00C8663D" w:rsidRDefault="009E1C7E" w:rsidP="009E1C7E">
            <w:pPr>
              <w:tabs>
                <w:tab w:val="clear" w:pos="454"/>
                <w:tab w:val="clear" w:pos="680"/>
                <w:tab w:val="left" w:pos="504"/>
              </w:tabs>
              <w:ind w:left="-108" w:right="-108"/>
              <w:jc w:val="center"/>
              <w:rPr>
                <w:rFonts w:ascii="Times New Roman" w:hAnsi="Times New Roman" w:cs="Times New Roman"/>
                <w:b/>
                <w:bCs/>
                <w:sz w:val="16"/>
                <w:szCs w:val="16"/>
              </w:rPr>
            </w:pPr>
          </w:p>
        </w:tc>
        <w:tc>
          <w:tcPr>
            <w:tcW w:w="992" w:type="dxa"/>
            <w:shd w:val="clear" w:color="auto" w:fill="auto"/>
          </w:tcPr>
          <w:p w14:paraId="1B8EE572" w14:textId="77777777" w:rsidR="009E1C7E" w:rsidRPr="00C8663D" w:rsidRDefault="009E1C7E" w:rsidP="009E1C7E">
            <w:pPr>
              <w:tabs>
                <w:tab w:val="clear" w:pos="454"/>
              </w:tabs>
              <w:ind w:left="-108" w:right="-108"/>
              <w:jc w:val="center"/>
              <w:rPr>
                <w:rFonts w:ascii="Times New Roman" w:hAnsi="Times New Roman" w:cs="Times New Roman"/>
                <w:b/>
                <w:bCs/>
                <w:sz w:val="16"/>
                <w:szCs w:val="16"/>
              </w:rPr>
            </w:pPr>
          </w:p>
        </w:tc>
        <w:tc>
          <w:tcPr>
            <w:tcW w:w="657" w:type="dxa"/>
            <w:shd w:val="clear" w:color="auto" w:fill="auto"/>
          </w:tcPr>
          <w:p w14:paraId="5404F83E" w14:textId="77777777" w:rsidR="009E1C7E" w:rsidRPr="00C8663D" w:rsidRDefault="009E1C7E" w:rsidP="009E1C7E">
            <w:pPr>
              <w:pStyle w:val="a"/>
              <w:spacing w:line="240" w:lineRule="atLeast"/>
              <w:rPr>
                <w:rFonts w:cs="Times New Roman"/>
                <w:sz w:val="16"/>
                <w:szCs w:val="16"/>
                <w:lang w:val="en-US"/>
              </w:rPr>
            </w:pPr>
          </w:p>
        </w:tc>
        <w:tc>
          <w:tcPr>
            <w:tcW w:w="236" w:type="dxa"/>
            <w:gridSpan w:val="2"/>
            <w:shd w:val="clear" w:color="auto" w:fill="auto"/>
          </w:tcPr>
          <w:p w14:paraId="5DB43458" w14:textId="77777777" w:rsidR="009E1C7E" w:rsidRPr="00C8663D" w:rsidRDefault="009E1C7E" w:rsidP="009E1C7E">
            <w:pPr>
              <w:pStyle w:val="a"/>
              <w:spacing w:line="240" w:lineRule="atLeast"/>
              <w:ind w:right="-108"/>
              <w:rPr>
                <w:rFonts w:cs="Times New Roman"/>
                <w:sz w:val="16"/>
                <w:szCs w:val="16"/>
                <w:lang w:val="en-US"/>
              </w:rPr>
            </w:pPr>
          </w:p>
        </w:tc>
        <w:tc>
          <w:tcPr>
            <w:tcW w:w="718" w:type="dxa"/>
            <w:gridSpan w:val="2"/>
            <w:shd w:val="clear" w:color="auto" w:fill="auto"/>
          </w:tcPr>
          <w:p w14:paraId="6548FB4B" w14:textId="77777777" w:rsidR="009E1C7E" w:rsidRPr="00C8663D" w:rsidRDefault="009E1C7E" w:rsidP="009E1C7E">
            <w:pPr>
              <w:pStyle w:val="a"/>
              <w:spacing w:line="240" w:lineRule="atLeast"/>
              <w:rPr>
                <w:rFonts w:cs="Times New Roman"/>
                <w:sz w:val="16"/>
                <w:szCs w:val="16"/>
                <w:lang w:val="en-US"/>
              </w:rPr>
            </w:pPr>
          </w:p>
        </w:tc>
        <w:tc>
          <w:tcPr>
            <w:tcW w:w="236" w:type="dxa"/>
            <w:gridSpan w:val="2"/>
            <w:shd w:val="clear" w:color="auto" w:fill="auto"/>
          </w:tcPr>
          <w:p w14:paraId="3BDD5898" w14:textId="77777777" w:rsidR="009E1C7E" w:rsidRPr="00C8663D" w:rsidRDefault="009E1C7E" w:rsidP="009E1C7E">
            <w:pPr>
              <w:pStyle w:val="a"/>
              <w:spacing w:line="240" w:lineRule="atLeast"/>
              <w:ind w:right="-108"/>
              <w:rPr>
                <w:rFonts w:cs="Times New Roman"/>
                <w:sz w:val="16"/>
                <w:szCs w:val="16"/>
                <w:lang w:val="en-US"/>
              </w:rPr>
            </w:pPr>
          </w:p>
        </w:tc>
        <w:tc>
          <w:tcPr>
            <w:tcW w:w="664" w:type="dxa"/>
            <w:gridSpan w:val="2"/>
            <w:shd w:val="clear" w:color="auto" w:fill="auto"/>
          </w:tcPr>
          <w:p w14:paraId="359C8BB9" w14:textId="77777777" w:rsidR="009E1C7E" w:rsidRPr="00C8663D" w:rsidRDefault="009E1C7E" w:rsidP="009E1C7E">
            <w:pPr>
              <w:pStyle w:val="a"/>
              <w:tabs>
                <w:tab w:val="decimal" w:pos="406"/>
              </w:tabs>
              <w:spacing w:line="240" w:lineRule="atLeast"/>
              <w:ind w:left="-164" w:right="-108"/>
              <w:rPr>
                <w:rFonts w:cs="Times New Roman"/>
                <w:sz w:val="16"/>
                <w:szCs w:val="16"/>
                <w:lang w:val="en-US"/>
              </w:rPr>
            </w:pPr>
          </w:p>
        </w:tc>
        <w:tc>
          <w:tcPr>
            <w:tcW w:w="236" w:type="dxa"/>
            <w:gridSpan w:val="2"/>
            <w:shd w:val="clear" w:color="auto" w:fill="auto"/>
          </w:tcPr>
          <w:p w14:paraId="51A8FD24" w14:textId="77777777" w:rsidR="009E1C7E" w:rsidRPr="00C8663D" w:rsidRDefault="009E1C7E" w:rsidP="009E1C7E">
            <w:pPr>
              <w:pStyle w:val="a"/>
              <w:spacing w:line="240" w:lineRule="atLeast"/>
              <w:ind w:right="-108"/>
              <w:rPr>
                <w:rFonts w:cs="Times New Roman"/>
                <w:sz w:val="16"/>
                <w:szCs w:val="16"/>
                <w:lang w:val="en-US"/>
              </w:rPr>
            </w:pPr>
          </w:p>
        </w:tc>
        <w:tc>
          <w:tcPr>
            <w:tcW w:w="664" w:type="dxa"/>
            <w:gridSpan w:val="2"/>
            <w:shd w:val="clear" w:color="auto" w:fill="auto"/>
          </w:tcPr>
          <w:p w14:paraId="5B042C1D" w14:textId="77777777" w:rsidR="009E1C7E" w:rsidRPr="00C8663D" w:rsidRDefault="009E1C7E" w:rsidP="009E1C7E">
            <w:pPr>
              <w:pStyle w:val="a"/>
              <w:tabs>
                <w:tab w:val="decimal" w:pos="406"/>
              </w:tabs>
              <w:spacing w:line="240" w:lineRule="atLeast"/>
              <w:ind w:left="-164" w:right="-108"/>
              <w:rPr>
                <w:rFonts w:cs="Times New Roman"/>
                <w:sz w:val="16"/>
                <w:szCs w:val="16"/>
                <w:lang w:val="en-US"/>
              </w:rPr>
            </w:pPr>
          </w:p>
        </w:tc>
        <w:tc>
          <w:tcPr>
            <w:tcW w:w="236" w:type="dxa"/>
            <w:gridSpan w:val="2"/>
            <w:shd w:val="clear" w:color="auto" w:fill="auto"/>
          </w:tcPr>
          <w:p w14:paraId="4A1D2CCD" w14:textId="77777777" w:rsidR="009E1C7E" w:rsidRPr="00C8663D" w:rsidRDefault="009E1C7E" w:rsidP="009E1C7E">
            <w:pPr>
              <w:pStyle w:val="a"/>
              <w:spacing w:line="240" w:lineRule="atLeast"/>
              <w:ind w:right="-108"/>
              <w:rPr>
                <w:rFonts w:cs="Times New Roman"/>
                <w:sz w:val="16"/>
                <w:szCs w:val="16"/>
                <w:lang w:val="en-US"/>
              </w:rPr>
            </w:pPr>
          </w:p>
        </w:tc>
        <w:tc>
          <w:tcPr>
            <w:tcW w:w="628" w:type="dxa"/>
            <w:gridSpan w:val="2"/>
            <w:shd w:val="clear" w:color="auto" w:fill="auto"/>
          </w:tcPr>
          <w:p w14:paraId="5C4C8D43" w14:textId="77777777" w:rsidR="009E1C7E" w:rsidRPr="00C8663D" w:rsidRDefault="009E1C7E" w:rsidP="009E1C7E">
            <w:pPr>
              <w:pStyle w:val="a"/>
              <w:spacing w:line="240" w:lineRule="atLeast"/>
              <w:ind w:right="-108"/>
              <w:rPr>
                <w:rFonts w:cs="Times New Roman"/>
                <w:sz w:val="16"/>
                <w:szCs w:val="16"/>
                <w:lang w:val="en-US"/>
              </w:rPr>
            </w:pPr>
          </w:p>
        </w:tc>
        <w:tc>
          <w:tcPr>
            <w:tcW w:w="236" w:type="dxa"/>
            <w:gridSpan w:val="2"/>
            <w:shd w:val="clear" w:color="auto" w:fill="auto"/>
          </w:tcPr>
          <w:p w14:paraId="7FD4268B" w14:textId="77777777" w:rsidR="009E1C7E" w:rsidRPr="00C8663D" w:rsidRDefault="009E1C7E" w:rsidP="009E1C7E">
            <w:pPr>
              <w:pStyle w:val="a"/>
              <w:spacing w:line="240" w:lineRule="atLeast"/>
              <w:ind w:right="-108"/>
              <w:rPr>
                <w:rFonts w:cs="Times New Roman"/>
                <w:sz w:val="16"/>
                <w:szCs w:val="16"/>
                <w:lang w:val="en-US"/>
              </w:rPr>
            </w:pPr>
          </w:p>
        </w:tc>
        <w:tc>
          <w:tcPr>
            <w:tcW w:w="727" w:type="dxa"/>
            <w:gridSpan w:val="2"/>
            <w:shd w:val="clear" w:color="auto" w:fill="auto"/>
          </w:tcPr>
          <w:p w14:paraId="08D78F39" w14:textId="77777777" w:rsidR="009E1C7E" w:rsidRPr="00C8663D" w:rsidRDefault="009E1C7E" w:rsidP="009E1C7E">
            <w:pPr>
              <w:pStyle w:val="a"/>
              <w:spacing w:line="240" w:lineRule="atLeast"/>
              <w:ind w:right="-108"/>
              <w:rPr>
                <w:rFonts w:cs="Times New Roman"/>
                <w:sz w:val="16"/>
                <w:szCs w:val="16"/>
                <w:lang w:val="en-US"/>
              </w:rPr>
            </w:pPr>
          </w:p>
        </w:tc>
        <w:tc>
          <w:tcPr>
            <w:tcW w:w="270" w:type="dxa"/>
            <w:gridSpan w:val="2"/>
          </w:tcPr>
          <w:p w14:paraId="509E2066" w14:textId="77777777" w:rsidR="009E1C7E" w:rsidRPr="00C8663D" w:rsidRDefault="009E1C7E" w:rsidP="009E1C7E">
            <w:pPr>
              <w:pStyle w:val="a"/>
              <w:tabs>
                <w:tab w:val="clear" w:pos="360"/>
                <w:tab w:val="clear" w:pos="720"/>
                <w:tab w:val="clear" w:pos="1080"/>
              </w:tabs>
              <w:spacing w:line="240" w:lineRule="atLeast"/>
              <w:ind w:right="-108"/>
              <w:rPr>
                <w:rFonts w:cs="Times New Roman"/>
                <w:sz w:val="16"/>
                <w:szCs w:val="16"/>
                <w:lang w:val="en-US"/>
              </w:rPr>
            </w:pPr>
          </w:p>
        </w:tc>
        <w:tc>
          <w:tcPr>
            <w:tcW w:w="702" w:type="dxa"/>
            <w:gridSpan w:val="2"/>
          </w:tcPr>
          <w:p w14:paraId="5D4DC6B7" w14:textId="77777777" w:rsidR="009E1C7E" w:rsidRPr="00C8663D" w:rsidRDefault="009E1C7E" w:rsidP="009E1C7E">
            <w:pPr>
              <w:pStyle w:val="a"/>
              <w:tabs>
                <w:tab w:val="decimal" w:pos="406"/>
              </w:tabs>
              <w:spacing w:line="240" w:lineRule="atLeast"/>
              <w:ind w:left="-164" w:right="-108"/>
              <w:rPr>
                <w:rFonts w:cs="Times New Roman"/>
                <w:sz w:val="16"/>
                <w:szCs w:val="16"/>
                <w:lang w:val="en-US"/>
              </w:rPr>
            </w:pPr>
          </w:p>
        </w:tc>
        <w:tc>
          <w:tcPr>
            <w:tcW w:w="270" w:type="dxa"/>
            <w:gridSpan w:val="4"/>
          </w:tcPr>
          <w:p w14:paraId="0BCD3645" w14:textId="77777777" w:rsidR="009E1C7E" w:rsidRPr="00C8663D" w:rsidRDefault="009E1C7E" w:rsidP="009E1C7E">
            <w:pPr>
              <w:pStyle w:val="a"/>
              <w:tabs>
                <w:tab w:val="clear" w:pos="360"/>
                <w:tab w:val="clear" w:pos="720"/>
                <w:tab w:val="clear" w:pos="1080"/>
              </w:tabs>
              <w:spacing w:line="240" w:lineRule="atLeast"/>
              <w:ind w:right="-108"/>
              <w:rPr>
                <w:rFonts w:cs="Times New Roman"/>
                <w:sz w:val="16"/>
                <w:szCs w:val="16"/>
                <w:lang w:val="en-US"/>
              </w:rPr>
            </w:pPr>
          </w:p>
        </w:tc>
        <w:tc>
          <w:tcPr>
            <w:tcW w:w="630" w:type="dxa"/>
            <w:gridSpan w:val="3"/>
          </w:tcPr>
          <w:p w14:paraId="5AA7BC19" w14:textId="77777777" w:rsidR="009E1C7E" w:rsidRPr="00C8663D" w:rsidRDefault="009E1C7E" w:rsidP="009E1C7E">
            <w:pPr>
              <w:pStyle w:val="a"/>
              <w:tabs>
                <w:tab w:val="decimal" w:pos="406"/>
              </w:tabs>
              <w:spacing w:line="240" w:lineRule="atLeast"/>
              <w:ind w:left="-164" w:right="-108"/>
              <w:rPr>
                <w:rFonts w:cs="Times New Roman"/>
                <w:sz w:val="16"/>
                <w:szCs w:val="16"/>
                <w:lang w:val="en-US"/>
              </w:rPr>
            </w:pPr>
          </w:p>
        </w:tc>
        <w:tc>
          <w:tcPr>
            <w:tcW w:w="270" w:type="dxa"/>
            <w:gridSpan w:val="3"/>
          </w:tcPr>
          <w:p w14:paraId="6FE7EC69" w14:textId="77777777" w:rsidR="009E1C7E" w:rsidRPr="00C8663D" w:rsidRDefault="009E1C7E" w:rsidP="009E1C7E">
            <w:pPr>
              <w:pStyle w:val="a"/>
              <w:tabs>
                <w:tab w:val="clear" w:pos="360"/>
                <w:tab w:val="clear" w:pos="720"/>
                <w:tab w:val="clear" w:pos="1080"/>
              </w:tabs>
              <w:spacing w:line="240" w:lineRule="atLeast"/>
              <w:ind w:right="-108"/>
              <w:rPr>
                <w:rFonts w:cs="Times New Roman"/>
                <w:sz w:val="16"/>
                <w:szCs w:val="16"/>
                <w:lang w:val="en-US"/>
              </w:rPr>
            </w:pPr>
          </w:p>
        </w:tc>
        <w:tc>
          <w:tcPr>
            <w:tcW w:w="630" w:type="dxa"/>
            <w:gridSpan w:val="3"/>
          </w:tcPr>
          <w:p w14:paraId="2F65767A" w14:textId="77777777" w:rsidR="009E1C7E" w:rsidRPr="00C8663D" w:rsidRDefault="009E1C7E" w:rsidP="009E1C7E">
            <w:pPr>
              <w:pStyle w:val="a"/>
              <w:tabs>
                <w:tab w:val="clear" w:pos="360"/>
                <w:tab w:val="clear" w:pos="720"/>
                <w:tab w:val="clear" w:pos="1080"/>
              </w:tabs>
              <w:spacing w:line="240" w:lineRule="atLeast"/>
              <w:ind w:right="-108"/>
              <w:rPr>
                <w:rFonts w:cs="Times New Roman"/>
                <w:sz w:val="16"/>
                <w:szCs w:val="16"/>
                <w:lang w:val="en-US"/>
              </w:rPr>
            </w:pPr>
          </w:p>
        </w:tc>
        <w:tc>
          <w:tcPr>
            <w:tcW w:w="270" w:type="dxa"/>
            <w:gridSpan w:val="3"/>
          </w:tcPr>
          <w:p w14:paraId="627EE363" w14:textId="77777777" w:rsidR="009E1C7E" w:rsidRPr="00C8663D" w:rsidRDefault="009E1C7E" w:rsidP="009E1C7E">
            <w:pPr>
              <w:pStyle w:val="a"/>
              <w:tabs>
                <w:tab w:val="clear" w:pos="360"/>
                <w:tab w:val="clear" w:pos="720"/>
                <w:tab w:val="clear" w:pos="1080"/>
              </w:tabs>
              <w:spacing w:line="240" w:lineRule="atLeast"/>
              <w:ind w:right="-108"/>
              <w:rPr>
                <w:rFonts w:cs="Times New Roman"/>
                <w:sz w:val="16"/>
                <w:szCs w:val="16"/>
                <w:lang w:val="en-US"/>
              </w:rPr>
            </w:pPr>
          </w:p>
        </w:tc>
        <w:tc>
          <w:tcPr>
            <w:tcW w:w="720" w:type="dxa"/>
            <w:gridSpan w:val="4"/>
          </w:tcPr>
          <w:p w14:paraId="38E6283A" w14:textId="77777777" w:rsidR="009E1C7E" w:rsidRPr="00C8663D" w:rsidRDefault="009E1C7E" w:rsidP="009E1C7E">
            <w:pPr>
              <w:pStyle w:val="a"/>
              <w:tabs>
                <w:tab w:val="clear" w:pos="360"/>
                <w:tab w:val="clear" w:pos="720"/>
                <w:tab w:val="clear" w:pos="1080"/>
              </w:tabs>
              <w:spacing w:line="240" w:lineRule="atLeast"/>
              <w:ind w:right="-108"/>
              <w:rPr>
                <w:rFonts w:cs="Times New Roman"/>
                <w:sz w:val="16"/>
                <w:szCs w:val="16"/>
                <w:lang w:val="en-US"/>
              </w:rPr>
            </w:pPr>
          </w:p>
        </w:tc>
      </w:tr>
      <w:tr w:rsidR="00C672DB" w:rsidRPr="00C8663D" w14:paraId="3EA378C7" w14:textId="77777777" w:rsidTr="00F749BE">
        <w:tc>
          <w:tcPr>
            <w:tcW w:w="2322" w:type="dxa"/>
            <w:shd w:val="clear" w:color="auto" w:fill="auto"/>
          </w:tcPr>
          <w:p w14:paraId="161AF68B" w14:textId="77777777" w:rsidR="00C672DB" w:rsidRPr="00C8663D" w:rsidRDefault="00C672DB" w:rsidP="00C672DB">
            <w:pPr>
              <w:tabs>
                <w:tab w:val="left" w:pos="270"/>
              </w:tabs>
              <w:ind w:right="-468"/>
              <w:rPr>
                <w:rFonts w:ascii="Times New Roman" w:hAnsi="Times New Roman" w:cs="Times New Roman"/>
                <w:sz w:val="16"/>
                <w:szCs w:val="16"/>
              </w:rPr>
            </w:pPr>
            <w:r w:rsidRPr="00C8663D">
              <w:rPr>
                <w:rFonts w:ascii="Times New Roman" w:hAnsi="Times New Roman" w:cs="Times New Roman"/>
                <w:sz w:val="16"/>
                <w:szCs w:val="16"/>
              </w:rPr>
              <w:t>Oriental Post Co., Ltd.</w:t>
            </w:r>
          </w:p>
        </w:tc>
        <w:tc>
          <w:tcPr>
            <w:tcW w:w="539" w:type="dxa"/>
            <w:shd w:val="clear" w:color="auto" w:fill="auto"/>
          </w:tcPr>
          <w:p w14:paraId="2370E17A" w14:textId="77777777" w:rsidR="00C672DB" w:rsidRPr="009E055F"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sz w:val="16"/>
                <w:szCs w:val="20"/>
              </w:rPr>
            </w:pPr>
            <w:r>
              <w:rPr>
                <w:rFonts w:ascii="Times New Roman" w:hAnsi="Times New Roman"/>
                <w:sz w:val="16"/>
                <w:szCs w:val="20"/>
              </w:rPr>
              <w:t>50</w:t>
            </w:r>
          </w:p>
        </w:tc>
        <w:tc>
          <w:tcPr>
            <w:tcW w:w="720" w:type="dxa"/>
            <w:gridSpan w:val="2"/>
            <w:shd w:val="clear" w:color="auto" w:fill="auto"/>
          </w:tcPr>
          <w:p w14:paraId="3C86DAE4"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50</w:t>
            </w:r>
          </w:p>
        </w:tc>
        <w:tc>
          <w:tcPr>
            <w:tcW w:w="540" w:type="dxa"/>
            <w:gridSpan w:val="2"/>
            <w:shd w:val="clear" w:color="auto" w:fill="auto"/>
          </w:tcPr>
          <w:p w14:paraId="1C8820F1"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150</w:t>
            </w:r>
          </w:p>
        </w:tc>
        <w:tc>
          <w:tcPr>
            <w:tcW w:w="990" w:type="dxa"/>
            <w:shd w:val="clear" w:color="auto" w:fill="auto"/>
          </w:tcPr>
          <w:p w14:paraId="2D64754D" w14:textId="77777777" w:rsidR="00C672DB" w:rsidRPr="00C8663D" w:rsidRDefault="00C672DB" w:rsidP="00C672DB">
            <w:pPr>
              <w:tabs>
                <w:tab w:val="clear" w:pos="227"/>
                <w:tab w:val="clear" w:pos="454"/>
                <w:tab w:val="clear" w:pos="680"/>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01F4C3D9"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150</w:t>
            </w:r>
          </w:p>
        </w:tc>
        <w:tc>
          <w:tcPr>
            <w:tcW w:w="992" w:type="dxa"/>
            <w:shd w:val="clear" w:color="auto" w:fill="auto"/>
          </w:tcPr>
          <w:p w14:paraId="260A0A24"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657" w:type="dxa"/>
            <w:shd w:val="clear" w:color="auto" w:fill="auto"/>
          </w:tcPr>
          <w:p w14:paraId="6A33C44B"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8</w:t>
            </w:r>
            <w:r>
              <w:rPr>
                <w:rFonts w:cs="Times New Roman"/>
                <w:sz w:val="16"/>
                <w:szCs w:val="16"/>
                <w:lang w:val="en-US"/>
              </w:rPr>
              <w:t>2</w:t>
            </w:r>
          </w:p>
        </w:tc>
        <w:tc>
          <w:tcPr>
            <w:tcW w:w="236" w:type="dxa"/>
            <w:gridSpan w:val="2"/>
            <w:shd w:val="clear" w:color="auto" w:fill="auto"/>
          </w:tcPr>
          <w:p w14:paraId="5EFE7172"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18" w:type="dxa"/>
            <w:gridSpan w:val="2"/>
            <w:shd w:val="clear" w:color="auto" w:fill="auto"/>
          </w:tcPr>
          <w:p w14:paraId="62531A73"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8</w:t>
            </w:r>
            <w:r>
              <w:rPr>
                <w:rFonts w:cs="Times New Roman"/>
                <w:sz w:val="16"/>
                <w:szCs w:val="16"/>
                <w:lang w:val="en-US"/>
              </w:rPr>
              <w:t>2</w:t>
            </w:r>
          </w:p>
        </w:tc>
        <w:tc>
          <w:tcPr>
            <w:tcW w:w="236" w:type="dxa"/>
            <w:gridSpan w:val="2"/>
            <w:shd w:val="clear" w:color="auto" w:fill="auto"/>
          </w:tcPr>
          <w:p w14:paraId="292A872B"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5F904AD8"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14</w:t>
            </w:r>
          </w:p>
        </w:tc>
        <w:tc>
          <w:tcPr>
            <w:tcW w:w="236" w:type="dxa"/>
            <w:gridSpan w:val="2"/>
            <w:shd w:val="clear" w:color="auto" w:fill="auto"/>
          </w:tcPr>
          <w:p w14:paraId="3D943296"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79657077"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14</w:t>
            </w:r>
          </w:p>
        </w:tc>
        <w:tc>
          <w:tcPr>
            <w:tcW w:w="236" w:type="dxa"/>
            <w:gridSpan w:val="2"/>
            <w:shd w:val="clear" w:color="auto" w:fill="auto"/>
          </w:tcPr>
          <w:p w14:paraId="43988C7A"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4E51F8EA"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(14)</w:t>
            </w:r>
          </w:p>
        </w:tc>
        <w:tc>
          <w:tcPr>
            <w:tcW w:w="236" w:type="dxa"/>
            <w:gridSpan w:val="2"/>
            <w:shd w:val="clear" w:color="auto" w:fill="auto"/>
          </w:tcPr>
          <w:p w14:paraId="39C7059F" w14:textId="77777777" w:rsidR="00C672DB" w:rsidRPr="00C8663D" w:rsidRDefault="00C672DB" w:rsidP="00C672DB">
            <w:pPr>
              <w:pStyle w:val="a"/>
              <w:tabs>
                <w:tab w:val="clear" w:pos="360"/>
                <w:tab w:val="clear" w:pos="720"/>
                <w:tab w:val="clear" w:pos="1080"/>
                <w:tab w:val="decimal" w:pos="808"/>
              </w:tabs>
              <w:spacing w:line="240" w:lineRule="atLeast"/>
              <w:ind w:left="-74" w:right="16"/>
              <w:rPr>
                <w:rFonts w:cs="Times New Roman"/>
                <w:sz w:val="16"/>
                <w:szCs w:val="16"/>
                <w:lang w:val="en-US"/>
              </w:rPr>
            </w:pPr>
          </w:p>
        </w:tc>
        <w:tc>
          <w:tcPr>
            <w:tcW w:w="727" w:type="dxa"/>
            <w:gridSpan w:val="2"/>
            <w:shd w:val="clear" w:color="auto" w:fill="auto"/>
          </w:tcPr>
          <w:p w14:paraId="232F6BB9"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(14)</w:t>
            </w:r>
          </w:p>
        </w:tc>
        <w:tc>
          <w:tcPr>
            <w:tcW w:w="270" w:type="dxa"/>
            <w:gridSpan w:val="2"/>
          </w:tcPr>
          <w:p w14:paraId="6D444C34"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702C6957"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4"/>
          </w:tcPr>
          <w:p w14:paraId="72D21195"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7FF97F61"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3"/>
          </w:tcPr>
          <w:p w14:paraId="2198AEFE"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797DF866"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70AF4EBF"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20" w:type="dxa"/>
            <w:gridSpan w:val="4"/>
          </w:tcPr>
          <w:p w14:paraId="106CF298"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C672DB" w:rsidRPr="00C8663D" w14:paraId="08292499" w14:textId="77777777" w:rsidTr="00F749BE">
        <w:tc>
          <w:tcPr>
            <w:tcW w:w="2322" w:type="dxa"/>
            <w:shd w:val="clear" w:color="auto" w:fill="auto"/>
          </w:tcPr>
          <w:p w14:paraId="205D2FAE" w14:textId="77777777" w:rsidR="00C672DB" w:rsidRPr="00C8663D" w:rsidRDefault="00C672DB" w:rsidP="00C672DB">
            <w:pPr>
              <w:tabs>
                <w:tab w:val="left" w:pos="270"/>
              </w:tabs>
              <w:ind w:right="-468"/>
              <w:rPr>
                <w:rFonts w:ascii="Times New Roman" w:hAnsi="Times New Roman" w:cs="Times New Roman"/>
                <w:sz w:val="16"/>
                <w:szCs w:val="16"/>
              </w:rPr>
            </w:pPr>
            <w:r w:rsidRPr="001823A2">
              <w:rPr>
                <w:rFonts w:ascii="Times New Roman" w:hAnsi="Times New Roman" w:cs="Times New Roman"/>
                <w:sz w:val="16"/>
                <w:szCs w:val="16"/>
              </w:rPr>
              <w:t>K2 Venture Capital Co., Ltd.</w:t>
            </w:r>
          </w:p>
        </w:tc>
        <w:tc>
          <w:tcPr>
            <w:tcW w:w="539" w:type="dxa"/>
            <w:shd w:val="clear" w:color="auto" w:fill="auto"/>
          </w:tcPr>
          <w:p w14:paraId="31FAE155"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r>
              <w:rPr>
                <w:rFonts w:ascii="Times New Roman" w:hAnsi="Times New Roman" w:cs="Times New Roman"/>
                <w:sz w:val="16"/>
                <w:szCs w:val="16"/>
              </w:rPr>
              <w:t>50</w:t>
            </w:r>
          </w:p>
        </w:tc>
        <w:tc>
          <w:tcPr>
            <w:tcW w:w="720" w:type="dxa"/>
            <w:gridSpan w:val="2"/>
            <w:shd w:val="clear" w:color="auto" w:fill="auto"/>
          </w:tcPr>
          <w:p w14:paraId="00A3396C"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50</w:t>
            </w:r>
          </w:p>
        </w:tc>
        <w:tc>
          <w:tcPr>
            <w:tcW w:w="540" w:type="dxa"/>
            <w:gridSpan w:val="2"/>
            <w:shd w:val="clear" w:color="auto" w:fill="auto"/>
          </w:tcPr>
          <w:p w14:paraId="10DE98EA"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100</w:t>
            </w:r>
          </w:p>
        </w:tc>
        <w:tc>
          <w:tcPr>
            <w:tcW w:w="990" w:type="dxa"/>
            <w:shd w:val="clear" w:color="auto" w:fill="auto"/>
          </w:tcPr>
          <w:p w14:paraId="469CF0B9"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0DCBB287"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100</w:t>
            </w:r>
          </w:p>
        </w:tc>
        <w:tc>
          <w:tcPr>
            <w:tcW w:w="992" w:type="dxa"/>
            <w:shd w:val="clear" w:color="auto" w:fill="auto"/>
          </w:tcPr>
          <w:p w14:paraId="5A8CA195"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657" w:type="dxa"/>
            <w:shd w:val="clear" w:color="auto" w:fill="auto"/>
          </w:tcPr>
          <w:p w14:paraId="601FC857"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Pr>
                <w:rFonts w:cs="Times New Roman"/>
                <w:sz w:val="16"/>
                <w:szCs w:val="16"/>
                <w:lang w:val="en-US"/>
              </w:rPr>
              <w:t>50</w:t>
            </w:r>
          </w:p>
        </w:tc>
        <w:tc>
          <w:tcPr>
            <w:tcW w:w="236" w:type="dxa"/>
            <w:gridSpan w:val="2"/>
            <w:shd w:val="clear" w:color="auto" w:fill="auto"/>
          </w:tcPr>
          <w:p w14:paraId="3E558B12"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718" w:type="dxa"/>
            <w:gridSpan w:val="2"/>
            <w:shd w:val="clear" w:color="auto" w:fill="auto"/>
          </w:tcPr>
          <w:p w14:paraId="72C506BB"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Pr>
                <w:rFonts w:cs="Times New Roman"/>
                <w:sz w:val="16"/>
                <w:szCs w:val="16"/>
                <w:lang w:val="en-US"/>
              </w:rPr>
              <w:t>50</w:t>
            </w:r>
          </w:p>
        </w:tc>
        <w:tc>
          <w:tcPr>
            <w:tcW w:w="236" w:type="dxa"/>
            <w:gridSpan w:val="2"/>
            <w:shd w:val="clear" w:color="auto" w:fill="auto"/>
          </w:tcPr>
          <w:p w14:paraId="0BA021EF"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194273D1"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41</w:t>
            </w:r>
          </w:p>
        </w:tc>
        <w:tc>
          <w:tcPr>
            <w:tcW w:w="236" w:type="dxa"/>
            <w:gridSpan w:val="2"/>
            <w:shd w:val="clear" w:color="auto" w:fill="auto"/>
          </w:tcPr>
          <w:p w14:paraId="2561CFED" w14:textId="77777777" w:rsidR="00C672DB"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664" w:type="dxa"/>
            <w:gridSpan w:val="2"/>
            <w:shd w:val="clear" w:color="auto" w:fill="auto"/>
          </w:tcPr>
          <w:p w14:paraId="34727703"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43</w:t>
            </w:r>
          </w:p>
        </w:tc>
        <w:tc>
          <w:tcPr>
            <w:tcW w:w="236" w:type="dxa"/>
            <w:gridSpan w:val="2"/>
            <w:shd w:val="clear" w:color="auto" w:fill="auto"/>
          </w:tcPr>
          <w:p w14:paraId="264C859C"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60AE6B24"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1E512A22" w14:textId="77777777" w:rsidR="00C672DB"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727" w:type="dxa"/>
            <w:gridSpan w:val="2"/>
            <w:shd w:val="clear" w:color="auto" w:fill="auto"/>
          </w:tcPr>
          <w:p w14:paraId="2ACA1CF7"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26C5F591"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136A7A3E" w14:textId="77777777" w:rsidR="00C672DB" w:rsidRPr="00C8663D" w:rsidRDefault="00C672DB" w:rsidP="00C672DB">
            <w:pPr>
              <w:pStyle w:val="a"/>
              <w:tabs>
                <w:tab w:val="clear" w:pos="360"/>
                <w:tab w:val="clear" w:pos="720"/>
                <w:tab w:val="clear" w:pos="1080"/>
                <w:tab w:val="decimal" w:pos="504"/>
              </w:tabs>
              <w:spacing w:line="240" w:lineRule="atLeast"/>
              <w:ind w:left="-164" w:right="-108"/>
              <w:rPr>
                <w:rFonts w:cs="Times New Roman"/>
                <w:sz w:val="16"/>
                <w:szCs w:val="16"/>
                <w:lang w:val="en-US"/>
              </w:rPr>
            </w:pPr>
            <w:r>
              <w:rPr>
                <w:rFonts w:cs="Times New Roman"/>
                <w:sz w:val="16"/>
                <w:szCs w:val="16"/>
                <w:lang w:val="en-US"/>
              </w:rPr>
              <w:t>41</w:t>
            </w:r>
          </w:p>
        </w:tc>
        <w:tc>
          <w:tcPr>
            <w:tcW w:w="270" w:type="dxa"/>
            <w:gridSpan w:val="4"/>
          </w:tcPr>
          <w:p w14:paraId="76E069B2" w14:textId="77777777" w:rsidR="00C672DB" w:rsidRPr="00C8663D" w:rsidRDefault="00C672DB" w:rsidP="00C672DB">
            <w:pPr>
              <w:pStyle w:val="a"/>
              <w:tabs>
                <w:tab w:val="clear" w:pos="360"/>
                <w:tab w:val="clear" w:pos="720"/>
                <w:tab w:val="clear" w:pos="1080"/>
                <w:tab w:val="decimal" w:pos="286"/>
                <w:tab w:val="decimal" w:pos="504"/>
              </w:tabs>
              <w:spacing w:line="240" w:lineRule="atLeast"/>
              <w:ind w:left="-74" w:right="-108"/>
              <w:rPr>
                <w:rFonts w:cs="Times New Roman"/>
                <w:sz w:val="16"/>
                <w:szCs w:val="16"/>
                <w:lang w:val="en-US"/>
              </w:rPr>
            </w:pPr>
          </w:p>
        </w:tc>
        <w:tc>
          <w:tcPr>
            <w:tcW w:w="630" w:type="dxa"/>
            <w:gridSpan w:val="3"/>
          </w:tcPr>
          <w:p w14:paraId="1A43D551"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43</w:t>
            </w:r>
          </w:p>
        </w:tc>
        <w:tc>
          <w:tcPr>
            <w:tcW w:w="270" w:type="dxa"/>
            <w:gridSpan w:val="3"/>
          </w:tcPr>
          <w:p w14:paraId="375B3D72"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42512105"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3D6C9828"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20" w:type="dxa"/>
            <w:gridSpan w:val="4"/>
          </w:tcPr>
          <w:p w14:paraId="0A15FA1F"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C672DB" w:rsidRPr="00C8663D" w14:paraId="6214D559" w14:textId="77777777" w:rsidTr="00F749BE">
        <w:tc>
          <w:tcPr>
            <w:tcW w:w="2322" w:type="dxa"/>
            <w:shd w:val="clear" w:color="auto" w:fill="auto"/>
          </w:tcPr>
          <w:p w14:paraId="2D6DB0F0" w14:textId="77777777" w:rsidR="00C672DB" w:rsidRPr="001823A2" w:rsidRDefault="00C672DB" w:rsidP="00C672DB">
            <w:pPr>
              <w:tabs>
                <w:tab w:val="left" w:pos="270"/>
              </w:tabs>
              <w:ind w:right="-468"/>
              <w:rPr>
                <w:rFonts w:ascii="Times New Roman" w:hAnsi="Times New Roman" w:cs="Times New Roman"/>
                <w:sz w:val="16"/>
                <w:szCs w:val="16"/>
              </w:rPr>
            </w:pPr>
            <w:r>
              <w:rPr>
                <w:rFonts w:ascii="Times New Roman" w:hAnsi="Times New Roman" w:cs="Times New Roman"/>
                <w:sz w:val="16"/>
                <w:szCs w:val="16"/>
              </w:rPr>
              <w:t xml:space="preserve">TLK2 Management </w:t>
            </w:r>
            <w:r w:rsidRPr="00B71345">
              <w:rPr>
                <w:rFonts w:ascii="Times New Roman" w:hAnsi="Times New Roman" w:cs="Times New Roman"/>
                <w:sz w:val="16"/>
                <w:szCs w:val="16"/>
              </w:rPr>
              <w:t>Co., Ltd.</w:t>
            </w:r>
          </w:p>
        </w:tc>
        <w:tc>
          <w:tcPr>
            <w:tcW w:w="539" w:type="dxa"/>
            <w:shd w:val="clear" w:color="auto" w:fill="auto"/>
          </w:tcPr>
          <w:p w14:paraId="6429B93B" w14:textId="77777777" w:rsidR="00C672DB"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r>
              <w:rPr>
                <w:rFonts w:ascii="Times New Roman" w:hAnsi="Times New Roman" w:cs="Times New Roman"/>
                <w:sz w:val="16"/>
                <w:szCs w:val="16"/>
              </w:rPr>
              <w:t>50</w:t>
            </w:r>
          </w:p>
        </w:tc>
        <w:tc>
          <w:tcPr>
            <w:tcW w:w="720" w:type="dxa"/>
            <w:gridSpan w:val="2"/>
            <w:shd w:val="clear" w:color="auto" w:fill="auto"/>
          </w:tcPr>
          <w:p w14:paraId="2FB408AB" w14:textId="77777777" w:rsidR="00C672DB"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50</w:t>
            </w:r>
          </w:p>
        </w:tc>
        <w:tc>
          <w:tcPr>
            <w:tcW w:w="540" w:type="dxa"/>
            <w:gridSpan w:val="2"/>
            <w:shd w:val="clear" w:color="auto" w:fill="auto"/>
          </w:tcPr>
          <w:p w14:paraId="28BD41BE" w14:textId="77777777" w:rsidR="00C672DB"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1</w:t>
            </w:r>
          </w:p>
        </w:tc>
        <w:tc>
          <w:tcPr>
            <w:tcW w:w="990" w:type="dxa"/>
            <w:shd w:val="clear" w:color="auto" w:fill="auto"/>
          </w:tcPr>
          <w:p w14:paraId="7F8FE3A5"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4E1D3809" w14:textId="77777777" w:rsidR="00C672DB"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1</w:t>
            </w:r>
          </w:p>
        </w:tc>
        <w:tc>
          <w:tcPr>
            <w:tcW w:w="992" w:type="dxa"/>
            <w:shd w:val="clear" w:color="auto" w:fill="auto"/>
          </w:tcPr>
          <w:p w14:paraId="51FB9E4A"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657" w:type="dxa"/>
            <w:shd w:val="clear" w:color="auto" w:fill="auto"/>
          </w:tcPr>
          <w:p w14:paraId="3CF461BD"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Pr>
                <w:rFonts w:cs="Times New Roman"/>
                <w:sz w:val="16"/>
                <w:szCs w:val="16"/>
                <w:lang w:val="en-US"/>
              </w:rPr>
              <w:t>1</w:t>
            </w:r>
          </w:p>
        </w:tc>
        <w:tc>
          <w:tcPr>
            <w:tcW w:w="236" w:type="dxa"/>
            <w:gridSpan w:val="2"/>
            <w:shd w:val="clear" w:color="auto" w:fill="auto"/>
          </w:tcPr>
          <w:p w14:paraId="065655DF"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718" w:type="dxa"/>
            <w:gridSpan w:val="2"/>
            <w:shd w:val="clear" w:color="auto" w:fill="auto"/>
          </w:tcPr>
          <w:p w14:paraId="3929070E"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Pr>
                <w:rFonts w:cs="Times New Roman"/>
                <w:sz w:val="16"/>
                <w:szCs w:val="16"/>
                <w:lang w:val="en-US"/>
              </w:rPr>
              <w:t>1</w:t>
            </w:r>
          </w:p>
        </w:tc>
        <w:tc>
          <w:tcPr>
            <w:tcW w:w="236" w:type="dxa"/>
            <w:gridSpan w:val="2"/>
            <w:shd w:val="clear" w:color="auto" w:fill="auto"/>
          </w:tcPr>
          <w:p w14:paraId="76008304"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0CAF35FB" w14:textId="77777777" w:rsidR="00C672DB" w:rsidRPr="00C8663D" w:rsidRDefault="00C672DB" w:rsidP="00C672DB">
            <w:pPr>
              <w:pStyle w:val="a"/>
              <w:tabs>
                <w:tab w:val="clear" w:pos="360"/>
                <w:tab w:val="clear" w:pos="720"/>
                <w:tab w:val="clear" w:pos="1080"/>
                <w:tab w:val="decimal" w:pos="295"/>
              </w:tabs>
              <w:spacing w:line="240" w:lineRule="atLeast"/>
              <w:ind w:left="-164" w:right="-108"/>
              <w:rPr>
                <w:rFonts w:cs="Times New Roman"/>
                <w:sz w:val="16"/>
                <w:szCs w:val="16"/>
                <w:lang w:val="en-US"/>
              </w:rPr>
            </w:pPr>
            <w:r>
              <w:rPr>
                <w:rFonts w:cs="Times New Roman"/>
                <w:sz w:val="16"/>
                <w:szCs w:val="16"/>
                <w:lang w:val="en-US"/>
              </w:rPr>
              <w:t>-</w:t>
            </w:r>
          </w:p>
        </w:tc>
        <w:tc>
          <w:tcPr>
            <w:tcW w:w="236" w:type="dxa"/>
            <w:gridSpan w:val="2"/>
            <w:shd w:val="clear" w:color="auto" w:fill="auto"/>
          </w:tcPr>
          <w:p w14:paraId="38B685AC" w14:textId="77777777" w:rsidR="00C672DB" w:rsidRPr="00C8663D" w:rsidRDefault="00C672DB" w:rsidP="00C672DB">
            <w:pPr>
              <w:pStyle w:val="acctfourfigures"/>
              <w:tabs>
                <w:tab w:val="decimal" w:pos="1001"/>
              </w:tabs>
              <w:spacing w:line="240" w:lineRule="atLeast"/>
              <w:rPr>
                <w:rFonts w:cs="Times New Roman"/>
                <w:sz w:val="16"/>
                <w:szCs w:val="16"/>
              </w:rPr>
            </w:pPr>
          </w:p>
        </w:tc>
        <w:tc>
          <w:tcPr>
            <w:tcW w:w="664" w:type="dxa"/>
            <w:gridSpan w:val="2"/>
            <w:shd w:val="clear" w:color="auto" w:fill="auto"/>
          </w:tcPr>
          <w:p w14:paraId="4D32E6C2" w14:textId="77777777" w:rsidR="00C672DB" w:rsidRPr="00C8663D" w:rsidRDefault="00C672DB" w:rsidP="00C672DB">
            <w:pPr>
              <w:pStyle w:val="a"/>
              <w:tabs>
                <w:tab w:val="clear" w:pos="360"/>
                <w:tab w:val="clear" w:pos="720"/>
                <w:tab w:val="clear" w:pos="1080"/>
                <w:tab w:val="decimal" w:pos="295"/>
              </w:tabs>
              <w:spacing w:line="240" w:lineRule="atLeast"/>
              <w:ind w:left="-164" w:right="-108"/>
              <w:rPr>
                <w:rFonts w:cs="Times New Roman"/>
                <w:sz w:val="16"/>
                <w:szCs w:val="16"/>
                <w:lang w:val="en-US"/>
              </w:rPr>
            </w:pPr>
            <w:r>
              <w:rPr>
                <w:rFonts w:cs="Times New Roman"/>
                <w:sz w:val="16"/>
                <w:szCs w:val="16"/>
                <w:lang w:val="en-US"/>
              </w:rPr>
              <w:t>-</w:t>
            </w:r>
          </w:p>
        </w:tc>
        <w:tc>
          <w:tcPr>
            <w:tcW w:w="236" w:type="dxa"/>
            <w:gridSpan w:val="2"/>
            <w:shd w:val="clear" w:color="auto" w:fill="auto"/>
          </w:tcPr>
          <w:p w14:paraId="34CB810F"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7E22FB74"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1F159DA2" w14:textId="77777777" w:rsidR="00C672DB"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727" w:type="dxa"/>
            <w:gridSpan w:val="2"/>
            <w:shd w:val="clear" w:color="auto" w:fill="auto"/>
          </w:tcPr>
          <w:p w14:paraId="1B4D1982"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77D858E7"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41D79D77"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4"/>
          </w:tcPr>
          <w:p w14:paraId="07C0A857"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0506B760" w14:textId="77777777" w:rsidR="00C672DB" w:rsidRPr="00C8663D" w:rsidRDefault="00C672DB" w:rsidP="00C672DB">
            <w:pPr>
              <w:pStyle w:val="a"/>
              <w:tabs>
                <w:tab w:val="clear" w:pos="360"/>
                <w:tab w:val="clear" w:pos="720"/>
                <w:tab w:val="clear" w:pos="1080"/>
                <w:tab w:val="decimal" w:pos="234"/>
              </w:tabs>
              <w:spacing w:line="240" w:lineRule="atLeast"/>
              <w:ind w:left="-164" w:right="-108"/>
              <w:rPr>
                <w:rFonts w:cs="Times New Roman"/>
                <w:sz w:val="16"/>
                <w:szCs w:val="16"/>
                <w:lang w:val="en-US"/>
              </w:rPr>
            </w:pPr>
            <w:r>
              <w:rPr>
                <w:rFonts w:cs="Times New Roman"/>
                <w:sz w:val="16"/>
                <w:szCs w:val="16"/>
                <w:lang w:val="en-US"/>
              </w:rPr>
              <w:t>-</w:t>
            </w:r>
          </w:p>
        </w:tc>
        <w:tc>
          <w:tcPr>
            <w:tcW w:w="270" w:type="dxa"/>
            <w:gridSpan w:val="3"/>
          </w:tcPr>
          <w:p w14:paraId="6DB57FF7"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66FB195E"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4A09280E"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20" w:type="dxa"/>
            <w:gridSpan w:val="4"/>
          </w:tcPr>
          <w:p w14:paraId="5C52730E"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C672DB" w:rsidRPr="00C8663D" w14:paraId="63EBF56F" w14:textId="77777777" w:rsidTr="00F749BE">
        <w:tc>
          <w:tcPr>
            <w:tcW w:w="2322" w:type="dxa"/>
            <w:shd w:val="clear" w:color="auto" w:fill="auto"/>
          </w:tcPr>
          <w:p w14:paraId="54499B6F" w14:textId="77777777" w:rsidR="00C672DB" w:rsidRPr="00C8663D" w:rsidRDefault="00C672DB" w:rsidP="00C672DB">
            <w:pPr>
              <w:tabs>
                <w:tab w:val="left" w:pos="270"/>
              </w:tabs>
              <w:ind w:right="-468"/>
              <w:rPr>
                <w:rFonts w:ascii="Times New Roman" w:hAnsi="Times New Roman" w:cs="Times New Roman"/>
                <w:sz w:val="16"/>
                <w:szCs w:val="16"/>
              </w:rPr>
            </w:pPr>
            <w:r w:rsidRPr="00B71345">
              <w:rPr>
                <w:rFonts w:ascii="Times New Roman" w:hAnsi="Times New Roman" w:cs="Times New Roman"/>
                <w:sz w:val="16"/>
                <w:szCs w:val="16"/>
              </w:rPr>
              <w:t>Parts Zone (Thailand) Co., Ltd.</w:t>
            </w:r>
          </w:p>
        </w:tc>
        <w:tc>
          <w:tcPr>
            <w:tcW w:w="539" w:type="dxa"/>
            <w:shd w:val="clear" w:color="auto" w:fill="auto"/>
          </w:tcPr>
          <w:p w14:paraId="26DCE4F1"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r>
              <w:rPr>
                <w:rFonts w:ascii="Times New Roman" w:hAnsi="Times New Roman" w:cs="Times New Roman"/>
                <w:sz w:val="16"/>
                <w:szCs w:val="16"/>
              </w:rPr>
              <w:t>46</w:t>
            </w:r>
          </w:p>
        </w:tc>
        <w:tc>
          <w:tcPr>
            <w:tcW w:w="720" w:type="dxa"/>
            <w:gridSpan w:val="2"/>
            <w:shd w:val="clear" w:color="auto" w:fill="auto"/>
          </w:tcPr>
          <w:p w14:paraId="0347AF72"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46</w:t>
            </w:r>
          </w:p>
        </w:tc>
        <w:tc>
          <w:tcPr>
            <w:tcW w:w="540" w:type="dxa"/>
            <w:gridSpan w:val="2"/>
            <w:shd w:val="clear" w:color="auto" w:fill="auto"/>
          </w:tcPr>
          <w:p w14:paraId="70225D3C"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56</w:t>
            </w:r>
          </w:p>
        </w:tc>
        <w:tc>
          <w:tcPr>
            <w:tcW w:w="990" w:type="dxa"/>
            <w:shd w:val="clear" w:color="auto" w:fill="auto"/>
          </w:tcPr>
          <w:p w14:paraId="715FC92C"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02B59001"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56</w:t>
            </w:r>
          </w:p>
        </w:tc>
        <w:tc>
          <w:tcPr>
            <w:tcW w:w="992" w:type="dxa"/>
            <w:shd w:val="clear" w:color="auto" w:fill="auto"/>
          </w:tcPr>
          <w:p w14:paraId="0A6222F3"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657" w:type="dxa"/>
            <w:shd w:val="clear" w:color="auto" w:fill="auto"/>
          </w:tcPr>
          <w:p w14:paraId="71E37AAD"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Pr>
                <w:rFonts w:cs="Times New Roman"/>
                <w:sz w:val="16"/>
                <w:szCs w:val="16"/>
                <w:lang w:val="en-US"/>
              </w:rPr>
              <w:t>26</w:t>
            </w:r>
          </w:p>
        </w:tc>
        <w:tc>
          <w:tcPr>
            <w:tcW w:w="236" w:type="dxa"/>
            <w:gridSpan w:val="2"/>
            <w:shd w:val="clear" w:color="auto" w:fill="auto"/>
          </w:tcPr>
          <w:p w14:paraId="3EE62ABC"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18" w:type="dxa"/>
            <w:gridSpan w:val="2"/>
            <w:shd w:val="clear" w:color="auto" w:fill="auto"/>
          </w:tcPr>
          <w:p w14:paraId="1F024E95"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Pr>
                <w:rFonts w:cs="Times New Roman"/>
                <w:sz w:val="16"/>
                <w:szCs w:val="16"/>
                <w:lang w:val="en-US"/>
              </w:rPr>
              <w:t>26</w:t>
            </w:r>
          </w:p>
        </w:tc>
        <w:tc>
          <w:tcPr>
            <w:tcW w:w="236" w:type="dxa"/>
            <w:gridSpan w:val="2"/>
            <w:shd w:val="clear" w:color="auto" w:fill="auto"/>
          </w:tcPr>
          <w:p w14:paraId="368D6D44"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6AA599F3"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w:t>
            </w:r>
          </w:p>
        </w:tc>
        <w:tc>
          <w:tcPr>
            <w:tcW w:w="236" w:type="dxa"/>
            <w:gridSpan w:val="2"/>
            <w:shd w:val="clear" w:color="auto" w:fill="auto"/>
          </w:tcPr>
          <w:p w14:paraId="6E0FEDB8"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741FA201"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w:t>
            </w:r>
          </w:p>
        </w:tc>
        <w:tc>
          <w:tcPr>
            <w:tcW w:w="236" w:type="dxa"/>
            <w:gridSpan w:val="2"/>
            <w:shd w:val="clear" w:color="auto" w:fill="auto"/>
          </w:tcPr>
          <w:p w14:paraId="7C96EB6F"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44D2F0E4" w14:textId="77777777" w:rsidR="00C672DB" w:rsidRPr="00C8663D" w:rsidRDefault="00C672DB" w:rsidP="00C672DB">
            <w:pPr>
              <w:pStyle w:val="a"/>
              <w:tabs>
                <w:tab w:val="clear" w:pos="360"/>
                <w:tab w:val="clear" w:pos="720"/>
                <w:tab w:val="clear" w:pos="1080"/>
                <w:tab w:val="decimal" w:pos="421"/>
              </w:tabs>
              <w:spacing w:line="240" w:lineRule="atLeast"/>
              <w:ind w:left="-74" w:right="-108"/>
              <w:rPr>
                <w:rFonts w:cs="Times New Roman"/>
                <w:sz w:val="16"/>
                <w:szCs w:val="16"/>
                <w:lang w:val="en-US"/>
              </w:rPr>
            </w:pPr>
            <w:r>
              <w:rPr>
                <w:rFonts w:cs="Times New Roman"/>
                <w:sz w:val="16"/>
                <w:szCs w:val="16"/>
                <w:lang w:val="en-US"/>
              </w:rPr>
              <w:t>(2)</w:t>
            </w:r>
          </w:p>
        </w:tc>
        <w:tc>
          <w:tcPr>
            <w:tcW w:w="236" w:type="dxa"/>
            <w:gridSpan w:val="2"/>
            <w:shd w:val="clear" w:color="auto" w:fill="auto"/>
          </w:tcPr>
          <w:p w14:paraId="6B70467F" w14:textId="77777777" w:rsidR="00C672DB" w:rsidRPr="00C8663D" w:rsidRDefault="00C672DB" w:rsidP="00C672DB">
            <w:pPr>
              <w:pStyle w:val="a"/>
              <w:tabs>
                <w:tab w:val="clear" w:pos="360"/>
                <w:tab w:val="clear" w:pos="720"/>
                <w:tab w:val="clear" w:pos="1080"/>
                <w:tab w:val="decimal" w:pos="385"/>
                <w:tab w:val="decimal" w:pos="808"/>
              </w:tabs>
              <w:spacing w:line="240" w:lineRule="atLeast"/>
              <w:ind w:right="16"/>
              <w:rPr>
                <w:rFonts w:cs="Times New Roman"/>
                <w:sz w:val="16"/>
                <w:szCs w:val="16"/>
                <w:lang w:val="en-US"/>
              </w:rPr>
            </w:pPr>
          </w:p>
        </w:tc>
        <w:tc>
          <w:tcPr>
            <w:tcW w:w="727" w:type="dxa"/>
            <w:gridSpan w:val="2"/>
            <w:shd w:val="clear" w:color="auto" w:fill="auto"/>
          </w:tcPr>
          <w:p w14:paraId="4D4D7703" w14:textId="77777777" w:rsidR="00C672DB" w:rsidRPr="00C8663D" w:rsidRDefault="00C672DB" w:rsidP="00C672DB">
            <w:pPr>
              <w:pStyle w:val="a"/>
              <w:tabs>
                <w:tab w:val="clear" w:pos="360"/>
                <w:tab w:val="clear" w:pos="720"/>
                <w:tab w:val="clear" w:pos="1080"/>
                <w:tab w:val="decimal" w:pos="421"/>
              </w:tabs>
              <w:spacing w:line="240" w:lineRule="atLeast"/>
              <w:ind w:left="-74" w:right="-108"/>
              <w:rPr>
                <w:rFonts w:cs="Times New Roman"/>
                <w:sz w:val="16"/>
                <w:szCs w:val="16"/>
                <w:lang w:val="en-US"/>
              </w:rPr>
            </w:pPr>
            <w:r>
              <w:rPr>
                <w:rFonts w:cs="Times New Roman"/>
                <w:sz w:val="16"/>
                <w:szCs w:val="16"/>
                <w:lang w:val="en-US"/>
              </w:rPr>
              <w:t>(2)</w:t>
            </w:r>
          </w:p>
        </w:tc>
        <w:tc>
          <w:tcPr>
            <w:tcW w:w="270" w:type="dxa"/>
            <w:gridSpan w:val="2"/>
          </w:tcPr>
          <w:p w14:paraId="2FDB981D"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16676B34"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4"/>
          </w:tcPr>
          <w:p w14:paraId="18885521"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41367F0C" w14:textId="77777777" w:rsidR="00C672DB" w:rsidRPr="00C8663D" w:rsidRDefault="00C672DB" w:rsidP="00C672DB">
            <w:pPr>
              <w:pStyle w:val="a"/>
              <w:tabs>
                <w:tab w:val="clear" w:pos="360"/>
                <w:tab w:val="clear" w:pos="720"/>
                <w:tab w:val="clear" w:pos="1080"/>
                <w:tab w:val="decimal" w:pos="234"/>
              </w:tabs>
              <w:spacing w:line="240" w:lineRule="atLeast"/>
              <w:ind w:left="-164" w:right="-108"/>
              <w:rPr>
                <w:rFonts w:cs="Times New Roman"/>
                <w:sz w:val="16"/>
                <w:szCs w:val="16"/>
                <w:lang w:val="en-US"/>
              </w:rPr>
            </w:pPr>
            <w:r>
              <w:rPr>
                <w:rFonts w:cs="Times New Roman"/>
                <w:sz w:val="16"/>
                <w:szCs w:val="16"/>
                <w:lang w:val="en-US"/>
              </w:rPr>
              <w:t>-</w:t>
            </w:r>
          </w:p>
        </w:tc>
        <w:tc>
          <w:tcPr>
            <w:tcW w:w="270" w:type="dxa"/>
            <w:gridSpan w:val="3"/>
          </w:tcPr>
          <w:p w14:paraId="62B4C1B4"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4B780822"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56DCCFD9"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20" w:type="dxa"/>
            <w:gridSpan w:val="4"/>
          </w:tcPr>
          <w:p w14:paraId="701EAD51"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C672DB" w:rsidRPr="00C8663D" w14:paraId="356BF9B3" w14:textId="77777777" w:rsidTr="00F749BE">
        <w:tc>
          <w:tcPr>
            <w:tcW w:w="2322" w:type="dxa"/>
            <w:shd w:val="clear" w:color="auto" w:fill="auto"/>
          </w:tcPr>
          <w:p w14:paraId="6E338AA6" w14:textId="77777777" w:rsidR="00C672DB" w:rsidRPr="00B36480" w:rsidRDefault="00C672DB" w:rsidP="00C672DB">
            <w:pPr>
              <w:tabs>
                <w:tab w:val="left" w:pos="270"/>
              </w:tabs>
              <w:ind w:right="-468"/>
              <w:rPr>
                <w:rFonts w:ascii="Times New Roman" w:hAnsi="Times New Roman" w:cs="Times New Roman"/>
                <w:sz w:val="16"/>
                <w:szCs w:val="16"/>
              </w:rPr>
            </w:pPr>
            <w:r w:rsidRPr="00B36480">
              <w:rPr>
                <w:rFonts w:ascii="Times New Roman" w:hAnsi="Times New Roman" w:cs="Times New Roman"/>
                <w:sz w:val="16"/>
                <w:szCs w:val="16"/>
              </w:rPr>
              <w:t>DM-Loxley Co.,Ltd.</w:t>
            </w:r>
          </w:p>
        </w:tc>
        <w:tc>
          <w:tcPr>
            <w:tcW w:w="539" w:type="dxa"/>
            <w:shd w:val="clear" w:color="auto" w:fill="auto"/>
          </w:tcPr>
          <w:p w14:paraId="4A5AEEA7"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r>
              <w:rPr>
                <w:rFonts w:ascii="Times New Roman" w:hAnsi="Times New Roman" w:cs="Times New Roman"/>
                <w:sz w:val="16"/>
                <w:szCs w:val="16"/>
              </w:rPr>
              <w:t>45</w:t>
            </w:r>
          </w:p>
        </w:tc>
        <w:tc>
          <w:tcPr>
            <w:tcW w:w="720" w:type="dxa"/>
            <w:gridSpan w:val="2"/>
            <w:shd w:val="clear" w:color="auto" w:fill="auto"/>
          </w:tcPr>
          <w:p w14:paraId="1D824952"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45</w:t>
            </w:r>
          </w:p>
        </w:tc>
        <w:tc>
          <w:tcPr>
            <w:tcW w:w="540" w:type="dxa"/>
            <w:gridSpan w:val="2"/>
            <w:shd w:val="clear" w:color="auto" w:fill="auto"/>
          </w:tcPr>
          <w:p w14:paraId="2A43A1A9"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45</w:t>
            </w:r>
          </w:p>
        </w:tc>
        <w:tc>
          <w:tcPr>
            <w:tcW w:w="990" w:type="dxa"/>
            <w:shd w:val="clear" w:color="auto" w:fill="auto"/>
          </w:tcPr>
          <w:p w14:paraId="7F9DA62F"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5DFD5873"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45</w:t>
            </w:r>
          </w:p>
        </w:tc>
        <w:tc>
          <w:tcPr>
            <w:tcW w:w="992" w:type="dxa"/>
            <w:shd w:val="clear" w:color="auto" w:fill="auto"/>
          </w:tcPr>
          <w:p w14:paraId="5B372BE3"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657" w:type="dxa"/>
            <w:shd w:val="clear" w:color="auto" w:fill="auto"/>
          </w:tcPr>
          <w:p w14:paraId="6E9B83D2"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Pr>
                <w:rFonts w:cs="Times New Roman"/>
                <w:sz w:val="16"/>
                <w:szCs w:val="16"/>
                <w:lang w:val="en-US"/>
              </w:rPr>
              <w:t>20</w:t>
            </w:r>
          </w:p>
        </w:tc>
        <w:tc>
          <w:tcPr>
            <w:tcW w:w="236" w:type="dxa"/>
            <w:gridSpan w:val="2"/>
            <w:shd w:val="clear" w:color="auto" w:fill="auto"/>
          </w:tcPr>
          <w:p w14:paraId="5F1CFFC1" w14:textId="77777777" w:rsidR="00C672DB"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718" w:type="dxa"/>
            <w:gridSpan w:val="2"/>
            <w:shd w:val="clear" w:color="auto" w:fill="auto"/>
          </w:tcPr>
          <w:p w14:paraId="768C81AD"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Pr>
                <w:rFonts w:cs="Times New Roman"/>
                <w:sz w:val="16"/>
                <w:szCs w:val="16"/>
                <w:lang w:val="en-US"/>
              </w:rPr>
              <w:t>20</w:t>
            </w:r>
          </w:p>
        </w:tc>
        <w:tc>
          <w:tcPr>
            <w:tcW w:w="236" w:type="dxa"/>
            <w:gridSpan w:val="2"/>
            <w:shd w:val="clear" w:color="auto" w:fill="auto"/>
          </w:tcPr>
          <w:p w14:paraId="0757BFA4"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4C5F985F"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20</w:t>
            </w:r>
          </w:p>
        </w:tc>
        <w:tc>
          <w:tcPr>
            <w:tcW w:w="236" w:type="dxa"/>
            <w:gridSpan w:val="2"/>
            <w:shd w:val="clear" w:color="auto" w:fill="auto"/>
          </w:tcPr>
          <w:p w14:paraId="0A654B48" w14:textId="77777777" w:rsidR="00C672DB"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664" w:type="dxa"/>
            <w:gridSpan w:val="2"/>
            <w:shd w:val="clear" w:color="auto" w:fill="auto"/>
          </w:tcPr>
          <w:p w14:paraId="6B05C9AB"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20</w:t>
            </w:r>
          </w:p>
        </w:tc>
        <w:tc>
          <w:tcPr>
            <w:tcW w:w="236" w:type="dxa"/>
            <w:gridSpan w:val="2"/>
            <w:shd w:val="clear" w:color="auto" w:fill="auto"/>
          </w:tcPr>
          <w:p w14:paraId="58168E05"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74533B0B"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380CFE0C"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727" w:type="dxa"/>
            <w:gridSpan w:val="2"/>
            <w:shd w:val="clear" w:color="auto" w:fill="auto"/>
          </w:tcPr>
          <w:p w14:paraId="657ADF4F"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35D5C872"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657782B9" w14:textId="77777777" w:rsidR="00C672DB" w:rsidRPr="00C8663D" w:rsidRDefault="00C672DB" w:rsidP="00C672DB">
            <w:pPr>
              <w:pStyle w:val="a"/>
              <w:tabs>
                <w:tab w:val="clear" w:pos="360"/>
                <w:tab w:val="clear" w:pos="720"/>
                <w:tab w:val="clear" w:pos="1080"/>
                <w:tab w:val="decimal" w:pos="504"/>
              </w:tabs>
              <w:spacing w:line="240" w:lineRule="atLeast"/>
              <w:ind w:left="-164" w:right="-108"/>
              <w:rPr>
                <w:rFonts w:cs="Times New Roman"/>
                <w:sz w:val="16"/>
                <w:szCs w:val="16"/>
                <w:lang w:val="en-US"/>
              </w:rPr>
            </w:pPr>
            <w:r>
              <w:rPr>
                <w:rFonts w:cs="Times New Roman"/>
                <w:sz w:val="16"/>
                <w:szCs w:val="16"/>
                <w:lang w:val="en-US"/>
              </w:rPr>
              <w:t>20</w:t>
            </w:r>
          </w:p>
        </w:tc>
        <w:tc>
          <w:tcPr>
            <w:tcW w:w="270" w:type="dxa"/>
            <w:gridSpan w:val="4"/>
          </w:tcPr>
          <w:p w14:paraId="34DECDB9" w14:textId="77777777" w:rsidR="00C672DB"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630" w:type="dxa"/>
            <w:gridSpan w:val="3"/>
          </w:tcPr>
          <w:p w14:paraId="6286F5DE"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20</w:t>
            </w:r>
          </w:p>
        </w:tc>
        <w:tc>
          <w:tcPr>
            <w:tcW w:w="270" w:type="dxa"/>
            <w:gridSpan w:val="3"/>
          </w:tcPr>
          <w:p w14:paraId="6E93204F"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1D4B6EA9"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71E11BE3"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20" w:type="dxa"/>
            <w:gridSpan w:val="4"/>
          </w:tcPr>
          <w:p w14:paraId="63F7D324"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C672DB" w:rsidRPr="00C8663D" w14:paraId="7EAE484C" w14:textId="77777777" w:rsidTr="00F749BE">
        <w:tc>
          <w:tcPr>
            <w:tcW w:w="2322" w:type="dxa"/>
            <w:shd w:val="clear" w:color="auto" w:fill="auto"/>
          </w:tcPr>
          <w:p w14:paraId="0A5717E8" w14:textId="77777777" w:rsidR="00C672DB" w:rsidRPr="00C8663D" w:rsidRDefault="00C672DB" w:rsidP="00C672DB">
            <w:pPr>
              <w:pStyle w:val="10"/>
              <w:tabs>
                <w:tab w:val="left" w:pos="270"/>
              </w:tabs>
              <w:spacing w:line="240" w:lineRule="atLeast"/>
              <w:ind w:right="-468"/>
              <w:rPr>
                <w:rFonts w:cs="Times New Roman"/>
                <w:sz w:val="16"/>
                <w:szCs w:val="16"/>
                <w:lang w:val="en-US"/>
              </w:rPr>
            </w:pPr>
            <w:r w:rsidRPr="00C8663D">
              <w:rPr>
                <w:rFonts w:cs="Times New Roman"/>
                <w:sz w:val="16"/>
                <w:szCs w:val="16"/>
                <w:lang w:val="en-US"/>
              </w:rPr>
              <w:t>Thai Fiber Optics Company</w:t>
            </w:r>
          </w:p>
        </w:tc>
        <w:tc>
          <w:tcPr>
            <w:tcW w:w="539" w:type="dxa"/>
            <w:shd w:val="clear" w:color="auto" w:fill="auto"/>
          </w:tcPr>
          <w:p w14:paraId="4A3CC485"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p>
        </w:tc>
        <w:tc>
          <w:tcPr>
            <w:tcW w:w="720" w:type="dxa"/>
            <w:gridSpan w:val="2"/>
            <w:shd w:val="clear" w:color="auto" w:fill="auto"/>
          </w:tcPr>
          <w:p w14:paraId="184C06B9"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gridSpan w:val="2"/>
            <w:shd w:val="clear" w:color="auto" w:fill="auto"/>
          </w:tcPr>
          <w:p w14:paraId="37AAA9F8"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sz w:val="16"/>
                <w:szCs w:val="16"/>
              </w:rPr>
            </w:pPr>
          </w:p>
        </w:tc>
        <w:tc>
          <w:tcPr>
            <w:tcW w:w="990" w:type="dxa"/>
            <w:shd w:val="clear" w:color="auto" w:fill="auto"/>
          </w:tcPr>
          <w:p w14:paraId="294762DE" w14:textId="77777777" w:rsidR="00C672DB" w:rsidRPr="00C8663D" w:rsidRDefault="00C672DB" w:rsidP="00C672DB">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540" w:type="dxa"/>
            <w:shd w:val="clear" w:color="auto" w:fill="auto"/>
          </w:tcPr>
          <w:p w14:paraId="32A894F9"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sz w:val="16"/>
                <w:szCs w:val="16"/>
              </w:rPr>
            </w:pPr>
          </w:p>
        </w:tc>
        <w:tc>
          <w:tcPr>
            <w:tcW w:w="992" w:type="dxa"/>
            <w:shd w:val="clear" w:color="auto" w:fill="auto"/>
          </w:tcPr>
          <w:p w14:paraId="0867E263" w14:textId="77777777" w:rsidR="00C672DB" w:rsidRPr="00C8663D" w:rsidRDefault="00C672DB" w:rsidP="00C672DB">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57" w:type="dxa"/>
            <w:shd w:val="clear" w:color="auto" w:fill="auto"/>
          </w:tcPr>
          <w:p w14:paraId="14649FD9"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gridSpan w:val="2"/>
            <w:shd w:val="clear" w:color="auto" w:fill="auto"/>
          </w:tcPr>
          <w:p w14:paraId="7354FDED"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18" w:type="dxa"/>
            <w:gridSpan w:val="2"/>
            <w:shd w:val="clear" w:color="auto" w:fill="auto"/>
          </w:tcPr>
          <w:p w14:paraId="1E9E72D9"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gridSpan w:val="2"/>
            <w:shd w:val="clear" w:color="auto" w:fill="auto"/>
          </w:tcPr>
          <w:p w14:paraId="3FA8AB26"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44BAB31C"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gridSpan w:val="2"/>
            <w:shd w:val="clear" w:color="auto" w:fill="auto"/>
          </w:tcPr>
          <w:p w14:paraId="49761F00"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53901712"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gridSpan w:val="2"/>
            <w:shd w:val="clear" w:color="auto" w:fill="auto"/>
          </w:tcPr>
          <w:p w14:paraId="59D1DFBC"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63811319"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gridSpan w:val="2"/>
            <w:shd w:val="clear" w:color="auto" w:fill="auto"/>
          </w:tcPr>
          <w:p w14:paraId="69C6A42F"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7" w:type="dxa"/>
            <w:gridSpan w:val="2"/>
            <w:shd w:val="clear" w:color="auto" w:fill="auto"/>
          </w:tcPr>
          <w:p w14:paraId="049593D1"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79546C40"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36C9BD59" w14:textId="77777777" w:rsidR="00C672DB" w:rsidRPr="00C8663D" w:rsidRDefault="00C672DB" w:rsidP="00C672DB">
            <w:pPr>
              <w:pStyle w:val="a"/>
              <w:tabs>
                <w:tab w:val="clear" w:pos="360"/>
                <w:tab w:val="clear" w:pos="720"/>
                <w:tab w:val="clear" w:pos="1080"/>
                <w:tab w:val="decimal" w:pos="504"/>
              </w:tabs>
              <w:spacing w:line="240" w:lineRule="atLeast"/>
              <w:ind w:left="-164" w:right="-108"/>
              <w:rPr>
                <w:rFonts w:cs="Times New Roman"/>
                <w:sz w:val="16"/>
                <w:szCs w:val="16"/>
                <w:lang w:val="en-US"/>
              </w:rPr>
            </w:pPr>
          </w:p>
        </w:tc>
        <w:tc>
          <w:tcPr>
            <w:tcW w:w="270" w:type="dxa"/>
            <w:gridSpan w:val="4"/>
          </w:tcPr>
          <w:p w14:paraId="7471E0F6"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gridSpan w:val="3"/>
          </w:tcPr>
          <w:p w14:paraId="4FD03135"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70" w:type="dxa"/>
            <w:gridSpan w:val="3"/>
          </w:tcPr>
          <w:p w14:paraId="00FC9134"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745B2E49" w14:textId="77777777" w:rsidR="00C672DB" w:rsidRPr="00C8663D" w:rsidRDefault="00C672DB" w:rsidP="00C672DB">
            <w:pPr>
              <w:pStyle w:val="a"/>
              <w:tabs>
                <w:tab w:val="clear" w:pos="360"/>
                <w:tab w:val="clear" w:pos="720"/>
                <w:tab w:val="clear" w:pos="1080"/>
                <w:tab w:val="decimal" w:pos="414"/>
                <w:tab w:val="decimal" w:pos="556"/>
              </w:tabs>
              <w:spacing w:line="240" w:lineRule="atLeast"/>
              <w:rPr>
                <w:rFonts w:cs="Times New Roman"/>
                <w:sz w:val="16"/>
                <w:szCs w:val="16"/>
                <w:lang w:val="en-US"/>
              </w:rPr>
            </w:pPr>
          </w:p>
        </w:tc>
        <w:tc>
          <w:tcPr>
            <w:tcW w:w="270" w:type="dxa"/>
            <w:gridSpan w:val="3"/>
          </w:tcPr>
          <w:p w14:paraId="690BA1C7"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4"/>
          </w:tcPr>
          <w:p w14:paraId="7E4A2D06" w14:textId="77777777" w:rsidR="00C672DB" w:rsidRPr="00C8663D" w:rsidRDefault="00C672DB" w:rsidP="00C672DB">
            <w:pPr>
              <w:pStyle w:val="a"/>
              <w:tabs>
                <w:tab w:val="clear" w:pos="360"/>
                <w:tab w:val="clear" w:pos="720"/>
                <w:tab w:val="clear" w:pos="1080"/>
                <w:tab w:val="decimal" w:pos="414"/>
                <w:tab w:val="decimal" w:pos="556"/>
              </w:tabs>
              <w:spacing w:line="240" w:lineRule="atLeast"/>
              <w:rPr>
                <w:rFonts w:cs="Times New Roman"/>
                <w:sz w:val="16"/>
                <w:szCs w:val="16"/>
                <w:lang w:val="en-US"/>
              </w:rPr>
            </w:pPr>
          </w:p>
        </w:tc>
      </w:tr>
      <w:tr w:rsidR="00C672DB" w:rsidRPr="00C8663D" w14:paraId="7CE5A324" w14:textId="77777777" w:rsidTr="00F749BE">
        <w:tc>
          <w:tcPr>
            <w:tcW w:w="2322" w:type="dxa"/>
            <w:shd w:val="clear" w:color="auto" w:fill="auto"/>
          </w:tcPr>
          <w:p w14:paraId="7F187508" w14:textId="77777777" w:rsidR="00C672DB" w:rsidRPr="00C8663D" w:rsidRDefault="00C672DB" w:rsidP="00C672DB">
            <w:pPr>
              <w:pStyle w:val="10"/>
              <w:tabs>
                <w:tab w:val="left" w:pos="270"/>
              </w:tabs>
              <w:spacing w:line="240" w:lineRule="atLeast"/>
              <w:ind w:right="-468"/>
              <w:rPr>
                <w:rFonts w:cs="Times New Roman"/>
                <w:sz w:val="16"/>
                <w:szCs w:val="16"/>
                <w:lang w:val="en-US"/>
              </w:rPr>
            </w:pPr>
            <w:r w:rsidRPr="00C8663D">
              <w:rPr>
                <w:rFonts w:cs="Times New Roman"/>
                <w:sz w:val="16"/>
                <w:szCs w:val="16"/>
                <w:lang w:val="en-US"/>
              </w:rPr>
              <w:t xml:space="preserve">   Limited</w:t>
            </w:r>
          </w:p>
        </w:tc>
        <w:tc>
          <w:tcPr>
            <w:tcW w:w="539" w:type="dxa"/>
            <w:shd w:val="clear" w:color="auto" w:fill="auto"/>
          </w:tcPr>
          <w:p w14:paraId="684EA39F"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r>
              <w:rPr>
                <w:rFonts w:ascii="Times New Roman" w:hAnsi="Times New Roman" w:cs="Times New Roman"/>
                <w:sz w:val="16"/>
                <w:szCs w:val="16"/>
              </w:rPr>
              <w:t>40</w:t>
            </w:r>
          </w:p>
        </w:tc>
        <w:tc>
          <w:tcPr>
            <w:tcW w:w="720" w:type="dxa"/>
            <w:gridSpan w:val="2"/>
            <w:shd w:val="clear" w:color="auto" w:fill="auto"/>
          </w:tcPr>
          <w:p w14:paraId="2BE8045F"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40</w:t>
            </w:r>
          </w:p>
        </w:tc>
        <w:tc>
          <w:tcPr>
            <w:tcW w:w="540" w:type="dxa"/>
            <w:gridSpan w:val="2"/>
            <w:shd w:val="clear" w:color="auto" w:fill="auto"/>
          </w:tcPr>
          <w:p w14:paraId="7EFC82C8"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100</w:t>
            </w:r>
          </w:p>
        </w:tc>
        <w:tc>
          <w:tcPr>
            <w:tcW w:w="990" w:type="dxa"/>
            <w:shd w:val="clear" w:color="auto" w:fill="auto"/>
          </w:tcPr>
          <w:p w14:paraId="38321D6E"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759FD8A7"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100</w:t>
            </w:r>
          </w:p>
        </w:tc>
        <w:tc>
          <w:tcPr>
            <w:tcW w:w="992" w:type="dxa"/>
            <w:shd w:val="clear" w:color="auto" w:fill="auto"/>
          </w:tcPr>
          <w:p w14:paraId="10477AC1"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657" w:type="dxa"/>
            <w:shd w:val="clear" w:color="auto" w:fill="auto"/>
          </w:tcPr>
          <w:p w14:paraId="213CE9CC"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40</w:t>
            </w:r>
          </w:p>
        </w:tc>
        <w:tc>
          <w:tcPr>
            <w:tcW w:w="236" w:type="dxa"/>
            <w:gridSpan w:val="2"/>
            <w:shd w:val="clear" w:color="auto" w:fill="auto"/>
          </w:tcPr>
          <w:p w14:paraId="38E20CFA"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18" w:type="dxa"/>
            <w:gridSpan w:val="2"/>
            <w:shd w:val="clear" w:color="auto" w:fill="auto"/>
          </w:tcPr>
          <w:p w14:paraId="5318B2CD"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40</w:t>
            </w:r>
          </w:p>
        </w:tc>
        <w:tc>
          <w:tcPr>
            <w:tcW w:w="236" w:type="dxa"/>
            <w:gridSpan w:val="2"/>
            <w:shd w:val="clear" w:color="auto" w:fill="auto"/>
          </w:tcPr>
          <w:p w14:paraId="75905675"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3D51CD9A"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162</w:t>
            </w:r>
          </w:p>
        </w:tc>
        <w:tc>
          <w:tcPr>
            <w:tcW w:w="236" w:type="dxa"/>
            <w:gridSpan w:val="2"/>
            <w:shd w:val="clear" w:color="auto" w:fill="auto"/>
          </w:tcPr>
          <w:p w14:paraId="0649539B"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46191FCC"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166</w:t>
            </w:r>
          </w:p>
        </w:tc>
        <w:tc>
          <w:tcPr>
            <w:tcW w:w="236" w:type="dxa"/>
            <w:gridSpan w:val="2"/>
            <w:shd w:val="clear" w:color="auto" w:fill="auto"/>
          </w:tcPr>
          <w:p w14:paraId="4CE5C1AE"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2544119F"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3F64B955"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7" w:type="dxa"/>
            <w:gridSpan w:val="2"/>
            <w:shd w:val="clear" w:color="auto" w:fill="auto"/>
          </w:tcPr>
          <w:p w14:paraId="1626D10A"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6A2E3A55"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0A80B695" w14:textId="77777777" w:rsidR="00C672DB" w:rsidRPr="00C8663D" w:rsidRDefault="00C672DB" w:rsidP="00C672DB">
            <w:pPr>
              <w:pStyle w:val="a"/>
              <w:tabs>
                <w:tab w:val="clear" w:pos="360"/>
                <w:tab w:val="clear" w:pos="720"/>
                <w:tab w:val="clear" w:pos="1080"/>
                <w:tab w:val="decimal" w:pos="504"/>
              </w:tabs>
              <w:spacing w:line="240" w:lineRule="atLeast"/>
              <w:ind w:left="-164" w:right="-108"/>
              <w:rPr>
                <w:rFonts w:cs="Times New Roman"/>
                <w:sz w:val="16"/>
                <w:szCs w:val="16"/>
                <w:lang w:val="en-US"/>
              </w:rPr>
            </w:pPr>
            <w:r>
              <w:rPr>
                <w:rFonts w:cs="Times New Roman"/>
                <w:sz w:val="16"/>
                <w:szCs w:val="16"/>
                <w:lang w:val="en-US"/>
              </w:rPr>
              <w:t>162</w:t>
            </w:r>
          </w:p>
        </w:tc>
        <w:tc>
          <w:tcPr>
            <w:tcW w:w="270" w:type="dxa"/>
            <w:gridSpan w:val="4"/>
          </w:tcPr>
          <w:p w14:paraId="06E93498"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gridSpan w:val="3"/>
          </w:tcPr>
          <w:p w14:paraId="3B93631E"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166</w:t>
            </w:r>
          </w:p>
        </w:tc>
        <w:tc>
          <w:tcPr>
            <w:tcW w:w="270" w:type="dxa"/>
            <w:gridSpan w:val="3"/>
          </w:tcPr>
          <w:p w14:paraId="204E3CB5"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747BB82E" w14:textId="77777777" w:rsidR="00C672DB" w:rsidRPr="00543AC2" w:rsidRDefault="00C672DB" w:rsidP="00C672DB">
            <w:pPr>
              <w:pStyle w:val="a"/>
              <w:tabs>
                <w:tab w:val="clear" w:pos="360"/>
                <w:tab w:val="clear" w:pos="720"/>
                <w:tab w:val="clear" w:pos="1080"/>
                <w:tab w:val="decimal" w:pos="436"/>
              </w:tabs>
              <w:spacing w:line="240" w:lineRule="atLeast"/>
              <w:ind w:left="-74" w:right="-108"/>
              <w:rPr>
                <w:rFonts w:cs="Times New Roman"/>
                <w:sz w:val="16"/>
                <w:szCs w:val="16"/>
                <w:lang w:val="en-US"/>
              </w:rPr>
            </w:pPr>
            <w:r>
              <w:rPr>
                <w:rFonts w:cs="Times New Roman"/>
                <w:sz w:val="16"/>
                <w:szCs w:val="16"/>
                <w:lang w:val="en-US"/>
              </w:rPr>
              <w:t>5</w:t>
            </w:r>
          </w:p>
        </w:tc>
        <w:tc>
          <w:tcPr>
            <w:tcW w:w="270" w:type="dxa"/>
            <w:gridSpan w:val="3"/>
          </w:tcPr>
          <w:p w14:paraId="4955A10A"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20" w:type="dxa"/>
            <w:gridSpan w:val="4"/>
          </w:tcPr>
          <w:p w14:paraId="750FDEDC"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C672DB" w:rsidRPr="00C8663D" w14:paraId="6305A34A" w14:textId="77777777" w:rsidTr="00F749BE">
        <w:tc>
          <w:tcPr>
            <w:tcW w:w="2322" w:type="dxa"/>
            <w:shd w:val="clear" w:color="auto" w:fill="auto"/>
          </w:tcPr>
          <w:p w14:paraId="10B09AC9" w14:textId="77777777" w:rsidR="00C672DB" w:rsidRPr="00C8663D" w:rsidRDefault="00C672DB" w:rsidP="00C672DB">
            <w:pPr>
              <w:pStyle w:val="10"/>
              <w:tabs>
                <w:tab w:val="left" w:pos="270"/>
              </w:tabs>
              <w:spacing w:line="240" w:lineRule="atLeast"/>
              <w:ind w:right="-468"/>
              <w:rPr>
                <w:rFonts w:cs="Times New Roman"/>
                <w:sz w:val="16"/>
                <w:szCs w:val="16"/>
                <w:lang w:val="en-US"/>
              </w:rPr>
            </w:pPr>
            <w:r w:rsidRPr="00C8663D">
              <w:rPr>
                <w:rFonts w:cs="Times New Roman"/>
                <w:sz w:val="16"/>
                <w:szCs w:val="16"/>
                <w:lang w:val="en-US"/>
              </w:rPr>
              <w:t xml:space="preserve">BP </w:t>
            </w:r>
            <w:r>
              <w:rPr>
                <w:rFonts w:cs="Times New Roman"/>
                <w:sz w:val="16"/>
                <w:szCs w:val="16"/>
                <w:lang w:val="en-US"/>
              </w:rPr>
              <w:t>-</w:t>
            </w:r>
            <w:r w:rsidRPr="00C8663D">
              <w:rPr>
                <w:rFonts w:cs="Times New Roman"/>
                <w:sz w:val="16"/>
                <w:szCs w:val="16"/>
                <w:lang w:val="en-US"/>
              </w:rPr>
              <w:t xml:space="preserve"> Castrol  (Thailand) </w:t>
            </w:r>
          </w:p>
        </w:tc>
        <w:tc>
          <w:tcPr>
            <w:tcW w:w="539" w:type="dxa"/>
            <w:shd w:val="clear" w:color="auto" w:fill="auto"/>
          </w:tcPr>
          <w:p w14:paraId="622ECA7D"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p>
        </w:tc>
        <w:tc>
          <w:tcPr>
            <w:tcW w:w="720" w:type="dxa"/>
            <w:gridSpan w:val="2"/>
            <w:shd w:val="clear" w:color="auto" w:fill="auto"/>
          </w:tcPr>
          <w:p w14:paraId="381B0377"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gridSpan w:val="2"/>
            <w:shd w:val="clear" w:color="auto" w:fill="auto"/>
          </w:tcPr>
          <w:p w14:paraId="7F60AED7"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90" w:type="dxa"/>
            <w:shd w:val="clear" w:color="auto" w:fill="auto"/>
          </w:tcPr>
          <w:p w14:paraId="3B205A4D" w14:textId="77777777" w:rsidR="00C672DB" w:rsidRPr="00C8663D" w:rsidRDefault="00C672DB" w:rsidP="00C672DB">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540" w:type="dxa"/>
            <w:shd w:val="clear" w:color="auto" w:fill="auto"/>
          </w:tcPr>
          <w:p w14:paraId="633520E6"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92" w:type="dxa"/>
            <w:shd w:val="clear" w:color="auto" w:fill="auto"/>
          </w:tcPr>
          <w:p w14:paraId="083C0B19" w14:textId="77777777" w:rsidR="00C672DB" w:rsidRPr="00C8663D" w:rsidRDefault="00C672DB" w:rsidP="00C672DB">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57" w:type="dxa"/>
            <w:shd w:val="clear" w:color="auto" w:fill="auto"/>
          </w:tcPr>
          <w:p w14:paraId="02827502"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gridSpan w:val="2"/>
            <w:shd w:val="clear" w:color="auto" w:fill="auto"/>
          </w:tcPr>
          <w:p w14:paraId="61CF86AC"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18" w:type="dxa"/>
            <w:gridSpan w:val="2"/>
            <w:shd w:val="clear" w:color="auto" w:fill="auto"/>
          </w:tcPr>
          <w:p w14:paraId="716E501F"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gridSpan w:val="2"/>
            <w:shd w:val="clear" w:color="auto" w:fill="auto"/>
          </w:tcPr>
          <w:p w14:paraId="3004ABBA"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3E3CB8CA"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gridSpan w:val="2"/>
            <w:shd w:val="clear" w:color="auto" w:fill="auto"/>
          </w:tcPr>
          <w:p w14:paraId="3A89FC64"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5AA46E74"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gridSpan w:val="2"/>
            <w:shd w:val="clear" w:color="auto" w:fill="auto"/>
          </w:tcPr>
          <w:p w14:paraId="712E4815"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179035B5"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36" w:type="dxa"/>
            <w:gridSpan w:val="2"/>
            <w:shd w:val="clear" w:color="auto" w:fill="auto"/>
          </w:tcPr>
          <w:p w14:paraId="12691FC6"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7" w:type="dxa"/>
            <w:gridSpan w:val="2"/>
            <w:shd w:val="clear" w:color="auto" w:fill="auto"/>
          </w:tcPr>
          <w:p w14:paraId="65F49930"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gridSpan w:val="2"/>
          </w:tcPr>
          <w:p w14:paraId="73A5B15B"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3691F7FB" w14:textId="77777777" w:rsidR="00C672DB" w:rsidRPr="00C8663D" w:rsidRDefault="00C672DB" w:rsidP="00C672DB">
            <w:pPr>
              <w:pStyle w:val="a"/>
              <w:tabs>
                <w:tab w:val="clear" w:pos="360"/>
                <w:tab w:val="clear" w:pos="720"/>
                <w:tab w:val="clear" w:pos="1080"/>
                <w:tab w:val="decimal" w:pos="504"/>
              </w:tabs>
              <w:spacing w:line="240" w:lineRule="atLeast"/>
              <w:ind w:left="-164" w:right="-108"/>
              <w:rPr>
                <w:rFonts w:cs="Times New Roman"/>
                <w:sz w:val="16"/>
                <w:szCs w:val="16"/>
                <w:lang w:val="en-US"/>
              </w:rPr>
            </w:pPr>
          </w:p>
        </w:tc>
        <w:tc>
          <w:tcPr>
            <w:tcW w:w="270" w:type="dxa"/>
            <w:gridSpan w:val="4"/>
          </w:tcPr>
          <w:p w14:paraId="18E31ED8"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gridSpan w:val="3"/>
          </w:tcPr>
          <w:p w14:paraId="5C2302F5"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70" w:type="dxa"/>
            <w:gridSpan w:val="3"/>
          </w:tcPr>
          <w:p w14:paraId="46355D93"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0853B1D0" w14:textId="77777777" w:rsidR="00C672DB" w:rsidRPr="00C8663D" w:rsidRDefault="00C672DB" w:rsidP="00C672DB">
            <w:pPr>
              <w:pStyle w:val="a"/>
              <w:tabs>
                <w:tab w:val="clear" w:pos="360"/>
                <w:tab w:val="clear" w:pos="720"/>
                <w:tab w:val="clear" w:pos="1080"/>
                <w:tab w:val="decimal" w:pos="414"/>
              </w:tabs>
              <w:spacing w:line="240" w:lineRule="atLeast"/>
              <w:ind w:left="-108" w:right="-108"/>
              <w:rPr>
                <w:rFonts w:cs="Times New Roman"/>
                <w:sz w:val="16"/>
                <w:szCs w:val="16"/>
                <w:lang w:val="en-US"/>
              </w:rPr>
            </w:pPr>
          </w:p>
        </w:tc>
        <w:tc>
          <w:tcPr>
            <w:tcW w:w="270" w:type="dxa"/>
            <w:gridSpan w:val="3"/>
          </w:tcPr>
          <w:p w14:paraId="0DD93123"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4"/>
          </w:tcPr>
          <w:p w14:paraId="603EC482" w14:textId="77777777" w:rsidR="00C672DB" w:rsidRPr="00C8663D" w:rsidRDefault="00C672DB" w:rsidP="00C672DB">
            <w:pPr>
              <w:pStyle w:val="a"/>
              <w:tabs>
                <w:tab w:val="clear" w:pos="360"/>
                <w:tab w:val="clear" w:pos="720"/>
                <w:tab w:val="clear" w:pos="1080"/>
                <w:tab w:val="decimal" w:pos="414"/>
              </w:tabs>
              <w:spacing w:line="240" w:lineRule="atLeast"/>
              <w:ind w:left="-108" w:right="-108"/>
              <w:rPr>
                <w:rFonts w:cs="Times New Roman"/>
                <w:sz w:val="16"/>
                <w:szCs w:val="16"/>
                <w:lang w:val="en-US"/>
              </w:rPr>
            </w:pPr>
          </w:p>
        </w:tc>
      </w:tr>
      <w:tr w:rsidR="00C672DB" w:rsidRPr="00C8663D" w14:paraId="650BEDAA" w14:textId="77777777" w:rsidTr="00F749BE">
        <w:tc>
          <w:tcPr>
            <w:tcW w:w="2322" w:type="dxa"/>
            <w:shd w:val="clear" w:color="auto" w:fill="auto"/>
          </w:tcPr>
          <w:p w14:paraId="6A563595" w14:textId="77777777" w:rsidR="00C672DB" w:rsidRPr="00C8663D" w:rsidRDefault="00C672DB" w:rsidP="00C672DB">
            <w:pPr>
              <w:pStyle w:val="10"/>
              <w:tabs>
                <w:tab w:val="left" w:pos="270"/>
              </w:tabs>
              <w:spacing w:line="240" w:lineRule="atLeast"/>
              <w:ind w:right="-468"/>
              <w:rPr>
                <w:rFonts w:cs="Times New Roman"/>
                <w:sz w:val="16"/>
                <w:szCs w:val="16"/>
                <w:lang w:val="en-US"/>
              </w:rPr>
            </w:pPr>
            <w:r w:rsidRPr="00C8663D">
              <w:rPr>
                <w:rFonts w:cs="Times New Roman"/>
                <w:sz w:val="16"/>
                <w:szCs w:val="16"/>
                <w:lang w:val="en-US"/>
              </w:rPr>
              <w:t xml:space="preserve">   Limited </w:t>
            </w:r>
          </w:p>
        </w:tc>
        <w:tc>
          <w:tcPr>
            <w:tcW w:w="539" w:type="dxa"/>
            <w:shd w:val="clear" w:color="auto" w:fill="auto"/>
          </w:tcPr>
          <w:p w14:paraId="08527DF5"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r>
              <w:rPr>
                <w:rFonts w:ascii="Times New Roman" w:hAnsi="Times New Roman" w:cs="Times New Roman"/>
                <w:sz w:val="16"/>
                <w:szCs w:val="16"/>
              </w:rPr>
              <w:t>40</w:t>
            </w:r>
          </w:p>
        </w:tc>
        <w:tc>
          <w:tcPr>
            <w:tcW w:w="720" w:type="dxa"/>
            <w:gridSpan w:val="2"/>
            <w:shd w:val="clear" w:color="auto" w:fill="auto"/>
          </w:tcPr>
          <w:p w14:paraId="5FB6D7E6"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40</w:t>
            </w:r>
          </w:p>
        </w:tc>
        <w:tc>
          <w:tcPr>
            <w:tcW w:w="540" w:type="dxa"/>
            <w:gridSpan w:val="2"/>
            <w:shd w:val="clear" w:color="auto" w:fill="auto"/>
          </w:tcPr>
          <w:p w14:paraId="04857FBB"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49</w:t>
            </w:r>
          </w:p>
        </w:tc>
        <w:tc>
          <w:tcPr>
            <w:tcW w:w="990" w:type="dxa"/>
            <w:shd w:val="clear" w:color="auto" w:fill="auto"/>
          </w:tcPr>
          <w:p w14:paraId="1081CF00"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5EEEF0F7"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49</w:t>
            </w:r>
          </w:p>
        </w:tc>
        <w:tc>
          <w:tcPr>
            <w:tcW w:w="992" w:type="dxa"/>
            <w:shd w:val="clear" w:color="auto" w:fill="auto"/>
          </w:tcPr>
          <w:p w14:paraId="0F9F15E4"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657" w:type="dxa"/>
            <w:shd w:val="clear" w:color="auto" w:fill="auto"/>
          </w:tcPr>
          <w:p w14:paraId="65177D5B"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20</w:t>
            </w:r>
          </w:p>
        </w:tc>
        <w:tc>
          <w:tcPr>
            <w:tcW w:w="236" w:type="dxa"/>
            <w:gridSpan w:val="2"/>
            <w:shd w:val="clear" w:color="auto" w:fill="auto"/>
          </w:tcPr>
          <w:p w14:paraId="5130E85F"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18" w:type="dxa"/>
            <w:gridSpan w:val="2"/>
            <w:shd w:val="clear" w:color="auto" w:fill="auto"/>
          </w:tcPr>
          <w:p w14:paraId="5C4F55F5"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20</w:t>
            </w:r>
          </w:p>
        </w:tc>
        <w:tc>
          <w:tcPr>
            <w:tcW w:w="236" w:type="dxa"/>
            <w:gridSpan w:val="2"/>
            <w:shd w:val="clear" w:color="auto" w:fill="auto"/>
          </w:tcPr>
          <w:p w14:paraId="6AA182D9"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5125BFC8"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880</w:t>
            </w:r>
          </w:p>
        </w:tc>
        <w:tc>
          <w:tcPr>
            <w:tcW w:w="236" w:type="dxa"/>
            <w:gridSpan w:val="2"/>
            <w:shd w:val="clear" w:color="auto" w:fill="auto"/>
          </w:tcPr>
          <w:p w14:paraId="303B4CA6"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6DF852D8"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892</w:t>
            </w:r>
          </w:p>
        </w:tc>
        <w:tc>
          <w:tcPr>
            <w:tcW w:w="236" w:type="dxa"/>
            <w:gridSpan w:val="2"/>
            <w:shd w:val="clear" w:color="auto" w:fill="auto"/>
          </w:tcPr>
          <w:p w14:paraId="6A8F20CD"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0FEA4DE3"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2ABAC925"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7" w:type="dxa"/>
            <w:gridSpan w:val="2"/>
            <w:shd w:val="clear" w:color="auto" w:fill="auto"/>
          </w:tcPr>
          <w:p w14:paraId="5AC35573"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12B201C9"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51FB29CD" w14:textId="77777777" w:rsidR="00C672DB" w:rsidRPr="00C8663D" w:rsidRDefault="00C672DB" w:rsidP="00C672DB">
            <w:pPr>
              <w:pStyle w:val="a"/>
              <w:tabs>
                <w:tab w:val="clear" w:pos="360"/>
                <w:tab w:val="clear" w:pos="720"/>
                <w:tab w:val="clear" w:pos="1080"/>
                <w:tab w:val="decimal" w:pos="504"/>
              </w:tabs>
              <w:spacing w:line="240" w:lineRule="atLeast"/>
              <w:ind w:left="-164" w:right="-108"/>
              <w:rPr>
                <w:rFonts w:cs="Times New Roman"/>
                <w:sz w:val="16"/>
                <w:szCs w:val="16"/>
                <w:lang w:val="en-US"/>
              </w:rPr>
            </w:pPr>
            <w:r>
              <w:rPr>
                <w:rFonts w:cs="Times New Roman"/>
                <w:sz w:val="16"/>
                <w:szCs w:val="16"/>
                <w:lang w:val="en-US"/>
              </w:rPr>
              <w:t>880</w:t>
            </w:r>
          </w:p>
        </w:tc>
        <w:tc>
          <w:tcPr>
            <w:tcW w:w="270" w:type="dxa"/>
            <w:gridSpan w:val="4"/>
          </w:tcPr>
          <w:p w14:paraId="2B7F76A4"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gridSpan w:val="3"/>
          </w:tcPr>
          <w:p w14:paraId="53F72AE6"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892</w:t>
            </w:r>
          </w:p>
        </w:tc>
        <w:tc>
          <w:tcPr>
            <w:tcW w:w="270" w:type="dxa"/>
            <w:gridSpan w:val="3"/>
          </w:tcPr>
          <w:p w14:paraId="4C3591AC"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3E223E57" w14:textId="77777777" w:rsidR="00C672DB" w:rsidRPr="00543AC2" w:rsidRDefault="00C672DB" w:rsidP="00C672DB">
            <w:pPr>
              <w:pStyle w:val="a"/>
              <w:tabs>
                <w:tab w:val="clear" w:pos="360"/>
                <w:tab w:val="clear" w:pos="720"/>
                <w:tab w:val="clear" w:pos="1080"/>
                <w:tab w:val="decimal" w:pos="436"/>
              </w:tabs>
              <w:spacing w:line="240" w:lineRule="atLeast"/>
              <w:ind w:left="-74" w:right="-108"/>
              <w:rPr>
                <w:rFonts w:cs="Times New Roman"/>
                <w:sz w:val="16"/>
                <w:szCs w:val="16"/>
                <w:lang w:val="en-US"/>
              </w:rPr>
            </w:pPr>
            <w:r>
              <w:rPr>
                <w:rFonts w:cs="Times New Roman"/>
                <w:sz w:val="16"/>
                <w:szCs w:val="16"/>
                <w:lang w:val="en-US"/>
              </w:rPr>
              <w:t>219</w:t>
            </w:r>
          </w:p>
        </w:tc>
        <w:tc>
          <w:tcPr>
            <w:tcW w:w="270" w:type="dxa"/>
            <w:gridSpan w:val="3"/>
          </w:tcPr>
          <w:p w14:paraId="42BE54B1" w14:textId="77777777" w:rsidR="00C672DB" w:rsidRPr="00543AC2" w:rsidRDefault="00C672DB" w:rsidP="00C672DB">
            <w:pPr>
              <w:pStyle w:val="a"/>
              <w:tabs>
                <w:tab w:val="clear" w:pos="360"/>
                <w:tab w:val="clear" w:pos="720"/>
                <w:tab w:val="clear" w:pos="1080"/>
                <w:tab w:val="decimal" w:pos="436"/>
                <w:tab w:val="decimal" w:pos="522"/>
              </w:tabs>
              <w:spacing w:line="240" w:lineRule="atLeast"/>
              <w:ind w:left="-108" w:right="-108"/>
              <w:rPr>
                <w:rFonts w:cs="Times New Roman"/>
                <w:sz w:val="16"/>
                <w:szCs w:val="16"/>
                <w:lang w:val="en-US"/>
              </w:rPr>
            </w:pPr>
          </w:p>
        </w:tc>
        <w:tc>
          <w:tcPr>
            <w:tcW w:w="720" w:type="dxa"/>
            <w:gridSpan w:val="4"/>
          </w:tcPr>
          <w:p w14:paraId="1AC3CFE9" w14:textId="77777777" w:rsidR="00C672DB" w:rsidRPr="00543AC2" w:rsidRDefault="00C672DB" w:rsidP="00C672DB">
            <w:pPr>
              <w:pStyle w:val="a"/>
              <w:tabs>
                <w:tab w:val="clear" w:pos="360"/>
                <w:tab w:val="clear" w:pos="720"/>
                <w:tab w:val="clear" w:pos="1080"/>
                <w:tab w:val="decimal" w:pos="436"/>
              </w:tabs>
              <w:spacing w:line="240" w:lineRule="atLeast"/>
              <w:ind w:left="-74" w:right="-108"/>
              <w:rPr>
                <w:rFonts w:cs="Times New Roman"/>
                <w:sz w:val="16"/>
                <w:szCs w:val="16"/>
                <w:lang w:val="en-US"/>
              </w:rPr>
            </w:pPr>
            <w:r>
              <w:rPr>
                <w:rFonts w:cs="Times New Roman"/>
                <w:sz w:val="16"/>
                <w:szCs w:val="16"/>
                <w:lang w:val="en-US"/>
              </w:rPr>
              <w:t>218</w:t>
            </w:r>
          </w:p>
        </w:tc>
      </w:tr>
      <w:tr w:rsidR="00C672DB" w:rsidRPr="00C8663D" w14:paraId="538EC4BF" w14:textId="77777777" w:rsidTr="00F749BE">
        <w:tc>
          <w:tcPr>
            <w:tcW w:w="2322" w:type="dxa"/>
            <w:shd w:val="clear" w:color="auto" w:fill="auto"/>
          </w:tcPr>
          <w:p w14:paraId="15A992AA" w14:textId="77777777" w:rsidR="00C672DB" w:rsidRPr="00C8663D" w:rsidRDefault="00C672DB" w:rsidP="00C672DB">
            <w:pPr>
              <w:pStyle w:val="10"/>
              <w:tabs>
                <w:tab w:val="left" w:pos="270"/>
              </w:tabs>
              <w:spacing w:line="240" w:lineRule="atLeast"/>
              <w:ind w:right="-468"/>
              <w:rPr>
                <w:rFonts w:cs="Times New Roman"/>
                <w:sz w:val="16"/>
                <w:szCs w:val="16"/>
                <w:lang w:val="en-US"/>
              </w:rPr>
            </w:pPr>
            <w:r w:rsidRPr="00C8663D">
              <w:rPr>
                <w:rFonts w:cs="Times New Roman"/>
                <w:sz w:val="16"/>
                <w:szCs w:val="16"/>
                <w:lang w:val="en-US"/>
              </w:rPr>
              <w:t>Loxley GTECH Technology</w:t>
            </w:r>
          </w:p>
        </w:tc>
        <w:tc>
          <w:tcPr>
            <w:tcW w:w="539" w:type="dxa"/>
            <w:shd w:val="clear" w:color="auto" w:fill="auto"/>
          </w:tcPr>
          <w:p w14:paraId="256C398F"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p>
        </w:tc>
        <w:tc>
          <w:tcPr>
            <w:tcW w:w="720" w:type="dxa"/>
            <w:gridSpan w:val="2"/>
            <w:shd w:val="clear" w:color="auto" w:fill="auto"/>
          </w:tcPr>
          <w:p w14:paraId="43E8E676"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gridSpan w:val="2"/>
            <w:shd w:val="clear" w:color="auto" w:fill="auto"/>
          </w:tcPr>
          <w:p w14:paraId="58DE0998"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90" w:type="dxa"/>
            <w:shd w:val="clear" w:color="auto" w:fill="auto"/>
          </w:tcPr>
          <w:p w14:paraId="5922E60E" w14:textId="77777777" w:rsidR="00C672DB" w:rsidRPr="00C8663D" w:rsidRDefault="00C672DB" w:rsidP="00C672DB">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540" w:type="dxa"/>
            <w:shd w:val="clear" w:color="auto" w:fill="auto"/>
          </w:tcPr>
          <w:p w14:paraId="2AE09F1F"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92" w:type="dxa"/>
            <w:shd w:val="clear" w:color="auto" w:fill="auto"/>
          </w:tcPr>
          <w:p w14:paraId="064541A8" w14:textId="77777777" w:rsidR="00C672DB" w:rsidRPr="00C8663D" w:rsidRDefault="00C672DB" w:rsidP="00C672DB">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57" w:type="dxa"/>
            <w:shd w:val="clear" w:color="auto" w:fill="auto"/>
          </w:tcPr>
          <w:p w14:paraId="29F471E5"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gridSpan w:val="2"/>
            <w:shd w:val="clear" w:color="auto" w:fill="auto"/>
          </w:tcPr>
          <w:p w14:paraId="21C229F2"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18" w:type="dxa"/>
            <w:gridSpan w:val="2"/>
            <w:shd w:val="clear" w:color="auto" w:fill="auto"/>
          </w:tcPr>
          <w:p w14:paraId="30CFF4E5"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gridSpan w:val="2"/>
            <w:shd w:val="clear" w:color="auto" w:fill="auto"/>
          </w:tcPr>
          <w:p w14:paraId="34F2AFB6"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5D4BADA3"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cs/>
                <w:lang w:val="en-US"/>
              </w:rPr>
            </w:pPr>
          </w:p>
        </w:tc>
        <w:tc>
          <w:tcPr>
            <w:tcW w:w="236" w:type="dxa"/>
            <w:gridSpan w:val="2"/>
            <w:shd w:val="clear" w:color="auto" w:fill="auto"/>
          </w:tcPr>
          <w:p w14:paraId="3B511BDC"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lang w:val="en-US"/>
              </w:rPr>
            </w:pPr>
          </w:p>
        </w:tc>
        <w:tc>
          <w:tcPr>
            <w:tcW w:w="664" w:type="dxa"/>
            <w:gridSpan w:val="2"/>
            <w:shd w:val="clear" w:color="auto" w:fill="auto"/>
          </w:tcPr>
          <w:p w14:paraId="31A69200"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cs/>
                <w:lang w:val="en-US"/>
              </w:rPr>
            </w:pPr>
          </w:p>
        </w:tc>
        <w:tc>
          <w:tcPr>
            <w:tcW w:w="236" w:type="dxa"/>
            <w:gridSpan w:val="2"/>
            <w:shd w:val="clear" w:color="auto" w:fill="auto"/>
          </w:tcPr>
          <w:p w14:paraId="5E3BE3FD"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3AA64085"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36" w:type="dxa"/>
            <w:gridSpan w:val="2"/>
            <w:shd w:val="clear" w:color="auto" w:fill="auto"/>
          </w:tcPr>
          <w:p w14:paraId="1705FF77"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7" w:type="dxa"/>
            <w:gridSpan w:val="2"/>
            <w:shd w:val="clear" w:color="auto" w:fill="auto"/>
          </w:tcPr>
          <w:p w14:paraId="5C264734"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gridSpan w:val="2"/>
          </w:tcPr>
          <w:p w14:paraId="438680F7"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1A0E4CDD" w14:textId="77777777" w:rsidR="00C672DB" w:rsidRPr="00C8663D" w:rsidRDefault="00C672DB" w:rsidP="00C672DB">
            <w:pPr>
              <w:pStyle w:val="a"/>
              <w:tabs>
                <w:tab w:val="clear" w:pos="360"/>
                <w:tab w:val="clear" w:pos="720"/>
                <w:tab w:val="clear" w:pos="1080"/>
                <w:tab w:val="decimal" w:pos="504"/>
              </w:tabs>
              <w:spacing w:line="240" w:lineRule="atLeast"/>
              <w:ind w:left="-164" w:right="-108"/>
              <w:rPr>
                <w:rFonts w:cs="Times New Roman"/>
                <w:sz w:val="16"/>
                <w:szCs w:val="16"/>
                <w:cs/>
                <w:lang w:val="en-US"/>
              </w:rPr>
            </w:pPr>
          </w:p>
        </w:tc>
        <w:tc>
          <w:tcPr>
            <w:tcW w:w="270" w:type="dxa"/>
            <w:gridSpan w:val="4"/>
          </w:tcPr>
          <w:p w14:paraId="31A7788D"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lang w:val="en-US"/>
              </w:rPr>
            </w:pPr>
          </w:p>
        </w:tc>
        <w:tc>
          <w:tcPr>
            <w:tcW w:w="630" w:type="dxa"/>
            <w:gridSpan w:val="3"/>
          </w:tcPr>
          <w:p w14:paraId="00C890E5"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cs/>
                <w:lang w:val="en-US"/>
              </w:rPr>
            </w:pPr>
          </w:p>
        </w:tc>
        <w:tc>
          <w:tcPr>
            <w:tcW w:w="270" w:type="dxa"/>
            <w:gridSpan w:val="3"/>
          </w:tcPr>
          <w:p w14:paraId="296B423D"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12D8D59D"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gridSpan w:val="3"/>
          </w:tcPr>
          <w:p w14:paraId="23879089"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4"/>
          </w:tcPr>
          <w:p w14:paraId="22C0A536"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r>
      <w:tr w:rsidR="00C672DB" w:rsidRPr="00C8663D" w14:paraId="73ECAE84" w14:textId="77777777" w:rsidTr="00F749BE">
        <w:tc>
          <w:tcPr>
            <w:tcW w:w="2322" w:type="dxa"/>
            <w:shd w:val="clear" w:color="auto" w:fill="auto"/>
          </w:tcPr>
          <w:p w14:paraId="271EB775" w14:textId="77777777" w:rsidR="00C672DB" w:rsidRPr="00C8663D" w:rsidRDefault="00C672DB" w:rsidP="00C672DB">
            <w:pPr>
              <w:pStyle w:val="10"/>
              <w:tabs>
                <w:tab w:val="left" w:pos="270"/>
              </w:tabs>
              <w:spacing w:line="240" w:lineRule="atLeast"/>
              <w:ind w:right="-468"/>
              <w:rPr>
                <w:rFonts w:cs="Times New Roman"/>
                <w:sz w:val="16"/>
                <w:szCs w:val="16"/>
                <w:lang w:val="en-US"/>
              </w:rPr>
            </w:pPr>
            <w:r>
              <w:rPr>
                <w:rFonts w:cs="Times New Roman"/>
                <w:sz w:val="16"/>
                <w:szCs w:val="16"/>
                <w:lang w:val="en-US"/>
              </w:rPr>
              <w:t xml:space="preserve">   Co., L</w:t>
            </w:r>
            <w:r w:rsidRPr="00C8663D">
              <w:rPr>
                <w:rFonts w:cs="Times New Roman"/>
                <w:sz w:val="16"/>
                <w:szCs w:val="16"/>
                <w:lang w:val="en-US"/>
              </w:rPr>
              <w:t>td.</w:t>
            </w:r>
          </w:p>
        </w:tc>
        <w:tc>
          <w:tcPr>
            <w:tcW w:w="539" w:type="dxa"/>
            <w:shd w:val="clear" w:color="auto" w:fill="auto"/>
          </w:tcPr>
          <w:p w14:paraId="6070BA0D"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r>
              <w:rPr>
                <w:rFonts w:ascii="Times New Roman" w:hAnsi="Times New Roman" w:cs="Times New Roman"/>
                <w:sz w:val="16"/>
                <w:szCs w:val="16"/>
              </w:rPr>
              <w:t>35</w:t>
            </w:r>
          </w:p>
        </w:tc>
        <w:tc>
          <w:tcPr>
            <w:tcW w:w="720" w:type="dxa"/>
            <w:gridSpan w:val="2"/>
            <w:shd w:val="clear" w:color="auto" w:fill="auto"/>
          </w:tcPr>
          <w:p w14:paraId="5F9E678D"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35</w:t>
            </w:r>
          </w:p>
        </w:tc>
        <w:tc>
          <w:tcPr>
            <w:tcW w:w="540" w:type="dxa"/>
            <w:gridSpan w:val="2"/>
            <w:shd w:val="clear" w:color="auto" w:fill="auto"/>
          </w:tcPr>
          <w:p w14:paraId="5AF77C77"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300</w:t>
            </w:r>
          </w:p>
        </w:tc>
        <w:tc>
          <w:tcPr>
            <w:tcW w:w="990" w:type="dxa"/>
            <w:shd w:val="clear" w:color="auto" w:fill="auto"/>
          </w:tcPr>
          <w:p w14:paraId="636EBED0"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2A9B2CBF"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300</w:t>
            </w:r>
          </w:p>
        </w:tc>
        <w:tc>
          <w:tcPr>
            <w:tcW w:w="992" w:type="dxa"/>
            <w:shd w:val="clear" w:color="auto" w:fill="auto"/>
          </w:tcPr>
          <w:p w14:paraId="1E10668B"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657" w:type="dxa"/>
            <w:shd w:val="clear" w:color="auto" w:fill="auto"/>
          </w:tcPr>
          <w:p w14:paraId="763A9D16"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105</w:t>
            </w:r>
          </w:p>
        </w:tc>
        <w:tc>
          <w:tcPr>
            <w:tcW w:w="236" w:type="dxa"/>
            <w:gridSpan w:val="2"/>
            <w:shd w:val="clear" w:color="auto" w:fill="auto"/>
          </w:tcPr>
          <w:p w14:paraId="41A956D8"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18" w:type="dxa"/>
            <w:gridSpan w:val="2"/>
            <w:shd w:val="clear" w:color="auto" w:fill="auto"/>
          </w:tcPr>
          <w:p w14:paraId="18756E12"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105</w:t>
            </w:r>
          </w:p>
        </w:tc>
        <w:tc>
          <w:tcPr>
            <w:tcW w:w="236" w:type="dxa"/>
            <w:gridSpan w:val="2"/>
            <w:shd w:val="clear" w:color="auto" w:fill="auto"/>
          </w:tcPr>
          <w:p w14:paraId="6C0C5498"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301643EE" w14:textId="77777777" w:rsidR="00C672DB" w:rsidRPr="00C8663D" w:rsidRDefault="00C672DB" w:rsidP="00C672DB">
            <w:pPr>
              <w:pStyle w:val="a"/>
              <w:tabs>
                <w:tab w:val="clear" w:pos="360"/>
                <w:tab w:val="clear" w:pos="720"/>
                <w:tab w:val="clear" w:pos="1080"/>
                <w:tab w:val="decimal" w:pos="286"/>
              </w:tabs>
              <w:spacing w:line="240" w:lineRule="atLeast"/>
              <w:ind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6138CCE9" w14:textId="77777777" w:rsidR="00C672DB" w:rsidRPr="00C8663D" w:rsidRDefault="00C672DB" w:rsidP="00C672DB">
            <w:pPr>
              <w:pStyle w:val="acctfourfigures"/>
              <w:tabs>
                <w:tab w:val="decimal" w:pos="1001"/>
              </w:tabs>
              <w:spacing w:line="240" w:lineRule="atLeast"/>
              <w:rPr>
                <w:rFonts w:cs="Times New Roman"/>
                <w:sz w:val="16"/>
                <w:szCs w:val="16"/>
              </w:rPr>
            </w:pPr>
          </w:p>
        </w:tc>
        <w:tc>
          <w:tcPr>
            <w:tcW w:w="664" w:type="dxa"/>
            <w:gridSpan w:val="2"/>
            <w:shd w:val="clear" w:color="auto" w:fill="auto"/>
          </w:tcPr>
          <w:p w14:paraId="5B1A0379" w14:textId="77777777" w:rsidR="00C672DB" w:rsidRPr="00C8663D" w:rsidRDefault="00C672DB" w:rsidP="00C672DB">
            <w:pPr>
              <w:pStyle w:val="a"/>
              <w:tabs>
                <w:tab w:val="clear" w:pos="360"/>
                <w:tab w:val="clear" w:pos="720"/>
                <w:tab w:val="clear" w:pos="1080"/>
                <w:tab w:val="decimal" w:pos="286"/>
              </w:tabs>
              <w:spacing w:line="240" w:lineRule="atLeast"/>
              <w:ind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10042A54" w14:textId="77777777" w:rsidR="00C672DB" w:rsidRPr="00C8663D" w:rsidRDefault="00C672DB" w:rsidP="00C672DB">
            <w:pPr>
              <w:pStyle w:val="a"/>
              <w:tabs>
                <w:tab w:val="clear" w:pos="360"/>
                <w:tab w:val="clear" w:pos="720"/>
                <w:tab w:val="clear" w:pos="1080"/>
                <w:tab w:val="decimal" w:pos="556"/>
                <w:tab w:val="decimal" w:pos="808"/>
              </w:tabs>
              <w:spacing w:line="240" w:lineRule="atLeast"/>
              <w:ind w:right="16"/>
              <w:rPr>
                <w:rFonts w:cs="Times New Roman"/>
                <w:sz w:val="16"/>
                <w:szCs w:val="16"/>
                <w:lang w:val="en-US"/>
              </w:rPr>
            </w:pPr>
          </w:p>
        </w:tc>
        <w:tc>
          <w:tcPr>
            <w:tcW w:w="628" w:type="dxa"/>
            <w:gridSpan w:val="2"/>
            <w:shd w:val="clear" w:color="auto" w:fill="auto"/>
          </w:tcPr>
          <w:p w14:paraId="0AD8852D"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2F79CCB7"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7" w:type="dxa"/>
            <w:gridSpan w:val="2"/>
            <w:shd w:val="clear" w:color="auto" w:fill="auto"/>
          </w:tcPr>
          <w:p w14:paraId="6EAF5940"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57FFE51C" w14:textId="77777777" w:rsidR="00C672DB" w:rsidRPr="00C8663D" w:rsidRDefault="00C672DB" w:rsidP="00C672DB">
            <w:pPr>
              <w:pStyle w:val="a"/>
              <w:tabs>
                <w:tab w:val="clear" w:pos="360"/>
                <w:tab w:val="clear" w:pos="720"/>
                <w:tab w:val="clear" w:pos="1080"/>
                <w:tab w:val="decimal" w:pos="556"/>
                <w:tab w:val="decimal" w:pos="808"/>
              </w:tabs>
              <w:spacing w:line="240" w:lineRule="atLeast"/>
              <w:ind w:right="16"/>
              <w:rPr>
                <w:rFonts w:cs="Times New Roman"/>
                <w:sz w:val="16"/>
                <w:szCs w:val="16"/>
                <w:lang w:val="en-US"/>
              </w:rPr>
            </w:pPr>
          </w:p>
        </w:tc>
        <w:tc>
          <w:tcPr>
            <w:tcW w:w="702" w:type="dxa"/>
            <w:gridSpan w:val="2"/>
          </w:tcPr>
          <w:p w14:paraId="0F053C91"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4"/>
          </w:tcPr>
          <w:p w14:paraId="56F12E89"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7D932FE2" w14:textId="77777777" w:rsidR="00C672DB" w:rsidRPr="00C8663D" w:rsidRDefault="00C672DB" w:rsidP="00C672DB">
            <w:pPr>
              <w:pStyle w:val="a"/>
              <w:tabs>
                <w:tab w:val="clear" w:pos="360"/>
                <w:tab w:val="clear" w:pos="720"/>
                <w:tab w:val="clear" w:pos="1080"/>
                <w:tab w:val="decimal" w:pos="286"/>
              </w:tabs>
              <w:spacing w:line="240" w:lineRule="atLeast"/>
              <w:ind w:right="-108"/>
              <w:rPr>
                <w:rFonts w:cs="Times New Roman"/>
                <w:sz w:val="16"/>
                <w:szCs w:val="16"/>
                <w:lang w:val="en-US"/>
              </w:rPr>
            </w:pPr>
            <w:r w:rsidRPr="00C8663D">
              <w:rPr>
                <w:rFonts w:cs="Times New Roman"/>
                <w:sz w:val="16"/>
                <w:szCs w:val="16"/>
                <w:lang w:val="en-US"/>
              </w:rPr>
              <w:t>-</w:t>
            </w:r>
          </w:p>
        </w:tc>
        <w:tc>
          <w:tcPr>
            <w:tcW w:w="270" w:type="dxa"/>
            <w:gridSpan w:val="3"/>
          </w:tcPr>
          <w:p w14:paraId="12A0E372" w14:textId="77777777" w:rsidR="00C672DB" w:rsidRPr="00C8663D" w:rsidRDefault="00C672DB" w:rsidP="00C672DB">
            <w:pPr>
              <w:pStyle w:val="a"/>
              <w:tabs>
                <w:tab w:val="clear" w:pos="360"/>
                <w:tab w:val="clear" w:pos="720"/>
                <w:tab w:val="clear" w:pos="1080"/>
                <w:tab w:val="decimal" w:pos="556"/>
                <w:tab w:val="decimal" w:pos="808"/>
              </w:tabs>
              <w:spacing w:line="240" w:lineRule="atLeast"/>
              <w:ind w:right="16"/>
              <w:rPr>
                <w:rFonts w:cs="Times New Roman"/>
                <w:sz w:val="16"/>
                <w:szCs w:val="16"/>
                <w:lang w:val="en-US"/>
              </w:rPr>
            </w:pPr>
          </w:p>
        </w:tc>
        <w:tc>
          <w:tcPr>
            <w:tcW w:w="630" w:type="dxa"/>
            <w:gridSpan w:val="3"/>
          </w:tcPr>
          <w:p w14:paraId="41424715"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26ADD316"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20" w:type="dxa"/>
            <w:gridSpan w:val="4"/>
          </w:tcPr>
          <w:p w14:paraId="7587C064"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C672DB" w:rsidRPr="00C8663D" w14:paraId="3FE00E5B" w14:textId="77777777" w:rsidTr="00F749BE">
        <w:tc>
          <w:tcPr>
            <w:tcW w:w="2322" w:type="dxa"/>
            <w:shd w:val="clear" w:color="auto" w:fill="auto"/>
          </w:tcPr>
          <w:p w14:paraId="59EFF743" w14:textId="77777777" w:rsidR="00C672DB" w:rsidRPr="00C8663D" w:rsidRDefault="00C672DB" w:rsidP="00C672DB">
            <w:pPr>
              <w:pStyle w:val="10"/>
              <w:tabs>
                <w:tab w:val="left" w:pos="270"/>
              </w:tabs>
              <w:spacing w:line="240" w:lineRule="atLeast"/>
              <w:ind w:right="-468"/>
              <w:rPr>
                <w:rFonts w:cs="Times New Roman"/>
                <w:sz w:val="16"/>
                <w:szCs w:val="16"/>
                <w:lang w:val="en-US"/>
              </w:rPr>
            </w:pPr>
            <w:r w:rsidRPr="00C8663D">
              <w:rPr>
                <w:rFonts w:cs="Times New Roman"/>
                <w:sz w:val="16"/>
                <w:szCs w:val="16"/>
                <w:lang w:val="en-US"/>
              </w:rPr>
              <w:t>Thanthiya Technology Co., Ltd.</w:t>
            </w:r>
          </w:p>
        </w:tc>
        <w:tc>
          <w:tcPr>
            <w:tcW w:w="539" w:type="dxa"/>
            <w:shd w:val="clear" w:color="auto" w:fill="auto"/>
          </w:tcPr>
          <w:p w14:paraId="65EDA22D"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r>
              <w:rPr>
                <w:rFonts w:ascii="Times New Roman" w:hAnsi="Times New Roman" w:cs="Times New Roman"/>
                <w:sz w:val="16"/>
                <w:szCs w:val="16"/>
              </w:rPr>
              <w:t>30</w:t>
            </w:r>
          </w:p>
        </w:tc>
        <w:tc>
          <w:tcPr>
            <w:tcW w:w="720" w:type="dxa"/>
            <w:gridSpan w:val="2"/>
            <w:shd w:val="clear" w:color="auto" w:fill="auto"/>
          </w:tcPr>
          <w:p w14:paraId="68737435"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30</w:t>
            </w:r>
          </w:p>
        </w:tc>
        <w:tc>
          <w:tcPr>
            <w:tcW w:w="540" w:type="dxa"/>
            <w:gridSpan w:val="2"/>
            <w:shd w:val="clear" w:color="auto" w:fill="auto"/>
          </w:tcPr>
          <w:p w14:paraId="303E099E"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11</w:t>
            </w:r>
          </w:p>
        </w:tc>
        <w:tc>
          <w:tcPr>
            <w:tcW w:w="990" w:type="dxa"/>
            <w:shd w:val="clear" w:color="auto" w:fill="auto"/>
          </w:tcPr>
          <w:p w14:paraId="5703CF9C"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48406C03"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11</w:t>
            </w:r>
          </w:p>
        </w:tc>
        <w:tc>
          <w:tcPr>
            <w:tcW w:w="992" w:type="dxa"/>
            <w:shd w:val="clear" w:color="auto" w:fill="auto"/>
          </w:tcPr>
          <w:p w14:paraId="6A7C8ED9"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657" w:type="dxa"/>
            <w:shd w:val="clear" w:color="auto" w:fill="auto"/>
          </w:tcPr>
          <w:p w14:paraId="4780F9EA"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Pr>
                <w:rFonts w:cs="Times New Roman"/>
                <w:sz w:val="16"/>
                <w:szCs w:val="16"/>
                <w:lang w:val="en-US"/>
              </w:rPr>
              <w:t>15</w:t>
            </w:r>
          </w:p>
        </w:tc>
        <w:tc>
          <w:tcPr>
            <w:tcW w:w="236" w:type="dxa"/>
            <w:gridSpan w:val="2"/>
            <w:shd w:val="clear" w:color="auto" w:fill="auto"/>
          </w:tcPr>
          <w:p w14:paraId="3A00731B"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18" w:type="dxa"/>
            <w:gridSpan w:val="2"/>
            <w:shd w:val="clear" w:color="auto" w:fill="auto"/>
          </w:tcPr>
          <w:p w14:paraId="3E4C9844"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Pr>
                <w:rFonts w:cs="Times New Roman"/>
                <w:sz w:val="16"/>
                <w:szCs w:val="16"/>
                <w:lang w:val="en-US"/>
              </w:rPr>
              <w:t>15</w:t>
            </w:r>
          </w:p>
        </w:tc>
        <w:tc>
          <w:tcPr>
            <w:tcW w:w="236" w:type="dxa"/>
            <w:gridSpan w:val="2"/>
            <w:shd w:val="clear" w:color="auto" w:fill="auto"/>
          </w:tcPr>
          <w:p w14:paraId="1B7A5128"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3E8826F3"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13</w:t>
            </w:r>
          </w:p>
        </w:tc>
        <w:tc>
          <w:tcPr>
            <w:tcW w:w="236" w:type="dxa"/>
            <w:gridSpan w:val="2"/>
            <w:shd w:val="clear" w:color="auto" w:fill="auto"/>
          </w:tcPr>
          <w:p w14:paraId="084B13B2"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433F37DB"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20</w:t>
            </w:r>
          </w:p>
        </w:tc>
        <w:tc>
          <w:tcPr>
            <w:tcW w:w="236" w:type="dxa"/>
            <w:gridSpan w:val="2"/>
            <w:shd w:val="clear" w:color="auto" w:fill="auto"/>
          </w:tcPr>
          <w:p w14:paraId="6B4E9C21"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41C89A72"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47D9D604" w14:textId="77777777" w:rsidR="00C672DB" w:rsidRPr="00C8663D" w:rsidRDefault="00C672DB" w:rsidP="00C672DB">
            <w:pPr>
              <w:pStyle w:val="acctfourfigures"/>
              <w:tabs>
                <w:tab w:val="decimal" w:pos="1001"/>
              </w:tabs>
              <w:spacing w:line="240" w:lineRule="atLeast"/>
              <w:rPr>
                <w:rFonts w:cs="Times New Roman"/>
                <w:sz w:val="16"/>
                <w:szCs w:val="16"/>
              </w:rPr>
            </w:pPr>
          </w:p>
        </w:tc>
        <w:tc>
          <w:tcPr>
            <w:tcW w:w="727" w:type="dxa"/>
            <w:gridSpan w:val="2"/>
            <w:shd w:val="clear" w:color="auto" w:fill="auto"/>
          </w:tcPr>
          <w:p w14:paraId="0AF41FB0"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52705A4F"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3B456B75" w14:textId="77777777" w:rsidR="00C672DB" w:rsidRPr="00C8663D" w:rsidRDefault="00C672DB" w:rsidP="00C672DB">
            <w:pPr>
              <w:pStyle w:val="a"/>
              <w:tabs>
                <w:tab w:val="clear" w:pos="360"/>
                <w:tab w:val="clear" w:pos="720"/>
                <w:tab w:val="clear" w:pos="1080"/>
                <w:tab w:val="decimal" w:pos="504"/>
              </w:tabs>
              <w:spacing w:line="240" w:lineRule="atLeast"/>
              <w:ind w:left="-164" w:right="-108"/>
              <w:rPr>
                <w:rFonts w:cs="Times New Roman"/>
                <w:sz w:val="16"/>
                <w:szCs w:val="16"/>
                <w:lang w:val="en-US"/>
              </w:rPr>
            </w:pPr>
            <w:r>
              <w:rPr>
                <w:rFonts w:cs="Times New Roman"/>
                <w:sz w:val="16"/>
                <w:szCs w:val="16"/>
                <w:lang w:val="en-US"/>
              </w:rPr>
              <w:t>13</w:t>
            </w:r>
          </w:p>
        </w:tc>
        <w:tc>
          <w:tcPr>
            <w:tcW w:w="270" w:type="dxa"/>
            <w:gridSpan w:val="4"/>
          </w:tcPr>
          <w:p w14:paraId="71382A6A"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gridSpan w:val="3"/>
          </w:tcPr>
          <w:p w14:paraId="12C00638"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20</w:t>
            </w:r>
          </w:p>
        </w:tc>
        <w:tc>
          <w:tcPr>
            <w:tcW w:w="270" w:type="dxa"/>
            <w:gridSpan w:val="3"/>
          </w:tcPr>
          <w:p w14:paraId="6BBB406C"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09A36447"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5C4AA0C7"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20" w:type="dxa"/>
            <w:gridSpan w:val="4"/>
          </w:tcPr>
          <w:p w14:paraId="3606D9D8"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C672DB" w:rsidRPr="00C8663D" w14:paraId="27CF897D" w14:textId="77777777" w:rsidTr="00F749BE">
        <w:tc>
          <w:tcPr>
            <w:tcW w:w="2322" w:type="dxa"/>
            <w:shd w:val="clear" w:color="auto" w:fill="auto"/>
          </w:tcPr>
          <w:p w14:paraId="11939F90" w14:textId="77777777" w:rsidR="00C672DB" w:rsidRPr="00C8663D" w:rsidRDefault="00C672DB" w:rsidP="00C672DB">
            <w:pPr>
              <w:pStyle w:val="10"/>
              <w:tabs>
                <w:tab w:val="left" w:pos="270"/>
              </w:tabs>
              <w:spacing w:line="240" w:lineRule="atLeast"/>
              <w:ind w:right="-468"/>
              <w:rPr>
                <w:rFonts w:cs="Times New Roman"/>
                <w:sz w:val="16"/>
                <w:szCs w:val="16"/>
                <w:lang w:val="en-US"/>
              </w:rPr>
            </w:pPr>
            <w:r w:rsidRPr="00C8663D">
              <w:rPr>
                <w:rFonts w:cs="Times New Roman"/>
                <w:sz w:val="16"/>
                <w:szCs w:val="16"/>
                <w:cs/>
              </w:rPr>
              <w:t>Wisdom Vast Company</w:t>
            </w:r>
            <w:r w:rsidRPr="00C8663D">
              <w:rPr>
                <w:rFonts w:cs="Times New Roman"/>
                <w:sz w:val="16"/>
                <w:szCs w:val="16"/>
                <w:lang w:val="en-US"/>
              </w:rPr>
              <w:t xml:space="preserve"> Limited</w:t>
            </w:r>
          </w:p>
        </w:tc>
        <w:tc>
          <w:tcPr>
            <w:tcW w:w="539" w:type="dxa"/>
            <w:shd w:val="clear" w:color="auto" w:fill="auto"/>
          </w:tcPr>
          <w:p w14:paraId="675D1D5E"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r>
              <w:rPr>
                <w:rFonts w:ascii="Times New Roman" w:hAnsi="Times New Roman" w:cs="Times New Roman"/>
                <w:sz w:val="16"/>
                <w:szCs w:val="16"/>
              </w:rPr>
              <w:t>30</w:t>
            </w:r>
          </w:p>
        </w:tc>
        <w:tc>
          <w:tcPr>
            <w:tcW w:w="720" w:type="dxa"/>
            <w:gridSpan w:val="2"/>
            <w:shd w:val="clear" w:color="auto" w:fill="auto"/>
          </w:tcPr>
          <w:p w14:paraId="7A3C98FB"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30</w:t>
            </w:r>
          </w:p>
        </w:tc>
        <w:tc>
          <w:tcPr>
            <w:tcW w:w="540" w:type="dxa"/>
            <w:gridSpan w:val="2"/>
            <w:shd w:val="clear" w:color="auto" w:fill="auto"/>
          </w:tcPr>
          <w:p w14:paraId="01C5BC5D"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10</w:t>
            </w:r>
          </w:p>
        </w:tc>
        <w:tc>
          <w:tcPr>
            <w:tcW w:w="990" w:type="dxa"/>
            <w:shd w:val="clear" w:color="auto" w:fill="auto"/>
          </w:tcPr>
          <w:p w14:paraId="19D7F3E9"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0CB4E700"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10</w:t>
            </w:r>
          </w:p>
        </w:tc>
        <w:tc>
          <w:tcPr>
            <w:tcW w:w="992" w:type="dxa"/>
            <w:shd w:val="clear" w:color="auto" w:fill="auto"/>
          </w:tcPr>
          <w:p w14:paraId="130E9BB5"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657" w:type="dxa"/>
            <w:shd w:val="clear" w:color="auto" w:fill="auto"/>
          </w:tcPr>
          <w:p w14:paraId="327824C7"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5</w:t>
            </w:r>
          </w:p>
        </w:tc>
        <w:tc>
          <w:tcPr>
            <w:tcW w:w="236" w:type="dxa"/>
            <w:gridSpan w:val="2"/>
            <w:shd w:val="clear" w:color="auto" w:fill="auto"/>
          </w:tcPr>
          <w:p w14:paraId="4627BEB5"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18" w:type="dxa"/>
            <w:gridSpan w:val="2"/>
            <w:shd w:val="clear" w:color="auto" w:fill="auto"/>
          </w:tcPr>
          <w:p w14:paraId="7DCC0C7A"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5</w:t>
            </w:r>
          </w:p>
        </w:tc>
        <w:tc>
          <w:tcPr>
            <w:tcW w:w="236" w:type="dxa"/>
            <w:gridSpan w:val="2"/>
            <w:shd w:val="clear" w:color="auto" w:fill="auto"/>
          </w:tcPr>
          <w:p w14:paraId="1807A5A6"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786A988F"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4</w:t>
            </w:r>
          </w:p>
        </w:tc>
        <w:tc>
          <w:tcPr>
            <w:tcW w:w="236" w:type="dxa"/>
            <w:gridSpan w:val="2"/>
            <w:shd w:val="clear" w:color="auto" w:fill="auto"/>
          </w:tcPr>
          <w:p w14:paraId="2C6B9C30"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3753A931"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4</w:t>
            </w:r>
          </w:p>
        </w:tc>
        <w:tc>
          <w:tcPr>
            <w:tcW w:w="236" w:type="dxa"/>
            <w:gridSpan w:val="2"/>
            <w:shd w:val="clear" w:color="auto" w:fill="auto"/>
          </w:tcPr>
          <w:p w14:paraId="1F8E88C8"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3A221B2D"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497961DE" w14:textId="77777777" w:rsidR="00C672DB" w:rsidRPr="00C8663D" w:rsidRDefault="00C672DB" w:rsidP="00C672DB">
            <w:pPr>
              <w:pStyle w:val="acctfourfigures"/>
              <w:tabs>
                <w:tab w:val="decimal" w:pos="1001"/>
              </w:tabs>
              <w:spacing w:line="240" w:lineRule="atLeast"/>
              <w:rPr>
                <w:rFonts w:cs="Times New Roman"/>
                <w:sz w:val="16"/>
                <w:szCs w:val="16"/>
              </w:rPr>
            </w:pPr>
          </w:p>
        </w:tc>
        <w:tc>
          <w:tcPr>
            <w:tcW w:w="727" w:type="dxa"/>
            <w:gridSpan w:val="2"/>
            <w:shd w:val="clear" w:color="auto" w:fill="auto"/>
          </w:tcPr>
          <w:p w14:paraId="50AC574A"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7E9DA352"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008F8125" w14:textId="77777777" w:rsidR="00C672DB" w:rsidRPr="00C8663D" w:rsidRDefault="00C672DB" w:rsidP="00C672DB">
            <w:pPr>
              <w:pStyle w:val="a"/>
              <w:tabs>
                <w:tab w:val="clear" w:pos="360"/>
                <w:tab w:val="clear" w:pos="720"/>
                <w:tab w:val="clear" w:pos="1080"/>
                <w:tab w:val="decimal" w:pos="504"/>
              </w:tabs>
              <w:spacing w:line="240" w:lineRule="atLeast"/>
              <w:ind w:left="-164" w:right="-108"/>
              <w:rPr>
                <w:rFonts w:cs="Times New Roman"/>
                <w:sz w:val="16"/>
                <w:szCs w:val="16"/>
                <w:lang w:val="en-US"/>
              </w:rPr>
            </w:pPr>
            <w:r>
              <w:rPr>
                <w:rFonts w:cs="Times New Roman"/>
                <w:sz w:val="16"/>
                <w:szCs w:val="16"/>
                <w:lang w:val="en-US"/>
              </w:rPr>
              <w:t>4</w:t>
            </w:r>
          </w:p>
        </w:tc>
        <w:tc>
          <w:tcPr>
            <w:tcW w:w="270" w:type="dxa"/>
            <w:gridSpan w:val="4"/>
          </w:tcPr>
          <w:p w14:paraId="1C5A21C4"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gridSpan w:val="3"/>
          </w:tcPr>
          <w:p w14:paraId="48CE0DF5"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4</w:t>
            </w:r>
          </w:p>
        </w:tc>
        <w:tc>
          <w:tcPr>
            <w:tcW w:w="270" w:type="dxa"/>
            <w:gridSpan w:val="3"/>
          </w:tcPr>
          <w:p w14:paraId="23FA465C" w14:textId="77777777" w:rsidR="00C672DB" w:rsidRPr="00C8663D" w:rsidRDefault="00C672DB" w:rsidP="00C672DB">
            <w:pPr>
              <w:pStyle w:val="a"/>
              <w:tabs>
                <w:tab w:val="clear" w:pos="360"/>
                <w:tab w:val="clear" w:pos="720"/>
                <w:tab w:val="clear" w:pos="1080"/>
                <w:tab w:val="decimal" w:pos="556"/>
                <w:tab w:val="decimal" w:pos="808"/>
              </w:tabs>
              <w:spacing w:line="240" w:lineRule="atLeast"/>
              <w:ind w:right="16"/>
              <w:rPr>
                <w:rFonts w:cs="Times New Roman"/>
                <w:sz w:val="16"/>
                <w:szCs w:val="16"/>
                <w:lang w:val="en-US"/>
              </w:rPr>
            </w:pPr>
          </w:p>
        </w:tc>
        <w:tc>
          <w:tcPr>
            <w:tcW w:w="630" w:type="dxa"/>
            <w:gridSpan w:val="3"/>
          </w:tcPr>
          <w:p w14:paraId="536A0B31"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263C337D"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20" w:type="dxa"/>
            <w:gridSpan w:val="4"/>
          </w:tcPr>
          <w:p w14:paraId="6E901055"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C672DB" w:rsidRPr="00C8663D" w14:paraId="29B45A03" w14:textId="77777777" w:rsidTr="00F749BE">
        <w:tc>
          <w:tcPr>
            <w:tcW w:w="2322" w:type="dxa"/>
            <w:shd w:val="clear" w:color="auto" w:fill="auto"/>
          </w:tcPr>
          <w:p w14:paraId="5FDA3695" w14:textId="77777777" w:rsidR="00C672DB" w:rsidRPr="00C8663D" w:rsidRDefault="00C672DB" w:rsidP="00C672DB">
            <w:pPr>
              <w:pStyle w:val="10"/>
              <w:tabs>
                <w:tab w:val="left" w:pos="270"/>
              </w:tabs>
              <w:spacing w:line="240" w:lineRule="atLeast"/>
              <w:ind w:right="-468"/>
              <w:rPr>
                <w:rFonts w:cs="Times New Roman"/>
                <w:sz w:val="16"/>
                <w:szCs w:val="16"/>
                <w:lang w:val="en-US"/>
              </w:rPr>
            </w:pPr>
            <w:r w:rsidRPr="00C8663D">
              <w:rPr>
                <w:rFonts w:cs="Times New Roman"/>
                <w:sz w:val="16"/>
                <w:szCs w:val="16"/>
                <w:lang w:val="en-US"/>
              </w:rPr>
              <w:t xml:space="preserve">Mobile Innovation Co., Ltd. </w:t>
            </w:r>
          </w:p>
        </w:tc>
        <w:tc>
          <w:tcPr>
            <w:tcW w:w="539" w:type="dxa"/>
            <w:shd w:val="clear" w:color="auto" w:fill="auto"/>
          </w:tcPr>
          <w:p w14:paraId="516CD87B"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r>
              <w:rPr>
                <w:rFonts w:ascii="Times New Roman" w:hAnsi="Times New Roman" w:cs="Times New Roman"/>
                <w:sz w:val="16"/>
                <w:szCs w:val="16"/>
              </w:rPr>
              <w:t>27</w:t>
            </w:r>
          </w:p>
        </w:tc>
        <w:tc>
          <w:tcPr>
            <w:tcW w:w="720" w:type="dxa"/>
            <w:gridSpan w:val="2"/>
            <w:shd w:val="clear" w:color="auto" w:fill="auto"/>
          </w:tcPr>
          <w:p w14:paraId="57B9C52B"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27</w:t>
            </w:r>
          </w:p>
        </w:tc>
        <w:tc>
          <w:tcPr>
            <w:tcW w:w="540" w:type="dxa"/>
            <w:gridSpan w:val="2"/>
            <w:shd w:val="clear" w:color="auto" w:fill="auto"/>
          </w:tcPr>
          <w:p w14:paraId="0CCDDE56"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184</w:t>
            </w:r>
          </w:p>
        </w:tc>
        <w:tc>
          <w:tcPr>
            <w:tcW w:w="990" w:type="dxa"/>
            <w:shd w:val="clear" w:color="auto" w:fill="auto"/>
          </w:tcPr>
          <w:p w14:paraId="50D7494E"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6E241AC9"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184</w:t>
            </w:r>
          </w:p>
        </w:tc>
        <w:tc>
          <w:tcPr>
            <w:tcW w:w="992" w:type="dxa"/>
            <w:shd w:val="clear" w:color="auto" w:fill="auto"/>
          </w:tcPr>
          <w:p w14:paraId="7A248EF9"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657" w:type="dxa"/>
            <w:shd w:val="clear" w:color="auto" w:fill="auto"/>
          </w:tcPr>
          <w:p w14:paraId="678DCD55"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50</w:t>
            </w:r>
          </w:p>
        </w:tc>
        <w:tc>
          <w:tcPr>
            <w:tcW w:w="236" w:type="dxa"/>
            <w:gridSpan w:val="2"/>
            <w:shd w:val="clear" w:color="auto" w:fill="auto"/>
          </w:tcPr>
          <w:p w14:paraId="460B1EDA"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18" w:type="dxa"/>
            <w:gridSpan w:val="2"/>
            <w:shd w:val="clear" w:color="auto" w:fill="auto"/>
          </w:tcPr>
          <w:p w14:paraId="33AB7D65"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50</w:t>
            </w:r>
          </w:p>
        </w:tc>
        <w:tc>
          <w:tcPr>
            <w:tcW w:w="236" w:type="dxa"/>
            <w:gridSpan w:val="2"/>
            <w:shd w:val="clear" w:color="auto" w:fill="auto"/>
          </w:tcPr>
          <w:p w14:paraId="54F64A41"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078B9328"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23</w:t>
            </w:r>
          </w:p>
        </w:tc>
        <w:tc>
          <w:tcPr>
            <w:tcW w:w="236" w:type="dxa"/>
            <w:gridSpan w:val="2"/>
            <w:shd w:val="clear" w:color="auto" w:fill="auto"/>
          </w:tcPr>
          <w:p w14:paraId="10991C75"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5CE56D73"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21</w:t>
            </w:r>
          </w:p>
        </w:tc>
        <w:tc>
          <w:tcPr>
            <w:tcW w:w="236" w:type="dxa"/>
            <w:gridSpan w:val="2"/>
            <w:shd w:val="clear" w:color="auto" w:fill="auto"/>
          </w:tcPr>
          <w:p w14:paraId="68A4B06A"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1110B1F8"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48883A4E" w14:textId="77777777" w:rsidR="00C672DB" w:rsidRPr="00C8663D" w:rsidRDefault="00C672DB" w:rsidP="00C672DB">
            <w:pPr>
              <w:pStyle w:val="acctfourfigures"/>
              <w:tabs>
                <w:tab w:val="decimal" w:pos="1001"/>
              </w:tabs>
              <w:spacing w:line="240" w:lineRule="atLeast"/>
              <w:rPr>
                <w:rFonts w:cs="Times New Roman"/>
                <w:sz w:val="16"/>
                <w:szCs w:val="16"/>
              </w:rPr>
            </w:pPr>
          </w:p>
        </w:tc>
        <w:tc>
          <w:tcPr>
            <w:tcW w:w="727" w:type="dxa"/>
            <w:gridSpan w:val="2"/>
            <w:shd w:val="clear" w:color="auto" w:fill="auto"/>
          </w:tcPr>
          <w:p w14:paraId="2D31998E"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62DCA08B"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4507EB08" w14:textId="77777777" w:rsidR="00C672DB" w:rsidRPr="00C8663D" w:rsidRDefault="00C672DB" w:rsidP="00C672DB">
            <w:pPr>
              <w:pStyle w:val="a"/>
              <w:tabs>
                <w:tab w:val="clear" w:pos="360"/>
                <w:tab w:val="clear" w:pos="720"/>
                <w:tab w:val="clear" w:pos="1080"/>
                <w:tab w:val="decimal" w:pos="504"/>
              </w:tabs>
              <w:spacing w:line="240" w:lineRule="atLeast"/>
              <w:ind w:left="-164" w:right="-108"/>
              <w:rPr>
                <w:rFonts w:cs="Times New Roman"/>
                <w:sz w:val="16"/>
                <w:szCs w:val="16"/>
                <w:lang w:val="en-US"/>
              </w:rPr>
            </w:pPr>
            <w:r>
              <w:rPr>
                <w:rFonts w:cs="Times New Roman"/>
                <w:sz w:val="16"/>
                <w:szCs w:val="16"/>
                <w:lang w:val="en-US"/>
              </w:rPr>
              <w:t>23</w:t>
            </w:r>
          </w:p>
        </w:tc>
        <w:tc>
          <w:tcPr>
            <w:tcW w:w="270" w:type="dxa"/>
            <w:gridSpan w:val="4"/>
          </w:tcPr>
          <w:p w14:paraId="5BD07961"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gridSpan w:val="3"/>
          </w:tcPr>
          <w:p w14:paraId="67CD7885"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21</w:t>
            </w:r>
          </w:p>
        </w:tc>
        <w:tc>
          <w:tcPr>
            <w:tcW w:w="270" w:type="dxa"/>
            <w:gridSpan w:val="3"/>
          </w:tcPr>
          <w:p w14:paraId="509570F0"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101A933D"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668F3BC9"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20" w:type="dxa"/>
            <w:gridSpan w:val="4"/>
          </w:tcPr>
          <w:p w14:paraId="1FF589CE"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C672DB" w:rsidRPr="00C8663D" w14:paraId="6F4C88B8" w14:textId="77777777" w:rsidTr="00F749BE">
        <w:tc>
          <w:tcPr>
            <w:tcW w:w="2322" w:type="dxa"/>
            <w:shd w:val="clear" w:color="auto" w:fill="auto"/>
          </w:tcPr>
          <w:p w14:paraId="06EDE515" w14:textId="77777777" w:rsidR="00C672DB" w:rsidRPr="00C8663D" w:rsidRDefault="00C672DB" w:rsidP="00C672DB">
            <w:pPr>
              <w:pStyle w:val="10"/>
              <w:tabs>
                <w:tab w:val="left" w:pos="270"/>
              </w:tabs>
              <w:spacing w:line="240" w:lineRule="atLeast"/>
              <w:ind w:right="-468"/>
              <w:rPr>
                <w:rFonts w:cs="Times New Roman"/>
                <w:sz w:val="16"/>
                <w:szCs w:val="16"/>
                <w:lang w:val="en-US"/>
              </w:rPr>
            </w:pPr>
            <w:r w:rsidRPr="00C8663D">
              <w:rPr>
                <w:rFonts w:cs="Times New Roman"/>
                <w:sz w:val="16"/>
                <w:szCs w:val="16"/>
                <w:lang w:val="en-US"/>
              </w:rPr>
              <w:t>Foseco (Thailand)</w:t>
            </w:r>
            <w:r w:rsidRPr="00C8663D">
              <w:rPr>
                <w:rFonts w:cs="Times New Roman"/>
                <w:sz w:val="16"/>
                <w:szCs w:val="16"/>
                <w:cs/>
                <w:lang w:val="en-US"/>
              </w:rPr>
              <w:t xml:space="preserve"> </w:t>
            </w:r>
            <w:r w:rsidRPr="00C8663D">
              <w:rPr>
                <w:rFonts w:cs="Times New Roman"/>
                <w:sz w:val="16"/>
                <w:szCs w:val="16"/>
                <w:lang w:val="en-US"/>
              </w:rPr>
              <w:t>Limited</w:t>
            </w:r>
          </w:p>
        </w:tc>
        <w:tc>
          <w:tcPr>
            <w:tcW w:w="539" w:type="dxa"/>
            <w:shd w:val="clear" w:color="auto" w:fill="auto"/>
          </w:tcPr>
          <w:p w14:paraId="6F7A0EBF"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r>
              <w:rPr>
                <w:rFonts w:ascii="Times New Roman" w:hAnsi="Times New Roman" w:cs="Times New Roman"/>
                <w:sz w:val="16"/>
                <w:szCs w:val="16"/>
              </w:rPr>
              <w:t>26</w:t>
            </w:r>
          </w:p>
        </w:tc>
        <w:tc>
          <w:tcPr>
            <w:tcW w:w="720" w:type="dxa"/>
            <w:gridSpan w:val="2"/>
            <w:shd w:val="clear" w:color="auto" w:fill="auto"/>
          </w:tcPr>
          <w:p w14:paraId="3894B777"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26</w:t>
            </w:r>
          </w:p>
        </w:tc>
        <w:tc>
          <w:tcPr>
            <w:tcW w:w="540" w:type="dxa"/>
            <w:gridSpan w:val="2"/>
            <w:shd w:val="clear" w:color="auto" w:fill="auto"/>
          </w:tcPr>
          <w:p w14:paraId="3C4F104B"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10</w:t>
            </w:r>
          </w:p>
        </w:tc>
        <w:tc>
          <w:tcPr>
            <w:tcW w:w="990" w:type="dxa"/>
            <w:shd w:val="clear" w:color="auto" w:fill="auto"/>
          </w:tcPr>
          <w:p w14:paraId="4030F2B3"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30DB949F"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10</w:t>
            </w:r>
          </w:p>
        </w:tc>
        <w:tc>
          <w:tcPr>
            <w:tcW w:w="992" w:type="dxa"/>
            <w:shd w:val="clear" w:color="auto" w:fill="auto"/>
          </w:tcPr>
          <w:p w14:paraId="72E15833"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657" w:type="dxa"/>
            <w:shd w:val="clear" w:color="auto" w:fill="auto"/>
          </w:tcPr>
          <w:p w14:paraId="4A017E75"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3</w:t>
            </w:r>
          </w:p>
        </w:tc>
        <w:tc>
          <w:tcPr>
            <w:tcW w:w="236" w:type="dxa"/>
            <w:gridSpan w:val="2"/>
            <w:shd w:val="clear" w:color="auto" w:fill="auto"/>
          </w:tcPr>
          <w:p w14:paraId="365D37EE"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18" w:type="dxa"/>
            <w:gridSpan w:val="2"/>
            <w:shd w:val="clear" w:color="auto" w:fill="auto"/>
          </w:tcPr>
          <w:p w14:paraId="31376EBE"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3</w:t>
            </w:r>
          </w:p>
        </w:tc>
        <w:tc>
          <w:tcPr>
            <w:tcW w:w="236" w:type="dxa"/>
            <w:gridSpan w:val="2"/>
            <w:shd w:val="clear" w:color="auto" w:fill="auto"/>
          </w:tcPr>
          <w:p w14:paraId="36A03B3A"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3C0CEF7F"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19</w:t>
            </w:r>
          </w:p>
        </w:tc>
        <w:tc>
          <w:tcPr>
            <w:tcW w:w="236" w:type="dxa"/>
            <w:gridSpan w:val="2"/>
            <w:shd w:val="clear" w:color="auto" w:fill="auto"/>
          </w:tcPr>
          <w:p w14:paraId="574CA34B"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32214B04"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21</w:t>
            </w:r>
          </w:p>
        </w:tc>
        <w:tc>
          <w:tcPr>
            <w:tcW w:w="236" w:type="dxa"/>
            <w:gridSpan w:val="2"/>
            <w:shd w:val="clear" w:color="auto" w:fill="auto"/>
          </w:tcPr>
          <w:p w14:paraId="424798F7"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4FC424A1"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32BE19B8" w14:textId="77777777" w:rsidR="00C672DB" w:rsidRPr="00C8663D" w:rsidRDefault="00C672DB" w:rsidP="00C672DB">
            <w:pPr>
              <w:pStyle w:val="acctfourfigures"/>
              <w:tabs>
                <w:tab w:val="decimal" w:pos="1001"/>
              </w:tabs>
              <w:spacing w:line="240" w:lineRule="atLeast"/>
              <w:rPr>
                <w:rFonts w:cs="Times New Roman"/>
                <w:sz w:val="16"/>
                <w:szCs w:val="16"/>
              </w:rPr>
            </w:pPr>
          </w:p>
        </w:tc>
        <w:tc>
          <w:tcPr>
            <w:tcW w:w="727" w:type="dxa"/>
            <w:gridSpan w:val="2"/>
            <w:shd w:val="clear" w:color="auto" w:fill="auto"/>
          </w:tcPr>
          <w:p w14:paraId="41ED6A88"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4C1CB035"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03A0C211" w14:textId="77777777" w:rsidR="00C672DB" w:rsidRPr="00C8663D" w:rsidRDefault="00C672DB" w:rsidP="00C672DB">
            <w:pPr>
              <w:pStyle w:val="a"/>
              <w:tabs>
                <w:tab w:val="clear" w:pos="360"/>
                <w:tab w:val="clear" w:pos="720"/>
                <w:tab w:val="clear" w:pos="1080"/>
                <w:tab w:val="decimal" w:pos="504"/>
              </w:tabs>
              <w:spacing w:line="240" w:lineRule="atLeast"/>
              <w:ind w:left="-164" w:right="-108"/>
              <w:rPr>
                <w:rFonts w:cs="Times New Roman"/>
                <w:sz w:val="16"/>
                <w:szCs w:val="16"/>
                <w:lang w:val="en-US"/>
              </w:rPr>
            </w:pPr>
            <w:r>
              <w:rPr>
                <w:rFonts w:cs="Times New Roman"/>
                <w:sz w:val="16"/>
                <w:szCs w:val="16"/>
                <w:lang w:val="en-US"/>
              </w:rPr>
              <w:t>19</w:t>
            </w:r>
          </w:p>
        </w:tc>
        <w:tc>
          <w:tcPr>
            <w:tcW w:w="270" w:type="dxa"/>
            <w:gridSpan w:val="4"/>
          </w:tcPr>
          <w:p w14:paraId="4941AD5D"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gridSpan w:val="3"/>
          </w:tcPr>
          <w:p w14:paraId="77A4A28C"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21</w:t>
            </w:r>
          </w:p>
        </w:tc>
        <w:tc>
          <w:tcPr>
            <w:tcW w:w="270" w:type="dxa"/>
            <w:gridSpan w:val="3"/>
          </w:tcPr>
          <w:p w14:paraId="01FCC5EE"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5941F2AF" w14:textId="77777777" w:rsidR="00C672DB" w:rsidRPr="00543AC2" w:rsidRDefault="00C672DB" w:rsidP="00C672DB">
            <w:pPr>
              <w:pStyle w:val="a"/>
              <w:tabs>
                <w:tab w:val="clear" w:pos="360"/>
                <w:tab w:val="clear" w:pos="720"/>
                <w:tab w:val="clear" w:pos="1080"/>
                <w:tab w:val="decimal" w:pos="436"/>
              </w:tabs>
              <w:spacing w:line="240" w:lineRule="atLeast"/>
              <w:ind w:left="-74" w:right="-108"/>
              <w:rPr>
                <w:rFonts w:cs="Times New Roman"/>
                <w:sz w:val="16"/>
                <w:szCs w:val="16"/>
                <w:lang w:val="en-US"/>
              </w:rPr>
            </w:pPr>
            <w:r>
              <w:rPr>
                <w:rFonts w:cs="Times New Roman"/>
                <w:sz w:val="16"/>
                <w:szCs w:val="16"/>
                <w:lang w:val="en-US"/>
              </w:rPr>
              <w:t>9</w:t>
            </w:r>
          </w:p>
        </w:tc>
        <w:tc>
          <w:tcPr>
            <w:tcW w:w="270" w:type="dxa"/>
            <w:gridSpan w:val="3"/>
          </w:tcPr>
          <w:p w14:paraId="5207F865" w14:textId="77777777" w:rsidR="00C672DB" w:rsidRPr="00543AC2" w:rsidRDefault="00C672DB" w:rsidP="00C672DB">
            <w:pPr>
              <w:pStyle w:val="a"/>
              <w:tabs>
                <w:tab w:val="clear" w:pos="360"/>
                <w:tab w:val="clear" w:pos="720"/>
                <w:tab w:val="clear" w:pos="1080"/>
                <w:tab w:val="decimal" w:pos="436"/>
                <w:tab w:val="decimal" w:pos="522"/>
              </w:tabs>
              <w:spacing w:line="240" w:lineRule="atLeast"/>
              <w:ind w:left="-108" w:right="-108"/>
              <w:rPr>
                <w:rFonts w:cs="Times New Roman"/>
                <w:sz w:val="16"/>
                <w:szCs w:val="16"/>
                <w:lang w:val="en-US"/>
              </w:rPr>
            </w:pPr>
          </w:p>
        </w:tc>
        <w:tc>
          <w:tcPr>
            <w:tcW w:w="720" w:type="dxa"/>
            <w:gridSpan w:val="4"/>
          </w:tcPr>
          <w:p w14:paraId="16D11CDA" w14:textId="77777777" w:rsidR="00C672DB" w:rsidRPr="00543AC2" w:rsidRDefault="00C672DB" w:rsidP="00C672DB">
            <w:pPr>
              <w:pStyle w:val="a"/>
              <w:tabs>
                <w:tab w:val="clear" w:pos="360"/>
                <w:tab w:val="clear" w:pos="720"/>
                <w:tab w:val="clear" w:pos="1080"/>
                <w:tab w:val="decimal" w:pos="436"/>
              </w:tabs>
              <w:spacing w:line="240" w:lineRule="atLeast"/>
              <w:ind w:left="-74" w:right="-108"/>
              <w:rPr>
                <w:rFonts w:cs="Times New Roman"/>
                <w:sz w:val="16"/>
                <w:szCs w:val="16"/>
                <w:lang w:val="en-US"/>
              </w:rPr>
            </w:pPr>
            <w:r>
              <w:rPr>
                <w:rFonts w:cs="Times New Roman"/>
                <w:sz w:val="16"/>
                <w:szCs w:val="16"/>
                <w:lang w:val="en-US"/>
              </w:rPr>
              <w:t>5</w:t>
            </w:r>
          </w:p>
        </w:tc>
      </w:tr>
      <w:tr w:rsidR="00C672DB" w:rsidRPr="00C8663D" w14:paraId="4D19529E" w14:textId="77777777" w:rsidTr="00F749BE">
        <w:tc>
          <w:tcPr>
            <w:tcW w:w="2322" w:type="dxa"/>
            <w:shd w:val="clear" w:color="auto" w:fill="auto"/>
          </w:tcPr>
          <w:p w14:paraId="6625FD84" w14:textId="77777777" w:rsidR="00C672DB" w:rsidRPr="00C8663D" w:rsidRDefault="00C672DB" w:rsidP="00C672DB">
            <w:pPr>
              <w:pStyle w:val="10"/>
              <w:tabs>
                <w:tab w:val="left" w:pos="270"/>
              </w:tabs>
              <w:spacing w:line="240" w:lineRule="atLeast"/>
              <w:ind w:right="-468"/>
              <w:jc w:val="left"/>
              <w:rPr>
                <w:rFonts w:cs="Times New Roman"/>
                <w:sz w:val="16"/>
                <w:szCs w:val="16"/>
                <w:lang w:val="en-US"/>
              </w:rPr>
            </w:pPr>
            <w:r w:rsidRPr="00C8663D">
              <w:rPr>
                <w:rFonts w:cs="Times New Roman"/>
                <w:sz w:val="16"/>
                <w:szCs w:val="16"/>
                <w:lang w:val="en-US"/>
              </w:rPr>
              <w:t>MOCAP Limited</w:t>
            </w:r>
          </w:p>
        </w:tc>
        <w:tc>
          <w:tcPr>
            <w:tcW w:w="539" w:type="dxa"/>
            <w:shd w:val="clear" w:color="auto" w:fill="auto"/>
          </w:tcPr>
          <w:p w14:paraId="5A7BA8C3"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r>
              <w:rPr>
                <w:rFonts w:ascii="Times New Roman" w:hAnsi="Times New Roman" w:cs="Times New Roman"/>
                <w:sz w:val="16"/>
                <w:szCs w:val="16"/>
              </w:rPr>
              <w:t>25</w:t>
            </w:r>
          </w:p>
        </w:tc>
        <w:tc>
          <w:tcPr>
            <w:tcW w:w="720" w:type="dxa"/>
            <w:gridSpan w:val="2"/>
            <w:shd w:val="clear" w:color="auto" w:fill="auto"/>
          </w:tcPr>
          <w:p w14:paraId="55062BB0"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25</w:t>
            </w:r>
          </w:p>
        </w:tc>
        <w:tc>
          <w:tcPr>
            <w:tcW w:w="540" w:type="dxa"/>
            <w:gridSpan w:val="2"/>
            <w:shd w:val="clear" w:color="auto" w:fill="auto"/>
          </w:tcPr>
          <w:p w14:paraId="68C6D986"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61</w:t>
            </w:r>
          </w:p>
        </w:tc>
        <w:tc>
          <w:tcPr>
            <w:tcW w:w="990" w:type="dxa"/>
            <w:shd w:val="clear" w:color="auto" w:fill="auto"/>
          </w:tcPr>
          <w:p w14:paraId="2F93DAAC"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5638CF07"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61</w:t>
            </w:r>
          </w:p>
        </w:tc>
        <w:tc>
          <w:tcPr>
            <w:tcW w:w="992" w:type="dxa"/>
            <w:shd w:val="clear" w:color="auto" w:fill="auto"/>
          </w:tcPr>
          <w:p w14:paraId="5C6B1183"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657" w:type="dxa"/>
            <w:shd w:val="clear" w:color="auto" w:fill="auto"/>
          </w:tcPr>
          <w:p w14:paraId="128BC3DB"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15</w:t>
            </w:r>
          </w:p>
        </w:tc>
        <w:tc>
          <w:tcPr>
            <w:tcW w:w="236" w:type="dxa"/>
            <w:gridSpan w:val="2"/>
            <w:shd w:val="clear" w:color="auto" w:fill="auto"/>
          </w:tcPr>
          <w:p w14:paraId="16E5664D"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718" w:type="dxa"/>
            <w:gridSpan w:val="2"/>
            <w:shd w:val="clear" w:color="auto" w:fill="auto"/>
          </w:tcPr>
          <w:p w14:paraId="79926538"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15</w:t>
            </w:r>
          </w:p>
        </w:tc>
        <w:tc>
          <w:tcPr>
            <w:tcW w:w="236" w:type="dxa"/>
            <w:gridSpan w:val="2"/>
            <w:shd w:val="clear" w:color="auto" w:fill="auto"/>
          </w:tcPr>
          <w:p w14:paraId="00421FF7"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gridSpan w:val="2"/>
            <w:shd w:val="clear" w:color="auto" w:fill="auto"/>
          </w:tcPr>
          <w:p w14:paraId="03D0FBB5"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11</w:t>
            </w:r>
          </w:p>
        </w:tc>
        <w:tc>
          <w:tcPr>
            <w:tcW w:w="236" w:type="dxa"/>
            <w:gridSpan w:val="2"/>
            <w:shd w:val="clear" w:color="auto" w:fill="auto"/>
          </w:tcPr>
          <w:p w14:paraId="03551258"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gridSpan w:val="2"/>
            <w:shd w:val="clear" w:color="auto" w:fill="auto"/>
          </w:tcPr>
          <w:p w14:paraId="71AD75AB"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10</w:t>
            </w:r>
          </w:p>
        </w:tc>
        <w:tc>
          <w:tcPr>
            <w:tcW w:w="236" w:type="dxa"/>
            <w:gridSpan w:val="2"/>
            <w:shd w:val="clear" w:color="auto" w:fill="auto"/>
          </w:tcPr>
          <w:p w14:paraId="268827E3" w14:textId="77777777" w:rsidR="00C672DB" w:rsidRPr="00C8663D" w:rsidRDefault="00C672DB" w:rsidP="00C672DB">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628" w:type="dxa"/>
            <w:gridSpan w:val="2"/>
            <w:shd w:val="clear" w:color="auto" w:fill="auto"/>
          </w:tcPr>
          <w:p w14:paraId="506F088E"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4EA8084D" w14:textId="77777777" w:rsidR="00C672DB" w:rsidRPr="00C8663D" w:rsidRDefault="00C672DB" w:rsidP="00C672DB">
            <w:pPr>
              <w:pStyle w:val="acctfourfigures"/>
              <w:tabs>
                <w:tab w:val="decimal" w:pos="1001"/>
              </w:tabs>
              <w:spacing w:line="240" w:lineRule="atLeast"/>
              <w:rPr>
                <w:rFonts w:cs="Times New Roman"/>
                <w:sz w:val="16"/>
                <w:szCs w:val="16"/>
              </w:rPr>
            </w:pPr>
          </w:p>
        </w:tc>
        <w:tc>
          <w:tcPr>
            <w:tcW w:w="727" w:type="dxa"/>
            <w:gridSpan w:val="2"/>
            <w:shd w:val="clear" w:color="auto" w:fill="auto"/>
          </w:tcPr>
          <w:p w14:paraId="1F534E36"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59EC3818" w14:textId="77777777" w:rsidR="00C672DB" w:rsidRPr="00C8663D" w:rsidRDefault="00C672DB" w:rsidP="00C672DB">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702" w:type="dxa"/>
            <w:gridSpan w:val="2"/>
          </w:tcPr>
          <w:p w14:paraId="5630DFB0" w14:textId="77777777" w:rsidR="00C672DB" w:rsidRPr="00C8663D" w:rsidRDefault="00C672DB" w:rsidP="00C672DB">
            <w:pPr>
              <w:pStyle w:val="a"/>
              <w:tabs>
                <w:tab w:val="clear" w:pos="360"/>
                <w:tab w:val="clear" w:pos="720"/>
                <w:tab w:val="clear" w:pos="1080"/>
                <w:tab w:val="decimal" w:pos="504"/>
              </w:tabs>
              <w:spacing w:line="240" w:lineRule="atLeast"/>
              <w:ind w:left="-164" w:right="-108"/>
              <w:rPr>
                <w:rFonts w:cs="Times New Roman"/>
                <w:sz w:val="16"/>
                <w:szCs w:val="16"/>
                <w:lang w:val="en-US"/>
              </w:rPr>
            </w:pPr>
            <w:r>
              <w:rPr>
                <w:rFonts w:cs="Times New Roman"/>
                <w:sz w:val="16"/>
                <w:szCs w:val="16"/>
                <w:lang w:val="en-US"/>
              </w:rPr>
              <w:t>11</w:t>
            </w:r>
          </w:p>
        </w:tc>
        <w:tc>
          <w:tcPr>
            <w:tcW w:w="270" w:type="dxa"/>
            <w:gridSpan w:val="4"/>
          </w:tcPr>
          <w:p w14:paraId="2C023D27"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30" w:type="dxa"/>
            <w:gridSpan w:val="3"/>
          </w:tcPr>
          <w:p w14:paraId="6CF0CF51"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10</w:t>
            </w:r>
          </w:p>
        </w:tc>
        <w:tc>
          <w:tcPr>
            <w:tcW w:w="270" w:type="dxa"/>
            <w:gridSpan w:val="3"/>
          </w:tcPr>
          <w:p w14:paraId="6D4E4192" w14:textId="77777777" w:rsidR="00C672DB" w:rsidRPr="00C8663D" w:rsidRDefault="00C672DB" w:rsidP="00C672DB">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630" w:type="dxa"/>
            <w:gridSpan w:val="3"/>
          </w:tcPr>
          <w:p w14:paraId="6E3674A6"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3A25F2D3"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20" w:type="dxa"/>
            <w:gridSpan w:val="4"/>
          </w:tcPr>
          <w:p w14:paraId="5CE15F7E"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C672DB" w:rsidRPr="00C8663D" w14:paraId="08B4030A" w14:textId="77777777" w:rsidTr="00F749BE">
        <w:tc>
          <w:tcPr>
            <w:tcW w:w="2322" w:type="dxa"/>
            <w:shd w:val="clear" w:color="auto" w:fill="auto"/>
          </w:tcPr>
          <w:p w14:paraId="5F835C2D" w14:textId="77777777" w:rsidR="00C672DB" w:rsidRPr="00C8663D" w:rsidRDefault="00C672DB" w:rsidP="00C672DB">
            <w:pPr>
              <w:pStyle w:val="10"/>
              <w:tabs>
                <w:tab w:val="left" w:pos="270"/>
              </w:tabs>
              <w:spacing w:line="240" w:lineRule="atLeast"/>
              <w:ind w:right="-109"/>
              <w:jc w:val="left"/>
              <w:rPr>
                <w:rFonts w:cs="Times New Roman"/>
                <w:sz w:val="16"/>
                <w:szCs w:val="16"/>
                <w:lang w:val="en-US"/>
              </w:rPr>
            </w:pPr>
            <w:r w:rsidRPr="00C8663D">
              <w:rPr>
                <w:rFonts w:cs="Times New Roman"/>
                <w:sz w:val="16"/>
                <w:szCs w:val="16"/>
                <w:lang w:val="en-US"/>
              </w:rPr>
              <w:t xml:space="preserve">NS BlueScope Lysaght </w:t>
            </w:r>
          </w:p>
        </w:tc>
        <w:tc>
          <w:tcPr>
            <w:tcW w:w="539" w:type="dxa"/>
            <w:shd w:val="clear" w:color="auto" w:fill="auto"/>
          </w:tcPr>
          <w:p w14:paraId="4D740FF3"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p>
        </w:tc>
        <w:tc>
          <w:tcPr>
            <w:tcW w:w="720" w:type="dxa"/>
            <w:gridSpan w:val="2"/>
            <w:shd w:val="clear" w:color="auto" w:fill="auto"/>
          </w:tcPr>
          <w:p w14:paraId="7894C2CD"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gridSpan w:val="2"/>
            <w:shd w:val="clear" w:color="auto" w:fill="auto"/>
          </w:tcPr>
          <w:p w14:paraId="7E023764"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90" w:type="dxa"/>
            <w:shd w:val="clear" w:color="auto" w:fill="auto"/>
          </w:tcPr>
          <w:p w14:paraId="36140086" w14:textId="77777777" w:rsidR="00C672DB" w:rsidRPr="00C8663D" w:rsidRDefault="00C672DB" w:rsidP="00C672DB">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540" w:type="dxa"/>
            <w:shd w:val="clear" w:color="auto" w:fill="auto"/>
          </w:tcPr>
          <w:p w14:paraId="3864DEA2"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92" w:type="dxa"/>
            <w:shd w:val="clear" w:color="auto" w:fill="auto"/>
          </w:tcPr>
          <w:p w14:paraId="10BDD169" w14:textId="77777777" w:rsidR="00C672DB" w:rsidRPr="00C8663D" w:rsidRDefault="00C672DB" w:rsidP="00C672DB">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57" w:type="dxa"/>
            <w:shd w:val="clear" w:color="auto" w:fill="auto"/>
          </w:tcPr>
          <w:p w14:paraId="5D17537A"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gridSpan w:val="2"/>
            <w:shd w:val="clear" w:color="auto" w:fill="auto"/>
          </w:tcPr>
          <w:p w14:paraId="62EA6136"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18" w:type="dxa"/>
            <w:gridSpan w:val="2"/>
            <w:shd w:val="clear" w:color="auto" w:fill="auto"/>
          </w:tcPr>
          <w:p w14:paraId="54A0320D"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gridSpan w:val="2"/>
            <w:shd w:val="clear" w:color="auto" w:fill="auto"/>
          </w:tcPr>
          <w:p w14:paraId="20AD09F8"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2964427E"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gridSpan w:val="2"/>
            <w:shd w:val="clear" w:color="auto" w:fill="auto"/>
          </w:tcPr>
          <w:p w14:paraId="0657959F"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6913B0ED"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gridSpan w:val="2"/>
            <w:shd w:val="clear" w:color="auto" w:fill="auto"/>
          </w:tcPr>
          <w:p w14:paraId="33776ED5"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07E3A917"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36" w:type="dxa"/>
            <w:gridSpan w:val="2"/>
            <w:shd w:val="clear" w:color="auto" w:fill="auto"/>
          </w:tcPr>
          <w:p w14:paraId="43DA8450"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7" w:type="dxa"/>
            <w:gridSpan w:val="2"/>
            <w:shd w:val="clear" w:color="auto" w:fill="auto"/>
          </w:tcPr>
          <w:p w14:paraId="3112CA4E"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gridSpan w:val="2"/>
          </w:tcPr>
          <w:p w14:paraId="38E7D2A0"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3088181F" w14:textId="77777777" w:rsidR="00C672DB" w:rsidRPr="00C8663D" w:rsidRDefault="00C672DB" w:rsidP="00C672DB">
            <w:pPr>
              <w:pStyle w:val="a"/>
              <w:tabs>
                <w:tab w:val="clear" w:pos="360"/>
                <w:tab w:val="clear" w:pos="720"/>
                <w:tab w:val="clear" w:pos="1080"/>
                <w:tab w:val="decimal" w:pos="504"/>
              </w:tabs>
              <w:spacing w:line="240" w:lineRule="atLeast"/>
              <w:ind w:left="-164" w:right="-108"/>
              <w:rPr>
                <w:rFonts w:cs="Times New Roman"/>
                <w:sz w:val="16"/>
                <w:szCs w:val="16"/>
                <w:lang w:val="en-US"/>
              </w:rPr>
            </w:pPr>
          </w:p>
        </w:tc>
        <w:tc>
          <w:tcPr>
            <w:tcW w:w="270" w:type="dxa"/>
            <w:gridSpan w:val="4"/>
          </w:tcPr>
          <w:p w14:paraId="7012287D"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03A82B57"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70" w:type="dxa"/>
            <w:gridSpan w:val="3"/>
          </w:tcPr>
          <w:p w14:paraId="659359AE"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60E46770"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gridSpan w:val="3"/>
          </w:tcPr>
          <w:p w14:paraId="35611DDD"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4"/>
          </w:tcPr>
          <w:p w14:paraId="69C36985"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r>
      <w:tr w:rsidR="00C672DB" w:rsidRPr="00C8663D" w14:paraId="210D779E" w14:textId="77777777" w:rsidTr="00F749BE">
        <w:tc>
          <w:tcPr>
            <w:tcW w:w="2322" w:type="dxa"/>
            <w:shd w:val="clear" w:color="auto" w:fill="auto"/>
          </w:tcPr>
          <w:p w14:paraId="7CE54370" w14:textId="77777777" w:rsidR="00C672DB" w:rsidRPr="00C8663D" w:rsidRDefault="00C672DB" w:rsidP="00C672DB">
            <w:pPr>
              <w:pStyle w:val="10"/>
              <w:tabs>
                <w:tab w:val="left" w:pos="270"/>
              </w:tabs>
              <w:spacing w:line="240" w:lineRule="atLeast"/>
              <w:ind w:firstLine="72"/>
              <w:rPr>
                <w:rFonts w:cs="Times New Roman"/>
                <w:sz w:val="16"/>
                <w:szCs w:val="16"/>
                <w:lang w:val="en-US"/>
              </w:rPr>
            </w:pPr>
            <w:r w:rsidRPr="00C8663D">
              <w:rPr>
                <w:rFonts w:cs="Times New Roman"/>
                <w:sz w:val="16"/>
                <w:szCs w:val="16"/>
                <w:lang w:val="en-US"/>
              </w:rPr>
              <w:t>(Thailand) Limited</w:t>
            </w:r>
          </w:p>
        </w:tc>
        <w:tc>
          <w:tcPr>
            <w:tcW w:w="539" w:type="dxa"/>
            <w:shd w:val="clear" w:color="auto" w:fill="auto"/>
          </w:tcPr>
          <w:p w14:paraId="0259115C"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r>
              <w:rPr>
                <w:rFonts w:ascii="Times New Roman" w:hAnsi="Times New Roman" w:cs="Times New Roman"/>
                <w:sz w:val="16"/>
                <w:szCs w:val="16"/>
              </w:rPr>
              <w:t>20</w:t>
            </w:r>
          </w:p>
        </w:tc>
        <w:tc>
          <w:tcPr>
            <w:tcW w:w="720" w:type="dxa"/>
            <w:gridSpan w:val="2"/>
            <w:shd w:val="clear" w:color="auto" w:fill="auto"/>
          </w:tcPr>
          <w:p w14:paraId="2DFB98AA"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20</w:t>
            </w:r>
          </w:p>
        </w:tc>
        <w:tc>
          <w:tcPr>
            <w:tcW w:w="540" w:type="dxa"/>
            <w:gridSpan w:val="2"/>
            <w:shd w:val="clear" w:color="auto" w:fill="auto"/>
          </w:tcPr>
          <w:p w14:paraId="281C8BFA"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600</w:t>
            </w:r>
          </w:p>
        </w:tc>
        <w:tc>
          <w:tcPr>
            <w:tcW w:w="990" w:type="dxa"/>
            <w:shd w:val="clear" w:color="auto" w:fill="auto"/>
          </w:tcPr>
          <w:p w14:paraId="6A32B49C"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3647A6C1"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600</w:t>
            </w:r>
          </w:p>
        </w:tc>
        <w:tc>
          <w:tcPr>
            <w:tcW w:w="992" w:type="dxa"/>
            <w:shd w:val="clear" w:color="auto" w:fill="auto"/>
          </w:tcPr>
          <w:p w14:paraId="75D50B08"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657" w:type="dxa"/>
            <w:shd w:val="clear" w:color="auto" w:fill="auto"/>
          </w:tcPr>
          <w:p w14:paraId="091538B5"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120</w:t>
            </w:r>
          </w:p>
        </w:tc>
        <w:tc>
          <w:tcPr>
            <w:tcW w:w="236" w:type="dxa"/>
            <w:gridSpan w:val="2"/>
            <w:shd w:val="clear" w:color="auto" w:fill="auto"/>
          </w:tcPr>
          <w:p w14:paraId="0E2D228B"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18" w:type="dxa"/>
            <w:gridSpan w:val="2"/>
            <w:shd w:val="clear" w:color="auto" w:fill="auto"/>
          </w:tcPr>
          <w:p w14:paraId="7492D71B"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120</w:t>
            </w:r>
          </w:p>
        </w:tc>
        <w:tc>
          <w:tcPr>
            <w:tcW w:w="236" w:type="dxa"/>
            <w:gridSpan w:val="2"/>
            <w:shd w:val="clear" w:color="auto" w:fill="auto"/>
          </w:tcPr>
          <w:p w14:paraId="405311E2"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4DE1D44E"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214</w:t>
            </w:r>
          </w:p>
        </w:tc>
        <w:tc>
          <w:tcPr>
            <w:tcW w:w="236" w:type="dxa"/>
            <w:gridSpan w:val="2"/>
            <w:shd w:val="clear" w:color="auto" w:fill="auto"/>
          </w:tcPr>
          <w:p w14:paraId="6B9A9FEE"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25F6675F"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220</w:t>
            </w:r>
          </w:p>
        </w:tc>
        <w:tc>
          <w:tcPr>
            <w:tcW w:w="236" w:type="dxa"/>
            <w:gridSpan w:val="2"/>
            <w:shd w:val="clear" w:color="auto" w:fill="auto"/>
          </w:tcPr>
          <w:p w14:paraId="78E86F5D"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08054A69"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4E0448EE" w14:textId="77777777" w:rsidR="00C672DB" w:rsidRPr="00C8663D" w:rsidRDefault="00C672DB" w:rsidP="00C672DB">
            <w:pPr>
              <w:pStyle w:val="acctfourfigures"/>
              <w:tabs>
                <w:tab w:val="decimal" w:pos="1001"/>
              </w:tabs>
              <w:spacing w:line="240" w:lineRule="atLeast"/>
              <w:rPr>
                <w:rFonts w:cs="Times New Roman"/>
                <w:sz w:val="16"/>
                <w:szCs w:val="16"/>
              </w:rPr>
            </w:pPr>
          </w:p>
        </w:tc>
        <w:tc>
          <w:tcPr>
            <w:tcW w:w="727" w:type="dxa"/>
            <w:gridSpan w:val="2"/>
            <w:shd w:val="clear" w:color="auto" w:fill="auto"/>
          </w:tcPr>
          <w:p w14:paraId="156EA170"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50340A65"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777FB42F" w14:textId="77777777" w:rsidR="00C672DB" w:rsidRPr="00C8663D" w:rsidRDefault="00C672DB" w:rsidP="00C672DB">
            <w:pPr>
              <w:pStyle w:val="a"/>
              <w:tabs>
                <w:tab w:val="clear" w:pos="360"/>
                <w:tab w:val="clear" w:pos="720"/>
                <w:tab w:val="clear" w:pos="1080"/>
                <w:tab w:val="decimal" w:pos="504"/>
              </w:tabs>
              <w:spacing w:line="240" w:lineRule="atLeast"/>
              <w:ind w:left="-164" w:right="-108"/>
              <w:rPr>
                <w:rFonts w:cs="Times New Roman"/>
                <w:sz w:val="16"/>
                <w:szCs w:val="16"/>
                <w:lang w:val="en-US"/>
              </w:rPr>
            </w:pPr>
            <w:r>
              <w:rPr>
                <w:rFonts w:cs="Times New Roman"/>
                <w:sz w:val="16"/>
                <w:szCs w:val="16"/>
                <w:lang w:val="en-US"/>
              </w:rPr>
              <w:t>214</w:t>
            </w:r>
          </w:p>
        </w:tc>
        <w:tc>
          <w:tcPr>
            <w:tcW w:w="270" w:type="dxa"/>
            <w:gridSpan w:val="4"/>
          </w:tcPr>
          <w:p w14:paraId="793053B3"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gridSpan w:val="3"/>
          </w:tcPr>
          <w:p w14:paraId="4E07F822"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220</w:t>
            </w:r>
          </w:p>
        </w:tc>
        <w:tc>
          <w:tcPr>
            <w:tcW w:w="270" w:type="dxa"/>
            <w:gridSpan w:val="3"/>
          </w:tcPr>
          <w:p w14:paraId="22C6FECE"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4729DF21"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2C61DAF8" w14:textId="77777777" w:rsidR="00C672DB" w:rsidRPr="00543AC2" w:rsidRDefault="00C672DB" w:rsidP="00C672DB">
            <w:pPr>
              <w:pStyle w:val="a"/>
              <w:tabs>
                <w:tab w:val="clear" w:pos="360"/>
                <w:tab w:val="clear" w:pos="720"/>
                <w:tab w:val="clear" w:pos="1080"/>
                <w:tab w:val="decimal" w:pos="436"/>
                <w:tab w:val="decimal" w:pos="522"/>
              </w:tabs>
              <w:spacing w:line="240" w:lineRule="atLeast"/>
              <w:ind w:left="-108" w:right="-108"/>
              <w:rPr>
                <w:rFonts w:cs="Times New Roman"/>
                <w:sz w:val="16"/>
                <w:szCs w:val="16"/>
                <w:lang w:val="en-US"/>
              </w:rPr>
            </w:pPr>
          </w:p>
        </w:tc>
        <w:tc>
          <w:tcPr>
            <w:tcW w:w="720" w:type="dxa"/>
            <w:gridSpan w:val="4"/>
          </w:tcPr>
          <w:p w14:paraId="411A17BD" w14:textId="77777777" w:rsidR="00C672DB" w:rsidRPr="00543AC2" w:rsidRDefault="00C672DB" w:rsidP="00C672DB">
            <w:pPr>
              <w:pStyle w:val="a"/>
              <w:tabs>
                <w:tab w:val="clear" w:pos="360"/>
                <w:tab w:val="clear" w:pos="720"/>
                <w:tab w:val="clear" w:pos="1080"/>
                <w:tab w:val="decimal" w:pos="436"/>
              </w:tabs>
              <w:spacing w:line="240" w:lineRule="atLeast"/>
              <w:ind w:left="-74" w:right="-108"/>
              <w:rPr>
                <w:rFonts w:cs="Times New Roman"/>
                <w:sz w:val="16"/>
                <w:szCs w:val="16"/>
                <w:lang w:val="en-US"/>
              </w:rPr>
            </w:pPr>
            <w:r>
              <w:rPr>
                <w:rFonts w:cs="Times New Roman"/>
                <w:sz w:val="16"/>
                <w:szCs w:val="16"/>
                <w:lang w:val="en-US"/>
              </w:rPr>
              <w:t>6</w:t>
            </w:r>
          </w:p>
        </w:tc>
      </w:tr>
      <w:tr w:rsidR="00C672DB" w:rsidRPr="00C8663D" w14:paraId="206AB841" w14:textId="77777777" w:rsidTr="00F749BE">
        <w:tc>
          <w:tcPr>
            <w:tcW w:w="2322" w:type="dxa"/>
            <w:shd w:val="clear" w:color="auto" w:fill="auto"/>
          </w:tcPr>
          <w:p w14:paraId="1CB2A697" w14:textId="77777777" w:rsidR="00C672DB" w:rsidRPr="00C8663D" w:rsidRDefault="00C672DB" w:rsidP="00C672DB">
            <w:pPr>
              <w:pStyle w:val="10"/>
              <w:tabs>
                <w:tab w:val="left" w:pos="270"/>
              </w:tabs>
              <w:spacing w:line="240" w:lineRule="atLeast"/>
              <w:rPr>
                <w:rFonts w:cs="Times New Roman"/>
                <w:sz w:val="16"/>
                <w:szCs w:val="16"/>
                <w:lang w:val="en-US"/>
              </w:rPr>
            </w:pPr>
            <w:r w:rsidRPr="00C8663D">
              <w:rPr>
                <w:rFonts w:cs="Times New Roman"/>
                <w:sz w:val="16"/>
                <w:szCs w:val="16"/>
                <w:lang w:val="en-US"/>
              </w:rPr>
              <w:t xml:space="preserve">NS BlueScope (Thailand) </w:t>
            </w:r>
          </w:p>
        </w:tc>
        <w:tc>
          <w:tcPr>
            <w:tcW w:w="539" w:type="dxa"/>
            <w:shd w:val="clear" w:color="auto" w:fill="auto"/>
          </w:tcPr>
          <w:p w14:paraId="0CADBF8F"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p>
        </w:tc>
        <w:tc>
          <w:tcPr>
            <w:tcW w:w="720" w:type="dxa"/>
            <w:gridSpan w:val="2"/>
            <w:shd w:val="clear" w:color="auto" w:fill="auto"/>
          </w:tcPr>
          <w:p w14:paraId="009A761E"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540" w:type="dxa"/>
            <w:gridSpan w:val="2"/>
            <w:shd w:val="clear" w:color="auto" w:fill="auto"/>
          </w:tcPr>
          <w:p w14:paraId="40B213F9"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90" w:type="dxa"/>
            <w:shd w:val="clear" w:color="auto" w:fill="auto"/>
          </w:tcPr>
          <w:p w14:paraId="0AB4FE58" w14:textId="77777777" w:rsidR="00C672DB" w:rsidRPr="00C8663D" w:rsidRDefault="00C672DB" w:rsidP="00C672DB">
            <w:pPr>
              <w:pStyle w:val="a"/>
              <w:tabs>
                <w:tab w:val="clear" w:pos="360"/>
                <w:tab w:val="clear" w:pos="720"/>
                <w:tab w:val="clear" w:pos="1080"/>
                <w:tab w:val="decimal" w:pos="432"/>
              </w:tabs>
              <w:spacing w:line="240" w:lineRule="atLeast"/>
              <w:ind w:right="144"/>
              <w:rPr>
                <w:rFonts w:cs="Times New Roman"/>
                <w:sz w:val="16"/>
                <w:szCs w:val="16"/>
                <w:lang w:val="en-US"/>
              </w:rPr>
            </w:pPr>
          </w:p>
        </w:tc>
        <w:tc>
          <w:tcPr>
            <w:tcW w:w="540" w:type="dxa"/>
            <w:shd w:val="clear" w:color="auto" w:fill="auto"/>
          </w:tcPr>
          <w:p w14:paraId="5C8E2E77"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92" w:type="dxa"/>
            <w:shd w:val="clear" w:color="auto" w:fill="auto"/>
          </w:tcPr>
          <w:p w14:paraId="5599636C" w14:textId="77777777" w:rsidR="00C672DB" w:rsidRPr="00C8663D" w:rsidRDefault="00C672DB" w:rsidP="00C672DB">
            <w:pPr>
              <w:pStyle w:val="a"/>
              <w:tabs>
                <w:tab w:val="clear" w:pos="360"/>
                <w:tab w:val="clear" w:pos="720"/>
                <w:tab w:val="clear" w:pos="1080"/>
                <w:tab w:val="decimal" w:pos="432"/>
              </w:tabs>
              <w:spacing w:line="240" w:lineRule="atLeast"/>
              <w:ind w:right="144"/>
              <w:rPr>
                <w:rFonts w:cs="Times New Roman"/>
                <w:sz w:val="16"/>
                <w:szCs w:val="16"/>
                <w:lang w:val="en-US"/>
              </w:rPr>
            </w:pPr>
          </w:p>
        </w:tc>
        <w:tc>
          <w:tcPr>
            <w:tcW w:w="657" w:type="dxa"/>
            <w:shd w:val="clear" w:color="auto" w:fill="auto"/>
          </w:tcPr>
          <w:p w14:paraId="7887F80E"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gridSpan w:val="2"/>
            <w:shd w:val="clear" w:color="auto" w:fill="auto"/>
          </w:tcPr>
          <w:p w14:paraId="1344186A"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18" w:type="dxa"/>
            <w:gridSpan w:val="2"/>
            <w:shd w:val="clear" w:color="auto" w:fill="auto"/>
          </w:tcPr>
          <w:p w14:paraId="36696091"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gridSpan w:val="2"/>
            <w:shd w:val="clear" w:color="auto" w:fill="auto"/>
          </w:tcPr>
          <w:p w14:paraId="03AA6E26"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3C50689E" w14:textId="77777777" w:rsidR="00C672DB" w:rsidRPr="00C8663D" w:rsidRDefault="00C672DB" w:rsidP="00C672DB">
            <w:pPr>
              <w:pStyle w:val="a"/>
              <w:tabs>
                <w:tab w:val="clear" w:pos="360"/>
                <w:tab w:val="clear" w:pos="720"/>
                <w:tab w:val="clear" w:pos="1080"/>
                <w:tab w:val="decimal" w:pos="406"/>
              </w:tabs>
              <w:spacing w:line="240" w:lineRule="atLeast"/>
              <w:ind w:right="-108"/>
              <w:rPr>
                <w:rFonts w:cs="Times New Roman"/>
                <w:sz w:val="16"/>
                <w:szCs w:val="16"/>
                <w:lang w:val="en-US"/>
              </w:rPr>
            </w:pPr>
          </w:p>
        </w:tc>
        <w:tc>
          <w:tcPr>
            <w:tcW w:w="236" w:type="dxa"/>
            <w:gridSpan w:val="2"/>
            <w:shd w:val="clear" w:color="auto" w:fill="auto"/>
          </w:tcPr>
          <w:p w14:paraId="73CA53CE"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33FE00F2"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gridSpan w:val="2"/>
            <w:shd w:val="clear" w:color="auto" w:fill="auto"/>
          </w:tcPr>
          <w:p w14:paraId="3277082D"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1B816C09"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both"/>
              <w:rPr>
                <w:rFonts w:ascii="Times New Roman" w:hAnsi="Times New Roman" w:cs="Times New Roman"/>
                <w:sz w:val="16"/>
                <w:szCs w:val="16"/>
              </w:rPr>
            </w:pPr>
          </w:p>
        </w:tc>
        <w:tc>
          <w:tcPr>
            <w:tcW w:w="236" w:type="dxa"/>
            <w:gridSpan w:val="2"/>
            <w:shd w:val="clear" w:color="auto" w:fill="auto"/>
          </w:tcPr>
          <w:p w14:paraId="4F1A45E6"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7" w:type="dxa"/>
            <w:gridSpan w:val="2"/>
            <w:shd w:val="clear" w:color="auto" w:fill="auto"/>
          </w:tcPr>
          <w:p w14:paraId="3DF85DF9"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jc w:val="both"/>
              <w:rPr>
                <w:rFonts w:ascii="Times New Roman" w:hAnsi="Times New Roman" w:cs="Times New Roman"/>
                <w:sz w:val="16"/>
                <w:szCs w:val="16"/>
              </w:rPr>
            </w:pPr>
          </w:p>
        </w:tc>
        <w:tc>
          <w:tcPr>
            <w:tcW w:w="270" w:type="dxa"/>
            <w:gridSpan w:val="2"/>
          </w:tcPr>
          <w:p w14:paraId="7C39F5FD"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569EF7A0" w14:textId="77777777" w:rsidR="00C672DB" w:rsidRPr="00C8663D" w:rsidRDefault="00C672DB" w:rsidP="00C672DB">
            <w:pPr>
              <w:pStyle w:val="a"/>
              <w:tabs>
                <w:tab w:val="clear" w:pos="360"/>
                <w:tab w:val="clear" w:pos="720"/>
                <w:tab w:val="clear" w:pos="1080"/>
                <w:tab w:val="decimal" w:pos="504"/>
              </w:tabs>
              <w:spacing w:line="240" w:lineRule="atLeast"/>
              <w:ind w:right="-108"/>
              <w:rPr>
                <w:rFonts w:cs="Times New Roman"/>
                <w:sz w:val="16"/>
                <w:szCs w:val="16"/>
                <w:lang w:val="en-US"/>
              </w:rPr>
            </w:pPr>
          </w:p>
        </w:tc>
        <w:tc>
          <w:tcPr>
            <w:tcW w:w="270" w:type="dxa"/>
            <w:gridSpan w:val="4"/>
          </w:tcPr>
          <w:p w14:paraId="2B8E93C3"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gridSpan w:val="3"/>
          </w:tcPr>
          <w:p w14:paraId="17C76321"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70" w:type="dxa"/>
            <w:gridSpan w:val="3"/>
          </w:tcPr>
          <w:p w14:paraId="5732A0CF"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4C500B67"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3"/>
          </w:tcPr>
          <w:p w14:paraId="35D23EF8"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4"/>
          </w:tcPr>
          <w:p w14:paraId="5DC66DAF"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C672DB" w:rsidRPr="00C8663D" w14:paraId="10B9AA19" w14:textId="77777777" w:rsidTr="00F749BE">
        <w:tc>
          <w:tcPr>
            <w:tcW w:w="2322" w:type="dxa"/>
            <w:shd w:val="clear" w:color="auto" w:fill="auto"/>
          </w:tcPr>
          <w:p w14:paraId="392B5BBF" w14:textId="77777777" w:rsidR="00C672DB" w:rsidRPr="00C8663D" w:rsidRDefault="00C672DB" w:rsidP="00C672DB">
            <w:pPr>
              <w:pStyle w:val="10"/>
              <w:tabs>
                <w:tab w:val="left" w:pos="270"/>
              </w:tabs>
              <w:spacing w:line="240" w:lineRule="atLeast"/>
              <w:jc w:val="left"/>
              <w:rPr>
                <w:rFonts w:cs="Times New Roman"/>
                <w:sz w:val="16"/>
                <w:szCs w:val="16"/>
                <w:lang w:val="en-US"/>
              </w:rPr>
            </w:pPr>
            <w:r w:rsidRPr="00C8663D">
              <w:rPr>
                <w:rFonts w:cs="Times New Roman"/>
                <w:sz w:val="16"/>
                <w:szCs w:val="16"/>
                <w:lang w:val="en-US"/>
              </w:rPr>
              <w:t xml:space="preserve">   Limited</w:t>
            </w:r>
          </w:p>
        </w:tc>
        <w:tc>
          <w:tcPr>
            <w:tcW w:w="539" w:type="dxa"/>
            <w:shd w:val="clear" w:color="auto" w:fill="auto"/>
          </w:tcPr>
          <w:p w14:paraId="4F6B88D3"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r>
              <w:rPr>
                <w:rFonts w:ascii="Times New Roman" w:hAnsi="Times New Roman" w:cs="Times New Roman"/>
                <w:sz w:val="16"/>
                <w:szCs w:val="16"/>
              </w:rPr>
              <w:t>20</w:t>
            </w:r>
          </w:p>
        </w:tc>
        <w:tc>
          <w:tcPr>
            <w:tcW w:w="720" w:type="dxa"/>
            <w:gridSpan w:val="2"/>
            <w:shd w:val="clear" w:color="auto" w:fill="auto"/>
          </w:tcPr>
          <w:p w14:paraId="6B6CE9B5"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20</w:t>
            </w:r>
          </w:p>
        </w:tc>
        <w:tc>
          <w:tcPr>
            <w:tcW w:w="540" w:type="dxa"/>
            <w:gridSpan w:val="2"/>
            <w:shd w:val="clear" w:color="auto" w:fill="auto"/>
          </w:tcPr>
          <w:p w14:paraId="4C4EA38A"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5,000</w:t>
            </w:r>
          </w:p>
        </w:tc>
        <w:tc>
          <w:tcPr>
            <w:tcW w:w="990" w:type="dxa"/>
            <w:shd w:val="clear" w:color="auto" w:fill="auto"/>
          </w:tcPr>
          <w:p w14:paraId="7FE4B66D"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043776E0"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5,000</w:t>
            </w:r>
          </w:p>
        </w:tc>
        <w:tc>
          <w:tcPr>
            <w:tcW w:w="992" w:type="dxa"/>
            <w:shd w:val="clear" w:color="auto" w:fill="auto"/>
          </w:tcPr>
          <w:p w14:paraId="5ED82BD7"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657" w:type="dxa"/>
            <w:shd w:val="clear" w:color="auto" w:fill="auto"/>
          </w:tcPr>
          <w:p w14:paraId="2616C75A"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640</w:t>
            </w:r>
          </w:p>
        </w:tc>
        <w:tc>
          <w:tcPr>
            <w:tcW w:w="236" w:type="dxa"/>
            <w:gridSpan w:val="2"/>
            <w:shd w:val="clear" w:color="auto" w:fill="auto"/>
          </w:tcPr>
          <w:p w14:paraId="52EA7EEB"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718" w:type="dxa"/>
            <w:gridSpan w:val="2"/>
            <w:shd w:val="clear" w:color="auto" w:fill="auto"/>
          </w:tcPr>
          <w:p w14:paraId="0913D232"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640</w:t>
            </w:r>
          </w:p>
        </w:tc>
        <w:tc>
          <w:tcPr>
            <w:tcW w:w="236" w:type="dxa"/>
            <w:gridSpan w:val="2"/>
            <w:shd w:val="clear" w:color="auto" w:fill="auto"/>
          </w:tcPr>
          <w:p w14:paraId="58736CF4"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right"/>
              <w:rPr>
                <w:rFonts w:cs="Times New Roman"/>
                <w:sz w:val="16"/>
                <w:szCs w:val="16"/>
                <w:u w:val="single"/>
                <w:lang w:val="en-US"/>
              </w:rPr>
            </w:pPr>
          </w:p>
        </w:tc>
        <w:tc>
          <w:tcPr>
            <w:tcW w:w="664" w:type="dxa"/>
            <w:gridSpan w:val="2"/>
            <w:shd w:val="clear" w:color="auto" w:fill="auto"/>
          </w:tcPr>
          <w:p w14:paraId="5F27AD99"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1,320</w:t>
            </w:r>
          </w:p>
        </w:tc>
        <w:tc>
          <w:tcPr>
            <w:tcW w:w="236" w:type="dxa"/>
            <w:gridSpan w:val="2"/>
            <w:shd w:val="clear" w:color="auto" w:fill="auto"/>
          </w:tcPr>
          <w:p w14:paraId="103BA213"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64" w:type="dxa"/>
            <w:gridSpan w:val="2"/>
            <w:shd w:val="clear" w:color="auto" w:fill="auto"/>
          </w:tcPr>
          <w:p w14:paraId="5AC55E0F"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1,307</w:t>
            </w:r>
          </w:p>
        </w:tc>
        <w:tc>
          <w:tcPr>
            <w:tcW w:w="236" w:type="dxa"/>
            <w:gridSpan w:val="2"/>
            <w:shd w:val="clear" w:color="auto" w:fill="auto"/>
          </w:tcPr>
          <w:p w14:paraId="60B65743"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28" w:type="dxa"/>
            <w:gridSpan w:val="2"/>
            <w:shd w:val="clear" w:color="auto" w:fill="auto"/>
          </w:tcPr>
          <w:p w14:paraId="4E3EA22B"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53E03CFD" w14:textId="77777777" w:rsidR="00C672DB" w:rsidRPr="00C8663D" w:rsidRDefault="00C672DB" w:rsidP="00C672DB">
            <w:pPr>
              <w:pStyle w:val="acctfourfigures"/>
              <w:tabs>
                <w:tab w:val="decimal" w:pos="1001"/>
              </w:tabs>
              <w:spacing w:line="240" w:lineRule="atLeast"/>
              <w:rPr>
                <w:rFonts w:cs="Times New Roman"/>
                <w:sz w:val="16"/>
                <w:szCs w:val="16"/>
              </w:rPr>
            </w:pPr>
          </w:p>
        </w:tc>
        <w:tc>
          <w:tcPr>
            <w:tcW w:w="727" w:type="dxa"/>
            <w:gridSpan w:val="2"/>
            <w:shd w:val="clear" w:color="auto" w:fill="auto"/>
          </w:tcPr>
          <w:p w14:paraId="5C9088EE"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2FE1F631"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02" w:type="dxa"/>
            <w:gridSpan w:val="2"/>
          </w:tcPr>
          <w:p w14:paraId="0AAE8694" w14:textId="77777777" w:rsidR="00C672DB" w:rsidRPr="00C8663D" w:rsidRDefault="00C672DB" w:rsidP="00C672DB">
            <w:pPr>
              <w:pStyle w:val="a"/>
              <w:tabs>
                <w:tab w:val="clear" w:pos="360"/>
                <w:tab w:val="clear" w:pos="720"/>
                <w:tab w:val="clear" w:pos="1080"/>
                <w:tab w:val="decimal" w:pos="504"/>
              </w:tabs>
              <w:spacing w:line="240" w:lineRule="atLeast"/>
              <w:ind w:left="-164" w:right="-108"/>
              <w:rPr>
                <w:rFonts w:cs="Times New Roman"/>
                <w:sz w:val="16"/>
                <w:szCs w:val="16"/>
                <w:lang w:val="en-US"/>
              </w:rPr>
            </w:pPr>
            <w:r>
              <w:rPr>
                <w:rFonts w:cs="Times New Roman"/>
                <w:sz w:val="16"/>
                <w:szCs w:val="16"/>
                <w:lang w:val="en-US"/>
              </w:rPr>
              <w:t>1,320</w:t>
            </w:r>
          </w:p>
        </w:tc>
        <w:tc>
          <w:tcPr>
            <w:tcW w:w="270" w:type="dxa"/>
            <w:gridSpan w:val="4"/>
          </w:tcPr>
          <w:p w14:paraId="646D87E6"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sz w:val="16"/>
                <w:szCs w:val="16"/>
                <w:u w:val="single"/>
                <w:lang w:val="en-US"/>
              </w:rPr>
            </w:pPr>
          </w:p>
        </w:tc>
        <w:tc>
          <w:tcPr>
            <w:tcW w:w="630" w:type="dxa"/>
            <w:gridSpan w:val="3"/>
          </w:tcPr>
          <w:p w14:paraId="59035BDE"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1,307</w:t>
            </w:r>
          </w:p>
        </w:tc>
        <w:tc>
          <w:tcPr>
            <w:tcW w:w="270" w:type="dxa"/>
            <w:gridSpan w:val="3"/>
          </w:tcPr>
          <w:p w14:paraId="70E84144"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191CC3F1"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7F95C04D" w14:textId="77777777" w:rsidR="00C672DB" w:rsidRPr="00543AC2" w:rsidRDefault="00C672DB" w:rsidP="00C672DB">
            <w:pPr>
              <w:pStyle w:val="a"/>
              <w:tabs>
                <w:tab w:val="clear" w:pos="360"/>
                <w:tab w:val="clear" w:pos="720"/>
                <w:tab w:val="clear" w:pos="1080"/>
                <w:tab w:val="decimal" w:pos="436"/>
                <w:tab w:val="decimal" w:pos="522"/>
              </w:tabs>
              <w:spacing w:line="240" w:lineRule="atLeast"/>
              <w:ind w:left="-108" w:right="-108"/>
              <w:rPr>
                <w:rFonts w:cs="Times New Roman"/>
                <w:sz w:val="16"/>
                <w:szCs w:val="16"/>
                <w:lang w:val="en-US"/>
              </w:rPr>
            </w:pPr>
          </w:p>
        </w:tc>
        <w:tc>
          <w:tcPr>
            <w:tcW w:w="720" w:type="dxa"/>
            <w:gridSpan w:val="4"/>
          </w:tcPr>
          <w:p w14:paraId="2EFF3C51" w14:textId="77777777" w:rsidR="00C672DB" w:rsidRPr="00543AC2" w:rsidRDefault="00C672DB" w:rsidP="00C672DB">
            <w:pPr>
              <w:pStyle w:val="a"/>
              <w:tabs>
                <w:tab w:val="clear" w:pos="360"/>
                <w:tab w:val="clear" w:pos="720"/>
                <w:tab w:val="clear" w:pos="1080"/>
                <w:tab w:val="decimal" w:pos="436"/>
              </w:tabs>
              <w:spacing w:line="240" w:lineRule="atLeast"/>
              <w:ind w:left="-74" w:right="-108"/>
              <w:rPr>
                <w:rFonts w:cs="Times New Roman"/>
                <w:sz w:val="16"/>
                <w:szCs w:val="16"/>
                <w:lang w:val="en-US"/>
              </w:rPr>
            </w:pPr>
            <w:r>
              <w:rPr>
                <w:rFonts w:cs="Times New Roman"/>
                <w:sz w:val="16"/>
                <w:szCs w:val="16"/>
                <w:lang w:val="en-US"/>
              </w:rPr>
              <w:t>53</w:t>
            </w:r>
          </w:p>
        </w:tc>
      </w:tr>
      <w:tr w:rsidR="00C672DB" w:rsidRPr="00C8663D" w14:paraId="2BFB5A86" w14:textId="77777777" w:rsidTr="00F749BE">
        <w:tc>
          <w:tcPr>
            <w:tcW w:w="2322" w:type="dxa"/>
            <w:shd w:val="clear" w:color="auto" w:fill="auto"/>
          </w:tcPr>
          <w:p w14:paraId="3DBF3D2D" w14:textId="77777777" w:rsidR="00C672DB" w:rsidRPr="00C8663D" w:rsidRDefault="00C672DB" w:rsidP="00C672DB">
            <w:pPr>
              <w:pStyle w:val="10"/>
              <w:tabs>
                <w:tab w:val="left" w:pos="270"/>
              </w:tabs>
              <w:spacing w:line="240" w:lineRule="atLeast"/>
              <w:ind w:left="162" w:hanging="180"/>
              <w:jc w:val="left"/>
              <w:rPr>
                <w:rFonts w:cs="Times New Roman"/>
                <w:sz w:val="16"/>
                <w:szCs w:val="16"/>
                <w:lang w:val="en-US"/>
              </w:rPr>
            </w:pPr>
            <w:r w:rsidRPr="00C8663D">
              <w:rPr>
                <w:rFonts w:cs="Times New Roman"/>
                <w:sz w:val="16"/>
                <w:szCs w:val="16"/>
                <w:lang w:val="en-US"/>
              </w:rPr>
              <w:t>BlueScope Building</w:t>
            </w:r>
            <w:r>
              <w:rPr>
                <w:rFonts w:cs="Times New Roman"/>
                <w:sz w:val="16"/>
                <w:szCs w:val="16"/>
                <w:lang w:val="en-US"/>
              </w:rPr>
              <w:t>s</w:t>
            </w:r>
            <w:r w:rsidRPr="00C8663D">
              <w:rPr>
                <w:rFonts w:cs="Times New Roman"/>
                <w:sz w:val="16"/>
                <w:szCs w:val="16"/>
                <w:lang w:val="en-US"/>
              </w:rPr>
              <w:t xml:space="preserve"> </w:t>
            </w:r>
          </w:p>
        </w:tc>
        <w:tc>
          <w:tcPr>
            <w:tcW w:w="539" w:type="dxa"/>
            <w:shd w:val="clear" w:color="auto" w:fill="auto"/>
          </w:tcPr>
          <w:p w14:paraId="6C9AB4BF"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p>
        </w:tc>
        <w:tc>
          <w:tcPr>
            <w:tcW w:w="720" w:type="dxa"/>
            <w:gridSpan w:val="2"/>
            <w:shd w:val="clear" w:color="auto" w:fill="auto"/>
          </w:tcPr>
          <w:p w14:paraId="0614F595"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540" w:type="dxa"/>
            <w:gridSpan w:val="2"/>
            <w:shd w:val="clear" w:color="auto" w:fill="auto"/>
          </w:tcPr>
          <w:p w14:paraId="6D1E01B5"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90" w:type="dxa"/>
            <w:shd w:val="clear" w:color="auto" w:fill="auto"/>
          </w:tcPr>
          <w:p w14:paraId="33347FE1" w14:textId="77777777" w:rsidR="00C672DB" w:rsidRPr="00C8663D" w:rsidRDefault="00C672DB" w:rsidP="00C672DB">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540" w:type="dxa"/>
            <w:shd w:val="clear" w:color="auto" w:fill="auto"/>
          </w:tcPr>
          <w:p w14:paraId="001AAFC9"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92" w:type="dxa"/>
            <w:shd w:val="clear" w:color="auto" w:fill="auto"/>
          </w:tcPr>
          <w:p w14:paraId="1AD66BB8" w14:textId="77777777" w:rsidR="00C672DB" w:rsidRPr="00C8663D" w:rsidRDefault="00C672DB" w:rsidP="00C672DB">
            <w:pPr>
              <w:pStyle w:val="a"/>
              <w:tabs>
                <w:tab w:val="clear" w:pos="360"/>
                <w:tab w:val="clear" w:pos="720"/>
                <w:tab w:val="clear" w:pos="1080"/>
                <w:tab w:val="decimal" w:pos="342"/>
              </w:tabs>
              <w:spacing w:line="240" w:lineRule="atLeast"/>
              <w:ind w:left="-108" w:right="-108"/>
              <w:rPr>
                <w:rFonts w:cs="Times New Roman"/>
                <w:sz w:val="16"/>
                <w:szCs w:val="16"/>
                <w:lang w:val="en-US"/>
              </w:rPr>
            </w:pPr>
          </w:p>
        </w:tc>
        <w:tc>
          <w:tcPr>
            <w:tcW w:w="657" w:type="dxa"/>
            <w:shd w:val="clear" w:color="auto" w:fill="auto"/>
          </w:tcPr>
          <w:p w14:paraId="2EEF2014"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gridSpan w:val="2"/>
            <w:shd w:val="clear" w:color="auto" w:fill="auto"/>
          </w:tcPr>
          <w:p w14:paraId="26AE63E7"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718" w:type="dxa"/>
            <w:gridSpan w:val="2"/>
            <w:shd w:val="clear" w:color="auto" w:fill="auto"/>
          </w:tcPr>
          <w:p w14:paraId="0B3B5715"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gridSpan w:val="2"/>
            <w:shd w:val="clear" w:color="auto" w:fill="auto"/>
          </w:tcPr>
          <w:p w14:paraId="7E888303"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gridSpan w:val="2"/>
            <w:shd w:val="clear" w:color="auto" w:fill="auto"/>
          </w:tcPr>
          <w:p w14:paraId="561707BE"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gridSpan w:val="2"/>
            <w:shd w:val="clear" w:color="auto" w:fill="auto"/>
          </w:tcPr>
          <w:p w14:paraId="4C90F564"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gridSpan w:val="2"/>
            <w:shd w:val="clear" w:color="auto" w:fill="auto"/>
          </w:tcPr>
          <w:p w14:paraId="7022D059"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gridSpan w:val="2"/>
            <w:shd w:val="clear" w:color="auto" w:fill="auto"/>
          </w:tcPr>
          <w:p w14:paraId="029FCA11" w14:textId="77777777" w:rsidR="00C672DB" w:rsidRPr="00C8663D" w:rsidRDefault="00C672DB" w:rsidP="00C672DB">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628" w:type="dxa"/>
            <w:gridSpan w:val="2"/>
            <w:shd w:val="clear" w:color="auto" w:fill="auto"/>
          </w:tcPr>
          <w:p w14:paraId="471798A9"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gridSpan w:val="2"/>
            <w:shd w:val="clear" w:color="auto" w:fill="auto"/>
          </w:tcPr>
          <w:p w14:paraId="6F4864DC" w14:textId="77777777" w:rsidR="00C672DB" w:rsidRPr="00C8663D" w:rsidRDefault="00C672DB" w:rsidP="00C672DB">
            <w:pPr>
              <w:pStyle w:val="acctfourfigures"/>
              <w:tabs>
                <w:tab w:val="decimal" w:pos="1001"/>
              </w:tabs>
              <w:spacing w:line="240" w:lineRule="atLeast"/>
              <w:jc w:val="center"/>
              <w:rPr>
                <w:rFonts w:cs="Times New Roman"/>
                <w:sz w:val="16"/>
                <w:szCs w:val="16"/>
              </w:rPr>
            </w:pPr>
          </w:p>
        </w:tc>
        <w:tc>
          <w:tcPr>
            <w:tcW w:w="727" w:type="dxa"/>
            <w:gridSpan w:val="2"/>
            <w:shd w:val="clear" w:color="auto" w:fill="auto"/>
          </w:tcPr>
          <w:p w14:paraId="4752381E"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383FBBD4" w14:textId="77777777" w:rsidR="00C672DB" w:rsidRPr="00C8663D" w:rsidRDefault="00C672DB" w:rsidP="00C672DB">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702" w:type="dxa"/>
            <w:gridSpan w:val="2"/>
          </w:tcPr>
          <w:p w14:paraId="00158132"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70" w:type="dxa"/>
            <w:gridSpan w:val="4"/>
          </w:tcPr>
          <w:p w14:paraId="540A1216"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30" w:type="dxa"/>
            <w:gridSpan w:val="3"/>
          </w:tcPr>
          <w:p w14:paraId="2164B54E"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70" w:type="dxa"/>
            <w:gridSpan w:val="3"/>
          </w:tcPr>
          <w:p w14:paraId="2F8C3440" w14:textId="77777777" w:rsidR="00C672DB" w:rsidRPr="00C8663D" w:rsidRDefault="00C672DB" w:rsidP="00C672DB">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630" w:type="dxa"/>
            <w:gridSpan w:val="3"/>
          </w:tcPr>
          <w:p w14:paraId="30BD3698"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3"/>
          </w:tcPr>
          <w:p w14:paraId="65E439A9" w14:textId="77777777" w:rsidR="00C672DB" w:rsidRPr="00C8663D" w:rsidRDefault="00C672DB" w:rsidP="00C672DB">
            <w:pPr>
              <w:pStyle w:val="acctfourfigures"/>
              <w:tabs>
                <w:tab w:val="decimal" w:pos="1001"/>
              </w:tabs>
              <w:spacing w:line="240" w:lineRule="atLeast"/>
              <w:jc w:val="center"/>
              <w:rPr>
                <w:rFonts w:cs="Times New Roman"/>
                <w:sz w:val="16"/>
                <w:szCs w:val="16"/>
              </w:rPr>
            </w:pPr>
          </w:p>
        </w:tc>
        <w:tc>
          <w:tcPr>
            <w:tcW w:w="720" w:type="dxa"/>
            <w:gridSpan w:val="4"/>
          </w:tcPr>
          <w:p w14:paraId="7F84FD6E"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C672DB" w:rsidRPr="00C8663D" w14:paraId="5C8C80E0" w14:textId="77777777" w:rsidTr="00F749BE">
        <w:trPr>
          <w:trHeight w:val="95"/>
        </w:trPr>
        <w:tc>
          <w:tcPr>
            <w:tcW w:w="2322" w:type="dxa"/>
            <w:shd w:val="clear" w:color="auto" w:fill="auto"/>
          </w:tcPr>
          <w:p w14:paraId="64CCA05E" w14:textId="77777777" w:rsidR="00C672DB" w:rsidRPr="00C8663D" w:rsidRDefault="00C672DB" w:rsidP="00C672DB">
            <w:pPr>
              <w:pStyle w:val="10"/>
              <w:tabs>
                <w:tab w:val="left" w:pos="270"/>
              </w:tabs>
              <w:spacing w:line="240" w:lineRule="atLeast"/>
              <w:ind w:firstLine="72"/>
              <w:rPr>
                <w:rFonts w:cs="Times New Roman"/>
                <w:sz w:val="16"/>
                <w:szCs w:val="16"/>
                <w:lang w:val="en-US"/>
              </w:rPr>
            </w:pPr>
            <w:r w:rsidRPr="00C8663D">
              <w:rPr>
                <w:rFonts w:cs="Times New Roman"/>
                <w:sz w:val="16"/>
                <w:szCs w:val="16"/>
                <w:lang w:val="en-US"/>
              </w:rPr>
              <w:t>(Thailand) Limited</w:t>
            </w:r>
            <w:r>
              <w:rPr>
                <w:rFonts w:cs="Times New Roman"/>
                <w:sz w:val="16"/>
                <w:szCs w:val="16"/>
                <w:lang w:val="en-US"/>
              </w:rPr>
              <w:t xml:space="preserve"> (Ceased</w:t>
            </w:r>
          </w:p>
        </w:tc>
        <w:tc>
          <w:tcPr>
            <w:tcW w:w="539" w:type="dxa"/>
            <w:shd w:val="clear" w:color="auto" w:fill="auto"/>
          </w:tcPr>
          <w:p w14:paraId="19312040"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p>
        </w:tc>
        <w:tc>
          <w:tcPr>
            <w:tcW w:w="720" w:type="dxa"/>
            <w:gridSpan w:val="2"/>
            <w:shd w:val="clear" w:color="auto" w:fill="auto"/>
          </w:tcPr>
          <w:p w14:paraId="0CAEF286"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p>
        </w:tc>
        <w:tc>
          <w:tcPr>
            <w:tcW w:w="540" w:type="dxa"/>
            <w:gridSpan w:val="2"/>
            <w:shd w:val="clear" w:color="auto" w:fill="auto"/>
          </w:tcPr>
          <w:p w14:paraId="2E9AA5CB"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90" w:type="dxa"/>
            <w:shd w:val="clear" w:color="auto" w:fill="auto"/>
          </w:tcPr>
          <w:p w14:paraId="7DD72F8A" w14:textId="77777777" w:rsidR="00C672DB" w:rsidRPr="00C8663D" w:rsidRDefault="00C672DB" w:rsidP="00C672DB">
            <w:pPr>
              <w:tabs>
                <w:tab w:val="clear" w:pos="454"/>
              </w:tabs>
              <w:ind w:right="-108"/>
              <w:rPr>
                <w:rFonts w:ascii="Times New Roman" w:hAnsi="Times New Roman" w:cs="Times New Roman"/>
                <w:b/>
                <w:bCs/>
                <w:sz w:val="16"/>
                <w:szCs w:val="16"/>
              </w:rPr>
            </w:pPr>
          </w:p>
        </w:tc>
        <w:tc>
          <w:tcPr>
            <w:tcW w:w="540" w:type="dxa"/>
            <w:shd w:val="clear" w:color="auto" w:fill="auto"/>
          </w:tcPr>
          <w:p w14:paraId="4347B652"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p>
        </w:tc>
        <w:tc>
          <w:tcPr>
            <w:tcW w:w="992" w:type="dxa"/>
            <w:shd w:val="clear" w:color="auto" w:fill="auto"/>
          </w:tcPr>
          <w:p w14:paraId="312A44ED" w14:textId="77777777" w:rsidR="00C672DB" w:rsidRPr="00C8663D" w:rsidRDefault="00C672DB" w:rsidP="00C672DB">
            <w:pPr>
              <w:tabs>
                <w:tab w:val="clear" w:pos="454"/>
              </w:tabs>
              <w:ind w:right="-108"/>
              <w:rPr>
                <w:rFonts w:ascii="Times New Roman" w:hAnsi="Times New Roman" w:cs="Times New Roman"/>
                <w:b/>
                <w:bCs/>
                <w:sz w:val="16"/>
                <w:szCs w:val="16"/>
              </w:rPr>
            </w:pPr>
          </w:p>
        </w:tc>
        <w:tc>
          <w:tcPr>
            <w:tcW w:w="657" w:type="dxa"/>
            <w:shd w:val="clear" w:color="auto" w:fill="auto"/>
          </w:tcPr>
          <w:p w14:paraId="3DA30978"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gridSpan w:val="2"/>
            <w:shd w:val="clear" w:color="auto" w:fill="auto"/>
          </w:tcPr>
          <w:p w14:paraId="32AF2479"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718" w:type="dxa"/>
            <w:gridSpan w:val="2"/>
            <w:shd w:val="clear" w:color="auto" w:fill="auto"/>
          </w:tcPr>
          <w:p w14:paraId="041714AC"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p>
        </w:tc>
        <w:tc>
          <w:tcPr>
            <w:tcW w:w="236" w:type="dxa"/>
            <w:gridSpan w:val="2"/>
            <w:shd w:val="clear" w:color="auto" w:fill="auto"/>
          </w:tcPr>
          <w:p w14:paraId="0480AE61"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gridSpan w:val="2"/>
            <w:shd w:val="clear" w:color="auto" w:fill="auto"/>
          </w:tcPr>
          <w:p w14:paraId="57AE72F0"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gridSpan w:val="2"/>
            <w:shd w:val="clear" w:color="auto" w:fill="auto"/>
          </w:tcPr>
          <w:p w14:paraId="5A7C47C3"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gridSpan w:val="2"/>
            <w:shd w:val="clear" w:color="auto" w:fill="auto"/>
          </w:tcPr>
          <w:p w14:paraId="6CD9F73A"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p>
        </w:tc>
        <w:tc>
          <w:tcPr>
            <w:tcW w:w="236" w:type="dxa"/>
            <w:gridSpan w:val="2"/>
            <w:shd w:val="clear" w:color="auto" w:fill="auto"/>
          </w:tcPr>
          <w:p w14:paraId="00EE61C9" w14:textId="77777777" w:rsidR="00C672DB" w:rsidRPr="00C8663D" w:rsidRDefault="00C672DB" w:rsidP="00C672DB">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628" w:type="dxa"/>
            <w:gridSpan w:val="2"/>
            <w:shd w:val="clear" w:color="auto" w:fill="auto"/>
          </w:tcPr>
          <w:p w14:paraId="542A1D48" w14:textId="77777777" w:rsidR="00C672DB" w:rsidRPr="00C8663D" w:rsidRDefault="00C672DB" w:rsidP="00C672DB">
            <w:pPr>
              <w:pStyle w:val="a"/>
              <w:tabs>
                <w:tab w:val="clear" w:pos="360"/>
                <w:tab w:val="clear" w:pos="720"/>
                <w:tab w:val="clear" w:pos="1080"/>
                <w:tab w:val="decimal" w:pos="421"/>
              </w:tabs>
              <w:spacing w:line="240" w:lineRule="atLeast"/>
              <w:ind w:left="-74" w:right="-108"/>
              <w:rPr>
                <w:rFonts w:cs="Times New Roman"/>
                <w:sz w:val="16"/>
                <w:szCs w:val="16"/>
                <w:lang w:val="en-US"/>
              </w:rPr>
            </w:pPr>
          </w:p>
        </w:tc>
        <w:tc>
          <w:tcPr>
            <w:tcW w:w="236" w:type="dxa"/>
            <w:gridSpan w:val="2"/>
            <w:shd w:val="clear" w:color="auto" w:fill="auto"/>
          </w:tcPr>
          <w:p w14:paraId="6EB23503" w14:textId="77777777" w:rsidR="00C672DB" w:rsidRPr="00C8663D" w:rsidRDefault="00C672DB" w:rsidP="00C672DB">
            <w:pPr>
              <w:pStyle w:val="acctfourfigures"/>
              <w:tabs>
                <w:tab w:val="decimal" w:pos="1001"/>
              </w:tabs>
              <w:spacing w:line="240" w:lineRule="atLeast"/>
              <w:rPr>
                <w:rFonts w:cs="Times New Roman"/>
                <w:sz w:val="16"/>
                <w:szCs w:val="16"/>
              </w:rPr>
            </w:pPr>
          </w:p>
        </w:tc>
        <w:tc>
          <w:tcPr>
            <w:tcW w:w="727" w:type="dxa"/>
            <w:gridSpan w:val="2"/>
            <w:shd w:val="clear" w:color="auto" w:fill="auto"/>
          </w:tcPr>
          <w:p w14:paraId="45A8A1EF" w14:textId="77777777" w:rsidR="00C672DB" w:rsidRPr="00C8663D" w:rsidRDefault="00C672DB" w:rsidP="00C672DB">
            <w:pPr>
              <w:pStyle w:val="a"/>
              <w:tabs>
                <w:tab w:val="clear" w:pos="360"/>
                <w:tab w:val="clear" w:pos="720"/>
                <w:tab w:val="clear" w:pos="1080"/>
                <w:tab w:val="decimal" w:pos="421"/>
              </w:tabs>
              <w:spacing w:line="240" w:lineRule="atLeast"/>
              <w:ind w:left="-74" w:right="-108"/>
              <w:rPr>
                <w:rFonts w:cs="Times New Roman"/>
                <w:sz w:val="16"/>
                <w:szCs w:val="16"/>
                <w:lang w:val="en-US"/>
              </w:rPr>
            </w:pPr>
          </w:p>
        </w:tc>
        <w:tc>
          <w:tcPr>
            <w:tcW w:w="270" w:type="dxa"/>
            <w:gridSpan w:val="2"/>
          </w:tcPr>
          <w:p w14:paraId="715932C0" w14:textId="77777777" w:rsidR="00C672DB" w:rsidRPr="00C8663D" w:rsidRDefault="00C672DB" w:rsidP="00C672DB">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702" w:type="dxa"/>
            <w:gridSpan w:val="2"/>
          </w:tcPr>
          <w:p w14:paraId="05FCE34B" w14:textId="77777777" w:rsidR="00C672DB" w:rsidRPr="00C8663D" w:rsidRDefault="00C672DB" w:rsidP="00C672DB">
            <w:pPr>
              <w:pStyle w:val="a"/>
              <w:tabs>
                <w:tab w:val="clear" w:pos="360"/>
                <w:tab w:val="clear" w:pos="720"/>
                <w:tab w:val="clear" w:pos="1080"/>
                <w:tab w:val="decimal" w:pos="234"/>
              </w:tabs>
              <w:spacing w:line="240" w:lineRule="atLeast"/>
              <w:ind w:right="-108"/>
              <w:rPr>
                <w:rFonts w:cs="Times New Roman"/>
                <w:sz w:val="16"/>
                <w:szCs w:val="16"/>
                <w:lang w:val="en-US"/>
              </w:rPr>
            </w:pPr>
          </w:p>
        </w:tc>
        <w:tc>
          <w:tcPr>
            <w:tcW w:w="270" w:type="dxa"/>
            <w:gridSpan w:val="4"/>
          </w:tcPr>
          <w:p w14:paraId="51A86B51"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30" w:type="dxa"/>
            <w:gridSpan w:val="3"/>
          </w:tcPr>
          <w:p w14:paraId="4529EFAC" w14:textId="77777777" w:rsidR="00C672DB" w:rsidRPr="00C8663D" w:rsidRDefault="00C672DB" w:rsidP="00C672DB">
            <w:pPr>
              <w:pStyle w:val="a"/>
              <w:tabs>
                <w:tab w:val="clear" w:pos="360"/>
                <w:tab w:val="clear" w:pos="720"/>
                <w:tab w:val="clear" w:pos="1080"/>
                <w:tab w:val="decimal" w:pos="234"/>
              </w:tabs>
              <w:spacing w:line="240" w:lineRule="atLeast"/>
              <w:ind w:right="-108"/>
              <w:rPr>
                <w:rFonts w:cs="Times New Roman"/>
                <w:sz w:val="16"/>
                <w:szCs w:val="16"/>
                <w:lang w:val="en-US"/>
              </w:rPr>
            </w:pPr>
          </w:p>
        </w:tc>
        <w:tc>
          <w:tcPr>
            <w:tcW w:w="270" w:type="dxa"/>
            <w:gridSpan w:val="3"/>
          </w:tcPr>
          <w:p w14:paraId="74DC6CE0" w14:textId="77777777" w:rsidR="00C672DB" w:rsidRPr="00C8663D" w:rsidRDefault="00C672DB" w:rsidP="00C672DB">
            <w:pPr>
              <w:pStyle w:val="a"/>
              <w:tabs>
                <w:tab w:val="clear" w:pos="360"/>
                <w:tab w:val="clear" w:pos="720"/>
                <w:tab w:val="clear" w:pos="1080"/>
                <w:tab w:val="decimal" w:pos="556"/>
                <w:tab w:val="decimal" w:pos="808"/>
              </w:tabs>
              <w:spacing w:line="240" w:lineRule="atLeast"/>
              <w:ind w:right="16"/>
              <w:rPr>
                <w:rFonts w:cs="Times New Roman"/>
                <w:sz w:val="16"/>
                <w:szCs w:val="16"/>
                <w:lang w:val="en-US"/>
              </w:rPr>
            </w:pPr>
          </w:p>
        </w:tc>
        <w:tc>
          <w:tcPr>
            <w:tcW w:w="630" w:type="dxa"/>
            <w:gridSpan w:val="3"/>
          </w:tcPr>
          <w:p w14:paraId="4749D3F2"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3"/>
          </w:tcPr>
          <w:p w14:paraId="7654CD71"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4"/>
          </w:tcPr>
          <w:p w14:paraId="2E5A62C9"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C672DB" w:rsidRPr="00C8663D" w14:paraId="11DBEF2A" w14:textId="77777777" w:rsidTr="00F749BE">
        <w:trPr>
          <w:trHeight w:val="95"/>
        </w:trPr>
        <w:tc>
          <w:tcPr>
            <w:tcW w:w="2322" w:type="dxa"/>
            <w:shd w:val="clear" w:color="auto" w:fill="auto"/>
          </w:tcPr>
          <w:p w14:paraId="1538F2A3" w14:textId="77777777" w:rsidR="00C672DB" w:rsidRPr="00C8663D" w:rsidRDefault="00C672DB" w:rsidP="00C672DB">
            <w:pPr>
              <w:pStyle w:val="10"/>
              <w:tabs>
                <w:tab w:val="left" w:pos="270"/>
              </w:tabs>
              <w:spacing w:line="240" w:lineRule="atLeast"/>
              <w:ind w:firstLine="72"/>
              <w:rPr>
                <w:rFonts w:cs="Times New Roman"/>
                <w:sz w:val="16"/>
                <w:szCs w:val="16"/>
                <w:lang w:val="en-US"/>
              </w:rPr>
            </w:pPr>
            <w:r>
              <w:rPr>
                <w:rFonts w:cs="Times New Roman"/>
                <w:sz w:val="16"/>
                <w:szCs w:val="16"/>
                <w:lang w:val="en-US"/>
              </w:rPr>
              <w:t>its operation during 2018)</w:t>
            </w:r>
          </w:p>
        </w:tc>
        <w:tc>
          <w:tcPr>
            <w:tcW w:w="539" w:type="dxa"/>
            <w:shd w:val="clear" w:color="auto" w:fill="auto"/>
          </w:tcPr>
          <w:p w14:paraId="44C101D9"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left="-108" w:right="-81"/>
              <w:jc w:val="center"/>
              <w:rPr>
                <w:rFonts w:ascii="Times New Roman" w:hAnsi="Times New Roman" w:cs="Times New Roman"/>
                <w:sz w:val="16"/>
                <w:szCs w:val="16"/>
              </w:rPr>
            </w:pPr>
            <w:r>
              <w:rPr>
                <w:rFonts w:ascii="Times New Roman" w:hAnsi="Times New Roman" w:cs="Times New Roman"/>
                <w:sz w:val="16"/>
                <w:szCs w:val="16"/>
              </w:rPr>
              <w:t>20</w:t>
            </w:r>
          </w:p>
        </w:tc>
        <w:tc>
          <w:tcPr>
            <w:tcW w:w="720" w:type="dxa"/>
            <w:gridSpan w:val="2"/>
            <w:shd w:val="clear" w:color="auto" w:fill="auto"/>
          </w:tcPr>
          <w:p w14:paraId="3B70C93C"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20</w:t>
            </w:r>
          </w:p>
        </w:tc>
        <w:tc>
          <w:tcPr>
            <w:tcW w:w="540" w:type="dxa"/>
            <w:gridSpan w:val="2"/>
            <w:shd w:val="clear" w:color="auto" w:fill="auto"/>
          </w:tcPr>
          <w:p w14:paraId="70E4CFBF"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360</w:t>
            </w:r>
          </w:p>
        </w:tc>
        <w:tc>
          <w:tcPr>
            <w:tcW w:w="990" w:type="dxa"/>
            <w:shd w:val="clear" w:color="auto" w:fill="auto"/>
          </w:tcPr>
          <w:p w14:paraId="1502C122"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25B7FAD0"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360</w:t>
            </w:r>
          </w:p>
        </w:tc>
        <w:tc>
          <w:tcPr>
            <w:tcW w:w="992" w:type="dxa"/>
            <w:shd w:val="clear" w:color="auto" w:fill="auto"/>
          </w:tcPr>
          <w:p w14:paraId="1E1DBFA7" w14:textId="77777777" w:rsidR="00C672DB" w:rsidRPr="00C8663D" w:rsidRDefault="00C672DB" w:rsidP="00C672DB">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657" w:type="dxa"/>
            <w:shd w:val="clear" w:color="auto" w:fill="auto"/>
          </w:tcPr>
          <w:p w14:paraId="764E2515"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72</w:t>
            </w:r>
          </w:p>
        </w:tc>
        <w:tc>
          <w:tcPr>
            <w:tcW w:w="236" w:type="dxa"/>
            <w:gridSpan w:val="2"/>
            <w:shd w:val="clear" w:color="auto" w:fill="auto"/>
          </w:tcPr>
          <w:p w14:paraId="2EF19868"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718" w:type="dxa"/>
            <w:gridSpan w:val="2"/>
            <w:shd w:val="clear" w:color="auto" w:fill="auto"/>
          </w:tcPr>
          <w:p w14:paraId="05709857"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sz w:val="16"/>
                <w:szCs w:val="16"/>
                <w:lang w:val="en-US"/>
              </w:rPr>
            </w:pPr>
            <w:r w:rsidRPr="00C8663D">
              <w:rPr>
                <w:rFonts w:cs="Times New Roman"/>
                <w:sz w:val="16"/>
                <w:szCs w:val="16"/>
                <w:lang w:val="en-US"/>
              </w:rPr>
              <w:t>72</w:t>
            </w:r>
          </w:p>
        </w:tc>
        <w:tc>
          <w:tcPr>
            <w:tcW w:w="236" w:type="dxa"/>
            <w:gridSpan w:val="2"/>
            <w:shd w:val="clear" w:color="auto" w:fill="auto"/>
          </w:tcPr>
          <w:p w14:paraId="4B90EAD1"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gridSpan w:val="2"/>
            <w:shd w:val="clear" w:color="auto" w:fill="auto"/>
          </w:tcPr>
          <w:p w14:paraId="118D2A06"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9</w:t>
            </w:r>
          </w:p>
        </w:tc>
        <w:tc>
          <w:tcPr>
            <w:tcW w:w="236" w:type="dxa"/>
            <w:gridSpan w:val="2"/>
            <w:shd w:val="clear" w:color="auto" w:fill="auto"/>
          </w:tcPr>
          <w:p w14:paraId="6F91D057"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gridSpan w:val="2"/>
            <w:shd w:val="clear" w:color="auto" w:fill="auto"/>
          </w:tcPr>
          <w:p w14:paraId="47F2813B"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sz w:val="16"/>
                <w:szCs w:val="16"/>
                <w:lang w:val="en-US"/>
              </w:rPr>
            </w:pPr>
            <w:r>
              <w:rPr>
                <w:rFonts w:cs="Times New Roman"/>
                <w:sz w:val="16"/>
                <w:szCs w:val="16"/>
                <w:lang w:val="en-US"/>
              </w:rPr>
              <w:t>9</w:t>
            </w:r>
          </w:p>
        </w:tc>
        <w:tc>
          <w:tcPr>
            <w:tcW w:w="236" w:type="dxa"/>
            <w:gridSpan w:val="2"/>
            <w:shd w:val="clear" w:color="auto" w:fill="auto"/>
          </w:tcPr>
          <w:p w14:paraId="3D54965E" w14:textId="77777777" w:rsidR="00C672DB" w:rsidRPr="00C8663D" w:rsidRDefault="00C672DB" w:rsidP="00C672DB">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628" w:type="dxa"/>
            <w:gridSpan w:val="2"/>
            <w:shd w:val="clear" w:color="auto" w:fill="auto"/>
          </w:tcPr>
          <w:p w14:paraId="71195722" w14:textId="77777777" w:rsidR="00C672DB" w:rsidRPr="00C8663D" w:rsidRDefault="00C672DB" w:rsidP="00C672DB">
            <w:pPr>
              <w:pStyle w:val="a"/>
              <w:tabs>
                <w:tab w:val="clear" w:pos="360"/>
                <w:tab w:val="clear" w:pos="720"/>
                <w:tab w:val="clear" w:pos="1080"/>
                <w:tab w:val="decimal" w:pos="421"/>
              </w:tabs>
              <w:spacing w:line="240" w:lineRule="atLeast"/>
              <w:ind w:left="-74" w:right="-108"/>
              <w:rPr>
                <w:rFonts w:cs="Times New Roman"/>
                <w:sz w:val="16"/>
                <w:szCs w:val="16"/>
                <w:lang w:val="en-US"/>
              </w:rPr>
            </w:pPr>
            <w:r>
              <w:rPr>
                <w:rFonts w:cs="Times New Roman"/>
                <w:sz w:val="16"/>
                <w:szCs w:val="16"/>
                <w:lang w:val="en-US"/>
              </w:rPr>
              <w:t>(9)</w:t>
            </w:r>
          </w:p>
        </w:tc>
        <w:tc>
          <w:tcPr>
            <w:tcW w:w="236" w:type="dxa"/>
            <w:gridSpan w:val="2"/>
            <w:shd w:val="clear" w:color="auto" w:fill="auto"/>
          </w:tcPr>
          <w:p w14:paraId="74309C06" w14:textId="77777777" w:rsidR="00C672DB" w:rsidRPr="00C8663D" w:rsidRDefault="00C672DB" w:rsidP="00C672DB">
            <w:pPr>
              <w:pStyle w:val="acctfourfigures"/>
              <w:tabs>
                <w:tab w:val="decimal" w:pos="1001"/>
              </w:tabs>
              <w:spacing w:line="240" w:lineRule="atLeast"/>
              <w:rPr>
                <w:rFonts w:cs="Times New Roman"/>
                <w:sz w:val="16"/>
                <w:szCs w:val="16"/>
              </w:rPr>
            </w:pPr>
          </w:p>
        </w:tc>
        <w:tc>
          <w:tcPr>
            <w:tcW w:w="727" w:type="dxa"/>
            <w:gridSpan w:val="2"/>
            <w:shd w:val="clear" w:color="auto" w:fill="auto"/>
          </w:tcPr>
          <w:p w14:paraId="07DE88F2" w14:textId="77777777" w:rsidR="00C672DB" w:rsidRPr="00C8663D" w:rsidRDefault="00C672DB" w:rsidP="00C672DB">
            <w:pPr>
              <w:pStyle w:val="a"/>
              <w:tabs>
                <w:tab w:val="clear" w:pos="360"/>
                <w:tab w:val="clear" w:pos="720"/>
                <w:tab w:val="clear" w:pos="1080"/>
                <w:tab w:val="decimal" w:pos="421"/>
              </w:tabs>
              <w:spacing w:line="240" w:lineRule="atLeast"/>
              <w:ind w:left="-74" w:right="-108"/>
              <w:rPr>
                <w:rFonts w:cs="Times New Roman"/>
                <w:sz w:val="16"/>
                <w:szCs w:val="16"/>
                <w:lang w:val="en-US"/>
              </w:rPr>
            </w:pPr>
            <w:r>
              <w:rPr>
                <w:rFonts w:cs="Times New Roman"/>
                <w:sz w:val="16"/>
                <w:szCs w:val="16"/>
                <w:lang w:val="en-US"/>
              </w:rPr>
              <w:t>(9)</w:t>
            </w:r>
          </w:p>
        </w:tc>
        <w:tc>
          <w:tcPr>
            <w:tcW w:w="270" w:type="dxa"/>
            <w:gridSpan w:val="2"/>
          </w:tcPr>
          <w:p w14:paraId="7F385BA4" w14:textId="77777777" w:rsidR="00C672DB" w:rsidRPr="00C8663D" w:rsidRDefault="00C672DB" w:rsidP="00C672DB">
            <w:pPr>
              <w:pStyle w:val="a"/>
              <w:tabs>
                <w:tab w:val="clear" w:pos="360"/>
                <w:tab w:val="clear" w:pos="720"/>
                <w:tab w:val="clear" w:pos="1080"/>
                <w:tab w:val="decimal" w:pos="556"/>
                <w:tab w:val="decimal" w:pos="808"/>
              </w:tabs>
              <w:spacing w:line="240" w:lineRule="atLeast"/>
              <w:ind w:right="16"/>
              <w:jc w:val="center"/>
              <w:rPr>
                <w:rFonts w:cs="Times New Roman"/>
                <w:sz w:val="16"/>
                <w:szCs w:val="16"/>
                <w:lang w:val="en-US"/>
              </w:rPr>
            </w:pPr>
          </w:p>
        </w:tc>
        <w:tc>
          <w:tcPr>
            <w:tcW w:w="702" w:type="dxa"/>
            <w:gridSpan w:val="2"/>
          </w:tcPr>
          <w:p w14:paraId="30209778" w14:textId="77777777" w:rsidR="00C672DB" w:rsidRPr="00C8663D" w:rsidRDefault="00C672DB" w:rsidP="00C672DB">
            <w:pPr>
              <w:pStyle w:val="a"/>
              <w:tabs>
                <w:tab w:val="clear" w:pos="360"/>
                <w:tab w:val="clear" w:pos="720"/>
                <w:tab w:val="clear" w:pos="1080"/>
                <w:tab w:val="decimal" w:pos="234"/>
              </w:tabs>
              <w:spacing w:line="240" w:lineRule="atLeast"/>
              <w:ind w:right="-108"/>
              <w:rPr>
                <w:rFonts w:cs="Times New Roman"/>
                <w:sz w:val="16"/>
                <w:szCs w:val="16"/>
                <w:lang w:val="en-US"/>
              </w:rPr>
            </w:pPr>
            <w:r>
              <w:rPr>
                <w:rFonts w:cs="Times New Roman"/>
                <w:sz w:val="16"/>
                <w:szCs w:val="16"/>
                <w:lang w:val="en-US"/>
              </w:rPr>
              <w:t>-</w:t>
            </w:r>
          </w:p>
        </w:tc>
        <w:tc>
          <w:tcPr>
            <w:tcW w:w="270" w:type="dxa"/>
            <w:gridSpan w:val="4"/>
          </w:tcPr>
          <w:p w14:paraId="6D5F97DB"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30" w:type="dxa"/>
            <w:gridSpan w:val="3"/>
          </w:tcPr>
          <w:p w14:paraId="07518E6B" w14:textId="77777777" w:rsidR="00C672DB" w:rsidRPr="00C8663D" w:rsidRDefault="00C672DB" w:rsidP="00C672DB">
            <w:pPr>
              <w:pStyle w:val="a"/>
              <w:tabs>
                <w:tab w:val="clear" w:pos="360"/>
                <w:tab w:val="clear" w:pos="720"/>
                <w:tab w:val="clear" w:pos="1080"/>
                <w:tab w:val="decimal" w:pos="234"/>
              </w:tabs>
              <w:spacing w:line="240" w:lineRule="atLeast"/>
              <w:ind w:right="-108"/>
              <w:rPr>
                <w:rFonts w:cs="Times New Roman"/>
                <w:sz w:val="16"/>
                <w:szCs w:val="16"/>
                <w:lang w:val="en-US"/>
              </w:rPr>
            </w:pPr>
            <w:r>
              <w:rPr>
                <w:rFonts w:cs="Times New Roman"/>
                <w:sz w:val="16"/>
                <w:szCs w:val="16"/>
                <w:lang w:val="en-US"/>
              </w:rPr>
              <w:t>-</w:t>
            </w:r>
          </w:p>
        </w:tc>
        <w:tc>
          <w:tcPr>
            <w:tcW w:w="270" w:type="dxa"/>
            <w:gridSpan w:val="3"/>
          </w:tcPr>
          <w:p w14:paraId="5ED15B09" w14:textId="77777777" w:rsidR="00C672DB" w:rsidRPr="00C8663D" w:rsidRDefault="00C672DB" w:rsidP="00C672DB">
            <w:pPr>
              <w:pStyle w:val="a"/>
              <w:tabs>
                <w:tab w:val="clear" w:pos="360"/>
                <w:tab w:val="clear" w:pos="720"/>
                <w:tab w:val="clear" w:pos="1080"/>
                <w:tab w:val="decimal" w:pos="556"/>
                <w:tab w:val="decimal" w:pos="808"/>
              </w:tabs>
              <w:spacing w:line="240" w:lineRule="atLeast"/>
              <w:ind w:right="16"/>
              <w:rPr>
                <w:rFonts w:cs="Times New Roman"/>
                <w:sz w:val="16"/>
                <w:szCs w:val="16"/>
                <w:lang w:val="en-US"/>
              </w:rPr>
            </w:pPr>
          </w:p>
        </w:tc>
        <w:tc>
          <w:tcPr>
            <w:tcW w:w="630" w:type="dxa"/>
            <w:gridSpan w:val="3"/>
          </w:tcPr>
          <w:p w14:paraId="209E6301"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7748E511"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4"/>
          </w:tcPr>
          <w:p w14:paraId="4288B6DC"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C672DB" w:rsidRPr="00C8663D" w14:paraId="760B5C9F" w14:textId="77777777" w:rsidTr="00F749BE">
        <w:trPr>
          <w:trHeight w:val="253"/>
        </w:trPr>
        <w:tc>
          <w:tcPr>
            <w:tcW w:w="2322" w:type="dxa"/>
            <w:shd w:val="clear" w:color="auto" w:fill="auto"/>
          </w:tcPr>
          <w:p w14:paraId="3D72DE8C" w14:textId="77777777" w:rsidR="00C672DB" w:rsidRPr="00C8663D" w:rsidRDefault="00C672DB" w:rsidP="00C672DB">
            <w:pPr>
              <w:tabs>
                <w:tab w:val="left" w:pos="270"/>
              </w:tabs>
              <w:ind w:right="-468"/>
              <w:jc w:val="both"/>
              <w:rPr>
                <w:rFonts w:ascii="Times New Roman" w:hAnsi="Times New Roman" w:cs="Times New Roman"/>
                <w:b/>
                <w:bCs/>
                <w:sz w:val="16"/>
                <w:szCs w:val="16"/>
              </w:rPr>
            </w:pPr>
          </w:p>
        </w:tc>
        <w:tc>
          <w:tcPr>
            <w:tcW w:w="539" w:type="dxa"/>
            <w:shd w:val="clear" w:color="auto" w:fill="auto"/>
          </w:tcPr>
          <w:p w14:paraId="7AD074DA"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720" w:type="dxa"/>
            <w:gridSpan w:val="2"/>
            <w:shd w:val="clear" w:color="auto" w:fill="auto"/>
          </w:tcPr>
          <w:p w14:paraId="2A1FC0CA"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540" w:type="dxa"/>
            <w:gridSpan w:val="2"/>
            <w:shd w:val="clear" w:color="auto" w:fill="auto"/>
          </w:tcPr>
          <w:p w14:paraId="1F33C6F3"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990" w:type="dxa"/>
            <w:shd w:val="clear" w:color="auto" w:fill="auto"/>
          </w:tcPr>
          <w:p w14:paraId="20640948"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ind w:left="-108" w:right="-81"/>
              <w:rPr>
                <w:rFonts w:ascii="Times New Roman" w:hAnsi="Times New Roman" w:cs="Times New Roman"/>
                <w:b/>
                <w:bCs/>
                <w:sz w:val="16"/>
                <w:szCs w:val="16"/>
              </w:rPr>
            </w:pPr>
          </w:p>
        </w:tc>
        <w:tc>
          <w:tcPr>
            <w:tcW w:w="540" w:type="dxa"/>
            <w:shd w:val="clear" w:color="auto" w:fill="auto"/>
          </w:tcPr>
          <w:p w14:paraId="38C4E10E"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16"/>
                <w:szCs w:val="16"/>
              </w:rPr>
            </w:pPr>
          </w:p>
        </w:tc>
        <w:tc>
          <w:tcPr>
            <w:tcW w:w="992" w:type="dxa"/>
            <w:shd w:val="clear" w:color="auto" w:fill="auto"/>
          </w:tcPr>
          <w:p w14:paraId="73FA9E04"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ind w:left="-108" w:right="-81"/>
              <w:rPr>
                <w:rFonts w:ascii="Times New Roman" w:hAnsi="Times New Roman" w:cs="Times New Roman"/>
                <w:b/>
                <w:bCs/>
                <w:sz w:val="16"/>
                <w:szCs w:val="16"/>
              </w:rPr>
            </w:pPr>
          </w:p>
        </w:tc>
        <w:tc>
          <w:tcPr>
            <w:tcW w:w="657" w:type="dxa"/>
            <w:tcBorders>
              <w:top w:val="single" w:sz="4" w:space="0" w:color="auto"/>
              <w:bottom w:val="single" w:sz="4" w:space="0" w:color="auto"/>
            </w:tcBorders>
            <w:shd w:val="clear" w:color="auto" w:fill="auto"/>
          </w:tcPr>
          <w:p w14:paraId="708CE7AD"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b/>
                <w:bCs/>
                <w:sz w:val="16"/>
                <w:szCs w:val="16"/>
                <w:lang w:val="en-US"/>
              </w:rPr>
            </w:pPr>
            <w:r>
              <w:rPr>
                <w:rFonts w:cs="Times New Roman"/>
                <w:b/>
                <w:bCs/>
                <w:sz w:val="16"/>
                <w:szCs w:val="16"/>
                <w:lang w:val="en-US"/>
              </w:rPr>
              <w:t>1,264</w:t>
            </w:r>
          </w:p>
        </w:tc>
        <w:tc>
          <w:tcPr>
            <w:tcW w:w="236" w:type="dxa"/>
            <w:gridSpan w:val="2"/>
            <w:shd w:val="clear" w:color="auto" w:fill="auto"/>
          </w:tcPr>
          <w:p w14:paraId="68A0CB29" w14:textId="77777777" w:rsidR="00C672DB" w:rsidRPr="00C8663D" w:rsidRDefault="00C672DB" w:rsidP="00C672DB">
            <w:pPr>
              <w:pStyle w:val="a"/>
              <w:tabs>
                <w:tab w:val="clear" w:pos="360"/>
                <w:tab w:val="clear" w:pos="720"/>
                <w:tab w:val="clear" w:pos="1080"/>
                <w:tab w:val="decimal" w:pos="522"/>
              </w:tabs>
              <w:spacing w:line="240" w:lineRule="atLeast"/>
              <w:ind w:left="-108" w:right="-108"/>
              <w:rPr>
                <w:rFonts w:cs="Times New Roman"/>
                <w:b/>
                <w:bCs/>
                <w:sz w:val="16"/>
                <w:szCs w:val="16"/>
                <w:u w:val="double"/>
                <w:lang w:val="en-US"/>
              </w:rPr>
            </w:pPr>
          </w:p>
        </w:tc>
        <w:tc>
          <w:tcPr>
            <w:tcW w:w="718" w:type="dxa"/>
            <w:gridSpan w:val="2"/>
            <w:tcBorders>
              <w:top w:val="single" w:sz="4" w:space="0" w:color="auto"/>
              <w:bottom w:val="single" w:sz="4" w:space="0" w:color="auto"/>
            </w:tcBorders>
            <w:shd w:val="clear" w:color="auto" w:fill="auto"/>
          </w:tcPr>
          <w:p w14:paraId="7B9ED2B6" w14:textId="77777777" w:rsidR="00C672DB" w:rsidRPr="00C8663D" w:rsidRDefault="00C672DB" w:rsidP="00C672DB">
            <w:pPr>
              <w:pStyle w:val="a"/>
              <w:tabs>
                <w:tab w:val="clear" w:pos="360"/>
                <w:tab w:val="clear" w:pos="720"/>
                <w:tab w:val="clear" w:pos="1080"/>
                <w:tab w:val="decimal" w:pos="462"/>
              </w:tabs>
              <w:spacing w:line="240" w:lineRule="atLeast"/>
              <w:ind w:left="-108" w:right="-108"/>
              <w:rPr>
                <w:rFonts w:cs="Times New Roman"/>
                <w:b/>
                <w:bCs/>
                <w:sz w:val="16"/>
                <w:szCs w:val="16"/>
                <w:lang w:val="en-US"/>
              </w:rPr>
            </w:pPr>
            <w:r>
              <w:rPr>
                <w:rFonts w:cs="Times New Roman"/>
                <w:b/>
                <w:bCs/>
                <w:sz w:val="16"/>
                <w:szCs w:val="16"/>
                <w:lang w:val="en-US"/>
              </w:rPr>
              <w:t>1,264</w:t>
            </w:r>
          </w:p>
        </w:tc>
        <w:tc>
          <w:tcPr>
            <w:tcW w:w="236" w:type="dxa"/>
            <w:gridSpan w:val="2"/>
            <w:shd w:val="clear" w:color="auto" w:fill="auto"/>
          </w:tcPr>
          <w:p w14:paraId="170682C3"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gridSpan w:val="2"/>
            <w:tcBorders>
              <w:top w:val="single" w:sz="4" w:space="0" w:color="auto"/>
              <w:bottom w:val="single" w:sz="4" w:space="0" w:color="auto"/>
            </w:tcBorders>
            <w:shd w:val="clear" w:color="auto" w:fill="auto"/>
          </w:tcPr>
          <w:p w14:paraId="6FD32304"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b/>
                <w:bCs/>
                <w:sz w:val="16"/>
                <w:szCs w:val="16"/>
                <w:lang w:val="en-US"/>
              </w:rPr>
            </w:pPr>
            <w:r>
              <w:rPr>
                <w:rFonts w:cs="Times New Roman"/>
                <w:b/>
                <w:bCs/>
                <w:sz w:val="16"/>
                <w:szCs w:val="16"/>
                <w:lang w:val="en-US"/>
              </w:rPr>
              <w:t>2,732</w:t>
            </w:r>
          </w:p>
        </w:tc>
        <w:tc>
          <w:tcPr>
            <w:tcW w:w="236" w:type="dxa"/>
            <w:gridSpan w:val="2"/>
            <w:shd w:val="clear" w:color="auto" w:fill="auto"/>
          </w:tcPr>
          <w:p w14:paraId="11F348CB" w14:textId="77777777" w:rsidR="00C672DB" w:rsidRPr="00C8663D" w:rsidRDefault="00C672DB" w:rsidP="00C672DB">
            <w:pPr>
              <w:pStyle w:val="a"/>
              <w:tabs>
                <w:tab w:val="clear" w:pos="360"/>
                <w:tab w:val="clear" w:pos="720"/>
                <w:tab w:val="clear" w:pos="1080"/>
                <w:tab w:val="decimal" w:pos="522"/>
              </w:tabs>
              <w:spacing w:line="240" w:lineRule="atLeast"/>
              <w:ind w:left="-108" w:right="-108"/>
              <w:jc w:val="center"/>
              <w:rPr>
                <w:rFonts w:cs="Times New Roman"/>
                <w:sz w:val="16"/>
                <w:szCs w:val="16"/>
                <w:u w:val="single"/>
                <w:lang w:val="en-US"/>
              </w:rPr>
            </w:pPr>
          </w:p>
        </w:tc>
        <w:tc>
          <w:tcPr>
            <w:tcW w:w="664" w:type="dxa"/>
            <w:gridSpan w:val="2"/>
            <w:tcBorders>
              <w:top w:val="single" w:sz="4" w:space="0" w:color="auto"/>
              <w:bottom w:val="single" w:sz="4" w:space="0" w:color="auto"/>
            </w:tcBorders>
            <w:shd w:val="clear" w:color="auto" w:fill="auto"/>
          </w:tcPr>
          <w:p w14:paraId="3D3C3C6F" w14:textId="77777777" w:rsidR="00C672DB" w:rsidRPr="00C8663D" w:rsidRDefault="00C672DB" w:rsidP="00C672DB">
            <w:pPr>
              <w:pStyle w:val="a"/>
              <w:tabs>
                <w:tab w:val="clear" w:pos="360"/>
                <w:tab w:val="clear" w:pos="720"/>
                <w:tab w:val="clear" w:pos="1080"/>
                <w:tab w:val="decimal" w:pos="406"/>
              </w:tabs>
              <w:spacing w:line="240" w:lineRule="atLeast"/>
              <w:ind w:left="-164" w:right="-108"/>
              <w:rPr>
                <w:rFonts w:cs="Times New Roman"/>
                <w:b/>
                <w:bCs/>
                <w:sz w:val="16"/>
                <w:szCs w:val="16"/>
                <w:lang w:val="en-US"/>
              </w:rPr>
            </w:pPr>
            <w:r>
              <w:rPr>
                <w:rFonts w:cs="Times New Roman"/>
                <w:b/>
                <w:bCs/>
                <w:sz w:val="16"/>
                <w:szCs w:val="16"/>
                <w:lang w:val="en-US"/>
              </w:rPr>
              <w:t>2,749</w:t>
            </w:r>
          </w:p>
        </w:tc>
        <w:tc>
          <w:tcPr>
            <w:tcW w:w="236" w:type="dxa"/>
            <w:gridSpan w:val="2"/>
            <w:shd w:val="clear" w:color="auto" w:fill="auto"/>
          </w:tcPr>
          <w:p w14:paraId="4AE73A00" w14:textId="77777777" w:rsidR="00C672DB" w:rsidRPr="00C8663D" w:rsidRDefault="00C672DB" w:rsidP="00C672DB">
            <w:pPr>
              <w:pStyle w:val="a"/>
              <w:tabs>
                <w:tab w:val="clear" w:pos="360"/>
                <w:tab w:val="clear" w:pos="720"/>
                <w:tab w:val="clear" w:pos="1080"/>
                <w:tab w:val="decimal" w:pos="286"/>
              </w:tabs>
              <w:spacing w:line="240" w:lineRule="atLeast"/>
              <w:ind w:left="-74" w:right="-108"/>
              <w:rPr>
                <w:rFonts w:cs="Times New Roman"/>
                <w:b/>
                <w:bCs/>
                <w:sz w:val="16"/>
                <w:szCs w:val="16"/>
                <w:lang w:val="en-US"/>
              </w:rPr>
            </w:pPr>
          </w:p>
        </w:tc>
        <w:tc>
          <w:tcPr>
            <w:tcW w:w="628" w:type="dxa"/>
            <w:gridSpan w:val="2"/>
            <w:tcBorders>
              <w:top w:val="single" w:sz="4" w:space="0" w:color="auto"/>
              <w:bottom w:val="single" w:sz="4" w:space="0" w:color="auto"/>
            </w:tcBorders>
            <w:shd w:val="clear" w:color="auto" w:fill="auto"/>
          </w:tcPr>
          <w:p w14:paraId="23A8FD60" w14:textId="77777777" w:rsidR="00C672DB" w:rsidRPr="00BE7B2D" w:rsidRDefault="00C672DB" w:rsidP="00C672DB">
            <w:pPr>
              <w:pStyle w:val="a"/>
              <w:tabs>
                <w:tab w:val="clear" w:pos="360"/>
                <w:tab w:val="clear" w:pos="720"/>
                <w:tab w:val="clear" w:pos="1080"/>
                <w:tab w:val="decimal" w:pos="421"/>
              </w:tabs>
              <w:spacing w:line="240" w:lineRule="atLeast"/>
              <w:ind w:left="-164" w:right="-108"/>
              <w:rPr>
                <w:rFonts w:cs="Times New Roman"/>
                <w:b/>
                <w:bCs/>
                <w:sz w:val="16"/>
                <w:szCs w:val="16"/>
                <w:lang w:val="en-US"/>
              </w:rPr>
            </w:pPr>
            <w:r>
              <w:rPr>
                <w:rFonts w:cs="Times New Roman"/>
                <w:b/>
                <w:bCs/>
                <w:sz w:val="16"/>
                <w:szCs w:val="16"/>
                <w:lang w:val="en-US"/>
              </w:rPr>
              <w:t>(25</w:t>
            </w:r>
            <w:r w:rsidRPr="00BE7B2D">
              <w:rPr>
                <w:rFonts w:cs="Times New Roman"/>
                <w:b/>
                <w:bCs/>
                <w:sz w:val="16"/>
                <w:szCs w:val="16"/>
                <w:lang w:val="en-US"/>
              </w:rPr>
              <w:t>)</w:t>
            </w:r>
          </w:p>
        </w:tc>
        <w:tc>
          <w:tcPr>
            <w:tcW w:w="236" w:type="dxa"/>
            <w:gridSpan w:val="2"/>
            <w:shd w:val="clear" w:color="auto" w:fill="auto"/>
          </w:tcPr>
          <w:p w14:paraId="250D0A84" w14:textId="77777777" w:rsidR="00C672DB" w:rsidRPr="00543AC2" w:rsidRDefault="00C672DB" w:rsidP="00C672DB">
            <w:pPr>
              <w:pStyle w:val="a"/>
              <w:tabs>
                <w:tab w:val="clear" w:pos="360"/>
                <w:tab w:val="clear" w:pos="720"/>
                <w:tab w:val="clear" w:pos="1080"/>
                <w:tab w:val="decimal" w:pos="808"/>
              </w:tabs>
              <w:spacing w:line="240" w:lineRule="atLeast"/>
              <w:ind w:left="-74" w:right="16"/>
              <w:rPr>
                <w:rFonts w:cs="Times New Roman"/>
                <w:b/>
                <w:bCs/>
                <w:sz w:val="16"/>
                <w:szCs w:val="16"/>
                <w:lang w:val="en-US"/>
              </w:rPr>
            </w:pPr>
          </w:p>
        </w:tc>
        <w:tc>
          <w:tcPr>
            <w:tcW w:w="727" w:type="dxa"/>
            <w:gridSpan w:val="2"/>
            <w:tcBorders>
              <w:top w:val="single" w:sz="4" w:space="0" w:color="auto"/>
              <w:bottom w:val="single" w:sz="4" w:space="0" w:color="auto"/>
            </w:tcBorders>
            <w:shd w:val="clear" w:color="auto" w:fill="auto"/>
          </w:tcPr>
          <w:p w14:paraId="00593E1A" w14:textId="77777777" w:rsidR="00C672DB" w:rsidRPr="00BE7B2D" w:rsidRDefault="00C672DB" w:rsidP="00C672DB">
            <w:pPr>
              <w:pStyle w:val="a"/>
              <w:tabs>
                <w:tab w:val="clear" w:pos="360"/>
                <w:tab w:val="clear" w:pos="720"/>
                <w:tab w:val="clear" w:pos="1080"/>
                <w:tab w:val="decimal" w:pos="421"/>
              </w:tabs>
              <w:spacing w:line="240" w:lineRule="atLeast"/>
              <w:ind w:left="-164" w:right="-108"/>
              <w:rPr>
                <w:rFonts w:cs="Times New Roman"/>
                <w:b/>
                <w:bCs/>
                <w:sz w:val="16"/>
                <w:szCs w:val="16"/>
                <w:lang w:val="en-US"/>
              </w:rPr>
            </w:pPr>
            <w:r>
              <w:rPr>
                <w:rFonts w:cs="Times New Roman"/>
                <w:b/>
                <w:bCs/>
                <w:sz w:val="16"/>
                <w:szCs w:val="16"/>
                <w:lang w:val="en-US"/>
              </w:rPr>
              <w:t>(25</w:t>
            </w:r>
            <w:r w:rsidRPr="00BE7B2D">
              <w:rPr>
                <w:rFonts w:cs="Times New Roman"/>
                <w:b/>
                <w:bCs/>
                <w:sz w:val="16"/>
                <w:szCs w:val="16"/>
                <w:lang w:val="en-US"/>
              </w:rPr>
              <w:t>)</w:t>
            </w:r>
          </w:p>
        </w:tc>
        <w:tc>
          <w:tcPr>
            <w:tcW w:w="270" w:type="dxa"/>
            <w:gridSpan w:val="2"/>
          </w:tcPr>
          <w:p w14:paraId="7AB01E3E"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702" w:type="dxa"/>
            <w:gridSpan w:val="2"/>
            <w:tcBorders>
              <w:top w:val="single" w:sz="4" w:space="0" w:color="auto"/>
              <w:bottom w:val="single" w:sz="4" w:space="0" w:color="auto"/>
            </w:tcBorders>
          </w:tcPr>
          <w:p w14:paraId="51853692" w14:textId="77777777" w:rsidR="00C672DB" w:rsidRPr="00543AC2" w:rsidRDefault="00C672DB" w:rsidP="00C672DB">
            <w:pPr>
              <w:pStyle w:val="a"/>
              <w:tabs>
                <w:tab w:val="clear" w:pos="360"/>
                <w:tab w:val="clear" w:pos="720"/>
                <w:tab w:val="clear" w:pos="1080"/>
                <w:tab w:val="decimal" w:pos="504"/>
              </w:tabs>
              <w:spacing w:line="240" w:lineRule="atLeast"/>
              <w:ind w:left="-164" w:right="-108"/>
              <w:rPr>
                <w:rFonts w:cs="Times New Roman"/>
                <w:b/>
                <w:bCs/>
                <w:sz w:val="16"/>
                <w:szCs w:val="16"/>
                <w:lang w:val="en-US"/>
              </w:rPr>
            </w:pPr>
            <w:r>
              <w:rPr>
                <w:rFonts w:cs="Times New Roman"/>
                <w:b/>
                <w:bCs/>
                <w:sz w:val="16"/>
                <w:szCs w:val="16"/>
                <w:lang w:val="en-US"/>
              </w:rPr>
              <w:t>2,707</w:t>
            </w:r>
          </w:p>
        </w:tc>
        <w:tc>
          <w:tcPr>
            <w:tcW w:w="270" w:type="dxa"/>
            <w:gridSpan w:val="4"/>
          </w:tcPr>
          <w:p w14:paraId="7E8B659D" w14:textId="77777777" w:rsidR="00C672DB" w:rsidRPr="006432F8" w:rsidRDefault="00C672DB" w:rsidP="00C672DB">
            <w:pPr>
              <w:pStyle w:val="a"/>
              <w:tabs>
                <w:tab w:val="clear" w:pos="360"/>
                <w:tab w:val="clear" w:pos="720"/>
                <w:tab w:val="clear" w:pos="1080"/>
                <w:tab w:val="decimal" w:pos="522"/>
              </w:tabs>
              <w:spacing w:line="240" w:lineRule="atLeast"/>
              <w:ind w:left="-108" w:right="-108"/>
              <w:rPr>
                <w:rFonts w:cs="Times New Roman"/>
                <w:b/>
                <w:bCs/>
                <w:sz w:val="16"/>
                <w:szCs w:val="16"/>
                <w:u w:val="double"/>
                <w:lang w:val="en-US"/>
              </w:rPr>
            </w:pPr>
          </w:p>
        </w:tc>
        <w:tc>
          <w:tcPr>
            <w:tcW w:w="630" w:type="dxa"/>
            <w:gridSpan w:val="3"/>
            <w:tcBorders>
              <w:top w:val="single" w:sz="4" w:space="0" w:color="auto"/>
              <w:bottom w:val="single" w:sz="4" w:space="0" w:color="auto"/>
            </w:tcBorders>
          </w:tcPr>
          <w:p w14:paraId="44C62B6D" w14:textId="77777777" w:rsidR="00C672DB" w:rsidRPr="006432F8" w:rsidRDefault="00C672DB" w:rsidP="00C672DB">
            <w:pPr>
              <w:pStyle w:val="a"/>
              <w:tabs>
                <w:tab w:val="clear" w:pos="360"/>
                <w:tab w:val="clear" w:pos="720"/>
                <w:tab w:val="clear" w:pos="1080"/>
                <w:tab w:val="decimal" w:pos="406"/>
              </w:tabs>
              <w:spacing w:line="240" w:lineRule="atLeast"/>
              <w:ind w:left="-164" w:right="-108"/>
              <w:rPr>
                <w:rFonts w:cs="Times New Roman"/>
                <w:b/>
                <w:bCs/>
                <w:sz w:val="16"/>
                <w:szCs w:val="16"/>
                <w:lang w:val="en-US"/>
              </w:rPr>
            </w:pPr>
            <w:r>
              <w:rPr>
                <w:rFonts w:cs="Times New Roman"/>
                <w:b/>
                <w:bCs/>
                <w:sz w:val="16"/>
                <w:szCs w:val="16"/>
                <w:lang w:val="en-US"/>
              </w:rPr>
              <w:t>2,724</w:t>
            </w:r>
          </w:p>
        </w:tc>
        <w:tc>
          <w:tcPr>
            <w:tcW w:w="270" w:type="dxa"/>
            <w:gridSpan w:val="3"/>
          </w:tcPr>
          <w:p w14:paraId="017CC3F3" w14:textId="77777777" w:rsidR="00C672DB" w:rsidRPr="00C8663D" w:rsidRDefault="00C672DB" w:rsidP="00C672DB">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30" w:type="dxa"/>
            <w:gridSpan w:val="3"/>
            <w:tcBorders>
              <w:top w:val="single" w:sz="4" w:space="0" w:color="auto"/>
              <w:bottom w:val="single" w:sz="4" w:space="0" w:color="auto"/>
            </w:tcBorders>
          </w:tcPr>
          <w:p w14:paraId="2A760277" w14:textId="77777777" w:rsidR="00C672DB" w:rsidRPr="00C8663D" w:rsidRDefault="00C672DB" w:rsidP="00C672DB">
            <w:pPr>
              <w:pStyle w:val="a"/>
              <w:tabs>
                <w:tab w:val="clear" w:pos="360"/>
                <w:tab w:val="clear" w:pos="720"/>
                <w:tab w:val="clear" w:pos="1080"/>
                <w:tab w:val="decimal" w:pos="436"/>
              </w:tabs>
              <w:spacing w:line="240" w:lineRule="atLeast"/>
              <w:ind w:left="-74" w:right="-108"/>
              <w:rPr>
                <w:rFonts w:cs="Times New Roman"/>
                <w:b/>
                <w:bCs/>
                <w:sz w:val="16"/>
                <w:szCs w:val="16"/>
                <w:lang w:val="en-US"/>
              </w:rPr>
            </w:pPr>
            <w:r>
              <w:rPr>
                <w:rFonts w:cs="Times New Roman"/>
                <w:b/>
                <w:bCs/>
                <w:sz w:val="16"/>
                <w:szCs w:val="16"/>
                <w:lang w:val="en-US"/>
              </w:rPr>
              <w:t>233</w:t>
            </w:r>
          </w:p>
        </w:tc>
        <w:tc>
          <w:tcPr>
            <w:tcW w:w="270" w:type="dxa"/>
            <w:gridSpan w:val="3"/>
          </w:tcPr>
          <w:p w14:paraId="0C496A20" w14:textId="77777777" w:rsidR="00C672DB" w:rsidRPr="00C8663D" w:rsidRDefault="00C672DB" w:rsidP="00C672DB">
            <w:pPr>
              <w:pStyle w:val="a"/>
              <w:tabs>
                <w:tab w:val="clear" w:pos="360"/>
                <w:tab w:val="clear" w:pos="720"/>
                <w:tab w:val="clear" w:pos="1080"/>
                <w:tab w:val="decimal" w:pos="436"/>
              </w:tabs>
              <w:spacing w:line="240" w:lineRule="atLeast"/>
              <w:ind w:left="-74" w:right="-108"/>
              <w:rPr>
                <w:rFonts w:cs="Times New Roman"/>
                <w:b/>
                <w:bCs/>
                <w:sz w:val="16"/>
                <w:szCs w:val="16"/>
                <w:lang w:val="en-US"/>
              </w:rPr>
            </w:pPr>
          </w:p>
        </w:tc>
        <w:tc>
          <w:tcPr>
            <w:tcW w:w="720" w:type="dxa"/>
            <w:gridSpan w:val="4"/>
            <w:tcBorders>
              <w:top w:val="single" w:sz="4" w:space="0" w:color="auto"/>
              <w:bottom w:val="single" w:sz="4" w:space="0" w:color="auto"/>
            </w:tcBorders>
          </w:tcPr>
          <w:p w14:paraId="7778F2E6" w14:textId="77777777" w:rsidR="00C672DB" w:rsidRPr="00C8663D" w:rsidRDefault="00C672DB" w:rsidP="00C672DB">
            <w:pPr>
              <w:pStyle w:val="a"/>
              <w:tabs>
                <w:tab w:val="clear" w:pos="360"/>
                <w:tab w:val="clear" w:pos="720"/>
                <w:tab w:val="clear" w:pos="1080"/>
                <w:tab w:val="decimal" w:pos="436"/>
              </w:tabs>
              <w:spacing w:line="240" w:lineRule="atLeast"/>
              <w:ind w:left="-74" w:right="-108"/>
              <w:rPr>
                <w:rFonts w:cs="Times New Roman"/>
                <w:b/>
                <w:bCs/>
                <w:sz w:val="16"/>
                <w:szCs w:val="16"/>
                <w:lang w:val="en-US"/>
              </w:rPr>
            </w:pPr>
            <w:r>
              <w:rPr>
                <w:rFonts w:cs="Times New Roman"/>
                <w:b/>
                <w:bCs/>
                <w:sz w:val="16"/>
                <w:szCs w:val="16"/>
                <w:lang w:val="en-US"/>
              </w:rPr>
              <w:t>282</w:t>
            </w:r>
          </w:p>
        </w:tc>
      </w:tr>
      <w:tr w:rsidR="002E1C17" w:rsidRPr="00C8663D" w14:paraId="372CBD35" w14:textId="77777777" w:rsidTr="00EE3E13">
        <w:trPr>
          <w:gridAfter w:val="1"/>
          <w:wAfter w:w="17" w:type="dxa"/>
          <w:trHeight w:val="182"/>
        </w:trPr>
        <w:tc>
          <w:tcPr>
            <w:tcW w:w="15626" w:type="dxa"/>
            <w:gridSpan w:val="53"/>
            <w:shd w:val="clear" w:color="auto" w:fill="auto"/>
          </w:tcPr>
          <w:p w14:paraId="23DB8291" w14:textId="418C66DB" w:rsidR="002E1C17" w:rsidRPr="00C8663D" w:rsidRDefault="002E1C17" w:rsidP="00C672DB">
            <w:pPr>
              <w:pStyle w:val="a"/>
              <w:spacing w:line="240" w:lineRule="atLeast"/>
              <w:ind w:right="-108"/>
              <w:jc w:val="center"/>
              <w:rPr>
                <w:rFonts w:cs="Times New Roman"/>
                <w:b/>
                <w:bCs/>
                <w:sz w:val="16"/>
                <w:szCs w:val="16"/>
                <w:lang w:val="en-US"/>
              </w:rPr>
            </w:pPr>
            <w:r w:rsidRPr="00C8663D">
              <w:rPr>
                <w:rFonts w:cs="Times New Roman"/>
                <w:b/>
                <w:bCs/>
                <w:sz w:val="16"/>
                <w:szCs w:val="16"/>
                <w:lang w:val="en-GB"/>
              </w:rPr>
              <w:lastRenderedPageBreak/>
              <w:t>Consolidated financial statements</w:t>
            </w:r>
          </w:p>
        </w:tc>
      </w:tr>
      <w:tr w:rsidR="00C672DB" w:rsidRPr="00C8663D" w14:paraId="5925D4E1" w14:textId="77777777" w:rsidTr="00F749BE">
        <w:trPr>
          <w:gridAfter w:val="1"/>
          <w:wAfter w:w="17" w:type="dxa"/>
          <w:trHeight w:val="191"/>
        </w:trPr>
        <w:tc>
          <w:tcPr>
            <w:tcW w:w="2322" w:type="dxa"/>
            <w:shd w:val="clear" w:color="auto" w:fill="auto"/>
          </w:tcPr>
          <w:p w14:paraId="4A636D80" w14:textId="77777777" w:rsidR="00C672DB" w:rsidRPr="00C8663D" w:rsidRDefault="00C672DB" w:rsidP="00C672DB">
            <w:pPr>
              <w:pStyle w:val="10"/>
              <w:tabs>
                <w:tab w:val="left" w:pos="270"/>
              </w:tabs>
              <w:spacing w:line="240" w:lineRule="atLeast"/>
              <w:ind w:right="-468"/>
              <w:rPr>
                <w:rFonts w:cs="Times New Roman"/>
                <w:b/>
                <w:bCs/>
                <w:sz w:val="16"/>
                <w:szCs w:val="16"/>
                <w:lang w:val="en-US"/>
              </w:rPr>
            </w:pPr>
          </w:p>
        </w:tc>
        <w:tc>
          <w:tcPr>
            <w:tcW w:w="1304" w:type="dxa"/>
            <w:gridSpan w:val="4"/>
            <w:shd w:val="clear" w:color="auto" w:fill="auto"/>
            <w:vAlign w:val="bottom"/>
          </w:tcPr>
          <w:p w14:paraId="636C99C5"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p>
        </w:tc>
        <w:tc>
          <w:tcPr>
            <w:tcW w:w="3017" w:type="dxa"/>
            <w:gridSpan w:val="4"/>
            <w:shd w:val="clear" w:color="auto" w:fill="auto"/>
          </w:tcPr>
          <w:p w14:paraId="58540557" w14:textId="77777777" w:rsidR="00C672DB" w:rsidRPr="00C8663D" w:rsidRDefault="00C672DB" w:rsidP="00C672DB">
            <w:pPr>
              <w:jc w:val="center"/>
              <w:rPr>
                <w:rFonts w:ascii="Times New Roman" w:hAnsi="Times New Roman" w:cs="Times New Roman"/>
                <w:sz w:val="16"/>
                <w:szCs w:val="16"/>
              </w:rPr>
            </w:pPr>
          </w:p>
        </w:tc>
        <w:tc>
          <w:tcPr>
            <w:tcW w:w="1719" w:type="dxa"/>
            <w:gridSpan w:val="6"/>
            <w:shd w:val="clear" w:color="auto" w:fill="auto"/>
            <w:vAlign w:val="bottom"/>
          </w:tcPr>
          <w:p w14:paraId="2A5DAE3A" w14:textId="77777777" w:rsidR="00C672DB" w:rsidRPr="00C8663D" w:rsidRDefault="00C672DB" w:rsidP="00C672DB">
            <w:pPr>
              <w:pStyle w:val="a"/>
              <w:spacing w:line="240" w:lineRule="atLeast"/>
              <w:jc w:val="center"/>
              <w:rPr>
                <w:rFonts w:cs="Times New Roman"/>
                <w:sz w:val="16"/>
                <w:szCs w:val="16"/>
                <w:lang w:val="en-US"/>
              </w:rPr>
            </w:pPr>
          </w:p>
        </w:tc>
        <w:tc>
          <w:tcPr>
            <w:tcW w:w="236" w:type="dxa"/>
            <w:gridSpan w:val="2"/>
            <w:shd w:val="clear" w:color="auto" w:fill="auto"/>
          </w:tcPr>
          <w:p w14:paraId="66F1B5D1" w14:textId="77777777" w:rsidR="00C672DB" w:rsidRPr="00C8663D" w:rsidRDefault="00C672DB" w:rsidP="00C672DB">
            <w:pPr>
              <w:pStyle w:val="a"/>
              <w:spacing w:line="240" w:lineRule="atLeast"/>
              <w:ind w:right="-108"/>
              <w:jc w:val="center"/>
              <w:rPr>
                <w:rFonts w:cs="Times New Roman"/>
                <w:sz w:val="16"/>
                <w:szCs w:val="16"/>
                <w:lang w:val="en-US"/>
              </w:rPr>
            </w:pPr>
          </w:p>
        </w:tc>
        <w:tc>
          <w:tcPr>
            <w:tcW w:w="1564" w:type="dxa"/>
            <w:gridSpan w:val="6"/>
            <w:shd w:val="clear" w:color="auto" w:fill="auto"/>
            <w:vAlign w:val="bottom"/>
          </w:tcPr>
          <w:p w14:paraId="61D90F74" w14:textId="77777777" w:rsidR="00C672DB" w:rsidRPr="00C8663D" w:rsidRDefault="00C672DB" w:rsidP="00C672DB">
            <w:pPr>
              <w:pStyle w:val="a"/>
              <w:spacing w:line="240" w:lineRule="atLeast"/>
              <w:ind w:right="-108"/>
              <w:jc w:val="center"/>
              <w:rPr>
                <w:rFonts w:cs="Times New Roman"/>
                <w:sz w:val="16"/>
                <w:szCs w:val="16"/>
                <w:lang w:val="en-US"/>
              </w:rPr>
            </w:pPr>
          </w:p>
        </w:tc>
        <w:tc>
          <w:tcPr>
            <w:tcW w:w="236" w:type="dxa"/>
            <w:gridSpan w:val="2"/>
            <w:shd w:val="clear" w:color="auto" w:fill="auto"/>
          </w:tcPr>
          <w:p w14:paraId="5F32D0FF" w14:textId="77777777" w:rsidR="00C672DB" w:rsidRPr="00C8663D" w:rsidRDefault="00C672DB" w:rsidP="00C672DB">
            <w:pPr>
              <w:pStyle w:val="a"/>
              <w:spacing w:line="240" w:lineRule="atLeast"/>
              <w:ind w:right="-108"/>
              <w:rPr>
                <w:rFonts w:cs="Times New Roman"/>
                <w:sz w:val="16"/>
                <w:szCs w:val="16"/>
                <w:lang w:val="en-US"/>
              </w:rPr>
            </w:pPr>
          </w:p>
        </w:tc>
        <w:tc>
          <w:tcPr>
            <w:tcW w:w="1564" w:type="dxa"/>
            <w:gridSpan w:val="6"/>
            <w:shd w:val="clear" w:color="auto" w:fill="auto"/>
          </w:tcPr>
          <w:p w14:paraId="3B88AA24" w14:textId="77777777" w:rsidR="00C672DB" w:rsidRPr="00C8663D" w:rsidRDefault="00C672DB" w:rsidP="00C672DB">
            <w:pPr>
              <w:jc w:val="center"/>
              <w:rPr>
                <w:rFonts w:ascii="Times New Roman" w:hAnsi="Times New Roman" w:cs="Times New Roman"/>
                <w:sz w:val="16"/>
                <w:szCs w:val="16"/>
              </w:rPr>
            </w:pPr>
          </w:p>
        </w:tc>
        <w:tc>
          <w:tcPr>
            <w:tcW w:w="270" w:type="dxa"/>
            <w:gridSpan w:val="2"/>
          </w:tcPr>
          <w:p w14:paraId="04F40950" w14:textId="77777777" w:rsidR="00C672DB" w:rsidRPr="00C8663D" w:rsidRDefault="00C672DB" w:rsidP="00C672DB">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10"/>
          </w:tcPr>
          <w:p w14:paraId="2115FA90" w14:textId="77777777" w:rsidR="00C672DB" w:rsidRPr="00C8663D" w:rsidRDefault="00C672DB" w:rsidP="00C672DB">
            <w:pPr>
              <w:jc w:val="center"/>
              <w:rPr>
                <w:rFonts w:ascii="Times New Roman" w:hAnsi="Times New Roman" w:cs="Times New Roman"/>
                <w:sz w:val="16"/>
                <w:szCs w:val="16"/>
              </w:rPr>
            </w:pPr>
          </w:p>
        </w:tc>
        <w:tc>
          <w:tcPr>
            <w:tcW w:w="270" w:type="dxa"/>
            <w:gridSpan w:val="3"/>
          </w:tcPr>
          <w:p w14:paraId="633A1823" w14:textId="77777777" w:rsidR="00C672DB" w:rsidRPr="00C8663D" w:rsidRDefault="00C672DB" w:rsidP="00C672DB">
            <w:pPr>
              <w:pStyle w:val="a"/>
              <w:tabs>
                <w:tab w:val="clear" w:pos="360"/>
                <w:tab w:val="clear" w:pos="720"/>
                <w:tab w:val="clear" w:pos="1080"/>
              </w:tabs>
              <w:spacing w:line="240" w:lineRule="atLeast"/>
              <w:ind w:right="-108"/>
              <w:rPr>
                <w:rFonts w:cs="Times New Roman"/>
                <w:sz w:val="16"/>
                <w:szCs w:val="16"/>
                <w:lang w:val="en-US"/>
              </w:rPr>
            </w:pPr>
          </w:p>
        </w:tc>
        <w:tc>
          <w:tcPr>
            <w:tcW w:w="1504" w:type="dxa"/>
            <w:gridSpan w:val="7"/>
          </w:tcPr>
          <w:p w14:paraId="46BCEEE6" w14:textId="77777777" w:rsidR="00C672DB" w:rsidRPr="00C8663D" w:rsidRDefault="00C672DB" w:rsidP="00C672DB">
            <w:pPr>
              <w:jc w:val="center"/>
              <w:rPr>
                <w:rFonts w:ascii="Times New Roman" w:hAnsi="Times New Roman" w:cs="Times New Roman"/>
                <w:sz w:val="16"/>
                <w:szCs w:val="16"/>
              </w:rPr>
            </w:pPr>
            <w:r>
              <w:rPr>
                <w:rFonts w:ascii="Times New Roman" w:hAnsi="Times New Roman" w:cs="Times New Roman"/>
                <w:sz w:val="16"/>
                <w:szCs w:val="16"/>
              </w:rPr>
              <w:t xml:space="preserve">  </w:t>
            </w:r>
            <w:r w:rsidRPr="00C8663D">
              <w:rPr>
                <w:rFonts w:ascii="Times New Roman" w:hAnsi="Times New Roman" w:cs="Times New Roman"/>
                <w:sz w:val="16"/>
                <w:szCs w:val="16"/>
              </w:rPr>
              <w:t>Dividend income</w:t>
            </w:r>
          </w:p>
        </w:tc>
      </w:tr>
      <w:tr w:rsidR="00C672DB" w:rsidRPr="00C8663D" w14:paraId="41F4A164" w14:textId="77777777" w:rsidTr="00F749BE">
        <w:trPr>
          <w:gridAfter w:val="1"/>
          <w:wAfter w:w="17" w:type="dxa"/>
          <w:trHeight w:val="182"/>
        </w:trPr>
        <w:tc>
          <w:tcPr>
            <w:tcW w:w="2322" w:type="dxa"/>
            <w:shd w:val="clear" w:color="auto" w:fill="auto"/>
          </w:tcPr>
          <w:p w14:paraId="1B64A816" w14:textId="77777777" w:rsidR="00C672DB" w:rsidRPr="00C8663D" w:rsidRDefault="00C672DB" w:rsidP="00C672DB">
            <w:pPr>
              <w:pStyle w:val="10"/>
              <w:tabs>
                <w:tab w:val="left" w:pos="270"/>
              </w:tabs>
              <w:spacing w:line="240" w:lineRule="atLeast"/>
              <w:ind w:right="-468"/>
              <w:rPr>
                <w:rFonts w:cs="Times New Roman"/>
                <w:b/>
                <w:bCs/>
                <w:sz w:val="16"/>
                <w:szCs w:val="16"/>
                <w:lang w:val="en-US"/>
              </w:rPr>
            </w:pPr>
          </w:p>
        </w:tc>
        <w:tc>
          <w:tcPr>
            <w:tcW w:w="1304" w:type="dxa"/>
            <w:gridSpan w:val="4"/>
            <w:shd w:val="clear" w:color="auto" w:fill="auto"/>
            <w:vAlign w:val="bottom"/>
          </w:tcPr>
          <w:p w14:paraId="7F91207E"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p>
        </w:tc>
        <w:tc>
          <w:tcPr>
            <w:tcW w:w="3017" w:type="dxa"/>
            <w:gridSpan w:val="4"/>
            <w:shd w:val="clear" w:color="auto" w:fill="auto"/>
          </w:tcPr>
          <w:p w14:paraId="7D986D11" w14:textId="77777777" w:rsidR="00C672DB" w:rsidRPr="00C8663D" w:rsidRDefault="00C672DB" w:rsidP="00C672DB">
            <w:pPr>
              <w:jc w:val="center"/>
              <w:rPr>
                <w:rFonts w:ascii="Times New Roman" w:hAnsi="Times New Roman" w:cs="Times New Roman"/>
                <w:sz w:val="16"/>
                <w:szCs w:val="16"/>
              </w:rPr>
            </w:pPr>
          </w:p>
        </w:tc>
        <w:tc>
          <w:tcPr>
            <w:tcW w:w="1719" w:type="dxa"/>
            <w:gridSpan w:val="6"/>
            <w:shd w:val="clear" w:color="auto" w:fill="auto"/>
            <w:vAlign w:val="bottom"/>
          </w:tcPr>
          <w:p w14:paraId="5B9D2993" w14:textId="77777777" w:rsidR="00C672DB" w:rsidRPr="00C8663D" w:rsidRDefault="00C672DB" w:rsidP="00C672DB">
            <w:pPr>
              <w:pStyle w:val="a"/>
              <w:spacing w:line="240" w:lineRule="atLeast"/>
              <w:jc w:val="center"/>
              <w:rPr>
                <w:rFonts w:cs="Times New Roman"/>
                <w:sz w:val="16"/>
                <w:szCs w:val="16"/>
                <w:lang w:val="en-US"/>
              </w:rPr>
            </w:pPr>
          </w:p>
        </w:tc>
        <w:tc>
          <w:tcPr>
            <w:tcW w:w="236" w:type="dxa"/>
            <w:gridSpan w:val="2"/>
            <w:shd w:val="clear" w:color="auto" w:fill="auto"/>
          </w:tcPr>
          <w:p w14:paraId="3750C4BE" w14:textId="77777777" w:rsidR="00C672DB" w:rsidRPr="00C8663D" w:rsidRDefault="00C672DB" w:rsidP="00C672DB">
            <w:pPr>
              <w:pStyle w:val="a"/>
              <w:spacing w:line="240" w:lineRule="atLeast"/>
              <w:ind w:right="-108"/>
              <w:jc w:val="center"/>
              <w:rPr>
                <w:rFonts w:cs="Times New Roman"/>
                <w:sz w:val="16"/>
                <w:szCs w:val="16"/>
                <w:lang w:val="en-US"/>
              </w:rPr>
            </w:pPr>
          </w:p>
        </w:tc>
        <w:tc>
          <w:tcPr>
            <w:tcW w:w="1564" w:type="dxa"/>
            <w:gridSpan w:val="6"/>
            <w:shd w:val="clear" w:color="auto" w:fill="auto"/>
            <w:vAlign w:val="bottom"/>
          </w:tcPr>
          <w:p w14:paraId="30988CC8" w14:textId="77777777" w:rsidR="00C672DB" w:rsidRPr="00C8663D" w:rsidRDefault="00C672DB" w:rsidP="00C672DB">
            <w:pPr>
              <w:pStyle w:val="a"/>
              <w:spacing w:line="240" w:lineRule="atLeast"/>
              <w:ind w:right="-108"/>
              <w:jc w:val="center"/>
              <w:rPr>
                <w:rFonts w:cs="Times New Roman"/>
                <w:sz w:val="16"/>
                <w:szCs w:val="16"/>
                <w:lang w:val="en-US"/>
              </w:rPr>
            </w:pPr>
          </w:p>
        </w:tc>
        <w:tc>
          <w:tcPr>
            <w:tcW w:w="236" w:type="dxa"/>
            <w:gridSpan w:val="2"/>
            <w:shd w:val="clear" w:color="auto" w:fill="auto"/>
          </w:tcPr>
          <w:p w14:paraId="675DB3BD" w14:textId="77777777" w:rsidR="00C672DB" w:rsidRPr="00C8663D" w:rsidRDefault="00C672DB" w:rsidP="00C672DB">
            <w:pPr>
              <w:pStyle w:val="a"/>
              <w:spacing w:line="240" w:lineRule="atLeast"/>
              <w:ind w:right="-108"/>
              <w:rPr>
                <w:rFonts w:cs="Times New Roman"/>
                <w:sz w:val="16"/>
                <w:szCs w:val="16"/>
                <w:lang w:val="en-US"/>
              </w:rPr>
            </w:pPr>
          </w:p>
        </w:tc>
        <w:tc>
          <w:tcPr>
            <w:tcW w:w="1564" w:type="dxa"/>
            <w:gridSpan w:val="6"/>
            <w:shd w:val="clear" w:color="auto" w:fill="auto"/>
          </w:tcPr>
          <w:p w14:paraId="10C546C2" w14:textId="77777777" w:rsidR="00C672DB" w:rsidRPr="00C8663D" w:rsidRDefault="00C672DB" w:rsidP="00C672DB">
            <w:pPr>
              <w:jc w:val="center"/>
              <w:rPr>
                <w:rFonts w:ascii="Times New Roman" w:hAnsi="Times New Roman" w:cs="Times New Roman"/>
                <w:sz w:val="16"/>
                <w:szCs w:val="16"/>
              </w:rPr>
            </w:pPr>
          </w:p>
        </w:tc>
        <w:tc>
          <w:tcPr>
            <w:tcW w:w="270" w:type="dxa"/>
            <w:gridSpan w:val="2"/>
          </w:tcPr>
          <w:p w14:paraId="7B3845EF" w14:textId="77777777" w:rsidR="00C672DB" w:rsidRPr="00C8663D" w:rsidRDefault="00C672DB" w:rsidP="00C672DB">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10"/>
          </w:tcPr>
          <w:p w14:paraId="38DFCA46" w14:textId="77777777" w:rsidR="00C672DB" w:rsidRPr="00C8663D" w:rsidRDefault="00C672DB" w:rsidP="00C672DB">
            <w:pPr>
              <w:jc w:val="center"/>
              <w:rPr>
                <w:rFonts w:ascii="Times New Roman" w:hAnsi="Times New Roman" w:cs="Times New Roman"/>
                <w:sz w:val="16"/>
                <w:szCs w:val="16"/>
              </w:rPr>
            </w:pPr>
          </w:p>
        </w:tc>
        <w:tc>
          <w:tcPr>
            <w:tcW w:w="270" w:type="dxa"/>
            <w:gridSpan w:val="3"/>
          </w:tcPr>
          <w:p w14:paraId="7C5FC15C" w14:textId="77777777" w:rsidR="00C672DB" w:rsidRPr="00C8663D" w:rsidRDefault="00C672DB" w:rsidP="00C672DB">
            <w:pPr>
              <w:pStyle w:val="a"/>
              <w:tabs>
                <w:tab w:val="clear" w:pos="360"/>
                <w:tab w:val="clear" w:pos="720"/>
                <w:tab w:val="clear" w:pos="1080"/>
              </w:tabs>
              <w:spacing w:line="240" w:lineRule="atLeast"/>
              <w:ind w:right="-108"/>
              <w:rPr>
                <w:rFonts w:cs="Times New Roman"/>
                <w:sz w:val="16"/>
                <w:szCs w:val="16"/>
                <w:lang w:val="en-US"/>
              </w:rPr>
            </w:pPr>
          </w:p>
        </w:tc>
        <w:tc>
          <w:tcPr>
            <w:tcW w:w="1504" w:type="dxa"/>
            <w:gridSpan w:val="7"/>
            <w:vAlign w:val="bottom"/>
          </w:tcPr>
          <w:p w14:paraId="0089CFC6" w14:textId="77777777" w:rsidR="00C672DB" w:rsidRPr="000B5852" w:rsidRDefault="00C672DB" w:rsidP="00C672DB">
            <w:pPr>
              <w:pStyle w:val="a"/>
              <w:spacing w:line="240" w:lineRule="atLeast"/>
              <w:ind w:right="-108"/>
              <w:jc w:val="center"/>
              <w:rPr>
                <w:sz w:val="16"/>
                <w:szCs w:val="16"/>
                <w:lang w:val="en-US"/>
              </w:rPr>
            </w:pPr>
            <w:r>
              <w:rPr>
                <w:sz w:val="16"/>
                <w:szCs w:val="16"/>
                <w:lang w:val="en-US"/>
              </w:rPr>
              <w:t>for the six-month</w:t>
            </w:r>
          </w:p>
        </w:tc>
      </w:tr>
      <w:tr w:rsidR="00C672DB" w:rsidRPr="00C8663D" w14:paraId="253F265E" w14:textId="77777777" w:rsidTr="00F749BE">
        <w:trPr>
          <w:gridAfter w:val="1"/>
          <w:wAfter w:w="17" w:type="dxa"/>
          <w:trHeight w:val="182"/>
        </w:trPr>
        <w:tc>
          <w:tcPr>
            <w:tcW w:w="2322" w:type="dxa"/>
            <w:shd w:val="clear" w:color="auto" w:fill="auto"/>
          </w:tcPr>
          <w:p w14:paraId="60E05796" w14:textId="77777777" w:rsidR="00C672DB" w:rsidRPr="00C8663D" w:rsidRDefault="00C672DB" w:rsidP="00C672DB">
            <w:pPr>
              <w:pStyle w:val="10"/>
              <w:tabs>
                <w:tab w:val="left" w:pos="270"/>
              </w:tabs>
              <w:spacing w:line="240" w:lineRule="atLeast"/>
              <w:ind w:right="-468"/>
              <w:rPr>
                <w:rFonts w:cs="Times New Roman"/>
                <w:b/>
                <w:bCs/>
                <w:sz w:val="16"/>
                <w:szCs w:val="16"/>
                <w:lang w:val="en-US"/>
              </w:rPr>
            </w:pPr>
          </w:p>
        </w:tc>
        <w:tc>
          <w:tcPr>
            <w:tcW w:w="1304" w:type="dxa"/>
            <w:gridSpan w:val="4"/>
            <w:shd w:val="clear" w:color="auto" w:fill="auto"/>
            <w:vAlign w:val="bottom"/>
          </w:tcPr>
          <w:p w14:paraId="198D0E21"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sidRPr="00C8663D">
              <w:rPr>
                <w:rFonts w:ascii="Times New Roman" w:hAnsi="Times New Roman" w:cs="Times New Roman"/>
                <w:sz w:val="16"/>
                <w:szCs w:val="16"/>
              </w:rPr>
              <w:t>Ownership interest</w:t>
            </w:r>
          </w:p>
        </w:tc>
        <w:tc>
          <w:tcPr>
            <w:tcW w:w="3017" w:type="dxa"/>
            <w:gridSpan w:val="4"/>
            <w:shd w:val="clear" w:color="auto" w:fill="auto"/>
          </w:tcPr>
          <w:p w14:paraId="5363CC66" w14:textId="77777777" w:rsidR="00C672DB" w:rsidRPr="00C8663D" w:rsidRDefault="00C672DB" w:rsidP="00C672DB">
            <w:pPr>
              <w:jc w:val="center"/>
              <w:rPr>
                <w:rFonts w:ascii="Times New Roman" w:hAnsi="Times New Roman" w:cs="Times New Roman"/>
                <w:sz w:val="16"/>
                <w:szCs w:val="16"/>
              </w:rPr>
            </w:pPr>
            <w:r w:rsidRPr="00C8663D">
              <w:rPr>
                <w:rFonts w:ascii="Times New Roman" w:hAnsi="Times New Roman" w:cs="Times New Roman"/>
                <w:sz w:val="16"/>
                <w:szCs w:val="16"/>
              </w:rPr>
              <w:t>Paid-up capital</w:t>
            </w:r>
          </w:p>
        </w:tc>
        <w:tc>
          <w:tcPr>
            <w:tcW w:w="1719" w:type="dxa"/>
            <w:gridSpan w:val="6"/>
            <w:shd w:val="clear" w:color="auto" w:fill="auto"/>
            <w:vAlign w:val="bottom"/>
          </w:tcPr>
          <w:p w14:paraId="36A538AD" w14:textId="77777777" w:rsidR="00C672DB" w:rsidRPr="00C8663D" w:rsidRDefault="00C672DB" w:rsidP="00C672DB">
            <w:pPr>
              <w:pStyle w:val="a"/>
              <w:spacing w:line="240" w:lineRule="atLeast"/>
              <w:jc w:val="center"/>
              <w:rPr>
                <w:rFonts w:cs="Times New Roman"/>
                <w:sz w:val="16"/>
                <w:szCs w:val="16"/>
                <w:lang w:val="en-US"/>
              </w:rPr>
            </w:pPr>
            <w:r w:rsidRPr="00C8663D">
              <w:rPr>
                <w:rFonts w:cs="Times New Roman"/>
                <w:sz w:val="16"/>
                <w:szCs w:val="16"/>
                <w:lang w:val="en-US"/>
              </w:rPr>
              <w:t>Cost method</w:t>
            </w:r>
          </w:p>
        </w:tc>
        <w:tc>
          <w:tcPr>
            <w:tcW w:w="236" w:type="dxa"/>
            <w:gridSpan w:val="2"/>
            <w:shd w:val="clear" w:color="auto" w:fill="auto"/>
          </w:tcPr>
          <w:p w14:paraId="7B7C1398" w14:textId="77777777" w:rsidR="00C672DB" w:rsidRPr="00C8663D" w:rsidRDefault="00C672DB" w:rsidP="00C672DB">
            <w:pPr>
              <w:pStyle w:val="a"/>
              <w:spacing w:line="240" w:lineRule="atLeast"/>
              <w:ind w:right="-108"/>
              <w:jc w:val="center"/>
              <w:rPr>
                <w:rFonts w:cs="Times New Roman"/>
                <w:sz w:val="16"/>
                <w:szCs w:val="16"/>
                <w:lang w:val="en-US"/>
              </w:rPr>
            </w:pPr>
          </w:p>
        </w:tc>
        <w:tc>
          <w:tcPr>
            <w:tcW w:w="1564" w:type="dxa"/>
            <w:gridSpan w:val="6"/>
            <w:shd w:val="clear" w:color="auto" w:fill="auto"/>
            <w:vAlign w:val="bottom"/>
          </w:tcPr>
          <w:p w14:paraId="6208AABF" w14:textId="77777777" w:rsidR="00C672DB" w:rsidRPr="00C8663D" w:rsidRDefault="00C672DB" w:rsidP="00C672DB">
            <w:pPr>
              <w:pStyle w:val="a"/>
              <w:spacing w:line="240" w:lineRule="atLeast"/>
              <w:ind w:right="-108"/>
              <w:jc w:val="center"/>
              <w:rPr>
                <w:rFonts w:cs="Times New Roman"/>
                <w:sz w:val="16"/>
                <w:szCs w:val="16"/>
                <w:lang w:val="en-US"/>
              </w:rPr>
            </w:pPr>
            <w:r w:rsidRPr="00C8663D">
              <w:rPr>
                <w:rFonts w:cs="Times New Roman"/>
                <w:sz w:val="16"/>
                <w:szCs w:val="16"/>
                <w:lang w:val="en-US"/>
              </w:rPr>
              <w:t>Equity method</w:t>
            </w:r>
          </w:p>
        </w:tc>
        <w:tc>
          <w:tcPr>
            <w:tcW w:w="236" w:type="dxa"/>
            <w:gridSpan w:val="2"/>
            <w:shd w:val="clear" w:color="auto" w:fill="auto"/>
          </w:tcPr>
          <w:p w14:paraId="018B5D66" w14:textId="77777777" w:rsidR="00C672DB" w:rsidRPr="00C8663D" w:rsidRDefault="00C672DB" w:rsidP="00C672DB">
            <w:pPr>
              <w:pStyle w:val="a"/>
              <w:spacing w:line="240" w:lineRule="atLeast"/>
              <w:ind w:right="-108"/>
              <w:rPr>
                <w:rFonts w:cs="Times New Roman"/>
                <w:sz w:val="16"/>
                <w:szCs w:val="16"/>
                <w:lang w:val="en-US"/>
              </w:rPr>
            </w:pPr>
          </w:p>
        </w:tc>
        <w:tc>
          <w:tcPr>
            <w:tcW w:w="1564" w:type="dxa"/>
            <w:gridSpan w:val="6"/>
            <w:shd w:val="clear" w:color="auto" w:fill="auto"/>
          </w:tcPr>
          <w:p w14:paraId="5A8AB6C5" w14:textId="77777777" w:rsidR="00C672DB" w:rsidRPr="00C8663D" w:rsidRDefault="00C672DB" w:rsidP="00C672DB">
            <w:pPr>
              <w:jc w:val="center"/>
              <w:rPr>
                <w:rFonts w:ascii="Times New Roman" w:hAnsi="Times New Roman" w:cs="Times New Roman"/>
                <w:sz w:val="16"/>
                <w:szCs w:val="16"/>
              </w:rPr>
            </w:pPr>
            <w:r w:rsidRPr="00C8663D">
              <w:rPr>
                <w:rFonts w:ascii="Times New Roman" w:hAnsi="Times New Roman" w:cs="Times New Roman"/>
                <w:sz w:val="16"/>
                <w:szCs w:val="16"/>
              </w:rPr>
              <w:t>Impairment</w:t>
            </w:r>
          </w:p>
        </w:tc>
        <w:tc>
          <w:tcPr>
            <w:tcW w:w="270" w:type="dxa"/>
            <w:gridSpan w:val="2"/>
          </w:tcPr>
          <w:p w14:paraId="16927D8F" w14:textId="77777777" w:rsidR="00C672DB" w:rsidRPr="00C8663D" w:rsidRDefault="00C672DB" w:rsidP="00C672DB">
            <w:pPr>
              <w:pStyle w:val="a"/>
              <w:tabs>
                <w:tab w:val="clear" w:pos="360"/>
                <w:tab w:val="clear" w:pos="720"/>
                <w:tab w:val="clear" w:pos="1080"/>
              </w:tabs>
              <w:spacing w:line="240" w:lineRule="atLeast"/>
              <w:ind w:right="-108"/>
              <w:rPr>
                <w:rFonts w:cs="Times New Roman"/>
                <w:sz w:val="16"/>
                <w:szCs w:val="16"/>
                <w:lang w:val="en-US"/>
              </w:rPr>
            </w:pPr>
          </w:p>
        </w:tc>
        <w:tc>
          <w:tcPr>
            <w:tcW w:w="1620" w:type="dxa"/>
            <w:gridSpan w:val="10"/>
          </w:tcPr>
          <w:p w14:paraId="0CE79BA9" w14:textId="77777777" w:rsidR="00C672DB" w:rsidRPr="00C8663D" w:rsidRDefault="00C672DB" w:rsidP="00C672DB">
            <w:pPr>
              <w:jc w:val="center"/>
              <w:rPr>
                <w:rFonts w:ascii="Times New Roman" w:hAnsi="Times New Roman" w:cs="Times New Roman"/>
                <w:sz w:val="16"/>
                <w:szCs w:val="16"/>
              </w:rPr>
            </w:pPr>
            <w:r w:rsidRPr="00C8663D">
              <w:rPr>
                <w:rFonts w:ascii="Times New Roman" w:hAnsi="Times New Roman" w:cs="Times New Roman"/>
                <w:sz w:val="16"/>
                <w:szCs w:val="16"/>
              </w:rPr>
              <w:t>At equity - net</w:t>
            </w:r>
          </w:p>
        </w:tc>
        <w:tc>
          <w:tcPr>
            <w:tcW w:w="270" w:type="dxa"/>
            <w:gridSpan w:val="3"/>
          </w:tcPr>
          <w:p w14:paraId="2C4B6B87" w14:textId="77777777" w:rsidR="00C672DB" w:rsidRPr="00C8663D" w:rsidRDefault="00C672DB" w:rsidP="00C672DB">
            <w:pPr>
              <w:pStyle w:val="a"/>
              <w:tabs>
                <w:tab w:val="clear" w:pos="360"/>
                <w:tab w:val="clear" w:pos="720"/>
                <w:tab w:val="clear" w:pos="1080"/>
              </w:tabs>
              <w:spacing w:line="240" w:lineRule="atLeast"/>
              <w:ind w:right="-108"/>
              <w:rPr>
                <w:rFonts w:cs="Times New Roman"/>
                <w:sz w:val="16"/>
                <w:szCs w:val="16"/>
                <w:lang w:val="en-US"/>
              </w:rPr>
            </w:pPr>
          </w:p>
        </w:tc>
        <w:tc>
          <w:tcPr>
            <w:tcW w:w="1504" w:type="dxa"/>
            <w:gridSpan w:val="7"/>
          </w:tcPr>
          <w:p w14:paraId="6468D84E" w14:textId="77777777" w:rsidR="00C672DB" w:rsidRPr="00C8663D" w:rsidRDefault="00C672DB" w:rsidP="00C672DB">
            <w:pPr>
              <w:jc w:val="center"/>
              <w:rPr>
                <w:rFonts w:ascii="Times New Roman" w:hAnsi="Times New Roman" w:cs="Times New Roman"/>
                <w:sz w:val="16"/>
                <w:szCs w:val="16"/>
              </w:rPr>
            </w:pPr>
            <w:r>
              <w:rPr>
                <w:rFonts w:ascii="Times New Roman" w:hAnsi="Times New Roman" w:cs="Times New Roman"/>
                <w:sz w:val="16"/>
                <w:szCs w:val="16"/>
              </w:rPr>
              <w:t>period ended</w:t>
            </w:r>
          </w:p>
        </w:tc>
      </w:tr>
      <w:tr w:rsidR="00C672DB" w:rsidRPr="00C8663D" w14:paraId="39FE7A28" w14:textId="77777777" w:rsidTr="00F749BE">
        <w:trPr>
          <w:gridAfter w:val="1"/>
          <w:wAfter w:w="17" w:type="dxa"/>
          <w:trHeight w:val="191"/>
        </w:trPr>
        <w:tc>
          <w:tcPr>
            <w:tcW w:w="2322" w:type="dxa"/>
            <w:shd w:val="clear" w:color="auto" w:fill="auto"/>
          </w:tcPr>
          <w:p w14:paraId="02AFAB8F"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629" w:type="dxa"/>
            <w:gridSpan w:val="2"/>
            <w:shd w:val="clear" w:color="auto" w:fill="auto"/>
            <w:vAlign w:val="bottom"/>
          </w:tcPr>
          <w:p w14:paraId="28554466"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675" w:type="dxa"/>
            <w:gridSpan w:val="2"/>
            <w:shd w:val="clear" w:color="auto" w:fill="auto"/>
            <w:vAlign w:val="bottom"/>
          </w:tcPr>
          <w:p w14:paraId="6A2DC06A"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31</w:t>
            </w:r>
          </w:p>
        </w:tc>
        <w:tc>
          <w:tcPr>
            <w:tcW w:w="1485" w:type="dxa"/>
            <w:gridSpan w:val="2"/>
            <w:shd w:val="clear" w:color="auto" w:fill="auto"/>
            <w:vAlign w:val="bottom"/>
          </w:tcPr>
          <w:p w14:paraId="783B9EA9"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1532" w:type="dxa"/>
            <w:gridSpan w:val="2"/>
            <w:shd w:val="clear" w:color="auto" w:fill="auto"/>
            <w:vAlign w:val="bottom"/>
          </w:tcPr>
          <w:p w14:paraId="2242B8C6"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31</w:t>
            </w:r>
          </w:p>
        </w:tc>
        <w:tc>
          <w:tcPr>
            <w:tcW w:w="720" w:type="dxa"/>
            <w:gridSpan w:val="2"/>
            <w:shd w:val="clear" w:color="auto" w:fill="auto"/>
            <w:vAlign w:val="bottom"/>
          </w:tcPr>
          <w:p w14:paraId="74B755AC"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shd w:val="clear" w:color="auto" w:fill="auto"/>
            <w:vAlign w:val="bottom"/>
          </w:tcPr>
          <w:p w14:paraId="385EAE35"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63" w:type="dxa"/>
            <w:gridSpan w:val="2"/>
            <w:shd w:val="clear" w:color="auto" w:fill="auto"/>
            <w:vAlign w:val="bottom"/>
          </w:tcPr>
          <w:p w14:paraId="234DF183"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gridSpan w:val="2"/>
            <w:shd w:val="clear" w:color="auto" w:fill="auto"/>
            <w:vAlign w:val="bottom"/>
          </w:tcPr>
          <w:p w14:paraId="0036E24B" w14:textId="77777777" w:rsidR="00C672DB" w:rsidRPr="00C8663D" w:rsidRDefault="00C672DB" w:rsidP="00C672DB">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gridSpan w:val="2"/>
            <w:shd w:val="clear" w:color="auto" w:fill="auto"/>
            <w:vAlign w:val="bottom"/>
          </w:tcPr>
          <w:p w14:paraId="54941775"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shd w:val="clear" w:color="auto" w:fill="auto"/>
            <w:vAlign w:val="bottom"/>
          </w:tcPr>
          <w:p w14:paraId="5054D6E5"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gridSpan w:val="2"/>
            <w:shd w:val="clear" w:color="auto" w:fill="auto"/>
            <w:vAlign w:val="bottom"/>
          </w:tcPr>
          <w:p w14:paraId="61C4ECED"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gridSpan w:val="2"/>
            <w:shd w:val="clear" w:color="auto" w:fill="auto"/>
            <w:vAlign w:val="bottom"/>
          </w:tcPr>
          <w:p w14:paraId="5AC222DA"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gridSpan w:val="2"/>
            <w:shd w:val="clear" w:color="auto" w:fill="auto"/>
            <w:vAlign w:val="bottom"/>
          </w:tcPr>
          <w:p w14:paraId="64BFEE78"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shd w:val="clear" w:color="auto" w:fill="auto"/>
            <w:vAlign w:val="bottom"/>
          </w:tcPr>
          <w:p w14:paraId="322C534D"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gridSpan w:val="2"/>
            <w:shd w:val="clear" w:color="auto" w:fill="auto"/>
            <w:vAlign w:val="bottom"/>
          </w:tcPr>
          <w:p w14:paraId="6984856A"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31</w:t>
            </w:r>
          </w:p>
        </w:tc>
        <w:tc>
          <w:tcPr>
            <w:tcW w:w="270" w:type="dxa"/>
            <w:gridSpan w:val="2"/>
            <w:vAlign w:val="bottom"/>
          </w:tcPr>
          <w:p w14:paraId="1BFF288C" w14:textId="77777777" w:rsidR="00C672DB" w:rsidRPr="00C8663D" w:rsidRDefault="00C672DB" w:rsidP="00C672DB">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gridSpan w:val="2"/>
            <w:shd w:val="clear" w:color="auto" w:fill="auto"/>
            <w:vAlign w:val="bottom"/>
          </w:tcPr>
          <w:p w14:paraId="26C3520F"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4"/>
            <w:vAlign w:val="bottom"/>
          </w:tcPr>
          <w:p w14:paraId="2E2FE311"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4"/>
            <w:vAlign w:val="bottom"/>
          </w:tcPr>
          <w:p w14:paraId="7E26BFF0"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31</w:t>
            </w:r>
          </w:p>
        </w:tc>
        <w:tc>
          <w:tcPr>
            <w:tcW w:w="270" w:type="dxa"/>
            <w:gridSpan w:val="3"/>
            <w:vAlign w:val="bottom"/>
          </w:tcPr>
          <w:p w14:paraId="2F9E664E" w14:textId="77777777" w:rsidR="00C672DB" w:rsidRPr="00C8663D" w:rsidRDefault="00C672DB" w:rsidP="00C672DB">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gridSpan w:val="3"/>
            <w:shd w:val="clear" w:color="auto" w:fill="auto"/>
            <w:vAlign w:val="bottom"/>
          </w:tcPr>
          <w:p w14:paraId="6AC78B96"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248" w:type="dxa"/>
            <w:gridSpan w:val="2"/>
            <w:vAlign w:val="bottom"/>
          </w:tcPr>
          <w:p w14:paraId="0442DDC0"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26" w:type="dxa"/>
            <w:gridSpan w:val="2"/>
            <w:shd w:val="clear" w:color="auto" w:fill="auto"/>
            <w:vAlign w:val="bottom"/>
          </w:tcPr>
          <w:p w14:paraId="1441C3BA"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r>
      <w:tr w:rsidR="00C672DB" w:rsidRPr="00C8663D" w14:paraId="48B52429" w14:textId="77777777" w:rsidTr="00F749BE">
        <w:trPr>
          <w:gridAfter w:val="1"/>
          <w:wAfter w:w="17" w:type="dxa"/>
          <w:trHeight w:val="191"/>
        </w:trPr>
        <w:tc>
          <w:tcPr>
            <w:tcW w:w="2322" w:type="dxa"/>
            <w:shd w:val="clear" w:color="auto" w:fill="auto"/>
          </w:tcPr>
          <w:p w14:paraId="72A12439"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629" w:type="dxa"/>
            <w:gridSpan w:val="2"/>
            <w:shd w:val="clear" w:color="auto" w:fill="auto"/>
            <w:vAlign w:val="bottom"/>
          </w:tcPr>
          <w:p w14:paraId="2AF79ACA" w14:textId="77777777" w:rsidR="00C672DB"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675" w:type="dxa"/>
            <w:gridSpan w:val="2"/>
            <w:shd w:val="clear" w:color="auto" w:fill="auto"/>
            <w:vAlign w:val="bottom"/>
          </w:tcPr>
          <w:p w14:paraId="77FA096D" w14:textId="77777777" w:rsidR="00C672DB"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1485" w:type="dxa"/>
            <w:gridSpan w:val="2"/>
            <w:shd w:val="clear" w:color="auto" w:fill="auto"/>
            <w:vAlign w:val="bottom"/>
          </w:tcPr>
          <w:p w14:paraId="4E4896D4" w14:textId="77777777" w:rsidR="00C672DB"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1532" w:type="dxa"/>
            <w:gridSpan w:val="2"/>
            <w:shd w:val="clear" w:color="auto" w:fill="auto"/>
            <w:vAlign w:val="bottom"/>
          </w:tcPr>
          <w:p w14:paraId="51CF2326" w14:textId="77777777" w:rsidR="00C672DB"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720" w:type="dxa"/>
            <w:gridSpan w:val="2"/>
            <w:shd w:val="clear" w:color="auto" w:fill="auto"/>
            <w:vAlign w:val="bottom"/>
          </w:tcPr>
          <w:p w14:paraId="1284445F" w14:textId="77777777" w:rsidR="00C672DB"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gridSpan w:val="2"/>
            <w:shd w:val="clear" w:color="auto" w:fill="auto"/>
            <w:vAlign w:val="bottom"/>
          </w:tcPr>
          <w:p w14:paraId="773FA2A3"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63" w:type="dxa"/>
            <w:gridSpan w:val="2"/>
            <w:shd w:val="clear" w:color="auto" w:fill="auto"/>
            <w:vAlign w:val="bottom"/>
          </w:tcPr>
          <w:p w14:paraId="5F4F34E9" w14:textId="77777777" w:rsidR="00C672DB"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gridSpan w:val="2"/>
            <w:shd w:val="clear" w:color="auto" w:fill="auto"/>
            <w:vAlign w:val="bottom"/>
          </w:tcPr>
          <w:p w14:paraId="7CADA57C" w14:textId="77777777" w:rsidR="00C672DB" w:rsidRPr="00C8663D" w:rsidRDefault="00C672DB" w:rsidP="00C672DB">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gridSpan w:val="2"/>
            <w:shd w:val="clear" w:color="auto" w:fill="auto"/>
            <w:vAlign w:val="bottom"/>
          </w:tcPr>
          <w:p w14:paraId="2CB273E5" w14:textId="77777777" w:rsidR="00C672DB"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gridSpan w:val="2"/>
            <w:shd w:val="clear" w:color="auto" w:fill="auto"/>
            <w:vAlign w:val="bottom"/>
          </w:tcPr>
          <w:p w14:paraId="5514D6C1"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gridSpan w:val="2"/>
            <w:shd w:val="clear" w:color="auto" w:fill="auto"/>
            <w:vAlign w:val="bottom"/>
          </w:tcPr>
          <w:p w14:paraId="1B7F9DA8" w14:textId="77777777" w:rsidR="00C672DB"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gridSpan w:val="2"/>
            <w:shd w:val="clear" w:color="auto" w:fill="auto"/>
            <w:vAlign w:val="bottom"/>
          </w:tcPr>
          <w:p w14:paraId="09CFECF5"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gridSpan w:val="2"/>
            <w:shd w:val="clear" w:color="auto" w:fill="auto"/>
            <w:vAlign w:val="bottom"/>
          </w:tcPr>
          <w:p w14:paraId="08C22BF4" w14:textId="77777777" w:rsidR="00C672DB"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gridSpan w:val="2"/>
            <w:shd w:val="clear" w:color="auto" w:fill="auto"/>
            <w:vAlign w:val="bottom"/>
          </w:tcPr>
          <w:p w14:paraId="1C1CE4EB"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gridSpan w:val="2"/>
            <w:shd w:val="clear" w:color="auto" w:fill="auto"/>
            <w:vAlign w:val="bottom"/>
          </w:tcPr>
          <w:p w14:paraId="1B86C478" w14:textId="77777777" w:rsidR="00C672DB"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270" w:type="dxa"/>
            <w:gridSpan w:val="2"/>
            <w:vAlign w:val="bottom"/>
          </w:tcPr>
          <w:p w14:paraId="1C2BF2CF" w14:textId="77777777" w:rsidR="00C672DB" w:rsidRPr="00C8663D" w:rsidRDefault="00C672DB" w:rsidP="00C672DB">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gridSpan w:val="2"/>
            <w:shd w:val="clear" w:color="auto" w:fill="auto"/>
            <w:vAlign w:val="bottom"/>
          </w:tcPr>
          <w:p w14:paraId="5D0EA00D" w14:textId="77777777" w:rsidR="00C672DB"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gridSpan w:val="4"/>
            <w:vAlign w:val="bottom"/>
          </w:tcPr>
          <w:p w14:paraId="151EFD0D"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4"/>
            <w:vAlign w:val="bottom"/>
          </w:tcPr>
          <w:p w14:paraId="60DE8588" w14:textId="77777777" w:rsidR="00C672DB"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270" w:type="dxa"/>
            <w:gridSpan w:val="3"/>
            <w:vAlign w:val="bottom"/>
          </w:tcPr>
          <w:p w14:paraId="53B599E2" w14:textId="77777777" w:rsidR="00C672DB" w:rsidRPr="00C8663D" w:rsidRDefault="00C672DB" w:rsidP="00C672DB">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gridSpan w:val="3"/>
            <w:shd w:val="clear" w:color="auto" w:fill="auto"/>
            <w:vAlign w:val="bottom"/>
          </w:tcPr>
          <w:p w14:paraId="78DD4705" w14:textId="77777777" w:rsidR="00C672DB"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248" w:type="dxa"/>
            <w:gridSpan w:val="2"/>
            <w:vAlign w:val="bottom"/>
          </w:tcPr>
          <w:p w14:paraId="5BFA7570"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26" w:type="dxa"/>
            <w:gridSpan w:val="2"/>
            <w:shd w:val="clear" w:color="auto" w:fill="auto"/>
            <w:vAlign w:val="bottom"/>
          </w:tcPr>
          <w:p w14:paraId="327835CF" w14:textId="77777777" w:rsidR="00C672DB"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r>
      <w:tr w:rsidR="00C672DB" w:rsidRPr="00C8663D" w14:paraId="05FEB543" w14:textId="77777777" w:rsidTr="00F749BE">
        <w:trPr>
          <w:gridAfter w:val="1"/>
          <w:wAfter w:w="17" w:type="dxa"/>
          <w:trHeight w:val="191"/>
        </w:trPr>
        <w:tc>
          <w:tcPr>
            <w:tcW w:w="2322" w:type="dxa"/>
            <w:shd w:val="clear" w:color="auto" w:fill="auto"/>
          </w:tcPr>
          <w:p w14:paraId="68390A31" w14:textId="77777777" w:rsidR="00C672DB" w:rsidRPr="00C8663D" w:rsidRDefault="00C672DB" w:rsidP="00C6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468"/>
              <w:rPr>
                <w:rFonts w:ascii="Times New Roman" w:hAnsi="Times New Roman" w:cs="Times New Roman"/>
                <w:i/>
                <w:iCs/>
                <w:sz w:val="16"/>
                <w:szCs w:val="16"/>
              </w:rPr>
            </w:pPr>
          </w:p>
        </w:tc>
        <w:tc>
          <w:tcPr>
            <w:tcW w:w="629" w:type="dxa"/>
            <w:gridSpan w:val="2"/>
            <w:shd w:val="clear" w:color="auto" w:fill="auto"/>
            <w:vAlign w:val="bottom"/>
          </w:tcPr>
          <w:p w14:paraId="6F48D6B6"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675" w:type="dxa"/>
            <w:gridSpan w:val="2"/>
            <w:shd w:val="clear" w:color="auto" w:fill="auto"/>
            <w:vAlign w:val="bottom"/>
          </w:tcPr>
          <w:p w14:paraId="5861E6F2"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1485" w:type="dxa"/>
            <w:gridSpan w:val="2"/>
            <w:shd w:val="clear" w:color="auto" w:fill="auto"/>
            <w:vAlign w:val="bottom"/>
          </w:tcPr>
          <w:p w14:paraId="3EE5C23B"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1532" w:type="dxa"/>
            <w:gridSpan w:val="2"/>
            <w:shd w:val="clear" w:color="auto" w:fill="auto"/>
            <w:vAlign w:val="bottom"/>
          </w:tcPr>
          <w:p w14:paraId="0F5935FE"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720" w:type="dxa"/>
            <w:gridSpan w:val="2"/>
            <w:shd w:val="clear" w:color="auto" w:fill="auto"/>
            <w:vAlign w:val="bottom"/>
          </w:tcPr>
          <w:p w14:paraId="6C78FB9B"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gridSpan w:val="2"/>
            <w:shd w:val="clear" w:color="auto" w:fill="auto"/>
            <w:vAlign w:val="bottom"/>
          </w:tcPr>
          <w:p w14:paraId="78595B32"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63" w:type="dxa"/>
            <w:gridSpan w:val="2"/>
            <w:shd w:val="clear" w:color="auto" w:fill="auto"/>
            <w:vAlign w:val="bottom"/>
          </w:tcPr>
          <w:p w14:paraId="170C90F7"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gridSpan w:val="2"/>
            <w:shd w:val="clear" w:color="auto" w:fill="auto"/>
            <w:vAlign w:val="bottom"/>
          </w:tcPr>
          <w:p w14:paraId="58221AB0" w14:textId="77777777" w:rsidR="00C672DB" w:rsidRPr="00C8663D" w:rsidRDefault="00C672DB" w:rsidP="00C672DB">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64" w:type="dxa"/>
            <w:gridSpan w:val="2"/>
            <w:shd w:val="clear" w:color="auto" w:fill="auto"/>
            <w:vAlign w:val="bottom"/>
          </w:tcPr>
          <w:p w14:paraId="2F66AC4D"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gridSpan w:val="2"/>
            <w:shd w:val="clear" w:color="auto" w:fill="auto"/>
            <w:vAlign w:val="bottom"/>
          </w:tcPr>
          <w:p w14:paraId="10ECE210"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gridSpan w:val="2"/>
            <w:shd w:val="clear" w:color="auto" w:fill="auto"/>
            <w:vAlign w:val="bottom"/>
          </w:tcPr>
          <w:p w14:paraId="6AA93C5A"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gridSpan w:val="2"/>
            <w:shd w:val="clear" w:color="auto" w:fill="auto"/>
            <w:vAlign w:val="bottom"/>
          </w:tcPr>
          <w:p w14:paraId="797D3FE7"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gridSpan w:val="2"/>
            <w:shd w:val="clear" w:color="auto" w:fill="auto"/>
            <w:vAlign w:val="bottom"/>
          </w:tcPr>
          <w:p w14:paraId="550980BF"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gridSpan w:val="2"/>
            <w:shd w:val="clear" w:color="auto" w:fill="auto"/>
            <w:vAlign w:val="bottom"/>
          </w:tcPr>
          <w:p w14:paraId="689CF4BA"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64" w:type="dxa"/>
            <w:gridSpan w:val="2"/>
            <w:shd w:val="clear" w:color="auto" w:fill="auto"/>
            <w:vAlign w:val="bottom"/>
          </w:tcPr>
          <w:p w14:paraId="68657F80"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gridSpan w:val="2"/>
            <w:vAlign w:val="bottom"/>
          </w:tcPr>
          <w:p w14:paraId="18D93BFA" w14:textId="77777777" w:rsidR="00C672DB" w:rsidRPr="00C8663D" w:rsidRDefault="00C672DB" w:rsidP="00C672DB">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98" w:type="dxa"/>
            <w:gridSpan w:val="2"/>
            <w:vAlign w:val="bottom"/>
          </w:tcPr>
          <w:p w14:paraId="60DE9D91"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gridSpan w:val="4"/>
            <w:vAlign w:val="bottom"/>
          </w:tcPr>
          <w:p w14:paraId="574FA2E9"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86" w:type="dxa"/>
            <w:gridSpan w:val="4"/>
            <w:vAlign w:val="bottom"/>
          </w:tcPr>
          <w:p w14:paraId="25299951"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gridSpan w:val="3"/>
            <w:vAlign w:val="bottom"/>
          </w:tcPr>
          <w:p w14:paraId="47EB75A4" w14:textId="77777777" w:rsidR="00C672DB" w:rsidRPr="00C8663D" w:rsidRDefault="00C672DB" w:rsidP="00C672DB">
            <w:pPr>
              <w:pStyle w:val="a"/>
              <w:tabs>
                <w:tab w:val="left" w:pos="227"/>
                <w:tab w:val="left" w:pos="454"/>
                <w:tab w:val="left" w:pos="680"/>
                <w:tab w:val="left" w:pos="1134"/>
              </w:tabs>
              <w:spacing w:line="240" w:lineRule="atLeast"/>
              <w:ind w:right="-108"/>
              <w:jc w:val="center"/>
              <w:rPr>
                <w:rFonts w:cs="Times New Roman"/>
                <w:sz w:val="16"/>
                <w:szCs w:val="16"/>
                <w:lang w:val="en-US"/>
              </w:rPr>
            </w:pPr>
          </w:p>
        </w:tc>
        <w:tc>
          <w:tcPr>
            <w:tcW w:w="630" w:type="dxa"/>
            <w:gridSpan w:val="3"/>
            <w:vAlign w:val="bottom"/>
          </w:tcPr>
          <w:p w14:paraId="2F0CFDC7"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48" w:type="dxa"/>
            <w:gridSpan w:val="2"/>
            <w:vAlign w:val="bottom"/>
          </w:tcPr>
          <w:p w14:paraId="20709609" w14:textId="77777777" w:rsidR="00C672DB" w:rsidRPr="00C8663D" w:rsidRDefault="00C672DB" w:rsidP="00C672D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626" w:type="dxa"/>
            <w:gridSpan w:val="2"/>
            <w:vAlign w:val="bottom"/>
          </w:tcPr>
          <w:p w14:paraId="1A388979" w14:textId="77777777" w:rsidR="00C672DB" w:rsidRPr="00C8663D" w:rsidRDefault="00C672DB" w:rsidP="00C672DB">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r>
      <w:tr w:rsidR="00C672DB" w:rsidRPr="00C8663D" w14:paraId="3C443822" w14:textId="77777777" w:rsidTr="00F749BE">
        <w:trPr>
          <w:gridAfter w:val="1"/>
          <w:wAfter w:w="17" w:type="dxa"/>
        </w:trPr>
        <w:tc>
          <w:tcPr>
            <w:tcW w:w="2322" w:type="dxa"/>
            <w:shd w:val="clear" w:color="auto" w:fill="auto"/>
          </w:tcPr>
          <w:p w14:paraId="177C77B3" w14:textId="77777777" w:rsidR="00C672DB" w:rsidRPr="00C8663D" w:rsidRDefault="00C672DB" w:rsidP="00C672DB">
            <w:pPr>
              <w:pStyle w:val="10"/>
              <w:tabs>
                <w:tab w:val="left" w:pos="270"/>
              </w:tabs>
              <w:spacing w:line="240" w:lineRule="atLeast"/>
              <w:ind w:right="-468"/>
              <w:rPr>
                <w:rFonts w:cs="Times New Roman"/>
                <w:b/>
                <w:bCs/>
                <w:sz w:val="16"/>
                <w:szCs w:val="16"/>
                <w:lang w:val="en-US"/>
              </w:rPr>
            </w:pPr>
          </w:p>
        </w:tc>
        <w:tc>
          <w:tcPr>
            <w:tcW w:w="1304" w:type="dxa"/>
            <w:gridSpan w:val="4"/>
            <w:shd w:val="clear" w:color="auto" w:fill="auto"/>
          </w:tcPr>
          <w:p w14:paraId="1D08D5E3" w14:textId="77777777" w:rsidR="00C672DB" w:rsidRPr="00C8663D" w:rsidRDefault="00C672DB" w:rsidP="00C672DB">
            <w:pPr>
              <w:jc w:val="center"/>
              <w:rPr>
                <w:rFonts w:ascii="Times New Roman" w:hAnsi="Times New Roman" w:cs="Times New Roman"/>
                <w:i/>
                <w:iCs/>
                <w:sz w:val="16"/>
                <w:szCs w:val="16"/>
              </w:rPr>
            </w:pPr>
            <w:r w:rsidRPr="00C8663D">
              <w:rPr>
                <w:rFonts w:ascii="Times New Roman" w:hAnsi="Times New Roman" w:cs="Times New Roman"/>
                <w:i/>
                <w:iCs/>
                <w:sz w:val="16"/>
                <w:szCs w:val="16"/>
              </w:rPr>
              <w:t>(%)</w:t>
            </w:r>
          </w:p>
        </w:tc>
        <w:tc>
          <w:tcPr>
            <w:tcW w:w="495" w:type="dxa"/>
            <w:shd w:val="clear" w:color="auto" w:fill="auto"/>
          </w:tcPr>
          <w:p w14:paraId="7702205B" w14:textId="77777777" w:rsidR="00C672DB" w:rsidRPr="00C8663D" w:rsidRDefault="00C672DB" w:rsidP="00C672DB">
            <w:pPr>
              <w:tabs>
                <w:tab w:val="clear" w:pos="454"/>
                <w:tab w:val="left" w:pos="387"/>
              </w:tabs>
              <w:rPr>
                <w:rFonts w:ascii="Times New Roman" w:hAnsi="Times New Roman" w:cs="Times New Roman"/>
                <w:sz w:val="16"/>
                <w:szCs w:val="16"/>
                <w:u w:val="double"/>
              </w:rPr>
            </w:pPr>
          </w:p>
        </w:tc>
        <w:tc>
          <w:tcPr>
            <w:tcW w:w="990" w:type="dxa"/>
            <w:shd w:val="clear" w:color="auto" w:fill="auto"/>
          </w:tcPr>
          <w:p w14:paraId="27A03A6C" w14:textId="77777777" w:rsidR="00C672DB" w:rsidRPr="00C8663D" w:rsidRDefault="00C672DB" w:rsidP="00C672DB">
            <w:pPr>
              <w:tabs>
                <w:tab w:val="clear" w:pos="454"/>
              </w:tabs>
              <w:ind w:left="-108" w:right="-108"/>
              <w:jc w:val="center"/>
              <w:rPr>
                <w:rFonts w:ascii="Times New Roman" w:hAnsi="Times New Roman" w:cs="Times New Roman"/>
                <w:b/>
                <w:bCs/>
                <w:sz w:val="16"/>
                <w:szCs w:val="16"/>
              </w:rPr>
            </w:pPr>
          </w:p>
        </w:tc>
        <w:tc>
          <w:tcPr>
            <w:tcW w:w="540" w:type="dxa"/>
            <w:shd w:val="clear" w:color="auto" w:fill="auto"/>
          </w:tcPr>
          <w:p w14:paraId="48EE0259" w14:textId="77777777" w:rsidR="00C672DB" w:rsidRPr="00C8663D" w:rsidRDefault="00C672DB" w:rsidP="00C672DB">
            <w:pPr>
              <w:tabs>
                <w:tab w:val="clear" w:pos="454"/>
              </w:tabs>
              <w:ind w:left="-108" w:right="-108"/>
              <w:jc w:val="center"/>
              <w:rPr>
                <w:rFonts w:ascii="Times New Roman" w:hAnsi="Times New Roman" w:cs="Times New Roman"/>
                <w:b/>
                <w:bCs/>
                <w:sz w:val="16"/>
                <w:szCs w:val="16"/>
              </w:rPr>
            </w:pPr>
          </w:p>
        </w:tc>
        <w:tc>
          <w:tcPr>
            <w:tcW w:w="992" w:type="dxa"/>
            <w:shd w:val="clear" w:color="auto" w:fill="auto"/>
          </w:tcPr>
          <w:p w14:paraId="6DDCE440" w14:textId="77777777" w:rsidR="00C672DB" w:rsidRPr="00C8663D" w:rsidRDefault="00C672DB" w:rsidP="00C672DB">
            <w:pPr>
              <w:tabs>
                <w:tab w:val="clear" w:pos="454"/>
              </w:tabs>
              <w:ind w:left="-108" w:right="-108"/>
              <w:jc w:val="center"/>
              <w:rPr>
                <w:rFonts w:ascii="Times New Roman" w:hAnsi="Times New Roman" w:cs="Times New Roman"/>
                <w:b/>
                <w:bCs/>
                <w:sz w:val="16"/>
                <w:szCs w:val="16"/>
              </w:rPr>
            </w:pPr>
          </w:p>
        </w:tc>
        <w:tc>
          <w:tcPr>
            <w:tcW w:w="8983" w:type="dxa"/>
            <w:gridSpan w:val="44"/>
            <w:shd w:val="clear" w:color="auto" w:fill="auto"/>
          </w:tcPr>
          <w:p w14:paraId="4E2D55DF" w14:textId="77777777" w:rsidR="00C672DB" w:rsidRPr="00C8663D" w:rsidRDefault="00C672DB" w:rsidP="00C672DB">
            <w:pPr>
              <w:pStyle w:val="a"/>
              <w:spacing w:line="240" w:lineRule="atLeast"/>
              <w:ind w:right="-108"/>
              <w:jc w:val="center"/>
              <w:rPr>
                <w:rFonts w:cs="Times New Roman"/>
                <w:sz w:val="16"/>
                <w:szCs w:val="16"/>
                <w:lang w:val="en-US"/>
              </w:rPr>
            </w:pPr>
            <w:r w:rsidRPr="00C8663D">
              <w:rPr>
                <w:rFonts w:cs="Times New Roman"/>
                <w:i/>
                <w:iCs/>
                <w:sz w:val="16"/>
                <w:szCs w:val="16"/>
                <w:lang w:val="en-US"/>
              </w:rPr>
              <w:t>(in million Baht)</w:t>
            </w:r>
          </w:p>
        </w:tc>
      </w:tr>
      <w:tr w:rsidR="00C672DB" w:rsidRPr="00C8663D" w14:paraId="21E18AEA" w14:textId="77777777" w:rsidTr="00F749BE">
        <w:trPr>
          <w:gridAfter w:val="1"/>
          <w:wAfter w:w="17" w:type="dxa"/>
          <w:trHeight w:val="83"/>
        </w:trPr>
        <w:tc>
          <w:tcPr>
            <w:tcW w:w="2322" w:type="dxa"/>
            <w:shd w:val="clear" w:color="auto" w:fill="auto"/>
          </w:tcPr>
          <w:p w14:paraId="202A4E50" w14:textId="77777777" w:rsidR="00C672DB" w:rsidRPr="00C8663D" w:rsidRDefault="00C672DB" w:rsidP="00C672DB">
            <w:pPr>
              <w:pStyle w:val="10"/>
              <w:tabs>
                <w:tab w:val="left" w:pos="270"/>
              </w:tabs>
              <w:spacing w:line="240" w:lineRule="atLeast"/>
              <w:ind w:right="-468"/>
              <w:rPr>
                <w:rFonts w:cs="Times New Roman"/>
                <w:sz w:val="16"/>
                <w:szCs w:val="16"/>
                <w:lang w:val="en-US"/>
              </w:rPr>
            </w:pPr>
            <w:r>
              <w:rPr>
                <w:rFonts w:cs="Times New Roman"/>
                <w:b/>
                <w:bCs/>
                <w:sz w:val="16"/>
                <w:szCs w:val="16"/>
                <w:lang w:val="en-US"/>
              </w:rPr>
              <w:t>Joint ventures</w:t>
            </w:r>
          </w:p>
        </w:tc>
        <w:tc>
          <w:tcPr>
            <w:tcW w:w="629" w:type="dxa"/>
            <w:gridSpan w:val="2"/>
            <w:shd w:val="clear" w:color="auto" w:fill="auto"/>
          </w:tcPr>
          <w:p w14:paraId="120B245D" w14:textId="77777777" w:rsidR="00C672DB" w:rsidRPr="00C8663D" w:rsidRDefault="00C672DB" w:rsidP="00C672DB">
            <w:pPr>
              <w:tabs>
                <w:tab w:val="clear" w:pos="227"/>
                <w:tab w:val="clear" w:pos="907"/>
                <w:tab w:val="decimal" w:pos="252"/>
              </w:tabs>
              <w:ind w:left="-108" w:right="-108"/>
              <w:jc w:val="center"/>
              <w:rPr>
                <w:rFonts w:ascii="Times New Roman" w:hAnsi="Times New Roman" w:cs="Times New Roman"/>
                <w:sz w:val="16"/>
                <w:szCs w:val="16"/>
              </w:rPr>
            </w:pPr>
          </w:p>
        </w:tc>
        <w:tc>
          <w:tcPr>
            <w:tcW w:w="675" w:type="dxa"/>
            <w:gridSpan w:val="2"/>
            <w:shd w:val="clear" w:color="auto" w:fill="auto"/>
          </w:tcPr>
          <w:p w14:paraId="507EBA55" w14:textId="77777777" w:rsidR="00C672DB" w:rsidRPr="00C8663D" w:rsidRDefault="00C672DB" w:rsidP="00C672DB">
            <w:pPr>
              <w:tabs>
                <w:tab w:val="clear" w:pos="227"/>
                <w:tab w:val="clear" w:pos="907"/>
                <w:tab w:val="decimal" w:pos="252"/>
              </w:tabs>
              <w:ind w:left="-108" w:right="-108"/>
              <w:jc w:val="center"/>
              <w:rPr>
                <w:rFonts w:ascii="Times New Roman" w:hAnsi="Times New Roman" w:cs="Times New Roman"/>
                <w:sz w:val="16"/>
                <w:szCs w:val="16"/>
              </w:rPr>
            </w:pPr>
          </w:p>
        </w:tc>
        <w:tc>
          <w:tcPr>
            <w:tcW w:w="495" w:type="dxa"/>
            <w:shd w:val="clear" w:color="auto" w:fill="auto"/>
          </w:tcPr>
          <w:p w14:paraId="28BF31B6" w14:textId="77777777" w:rsidR="00C672DB" w:rsidRPr="00C8663D" w:rsidRDefault="00C672DB" w:rsidP="00C672DB">
            <w:pPr>
              <w:tabs>
                <w:tab w:val="clear" w:pos="454"/>
              </w:tabs>
              <w:ind w:left="-108" w:right="-108"/>
              <w:jc w:val="center"/>
              <w:rPr>
                <w:rFonts w:ascii="Times New Roman" w:hAnsi="Times New Roman" w:cs="Times New Roman"/>
                <w:b/>
                <w:bCs/>
                <w:sz w:val="16"/>
                <w:szCs w:val="16"/>
              </w:rPr>
            </w:pPr>
          </w:p>
        </w:tc>
        <w:tc>
          <w:tcPr>
            <w:tcW w:w="990" w:type="dxa"/>
            <w:shd w:val="clear" w:color="auto" w:fill="auto"/>
          </w:tcPr>
          <w:p w14:paraId="49E2DCFF" w14:textId="77777777" w:rsidR="00C672DB" w:rsidRPr="00C8663D" w:rsidRDefault="00C672DB" w:rsidP="00C672DB">
            <w:pPr>
              <w:tabs>
                <w:tab w:val="clear" w:pos="454"/>
              </w:tabs>
              <w:ind w:left="-108" w:right="-108"/>
              <w:jc w:val="center"/>
              <w:rPr>
                <w:rFonts w:ascii="Times New Roman" w:hAnsi="Times New Roman" w:cs="Times New Roman"/>
                <w:b/>
                <w:bCs/>
                <w:sz w:val="16"/>
                <w:szCs w:val="16"/>
              </w:rPr>
            </w:pPr>
          </w:p>
        </w:tc>
        <w:tc>
          <w:tcPr>
            <w:tcW w:w="540" w:type="dxa"/>
            <w:shd w:val="clear" w:color="auto" w:fill="auto"/>
          </w:tcPr>
          <w:p w14:paraId="1F450039" w14:textId="77777777" w:rsidR="00C672DB" w:rsidRPr="00C8663D" w:rsidRDefault="00C672DB" w:rsidP="00C672DB">
            <w:pPr>
              <w:tabs>
                <w:tab w:val="clear" w:pos="454"/>
              </w:tabs>
              <w:ind w:left="-108" w:right="-108"/>
              <w:jc w:val="center"/>
              <w:rPr>
                <w:rFonts w:ascii="Times New Roman" w:hAnsi="Times New Roman" w:cs="Times New Roman"/>
                <w:b/>
                <w:bCs/>
                <w:sz w:val="16"/>
                <w:szCs w:val="16"/>
              </w:rPr>
            </w:pPr>
          </w:p>
        </w:tc>
        <w:tc>
          <w:tcPr>
            <w:tcW w:w="992" w:type="dxa"/>
            <w:shd w:val="clear" w:color="auto" w:fill="auto"/>
          </w:tcPr>
          <w:p w14:paraId="35265F87" w14:textId="77777777" w:rsidR="00C672DB" w:rsidRPr="00C8663D" w:rsidRDefault="00C672DB" w:rsidP="00C672DB">
            <w:pPr>
              <w:tabs>
                <w:tab w:val="clear" w:pos="454"/>
              </w:tabs>
              <w:ind w:left="-108" w:right="-108"/>
              <w:jc w:val="center"/>
              <w:rPr>
                <w:rFonts w:ascii="Times New Roman" w:hAnsi="Times New Roman" w:cs="Times New Roman"/>
                <w:b/>
                <w:bCs/>
                <w:sz w:val="16"/>
                <w:szCs w:val="16"/>
              </w:rPr>
            </w:pPr>
          </w:p>
        </w:tc>
        <w:tc>
          <w:tcPr>
            <w:tcW w:w="720" w:type="dxa"/>
            <w:gridSpan w:val="2"/>
            <w:shd w:val="clear" w:color="auto" w:fill="auto"/>
          </w:tcPr>
          <w:p w14:paraId="1C2B8933" w14:textId="77777777" w:rsidR="00C672DB" w:rsidRPr="00C8663D" w:rsidRDefault="00C672DB" w:rsidP="00C672DB">
            <w:pPr>
              <w:pStyle w:val="a"/>
              <w:spacing w:line="240" w:lineRule="atLeast"/>
              <w:rPr>
                <w:rFonts w:cs="Times New Roman"/>
                <w:sz w:val="16"/>
                <w:szCs w:val="16"/>
                <w:lang w:val="en-US"/>
              </w:rPr>
            </w:pPr>
          </w:p>
        </w:tc>
        <w:tc>
          <w:tcPr>
            <w:tcW w:w="236" w:type="dxa"/>
            <w:gridSpan w:val="2"/>
            <w:shd w:val="clear" w:color="auto" w:fill="auto"/>
          </w:tcPr>
          <w:p w14:paraId="4D3B241F" w14:textId="77777777" w:rsidR="00C672DB" w:rsidRPr="00C8663D" w:rsidRDefault="00C672DB" w:rsidP="00C672DB">
            <w:pPr>
              <w:pStyle w:val="a"/>
              <w:spacing w:line="240" w:lineRule="atLeast"/>
              <w:ind w:right="-108"/>
              <w:rPr>
                <w:rFonts w:cs="Times New Roman"/>
                <w:sz w:val="16"/>
                <w:szCs w:val="16"/>
                <w:lang w:val="en-US"/>
              </w:rPr>
            </w:pPr>
          </w:p>
        </w:tc>
        <w:tc>
          <w:tcPr>
            <w:tcW w:w="763" w:type="dxa"/>
            <w:gridSpan w:val="2"/>
            <w:shd w:val="clear" w:color="auto" w:fill="auto"/>
          </w:tcPr>
          <w:p w14:paraId="70E594BF" w14:textId="77777777" w:rsidR="00C672DB" w:rsidRPr="00C8663D" w:rsidRDefault="00C672DB" w:rsidP="00C672DB">
            <w:pPr>
              <w:pStyle w:val="a"/>
              <w:spacing w:line="240" w:lineRule="atLeast"/>
              <w:rPr>
                <w:rFonts w:cs="Times New Roman"/>
                <w:sz w:val="16"/>
                <w:szCs w:val="16"/>
                <w:lang w:val="en-US"/>
              </w:rPr>
            </w:pPr>
          </w:p>
        </w:tc>
        <w:tc>
          <w:tcPr>
            <w:tcW w:w="236" w:type="dxa"/>
            <w:gridSpan w:val="2"/>
            <w:shd w:val="clear" w:color="auto" w:fill="auto"/>
          </w:tcPr>
          <w:p w14:paraId="32885B46" w14:textId="77777777" w:rsidR="00C672DB" w:rsidRPr="00C8663D" w:rsidRDefault="00C672DB" w:rsidP="00C672DB">
            <w:pPr>
              <w:pStyle w:val="a"/>
              <w:spacing w:line="240" w:lineRule="atLeast"/>
              <w:ind w:right="-108"/>
              <w:rPr>
                <w:rFonts w:cs="Times New Roman"/>
                <w:sz w:val="16"/>
                <w:szCs w:val="16"/>
                <w:lang w:val="en-US"/>
              </w:rPr>
            </w:pPr>
          </w:p>
        </w:tc>
        <w:tc>
          <w:tcPr>
            <w:tcW w:w="664" w:type="dxa"/>
            <w:gridSpan w:val="2"/>
            <w:shd w:val="clear" w:color="auto" w:fill="auto"/>
          </w:tcPr>
          <w:p w14:paraId="342257E2" w14:textId="77777777" w:rsidR="00C672DB" w:rsidRPr="00C8663D" w:rsidRDefault="00C672DB" w:rsidP="00C672DB">
            <w:pPr>
              <w:pStyle w:val="a"/>
              <w:tabs>
                <w:tab w:val="decimal" w:pos="406"/>
              </w:tabs>
              <w:spacing w:line="240" w:lineRule="atLeast"/>
              <w:ind w:left="-164" w:right="-108"/>
              <w:rPr>
                <w:rFonts w:cs="Times New Roman"/>
                <w:sz w:val="16"/>
                <w:szCs w:val="16"/>
                <w:lang w:val="en-US"/>
              </w:rPr>
            </w:pPr>
          </w:p>
        </w:tc>
        <w:tc>
          <w:tcPr>
            <w:tcW w:w="236" w:type="dxa"/>
            <w:gridSpan w:val="2"/>
            <w:shd w:val="clear" w:color="auto" w:fill="auto"/>
          </w:tcPr>
          <w:p w14:paraId="24924F92" w14:textId="77777777" w:rsidR="00C672DB" w:rsidRPr="00C8663D" w:rsidRDefault="00C672DB" w:rsidP="00C672DB">
            <w:pPr>
              <w:pStyle w:val="a"/>
              <w:spacing w:line="240" w:lineRule="atLeast"/>
              <w:ind w:right="-108"/>
              <w:rPr>
                <w:rFonts w:cs="Times New Roman"/>
                <w:sz w:val="16"/>
                <w:szCs w:val="16"/>
                <w:lang w:val="en-US"/>
              </w:rPr>
            </w:pPr>
          </w:p>
        </w:tc>
        <w:tc>
          <w:tcPr>
            <w:tcW w:w="664" w:type="dxa"/>
            <w:gridSpan w:val="2"/>
            <w:shd w:val="clear" w:color="auto" w:fill="auto"/>
          </w:tcPr>
          <w:p w14:paraId="1C035F0B" w14:textId="77777777" w:rsidR="00C672DB" w:rsidRPr="00C8663D" w:rsidRDefault="00C672DB" w:rsidP="00C672DB">
            <w:pPr>
              <w:pStyle w:val="a"/>
              <w:tabs>
                <w:tab w:val="decimal" w:pos="406"/>
              </w:tabs>
              <w:spacing w:line="240" w:lineRule="atLeast"/>
              <w:ind w:left="-164" w:right="-108"/>
              <w:rPr>
                <w:rFonts w:cs="Times New Roman"/>
                <w:sz w:val="16"/>
                <w:szCs w:val="16"/>
                <w:lang w:val="en-US"/>
              </w:rPr>
            </w:pPr>
          </w:p>
        </w:tc>
        <w:tc>
          <w:tcPr>
            <w:tcW w:w="236" w:type="dxa"/>
            <w:gridSpan w:val="2"/>
            <w:shd w:val="clear" w:color="auto" w:fill="auto"/>
          </w:tcPr>
          <w:p w14:paraId="4861FC04" w14:textId="77777777" w:rsidR="00C672DB" w:rsidRPr="00C8663D" w:rsidRDefault="00C672DB" w:rsidP="00C672DB">
            <w:pPr>
              <w:pStyle w:val="a"/>
              <w:spacing w:line="240" w:lineRule="atLeast"/>
              <w:ind w:right="-108"/>
              <w:rPr>
                <w:rFonts w:cs="Times New Roman"/>
                <w:sz w:val="16"/>
                <w:szCs w:val="16"/>
                <w:lang w:val="en-US"/>
              </w:rPr>
            </w:pPr>
          </w:p>
        </w:tc>
        <w:tc>
          <w:tcPr>
            <w:tcW w:w="664" w:type="dxa"/>
            <w:gridSpan w:val="2"/>
            <w:shd w:val="clear" w:color="auto" w:fill="auto"/>
          </w:tcPr>
          <w:p w14:paraId="720E092E" w14:textId="77777777" w:rsidR="00C672DB" w:rsidRPr="00C8663D" w:rsidRDefault="00C672DB" w:rsidP="00C672DB">
            <w:pPr>
              <w:pStyle w:val="a"/>
              <w:spacing w:line="240" w:lineRule="atLeast"/>
              <w:ind w:right="-108"/>
              <w:rPr>
                <w:rFonts w:cs="Times New Roman"/>
                <w:sz w:val="16"/>
                <w:szCs w:val="16"/>
                <w:lang w:val="en-US"/>
              </w:rPr>
            </w:pPr>
          </w:p>
        </w:tc>
        <w:tc>
          <w:tcPr>
            <w:tcW w:w="236" w:type="dxa"/>
            <w:gridSpan w:val="2"/>
            <w:shd w:val="clear" w:color="auto" w:fill="auto"/>
          </w:tcPr>
          <w:p w14:paraId="1F8320D9" w14:textId="77777777" w:rsidR="00C672DB" w:rsidRPr="00C8663D" w:rsidRDefault="00C672DB" w:rsidP="00C672DB">
            <w:pPr>
              <w:pStyle w:val="a"/>
              <w:spacing w:line="240" w:lineRule="atLeast"/>
              <w:ind w:right="-108"/>
              <w:rPr>
                <w:rFonts w:cs="Times New Roman"/>
                <w:sz w:val="16"/>
                <w:szCs w:val="16"/>
                <w:lang w:val="en-US"/>
              </w:rPr>
            </w:pPr>
          </w:p>
        </w:tc>
        <w:tc>
          <w:tcPr>
            <w:tcW w:w="664" w:type="dxa"/>
            <w:gridSpan w:val="2"/>
            <w:shd w:val="clear" w:color="auto" w:fill="auto"/>
          </w:tcPr>
          <w:p w14:paraId="048FF77B" w14:textId="77777777" w:rsidR="00C672DB" w:rsidRPr="00C8663D" w:rsidRDefault="00C672DB" w:rsidP="00C672DB">
            <w:pPr>
              <w:pStyle w:val="a"/>
              <w:spacing w:line="240" w:lineRule="atLeast"/>
              <w:ind w:right="-108"/>
              <w:rPr>
                <w:rFonts w:cs="Times New Roman"/>
                <w:sz w:val="16"/>
                <w:szCs w:val="16"/>
                <w:lang w:val="en-US"/>
              </w:rPr>
            </w:pPr>
          </w:p>
        </w:tc>
        <w:tc>
          <w:tcPr>
            <w:tcW w:w="270" w:type="dxa"/>
            <w:gridSpan w:val="2"/>
          </w:tcPr>
          <w:p w14:paraId="2215EA93" w14:textId="77777777" w:rsidR="00C672DB" w:rsidRPr="00C8663D" w:rsidRDefault="00C672DB" w:rsidP="00C672DB">
            <w:pPr>
              <w:pStyle w:val="a"/>
              <w:tabs>
                <w:tab w:val="clear" w:pos="360"/>
                <w:tab w:val="clear" w:pos="720"/>
                <w:tab w:val="clear" w:pos="1080"/>
              </w:tabs>
              <w:spacing w:line="240" w:lineRule="atLeast"/>
              <w:ind w:right="-108"/>
              <w:rPr>
                <w:rFonts w:cs="Times New Roman"/>
                <w:sz w:val="16"/>
                <w:szCs w:val="16"/>
                <w:lang w:val="en-US"/>
              </w:rPr>
            </w:pPr>
          </w:p>
        </w:tc>
        <w:tc>
          <w:tcPr>
            <w:tcW w:w="720" w:type="dxa"/>
            <w:gridSpan w:val="3"/>
          </w:tcPr>
          <w:p w14:paraId="3DD4C86B" w14:textId="77777777" w:rsidR="00C672DB" w:rsidRPr="00C8663D" w:rsidRDefault="00C672DB" w:rsidP="00C672DB">
            <w:pPr>
              <w:pStyle w:val="a"/>
              <w:tabs>
                <w:tab w:val="decimal" w:pos="406"/>
              </w:tabs>
              <w:spacing w:line="240" w:lineRule="atLeast"/>
              <w:ind w:left="-164" w:right="-108"/>
              <w:rPr>
                <w:rFonts w:cs="Times New Roman"/>
                <w:sz w:val="16"/>
                <w:szCs w:val="16"/>
                <w:lang w:val="en-US"/>
              </w:rPr>
            </w:pPr>
          </w:p>
        </w:tc>
        <w:tc>
          <w:tcPr>
            <w:tcW w:w="270" w:type="dxa"/>
            <w:gridSpan w:val="4"/>
          </w:tcPr>
          <w:p w14:paraId="2719817F" w14:textId="77777777" w:rsidR="00C672DB" w:rsidRPr="00C8663D" w:rsidRDefault="00C672DB" w:rsidP="00C672DB">
            <w:pPr>
              <w:pStyle w:val="a"/>
              <w:tabs>
                <w:tab w:val="clear" w:pos="360"/>
                <w:tab w:val="clear" w:pos="720"/>
                <w:tab w:val="clear" w:pos="1080"/>
              </w:tabs>
              <w:spacing w:line="240" w:lineRule="atLeast"/>
              <w:ind w:right="-108"/>
              <w:rPr>
                <w:rFonts w:cs="Times New Roman"/>
                <w:sz w:val="16"/>
                <w:szCs w:val="16"/>
                <w:lang w:val="en-US"/>
              </w:rPr>
            </w:pPr>
          </w:p>
        </w:tc>
        <w:tc>
          <w:tcPr>
            <w:tcW w:w="630" w:type="dxa"/>
            <w:gridSpan w:val="3"/>
          </w:tcPr>
          <w:p w14:paraId="1889A9B3" w14:textId="77777777" w:rsidR="00C672DB" w:rsidRPr="00C8663D" w:rsidRDefault="00C672DB" w:rsidP="00C672DB">
            <w:pPr>
              <w:pStyle w:val="a"/>
              <w:tabs>
                <w:tab w:val="decimal" w:pos="406"/>
              </w:tabs>
              <w:spacing w:line="240" w:lineRule="atLeast"/>
              <w:ind w:left="-164" w:right="-108"/>
              <w:rPr>
                <w:rFonts w:cs="Times New Roman"/>
                <w:sz w:val="16"/>
                <w:szCs w:val="16"/>
                <w:lang w:val="en-US"/>
              </w:rPr>
            </w:pPr>
          </w:p>
        </w:tc>
        <w:tc>
          <w:tcPr>
            <w:tcW w:w="270" w:type="dxa"/>
            <w:gridSpan w:val="3"/>
          </w:tcPr>
          <w:p w14:paraId="743FF338" w14:textId="77777777" w:rsidR="00C672DB" w:rsidRPr="00C8663D" w:rsidRDefault="00C672DB" w:rsidP="00C672DB">
            <w:pPr>
              <w:pStyle w:val="a"/>
              <w:tabs>
                <w:tab w:val="clear" w:pos="360"/>
                <w:tab w:val="clear" w:pos="720"/>
                <w:tab w:val="clear" w:pos="1080"/>
              </w:tabs>
              <w:spacing w:line="240" w:lineRule="atLeast"/>
              <w:ind w:right="-108"/>
              <w:rPr>
                <w:rFonts w:cs="Times New Roman"/>
                <w:sz w:val="16"/>
                <w:szCs w:val="16"/>
                <w:lang w:val="en-US"/>
              </w:rPr>
            </w:pPr>
          </w:p>
        </w:tc>
        <w:tc>
          <w:tcPr>
            <w:tcW w:w="630" w:type="dxa"/>
            <w:gridSpan w:val="3"/>
          </w:tcPr>
          <w:p w14:paraId="54629837" w14:textId="77777777" w:rsidR="00C672DB" w:rsidRPr="00C8663D" w:rsidRDefault="00C672DB" w:rsidP="00C672DB">
            <w:pPr>
              <w:pStyle w:val="a"/>
              <w:tabs>
                <w:tab w:val="clear" w:pos="360"/>
                <w:tab w:val="clear" w:pos="720"/>
                <w:tab w:val="clear" w:pos="1080"/>
              </w:tabs>
              <w:spacing w:line="240" w:lineRule="atLeast"/>
              <w:ind w:right="-108"/>
              <w:rPr>
                <w:rFonts w:cs="Times New Roman"/>
                <w:sz w:val="16"/>
                <w:szCs w:val="16"/>
                <w:lang w:val="en-US"/>
              </w:rPr>
            </w:pPr>
          </w:p>
        </w:tc>
        <w:tc>
          <w:tcPr>
            <w:tcW w:w="270" w:type="dxa"/>
            <w:gridSpan w:val="3"/>
          </w:tcPr>
          <w:p w14:paraId="65764CF8" w14:textId="77777777" w:rsidR="00C672DB" w:rsidRPr="00C8663D" w:rsidRDefault="00C672DB" w:rsidP="00C672DB">
            <w:pPr>
              <w:pStyle w:val="a"/>
              <w:tabs>
                <w:tab w:val="clear" w:pos="360"/>
                <w:tab w:val="clear" w:pos="720"/>
                <w:tab w:val="clear" w:pos="1080"/>
              </w:tabs>
              <w:spacing w:line="240" w:lineRule="atLeast"/>
              <w:ind w:right="-108"/>
              <w:rPr>
                <w:rFonts w:cs="Times New Roman"/>
                <w:sz w:val="16"/>
                <w:szCs w:val="16"/>
                <w:lang w:val="en-US"/>
              </w:rPr>
            </w:pPr>
          </w:p>
        </w:tc>
        <w:tc>
          <w:tcPr>
            <w:tcW w:w="604" w:type="dxa"/>
          </w:tcPr>
          <w:p w14:paraId="0673C1E1" w14:textId="77777777" w:rsidR="00C672DB" w:rsidRPr="00C8663D" w:rsidRDefault="00C672DB" w:rsidP="00C672DB">
            <w:pPr>
              <w:pStyle w:val="a"/>
              <w:tabs>
                <w:tab w:val="clear" w:pos="360"/>
                <w:tab w:val="clear" w:pos="720"/>
                <w:tab w:val="clear" w:pos="1080"/>
              </w:tabs>
              <w:spacing w:line="240" w:lineRule="atLeast"/>
              <w:ind w:right="-108"/>
              <w:rPr>
                <w:rFonts w:cs="Times New Roman"/>
                <w:sz w:val="16"/>
                <w:szCs w:val="16"/>
                <w:lang w:val="en-US"/>
              </w:rPr>
            </w:pPr>
          </w:p>
        </w:tc>
      </w:tr>
      <w:tr w:rsidR="001516A1" w:rsidRPr="00C8663D" w14:paraId="78907847" w14:textId="77777777" w:rsidTr="00F749BE">
        <w:trPr>
          <w:gridAfter w:val="1"/>
          <w:wAfter w:w="17" w:type="dxa"/>
          <w:trHeight w:val="95"/>
        </w:trPr>
        <w:tc>
          <w:tcPr>
            <w:tcW w:w="2322" w:type="dxa"/>
            <w:shd w:val="clear" w:color="auto" w:fill="auto"/>
          </w:tcPr>
          <w:p w14:paraId="649AF2FF" w14:textId="77777777" w:rsidR="001516A1" w:rsidRPr="00C9505C" w:rsidRDefault="001516A1" w:rsidP="001516A1">
            <w:pPr>
              <w:pStyle w:val="10"/>
              <w:tabs>
                <w:tab w:val="left" w:pos="270"/>
              </w:tabs>
              <w:spacing w:line="240" w:lineRule="atLeast"/>
              <w:jc w:val="left"/>
              <w:rPr>
                <w:rFonts w:cs="Times New Roman"/>
                <w:sz w:val="16"/>
                <w:szCs w:val="16"/>
                <w:lang w:val="en-US"/>
              </w:rPr>
            </w:pPr>
            <w:r w:rsidRPr="00C9505C">
              <w:rPr>
                <w:rFonts w:cs="Times New Roman"/>
                <w:sz w:val="16"/>
                <w:szCs w:val="16"/>
                <w:lang w:val="en-US"/>
              </w:rPr>
              <w:t>Car Conv</w:t>
            </w:r>
            <w:r>
              <w:rPr>
                <w:rFonts w:cs="Times New Roman"/>
                <w:sz w:val="16"/>
                <w:szCs w:val="16"/>
                <w:lang w:val="en-US"/>
              </w:rPr>
              <w:t>e</w:t>
            </w:r>
            <w:r w:rsidRPr="00C9505C">
              <w:rPr>
                <w:rFonts w:cs="Times New Roman"/>
                <w:sz w:val="16"/>
                <w:szCs w:val="16"/>
                <w:lang w:val="en-US"/>
              </w:rPr>
              <w:t>nie Co., Ltd.</w:t>
            </w:r>
          </w:p>
        </w:tc>
        <w:tc>
          <w:tcPr>
            <w:tcW w:w="629" w:type="dxa"/>
            <w:gridSpan w:val="2"/>
            <w:shd w:val="clear" w:color="auto" w:fill="auto"/>
          </w:tcPr>
          <w:p w14:paraId="2768FF20" w14:textId="77777777" w:rsidR="001516A1" w:rsidRPr="00C8663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5</w:t>
            </w:r>
            <w:r>
              <w:rPr>
                <w:rFonts w:ascii="Times New Roman" w:hAnsi="Times New Roman" w:cs="Times New Roman"/>
                <w:sz w:val="16"/>
                <w:szCs w:val="16"/>
              </w:rPr>
              <w:t>1</w:t>
            </w:r>
          </w:p>
        </w:tc>
        <w:tc>
          <w:tcPr>
            <w:tcW w:w="675" w:type="dxa"/>
            <w:gridSpan w:val="2"/>
            <w:shd w:val="clear" w:color="auto" w:fill="auto"/>
          </w:tcPr>
          <w:p w14:paraId="021023FA" w14:textId="77777777" w:rsidR="001516A1" w:rsidRPr="00C8663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5</w:t>
            </w:r>
            <w:r>
              <w:rPr>
                <w:rFonts w:ascii="Times New Roman" w:hAnsi="Times New Roman" w:cs="Times New Roman"/>
                <w:sz w:val="16"/>
                <w:szCs w:val="16"/>
              </w:rPr>
              <w:t>1</w:t>
            </w:r>
          </w:p>
        </w:tc>
        <w:tc>
          <w:tcPr>
            <w:tcW w:w="495" w:type="dxa"/>
            <w:shd w:val="clear" w:color="auto" w:fill="auto"/>
          </w:tcPr>
          <w:p w14:paraId="4040EDE2" w14:textId="77777777" w:rsidR="001516A1" w:rsidRPr="00C8663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50</w:t>
            </w:r>
          </w:p>
        </w:tc>
        <w:tc>
          <w:tcPr>
            <w:tcW w:w="990" w:type="dxa"/>
            <w:shd w:val="clear" w:color="auto" w:fill="auto"/>
          </w:tcPr>
          <w:p w14:paraId="15F2DC8F" w14:textId="77777777" w:rsidR="001516A1" w:rsidRPr="00C8663D" w:rsidRDefault="001516A1" w:rsidP="001516A1">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2104222F" w14:textId="77777777" w:rsidR="001516A1" w:rsidRPr="00C8663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50</w:t>
            </w:r>
          </w:p>
        </w:tc>
        <w:tc>
          <w:tcPr>
            <w:tcW w:w="992" w:type="dxa"/>
            <w:shd w:val="clear" w:color="auto" w:fill="auto"/>
          </w:tcPr>
          <w:p w14:paraId="36A01C72" w14:textId="77777777" w:rsidR="001516A1" w:rsidRPr="00C8663D" w:rsidRDefault="001516A1" w:rsidP="001516A1">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720" w:type="dxa"/>
            <w:gridSpan w:val="2"/>
            <w:shd w:val="clear" w:color="auto" w:fill="auto"/>
          </w:tcPr>
          <w:p w14:paraId="3770242C" w14:textId="77777777" w:rsidR="001516A1" w:rsidRPr="0036327D" w:rsidRDefault="001516A1" w:rsidP="001516A1">
            <w:pPr>
              <w:pStyle w:val="a"/>
              <w:tabs>
                <w:tab w:val="clear" w:pos="360"/>
                <w:tab w:val="clear" w:pos="720"/>
                <w:tab w:val="clear" w:pos="1080"/>
                <w:tab w:val="decimal" w:pos="556"/>
              </w:tabs>
              <w:spacing w:line="240" w:lineRule="atLeast"/>
              <w:ind w:left="-108" w:right="-108"/>
              <w:rPr>
                <w:sz w:val="16"/>
                <w:szCs w:val="20"/>
                <w:lang w:val="en-US"/>
              </w:rPr>
            </w:pPr>
            <w:r>
              <w:rPr>
                <w:rFonts w:cs="Times New Roman"/>
                <w:sz w:val="16"/>
                <w:szCs w:val="16"/>
                <w:lang w:val="en-US"/>
              </w:rPr>
              <w:t>25</w:t>
            </w:r>
          </w:p>
        </w:tc>
        <w:tc>
          <w:tcPr>
            <w:tcW w:w="236" w:type="dxa"/>
            <w:gridSpan w:val="2"/>
            <w:shd w:val="clear" w:color="auto" w:fill="auto"/>
          </w:tcPr>
          <w:p w14:paraId="64286EE5" w14:textId="77777777" w:rsidR="001516A1" w:rsidRPr="00C8663D" w:rsidRDefault="001516A1" w:rsidP="001516A1">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63" w:type="dxa"/>
            <w:gridSpan w:val="2"/>
            <w:shd w:val="clear" w:color="auto" w:fill="auto"/>
          </w:tcPr>
          <w:p w14:paraId="7E3328E5" w14:textId="77777777" w:rsidR="001516A1" w:rsidRPr="0036327D" w:rsidRDefault="001516A1" w:rsidP="001516A1">
            <w:pPr>
              <w:pStyle w:val="a"/>
              <w:tabs>
                <w:tab w:val="clear" w:pos="360"/>
                <w:tab w:val="clear" w:pos="720"/>
                <w:tab w:val="clear" w:pos="1080"/>
                <w:tab w:val="decimal" w:pos="556"/>
              </w:tabs>
              <w:spacing w:line="240" w:lineRule="atLeast"/>
              <w:ind w:left="-108" w:right="-108"/>
              <w:rPr>
                <w:sz w:val="16"/>
                <w:szCs w:val="20"/>
                <w:lang w:val="en-US"/>
              </w:rPr>
            </w:pPr>
            <w:r>
              <w:rPr>
                <w:rFonts w:cs="Times New Roman"/>
                <w:sz w:val="16"/>
                <w:szCs w:val="16"/>
                <w:lang w:val="en-US"/>
              </w:rPr>
              <w:t>25</w:t>
            </w:r>
          </w:p>
        </w:tc>
        <w:tc>
          <w:tcPr>
            <w:tcW w:w="236" w:type="dxa"/>
            <w:gridSpan w:val="2"/>
            <w:shd w:val="clear" w:color="auto" w:fill="auto"/>
          </w:tcPr>
          <w:p w14:paraId="0BB4D401" w14:textId="77777777" w:rsidR="001516A1" w:rsidRPr="00C8663D" w:rsidRDefault="001516A1" w:rsidP="001516A1">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3335D2C0" w14:textId="77777777" w:rsidR="001516A1" w:rsidRPr="00C8663D" w:rsidRDefault="001516A1" w:rsidP="001516A1">
            <w:pPr>
              <w:pStyle w:val="a"/>
              <w:tabs>
                <w:tab w:val="clear" w:pos="360"/>
                <w:tab w:val="clear" w:pos="720"/>
                <w:tab w:val="clear" w:pos="1080"/>
                <w:tab w:val="decimal" w:pos="277"/>
              </w:tabs>
              <w:spacing w:line="240" w:lineRule="atLeast"/>
              <w:ind w:left="-74" w:right="-108"/>
              <w:rPr>
                <w:rFonts w:cs="Times New Roman"/>
                <w:sz w:val="16"/>
                <w:szCs w:val="16"/>
                <w:lang w:val="en-US"/>
              </w:rPr>
            </w:pPr>
            <w:r>
              <w:rPr>
                <w:rFonts w:cs="Times New Roman"/>
                <w:sz w:val="16"/>
                <w:szCs w:val="16"/>
                <w:lang w:val="en-US"/>
              </w:rPr>
              <w:t>-</w:t>
            </w:r>
          </w:p>
        </w:tc>
        <w:tc>
          <w:tcPr>
            <w:tcW w:w="236" w:type="dxa"/>
            <w:gridSpan w:val="2"/>
            <w:shd w:val="clear" w:color="auto" w:fill="auto"/>
          </w:tcPr>
          <w:p w14:paraId="32E2E5EB" w14:textId="77777777" w:rsidR="001516A1" w:rsidRPr="00C8663D" w:rsidRDefault="001516A1" w:rsidP="001516A1">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459B3DDD" w14:textId="77777777" w:rsidR="001516A1" w:rsidRPr="00C8663D" w:rsidRDefault="001516A1" w:rsidP="001516A1">
            <w:pPr>
              <w:pStyle w:val="a"/>
              <w:tabs>
                <w:tab w:val="clear" w:pos="360"/>
                <w:tab w:val="clear" w:pos="720"/>
                <w:tab w:val="clear" w:pos="1080"/>
                <w:tab w:val="decimal" w:pos="277"/>
              </w:tabs>
              <w:spacing w:line="240" w:lineRule="atLeast"/>
              <w:ind w:left="-74" w:right="-108"/>
              <w:rPr>
                <w:rFonts w:cs="Times New Roman"/>
                <w:sz w:val="16"/>
                <w:szCs w:val="16"/>
                <w:lang w:val="en-US"/>
              </w:rPr>
            </w:pPr>
            <w:r>
              <w:rPr>
                <w:rFonts w:cs="Times New Roman"/>
                <w:sz w:val="16"/>
                <w:szCs w:val="16"/>
                <w:lang w:val="en-US"/>
              </w:rPr>
              <w:t>-</w:t>
            </w:r>
          </w:p>
        </w:tc>
        <w:tc>
          <w:tcPr>
            <w:tcW w:w="236" w:type="dxa"/>
            <w:gridSpan w:val="2"/>
            <w:shd w:val="clear" w:color="auto" w:fill="auto"/>
          </w:tcPr>
          <w:p w14:paraId="6FA12ACA" w14:textId="77777777" w:rsidR="001516A1" w:rsidRPr="00C8663D" w:rsidRDefault="001516A1" w:rsidP="001516A1">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14F3699E"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59278AF8" w14:textId="77777777" w:rsidR="001516A1" w:rsidRPr="00C8663D" w:rsidRDefault="001516A1" w:rsidP="001516A1">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5D0B2B40"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10872A51" w14:textId="77777777" w:rsidR="001516A1" w:rsidRPr="00C8663D" w:rsidRDefault="001516A1" w:rsidP="001516A1">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3"/>
          </w:tcPr>
          <w:p w14:paraId="2C6F26C4" w14:textId="77777777" w:rsidR="001516A1" w:rsidRPr="00C8663D" w:rsidRDefault="001516A1" w:rsidP="001516A1">
            <w:pPr>
              <w:pStyle w:val="a"/>
              <w:tabs>
                <w:tab w:val="clear" w:pos="360"/>
                <w:tab w:val="clear" w:pos="720"/>
                <w:tab w:val="clear" w:pos="1080"/>
                <w:tab w:val="decimal" w:pos="277"/>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4"/>
          </w:tcPr>
          <w:p w14:paraId="3F2EEFAA" w14:textId="77777777" w:rsidR="001516A1" w:rsidRPr="00C8663D" w:rsidRDefault="001516A1" w:rsidP="001516A1">
            <w:pPr>
              <w:pStyle w:val="a"/>
              <w:tabs>
                <w:tab w:val="clear" w:pos="360"/>
                <w:tab w:val="clear" w:pos="720"/>
                <w:tab w:val="clear" w:pos="1080"/>
                <w:tab w:val="decimal" w:pos="466"/>
                <w:tab w:val="decimal" w:pos="522"/>
              </w:tabs>
              <w:spacing w:line="240" w:lineRule="atLeast"/>
              <w:ind w:left="-74" w:right="-108"/>
              <w:rPr>
                <w:rFonts w:cs="Times New Roman"/>
                <w:sz w:val="16"/>
                <w:szCs w:val="16"/>
                <w:lang w:val="en-US"/>
              </w:rPr>
            </w:pPr>
          </w:p>
        </w:tc>
        <w:tc>
          <w:tcPr>
            <w:tcW w:w="630" w:type="dxa"/>
            <w:gridSpan w:val="3"/>
          </w:tcPr>
          <w:p w14:paraId="06AD2B05" w14:textId="77777777" w:rsidR="001516A1" w:rsidRPr="00C8663D" w:rsidRDefault="001516A1" w:rsidP="001516A1">
            <w:pPr>
              <w:pStyle w:val="a"/>
              <w:tabs>
                <w:tab w:val="clear" w:pos="360"/>
                <w:tab w:val="clear" w:pos="720"/>
                <w:tab w:val="clear" w:pos="1080"/>
                <w:tab w:val="decimal" w:pos="243"/>
              </w:tabs>
              <w:spacing w:line="240" w:lineRule="atLeast"/>
              <w:ind w:left="-108" w:right="-108"/>
              <w:rPr>
                <w:rFonts w:cs="Times New Roman"/>
                <w:sz w:val="16"/>
                <w:szCs w:val="16"/>
                <w:lang w:val="en-US"/>
              </w:rPr>
            </w:pPr>
            <w:r>
              <w:rPr>
                <w:rFonts w:cs="Times New Roman"/>
                <w:sz w:val="16"/>
                <w:szCs w:val="16"/>
                <w:lang w:val="en-US"/>
              </w:rPr>
              <w:t>-</w:t>
            </w:r>
          </w:p>
        </w:tc>
        <w:tc>
          <w:tcPr>
            <w:tcW w:w="270" w:type="dxa"/>
            <w:gridSpan w:val="3"/>
          </w:tcPr>
          <w:p w14:paraId="3C5825A0" w14:textId="77777777" w:rsidR="001516A1" w:rsidRPr="00C8663D" w:rsidRDefault="001516A1" w:rsidP="001516A1">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1CA8378E" w14:textId="77777777" w:rsidR="001516A1" w:rsidRPr="00773009"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773009">
              <w:rPr>
                <w:rFonts w:cs="Times New Roman"/>
                <w:sz w:val="16"/>
                <w:szCs w:val="16"/>
                <w:lang w:val="en-US"/>
              </w:rPr>
              <w:t>-</w:t>
            </w:r>
          </w:p>
        </w:tc>
        <w:tc>
          <w:tcPr>
            <w:tcW w:w="270" w:type="dxa"/>
            <w:gridSpan w:val="3"/>
          </w:tcPr>
          <w:p w14:paraId="7C68008C" w14:textId="77777777" w:rsidR="001516A1" w:rsidRPr="00C8663D" w:rsidRDefault="001516A1" w:rsidP="001516A1">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04" w:type="dxa"/>
          </w:tcPr>
          <w:p w14:paraId="3CEA0361" w14:textId="77777777" w:rsidR="001516A1" w:rsidRPr="00773009"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773009">
              <w:rPr>
                <w:rFonts w:cs="Times New Roman"/>
                <w:sz w:val="16"/>
                <w:szCs w:val="16"/>
                <w:lang w:val="en-US"/>
              </w:rPr>
              <w:t>-</w:t>
            </w:r>
          </w:p>
        </w:tc>
      </w:tr>
      <w:tr w:rsidR="001516A1" w:rsidRPr="00C8663D" w14:paraId="19D9BFD8" w14:textId="77777777" w:rsidTr="00F749BE">
        <w:trPr>
          <w:gridAfter w:val="1"/>
          <w:wAfter w:w="17" w:type="dxa"/>
          <w:trHeight w:val="95"/>
        </w:trPr>
        <w:tc>
          <w:tcPr>
            <w:tcW w:w="2322" w:type="dxa"/>
            <w:shd w:val="clear" w:color="auto" w:fill="auto"/>
          </w:tcPr>
          <w:p w14:paraId="5963260A" w14:textId="77777777" w:rsidR="001516A1" w:rsidRPr="00C9505C" w:rsidRDefault="001516A1" w:rsidP="001516A1">
            <w:pPr>
              <w:pStyle w:val="10"/>
              <w:tabs>
                <w:tab w:val="left" w:pos="270"/>
              </w:tabs>
              <w:spacing w:line="240" w:lineRule="atLeast"/>
              <w:jc w:val="left"/>
              <w:rPr>
                <w:rFonts w:cs="Times New Roman"/>
                <w:sz w:val="16"/>
                <w:szCs w:val="16"/>
                <w:lang w:val="en-US"/>
              </w:rPr>
            </w:pPr>
            <w:r>
              <w:rPr>
                <w:rFonts w:cs="Times New Roman"/>
                <w:sz w:val="16"/>
                <w:szCs w:val="16"/>
                <w:lang w:val="en-US"/>
              </w:rPr>
              <w:t>Travel Ads Network (Thailand)</w:t>
            </w:r>
          </w:p>
        </w:tc>
        <w:tc>
          <w:tcPr>
            <w:tcW w:w="629" w:type="dxa"/>
            <w:gridSpan w:val="2"/>
            <w:shd w:val="clear" w:color="auto" w:fill="auto"/>
          </w:tcPr>
          <w:p w14:paraId="4BB73D5A" w14:textId="77777777" w:rsidR="001516A1" w:rsidRPr="00C8663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75" w:type="dxa"/>
            <w:gridSpan w:val="2"/>
            <w:shd w:val="clear" w:color="auto" w:fill="auto"/>
          </w:tcPr>
          <w:p w14:paraId="4FB978DD" w14:textId="77777777" w:rsidR="001516A1" w:rsidRPr="00C8663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95" w:type="dxa"/>
            <w:shd w:val="clear" w:color="auto" w:fill="auto"/>
          </w:tcPr>
          <w:p w14:paraId="195EA7F4" w14:textId="77777777" w:rsidR="001516A1" w:rsidRPr="00C8663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0" w:type="dxa"/>
            <w:shd w:val="clear" w:color="auto" w:fill="auto"/>
          </w:tcPr>
          <w:p w14:paraId="5F5E042B" w14:textId="77777777" w:rsidR="001516A1" w:rsidRPr="00C8663D" w:rsidRDefault="001516A1" w:rsidP="001516A1">
            <w:pPr>
              <w:tabs>
                <w:tab w:val="clear" w:pos="454"/>
              </w:tabs>
              <w:ind w:left="-108" w:right="-108"/>
              <w:jc w:val="center"/>
              <w:rPr>
                <w:rFonts w:ascii="Times New Roman" w:hAnsi="Times New Roman" w:cs="Times New Roman"/>
                <w:sz w:val="16"/>
                <w:szCs w:val="16"/>
              </w:rPr>
            </w:pPr>
          </w:p>
        </w:tc>
        <w:tc>
          <w:tcPr>
            <w:tcW w:w="540" w:type="dxa"/>
            <w:shd w:val="clear" w:color="auto" w:fill="auto"/>
          </w:tcPr>
          <w:p w14:paraId="34D2DF3B" w14:textId="77777777" w:rsidR="001516A1" w:rsidRPr="00C8663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2" w:type="dxa"/>
            <w:shd w:val="clear" w:color="auto" w:fill="auto"/>
          </w:tcPr>
          <w:p w14:paraId="18CAACB5" w14:textId="77777777" w:rsidR="001516A1" w:rsidRPr="00C8663D" w:rsidRDefault="001516A1" w:rsidP="001516A1">
            <w:pPr>
              <w:tabs>
                <w:tab w:val="clear" w:pos="454"/>
              </w:tabs>
              <w:ind w:right="-108"/>
              <w:rPr>
                <w:rFonts w:ascii="Times New Roman" w:hAnsi="Times New Roman" w:cs="Times New Roman"/>
                <w:sz w:val="16"/>
                <w:szCs w:val="16"/>
              </w:rPr>
            </w:pPr>
          </w:p>
        </w:tc>
        <w:tc>
          <w:tcPr>
            <w:tcW w:w="720" w:type="dxa"/>
            <w:gridSpan w:val="2"/>
            <w:shd w:val="clear" w:color="auto" w:fill="auto"/>
          </w:tcPr>
          <w:p w14:paraId="3250602A" w14:textId="77777777" w:rsidR="001516A1" w:rsidRDefault="001516A1" w:rsidP="001516A1">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gridSpan w:val="2"/>
            <w:shd w:val="clear" w:color="auto" w:fill="auto"/>
          </w:tcPr>
          <w:p w14:paraId="5085FEE1" w14:textId="77777777" w:rsidR="001516A1" w:rsidRPr="00C8663D" w:rsidRDefault="001516A1" w:rsidP="001516A1">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63" w:type="dxa"/>
            <w:gridSpan w:val="2"/>
            <w:shd w:val="clear" w:color="auto" w:fill="auto"/>
          </w:tcPr>
          <w:p w14:paraId="3F8FCC7D" w14:textId="77777777" w:rsidR="001516A1" w:rsidRDefault="001516A1" w:rsidP="001516A1">
            <w:pPr>
              <w:pStyle w:val="a"/>
              <w:tabs>
                <w:tab w:val="clear" w:pos="360"/>
                <w:tab w:val="clear" w:pos="720"/>
                <w:tab w:val="clear" w:pos="1080"/>
                <w:tab w:val="decimal" w:pos="556"/>
              </w:tabs>
              <w:spacing w:line="240" w:lineRule="atLeast"/>
              <w:ind w:left="-108" w:right="-108"/>
              <w:rPr>
                <w:rFonts w:cs="Times New Roman"/>
                <w:sz w:val="16"/>
                <w:szCs w:val="16"/>
                <w:lang w:val="en-US"/>
              </w:rPr>
            </w:pPr>
          </w:p>
        </w:tc>
        <w:tc>
          <w:tcPr>
            <w:tcW w:w="236" w:type="dxa"/>
            <w:gridSpan w:val="2"/>
            <w:shd w:val="clear" w:color="auto" w:fill="auto"/>
          </w:tcPr>
          <w:p w14:paraId="0AA4AD95" w14:textId="77777777" w:rsidR="001516A1" w:rsidRPr="00C8663D" w:rsidRDefault="001516A1" w:rsidP="001516A1">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6AA3DC42" w14:textId="77777777" w:rsidR="001516A1" w:rsidRDefault="001516A1" w:rsidP="001516A1">
            <w:pPr>
              <w:pStyle w:val="a"/>
              <w:tabs>
                <w:tab w:val="clear" w:pos="360"/>
                <w:tab w:val="clear" w:pos="720"/>
                <w:tab w:val="clear" w:pos="1080"/>
                <w:tab w:val="decimal" w:pos="277"/>
              </w:tabs>
              <w:spacing w:line="240" w:lineRule="atLeast"/>
              <w:ind w:left="-74" w:right="-108"/>
              <w:rPr>
                <w:rFonts w:cs="Times New Roman"/>
                <w:sz w:val="16"/>
                <w:szCs w:val="16"/>
                <w:lang w:val="en-US"/>
              </w:rPr>
            </w:pPr>
          </w:p>
        </w:tc>
        <w:tc>
          <w:tcPr>
            <w:tcW w:w="236" w:type="dxa"/>
            <w:gridSpan w:val="2"/>
            <w:shd w:val="clear" w:color="auto" w:fill="auto"/>
          </w:tcPr>
          <w:p w14:paraId="2B45B37C" w14:textId="77777777" w:rsidR="001516A1" w:rsidRPr="00C8663D" w:rsidRDefault="001516A1" w:rsidP="001516A1">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2C0357EB" w14:textId="77777777" w:rsidR="001516A1" w:rsidRDefault="001516A1" w:rsidP="001516A1">
            <w:pPr>
              <w:pStyle w:val="a"/>
              <w:tabs>
                <w:tab w:val="clear" w:pos="360"/>
                <w:tab w:val="clear" w:pos="720"/>
                <w:tab w:val="clear" w:pos="1080"/>
                <w:tab w:val="decimal" w:pos="277"/>
              </w:tabs>
              <w:spacing w:line="240" w:lineRule="atLeast"/>
              <w:ind w:left="-74" w:right="-108"/>
              <w:rPr>
                <w:rFonts w:cs="Times New Roman"/>
                <w:sz w:val="16"/>
                <w:szCs w:val="16"/>
                <w:lang w:val="en-US"/>
              </w:rPr>
            </w:pPr>
          </w:p>
        </w:tc>
        <w:tc>
          <w:tcPr>
            <w:tcW w:w="236" w:type="dxa"/>
            <w:gridSpan w:val="2"/>
            <w:shd w:val="clear" w:color="auto" w:fill="auto"/>
          </w:tcPr>
          <w:p w14:paraId="17508ADF" w14:textId="77777777" w:rsidR="001516A1" w:rsidRPr="00C8663D" w:rsidRDefault="001516A1" w:rsidP="001516A1">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07EC3ED8"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gridSpan w:val="2"/>
            <w:shd w:val="clear" w:color="auto" w:fill="auto"/>
          </w:tcPr>
          <w:p w14:paraId="0D338FEE" w14:textId="77777777" w:rsidR="001516A1" w:rsidRPr="00C8663D" w:rsidRDefault="001516A1" w:rsidP="001516A1">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0E255E6D"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4AA44195" w14:textId="77777777" w:rsidR="001516A1" w:rsidRPr="00C8663D" w:rsidRDefault="001516A1" w:rsidP="001516A1">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3"/>
          </w:tcPr>
          <w:p w14:paraId="1A74BDA2" w14:textId="77777777" w:rsidR="001516A1" w:rsidRDefault="001516A1" w:rsidP="001516A1">
            <w:pPr>
              <w:pStyle w:val="a"/>
              <w:tabs>
                <w:tab w:val="clear" w:pos="360"/>
                <w:tab w:val="clear" w:pos="720"/>
                <w:tab w:val="clear" w:pos="1080"/>
                <w:tab w:val="decimal" w:pos="277"/>
              </w:tabs>
              <w:spacing w:line="240" w:lineRule="atLeast"/>
              <w:ind w:left="-74" w:right="-108"/>
              <w:rPr>
                <w:rFonts w:cs="Times New Roman"/>
                <w:sz w:val="16"/>
                <w:szCs w:val="16"/>
                <w:lang w:val="en-US"/>
              </w:rPr>
            </w:pPr>
          </w:p>
        </w:tc>
        <w:tc>
          <w:tcPr>
            <w:tcW w:w="270" w:type="dxa"/>
            <w:gridSpan w:val="4"/>
          </w:tcPr>
          <w:p w14:paraId="0B9BB4CA" w14:textId="77777777" w:rsidR="001516A1" w:rsidRPr="00C8663D" w:rsidRDefault="001516A1" w:rsidP="001516A1">
            <w:pPr>
              <w:pStyle w:val="a"/>
              <w:tabs>
                <w:tab w:val="clear" w:pos="360"/>
                <w:tab w:val="clear" w:pos="720"/>
                <w:tab w:val="clear" w:pos="1080"/>
                <w:tab w:val="decimal" w:pos="466"/>
                <w:tab w:val="decimal" w:pos="522"/>
              </w:tabs>
              <w:spacing w:line="240" w:lineRule="atLeast"/>
              <w:ind w:left="-74" w:right="-108"/>
              <w:rPr>
                <w:rFonts w:cs="Times New Roman"/>
                <w:sz w:val="16"/>
                <w:szCs w:val="16"/>
                <w:lang w:val="en-US"/>
              </w:rPr>
            </w:pPr>
          </w:p>
        </w:tc>
        <w:tc>
          <w:tcPr>
            <w:tcW w:w="630" w:type="dxa"/>
            <w:gridSpan w:val="3"/>
          </w:tcPr>
          <w:p w14:paraId="6F73610D" w14:textId="77777777" w:rsidR="001516A1" w:rsidRDefault="001516A1" w:rsidP="001516A1">
            <w:pPr>
              <w:pStyle w:val="a"/>
              <w:tabs>
                <w:tab w:val="clear" w:pos="360"/>
                <w:tab w:val="clear" w:pos="720"/>
                <w:tab w:val="clear" w:pos="1080"/>
                <w:tab w:val="decimal" w:pos="243"/>
              </w:tabs>
              <w:spacing w:line="240" w:lineRule="atLeast"/>
              <w:ind w:left="-108" w:right="-108"/>
              <w:rPr>
                <w:rFonts w:cs="Times New Roman"/>
                <w:sz w:val="16"/>
                <w:szCs w:val="16"/>
                <w:lang w:val="en-US"/>
              </w:rPr>
            </w:pPr>
          </w:p>
        </w:tc>
        <w:tc>
          <w:tcPr>
            <w:tcW w:w="270" w:type="dxa"/>
            <w:gridSpan w:val="3"/>
          </w:tcPr>
          <w:p w14:paraId="385F2E5A" w14:textId="77777777" w:rsidR="001516A1" w:rsidRPr="00C8663D" w:rsidRDefault="001516A1" w:rsidP="001516A1">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36820BA3" w14:textId="77777777" w:rsidR="001516A1" w:rsidRPr="00773009"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3"/>
          </w:tcPr>
          <w:p w14:paraId="360536FF" w14:textId="77777777" w:rsidR="001516A1" w:rsidRPr="00C8663D" w:rsidRDefault="001516A1" w:rsidP="001516A1">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04" w:type="dxa"/>
          </w:tcPr>
          <w:p w14:paraId="011B92C2" w14:textId="77777777" w:rsidR="001516A1" w:rsidRPr="00773009"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256207" w:rsidRPr="00C8663D" w14:paraId="00A253E5" w14:textId="77777777" w:rsidTr="00F749BE">
        <w:trPr>
          <w:gridAfter w:val="1"/>
          <w:wAfter w:w="17" w:type="dxa"/>
          <w:trHeight w:val="95"/>
        </w:trPr>
        <w:tc>
          <w:tcPr>
            <w:tcW w:w="2322" w:type="dxa"/>
            <w:shd w:val="clear" w:color="auto" w:fill="auto"/>
          </w:tcPr>
          <w:p w14:paraId="51A1911E" w14:textId="77777777" w:rsidR="00256207" w:rsidRDefault="00256207" w:rsidP="00256207">
            <w:pPr>
              <w:pStyle w:val="10"/>
              <w:tabs>
                <w:tab w:val="left" w:pos="270"/>
              </w:tabs>
              <w:spacing w:line="240" w:lineRule="atLeast"/>
              <w:jc w:val="left"/>
              <w:rPr>
                <w:rFonts w:cs="Times New Roman"/>
                <w:sz w:val="16"/>
                <w:szCs w:val="16"/>
                <w:lang w:val="en-US"/>
              </w:rPr>
            </w:pPr>
            <w:r w:rsidRPr="00C9505C">
              <w:rPr>
                <w:rFonts w:cs="Times New Roman"/>
                <w:sz w:val="16"/>
                <w:szCs w:val="16"/>
                <w:lang w:val="en-US"/>
              </w:rPr>
              <w:t xml:space="preserve">   </w:t>
            </w:r>
            <w:r>
              <w:rPr>
                <w:rFonts w:cs="Times New Roman"/>
                <w:sz w:val="16"/>
                <w:szCs w:val="16"/>
                <w:lang w:val="en-US"/>
              </w:rPr>
              <w:t>Co., Ltd.</w:t>
            </w:r>
          </w:p>
        </w:tc>
        <w:tc>
          <w:tcPr>
            <w:tcW w:w="629" w:type="dxa"/>
            <w:gridSpan w:val="2"/>
            <w:shd w:val="clear" w:color="auto" w:fill="auto"/>
          </w:tcPr>
          <w:p w14:paraId="3E491476"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C8663D">
              <w:rPr>
                <w:rFonts w:ascii="Times New Roman" w:hAnsi="Times New Roman" w:cs="Times New Roman"/>
                <w:sz w:val="16"/>
                <w:szCs w:val="16"/>
              </w:rPr>
              <w:t>5</w:t>
            </w:r>
            <w:r>
              <w:rPr>
                <w:rFonts w:ascii="Times New Roman" w:hAnsi="Times New Roman" w:cs="Times New Roman"/>
                <w:sz w:val="16"/>
                <w:szCs w:val="16"/>
              </w:rPr>
              <w:t>1</w:t>
            </w:r>
          </w:p>
        </w:tc>
        <w:tc>
          <w:tcPr>
            <w:tcW w:w="675" w:type="dxa"/>
            <w:gridSpan w:val="2"/>
            <w:shd w:val="clear" w:color="auto" w:fill="auto"/>
          </w:tcPr>
          <w:p w14:paraId="14A2CBE3" w14:textId="77777777" w:rsidR="00256207" w:rsidRPr="00C8663D" w:rsidRDefault="00256207" w:rsidP="00256207">
            <w:pPr>
              <w:pStyle w:val="a"/>
              <w:tabs>
                <w:tab w:val="clear" w:pos="360"/>
                <w:tab w:val="clear" w:pos="720"/>
                <w:tab w:val="clear" w:pos="1080"/>
                <w:tab w:val="decimal" w:pos="252"/>
              </w:tabs>
              <w:spacing w:line="240" w:lineRule="atLeast"/>
              <w:ind w:left="-74" w:right="-108"/>
              <w:rPr>
                <w:rFonts w:cs="Times New Roman"/>
                <w:sz w:val="16"/>
                <w:szCs w:val="16"/>
                <w:lang w:val="en-US"/>
              </w:rPr>
            </w:pPr>
            <w:r w:rsidRPr="00C8663D">
              <w:rPr>
                <w:rFonts w:cs="Times New Roman"/>
                <w:sz w:val="16"/>
                <w:szCs w:val="16"/>
                <w:lang w:val="en-US"/>
              </w:rPr>
              <w:t>-</w:t>
            </w:r>
          </w:p>
        </w:tc>
        <w:tc>
          <w:tcPr>
            <w:tcW w:w="495" w:type="dxa"/>
            <w:shd w:val="clear" w:color="auto" w:fill="auto"/>
          </w:tcPr>
          <w:p w14:paraId="44746ED9"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28</w:t>
            </w:r>
          </w:p>
        </w:tc>
        <w:tc>
          <w:tcPr>
            <w:tcW w:w="990" w:type="dxa"/>
            <w:shd w:val="clear" w:color="auto" w:fill="auto"/>
          </w:tcPr>
          <w:p w14:paraId="41CD5B31" w14:textId="77777777" w:rsidR="00256207" w:rsidRPr="00C8663D" w:rsidRDefault="00256207" w:rsidP="00256207">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1532" w:type="dxa"/>
            <w:gridSpan w:val="2"/>
            <w:shd w:val="clear" w:color="auto" w:fill="auto"/>
          </w:tcPr>
          <w:p w14:paraId="7E3030E7"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720" w:type="dxa"/>
            <w:gridSpan w:val="2"/>
            <w:shd w:val="clear" w:color="auto" w:fill="auto"/>
          </w:tcPr>
          <w:p w14:paraId="19D10069" w14:textId="77777777" w:rsidR="00256207" w:rsidRPr="0036327D" w:rsidRDefault="00256207" w:rsidP="00256207">
            <w:pPr>
              <w:pStyle w:val="a"/>
              <w:tabs>
                <w:tab w:val="clear" w:pos="360"/>
                <w:tab w:val="clear" w:pos="720"/>
                <w:tab w:val="clear" w:pos="1080"/>
                <w:tab w:val="decimal" w:pos="556"/>
              </w:tabs>
              <w:spacing w:line="240" w:lineRule="atLeast"/>
              <w:ind w:left="-108" w:right="-108"/>
              <w:rPr>
                <w:sz w:val="16"/>
                <w:szCs w:val="20"/>
                <w:lang w:val="en-US"/>
              </w:rPr>
            </w:pPr>
            <w:r>
              <w:rPr>
                <w:sz w:val="16"/>
                <w:szCs w:val="20"/>
                <w:lang w:val="en-US"/>
              </w:rPr>
              <w:t>14</w:t>
            </w:r>
          </w:p>
        </w:tc>
        <w:tc>
          <w:tcPr>
            <w:tcW w:w="236" w:type="dxa"/>
            <w:gridSpan w:val="2"/>
            <w:shd w:val="clear" w:color="auto" w:fill="auto"/>
          </w:tcPr>
          <w:p w14:paraId="0209849B" w14:textId="77777777" w:rsidR="00256207" w:rsidRPr="0036327D" w:rsidRDefault="00256207" w:rsidP="00256207">
            <w:pPr>
              <w:pStyle w:val="a"/>
              <w:tabs>
                <w:tab w:val="clear" w:pos="360"/>
                <w:tab w:val="clear" w:pos="720"/>
                <w:tab w:val="clear" w:pos="1080"/>
                <w:tab w:val="decimal" w:pos="556"/>
              </w:tabs>
              <w:spacing w:line="240" w:lineRule="atLeast"/>
              <w:ind w:left="-108" w:right="-108"/>
              <w:rPr>
                <w:sz w:val="16"/>
                <w:szCs w:val="20"/>
                <w:lang w:val="en-US"/>
              </w:rPr>
            </w:pPr>
          </w:p>
        </w:tc>
        <w:tc>
          <w:tcPr>
            <w:tcW w:w="763" w:type="dxa"/>
            <w:gridSpan w:val="2"/>
            <w:shd w:val="clear" w:color="auto" w:fill="auto"/>
          </w:tcPr>
          <w:p w14:paraId="4230D439"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664A651A" w14:textId="77777777" w:rsidR="00256207" w:rsidRPr="00C8663D" w:rsidRDefault="00256207" w:rsidP="00256207">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4F15717C" w14:textId="77777777" w:rsidR="00256207" w:rsidRPr="00C8663D" w:rsidRDefault="00256207" w:rsidP="00256207">
            <w:pPr>
              <w:pStyle w:val="a"/>
              <w:tabs>
                <w:tab w:val="clear" w:pos="360"/>
                <w:tab w:val="clear" w:pos="720"/>
                <w:tab w:val="clear" w:pos="1080"/>
                <w:tab w:val="decimal" w:pos="466"/>
              </w:tabs>
              <w:spacing w:line="240" w:lineRule="atLeast"/>
              <w:ind w:left="-74" w:right="-108"/>
              <w:rPr>
                <w:rFonts w:cs="Times New Roman"/>
                <w:sz w:val="16"/>
                <w:szCs w:val="16"/>
                <w:lang w:val="en-US"/>
              </w:rPr>
            </w:pPr>
            <w:r>
              <w:rPr>
                <w:rFonts w:cs="Times New Roman"/>
                <w:sz w:val="16"/>
                <w:szCs w:val="16"/>
                <w:lang w:val="en-US"/>
              </w:rPr>
              <w:t>10</w:t>
            </w:r>
          </w:p>
        </w:tc>
        <w:tc>
          <w:tcPr>
            <w:tcW w:w="236" w:type="dxa"/>
            <w:gridSpan w:val="2"/>
            <w:shd w:val="clear" w:color="auto" w:fill="auto"/>
          </w:tcPr>
          <w:p w14:paraId="04AF7020" w14:textId="77777777" w:rsidR="00256207" w:rsidRPr="00C8663D" w:rsidRDefault="00256207" w:rsidP="00256207">
            <w:pPr>
              <w:pStyle w:val="a"/>
              <w:tabs>
                <w:tab w:val="clear" w:pos="360"/>
                <w:tab w:val="clear" w:pos="720"/>
                <w:tab w:val="clear" w:pos="1080"/>
                <w:tab w:val="decimal" w:pos="466"/>
              </w:tabs>
              <w:spacing w:line="240" w:lineRule="atLeast"/>
              <w:ind w:left="-74" w:right="-108"/>
              <w:rPr>
                <w:rFonts w:cs="Times New Roman"/>
                <w:sz w:val="16"/>
                <w:szCs w:val="16"/>
                <w:lang w:val="en-US"/>
              </w:rPr>
            </w:pPr>
          </w:p>
        </w:tc>
        <w:tc>
          <w:tcPr>
            <w:tcW w:w="664" w:type="dxa"/>
            <w:gridSpan w:val="2"/>
            <w:shd w:val="clear" w:color="auto" w:fill="auto"/>
          </w:tcPr>
          <w:p w14:paraId="596D3971" w14:textId="77777777" w:rsidR="00256207" w:rsidRPr="00C8663D" w:rsidRDefault="00256207" w:rsidP="00256207">
            <w:pPr>
              <w:pStyle w:val="a"/>
              <w:tabs>
                <w:tab w:val="clear" w:pos="360"/>
                <w:tab w:val="clear" w:pos="720"/>
                <w:tab w:val="clear" w:pos="1080"/>
                <w:tab w:val="decimal" w:pos="277"/>
              </w:tabs>
              <w:spacing w:line="240" w:lineRule="atLeast"/>
              <w:ind w:left="-74" w:right="-108"/>
              <w:rPr>
                <w:rFonts w:cs="Times New Roman"/>
                <w:sz w:val="16"/>
                <w:szCs w:val="16"/>
                <w:lang w:val="en-US"/>
              </w:rPr>
            </w:pPr>
            <w:r>
              <w:rPr>
                <w:rFonts w:cs="Times New Roman"/>
                <w:sz w:val="16"/>
                <w:szCs w:val="16"/>
                <w:lang w:val="en-US"/>
              </w:rPr>
              <w:t>-</w:t>
            </w:r>
          </w:p>
        </w:tc>
        <w:tc>
          <w:tcPr>
            <w:tcW w:w="236" w:type="dxa"/>
            <w:gridSpan w:val="2"/>
            <w:shd w:val="clear" w:color="auto" w:fill="auto"/>
          </w:tcPr>
          <w:p w14:paraId="4E417845"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40AFCF33"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33ACB317"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035F51DA"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7AD3B929"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3"/>
          </w:tcPr>
          <w:p w14:paraId="2773571A" w14:textId="77777777" w:rsidR="00256207" w:rsidRPr="00C8663D" w:rsidRDefault="00256207" w:rsidP="00256207">
            <w:pPr>
              <w:pStyle w:val="a"/>
              <w:tabs>
                <w:tab w:val="clear" w:pos="360"/>
                <w:tab w:val="clear" w:pos="720"/>
                <w:tab w:val="clear" w:pos="1080"/>
                <w:tab w:val="decimal" w:pos="441"/>
              </w:tabs>
              <w:spacing w:line="240" w:lineRule="atLeast"/>
              <w:ind w:left="-108" w:right="-108"/>
              <w:rPr>
                <w:rFonts w:cs="Times New Roman"/>
                <w:sz w:val="16"/>
                <w:szCs w:val="16"/>
                <w:lang w:val="en-US"/>
              </w:rPr>
            </w:pPr>
            <w:r>
              <w:rPr>
                <w:rFonts w:cs="Times New Roman"/>
                <w:sz w:val="16"/>
                <w:szCs w:val="16"/>
                <w:lang w:val="en-US"/>
              </w:rPr>
              <w:t>10</w:t>
            </w:r>
          </w:p>
        </w:tc>
        <w:tc>
          <w:tcPr>
            <w:tcW w:w="270" w:type="dxa"/>
            <w:gridSpan w:val="4"/>
          </w:tcPr>
          <w:p w14:paraId="0EE14801" w14:textId="77777777" w:rsidR="00256207" w:rsidRPr="00C8663D" w:rsidRDefault="00256207" w:rsidP="00256207">
            <w:pPr>
              <w:pStyle w:val="a"/>
              <w:tabs>
                <w:tab w:val="clear" w:pos="360"/>
                <w:tab w:val="clear" w:pos="720"/>
                <w:tab w:val="clear" w:pos="1080"/>
                <w:tab w:val="decimal" w:pos="466"/>
              </w:tabs>
              <w:spacing w:line="240" w:lineRule="atLeast"/>
              <w:ind w:left="-74" w:right="-108"/>
              <w:rPr>
                <w:rFonts w:cs="Times New Roman"/>
                <w:sz w:val="16"/>
                <w:szCs w:val="16"/>
                <w:lang w:val="en-US"/>
              </w:rPr>
            </w:pPr>
          </w:p>
        </w:tc>
        <w:tc>
          <w:tcPr>
            <w:tcW w:w="630" w:type="dxa"/>
            <w:gridSpan w:val="3"/>
          </w:tcPr>
          <w:p w14:paraId="739413BE" w14:textId="77777777" w:rsidR="00256207" w:rsidRPr="00C8663D" w:rsidRDefault="00256207" w:rsidP="00256207">
            <w:pPr>
              <w:pStyle w:val="a"/>
              <w:tabs>
                <w:tab w:val="clear" w:pos="360"/>
                <w:tab w:val="clear" w:pos="720"/>
                <w:tab w:val="clear" w:pos="1080"/>
                <w:tab w:val="decimal" w:pos="243"/>
              </w:tabs>
              <w:spacing w:line="240" w:lineRule="atLeast"/>
              <w:ind w:left="-108" w:right="-108"/>
              <w:rPr>
                <w:rFonts w:cs="Times New Roman"/>
                <w:sz w:val="16"/>
                <w:szCs w:val="16"/>
                <w:lang w:val="en-US"/>
              </w:rPr>
            </w:pPr>
            <w:r>
              <w:rPr>
                <w:rFonts w:cs="Times New Roman"/>
                <w:sz w:val="16"/>
                <w:szCs w:val="16"/>
                <w:lang w:val="en-US"/>
              </w:rPr>
              <w:t>-</w:t>
            </w:r>
          </w:p>
        </w:tc>
        <w:tc>
          <w:tcPr>
            <w:tcW w:w="270" w:type="dxa"/>
            <w:gridSpan w:val="3"/>
          </w:tcPr>
          <w:p w14:paraId="12C667DF"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608B95A0" w14:textId="77777777" w:rsidR="00256207" w:rsidRPr="00773009"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65F7FD21" w14:textId="77777777" w:rsidR="00256207" w:rsidRPr="00773009"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604" w:type="dxa"/>
          </w:tcPr>
          <w:p w14:paraId="75B6CB4E" w14:textId="77777777" w:rsidR="00256207" w:rsidRPr="00773009"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773009">
              <w:rPr>
                <w:rFonts w:cs="Times New Roman"/>
                <w:sz w:val="16"/>
                <w:szCs w:val="16"/>
                <w:lang w:val="en-US"/>
              </w:rPr>
              <w:t>-</w:t>
            </w:r>
          </w:p>
        </w:tc>
      </w:tr>
      <w:tr w:rsidR="00256207" w:rsidRPr="00C8663D" w14:paraId="6E0E4FD3" w14:textId="77777777" w:rsidTr="00F749BE">
        <w:trPr>
          <w:gridAfter w:val="1"/>
          <w:wAfter w:w="17" w:type="dxa"/>
        </w:trPr>
        <w:tc>
          <w:tcPr>
            <w:tcW w:w="2322" w:type="dxa"/>
            <w:shd w:val="clear" w:color="auto" w:fill="auto"/>
          </w:tcPr>
          <w:p w14:paraId="6E7922AC" w14:textId="77777777" w:rsidR="00256207" w:rsidRPr="00C9505C" w:rsidRDefault="00256207" w:rsidP="00256207">
            <w:pPr>
              <w:pStyle w:val="10"/>
              <w:tabs>
                <w:tab w:val="left" w:pos="270"/>
              </w:tabs>
              <w:spacing w:line="240" w:lineRule="atLeast"/>
              <w:jc w:val="left"/>
              <w:rPr>
                <w:rFonts w:cs="Times New Roman"/>
                <w:sz w:val="16"/>
                <w:szCs w:val="16"/>
                <w:lang w:val="en-US"/>
              </w:rPr>
            </w:pPr>
            <w:r>
              <w:rPr>
                <w:rFonts w:cs="Times New Roman"/>
                <w:sz w:val="16"/>
                <w:szCs w:val="16"/>
                <w:lang w:val="en-US"/>
              </w:rPr>
              <w:t>L S Technology Solutions</w:t>
            </w:r>
          </w:p>
        </w:tc>
        <w:tc>
          <w:tcPr>
            <w:tcW w:w="629" w:type="dxa"/>
            <w:gridSpan w:val="2"/>
            <w:shd w:val="clear" w:color="auto" w:fill="auto"/>
          </w:tcPr>
          <w:p w14:paraId="38342050" w14:textId="77777777" w:rsidR="00256207" w:rsidRPr="00C8663D" w:rsidRDefault="00256207" w:rsidP="00256207">
            <w:pPr>
              <w:pStyle w:val="a"/>
              <w:tabs>
                <w:tab w:val="clear" w:pos="360"/>
                <w:tab w:val="clear" w:pos="720"/>
                <w:tab w:val="clear" w:pos="1080"/>
                <w:tab w:val="decimal" w:pos="252"/>
              </w:tabs>
              <w:spacing w:line="240" w:lineRule="atLeast"/>
              <w:ind w:left="-74" w:right="-108"/>
              <w:rPr>
                <w:rFonts w:cs="Times New Roman"/>
                <w:sz w:val="16"/>
                <w:szCs w:val="16"/>
                <w:lang w:val="en-US"/>
              </w:rPr>
            </w:pPr>
          </w:p>
        </w:tc>
        <w:tc>
          <w:tcPr>
            <w:tcW w:w="675" w:type="dxa"/>
            <w:gridSpan w:val="2"/>
            <w:shd w:val="clear" w:color="auto" w:fill="auto"/>
          </w:tcPr>
          <w:p w14:paraId="42C87DCC" w14:textId="77777777" w:rsidR="00256207" w:rsidRPr="00C8663D" w:rsidRDefault="00256207" w:rsidP="00256207">
            <w:pPr>
              <w:pStyle w:val="a"/>
              <w:tabs>
                <w:tab w:val="clear" w:pos="360"/>
                <w:tab w:val="clear" w:pos="720"/>
                <w:tab w:val="clear" w:pos="1080"/>
                <w:tab w:val="decimal" w:pos="252"/>
              </w:tabs>
              <w:spacing w:line="240" w:lineRule="atLeast"/>
              <w:ind w:left="-74" w:right="-108"/>
              <w:rPr>
                <w:rFonts w:cs="Times New Roman"/>
                <w:sz w:val="16"/>
                <w:szCs w:val="16"/>
                <w:lang w:val="en-US"/>
              </w:rPr>
            </w:pPr>
          </w:p>
        </w:tc>
        <w:tc>
          <w:tcPr>
            <w:tcW w:w="495" w:type="dxa"/>
            <w:shd w:val="clear" w:color="auto" w:fill="auto"/>
          </w:tcPr>
          <w:p w14:paraId="208EC1B2"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0" w:type="dxa"/>
            <w:shd w:val="clear" w:color="auto" w:fill="auto"/>
          </w:tcPr>
          <w:p w14:paraId="1FA98130" w14:textId="77777777" w:rsidR="00256207" w:rsidRPr="00C8663D" w:rsidRDefault="00256207" w:rsidP="00256207">
            <w:pPr>
              <w:tabs>
                <w:tab w:val="clear" w:pos="454"/>
              </w:tabs>
              <w:ind w:left="-108" w:right="-108"/>
              <w:jc w:val="center"/>
              <w:rPr>
                <w:rFonts w:ascii="Times New Roman" w:hAnsi="Times New Roman" w:cs="Times New Roman"/>
                <w:sz w:val="16"/>
                <w:szCs w:val="16"/>
              </w:rPr>
            </w:pPr>
          </w:p>
        </w:tc>
        <w:tc>
          <w:tcPr>
            <w:tcW w:w="540" w:type="dxa"/>
            <w:shd w:val="clear" w:color="auto" w:fill="auto"/>
          </w:tcPr>
          <w:p w14:paraId="44CDD8C4"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2" w:type="dxa"/>
            <w:shd w:val="clear" w:color="auto" w:fill="auto"/>
          </w:tcPr>
          <w:p w14:paraId="2801B83D" w14:textId="77777777" w:rsidR="00256207" w:rsidRPr="00C8663D" w:rsidRDefault="00256207" w:rsidP="00256207">
            <w:pPr>
              <w:tabs>
                <w:tab w:val="clear" w:pos="454"/>
              </w:tabs>
              <w:ind w:left="-108" w:right="-108"/>
              <w:jc w:val="center"/>
              <w:rPr>
                <w:rFonts w:ascii="Times New Roman" w:hAnsi="Times New Roman" w:cs="Times New Roman"/>
                <w:sz w:val="16"/>
                <w:szCs w:val="16"/>
              </w:rPr>
            </w:pPr>
          </w:p>
        </w:tc>
        <w:tc>
          <w:tcPr>
            <w:tcW w:w="720" w:type="dxa"/>
            <w:gridSpan w:val="2"/>
            <w:shd w:val="clear" w:color="auto" w:fill="auto"/>
          </w:tcPr>
          <w:p w14:paraId="6505B840" w14:textId="77777777" w:rsidR="00256207" w:rsidRDefault="00256207" w:rsidP="00256207">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gridSpan w:val="2"/>
            <w:shd w:val="clear" w:color="auto" w:fill="auto"/>
          </w:tcPr>
          <w:p w14:paraId="277A6304" w14:textId="77777777" w:rsidR="00256207" w:rsidRPr="00C8663D"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63" w:type="dxa"/>
            <w:gridSpan w:val="2"/>
            <w:shd w:val="clear" w:color="auto" w:fill="auto"/>
          </w:tcPr>
          <w:p w14:paraId="1D355C48" w14:textId="77777777" w:rsidR="00256207" w:rsidRDefault="00256207" w:rsidP="00256207">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gridSpan w:val="2"/>
            <w:shd w:val="clear" w:color="auto" w:fill="auto"/>
          </w:tcPr>
          <w:p w14:paraId="2322091B" w14:textId="77777777" w:rsidR="00256207" w:rsidRPr="00C8663D" w:rsidRDefault="00256207" w:rsidP="00256207">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6BC40734" w14:textId="77777777" w:rsidR="00256207" w:rsidRDefault="00256207" w:rsidP="00256207">
            <w:pPr>
              <w:pStyle w:val="a"/>
              <w:tabs>
                <w:tab w:val="clear" w:pos="360"/>
                <w:tab w:val="clear" w:pos="720"/>
                <w:tab w:val="clear" w:pos="1080"/>
                <w:tab w:val="decimal" w:pos="466"/>
              </w:tabs>
              <w:spacing w:line="240" w:lineRule="atLeast"/>
              <w:ind w:left="-164" w:right="-108"/>
              <w:rPr>
                <w:rFonts w:cs="Times New Roman"/>
                <w:sz w:val="16"/>
                <w:szCs w:val="16"/>
                <w:lang w:val="en-US"/>
              </w:rPr>
            </w:pPr>
          </w:p>
        </w:tc>
        <w:tc>
          <w:tcPr>
            <w:tcW w:w="236" w:type="dxa"/>
            <w:gridSpan w:val="2"/>
            <w:shd w:val="clear" w:color="auto" w:fill="auto"/>
          </w:tcPr>
          <w:p w14:paraId="5A555125" w14:textId="77777777" w:rsidR="00256207" w:rsidRPr="00C8663D"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1616F101" w14:textId="77777777" w:rsidR="00256207" w:rsidRDefault="00256207" w:rsidP="00256207">
            <w:pPr>
              <w:pStyle w:val="a"/>
              <w:tabs>
                <w:tab w:val="clear" w:pos="360"/>
                <w:tab w:val="clear" w:pos="720"/>
                <w:tab w:val="clear" w:pos="1080"/>
                <w:tab w:val="decimal" w:pos="466"/>
              </w:tabs>
              <w:spacing w:line="240" w:lineRule="atLeast"/>
              <w:ind w:left="-164" w:right="-108"/>
              <w:rPr>
                <w:rFonts w:cs="Times New Roman"/>
                <w:sz w:val="16"/>
                <w:szCs w:val="16"/>
                <w:lang w:val="en-US"/>
              </w:rPr>
            </w:pPr>
          </w:p>
        </w:tc>
        <w:tc>
          <w:tcPr>
            <w:tcW w:w="236" w:type="dxa"/>
            <w:gridSpan w:val="2"/>
            <w:shd w:val="clear" w:color="auto" w:fill="auto"/>
          </w:tcPr>
          <w:p w14:paraId="092870CF"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6F7C6693"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gridSpan w:val="2"/>
            <w:shd w:val="clear" w:color="auto" w:fill="auto"/>
          </w:tcPr>
          <w:p w14:paraId="12780A25"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2229E0EB"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3BA6690B"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3"/>
          </w:tcPr>
          <w:p w14:paraId="7A18A462" w14:textId="77777777" w:rsidR="00256207" w:rsidRDefault="00256207" w:rsidP="00256207">
            <w:pPr>
              <w:pStyle w:val="a"/>
              <w:tabs>
                <w:tab w:val="clear" w:pos="360"/>
                <w:tab w:val="clear" w:pos="720"/>
                <w:tab w:val="clear" w:pos="1080"/>
                <w:tab w:val="decimal" w:pos="466"/>
              </w:tabs>
              <w:spacing w:line="240" w:lineRule="atLeast"/>
              <w:ind w:left="-164" w:right="-108"/>
              <w:rPr>
                <w:rFonts w:cs="Times New Roman"/>
                <w:sz w:val="16"/>
                <w:szCs w:val="16"/>
                <w:lang w:val="en-US"/>
              </w:rPr>
            </w:pPr>
          </w:p>
        </w:tc>
        <w:tc>
          <w:tcPr>
            <w:tcW w:w="270" w:type="dxa"/>
            <w:gridSpan w:val="4"/>
          </w:tcPr>
          <w:p w14:paraId="1E673831" w14:textId="77777777" w:rsidR="00256207" w:rsidRDefault="00256207" w:rsidP="00256207">
            <w:pPr>
              <w:pStyle w:val="a"/>
              <w:tabs>
                <w:tab w:val="clear" w:pos="360"/>
                <w:tab w:val="clear" w:pos="720"/>
                <w:tab w:val="clear" w:pos="1080"/>
                <w:tab w:val="decimal" w:pos="243"/>
              </w:tabs>
              <w:spacing w:line="240" w:lineRule="atLeast"/>
              <w:ind w:left="-108" w:right="-108"/>
              <w:rPr>
                <w:rFonts w:cs="Times New Roman"/>
                <w:sz w:val="16"/>
                <w:szCs w:val="16"/>
                <w:lang w:val="en-US"/>
              </w:rPr>
            </w:pPr>
          </w:p>
        </w:tc>
        <w:tc>
          <w:tcPr>
            <w:tcW w:w="630" w:type="dxa"/>
            <w:gridSpan w:val="3"/>
          </w:tcPr>
          <w:p w14:paraId="78E37B8D"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270" w:type="dxa"/>
            <w:gridSpan w:val="3"/>
          </w:tcPr>
          <w:p w14:paraId="4A07C290"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26BFEF59" w14:textId="77777777" w:rsidR="00256207" w:rsidRPr="00773009"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3"/>
          </w:tcPr>
          <w:p w14:paraId="2C4DE56D"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04" w:type="dxa"/>
          </w:tcPr>
          <w:p w14:paraId="43675400" w14:textId="77777777" w:rsidR="00256207" w:rsidRPr="00773009"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256207" w:rsidRPr="00C8663D" w14:paraId="579F559F" w14:textId="77777777" w:rsidTr="00F749BE">
        <w:trPr>
          <w:gridAfter w:val="1"/>
          <w:wAfter w:w="17" w:type="dxa"/>
        </w:trPr>
        <w:tc>
          <w:tcPr>
            <w:tcW w:w="2322" w:type="dxa"/>
            <w:shd w:val="clear" w:color="auto" w:fill="auto"/>
          </w:tcPr>
          <w:p w14:paraId="36194AF6" w14:textId="77777777" w:rsidR="00256207" w:rsidRPr="00C9505C" w:rsidRDefault="00256207" w:rsidP="00256207">
            <w:pPr>
              <w:pStyle w:val="10"/>
              <w:tabs>
                <w:tab w:val="left" w:pos="270"/>
              </w:tabs>
              <w:spacing w:line="240" w:lineRule="atLeast"/>
              <w:jc w:val="left"/>
              <w:rPr>
                <w:rFonts w:cs="Times New Roman"/>
                <w:sz w:val="16"/>
                <w:szCs w:val="16"/>
                <w:lang w:val="en-US"/>
              </w:rPr>
            </w:pPr>
            <w:r w:rsidRPr="00C9505C">
              <w:rPr>
                <w:rFonts w:cs="Times New Roman"/>
                <w:sz w:val="16"/>
                <w:szCs w:val="16"/>
                <w:lang w:val="en-US"/>
              </w:rPr>
              <w:t xml:space="preserve">   </w:t>
            </w:r>
            <w:r>
              <w:rPr>
                <w:rFonts w:cs="Times New Roman"/>
                <w:sz w:val="16"/>
                <w:szCs w:val="16"/>
                <w:lang w:val="en-US"/>
              </w:rPr>
              <w:t>Co., Ltd.</w:t>
            </w:r>
          </w:p>
        </w:tc>
        <w:tc>
          <w:tcPr>
            <w:tcW w:w="629" w:type="dxa"/>
            <w:gridSpan w:val="2"/>
            <w:shd w:val="clear" w:color="auto" w:fill="auto"/>
          </w:tcPr>
          <w:p w14:paraId="035D9C35"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50</w:t>
            </w:r>
          </w:p>
        </w:tc>
        <w:tc>
          <w:tcPr>
            <w:tcW w:w="675" w:type="dxa"/>
            <w:gridSpan w:val="2"/>
            <w:shd w:val="clear" w:color="auto" w:fill="auto"/>
          </w:tcPr>
          <w:p w14:paraId="393E52C1"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50</w:t>
            </w:r>
          </w:p>
        </w:tc>
        <w:tc>
          <w:tcPr>
            <w:tcW w:w="495" w:type="dxa"/>
            <w:shd w:val="clear" w:color="auto" w:fill="auto"/>
          </w:tcPr>
          <w:p w14:paraId="26F9841E"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10</w:t>
            </w:r>
          </w:p>
        </w:tc>
        <w:tc>
          <w:tcPr>
            <w:tcW w:w="990" w:type="dxa"/>
            <w:shd w:val="clear" w:color="auto" w:fill="auto"/>
          </w:tcPr>
          <w:p w14:paraId="4D4E29BF" w14:textId="77777777" w:rsidR="00256207" w:rsidRPr="00C8663D" w:rsidRDefault="00256207" w:rsidP="00256207">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4AA45CBA"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10</w:t>
            </w:r>
          </w:p>
        </w:tc>
        <w:tc>
          <w:tcPr>
            <w:tcW w:w="992" w:type="dxa"/>
            <w:shd w:val="clear" w:color="auto" w:fill="auto"/>
          </w:tcPr>
          <w:p w14:paraId="1E862B55" w14:textId="77777777" w:rsidR="00256207" w:rsidRPr="00C8663D" w:rsidRDefault="00256207" w:rsidP="00256207">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720" w:type="dxa"/>
            <w:gridSpan w:val="2"/>
            <w:shd w:val="clear" w:color="auto" w:fill="auto"/>
          </w:tcPr>
          <w:p w14:paraId="1C39149A" w14:textId="77777777" w:rsidR="00256207" w:rsidRPr="0036327D" w:rsidRDefault="00256207" w:rsidP="00256207">
            <w:pPr>
              <w:pStyle w:val="a"/>
              <w:tabs>
                <w:tab w:val="clear" w:pos="360"/>
                <w:tab w:val="clear" w:pos="720"/>
                <w:tab w:val="clear" w:pos="1080"/>
                <w:tab w:val="decimal" w:pos="556"/>
              </w:tabs>
              <w:spacing w:line="240" w:lineRule="atLeast"/>
              <w:ind w:left="-108" w:right="-108"/>
              <w:rPr>
                <w:sz w:val="16"/>
                <w:szCs w:val="20"/>
                <w:lang w:val="en-US"/>
              </w:rPr>
            </w:pPr>
            <w:r>
              <w:rPr>
                <w:rFonts w:cs="Times New Roman"/>
                <w:sz w:val="16"/>
                <w:szCs w:val="16"/>
                <w:lang w:val="en-US"/>
              </w:rPr>
              <w:t>5</w:t>
            </w:r>
          </w:p>
        </w:tc>
        <w:tc>
          <w:tcPr>
            <w:tcW w:w="236" w:type="dxa"/>
            <w:gridSpan w:val="2"/>
            <w:shd w:val="clear" w:color="auto" w:fill="auto"/>
          </w:tcPr>
          <w:p w14:paraId="54D81EAD" w14:textId="77777777" w:rsidR="00256207" w:rsidRPr="00C8663D"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63" w:type="dxa"/>
            <w:gridSpan w:val="2"/>
            <w:shd w:val="clear" w:color="auto" w:fill="auto"/>
          </w:tcPr>
          <w:p w14:paraId="021DBEAC" w14:textId="77777777" w:rsidR="00256207" w:rsidRPr="0036327D" w:rsidRDefault="00256207" w:rsidP="00256207">
            <w:pPr>
              <w:pStyle w:val="a"/>
              <w:tabs>
                <w:tab w:val="clear" w:pos="360"/>
                <w:tab w:val="clear" w:pos="720"/>
                <w:tab w:val="clear" w:pos="1080"/>
                <w:tab w:val="decimal" w:pos="556"/>
              </w:tabs>
              <w:spacing w:line="240" w:lineRule="atLeast"/>
              <w:ind w:left="-108" w:right="-108"/>
              <w:rPr>
                <w:sz w:val="16"/>
                <w:szCs w:val="20"/>
                <w:lang w:val="en-US"/>
              </w:rPr>
            </w:pPr>
            <w:r>
              <w:rPr>
                <w:rFonts w:cs="Times New Roman"/>
                <w:sz w:val="16"/>
                <w:szCs w:val="16"/>
                <w:lang w:val="en-US"/>
              </w:rPr>
              <w:t>5</w:t>
            </w:r>
          </w:p>
        </w:tc>
        <w:tc>
          <w:tcPr>
            <w:tcW w:w="236" w:type="dxa"/>
            <w:gridSpan w:val="2"/>
            <w:shd w:val="clear" w:color="auto" w:fill="auto"/>
          </w:tcPr>
          <w:p w14:paraId="4A288E92" w14:textId="77777777" w:rsidR="00256207" w:rsidRPr="00C8663D" w:rsidRDefault="00256207" w:rsidP="00256207">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10F258D3"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36" w:type="dxa"/>
            <w:gridSpan w:val="2"/>
            <w:shd w:val="clear" w:color="auto" w:fill="auto"/>
          </w:tcPr>
          <w:p w14:paraId="3C4662B5" w14:textId="77777777" w:rsidR="00256207" w:rsidRPr="00C8663D"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73457B3D"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4B95C9EC"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4C7038D4"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0840EB8B"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3D98F4C2"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2FF29856"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3"/>
          </w:tcPr>
          <w:p w14:paraId="08CAD743"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4"/>
          </w:tcPr>
          <w:p w14:paraId="68B0EBC5" w14:textId="77777777" w:rsidR="00256207" w:rsidRPr="00C8663D"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gridSpan w:val="3"/>
          </w:tcPr>
          <w:p w14:paraId="6651DAE0" w14:textId="77777777" w:rsidR="00256207" w:rsidRPr="00C8663D" w:rsidRDefault="00256207" w:rsidP="00256207">
            <w:pPr>
              <w:pStyle w:val="a"/>
              <w:tabs>
                <w:tab w:val="clear" w:pos="360"/>
                <w:tab w:val="clear" w:pos="720"/>
                <w:tab w:val="clear" w:pos="1080"/>
                <w:tab w:val="decimal" w:pos="243"/>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3"/>
          </w:tcPr>
          <w:p w14:paraId="6D46BC4F"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4DB302FB" w14:textId="77777777" w:rsidR="00256207" w:rsidRPr="00773009"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773009">
              <w:rPr>
                <w:rFonts w:cs="Times New Roman"/>
                <w:sz w:val="16"/>
                <w:szCs w:val="16"/>
                <w:lang w:val="en-US"/>
              </w:rPr>
              <w:t>-</w:t>
            </w:r>
          </w:p>
        </w:tc>
        <w:tc>
          <w:tcPr>
            <w:tcW w:w="270" w:type="dxa"/>
            <w:gridSpan w:val="3"/>
          </w:tcPr>
          <w:p w14:paraId="678640C1"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04" w:type="dxa"/>
          </w:tcPr>
          <w:p w14:paraId="246F29B2" w14:textId="77777777" w:rsidR="00256207" w:rsidRPr="00773009"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773009">
              <w:rPr>
                <w:rFonts w:cs="Times New Roman"/>
                <w:sz w:val="16"/>
                <w:szCs w:val="16"/>
                <w:lang w:val="en-US"/>
              </w:rPr>
              <w:t>-</w:t>
            </w:r>
          </w:p>
        </w:tc>
      </w:tr>
      <w:tr w:rsidR="00256207" w:rsidRPr="00C8663D" w14:paraId="66E6607A" w14:textId="77777777" w:rsidTr="00F749BE">
        <w:trPr>
          <w:gridAfter w:val="1"/>
          <w:wAfter w:w="17" w:type="dxa"/>
        </w:trPr>
        <w:tc>
          <w:tcPr>
            <w:tcW w:w="2322" w:type="dxa"/>
            <w:shd w:val="clear" w:color="auto" w:fill="auto"/>
          </w:tcPr>
          <w:p w14:paraId="16A4AB4D" w14:textId="77777777" w:rsidR="00256207" w:rsidRPr="00C9505C" w:rsidRDefault="00256207" w:rsidP="00256207">
            <w:pPr>
              <w:pStyle w:val="10"/>
              <w:tabs>
                <w:tab w:val="left" w:pos="270"/>
              </w:tabs>
              <w:spacing w:line="240" w:lineRule="atLeast"/>
              <w:jc w:val="left"/>
              <w:rPr>
                <w:rFonts w:cs="Times New Roman"/>
                <w:sz w:val="16"/>
                <w:szCs w:val="16"/>
                <w:lang w:val="en-US"/>
              </w:rPr>
            </w:pPr>
            <w:r w:rsidRPr="00464544">
              <w:rPr>
                <w:sz w:val="16"/>
                <w:szCs w:val="16"/>
                <w:lang w:val="en-US"/>
              </w:rPr>
              <w:t>Loxley Numap Infra Plus Joint</w:t>
            </w:r>
          </w:p>
        </w:tc>
        <w:tc>
          <w:tcPr>
            <w:tcW w:w="629" w:type="dxa"/>
            <w:gridSpan w:val="2"/>
            <w:shd w:val="clear" w:color="auto" w:fill="auto"/>
          </w:tcPr>
          <w:p w14:paraId="464C6A16" w14:textId="77777777" w:rsidR="0025620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75" w:type="dxa"/>
            <w:gridSpan w:val="2"/>
            <w:shd w:val="clear" w:color="auto" w:fill="auto"/>
          </w:tcPr>
          <w:p w14:paraId="7C8EA1E9" w14:textId="77777777" w:rsidR="0025620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95" w:type="dxa"/>
            <w:shd w:val="clear" w:color="auto" w:fill="auto"/>
          </w:tcPr>
          <w:p w14:paraId="06E65245" w14:textId="77777777" w:rsidR="0025620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0" w:type="dxa"/>
            <w:shd w:val="clear" w:color="auto" w:fill="auto"/>
          </w:tcPr>
          <w:p w14:paraId="4CEEE6D3" w14:textId="77777777" w:rsidR="00256207" w:rsidRPr="00C8663D" w:rsidRDefault="00256207" w:rsidP="00256207">
            <w:pPr>
              <w:tabs>
                <w:tab w:val="clear" w:pos="454"/>
              </w:tabs>
              <w:ind w:left="-108" w:right="-108"/>
              <w:jc w:val="center"/>
              <w:rPr>
                <w:rFonts w:ascii="Times New Roman" w:hAnsi="Times New Roman" w:cs="Times New Roman"/>
                <w:sz w:val="16"/>
                <w:szCs w:val="16"/>
              </w:rPr>
            </w:pPr>
          </w:p>
        </w:tc>
        <w:tc>
          <w:tcPr>
            <w:tcW w:w="540" w:type="dxa"/>
            <w:shd w:val="clear" w:color="auto" w:fill="auto"/>
          </w:tcPr>
          <w:p w14:paraId="041A0A9E" w14:textId="77777777" w:rsidR="0025620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2" w:type="dxa"/>
            <w:shd w:val="clear" w:color="auto" w:fill="auto"/>
          </w:tcPr>
          <w:p w14:paraId="7615FA54" w14:textId="77777777" w:rsidR="00256207" w:rsidRPr="00C8663D" w:rsidRDefault="00256207" w:rsidP="00256207">
            <w:pPr>
              <w:tabs>
                <w:tab w:val="clear" w:pos="454"/>
              </w:tabs>
              <w:ind w:left="-108" w:right="-108"/>
              <w:jc w:val="center"/>
              <w:rPr>
                <w:rFonts w:ascii="Times New Roman" w:hAnsi="Times New Roman" w:cs="Times New Roman"/>
                <w:sz w:val="16"/>
                <w:szCs w:val="16"/>
              </w:rPr>
            </w:pPr>
          </w:p>
        </w:tc>
        <w:tc>
          <w:tcPr>
            <w:tcW w:w="720" w:type="dxa"/>
            <w:gridSpan w:val="2"/>
            <w:shd w:val="clear" w:color="auto" w:fill="auto"/>
          </w:tcPr>
          <w:p w14:paraId="44316BCA" w14:textId="77777777" w:rsidR="00256207" w:rsidRDefault="00256207" w:rsidP="00256207">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gridSpan w:val="2"/>
            <w:shd w:val="clear" w:color="auto" w:fill="auto"/>
          </w:tcPr>
          <w:p w14:paraId="37010737" w14:textId="77777777" w:rsidR="00256207" w:rsidRPr="00C8663D"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63" w:type="dxa"/>
            <w:gridSpan w:val="2"/>
            <w:shd w:val="clear" w:color="auto" w:fill="auto"/>
          </w:tcPr>
          <w:p w14:paraId="3D7E92DC" w14:textId="77777777" w:rsidR="00256207" w:rsidRDefault="00256207" w:rsidP="00256207">
            <w:pPr>
              <w:pStyle w:val="a"/>
              <w:tabs>
                <w:tab w:val="clear" w:pos="360"/>
                <w:tab w:val="clear" w:pos="720"/>
                <w:tab w:val="clear" w:pos="1080"/>
                <w:tab w:val="decimal" w:pos="504"/>
              </w:tabs>
              <w:spacing w:line="240" w:lineRule="atLeast"/>
              <w:ind w:left="-108" w:right="-108"/>
              <w:rPr>
                <w:rFonts w:cs="Times New Roman"/>
                <w:sz w:val="16"/>
                <w:szCs w:val="16"/>
                <w:lang w:val="en-US"/>
              </w:rPr>
            </w:pPr>
          </w:p>
        </w:tc>
        <w:tc>
          <w:tcPr>
            <w:tcW w:w="236" w:type="dxa"/>
            <w:gridSpan w:val="2"/>
            <w:shd w:val="clear" w:color="auto" w:fill="auto"/>
          </w:tcPr>
          <w:p w14:paraId="3BD4DF82" w14:textId="77777777" w:rsidR="00256207" w:rsidRPr="00C8663D" w:rsidRDefault="00256207" w:rsidP="00256207">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708F530B"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gridSpan w:val="2"/>
            <w:shd w:val="clear" w:color="auto" w:fill="auto"/>
          </w:tcPr>
          <w:p w14:paraId="4571BE83" w14:textId="77777777" w:rsidR="00256207" w:rsidRPr="00C8663D"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37A6889F"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gridSpan w:val="2"/>
            <w:shd w:val="clear" w:color="auto" w:fill="auto"/>
          </w:tcPr>
          <w:p w14:paraId="0AD41E39"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069817C0"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gridSpan w:val="2"/>
            <w:shd w:val="clear" w:color="auto" w:fill="auto"/>
          </w:tcPr>
          <w:p w14:paraId="13D3C638"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3E67FEED"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36ABA6DC"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3"/>
          </w:tcPr>
          <w:p w14:paraId="722D1AD0"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4"/>
          </w:tcPr>
          <w:p w14:paraId="476A960C" w14:textId="77777777" w:rsidR="00256207" w:rsidRPr="00C8663D"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gridSpan w:val="3"/>
          </w:tcPr>
          <w:p w14:paraId="5F0B2732" w14:textId="77777777" w:rsidR="00256207" w:rsidRPr="00C8663D" w:rsidRDefault="00256207" w:rsidP="00256207">
            <w:pPr>
              <w:pStyle w:val="a"/>
              <w:tabs>
                <w:tab w:val="clear" w:pos="360"/>
                <w:tab w:val="clear" w:pos="720"/>
                <w:tab w:val="clear" w:pos="1080"/>
                <w:tab w:val="decimal" w:pos="441"/>
              </w:tabs>
              <w:spacing w:line="240" w:lineRule="atLeast"/>
              <w:ind w:left="-74" w:right="-108"/>
              <w:rPr>
                <w:rFonts w:cs="Times New Roman"/>
                <w:sz w:val="16"/>
                <w:szCs w:val="16"/>
                <w:lang w:val="en-US"/>
              </w:rPr>
            </w:pPr>
          </w:p>
        </w:tc>
        <w:tc>
          <w:tcPr>
            <w:tcW w:w="270" w:type="dxa"/>
            <w:gridSpan w:val="3"/>
          </w:tcPr>
          <w:p w14:paraId="49EB8507"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6B5B2B8A" w14:textId="77777777" w:rsidR="00256207" w:rsidRPr="00773009"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3"/>
          </w:tcPr>
          <w:p w14:paraId="23A250B5"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04" w:type="dxa"/>
          </w:tcPr>
          <w:p w14:paraId="24FF0819" w14:textId="77777777" w:rsidR="00256207" w:rsidRPr="00773009"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256207" w:rsidRPr="00C8663D" w14:paraId="41AA8148" w14:textId="77777777" w:rsidTr="00F749BE">
        <w:trPr>
          <w:gridAfter w:val="1"/>
          <w:wAfter w:w="17" w:type="dxa"/>
        </w:trPr>
        <w:tc>
          <w:tcPr>
            <w:tcW w:w="2322" w:type="dxa"/>
            <w:shd w:val="clear" w:color="auto" w:fill="auto"/>
          </w:tcPr>
          <w:p w14:paraId="2F100768" w14:textId="77777777" w:rsidR="00256207" w:rsidRPr="00464544" w:rsidRDefault="00256207" w:rsidP="00256207">
            <w:pPr>
              <w:pStyle w:val="10"/>
              <w:tabs>
                <w:tab w:val="left" w:pos="270"/>
              </w:tabs>
              <w:spacing w:line="240" w:lineRule="atLeast"/>
              <w:rPr>
                <w:sz w:val="16"/>
                <w:szCs w:val="16"/>
                <w:highlight w:val="yellow"/>
                <w:lang w:val="en-US"/>
              </w:rPr>
            </w:pPr>
            <w:r>
              <w:rPr>
                <w:sz w:val="16"/>
                <w:szCs w:val="16"/>
                <w:lang w:val="en-US"/>
              </w:rPr>
              <w:t xml:space="preserve">   </w:t>
            </w:r>
            <w:r w:rsidRPr="00464544">
              <w:rPr>
                <w:sz w:val="16"/>
                <w:szCs w:val="16"/>
                <w:lang w:val="en-US"/>
              </w:rPr>
              <w:t>Venture</w:t>
            </w:r>
          </w:p>
        </w:tc>
        <w:tc>
          <w:tcPr>
            <w:tcW w:w="629" w:type="dxa"/>
            <w:gridSpan w:val="2"/>
            <w:shd w:val="clear" w:color="auto" w:fill="auto"/>
          </w:tcPr>
          <w:p w14:paraId="14F8E784" w14:textId="77777777" w:rsidR="00256207" w:rsidRPr="00C8663D" w:rsidRDefault="00256207" w:rsidP="00256207">
            <w:pPr>
              <w:pStyle w:val="a"/>
              <w:tabs>
                <w:tab w:val="clear" w:pos="360"/>
                <w:tab w:val="clear" w:pos="720"/>
                <w:tab w:val="clear" w:pos="1080"/>
                <w:tab w:val="decimal" w:pos="252"/>
              </w:tabs>
              <w:spacing w:line="240" w:lineRule="atLeast"/>
              <w:ind w:left="-74" w:right="-108"/>
              <w:rPr>
                <w:rFonts w:cs="Times New Roman"/>
                <w:sz w:val="16"/>
                <w:szCs w:val="16"/>
                <w:lang w:val="en-US"/>
              </w:rPr>
            </w:pPr>
            <w:r w:rsidRPr="00C8663D">
              <w:rPr>
                <w:rFonts w:cs="Times New Roman"/>
                <w:sz w:val="16"/>
                <w:szCs w:val="16"/>
                <w:lang w:val="en-US"/>
              </w:rPr>
              <w:t>-</w:t>
            </w:r>
          </w:p>
        </w:tc>
        <w:tc>
          <w:tcPr>
            <w:tcW w:w="675" w:type="dxa"/>
            <w:gridSpan w:val="2"/>
            <w:shd w:val="clear" w:color="auto" w:fill="auto"/>
          </w:tcPr>
          <w:p w14:paraId="2BD6786A" w14:textId="77777777" w:rsidR="00256207" w:rsidRPr="00C8663D" w:rsidRDefault="00256207" w:rsidP="00256207">
            <w:pPr>
              <w:pStyle w:val="a"/>
              <w:tabs>
                <w:tab w:val="clear" w:pos="360"/>
                <w:tab w:val="clear" w:pos="720"/>
                <w:tab w:val="clear" w:pos="1080"/>
                <w:tab w:val="decimal" w:pos="252"/>
              </w:tabs>
              <w:spacing w:line="240" w:lineRule="atLeast"/>
              <w:ind w:left="-74" w:right="-108"/>
              <w:rPr>
                <w:rFonts w:cs="Times New Roman"/>
                <w:sz w:val="16"/>
                <w:szCs w:val="16"/>
                <w:lang w:val="en-US"/>
              </w:rPr>
            </w:pPr>
            <w:r w:rsidRPr="00C8663D">
              <w:rPr>
                <w:rFonts w:cs="Times New Roman"/>
                <w:sz w:val="16"/>
                <w:szCs w:val="16"/>
                <w:lang w:val="en-US"/>
              </w:rPr>
              <w:t>-</w:t>
            </w:r>
          </w:p>
        </w:tc>
        <w:tc>
          <w:tcPr>
            <w:tcW w:w="1485" w:type="dxa"/>
            <w:gridSpan w:val="2"/>
            <w:shd w:val="clear" w:color="auto" w:fill="auto"/>
          </w:tcPr>
          <w:p w14:paraId="5DD63C98"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1532" w:type="dxa"/>
            <w:gridSpan w:val="2"/>
            <w:shd w:val="clear" w:color="auto" w:fill="auto"/>
          </w:tcPr>
          <w:p w14:paraId="7EDF74FF"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720" w:type="dxa"/>
            <w:gridSpan w:val="2"/>
            <w:shd w:val="clear" w:color="auto" w:fill="auto"/>
          </w:tcPr>
          <w:p w14:paraId="5D985C69" w14:textId="77777777" w:rsidR="00256207" w:rsidRPr="00C8663D" w:rsidRDefault="00AF2555"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36" w:type="dxa"/>
            <w:gridSpan w:val="2"/>
            <w:shd w:val="clear" w:color="auto" w:fill="auto"/>
          </w:tcPr>
          <w:p w14:paraId="391E1910" w14:textId="77777777" w:rsidR="00256207" w:rsidRPr="00C8663D"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63" w:type="dxa"/>
            <w:gridSpan w:val="2"/>
            <w:shd w:val="clear" w:color="auto" w:fill="auto"/>
          </w:tcPr>
          <w:p w14:paraId="52B44A63"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69968E0E" w14:textId="77777777" w:rsidR="00256207" w:rsidRPr="00C8663D" w:rsidRDefault="00256207" w:rsidP="00256207">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4FD4A3F9" w14:textId="77777777" w:rsidR="00256207" w:rsidRPr="00C8663D" w:rsidRDefault="00256207" w:rsidP="00256207">
            <w:pPr>
              <w:pStyle w:val="a"/>
              <w:tabs>
                <w:tab w:val="clear" w:pos="360"/>
                <w:tab w:val="clear" w:pos="720"/>
                <w:tab w:val="clear" w:pos="1080"/>
                <w:tab w:val="decimal" w:pos="457"/>
              </w:tabs>
              <w:spacing w:line="240" w:lineRule="atLeast"/>
              <w:ind w:left="-74" w:right="-108"/>
              <w:rPr>
                <w:rFonts w:cs="Times New Roman"/>
                <w:sz w:val="16"/>
                <w:szCs w:val="16"/>
                <w:lang w:val="en-US"/>
              </w:rPr>
            </w:pPr>
            <w:r>
              <w:rPr>
                <w:rFonts w:cs="Times New Roman"/>
                <w:sz w:val="16"/>
                <w:szCs w:val="16"/>
                <w:lang w:val="en-US"/>
              </w:rPr>
              <w:t>1</w:t>
            </w:r>
          </w:p>
        </w:tc>
        <w:tc>
          <w:tcPr>
            <w:tcW w:w="236" w:type="dxa"/>
            <w:gridSpan w:val="2"/>
            <w:shd w:val="clear" w:color="auto" w:fill="auto"/>
          </w:tcPr>
          <w:p w14:paraId="2BA36F16" w14:textId="77777777" w:rsidR="00256207" w:rsidRPr="00C8663D"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37E95A7C" w14:textId="77777777" w:rsidR="00256207" w:rsidRPr="00C8663D" w:rsidRDefault="00256207" w:rsidP="00256207">
            <w:pPr>
              <w:pStyle w:val="a"/>
              <w:tabs>
                <w:tab w:val="clear" w:pos="360"/>
                <w:tab w:val="clear" w:pos="720"/>
                <w:tab w:val="clear" w:pos="1080"/>
                <w:tab w:val="decimal" w:pos="457"/>
              </w:tabs>
              <w:spacing w:line="240" w:lineRule="atLeast"/>
              <w:ind w:left="-74" w:right="-108"/>
              <w:rPr>
                <w:rFonts w:cs="Times New Roman"/>
                <w:sz w:val="16"/>
                <w:szCs w:val="16"/>
                <w:lang w:val="en-US"/>
              </w:rPr>
            </w:pPr>
            <w:r>
              <w:rPr>
                <w:rFonts w:cs="Times New Roman"/>
                <w:sz w:val="16"/>
                <w:szCs w:val="16"/>
                <w:lang w:val="en-US"/>
              </w:rPr>
              <w:t>1</w:t>
            </w:r>
          </w:p>
        </w:tc>
        <w:tc>
          <w:tcPr>
            <w:tcW w:w="236" w:type="dxa"/>
            <w:gridSpan w:val="2"/>
            <w:shd w:val="clear" w:color="auto" w:fill="auto"/>
          </w:tcPr>
          <w:p w14:paraId="0E41296E"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74DF2764"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2FF71DA4"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3638EF3A"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413E44F5"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3"/>
          </w:tcPr>
          <w:p w14:paraId="0CE85063" w14:textId="77777777" w:rsidR="00256207" w:rsidRPr="00C8663D" w:rsidRDefault="00256207" w:rsidP="00256207">
            <w:pPr>
              <w:pStyle w:val="a"/>
              <w:tabs>
                <w:tab w:val="clear" w:pos="360"/>
                <w:tab w:val="clear" w:pos="720"/>
                <w:tab w:val="clear" w:pos="1080"/>
                <w:tab w:val="decimal" w:pos="457"/>
              </w:tabs>
              <w:spacing w:line="240" w:lineRule="atLeast"/>
              <w:ind w:left="-74" w:right="-108"/>
              <w:rPr>
                <w:rFonts w:cs="Times New Roman"/>
                <w:sz w:val="16"/>
                <w:szCs w:val="16"/>
                <w:lang w:val="en-US"/>
              </w:rPr>
            </w:pPr>
            <w:r>
              <w:rPr>
                <w:rFonts w:cs="Times New Roman"/>
                <w:sz w:val="16"/>
                <w:szCs w:val="16"/>
                <w:lang w:val="en-US"/>
              </w:rPr>
              <w:t>1</w:t>
            </w:r>
          </w:p>
        </w:tc>
        <w:tc>
          <w:tcPr>
            <w:tcW w:w="270" w:type="dxa"/>
            <w:gridSpan w:val="4"/>
          </w:tcPr>
          <w:p w14:paraId="47609039" w14:textId="77777777" w:rsidR="00256207" w:rsidRPr="00C8663D"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gridSpan w:val="3"/>
          </w:tcPr>
          <w:p w14:paraId="5E89C5A1" w14:textId="77777777" w:rsidR="00256207" w:rsidRPr="00C8663D" w:rsidRDefault="00256207" w:rsidP="00256207">
            <w:pPr>
              <w:pStyle w:val="a"/>
              <w:tabs>
                <w:tab w:val="clear" w:pos="360"/>
                <w:tab w:val="clear" w:pos="720"/>
                <w:tab w:val="clear" w:pos="1080"/>
                <w:tab w:val="decimal" w:pos="457"/>
              </w:tabs>
              <w:spacing w:line="240" w:lineRule="atLeast"/>
              <w:ind w:left="-74" w:right="-108"/>
              <w:rPr>
                <w:rFonts w:cs="Times New Roman"/>
                <w:sz w:val="16"/>
                <w:szCs w:val="16"/>
                <w:lang w:val="en-US"/>
              </w:rPr>
            </w:pPr>
            <w:r>
              <w:rPr>
                <w:rFonts w:cs="Times New Roman"/>
                <w:sz w:val="16"/>
                <w:szCs w:val="16"/>
                <w:lang w:val="en-US"/>
              </w:rPr>
              <w:t>1</w:t>
            </w:r>
          </w:p>
        </w:tc>
        <w:tc>
          <w:tcPr>
            <w:tcW w:w="270" w:type="dxa"/>
            <w:gridSpan w:val="3"/>
          </w:tcPr>
          <w:p w14:paraId="666F930B"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6168F9DD"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13469091"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04" w:type="dxa"/>
          </w:tcPr>
          <w:p w14:paraId="1524D921"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256207" w:rsidRPr="00C8663D" w14:paraId="18F29930" w14:textId="77777777" w:rsidTr="00F749BE">
        <w:trPr>
          <w:gridAfter w:val="1"/>
          <w:wAfter w:w="17" w:type="dxa"/>
        </w:trPr>
        <w:tc>
          <w:tcPr>
            <w:tcW w:w="2322" w:type="dxa"/>
            <w:shd w:val="clear" w:color="auto" w:fill="auto"/>
          </w:tcPr>
          <w:p w14:paraId="452E8D22" w14:textId="77777777" w:rsidR="00256207" w:rsidRDefault="00256207" w:rsidP="00256207">
            <w:pPr>
              <w:pStyle w:val="10"/>
              <w:tabs>
                <w:tab w:val="left" w:pos="270"/>
              </w:tabs>
              <w:spacing w:line="240" w:lineRule="atLeast"/>
              <w:rPr>
                <w:sz w:val="16"/>
                <w:szCs w:val="16"/>
                <w:lang w:val="en-US"/>
              </w:rPr>
            </w:pPr>
            <w:r>
              <w:rPr>
                <w:sz w:val="16"/>
                <w:szCs w:val="16"/>
                <w:lang w:val="en-US"/>
              </w:rPr>
              <w:t>LXFM Joint Venture</w:t>
            </w:r>
          </w:p>
        </w:tc>
        <w:tc>
          <w:tcPr>
            <w:tcW w:w="629" w:type="dxa"/>
            <w:gridSpan w:val="2"/>
            <w:shd w:val="clear" w:color="auto" w:fill="auto"/>
          </w:tcPr>
          <w:p w14:paraId="25E9335C" w14:textId="77777777" w:rsidR="00256207" w:rsidRPr="00C8663D" w:rsidRDefault="00256207" w:rsidP="00256207">
            <w:pPr>
              <w:pStyle w:val="a"/>
              <w:tabs>
                <w:tab w:val="clear" w:pos="360"/>
                <w:tab w:val="clear" w:pos="720"/>
                <w:tab w:val="clear" w:pos="1080"/>
                <w:tab w:val="decimal" w:pos="252"/>
              </w:tabs>
              <w:spacing w:line="240" w:lineRule="atLeast"/>
              <w:ind w:left="-74" w:right="-108"/>
              <w:rPr>
                <w:rFonts w:cs="Times New Roman"/>
                <w:sz w:val="16"/>
                <w:szCs w:val="16"/>
                <w:lang w:val="en-US"/>
              </w:rPr>
            </w:pPr>
            <w:r w:rsidRPr="00C8663D">
              <w:rPr>
                <w:rFonts w:cs="Times New Roman"/>
                <w:sz w:val="16"/>
                <w:szCs w:val="16"/>
                <w:lang w:val="en-US"/>
              </w:rPr>
              <w:t>-</w:t>
            </w:r>
          </w:p>
        </w:tc>
        <w:tc>
          <w:tcPr>
            <w:tcW w:w="675" w:type="dxa"/>
            <w:gridSpan w:val="2"/>
            <w:shd w:val="clear" w:color="auto" w:fill="auto"/>
          </w:tcPr>
          <w:p w14:paraId="7E641A5F" w14:textId="77777777" w:rsidR="00256207" w:rsidRPr="00C8663D" w:rsidRDefault="00256207" w:rsidP="00256207">
            <w:pPr>
              <w:pStyle w:val="a"/>
              <w:tabs>
                <w:tab w:val="clear" w:pos="360"/>
                <w:tab w:val="clear" w:pos="720"/>
                <w:tab w:val="clear" w:pos="1080"/>
                <w:tab w:val="decimal" w:pos="252"/>
              </w:tabs>
              <w:spacing w:line="240" w:lineRule="atLeast"/>
              <w:ind w:left="-74" w:right="-108"/>
              <w:rPr>
                <w:rFonts w:cs="Times New Roman"/>
                <w:sz w:val="16"/>
                <w:szCs w:val="16"/>
                <w:lang w:val="en-US"/>
              </w:rPr>
            </w:pPr>
            <w:r w:rsidRPr="00C8663D">
              <w:rPr>
                <w:rFonts w:cs="Times New Roman"/>
                <w:sz w:val="16"/>
                <w:szCs w:val="16"/>
                <w:lang w:val="en-US"/>
              </w:rPr>
              <w:t>-</w:t>
            </w:r>
          </w:p>
        </w:tc>
        <w:tc>
          <w:tcPr>
            <w:tcW w:w="1485" w:type="dxa"/>
            <w:gridSpan w:val="2"/>
            <w:shd w:val="clear" w:color="auto" w:fill="auto"/>
          </w:tcPr>
          <w:p w14:paraId="6154B96D"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1532" w:type="dxa"/>
            <w:gridSpan w:val="2"/>
            <w:shd w:val="clear" w:color="auto" w:fill="auto"/>
          </w:tcPr>
          <w:p w14:paraId="0A5A81D0" w14:textId="77777777" w:rsidR="0025620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720" w:type="dxa"/>
            <w:gridSpan w:val="2"/>
            <w:shd w:val="clear" w:color="auto" w:fill="auto"/>
          </w:tcPr>
          <w:p w14:paraId="4D32BBAA" w14:textId="77777777" w:rsidR="00256207" w:rsidRPr="00C8663D" w:rsidRDefault="00AF2555"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36" w:type="dxa"/>
            <w:gridSpan w:val="2"/>
            <w:shd w:val="clear" w:color="auto" w:fill="auto"/>
          </w:tcPr>
          <w:p w14:paraId="2E563DF4" w14:textId="77777777" w:rsidR="00256207" w:rsidRPr="00C8663D"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63" w:type="dxa"/>
            <w:gridSpan w:val="2"/>
            <w:shd w:val="clear" w:color="auto" w:fill="auto"/>
          </w:tcPr>
          <w:p w14:paraId="3D938146"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36" w:type="dxa"/>
            <w:gridSpan w:val="2"/>
            <w:shd w:val="clear" w:color="auto" w:fill="auto"/>
          </w:tcPr>
          <w:p w14:paraId="5ED326C8" w14:textId="77777777" w:rsidR="00256207" w:rsidRPr="00C8663D" w:rsidRDefault="00256207" w:rsidP="00256207">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6583A404" w14:textId="77777777" w:rsidR="00256207" w:rsidRDefault="00256207" w:rsidP="00256207">
            <w:pPr>
              <w:pStyle w:val="a"/>
              <w:tabs>
                <w:tab w:val="clear" w:pos="360"/>
                <w:tab w:val="clear" w:pos="720"/>
                <w:tab w:val="clear" w:pos="1080"/>
                <w:tab w:val="decimal" w:pos="457"/>
              </w:tabs>
              <w:spacing w:line="240" w:lineRule="atLeast"/>
              <w:ind w:left="-74" w:right="-108"/>
              <w:rPr>
                <w:rFonts w:cs="Times New Roman"/>
                <w:sz w:val="16"/>
                <w:szCs w:val="16"/>
                <w:lang w:val="en-US"/>
              </w:rPr>
            </w:pPr>
            <w:r>
              <w:rPr>
                <w:rFonts w:cs="Times New Roman"/>
                <w:sz w:val="16"/>
                <w:szCs w:val="16"/>
                <w:lang w:val="en-US"/>
              </w:rPr>
              <w:t>3</w:t>
            </w:r>
          </w:p>
        </w:tc>
        <w:tc>
          <w:tcPr>
            <w:tcW w:w="236" w:type="dxa"/>
            <w:gridSpan w:val="2"/>
            <w:shd w:val="clear" w:color="auto" w:fill="auto"/>
          </w:tcPr>
          <w:p w14:paraId="063813BC" w14:textId="77777777" w:rsidR="00256207" w:rsidRPr="00C8663D"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3059C473" w14:textId="77777777" w:rsidR="00256207" w:rsidRDefault="00256207" w:rsidP="00256207">
            <w:pPr>
              <w:pStyle w:val="a"/>
              <w:tabs>
                <w:tab w:val="clear" w:pos="360"/>
                <w:tab w:val="clear" w:pos="720"/>
                <w:tab w:val="clear" w:pos="1080"/>
                <w:tab w:val="decimal" w:pos="457"/>
              </w:tabs>
              <w:spacing w:line="240" w:lineRule="atLeast"/>
              <w:ind w:left="-74" w:right="-108"/>
              <w:rPr>
                <w:rFonts w:cs="Times New Roman"/>
                <w:sz w:val="16"/>
                <w:szCs w:val="16"/>
                <w:lang w:val="en-US"/>
              </w:rPr>
            </w:pPr>
            <w:r>
              <w:rPr>
                <w:rFonts w:cs="Times New Roman"/>
                <w:sz w:val="16"/>
                <w:szCs w:val="16"/>
                <w:lang w:val="en-US"/>
              </w:rPr>
              <w:t>3</w:t>
            </w:r>
          </w:p>
        </w:tc>
        <w:tc>
          <w:tcPr>
            <w:tcW w:w="236" w:type="dxa"/>
            <w:gridSpan w:val="2"/>
            <w:shd w:val="clear" w:color="auto" w:fill="auto"/>
          </w:tcPr>
          <w:p w14:paraId="7ED24F9B"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6544F9B9"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222D1755"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36E4EBA6"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07311BFF"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3"/>
          </w:tcPr>
          <w:p w14:paraId="020BAD34" w14:textId="77777777" w:rsidR="00256207" w:rsidRDefault="00256207" w:rsidP="00256207">
            <w:pPr>
              <w:pStyle w:val="a"/>
              <w:tabs>
                <w:tab w:val="clear" w:pos="360"/>
                <w:tab w:val="clear" w:pos="720"/>
                <w:tab w:val="clear" w:pos="1080"/>
                <w:tab w:val="decimal" w:pos="457"/>
              </w:tabs>
              <w:spacing w:line="240" w:lineRule="atLeast"/>
              <w:ind w:left="-74" w:right="-108"/>
              <w:rPr>
                <w:rFonts w:cs="Times New Roman"/>
                <w:sz w:val="16"/>
                <w:szCs w:val="16"/>
                <w:lang w:val="en-US"/>
              </w:rPr>
            </w:pPr>
            <w:r>
              <w:rPr>
                <w:rFonts w:cs="Times New Roman"/>
                <w:sz w:val="16"/>
                <w:szCs w:val="16"/>
                <w:lang w:val="en-US"/>
              </w:rPr>
              <w:t>3</w:t>
            </w:r>
          </w:p>
        </w:tc>
        <w:tc>
          <w:tcPr>
            <w:tcW w:w="270" w:type="dxa"/>
            <w:gridSpan w:val="4"/>
          </w:tcPr>
          <w:p w14:paraId="150053C6" w14:textId="77777777" w:rsidR="00256207" w:rsidRPr="00C8663D"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gridSpan w:val="3"/>
          </w:tcPr>
          <w:p w14:paraId="489A8908" w14:textId="77777777" w:rsidR="00256207" w:rsidRDefault="00256207" w:rsidP="00256207">
            <w:pPr>
              <w:pStyle w:val="a"/>
              <w:tabs>
                <w:tab w:val="clear" w:pos="360"/>
                <w:tab w:val="clear" w:pos="720"/>
                <w:tab w:val="clear" w:pos="1080"/>
                <w:tab w:val="decimal" w:pos="457"/>
              </w:tabs>
              <w:spacing w:line="240" w:lineRule="atLeast"/>
              <w:ind w:left="-74" w:right="-108"/>
              <w:rPr>
                <w:rFonts w:cs="Times New Roman"/>
                <w:sz w:val="16"/>
                <w:szCs w:val="16"/>
                <w:lang w:val="en-US"/>
              </w:rPr>
            </w:pPr>
            <w:r>
              <w:rPr>
                <w:rFonts w:cs="Times New Roman"/>
                <w:sz w:val="16"/>
                <w:szCs w:val="16"/>
                <w:lang w:val="en-US"/>
              </w:rPr>
              <w:t>3</w:t>
            </w:r>
          </w:p>
        </w:tc>
        <w:tc>
          <w:tcPr>
            <w:tcW w:w="270" w:type="dxa"/>
            <w:gridSpan w:val="3"/>
          </w:tcPr>
          <w:p w14:paraId="6B87C7ED"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530DCF00"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53CB0F3C"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04" w:type="dxa"/>
          </w:tcPr>
          <w:p w14:paraId="301461A4"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r>
      <w:tr w:rsidR="00256207" w:rsidRPr="00C8663D" w14:paraId="3BBF0E03" w14:textId="77777777" w:rsidTr="00F749BE">
        <w:trPr>
          <w:gridAfter w:val="1"/>
          <w:wAfter w:w="17" w:type="dxa"/>
        </w:trPr>
        <w:tc>
          <w:tcPr>
            <w:tcW w:w="2322" w:type="dxa"/>
            <w:shd w:val="clear" w:color="auto" w:fill="auto"/>
          </w:tcPr>
          <w:p w14:paraId="2DEB7A4A" w14:textId="77777777" w:rsidR="00256207" w:rsidRPr="00C9505C" w:rsidRDefault="00256207" w:rsidP="00256207">
            <w:pPr>
              <w:pStyle w:val="10"/>
              <w:tabs>
                <w:tab w:val="left" w:pos="270"/>
              </w:tabs>
              <w:spacing w:line="240" w:lineRule="atLeast"/>
              <w:jc w:val="left"/>
              <w:rPr>
                <w:rFonts w:cs="Times New Roman"/>
                <w:sz w:val="16"/>
                <w:szCs w:val="16"/>
                <w:lang w:val="en-US"/>
              </w:rPr>
            </w:pPr>
            <w:r w:rsidRPr="00C9505C">
              <w:rPr>
                <w:rFonts w:cs="Times New Roman"/>
                <w:sz w:val="16"/>
                <w:szCs w:val="16"/>
                <w:lang w:val="en-US"/>
              </w:rPr>
              <w:t>Loxley &amp; AIT Holding Co., Ltd.</w:t>
            </w:r>
          </w:p>
        </w:tc>
        <w:tc>
          <w:tcPr>
            <w:tcW w:w="629" w:type="dxa"/>
            <w:gridSpan w:val="2"/>
            <w:shd w:val="clear" w:color="auto" w:fill="auto"/>
          </w:tcPr>
          <w:p w14:paraId="3DBF3709"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50</w:t>
            </w:r>
          </w:p>
        </w:tc>
        <w:tc>
          <w:tcPr>
            <w:tcW w:w="675" w:type="dxa"/>
            <w:gridSpan w:val="2"/>
            <w:shd w:val="clear" w:color="auto" w:fill="auto"/>
          </w:tcPr>
          <w:p w14:paraId="6BAF190D"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50</w:t>
            </w:r>
          </w:p>
        </w:tc>
        <w:tc>
          <w:tcPr>
            <w:tcW w:w="495" w:type="dxa"/>
            <w:shd w:val="clear" w:color="auto" w:fill="auto"/>
          </w:tcPr>
          <w:p w14:paraId="3760FE2F"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200</w:t>
            </w:r>
          </w:p>
        </w:tc>
        <w:tc>
          <w:tcPr>
            <w:tcW w:w="990" w:type="dxa"/>
            <w:shd w:val="clear" w:color="auto" w:fill="auto"/>
          </w:tcPr>
          <w:p w14:paraId="1F0431A9" w14:textId="77777777" w:rsidR="00256207" w:rsidRPr="00C8663D" w:rsidRDefault="00256207" w:rsidP="00256207">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540" w:type="dxa"/>
            <w:shd w:val="clear" w:color="auto" w:fill="auto"/>
          </w:tcPr>
          <w:p w14:paraId="7EF1D909"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200</w:t>
            </w:r>
          </w:p>
        </w:tc>
        <w:tc>
          <w:tcPr>
            <w:tcW w:w="992" w:type="dxa"/>
            <w:shd w:val="clear" w:color="auto" w:fill="auto"/>
          </w:tcPr>
          <w:p w14:paraId="1F203AC3" w14:textId="77777777" w:rsidR="00256207" w:rsidRPr="00C8663D" w:rsidRDefault="00256207" w:rsidP="00256207">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720" w:type="dxa"/>
            <w:gridSpan w:val="2"/>
            <w:shd w:val="clear" w:color="auto" w:fill="auto"/>
          </w:tcPr>
          <w:p w14:paraId="327B147F" w14:textId="77777777" w:rsidR="00256207" w:rsidRPr="0036327D" w:rsidRDefault="00256207" w:rsidP="00256207">
            <w:pPr>
              <w:pStyle w:val="a"/>
              <w:tabs>
                <w:tab w:val="clear" w:pos="360"/>
                <w:tab w:val="clear" w:pos="720"/>
                <w:tab w:val="clear" w:pos="1080"/>
                <w:tab w:val="decimal" w:pos="556"/>
              </w:tabs>
              <w:spacing w:line="240" w:lineRule="atLeast"/>
              <w:ind w:left="-108" w:right="-108"/>
              <w:rPr>
                <w:sz w:val="16"/>
                <w:szCs w:val="20"/>
                <w:lang w:val="en-US"/>
              </w:rPr>
            </w:pPr>
            <w:r>
              <w:rPr>
                <w:rFonts w:cs="Times New Roman"/>
                <w:sz w:val="16"/>
                <w:szCs w:val="16"/>
                <w:lang w:val="en-US"/>
              </w:rPr>
              <w:t>113</w:t>
            </w:r>
          </w:p>
        </w:tc>
        <w:tc>
          <w:tcPr>
            <w:tcW w:w="236" w:type="dxa"/>
            <w:gridSpan w:val="2"/>
            <w:shd w:val="clear" w:color="auto" w:fill="auto"/>
          </w:tcPr>
          <w:p w14:paraId="36CE14D1" w14:textId="77777777" w:rsidR="00256207" w:rsidRPr="00C8663D"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63" w:type="dxa"/>
            <w:gridSpan w:val="2"/>
            <w:shd w:val="clear" w:color="auto" w:fill="auto"/>
          </w:tcPr>
          <w:p w14:paraId="1B01771C" w14:textId="77777777" w:rsidR="00256207" w:rsidRPr="0036327D" w:rsidRDefault="00256207" w:rsidP="00256207">
            <w:pPr>
              <w:pStyle w:val="a"/>
              <w:tabs>
                <w:tab w:val="clear" w:pos="360"/>
                <w:tab w:val="clear" w:pos="720"/>
                <w:tab w:val="clear" w:pos="1080"/>
                <w:tab w:val="decimal" w:pos="556"/>
              </w:tabs>
              <w:spacing w:line="240" w:lineRule="atLeast"/>
              <w:ind w:left="-108" w:right="-108"/>
              <w:rPr>
                <w:sz w:val="16"/>
                <w:szCs w:val="20"/>
                <w:lang w:val="en-US"/>
              </w:rPr>
            </w:pPr>
            <w:r>
              <w:rPr>
                <w:rFonts w:cs="Times New Roman"/>
                <w:sz w:val="16"/>
                <w:szCs w:val="16"/>
                <w:lang w:val="en-US"/>
              </w:rPr>
              <w:t>113</w:t>
            </w:r>
          </w:p>
        </w:tc>
        <w:tc>
          <w:tcPr>
            <w:tcW w:w="236" w:type="dxa"/>
            <w:gridSpan w:val="2"/>
            <w:shd w:val="clear" w:color="auto" w:fill="auto"/>
          </w:tcPr>
          <w:p w14:paraId="22433734" w14:textId="77777777" w:rsidR="00256207" w:rsidRPr="00C8663D" w:rsidRDefault="00256207" w:rsidP="00256207">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07A98B0E" w14:textId="77777777" w:rsidR="00256207" w:rsidRPr="00C8663D" w:rsidRDefault="00256207" w:rsidP="00256207">
            <w:pPr>
              <w:pStyle w:val="a"/>
              <w:tabs>
                <w:tab w:val="clear" w:pos="360"/>
                <w:tab w:val="clear" w:pos="720"/>
                <w:tab w:val="clear" w:pos="1080"/>
                <w:tab w:val="decimal" w:pos="466"/>
              </w:tabs>
              <w:spacing w:line="240" w:lineRule="atLeast"/>
              <w:ind w:left="-74" w:right="-108"/>
              <w:rPr>
                <w:rFonts w:cs="Times New Roman"/>
                <w:sz w:val="16"/>
                <w:szCs w:val="16"/>
                <w:lang w:val="en-US"/>
              </w:rPr>
            </w:pPr>
            <w:r>
              <w:rPr>
                <w:rFonts w:cs="Times New Roman"/>
                <w:sz w:val="16"/>
                <w:szCs w:val="16"/>
                <w:lang w:val="en-US"/>
              </w:rPr>
              <w:t>8</w:t>
            </w:r>
          </w:p>
        </w:tc>
        <w:tc>
          <w:tcPr>
            <w:tcW w:w="236" w:type="dxa"/>
            <w:gridSpan w:val="2"/>
            <w:shd w:val="clear" w:color="auto" w:fill="auto"/>
          </w:tcPr>
          <w:p w14:paraId="0E483E4D" w14:textId="77777777" w:rsidR="00256207" w:rsidRPr="00C8663D"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048ADBE1" w14:textId="77777777" w:rsidR="00256207" w:rsidRPr="00C8663D" w:rsidRDefault="00256207" w:rsidP="00256207">
            <w:pPr>
              <w:pStyle w:val="a"/>
              <w:tabs>
                <w:tab w:val="clear" w:pos="360"/>
                <w:tab w:val="clear" w:pos="720"/>
                <w:tab w:val="clear" w:pos="1080"/>
                <w:tab w:val="decimal" w:pos="466"/>
              </w:tabs>
              <w:spacing w:line="240" w:lineRule="atLeast"/>
              <w:ind w:left="-74" w:right="-108"/>
              <w:rPr>
                <w:rFonts w:cs="Times New Roman"/>
                <w:sz w:val="16"/>
                <w:szCs w:val="16"/>
                <w:lang w:val="en-US"/>
              </w:rPr>
            </w:pPr>
            <w:r>
              <w:rPr>
                <w:rFonts w:cs="Times New Roman"/>
                <w:sz w:val="16"/>
                <w:szCs w:val="16"/>
                <w:lang w:val="en-US"/>
              </w:rPr>
              <w:t>22</w:t>
            </w:r>
          </w:p>
        </w:tc>
        <w:tc>
          <w:tcPr>
            <w:tcW w:w="236" w:type="dxa"/>
            <w:gridSpan w:val="2"/>
            <w:shd w:val="clear" w:color="auto" w:fill="auto"/>
          </w:tcPr>
          <w:p w14:paraId="5E21FA4A"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588BC186"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048C06F4"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0AF366E1"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2"/>
          </w:tcPr>
          <w:p w14:paraId="36BE8DF8"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3"/>
          </w:tcPr>
          <w:p w14:paraId="475940D4" w14:textId="77777777" w:rsidR="00256207" w:rsidRPr="00C8663D" w:rsidRDefault="00256207" w:rsidP="00256207">
            <w:pPr>
              <w:pStyle w:val="a"/>
              <w:tabs>
                <w:tab w:val="clear" w:pos="360"/>
                <w:tab w:val="clear" w:pos="720"/>
                <w:tab w:val="clear" w:pos="1080"/>
                <w:tab w:val="decimal" w:pos="466"/>
              </w:tabs>
              <w:spacing w:line="240" w:lineRule="atLeast"/>
              <w:ind w:left="-74" w:right="-108"/>
              <w:rPr>
                <w:rFonts w:cs="Times New Roman"/>
                <w:sz w:val="16"/>
                <w:szCs w:val="16"/>
                <w:lang w:val="en-US"/>
              </w:rPr>
            </w:pPr>
            <w:r>
              <w:rPr>
                <w:rFonts w:cs="Times New Roman"/>
                <w:sz w:val="16"/>
                <w:szCs w:val="16"/>
                <w:lang w:val="en-US"/>
              </w:rPr>
              <w:t>8</w:t>
            </w:r>
          </w:p>
        </w:tc>
        <w:tc>
          <w:tcPr>
            <w:tcW w:w="270" w:type="dxa"/>
            <w:gridSpan w:val="4"/>
          </w:tcPr>
          <w:p w14:paraId="4618E7C5" w14:textId="77777777" w:rsidR="00256207" w:rsidRPr="00C8663D" w:rsidRDefault="00256207" w:rsidP="00256207">
            <w:pPr>
              <w:pStyle w:val="a"/>
              <w:tabs>
                <w:tab w:val="clear" w:pos="360"/>
                <w:tab w:val="clear" w:pos="720"/>
                <w:tab w:val="clear" w:pos="1080"/>
                <w:tab w:val="decimal" w:pos="466"/>
                <w:tab w:val="decimal" w:pos="522"/>
              </w:tabs>
              <w:spacing w:line="240" w:lineRule="atLeast"/>
              <w:ind w:left="-74" w:right="-108"/>
              <w:rPr>
                <w:rFonts w:cs="Times New Roman"/>
                <w:sz w:val="16"/>
                <w:szCs w:val="16"/>
                <w:lang w:val="en-US"/>
              </w:rPr>
            </w:pPr>
          </w:p>
        </w:tc>
        <w:tc>
          <w:tcPr>
            <w:tcW w:w="630" w:type="dxa"/>
            <w:gridSpan w:val="3"/>
          </w:tcPr>
          <w:p w14:paraId="448059D7" w14:textId="77777777" w:rsidR="00256207" w:rsidRPr="00C8663D" w:rsidRDefault="00256207" w:rsidP="00256207">
            <w:pPr>
              <w:pStyle w:val="a"/>
              <w:tabs>
                <w:tab w:val="clear" w:pos="360"/>
                <w:tab w:val="clear" w:pos="720"/>
                <w:tab w:val="clear" w:pos="1080"/>
                <w:tab w:val="decimal" w:pos="441"/>
              </w:tabs>
              <w:spacing w:line="240" w:lineRule="atLeast"/>
              <w:ind w:left="-108" w:right="-108"/>
              <w:rPr>
                <w:rFonts w:cs="Times New Roman"/>
                <w:sz w:val="16"/>
                <w:szCs w:val="16"/>
                <w:lang w:val="en-US"/>
              </w:rPr>
            </w:pPr>
            <w:r>
              <w:rPr>
                <w:rFonts w:cs="Times New Roman"/>
                <w:sz w:val="16"/>
                <w:szCs w:val="16"/>
                <w:lang w:val="en-US"/>
              </w:rPr>
              <w:t>22</w:t>
            </w:r>
          </w:p>
        </w:tc>
        <w:tc>
          <w:tcPr>
            <w:tcW w:w="270" w:type="dxa"/>
            <w:gridSpan w:val="3"/>
          </w:tcPr>
          <w:p w14:paraId="0B036ED1" w14:textId="77777777" w:rsidR="00256207" w:rsidRPr="00C8663D"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1DBEF602"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70" w:type="dxa"/>
            <w:gridSpan w:val="3"/>
          </w:tcPr>
          <w:p w14:paraId="41F07967" w14:textId="77777777" w:rsidR="00256207" w:rsidRPr="00C8663D" w:rsidRDefault="00256207" w:rsidP="00256207">
            <w:pPr>
              <w:pStyle w:val="a"/>
              <w:tabs>
                <w:tab w:val="clear" w:pos="360"/>
                <w:tab w:val="clear" w:pos="720"/>
                <w:tab w:val="clear" w:pos="1080"/>
                <w:tab w:val="decimal" w:pos="612"/>
              </w:tabs>
              <w:spacing w:line="240" w:lineRule="atLeast"/>
              <w:ind w:left="-108" w:right="-108"/>
              <w:jc w:val="center"/>
              <w:rPr>
                <w:rFonts w:cs="Times New Roman"/>
                <w:sz w:val="16"/>
                <w:szCs w:val="16"/>
                <w:lang w:val="en-US"/>
              </w:rPr>
            </w:pPr>
          </w:p>
        </w:tc>
        <w:tc>
          <w:tcPr>
            <w:tcW w:w="604" w:type="dxa"/>
          </w:tcPr>
          <w:p w14:paraId="416E339E" w14:textId="77777777" w:rsidR="00256207" w:rsidRPr="00C8663D"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256207" w:rsidRPr="00C8663D" w14:paraId="3D2FEC8B" w14:textId="77777777" w:rsidTr="00F749BE">
        <w:trPr>
          <w:gridAfter w:val="1"/>
          <w:wAfter w:w="17" w:type="dxa"/>
        </w:trPr>
        <w:tc>
          <w:tcPr>
            <w:tcW w:w="2322" w:type="dxa"/>
            <w:shd w:val="clear" w:color="auto" w:fill="auto"/>
          </w:tcPr>
          <w:p w14:paraId="2B896C39" w14:textId="77777777" w:rsidR="00256207" w:rsidRPr="00AF0B77" w:rsidRDefault="00256207" w:rsidP="00256207">
            <w:pPr>
              <w:pStyle w:val="10"/>
              <w:tabs>
                <w:tab w:val="left" w:pos="270"/>
              </w:tabs>
              <w:spacing w:line="240" w:lineRule="atLeast"/>
              <w:rPr>
                <w:sz w:val="16"/>
                <w:szCs w:val="16"/>
                <w:lang w:val="en-US"/>
              </w:rPr>
            </w:pPr>
            <w:r w:rsidRPr="00AF0B77">
              <w:rPr>
                <w:sz w:val="16"/>
                <w:szCs w:val="16"/>
                <w:lang w:val="en-US"/>
              </w:rPr>
              <w:t>Loxtrade Specialty Innovation</w:t>
            </w:r>
          </w:p>
        </w:tc>
        <w:tc>
          <w:tcPr>
            <w:tcW w:w="629" w:type="dxa"/>
            <w:gridSpan w:val="2"/>
            <w:shd w:val="clear" w:color="auto" w:fill="auto"/>
          </w:tcPr>
          <w:p w14:paraId="52098618" w14:textId="77777777" w:rsidR="00256207" w:rsidRPr="00AF0B7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75" w:type="dxa"/>
            <w:gridSpan w:val="2"/>
            <w:shd w:val="clear" w:color="auto" w:fill="auto"/>
          </w:tcPr>
          <w:p w14:paraId="526A3A2F" w14:textId="77777777" w:rsidR="00256207" w:rsidRPr="00AF0B7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95" w:type="dxa"/>
            <w:shd w:val="clear" w:color="auto" w:fill="auto"/>
          </w:tcPr>
          <w:p w14:paraId="5046F364"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0" w:type="dxa"/>
            <w:shd w:val="clear" w:color="auto" w:fill="auto"/>
          </w:tcPr>
          <w:p w14:paraId="4CF426C2" w14:textId="77777777" w:rsidR="00256207" w:rsidRPr="00AF0B77" w:rsidRDefault="00256207" w:rsidP="00256207">
            <w:pPr>
              <w:tabs>
                <w:tab w:val="clear" w:pos="454"/>
              </w:tabs>
              <w:ind w:left="-108" w:right="-108"/>
              <w:jc w:val="center"/>
              <w:rPr>
                <w:rFonts w:ascii="Times New Roman" w:hAnsi="Times New Roman" w:cs="Times New Roman"/>
                <w:sz w:val="16"/>
                <w:szCs w:val="16"/>
              </w:rPr>
            </w:pPr>
          </w:p>
        </w:tc>
        <w:tc>
          <w:tcPr>
            <w:tcW w:w="540" w:type="dxa"/>
            <w:shd w:val="clear" w:color="auto" w:fill="auto"/>
          </w:tcPr>
          <w:p w14:paraId="4D7FBBBD" w14:textId="77777777" w:rsidR="00256207" w:rsidRPr="00C8663D"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2" w:type="dxa"/>
            <w:shd w:val="clear" w:color="auto" w:fill="auto"/>
          </w:tcPr>
          <w:p w14:paraId="385224A4" w14:textId="77777777" w:rsidR="00256207" w:rsidRPr="00C8663D" w:rsidRDefault="00256207" w:rsidP="00256207">
            <w:pPr>
              <w:tabs>
                <w:tab w:val="clear" w:pos="454"/>
              </w:tabs>
              <w:ind w:left="-108" w:right="-108"/>
              <w:jc w:val="center"/>
              <w:rPr>
                <w:rFonts w:ascii="Times New Roman" w:hAnsi="Times New Roman" w:cs="Times New Roman"/>
                <w:sz w:val="16"/>
                <w:szCs w:val="16"/>
              </w:rPr>
            </w:pPr>
          </w:p>
        </w:tc>
        <w:tc>
          <w:tcPr>
            <w:tcW w:w="720" w:type="dxa"/>
            <w:gridSpan w:val="2"/>
            <w:shd w:val="clear" w:color="auto" w:fill="auto"/>
          </w:tcPr>
          <w:p w14:paraId="42547F65" w14:textId="77777777" w:rsidR="00256207" w:rsidRPr="00AF0B77"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gridSpan w:val="2"/>
            <w:shd w:val="clear" w:color="auto" w:fill="auto"/>
          </w:tcPr>
          <w:p w14:paraId="3EA81B09" w14:textId="77777777" w:rsidR="00256207" w:rsidRPr="00AF0B77"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63" w:type="dxa"/>
            <w:gridSpan w:val="2"/>
            <w:shd w:val="clear" w:color="auto" w:fill="auto"/>
          </w:tcPr>
          <w:p w14:paraId="5221FDD6" w14:textId="77777777" w:rsidR="00256207" w:rsidRPr="00AF0B77"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gridSpan w:val="2"/>
            <w:shd w:val="clear" w:color="auto" w:fill="auto"/>
          </w:tcPr>
          <w:p w14:paraId="7D13E536" w14:textId="77777777" w:rsidR="00256207" w:rsidRPr="00AF0B77" w:rsidRDefault="00256207" w:rsidP="00256207">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7F4D4D16" w14:textId="77777777" w:rsidR="00256207" w:rsidRPr="00AF0B77"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gridSpan w:val="2"/>
            <w:shd w:val="clear" w:color="auto" w:fill="auto"/>
          </w:tcPr>
          <w:p w14:paraId="53934A97" w14:textId="77777777" w:rsidR="00256207" w:rsidRPr="00AF0B77"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64" w:type="dxa"/>
            <w:gridSpan w:val="2"/>
            <w:shd w:val="clear" w:color="auto" w:fill="auto"/>
          </w:tcPr>
          <w:p w14:paraId="54A15799" w14:textId="77777777" w:rsidR="00256207" w:rsidRPr="00AF0B77"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gridSpan w:val="2"/>
            <w:shd w:val="clear" w:color="auto" w:fill="auto"/>
          </w:tcPr>
          <w:p w14:paraId="4CAA7321" w14:textId="77777777" w:rsidR="00256207" w:rsidRPr="00AF0B77"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420F9E11" w14:textId="77777777" w:rsidR="00256207" w:rsidRPr="00AF0B77"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gridSpan w:val="2"/>
            <w:shd w:val="clear" w:color="auto" w:fill="auto"/>
          </w:tcPr>
          <w:p w14:paraId="6C2FCD49" w14:textId="77777777" w:rsidR="00256207" w:rsidRPr="00AF0B77"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00E364EE" w14:textId="77777777" w:rsidR="00256207" w:rsidRPr="00AF0B77"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2"/>
          </w:tcPr>
          <w:p w14:paraId="2EA3B83B" w14:textId="77777777" w:rsidR="00256207" w:rsidRPr="00AF0B77"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3"/>
          </w:tcPr>
          <w:p w14:paraId="59DF8AFF" w14:textId="77777777" w:rsidR="00256207" w:rsidRPr="00AF0B77"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4"/>
          </w:tcPr>
          <w:p w14:paraId="6FE43CA0" w14:textId="77777777" w:rsidR="00256207" w:rsidRPr="00AF0B77" w:rsidRDefault="00256207" w:rsidP="00256207">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630" w:type="dxa"/>
            <w:gridSpan w:val="3"/>
          </w:tcPr>
          <w:p w14:paraId="21F6C282" w14:textId="77777777" w:rsidR="00256207" w:rsidRPr="00AF0B77" w:rsidRDefault="00256207" w:rsidP="00256207">
            <w:pPr>
              <w:pStyle w:val="a"/>
              <w:tabs>
                <w:tab w:val="clear" w:pos="360"/>
                <w:tab w:val="clear" w:pos="720"/>
                <w:tab w:val="clear" w:pos="1080"/>
                <w:tab w:val="decimal" w:pos="441"/>
              </w:tabs>
              <w:spacing w:line="240" w:lineRule="atLeast"/>
              <w:ind w:left="-74" w:right="-108"/>
              <w:rPr>
                <w:rFonts w:cs="Times New Roman"/>
                <w:sz w:val="16"/>
                <w:szCs w:val="16"/>
                <w:lang w:val="en-US"/>
              </w:rPr>
            </w:pPr>
          </w:p>
        </w:tc>
        <w:tc>
          <w:tcPr>
            <w:tcW w:w="270" w:type="dxa"/>
            <w:gridSpan w:val="3"/>
          </w:tcPr>
          <w:p w14:paraId="1290BCC9" w14:textId="77777777" w:rsidR="00256207" w:rsidRPr="00AF0B77" w:rsidRDefault="00256207" w:rsidP="00256207">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55A73067" w14:textId="77777777" w:rsidR="00256207" w:rsidRPr="00AF0B77"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70" w:type="dxa"/>
            <w:gridSpan w:val="3"/>
          </w:tcPr>
          <w:p w14:paraId="09F8C0E7" w14:textId="77777777" w:rsidR="00256207" w:rsidRPr="00AF0B77" w:rsidRDefault="00256207" w:rsidP="00256207">
            <w:pPr>
              <w:pStyle w:val="a"/>
              <w:tabs>
                <w:tab w:val="clear" w:pos="360"/>
                <w:tab w:val="clear" w:pos="720"/>
                <w:tab w:val="clear" w:pos="1080"/>
                <w:tab w:val="decimal" w:pos="612"/>
              </w:tabs>
              <w:spacing w:line="240" w:lineRule="atLeast"/>
              <w:ind w:left="-108" w:right="-108"/>
              <w:jc w:val="center"/>
              <w:rPr>
                <w:rFonts w:cs="Times New Roman"/>
                <w:sz w:val="16"/>
                <w:szCs w:val="16"/>
                <w:lang w:val="en-US"/>
              </w:rPr>
            </w:pPr>
          </w:p>
        </w:tc>
        <w:tc>
          <w:tcPr>
            <w:tcW w:w="604" w:type="dxa"/>
          </w:tcPr>
          <w:p w14:paraId="270D1D76" w14:textId="77777777" w:rsidR="00256207" w:rsidRPr="00AF0B77" w:rsidRDefault="00256207" w:rsidP="00256207">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AF2555" w:rsidRPr="00C8663D" w14:paraId="1A9686A3" w14:textId="77777777" w:rsidTr="00F749BE">
        <w:trPr>
          <w:gridAfter w:val="1"/>
          <w:wAfter w:w="17" w:type="dxa"/>
          <w:trHeight w:val="245"/>
        </w:trPr>
        <w:tc>
          <w:tcPr>
            <w:tcW w:w="2322" w:type="dxa"/>
            <w:shd w:val="clear" w:color="auto" w:fill="auto"/>
          </w:tcPr>
          <w:p w14:paraId="72925E92" w14:textId="77777777" w:rsidR="00AF2555" w:rsidRPr="00AF0B77" w:rsidRDefault="00AF2555" w:rsidP="00AF2555">
            <w:pPr>
              <w:pStyle w:val="10"/>
              <w:tabs>
                <w:tab w:val="left" w:pos="270"/>
              </w:tabs>
              <w:spacing w:line="240" w:lineRule="atLeast"/>
              <w:rPr>
                <w:sz w:val="16"/>
                <w:szCs w:val="16"/>
                <w:lang w:val="en-US"/>
              </w:rPr>
            </w:pPr>
            <w:r w:rsidRPr="00AF0B77">
              <w:rPr>
                <w:sz w:val="16"/>
                <w:szCs w:val="16"/>
                <w:lang w:val="en-US"/>
              </w:rPr>
              <w:t xml:space="preserve">   Co.,</w:t>
            </w:r>
            <w:r>
              <w:rPr>
                <w:rFonts w:hint="cs"/>
                <w:sz w:val="16"/>
                <w:szCs w:val="16"/>
                <w:cs/>
                <w:lang w:val="en-US"/>
              </w:rPr>
              <w:t xml:space="preserve"> </w:t>
            </w:r>
            <w:r w:rsidRPr="00AF0B77">
              <w:rPr>
                <w:sz w:val="16"/>
                <w:szCs w:val="16"/>
                <w:lang w:val="en-US"/>
              </w:rPr>
              <w:t>Ltd.</w:t>
            </w:r>
          </w:p>
        </w:tc>
        <w:tc>
          <w:tcPr>
            <w:tcW w:w="629" w:type="dxa"/>
            <w:gridSpan w:val="2"/>
            <w:shd w:val="clear" w:color="auto" w:fill="auto"/>
          </w:tcPr>
          <w:p w14:paraId="7442EB37" w14:textId="77777777" w:rsidR="00AF2555" w:rsidRPr="00AF0B77" w:rsidRDefault="00AF2555" w:rsidP="00AF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675" w:type="dxa"/>
            <w:gridSpan w:val="2"/>
            <w:shd w:val="clear" w:color="auto" w:fill="auto"/>
          </w:tcPr>
          <w:p w14:paraId="464697A3" w14:textId="77777777" w:rsidR="00AF2555" w:rsidRPr="00AF0B77" w:rsidRDefault="00AF2555" w:rsidP="00AF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AF0B77">
              <w:rPr>
                <w:rFonts w:ascii="Times New Roman" w:hAnsi="Times New Roman" w:cs="Times New Roman"/>
                <w:sz w:val="16"/>
                <w:szCs w:val="16"/>
              </w:rPr>
              <w:t>25</w:t>
            </w:r>
          </w:p>
        </w:tc>
        <w:tc>
          <w:tcPr>
            <w:tcW w:w="1485" w:type="dxa"/>
            <w:gridSpan w:val="2"/>
            <w:shd w:val="clear" w:color="auto" w:fill="auto"/>
          </w:tcPr>
          <w:p w14:paraId="1D342F65" w14:textId="77777777" w:rsidR="00AF2555" w:rsidRPr="00AF0B77" w:rsidRDefault="00AF2555" w:rsidP="00AF2555">
            <w:pPr>
              <w:tabs>
                <w:tab w:val="clear" w:pos="454"/>
              </w:tabs>
              <w:ind w:left="-108" w:right="-108"/>
              <w:jc w:val="center"/>
              <w:rPr>
                <w:rFonts w:ascii="Times New Roman" w:hAnsi="Times New Roman" w:cs="Times New Roman"/>
                <w:sz w:val="16"/>
                <w:szCs w:val="16"/>
              </w:rPr>
            </w:pPr>
            <w:r>
              <w:rPr>
                <w:rFonts w:ascii="Times New Roman" w:hAnsi="Times New Roman" w:cs="Times New Roman"/>
                <w:sz w:val="16"/>
                <w:szCs w:val="16"/>
              </w:rPr>
              <w:t>-</w:t>
            </w:r>
          </w:p>
        </w:tc>
        <w:tc>
          <w:tcPr>
            <w:tcW w:w="540" w:type="dxa"/>
            <w:shd w:val="clear" w:color="auto" w:fill="auto"/>
          </w:tcPr>
          <w:p w14:paraId="760AEDBC" w14:textId="77777777" w:rsidR="00AF2555" w:rsidRPr="00AF0B77" w:rsidRDefault="00AF2555" w:rsidP="00AF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sidRPr="00AF0B77">
              <w:rPr>
                <w:rFonts w:ascii="Times New Roman" w:hAnsi="Times New Roman" w:cs="Times New Roman"/>
                <w:sz w:val="16"/>
                <w:szCs w:val="16"/>
              </w:rPr>
              <w:t>5</w:t>
            </w:r>
          </w:p>
        </w:tc>
        <w:tc>
          <w:tcPr>
            <w:tcW w:w="992" w:type="dxa"/>
            <w:shd w:val="clear" w:color="auto" w:fill="auto"/>
          </w:tcPr>
          <w:p w14:paraId="1C4F4068" w14:textId="77777777" w:rsidR="00AF2555" w:rsidRPr="00C8663D" w:rsidRDefault="00AF2555" w:rsidP="00AF2555">
            <w:pPr>
              <w:tabs>
                <w:tab w:val="clear" w:pos="454"/>
              </w:tabs>
              <w:ind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720" w:type="dxa"/>
            <w:gridSpan w:val="2"/>
            <w:shd w:val="clear" w:color="auto" w:fill="auto"/>
          </w:tcPr>
          <w:p w14:paraId="27669A0B" w14:textId="77777777" w:rsidR="00AF2555" w:rsidRPr="00C8663D" w:rsidRDefault="00AF2555" w:rsidP="00AF2555">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36" w:type="dxa"/>
            <w:gridSpan w:val="2"/>
            <w:shd w:val="clear" w:color="auto" w:fill="auto"/>
          </w:tcPr>
          <w:p w14:paraId="26305DAE" w14:textId="77777777" w:rsidR="00AF2555" w:rsidRPr="00C8663D" w:rsidRDefault="00AF2555" w:rsidP="00AF255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63" w:type="dxa"/>
            <w:gridSpan w:val="2"/>
            <w:shd w:val="clear" w:color="auto" w:fill="auto"/>
          </w:tcPr>
          <w:p w14:paraId="2886B334" w14:textId="77777777" w:rsidR="00AF2555" w:rsidRPr="00AF0B77" w:rsidRDefault="00AF2555" w:rsidP="00AF2555">
            <w:pPr>
              <w:pStyle w:val="a"/>
              <w:tabs>
                <w:tab w:val="clear" w:pos="360"/>
                <w:tab w:val="clear" w:pos="720"/>
                <w:tab w:val="clear" w:pos="1080"/>
                <w:tab w:val="decimal" w:pos="556"/>
              </w:tabs>
              <w:spacing w:line="240" w:lineRule="atLeast"/>
              <w:ind w:left="-108" w:right="-108"/>
              <w:rPr>
                <w:rFonts w:cs="Times New Roman"/>
                <w:sz w:val="16"/>
                <w:szCs w:val="16"/>
                <w:lang w:val="en-US"/>
              </w:rPr>
            </w:pPr>
            <w:r w:rsidRPr="00AF0B77">
              <w:rPr>
                <w:rFonts w:cs="Times New Roman"/>
                <w:sz w:val="16"/>
                <w:szCs w:val="16"/>
                <w:lang w:val="en-US"/>
              </w:rPr>
              <w:t>3</w:t>
            </w:r>
          </w:p>
        </w:tc>
        <w:tc>
          <w:tcPr>
            <w:tcW w:w="236" w:type="dxa"/>
            <w:gridSpan w:val="2"/>
            <w:shd w:val="clear" w:color="auto" w:fill="auto"/>
          </w:tcPr>
          <w:p w14:paraId="5295A74F" w14:textId="77777777" w:rsidR="00AF2555" w:rsidRPr="00AF0B77" w:rsidRDefault="00AF2555" w:rsidP="00AF2555">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52405E3C" w14:textId="77777777" w:rsidR="00AF2555" w:rsidRDefault="00AF2555" w:rsidP="00AF2555">
            <w:pPr>
              <w:pStyle w:val="a"/>
              <w:tabs>
                <w:tab w:val="clear" w:pos="360"/>
                <w:tab w:val="clear" w:pos="720"/>
                <w:tab w:val="clear" w:pos="1080"/>
                <w:tab w:val="decimal" w:pos="277"/>
              </w:tabs>
              <w:spacing w:line="240" w:lineRule="atLeast"/>
              <w:ind w:left="-74" w:right="-108"/>
              <w:rPr>
                <w:rFonts w:cs="Times New Roman"/>
                <w:sz w:val="16"/>
                <w:szCs w:val="16"/>
                <w:lang w:val="en-US"/>
              </w:rPr>
            </w:pPr>
            <w:r>
              <w:rPr>
                <w:rFonts w:cs="Times New Roman"/>
                <w:sz w:val="16"/>
                <w:szCs w:val="16"/>
                <w:lang w:val="en-US"/>
              </w:rPr>
              <w:t>-</w:t>
            </w:r>
          </w:p>
        </w:tc>
        <w:tc>
          <w:tcPr>
            <w:tcW w:w="236" w:type="dxa"/>
            <w:gridSpan w:val="2"/>
            <w:shd w:val="clear" w:color="auto" w:fill="auto"/>
          </w:tcPr>
          <w:p w14:paraId="0A6C0A27" w14:textId="77777777" w:rsidR="00AF2555" w:rsidRDefault="00AF2555" w:rsidP="00AF2555">
            <w:pPr>
              <w:pStyle w:val="a"/>
              <w:tabs>
                <w:tab w:val="clear" w:pos="360"/>
                <w:tab w:val="clear" w:pos="720"/>
                <w:tab w:val="clear" w:pos="1080"/>
                <w:tab w:val="decimal" w:pos="277"/>
              </w:tabs>
              <w:spacing w:line="240" w:lineRule="atLeast"/>
              <w:ind w:left="-74" w:right="-108"/>
              <w:rPr>
                <w:rFonts w:cs="Times New Roman"/>
                <w:sz w:val="16"/>
                <w:szCs w:val="16"/>
                <w:lang w:val="en-US"/>
              </w:rPr>
            </w:pPr>
          </w:p>
        </w:tc>
        <w:tc>
          <w:tcPr>
            <w:tcW w:w="664" w:type="dxa"/>
            <w:gridSpan w:val="2"/>
            <w:shd w:val="clear" w:color="auto" w:fill="auto"/>
          </w:tcPr>
          <w:p w14:paraId="6DCE3249" w14:textId="77777777" w:rsidR="00AF2555" w:rsidRDefault="00AF2555" w:rsidP="00AF2555">
            <w:pPr>
              <w:pStyle w:val="a"/>
              <w:tabs>
                <w:tab w:val="clear" w:pos="360"/>
                <w:tab w:val="clear" w:pos="720"/>
                <w:tab w:val="clear" w:pos="1080"/>
                <w:tab w:val="decimal" w:pos="277"/>
              </w:tabs>
              <w:spacing w:line="240" w:lineRule="atLeast"/>
              <w:ind w:left="-74" w:right="-108"/>
              <w:rPr>
                <w:rFonts w:cs="Times New Roman"/>
                <w:sz w:val="16"/>
                <w:szCs w:val="16"/>
                <w:lang w:val="en-US"/>
              </w:rPr>
            </w:pPr>
            <w:r>
              <w:rPr>
                <w:rFonts w:cs="Times New Roman"/>
                <w:sz w:val="16"/>
                <w:szCs w:val="16"/>
                <w:lang w:val="en-US"/>
              </w:rPr>
              <w:t>-</w:t>
            </w:r>
          </w:p>
        </w:tc>
        <w:tc>
          <w:tcPr>
            <w:tcW w:w="236" w:type="dxa"/>
            <w:gridSpan w:val="2"/>
            <w:shd w:val="clear" w:color="auto" w:fill="auto"/>
          </w:tcPr>
          <w:p w14:paraId="1A6C1C99" w14:textId="77777777" w:rsidR="00AF2555" w:rsidRPr="00AF0B77" w:rsidRDefault="00AF2555" w:rsidP="00AF255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4091D9A5" w14:textId="77777777" w:rsidR="00AF2555" w:rsidRPr="00C8663D" w:rsidRDefault="00AF2555" w:rsidP="00AF255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36577465" w14:textId="77777777" w:rsidR="00AF2555" w:rsidRPr="00C8663D" w:rsidRDefault="00AF2555" w:rsidP="00AF255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54191E48" w14:textId="77777777" w:rsidR="00AF2555" w:rsidRPr="00AF0B77" w:rsidRDefault="00AF2555" w:rsidP="00AF255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AF0B77">
              <w:rPr>
                <w:rFonts w:cs="Times New Roman"/>
                <w:sz w:val="16"/>
                <w:szCs w:val="16"/>
                <w:lang w:val="en-US"/>
              </w:rPr>
              <w:t>-</w:t>
            </w:r>
          </w:p>
        </w:tc>
        <w:tc>
          <w:tcPr>
            <w:tcW w:w="270" w:type="dxa"/>
            <w:gridSpan w:val="2"/>
          </w:tcPr>
          <w:p w14:paraId="62AB96F5" w14:textId="77777777" w:rsidR="00AF2555" w:rsidRPr="00AF0B77" w:rsidRDefault="00AF2555" w:rsidP="00AF255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3"/>
          </w:tcPr>
          <w:p w14:paraId="6BCB16EF" w14:textId="77777777" w:rsidR="00AF2555" w:rsidRDefault="00AF2555" w:rsidP="00AF2555">
            <w:pPr>
              <w:pStyle w:val="a"/>
              <w:tabs>
                <w:tab w:val="clear" w:pos="360"/>
                <w:tab w:val="clear" w:pos="720"/>
                <w:tab w:val="clear" w:pos="1080"/>
                <w:tab w:val="decimal" w:pos="277"/>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4"/>
          </w:tcPr>
          <w:p w14:paraId="693BB82C" w14:textId="77777777" w:rsidR="00AF2555" w:rsidRDefault="00AF2555" w:rsidP="00AF2555">
            <w:pPr>
              <w:pStyle w:val="a"/>
              <w:tabs>
                <w:tab w:val="clear" w:pos="360"/>
                <w:tab w:val="clear" w:pos="720"/>
                <w:tab w:val="clear" w:pos="1080"/>
                <w:tab w:val="decimal" w:pos="277"/>
              </w:tabs>
              <w:spacing w:line="240" w:lineRule="atLeast"/>
              <w:ind w:left="-74" w:right="-108"/>
              <w:rPr>
                <w:rFonts w:cs="Times New Roman"/>
                <w:sz w:val="16"/>
                <w:szCs w:val="16"/>
                <w:lang w:val="en-US"/>
              </w:rPr>
            </w:pPr>
          </w:p>
        </w:tc>
        <w:tc>
          <w:tcPr>
            <w:tcW w:w="630" w:type="dxa"/>
            <w:gridSpan w:val="3"/>
          </w:tcPr>
          <w:p w14:paraId="331558CF" w14:textId="77777777" w:rsidR="00AF2555" w:rsidRPr="00AF0B77" w:rsidRDefault="00AF2555" w:rsidP="00AF2555">
            <w:pPr>
              <w:pStyle w:val="a"/>
              <w:tabs>
                <w:tab w:val="clear" w:pos="360"/>
                <w:tab w:val="clear" w:pos="720"/>
                <w:tab w:val="clear" w:pos="1080"/>
                <w:tab w:val="decimal" w:pos="243"/>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54FCDB75" w14:textId="77777777" w:rsidR="00AF2555" w:rsidRPr="00AF0B77" w:rsidRDefault="00AF2555" w:rsidP="00AF255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037C04AE" w14:textId="77777777" w:rsidR="00AF2555" w:rsidRPr="00AF0B77" w:rsidRDefault="00AF2555" w:rsidP="00AF2555">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47CC2D46" w14:textId="77777777" w:rsidR="00AF2555" w:rsidRPr="00AF0B77" w:rsidRDefault="00AF2555" w:rsidP="00AF255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604" w:type="dxa"/>
          </w:tcPr>
          <w:p w14:paraId="7EF1BAC1" w14:textId="77777777" w:rsidR="00AF2555" w:rsidRPr="00AF0B77" w:rsidRDefault="00AF2555" w:rsidP="00AF255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AF0B77">
              <w:rPr>
                <w:rFonts w:cs="Times New Roman"/>
                <w:sz w:val="16"/>
                <w:szCs w:val="16"/>
                <w:lang w:val="en-US"/>
              </w:rPr>
              <w:t>-</w:t>
            </w:r>
          </w:p>
        </w:tc>
      </w:tr>
      <w:tr w:rsidR="00AF2555" w:rsidRPr="00C8663D" w14:paraId="27ED2D5B" w14:textId="77777777" w:rsidTr="00F749BE">
        <w:trPr>
          <w:gridAfter w:val="1"/>
          <w:wAfter w:w="17" w:type="dxa"/>
          <w:trHeight w:val="245"/>
        </w:trPr>
        <w:tc>
          <w:tcPr>
            <w:tcW w:w="2322" w:type="dxa"/>
            <w:shd w:val="clear" w:color="auto" w:fill="auto"/>
          </w:tcPr>
          <w:p w14:paraId="1BB7CCE5" w14:textId="77777777" w:rsidR="00AF2555" w:rsidRPr="00AF0B77" w:rsidRDefault="00AF2555" w:rsidP="00AF2555">
            <w:pPr>
              <w:pStyle w:val="10"/>
              <w:tabs>
                <w:tab w:val="left" w:pos="270"/>
              </w:tabs>
              <w:spacing w:line="240" w:lineRule="atLeast"/>
              <w:ind w:right="-468"/>
              <w:rPr>
                <w:rFonts w:cs="Times New Roman"/>
                <w:sz w:val="16"/>
                <w:szCs w:val="16"/>
                <w:lang w:val="en-US"/>
              </w:rPr>
            </w:pPr>
            <w:r>
              <w:rPr>
                <w:rFonts w:cs="Times New Roman"/>
                <w:sz w:val="16"/>
                <w:szCs w:val="16"/>
                <w:lang w:val="en-US"/>
              </w:rPr>
              <w:t>LPDPS Joint Venture*</w:t>
            </w:r>
          </w:p>
        </w:tc>
        <w:tc>
          <w:tcPr>
            <w:tcW w:w="629" w:type="dxa"/>
            <w:gridSpan w:val="2"/>
            <w:shd w:val="clear" w:color="auto" w:fill="auto"/>
          </w:tcPr>
          <w:p w14:paraId="753C3113" w14:textId="77777777" w:rsidR="00AF2555" w:rsidRPr="00AF0B77" w:rsidRDefault="00AF2555" w:rsidP="00AF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675" w:type="dxa"/>
            <w:gridSpan w:val="2"/>
            <w:shd w:val="clear" w:color="auto" w:fill="auto"/>
          </w:tcPr>
          <w:p w14:paraId="21339579" w14:textId="77777777" w:rsidR="00AF2555" w:rsidRPr="00AF0B77" w:rsidRDefault="00AF2555" w:rsidP="00AF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1485" w:type="dxa"/>
            <w:gridSpan w:val="2"/>
            <w:shd w:val="clear" w:color="auto" w:fill="auto"/>
          </w:tcPr>
          <w:p w14:paraId="52FA0844" w14:textId="77777777" w:rsidR="00AF2555" w:rsidRPr="00AF0B77" w:rsidRDefault="00AF2555" w:rsidP="00AF2555">
            <w:pPr>
              <w:tabs>
                <w:tab w:val="clear" w:pos="454"/>
              </w:tabs>
              <w:ind w:left="-108" w:right="-108"/>
              <w:jc w:val="center"/>
              <w:rPr>
                <w:rFonts w:ascii="Times New Roman" w:hAnsi="Times New Roman" w:cs="Times New Roman"/>
                <w:sz w:val="16"/>
                <w:szCs w:val="16"/>
              </w:rPr>
            </w:pPr>
            <w:r>
              <w:rPr>
                <w:rFonts w:ascii="Times New Roman" w:hAnsi="Times New Roman" w:cs="Times New Roman"/>
                <w:sz w:val="16"/>
                <w:szCs w:val="16"/>
              </w:rPr>
              <w:t>-</w:t>
            </w:r>
          </w:p>
        </w:tc>
        <w:tc>
          <w:tcPr>
            <w:tcW w:w="540" w:type="dxa"/>
            <w:shd w:val="clear" w:color="auto" w:fill="auto"/>
          </w:tcPr>
          <w:p w14:paraId="5D1BF337" w14:textId="77777777" w:rsidR="00AF2555" w:rsidRPr="00AF0B77" w:rsidRDefault="00AF2555" w:rsidP="00AF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2" w:type="dxa"/>
            <w:shd w:val="clear" w:color="auto" w:fill="auto"/>
          </w:tcPr>
          <w:p w14:paraId="144E6F02" w14:textId="77777777" w:rsidR="00AF2555" w:rsidRPr="00C8663D" w:rsidRDefault="00AF2555" w:rsidP="00AF2555">
            <w:pPr>
              <w:tabs>
                <w:tab w:val="clear" w:pos="454"/>
              </w:tabs>
              <w:ind w:right="-108"/>
              <w:rPr>
                <w:rFonts w:ascii="Times New Roman" w:hAnsi="Times New Roman" w:cs="Times New Roman"/>
                <w:sz w:val="16"/>
                <w:szCs w:val="16"/>
              </w:rPr>
            </w:pPr>
            <w:r>
              <w:rPr>
                <w:rFonts w:ascii="Times New Roman" w:hAnsi="Times New Roman" w:cs="Times New Roman"/>
                <w:sz w:val="16"/>
                <w:szCs w:val="16"/>
              </w:rPr>
              <w:t>-</w:t>
            </w:r>
          </w:p>
        </w:tc>
        <w:tc>
          <w:tcPr>
            <w:tcW w:w="720" w:type="dxa"/>
            <w:gridSpan w:val="2"/>
            <w:shd w:val="clear" w:color="auto" w:fill="auto"/>
          </w:tcPr>
          <w:p w14:paraId="20055407" w14:textId="77777777" w:rsidR="00AF2555" w:rsidRPr="00C8663D" w:rsidRDefault="00AF2555" w:rsidP="00AF2555">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36" w:type="dxa"/>
            <w:gridSpan w:val="2"/>
            <w:shd w:val="clear" w:color="auto" w:fill="auto"/>
          </w:tcPr>
          <w:p w14:paraId="07756225" w14:textId="77777777" w:rsidR="00AF2555" w:rsidRPr="00C8663D" w:rsidRDefault="00AF2555" w:rsidP="00AF2555">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63" w:type="dxa"/>
            <w:gridSpan w:val="2"/>
            <w:shd w:val="clear" w:color="auto" w:fill="auto"/>
          </w:tcPr>
          <w:p w14:paraId="3D42D180" w14:textId="77777777" w:rsidR="00AF2555" w:rsidRPr="00AF0B77" w:rsidRDefault="00AF2555" w:rsidP="00AF2555">
            <w:pPr>
              <w:pStyle w:val="a"/>
              <w:tabs>
                <w:tab w:val="clear" w:pos="360"/>
                <w:tab w:val="clear" w:pos="720"/>
                <w:tab w:val="clear" w:pos="1080"/>
                <w:tab w:val="decimal" w:pos="286"/>
              </w:tabs>
              <w:spacing w:line="240" w:lineRule="atLeast"/>
              <w:ind w:left="-108" w:right="-108"/>
              <w:rPr>
                <w:rFonts w:cs="Times New Roman"/>
                <w:sz w:val="16"/>
                <w:szCs w:val="16"/>
                <w:lang w:val="en-US"/>
              </w:rPr>
            </w:pPr>
            <w:r>
              <w:rPr>
                <w:rFonts w:cs="Times New Roman"/>
                <w:sz w:val="16"/>
                <w:szCs w:val="16"/>
                <w:lang w:val="en-US"/>
              </w:rPr>
              <w:t>-</w:t>
            </w:r>
          </w:p>
        </w:tc>
        <w:tc>
          <w:tcPr>
            <w:tcW w:w="236" w:type="dxa"/>
            <w:gridSpan w:val="2"/>
            <w:shd w:val="clear" w:color="auto" w:fill="auto"/>
          </w:tcPr>
          <w:p w14:paraId="476BEDD9" w14:textId="77777777" w:rsidR="00AF2555" w:rsidRPr="00AF0B77" w:rsidRDefault="00AF2555" w:rsidP="00AF2555">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664" w:type="dxa"/>
            <w:gridSpan w:val="2"/>
            <w:shd w:val="clear" w:color="auto" w:fill="auto"/>
          </w:tcPr>
          <w:p w14:paraId="12906937" w14:textId="77777777" w:rsidR="00AF2555" w:rsidRDefault="00AF2555" w:rsidP="00AF2555">
            <w:pPr>
              <w:pStyle w:val="a"/>
              <w:tabs>
                <w:tab w:val="clear" w:pos="360"/>
                <w:tab w:val="clear" w:pos="720"/>
                <w:tab w:val="clear" w:pos="1080"/>
                <w:tab w:val="decimal" w:pos="277"/>
              </w:tabs>
              <w:spacing w:line="240" w:lineRule="atLeast"/>
              <w:ind w:left="-74" w:right="-108"/>
              <w:rPr>
                <w:rFonts w:cs="Times New Roman"/>
                <w:sz w:val="16"/>
                <w:szCs w:val="16"/>
                <w:lang w:val="en-US"/>
              </w:rPr>
            </w:pPr>
            <w:r>
              <w:rPr>
                <w:rFonts w:cs="Times New Roman"/>
                <w:sz w:val="16"/>
                <w:szCs w:val="16"/>
                <w:lang w:val="en-US"/>
              </w:rPr>
              <w:t>-</w:t>
            </w:r>
          </w:p>
        </w:tc>
        <w:tc>
          <w:tcPr>
            <w:tcW w:w="236" w:type="dxa"/>
            <w:gridSpan w:val="2"/>
            <w:shd w:val="clear" w:color="auto" w:fill="auto"/>
          </w:tcPr>
          <w:p w14:paraId="49210C1E" w14:textId="77777777" w:rsidR="00AF2555" w:rsidRDefault="00AF2555" w:rsidP="00AF2555">
            <w:pPr>
              <w:pStyle w:val="a"/>
              <w:tabs>
                <w:tab w:val="clear" w:pos="360"/>
                <w:tab w:val="clear" w:pos="720"/>
                <w:tab w:val="clear" w:pos="1080"/>
                <w:tab w:val="decimal" w:pos="277"/>
              </w:tabs>
              <w:spacing w:line="240" w:lineRule="atLeast"/>
              <w:ind w:left="-74" w:right="-108"/>
              <w:rPr>
                <w:rFonts w:cs="Times New Roman"/>
                <w:sz w:val="16"/>
                <w:szCs w:val="16"/>
                <w:lang w:val="en-US"/>
              </w:rPr>
            </w:pPr>
          </w:p>
        </w:tc>
        <w:tc>
          <w:tcPr>
            <w:tcW w:w="664" w:type="dxa"/>
            <w:gridSpan w:val="2"/>
            <w:shd w:val="clear" w:color="auto" w:fill="auto"/>
          </w:tcPr>
          <w:p w14:paraId="13DAAA07" w14:textId="77777777" w:rsidR="00AF2555" w:rsidRDefault="00AF2555" w:rsidP="00AF2555">
            <w:pPr>
              <w:pStyle w:val="a"/>
              <w:tabs>
                <w:tab w:val="clear" w:pos="360"/>
                <w:tab w:val="clear" w:pos="720"/>
                <w:tab w:val="clear" w:pos="1080"/>
                <w:tab w:val="decimal" w:pos="277"/>
              </w:tabs>
              <w:spacing w:line="240" w:lineRule="atLeast"/>
              <w:ind w:left="-74" w:right="-108"/>
              <w:rPr>
                <w:rFonts w:cs="Times New Roman"/>
                <w:sz w:val="16"/>
                <w:szCs w:val="16"/>
                <w:lang w:val="en-US"/>
              </w:rPr>
            </w:pPr>
            <w:r>
              <w:rPr>
                <w:rFonts w:cs="Times New Roman"/>
                <w:sz w:val="16"/>
                <w:szCs w:val="16"/>
                <w:lang w:val="en-US"/>
              </w:rPr>
              <w:t>-</w:t>
            </w:r>
          </w:p>
        </w:tc>
        <w:tc>
          <w:tcPr>
            <w:tcW w:w="236" w:type="dxa"/>
            <w:gridSpan w:val="2"/>
            <w:shd w:val="clear" w:color="auto" w:fill="auto"/>
          </w:tcPr>
          <w:p w14:paraId="46B97AD3" w14:textId="77777777" w:rsidR="00AF2555" w:rsidRPr="00AF0B77" w:rsidRDefault="00AF2555" w:rsidP="00AF255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54A9D7E7" w14:textId="77777777" w:rsidR="00AF2555" w:rsidRPr="00C8663D" w:rsidRDefault="00AF2555" w:rsidP="00AF2555">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gridSpan w:val="2"/>
            <w:shd w:val="clear" w:color="auto" w:fill="auto"/>
          </w:tcPr>
          <w:p w14:paraId="12CC9E4D" w14:textId="77777777" w:rsidR="00AF2555" w:rsidRPr="00C8663D" w:rsidRDefault="00AF2555" w:rsidP="00AF255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64" w:type="dxa"/>
            <w:gridSpan w:val="2"/>
            <w:shd w:val="clear" w:color="auto" w:fill="auto"/>
          </w:tcPr>
          <w:p w14:paraId="4EE19A3B" w14:textId="77777777" w:rsidR="00AF2555" w:rsidRPr="00AF0B77" w:rsidRDefault="00AF2555" w:rsidP="00AF2555">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2"/>
          </w:tcPr>
          <w:p w14:paraId="3FE6B45B" w14:textId="77777777" w:rsidR="00AF2555" w:rsidRPr="00AF0B77" w:rsidRDefault="00AF2555" w:rsidP="00AF255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20" w:type="dxa"/>
            <w:gridSpan w:val="3"/>
          </w:tcPr>
          <w:p w14:paraId="10A1E89E" w14:textId="77777777" w:rsidR="00AF2555" w:rsidRDefault="00AF2555" w:rsidP="00AF2555">
            <w:pPr>
              <w:pStyle w:val="a"/>
              <w:tabs>
                <w:tab w:val="clear" w:pos="360"/>
                <w:tab w:val="clear" w:pos="720"/>
                <w:tab w:val="clear" w:pos="1080"/>
                <w:tab w:val="decimal" w:pos="277"/>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4"/>
          </w:tcPr>
          <w:p w14:paraId="2E65BBE8" w14:textId="77777777" w:rsidR="00AF2555" w:rsidRDefault="00AF2555" w:rsidP="00AF2555">
            <w:pPr>
              <w:pStyle w:val="a"/>
              <w:tabs>
                <w:tab w:val="clear" w:pos="360"/>
                <w:tab w:val="clear" w:pos="720"/>
                <w:tab w:val="clear" w:pos="1080"/>
                <w:tab w:val="decimal" w:pos="277"/>
              </w:tabs>
              <w:spacing w:line="240" w:lineRule="atLeast"/>
              <w:ind w:left="-74" w:right="-108"/>
              <w:rPr>
                <w:rFonts w:cs="Times New Roman"/>
                <w:sz w:val="16"/>
                <w:szCs w:val="16"/>
                <w:lang w:val="en-US"/>
              </w:rPr>
            </w:pPr>
          </w:p>
        </w:tc>
        <w:tc>
          <w:tcPr>
            <w:tcW w:w="630" w:type="dxa"/>
            <w:gridSpan w:val="3"/>
          </w:tcPr>
          <w:p w14:paraId="0FE68A34" w14:textId="77777777" w:rsidR="00AF2555" w:rsidRDefault="00AF2555" w:rsidP="00AF2555">
            <w:pPr>
              <w:pStyle w:val="a"/>
              <w:tabs>
                <w:tab w:val="clear" w:pos="360"/>
                <w:tab w:val="clear" w:pos="720"/>
                <w:tab w:val="clear" w:pos="1080"/>
                <w:tab w:val="decimal" w:pos="243"/>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1A5094FB" w14:textId="77777777" w:rsidR="00AF2555" w:rsidRPr="00AF0B77" w:rsidRDefault="00AF2555" w:rsidP="00AF2555">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630" w:type="dxa"/>
            <w:gridSpan w:val="3"/>
          </w:tcPr>
          <w:p w14:paraId="20701B7B" w14:textId="77777777" w:rsidR="00AF2555" w:rsidRPr="00AF0B77" w:rsidRDefault="00AF2555" w:rsidP="00AF2555">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70" w:type="dxa"/>
            <w:gridSpan w:val="3"/>
          </w:tcPr>
          <w:p w14:paraId="07DAFD4D" w14:textId="77777777" w:rsidR="00AF2555" w:rsidRPr="00AF0B77" w:rsidRDefault="00AF2555" w:rsidP="00AF2555">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604" w:type="dxa"/>
          </w:tcPr>
          <w:p w14:paraId="77342E9D" w14:textId="77777777" w:rsidR="00AF2555" w:rsidRPr="00AF0B77" w:rsidRDefault="00AF2555" w:rsidP="00AF2555">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r>
      <w:tr w:rsidR="00256207" w:rsidRPr="00AF0B77" w14:paraId="06CAEDDE" w14:textId="77777777" w:rsidTr="00F749BE">
        <w:trPr>
          <w:gridAfter w:val="1"/>
          <w:wAfter w:w="17" w:type="dxa"/>
          <w:trHeight w:val="85"/>
        </w:trPr>
        <w:tc>
          <w:tcPr>
            <w:tcW w:w="2322" w:type="dxa"/>
            <w:shd w:val="clear" w:color="auto" w:fill="auto"/>
          </w:tcPr>
          <w:p w14:paraId="50F1BA53" w14:textId="77777777" w:rsidR="00256207" w:rsidRPr="00AF0B77" w:rsidRDefault="00256207" w:rsidP="00256207">
            <w:pPr>
              <w:pStyle w:val="10"/>
              <w:tabs>
                <w:tab w:val="left" w:pos="270"/>
              </w:tabs>
              <w:spacing w:line="240" w:lineRule="atLeast"/>
              <w:ind w:right="-468"/>
              <w:rPr>
                <w:rFonts w:cs="Times New Roman"/>
                <w:sz w:val="16"/>
                <w:szCs w:val="16"/>
                <w:lang w:val="en-US"/>
              </w:rPr>
            </w:pPr>
          </w:p>
        </w:tc>
        <w:tc>
          <w:tcPr>
            <w:tcW w:w="629" w:type="dxa"/>
            <w:gridSpan w:val="2"/>
            <w:shd w:val="clear" w:color="auto" w:fill="auto"/>
          </w:tcPr>
          <w:p w14:paraId="6485D9D1" w14:textId="77777777" w:rsidR="00256207" w:rsidRPr="00AF0B7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75" w:type="dxa"/>
            <w:gridSpan w:val="2"/>
            <w:shd w:val="clear" w:color="auto" w:fill="auto"/>
          </w:tcPr>
          <w:p w14:paraId="7E0214B1" w14:textId="77777777" w:rsidR="00256207" w:rsidRPr="00AF0B7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rPr>
                <w:rFonts w:ascii="Times New Roman" w:hAnsi="Times New Roman" w:cs="Times New Roman"/>
                <w:sz w:val="16"/>
                <w:szCs w:val="16"/>
              </w:rPr>
            </w:pPr>
          </w:p>
        </w:tc>
        <w:tc>
          <w:tcPr>
            <w:tcW w:w="495" w:type="dxa"/>
            <w:shd w:val="clear" w:color="auto" w:fill="auto"/>
          </w:tcPr>
          <w:p w14:paraId="30E0CE7A" w14:textId="77777777" w:rsidR="00256207" w:rsidRPr="00AF0B7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90" w:type="dxa"/>
            <w:shd w:val="clear" w:color="auto" w:fill="auto"/>
          </w:tcPr>
          <w:p w14:paraId="3B5DE1AE" w14:textId="77777777" w:rsidR="00256207" w:rsidRPr="00AF0B77" w:rsidRDefault="00256207" w:rsidP="00256207">
            <w:pPr>
              <w:pStyle w:val="a"/>
              <w:tabs>
                <w:tab w:val="clear" w:pos="360"/>
                <w:tab w:val="clear" w:pos="720"/>
                <w:tab w:val="clear" w:pos="1080"/>
                <w:tab w:val="decimal" w:pos="162"/>
              </w:tabs>
              <w:spacing w:line="240" w:lineRule="atLeast"/>
              <w:ind w:left="-108" w:right="-108"/>
              <w:rPr>
                <w:rFonts w:cs="Times New Roman"/>
                <w:sz w:val="16"/>
                <w:szCs w:val="16"/>
                <w:lang w:val="en-US"/>
              </w:rPr>
            </w:pPr>
          </w:p>
        </w:tc>
        <w:tc>
          <w:tcPr>
            <w:tcW w:w="540" w:type="dxa"/>
            <w:shd w:val="clear" w:color="auto" w:fill="auto"/>
          </w:tcPr>
          <w:p w14:paraId="1BA7B55E" w14:textId="77777777" w:rsidR="00256207" w:rsidRPr="00AF0B7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16"/>
                <w:szCs w:val="16"/>
              </w:rPr>
            </w:pPr>
          </w:p>
        </w:tc>
        <w:tc>
          <w:tcPr>
            <w:tcW w:w="992" w:type="dxa"/>
            <w:shd w:val="clear" w:color="auto" w:fill="auto"/>
          </w:tcPr>
          <w:p w14:paraId="0BE592DF" w14:textId="77777777" w:rsidR="00256207" w:rsidRPr="00AF0B77" w:rsidRDefault="00256207" w:rsidP="00256207">
            <w:pPr>
              <w:pStyle w:val="a"/>
              <w:tabs>
                <w:tab w:val="clear" w:pos="360"/>
                <w:tab w:val="clear" w:pos="720"/>
                <w:tab w:val="clear" w:pos="1080"/>
                <w:tab w:val="decimal" w:pos="162"/>
              </w:tabs>
              <w:spacing w:line="240" w:lineRule="atLeast"/>
              <w:ind w:left="-108" w:right="-108"/>
              <w:rPr>
                <w:rFonts w:cs="Times New Roman"/>
                <w:sz w:val="16"/>
                <w:szCs w:val="16"/>
                <w:lang w:val="en-US"/>
              </w:rPr>
            </w:pPr>
          </w:p>
        </w:tc>
        <w:tc>
          <w:tcPr>
            <w:tcW w:w="720" w:type="dxa"/>
            <w:gridSpan w:val="2"/>
            <w:tcBorders>
              <w:top w:val="single" w:sz="4" w:space="0" w:color="auto"/>
              <w:bottom w:val="single" w:sz="4" w:space="0" w:color="auto"/>
            </w:tcBorders>
            <w:shd w:val="clear" w:color="auto" w:fill="auto"/>
          </w:tcPr>
          <w:p w14:paraId="01401F93" w14:textId="77777777" w:rsidR="00256207" w:rsidRPr="00AF0B77" w:rsidRDefault="00256207" w:rsidP="00256207">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Pr>
                <w:rFonts w:cs="Times New Roman"/>
                <w:b/>
                <w:bCs/>
                <w:sz w:val="16"/>
                <w:szCs w:val="16"/>
                <w:lang w:val="en-US"/>
              </w:rPr>
              <w:t>157</w:t>
            </w:r>
          </w:p>
        </w:tc>
        <w:tc>
          <w:tcPr>
            <w:tcW w:w="236" w:type="dxa"/>
            <w:gridSpan w:val="2"/>
            <w:shd w:val="clear" w:color="auto" w:fill="auto"/>
          </w:tcPr>
          <w:p w14:paraId="1408047A" w14:textId="77777777" w:rsidR="00256207" w:rsidRPr="00AF0B77" w:rsidRDefault="00256207" w:rsidP="00256207">
            <w:pPr>
              <w:pStyle w:val="a"/>
              <w:tabs>
                <w:tab w:val="clear" w:pos="360"/>
                <w:tab w:val="clear" w:pos="720"/>
                <w:tab w:val="clear" w:pos="1080"/>
                <w:tab w:val="decimal" w:pos="522"/>
              </w:tabs>
              <w:spacing w:line="240" w:lineRule="atLeast"/>
              <w:ind w:left="-108" w:right="-108"/>
              <w:rPr>
                <w:rFonts w:cs="Times New Roman"/>
                <w:b/>
                <w:bCs/>
                <w:sz w:val="16"/>
                <w:szCs w:val="16"/>
                <w:lang w:val="en-US"/>
              </w:rPr>
            </w:pPr>
          </w:p>
        </w:tc>
        <w:tc>
          <w:tcPr>
            <w:tcW w:w="763" w:type="dxa"/>
            <w:gridSpan w:val="2"/>
            <w:tcBorders>
              <w:top w:val="single" w:sz="4" w:space="0" w:color="auto"/>
              <w:bottom w:val="single" w:sz="4" w:space="0" w:color="auto"/>
            </w:tcBorders>
            <w:shd w:val="clear" w:color="auto" w:fill="auto"/>
          </w:tcPr>
          <w:p w14:paraId="12A06709" w14:textId="77777777" w:rsidR="00256207" w:rsidRPr="00AF0B77" w:rsidRDefault="00256207" w:rsidP="00256207">
            <w:pPr>
              <w:pStyle w:val="a"/>
              <w:tabs>
                <w:tab w:val="clear" w:pos="360"/>
                <w:tab w:val="clear" w:pos="720"/>
                <w:tab w:val="clear" w:pos="1080"/>
                <w:tab w:val="decimal" w:pos="556"/>
              </w:tabs>
              <w:spacing w:line="240" w:lineRule="atLeast"/>
              <w:ind w:left="-108" w:right="-108"/>
              <w:rPr>
                <w:rFonts w:cs="Times New Roman"/>
                <w:b/>
                <w:bCs/>
                <w:sz w:val="16"/>
                <w:szCs w:val="16"/>
                <w:lang w:val="en-US"/>
              </w:rPr>
            </w:pPr>
            <w:r>
              <w:rPr>
                <w:rFonts w:cs="Times New Roman"/>
                <w:b/>
                <w:bCs/>
                <w:sz w:val="16"/>
                <w:szCs w:val="16"/>
                <w:lang w:val="en-US"/>
              </w:rPr>
              <w:t>146</w:t>
            </w:r>
          </w:p>
        </w:tc>
        <w:tc>
          <w:tcPr>
            <w:tcW w:w="236" w:type="dxa"/>
            <w:gridSpan w:val="2"/>
            <w:shd w:val="clear" w:color="auto" w:fill="auto"/>
          </w:tcPr>
          <w:p w14:paraId="2E9D716A" w14:textId="77777777" w:rsidR="00256207" w:rsidRPr="00AF0B77" w:rsidRDefault="00256207" w:rsidP="00256207">
            <w:pPr>
              <w:pStyle w:val="a"/>
              <w:tabs>
                <w:tab w:val="clear" w:pos="360"/>
                <w:tab w:val="clear" w:pos="720"/>
                <w:tab w:val="clear" w:pos="1080"/>
                <w:tab w:val="decimal" w:pos="522"/>
              </w:tabs>
              <w:spacing w:line="240" w:lineRule="atLeast"/>
              <w:ind w:left="-108" w:right="-108"/>
              <w:jc w:val="right"/>
              <w:rPr>
                <w:rFonts w:cs="Times New Roman"/>
                <w:b/>
                <w:bCs/>
                <w:sz w:val="16"/>
                <w:szCs w:val="16"/>
                <w:lang w:val="en-US"/>
              </w:rPr>
            </w:pPr>
          </w:p>
        </w:tc>
        <w:tc>
          <w:tcPr>
            <w:tcW w:w="664" w:type="dxa"/>
            <w:gridSpan w:val="2"/>
            <w:tcBorders>
              <w:top w:val="single" w:sz="4" w:space="0" w:color="auto"/>
              <w:bottom w:val="single" w:sz="4" w:space="0" w:color="auto"/>
            </w:tcBorders>
            <w:shd w:val="clear" w:color="auto" w:fill="auto"/>
          </w:tcPr>
          <w:p w14:paraId="6914C6FC" w14:textId="77777777" w:rsidR="00256207" w:rsidRPr="00AF0B77" w:rsidRDefault="00256207" w:rsidP="00256207">
            <w:pPr>
              <w:pStyle w:val="a"/>
              <w:tabs>
                <w:tab w:val="clear" w:pos="360"/>
                <w:tab w:val="clear" w:pos="720"/>
                <w:tab w:val="clear" w:pos="1080"/>
                <w:tab w:val="decimal" w:pos="466"/>
              </w:tabs>
              <w:spacing w:line="240" w:lineRule="atLeast"/>
              <w:ind w:left="-74" w:right="-108"/>
              <w:rPr>
                <w:rFonts w:cs="Times New Roman"/>
                <w:b/>
                <w:bCs/>
                <w:sz w:val="16"/>
                <w:szCs w:val="16"/>
                <w:lang w:val="en-US"/>
              </w:rPr>
            </w:pPr>
            <w:r>
              <w:rPr>
                <w:rFonts w:cs="Times New Roman"/>
                <w:b/>
                <w:bCs/>
                <w:sz w:val="16"/>
                <w:szCs w:val="16"/>
                <w:lang w:val="en-US"/>
              </w:rPr>
              <w:t>22</w:t>
            </w:r>
          </w:p>
        </w:tc>
        <w:tc>
          <w:tcPr>
            <w:tcW w:w="236" w:type="dxa"/>
            <w:gridSpan w:val="2"/>
            <w:shd w:val="clear" w:color="auto" w:fill="auto"/>
          </w:tcPr>
          <w:p w14:paraId="5D22A114" w14:textId="77777777" w:rsidR="00256207" w:rsidRPr="00AF0B77" w:rsidRDefault="00256207" w:rsidP="00256207">
            <w:pPr>
              <w:pStyle w:val="a"/>
              <w:tabs>
                <w:tab w:val="clear" w:pos="360"/>
                <w:tab w:val="clear" w:pos="720"/>
                <w:tab w:val="clear" w:pos="1080"/>
                <w:tab w:val="decimal" w:pos="522"/>
              </w:tabs>
              <w:spacing w:line="240" w:lineRule="atLeast"/>
              <w:ind w:left="-108" w:right="-108"/>
              <w:rPr>
                <w:rFonts w:cs="Times New Roman"/>
                <w:b/>
                <w:bCs/>
                <w:sz w:val="16"/>
                <w:szCs w:val="16"/>
                <w:lang w:val="en-US"/>
              </w:rPr>
            </w:pPr>
          </w:p>
        </w:tc>
        <w:tc>
          <w:tcPr>
            <w:tcW w:w="664" w:type="dxa"/>
            <w:gridSpan w:val="2"/>
            <w:tcBorders>
              <w:top w:val="single" w:sz="4" w:space="0" w:color="auto"/>
              <w:bottom w:val="single" w:sz="4" w:space="0" w:color="auto"/>
            </w:tcBorders>
            <w:shd w:val="clear" w:color="auto" w:fill="auto"/>
          </w:tcPr>
          <w:p w14:paraId="148A513D" w14:textId="77777777" w:rsidR="00256207" w:rsidRPr="00AF0B77" w:rsidRDefault="00256207" w:rsidP="00256207">
            <w:pPr>
              <w:pStyle w:val="a"/>
              <w:tabs>
                <w:tab w:val="clear" w:pos="360"/>
                <w:tab w:val="clear" w:pos="720"/>
                <w:tab w:val="clear" w:pos="1080"/>
                <w:tab w:val="decimal" w:pos="466"/>
              </w:tabs>
              <w:spacing w:line="240" w:lineRule="atLeast"/>
              <w:ind w:left="-74" w:right="-108"/>
              <w:rPr>
                <w:rFonts w:cs="Times New Roman"/>
                <w:b/>
                <w:bCs/>
                <w:sz w:val="16"/>
                <w:szCs w:val="16"/>
                <w:lang w:val="en-US"/>
              </w:rPr>
            </w:pPr>
            <w:r>
              <w:rPr>
                <w:rFonts w:cs="Times New Roman"/>
                <w:b/>
                <w:bCs/>
                <w:sz w:val="16"/>
                <w:szCs w:val="16"/>
                <w:lang w:val="en-US"/>
              </w:rPr>
              <w:t>26</w:t>
            </w:r>
          </w:p>
        </w:tc>
        <w:tc>
          <w:tcPr>
            <w:tcW w:w="236" w:type="dxa"/>
            <w:gridSpan w:val="2"/>
            <w:shd w:val="clear" w:color="auto" w:fill="auto"/>
          </w:tcPr>
          <w:p w14:paraId="195B43E4" w14:textId="77777777" w:rsidR="00256207" w:rsidRPr="00AF0B77" w:rsidRDefault="00256207" w:rsidP="00256207">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64" w:type="dxa"/>
            <w:gridSpan w:val="2"/>
            <w:tcBorders>
              <w:top w:val="single" w:sz="4" w:space="0" w:color="auto"/>
              <w:bottom w:val="single" w:sz="4" w:space="0" w:color="auto"/>
            </w:tcBorders>
            <w:shd w:val="clear" w:color="auto" w:fill="auto"/>
          </w:tcPr>
          <w:p w14:paraId="5D48342E" w14:textId="77777777" w:rsidR="00256207" w:rsidRPr="00AF0B77" w:rsidRDefault="00256207" w:rsidP="00256207">
            <w:pPr>
              <w:pStyle w:val="a"/>
              <w:tabs>
                <w:tab w:val="clear" w:pos="360"/>
                <w:tab w:val="clear" w:pos="720"/>
                <w:tab w:val="clear" w:pos="1080"/>
                <w:tab w:val="decimal" w:pos="286"/>
              </w:tabs>
              <w:spacing w:line="240" w:lineRule="atLeast"/>
              <w:ind w:left="-74" w:right="-108"/>
              <w:rPr>
                <w:rFonts w:cs="Times New Roman"/>
                <w:b/>
                <w:bCs/>
                <w:sz w:val="16"/>
                <w:szCs w:val="16"/>
                <w:lang w:val="en-US"/>
              </w:rPr>
            </w:pPr>
            <w:r w:rsidRPr="00AF0B77">
              <w:rPr>
                <w:rFonts w:cs="Times New Roman"/>
                <w:b/>
                <w:bCs/>
                <w:sz w:val="16"/>
                <w:szCs w:val="16"/>
                <w:lang w:val="en-US"/>
              </w:rPr>
              <w:t>-</w:t>
            </w:r>
          </w:p>
        </w:tc>
        <w:tc>
          <w:tcPr>
            <w:tcW w:w="236" w:type="dxa"/>
            <w:gridSpan w:val="2"/>
            <w:shd w:val="clear" w:color="auto" w:fill="auto"/>
          </w:tcPr>
          <w:p w14:paraId="3606A4F3" w14:textId="77777777" w:rsidR="00256207" w:rsidRPr="00AF0B77" w:rsidRDefault="00256207" w:rsidP="00256207">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64" w:type="dxa"/>
            <w:gridSpan w:val="2"/>
            <w:tcBorders>
              <w:top w:val="single" w:sz="4" w:space="0" w:color="auto"/>
              <w:bottom w:val="single" w:sz="4" w:space="0" w:color="auto"/>
            </w:tcBorders>
            <w:shd w:val="clear" w:color="auto" w:fill="auto"/>
          </w:tcPr>
          <w:p w14:paraId="37F2C8C2" w14:textId="77777777" w:rsidR="00256207" w:rsidRPr="00AF0B77" w:rsidRDefault="00256207" w:rsidP="00256207">
            <w:pPr>
              <w:pStyle w:val="a"/>
              <w:tabs>
                <w:tab w:val="clear" w:pos="360"/>
                <w:tab w:val="clear" w:pos="720"/>
                <w:tab w:val="clear" w:pos="1080"/>
                <w:tab w:val="decimal" w:pos="286"/>
              </w:tabs>
              <w:spacing w:line="240" w:lineRule="atLeast"/>
              <w:ind w:left="-74" w:right="-108"/>
              <w:rPr>
                <w:rFonts w:cs="Times New Roman"/>
                <w:b/>
                <w:bCs/>
                <w:sz w:val="16"/>
                <w:szCs w:val="16"/>
                <w:lang w:val="en-US"/>
              </w:rPr>
            </w:pPr>
            <w:r w:rsidRPr="00AF0B77">
              <w:rPr>
                <w:rFonts w:cs="Times New Roman"/>
                <w:b/>
                <w:bCs/>
                <w:sz w:val="16"/>
                <w:szCs w:val="16"/>
                <w:lang w:val="en-US"/>
              </w:rPr>
              <w:t>-</w:t>
            </w:r>
          </w:p>
        </w:tc>
        <w:tc>
          <w:tcPr>
            <w:tcW w:w="270" w:type="dxa"/>
            <w:gridSpan w:val="2"/>
          </w:tcPr>
          <w:p w14:paraId="780C8314" w14:textId="77777777" w:rsidR="00256207" w:rsidRPr="00AF0B77" w:rsidRDefault="00256207" w:rsidP="00256207">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720" w:type="dxa"/>
            <w:gridSpan w:val="3"/>
            <w:tcBorders>
              <w:top w:val="single" w:sz="4" w:space="0" w:color="auto"/>
              <w:bottom w:val="single" w:sz="4" w:space="0" w:color="auto"/>
            </w:tcBorders>
          </w:tcPr>
          <w:p w14:paraId="130D96D8" w14:textId="77777777" w:rsidR="00256207" w:rsidRPr="00AF0B77" w:rsidRDefault="00256207" w:rsidP="00256207">
            <w:pPr>
              <w:pStyle w:val="a"/>
              <w:tabs>
                <w:tab w:val="clear" w:pos="360"/>
                <w:tab w:val="clear" w:pos="720"/>
                <w:tab w:val="clear" w:pos="1080"/>
                <w:tab w:val="decimal" w:pos="466"/>
              </w:tabs>
              <w:spacing w:line="240" w:lineRule="atLeast"/>
              <w:ind w:left="-74" w:right="-108"/>
              <w:rPr>
                <w:rFonts w:cs="Times New Roman"/>
                <w:b/>
                <w:bCs/>
                <w:sz w:val="16"/>
                <w:szCs w:val="16"/>
                <w:lang w:val="en-US"/>
              </w:rPr>
            </w:pPr>
            <w:r>
              <w:rPr>
                <w:rFonts w:cs="Times New Roman"/>
                <w:b/>
                <w:bCs/>
                <w:sz w:val="16"/>
                <w:szCs w:val="16"/>
                <w:lang w:val="en-US"/>
              </w:rPr>
              <w:t>22</w:t>
            </w:r>
          </w:p>
        </w:tc>
        <w:tc>
          <w:tcPr>
            <w:tcW w:w="270" w:type="dxa"/>
            <w:gridSpan w:val="4"/>
          </w:tcPr>
          <w:p w14:paraId="0B60AA9F" w14:textId="77777777" w:rsidR="00256207" w:rsidRPr="00AF0B77" w:rsidRDefault="00256207" w:rsidP="00256207">
            <w:pPr>
              <w:pStyle w:val="a"/>
              <w:tabs>
                <w:tab w:val="clear" w:pos="360"/>
                <w:tab w:val="clear" w:pos="720"/>
                <w:tab w:val="clear" w:pos="1080"/>
                <w:tab w:val="decimal" w:pos="522"/>
              </w:tabs>
              <w:spacing w:line="240" w:lineRule="atLeast"/>
              <w:ind w:left="-108" w:right="-108"/>
              <w:rPr>
                <w:rFonts w:cs="Times New Roman"/>
                <w:b/>
                <w:bCs/>
                <w:sz w:val="16"/>
                <w:szCs w:val="16"/>
                <w:lang w:val="en-US"/>
              </w:rPr>
            </w:pPr>
          </w:p>
        </w:tc>
        <w:tc>
          <w:tcPr>
            <w:tcW w:w="630" w:type="dxa"/>
            <w:gridSpan w:val="3"/>
            <w:tcBorders>
              <w:top w:val="single" w:sz="4" w:space="0" w:color="auto"/>
              <w:bottom w:val="single" w:sz="4" w:space="0" w:color="auto"/>
            </w:tcBorders>
          </w:tcPr>
          <w:p w14:paraId="167E5A8C" w14:textId="77777777" w:rsidR="00256207" w:rsidRPr="00AF0B77" w:rsidRDefault="00256207" w:rsidP="00256207">
            <w:pPr>
              <w:pStyle w:val="a"/>
              <w:tabs>
                <w:tab w:val="clear" w:pos="360"/>
                <w:tab w:val="clear" w:pos="720"/>
                <w:tab w:val="clear" w:pos="1080"/>
                <w:tab w:val="decimal" w:pos="441"/>
              </w:tabs>
              <w:spacing w:line="240" w:lineRule="atLeast"/>
              <w:ind w:left="-108" w:right="-108"/>
              <w:rPr>
                <w:rFonts w:cs="Times New Roman"/>
                <w:b/>
                <w:bCs/>
                <w:sz w:val="16"/>
                <w:szCs w:val="16"/>
                <w:lang w:val="en-US"/>
              </w:rPr>
            </w:pPr>
            <w:r>
              <w:rPr>
                <w:rFonts w:cs="Times New Roman"/>
                <w:b/>
                <w:bCs/>
                <w:sz w:val="16"/>
                <w:szCs w:val="16"/>
                <w:lang w:val="en-US"/>
              </w:rPr>
              <w:t>26</w:t>
            </w:r>
          </w:p>
        </w:tc>
        <w:tc>
          <w:tcPr>
            <w:tcW w:w="270" w:type="dxa"/>
            <w:gridSpan w:val="3"/>
          </w:tcPr>
          <w:p w14:paraId="08647CF6" w14:textId="77777777" w:rsidR="00256207" w:rsidRPr="00AF0B77" w:rsidRDefault="00256207" w:rsidP="00256207">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30" w:type="dxa"/>
            <w:gridSpan w:val="3"/>
            <w:tcBorders>
              <w:top w:val="single" w:sz="4" w:space="0" w:color="auto"/>
              <w:bottom w:val="single" w:sz="4" w:space="0" w:color="auto"/>
            </w:tcBorders>
          </w:tcPr>
          <w:p w14:paraId="121AA384" w14:textId="77777777" w:rsidR="00256207" w:rsidRPr="00AF0B77" w:rsidRDefault="00256207" w:rsidP="00256207">
            <w:pPr>
              <w:pStyle w:val="a"/>
              <w:tabs>
                <w:tab w:val="clear" w:pos="360"/>
                <w:tab w:val="clear" w:pos="720"/>
                <w:tab w:val="clear" w:pos="1080"/>
                <w:tab w:val="decimal" w:pos="286"/>
              </w:tabs>
              <w:spacing w:line="240" w:lineRule="atLeast"/>
              <w:ind w:left="-74" w:right="-108"/>
              <w:rPr>
                <w:rFonts w:cs="Times New Roman"/>
                <w:b/>
                <w:bCs/>
                <w:sz w:val="16"/>
                <w:szCs w:val="16"/>
                <w:lang w:val="en-US"/>
              </w:rPr>
            </w:pPr>
            <w:r w:rsidRPr="00AF0B77">
              <w:rPr>
                <w:rFonts w:cs="Times New Roman"/>
                <w:b/>
                <w:bCs/>
                <w:sz w:val="16"/>
                <w:szCs w:val="16"/>
                <w:lang w:val="en-US"/>
              </w:rPr>
              <w:t>-</w:t>
            </w:r>
          </w:p>
        </w:tc>
        <w:tc>
          <w:tcPr>
            <w:tcW w:w="270" w:type="dxa"/>
            <w:gridSpan w:val="3"/>
          </w:tcPr>
          <w:p w14:paraId="22FFB0A2" w14:textId="77777777" w:rsidR="00256207" w:rsidRPr="00AF0B77" w:rsidRDefault="00256207" w:rsidP="00256207">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04" w:type="dxa"/>
            <w:tcBorders>
              <w:top w:val="single" w:sz="4" w:space="0" w:color="auto"/>
              <w:bottom w:val="single" w:sz="4" w:space="0" w:color="auto"/>
            </w:tcBorders>
          </w:tcPr>
          <w:p w14:paraId="4627FABD" w14:textId="77777777" w:rsidR="00256207" w:rsidRPr="00AF0B77" w:rsidRDefault="00256207" w:rsidP="00256207">
            <w:pPr>
              <w:pStyle w:val="a"/>
              <w:tabs>
                <w:tab w:val="clear" w:pos="360"/>
                <w:tab w:val="clear" w:pos="720"/>
                <w:tab w:val="clear" w:pos="1080"/>
                <w:tab w:val="decimal" w:pos="286"/>
              </w:tabs>
              <w:spacing w:line="240" w:lineRule="atLeast"/>
              <w:ind w:left="-74" w:right="-108"/>
              <w:rPr>
                <w:rFonts w:cs="Times New Roman"/>
                <w:b/>
                <w:bCs/>
                <w:sz w:val="16"/>
                <w:szCs w:val="16"/>
                <w:lang w:val="en-US"/>
              </w:rPr>
            </w:pPr>
            <w:r w:rsidRPr="00AF0B77">
              <w:rPr>
                <w:rFonts w:cs="Times New Roman"/>
                <w:b/>
                <w:bCs/>
                <w:sz w:val="16"/>
                <w:szCs w:val="16"/>
                <w:lang w:val="en-US"/>
              </w:rPr>
              <w:t>-</w:t>
            </w:r>
          </w:p>
        </w:tc>
      </w:tr>
      <w:tr w:rsidR="00256207" w:rsidRPr="00C9505C" w14:paraId="0BEF5208" w14:textId="77777777" w:rsidTr="00F749BE">
        <w:trPr>
          <w:gridAfter w:val="1"/>
          <w:wAfter w:w="17" w:type="dxa"/>
        </w:trPr>
        <w:tc>
          <w:tcPr>
            <w:tcW w:w="2322" w:type="dxa"/>
            <w:shd w:val="clear" w:color="auto" w:fill="auto"/>
          </w:tcPr>
          <w:p w14:paraId="321422E2" w14:textId="77777777" w:rsidR="00256207" w:rsidRPr="00AF0B77" w:rsidRDefault="00256207" w:rsidP="00256207">
            <w:pPr>
              <w:pStyle w:val="10"/>
              <w:tabs>
                <w:tab w:val="left" w:pos="270"/>
              </w:tabs>
              <w:spacing w:line="240" w:lineRule="atLeast"/>
              <w:ind w:right="-468"/>
              <w:rPr>
                <w:rFonts w:cs="Times New Roman"/>
                <w:b/>
                <w:bCs/>
                <w:sz w:val="16"/>
                <w:szCs w:val="16"/>
                <w:lang w:val="en-US"/>
              </w:rPr>
            </w:pPr>
            <w:r w:rsidRPr="00AF0B77">
              <w:rPr>
                <w:rFonts w:cs="Times New Roman"/>
                <w:b/>
                <w:bCs/>
                <w:sz w:val="16"/>
                <w:szCs w:val="16"/>
                <w:lang w:val="en-US"/>
              </w:rPr>
              <w:t>Total</w:t>
            </w:r>
          </w:p>
        </w:tc>
        <w:tc>
          <w:tcPr>
            <w:tcW w:w="629" w:type="dxa"/>
            <w:gridSpan w:val="2"/>
            <w:shd w:val="clear" w:color="auto" w:fill="auto"/>
          </w:tcPr>
          <w:p w14:paraId="498B0BA5" w14:textId="77777777" w:rsidR="00256207" w:rsidRPr="00AF0B7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675" w:type="dxa"/>
            <w:gridSpan w:val="2"/>
            <w:shd w:val="clear" w:color="auto" w:fill="auto"/>
          </w:tcPr>
          <w:p w14:paraId="764AA715" w14:textId="77777777" w:rsidR="00256207" w:rsidRPr="00AF0B7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495" w:type="dxa"/>
            <w:shd w:val="clear" w:color="auto" w:fill="auto"/>
          </w:tcPr>
          <w:p w14:paraId="28F8D148" w14:textId="77777777" w:rsidR="00256207" w:rsidRPr="00AF0B7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0" w:type="dxa"/>
            <w:shd w:val="clear" w:color="auto" w:fill="auto"/>
          </w:tcPr>
          <w:p w14:paraId="6C818C59" w14:textId="77777777" w:rsidR="00256207" w:rsidRPr="00AF0B77" w:rsidRDefault="00256207" w:rsidP="00256207">
            <w:pPr>
              <w:tabs>
                <w:tab w:val="clear" w:pos="454"/>
              </w:tabs>
              <w:ind w:left="-108" w:right="-108"/>
              <w:jc w:val="center"/>
              <w:rPr>
                <w:rFonts w:ascii="Times New Roman" w:hAnsi="Times New Roman" w:cs="Times New Roman"/>
                <w:sz w:val="16"/>
                <w:szCs w:val="16"/>
              </w:rPr>
            </w:pPr>
          </w:p>
        </w:tc>
        <w:tc>
          <w:tcPr>
            <w:tcW w:w="540" w:type="dxa"/>
            <w:shd w:val="clear" w:color="auto" w:fill="auto"/>
          </w:tcPr>
          <w:p w14:paraId="40F22054" w14:textId="77777777" w:rsidR="00256207" w:rsidRPr="00AF0B77"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p>
        </w:tc>
        <w:tc>
          <w:tcPr>
            <w:tcW w:w="992" w:type="dxa"/>
            <w:shd w:val="clear" w:color="auto" w:fill="auto"/>
          </w:tcPr>
          <w:p w14:paraId="23CF02DF" w14:textId="77777777" w:rsidR="00256207" w:rsidRPr="00AF0B77" w:rsidRDefault="00256207" w:rsidP="00256207">
            <w:pPr>
              <w:tabs>
                <w:tab w:val="clear" w:pos="454"/>
              </w:tabs>
              <w:ind w:left="-108" w:right="-108"/>
              <w:jc w:val="center"/>
              <w:rPr>
                <w:rFonts w:ascii="Times New Roman" w:hAnsi="Times New Roman" w:cs="Times New Roman"/>
                <w:sz w:val="16"/>
                <w:szCs w:val="16"/>
              </w:rPr>
            </w:pPr>
          </w:p>
        </w:tc>
        <w:tc>
          <w:tcPr>
            <w:tcW w:w="720" w:type="dxa"/>
            <w:gridSpan w:val="2"/>
            <w:tcBorders>
              <w:top w:val="single" w:sz="4" w:space="0" w:color="auto"/>
              <w:bottom w:val="double" w:sz="4" w:space="0" w:color="auto"/>
            </w:tcBorders>
            <w:shd w:val="clear" w:color="auto" w:fill="auto"/>
          </w:tcPr>
          <w:p w14:paraId="57ADDC02" w14:textId="77777777" w:rsidR="00256207" w:rsidRPr="00AF0B77" w:rsidRDefault="00256207" w:rsidP="00256207">
            <w:pPr>
              <w:pStyle w:val="a"/>
              <w:tabs>
                <w:tab w:val="clear" w:pos="360"/>
                <w:tab w:val="clear" w:pos="720"/>
                <w:tab w:val="clear" w:pos="1080"/>
                <w:tab w:val="decimal" w:pos="504"/>
              </w:tabs>
              <w:spacing w:line="240" w:lineRule="atLeast"/>
              <w:ind w:left="-108" w:right="-108"/>
              <w:rPr>
                <w:rFonts w:cs="Times New Roman"/>
                <w:b/>
                <w:bCs/>
                <w:sz w:val="16"/>
                <w:szCs w:val="16"/>
                <w:lang w:val="en-US"/>
              </w:rPr>
            </w:pPr>
            <w:r>
              <w:rPr>
                <w:rFonts w:cs="Times New Roman"/>
                <w:b/>
                <w:bCs/>
                <w:sz w:val="16"/>
                <w:szCs w:val="16"/>
                <w:lang w:val="en-US"/>
              </w:rPr>
              <w:t>1,421</w:t>
            </w:r>
          </w:p>
        </w:tc>
        <w:tc>
          <w:tcPr>
            <w:tcW w:w="236" w:type="dxa"/>
            <w:gridSpan w:val="2"/>
            <w:shd w:val="clear" w:color="auto" w:fill="auto"/>
          </w:tcPr>
          <w:p w14:paraId="43DE1F01" w14:textId="77777777" w:rsidR="00256207" w:rsidRPr="00AF0B77" w:rsidRDefault="00256207" w:rsidP="00256207">
            <w:pPr>
              <w:pStyle w:val="a"/>
              <w:tabs>
                <w:tab w:val="clear" w:pos="360"/>
                <w:tab w:val="clear" w:pos="720"/>
                <w:tab w:val="clear" w:pos="1080"/>
                <w:tab w:val="decimal" w:pos="522"/>
              </w:tabs>
              <w:spacing w:line="240" w:lineRule="atLeast"/>
              <w:ind w:left="-108" w:right="-108"/>
              <w:rPr>
                <w:rFonts w:cs="Times New Roman"/>
                <w:b/>
                <w:bCs/>
                <w:sz w:val="16"/>
                <w:szCs w:val="16"/>
                <w:lang w:val="en-US"/>
              </w:rPr>
            </w:pPr>
          </w:p>
        </w:tc>
        <w:tc>
          <w:tcPr>
            <w:tcW w:w="763" w:type="dxa"/>
            <w:gridSpan w:val="2"/>
            <w:tcBorders>
              <w:top w:val="single" w:sz="4" w:space="0" w:color="auto"/>
              <w:bottom w:val="double" w:sz="4" w:space="0" w:color="auto"/>
            </w:tcBorders>
            <w:shd w:val="clear" w:color="auto" w:fill="auto"/>
          </w:tcPr>
          <w:p w14:paraId="3B5840E1" w14:textId="77777777" w:rsidR="00256207" w:rsidRPr="00AF0B77" w:rsidRDefault="00256207" w:rsidP="00256207">
            <w:pPr>
              <w:pStyle w:val="a"/>
              <w:tabs>
                <w:tab w:val="clear" w:pos="360"/>
                <w:tab w:val="clear" w:pos="720"/>
                <w:tab w:val="clear" w:pos="1080"/>
                <w:tab w:val="decimal" w:pos="556"/>
              </w:tabs>
              <w:spacing w:line="240" w:lineRule="atLeast"/>
              <w:ind w:left="-108" w:right="-108"/>
              <w:rPr>
                <w:rFonts w:cs="Times New Roman"/>
                <w:b/>
                <w:bCs/>
                <w:sz w:val="16"/>
                <w:szCs w:val="16"/>
                <w:lang w:val="en-US"/>
              </w:rPr>
            </w:pPr>
            <w:r w:rsidRPr="00AF0B77">
              <w:rPr>
                <w:rFonts w:cs="Times New Roman"/>
                <w:b/>
                <w:bCs/>
                <w:sz w:val="16"/>
                <w:szCs w:val="16"/>
                <w:lang w:val="en-US"/>
              </w:rPr>
              <w:t>1</w:t>
            </w:r>
            <w:r>
              <w:rPr>
                <w:rFonts w:cs="Times New Roman"/>
                <w:b/>
                <w:bCs/>
                <w:sz w:val="16"/>
                <w:szCs w:val="16"/>
                <w:lang w:val="en-US"/>
              </w:rPr>
              <w:t>,410</w:t>
            </w:r>
          </w:p>
        </w:tc>
        <w:tc>
          <w:tcPr>
            <w:tcW w:w="236" w:type="dxa"/>
            <w:gridSpan w:val="2"/>
            <w:shd w:val="clear" w:color="auto" w:fill="auto"/>
          </w:tcPr>
          <w:p w14:paraId="43BDD792" w14:textId="77777777" w:rsidR="00256207" w:rsidRPr="00AF0B77" w:rsidRDefault="00256207" w:rsidP="00256207">
            <w:pPr>
              <w:pStyle w:val="a"/>
              <w:tabs>
                <w:tab w:val="clear" w:pos="360"/>
                <w:tab w:val="clear" w:pos="720"/>
                <w:tab w:val="clear" w:pos="1080"/>
                <w:tab w:val="decimal" w:pos="522"/>
              </w:tabs>
              <w:spacing w:line="240" w:lineRule="atLeast"/>
              <w:ind w:left="-108" w:right="-108"/>
              <w:jc w:val="right"/>
              <w:rPr>
                <w:rFonts w:cs="Times New Roman"/>
                <w:b/>
                <w:bCs/>
                <w:sz w:val="16"/>
                <w:szCs w:val="16"/>
                <w:lang w:val="en-US"/>
              </w:rPr>
            </w:pPr>
          </w:p>
        </w:tc>
        <w:tc>
          <w:tcPr>
            <w:tcW w:w="664" w:type="dxa"/>
            <w:gridSpan w:val="2"/>
            <w:tcBorders>
              <w:top w:val="single" w:sz="4" w:space="0" w:color="auto"/>
              <w:bottom w:val="double" w:sz="4" w:space="0" w:color="auto"/>
            </w:tcBorders>
            <w:shd w:val="clear" w:color="auto" w:fill="auto"/>
          </w:tcPr>
          <w:p w14:paraId="6503E217" w14:textId="77777777" w:rsidR="00256207" w:rsidRPr="00AF0B77" w:rsidRDefault="00256207" w:rsidP="00256207">
            <w:pPr>
              <w:pStyle w:val="a"/>
              <w:tabs>
                <w:tab w:val="clear" w:pos="360"/>
                <w:tab w:val="clear" w:pos="720"/>
                <w:tab w:val="clear" w:pos="1080"/>
                <w:tab w:val="decimal" w:pos="466"/>
              </w:tabs>
              <w:spacing w:line="240" w:lineRule="atLeast"/>
              <w:ind w:left="-74" w:right="-108"/>
              <w:rPr>
                <w:rFonts w:cs="Times New Roman"/>
                <w:b/>
                <w:bCs/>
                <w:sz w:val="16"/>
                <w:szCs w:val="16"/>
                <w:lang w:val="en-US"/>
              </w:rPr>
            </w:pPr>
            <w:r>
              <w:rPr>
                <w:rFonts w:cs="Times New Roman"/>
                <w:b/>
                <w:bCs/>
                <w:sz w:val="16"/>
                <w:szCs w:val="16"/>
                <w:lang w:val="en-US"/>
              </w:rPr>
              <w:t>2,754</w:t>
            </w:r>
          </w:p>
        </w:tc>
        <w:tc>
          <w:tcPr>
            <w:tcW w:w="236" w:type="dxa"/>
            <w:gridSpan w:val="2"/>
            <w:shd w:val="clear" w:color="auto" w:fill="auto"/>
          </w:tcPr>
          <w:p w14:paraId="61057554" w14:textId="77777777" w:rsidR="00256207" w:rsidRPr="00AF0B77" w:rsidRDefault="00256207" w:rsidP="00256207">
            <w:pPr>
              <w:pStyle w:val="a"/>
              <w:tabs>
                <w:tab w:val="clear" w:pos="360"/>
                <w:tab w:val="clear" w:pos="720"/>
                <w:tab w:val="clear" w:pos="1080"/>
                <w:tab w:val="decimal" w:pos="522"/>
              </w:tabs>
              <w:spacing w:line="240" w:lineRule="atLeast"/>
              <w:ind w:left="-108" w:right="-108"/>
              <w:rPr>
                <w:rFonts w:cs="Times New Roman"/>
                <w:b/>
                <w:bCs/>
                <w:sz w:val="16"/>
                <w:szCs w:val="16"/>
                <w:lang w:val="en-US"/>
              </w:rPr>
            </w:pPr>
          </w:p>
        </w:tc>
        <w:tc>
          <w:tcPr>
            <w:tcW w:w="664" w:type="dxa"/>
            <w:gridSpan w:val="2"/>
            <w:tcBorders>
              <w:top w:val="single" w:sz="4" w:space="0" w:color="auto"/>
              <w:bottom w:val="double" w:sz="4" w:space="0" w:color="auto"/>
            </w:tcBorders>
            <w:shd w:val="clear" w:color="auto" w:fill="auto"/>
          </w:tcPr>
          <w:p w14:paraId="297303B7" w14:textId="77777777" w:rsidR="00256207" w:rsidRPr="00AF0B77" w:rsidRDefault="00256207" w:rsidP="00256207">
            <w:pPr>
              <w:pStyle w:val="a"/>
              <w:tabs>
                <w:tab w:val="clear" w:pos="360"/>
                <w:tab w:val="clear" w:pos="720"/>
                <w:tab w:val="clear" w:pos="1080"/>
                <w:tab w:val="decimal" w:pos="466"/>
              </w:tabs>
              <w:spacing w:line="240" w:lineRule="atLeast"/>
              <w:ind w:left="-74" w:right="-108"/>
              <w:rPr>
                <w:rFonts w:cs="Times New Roman"/>
                <w:b/>
                <w:bCs/>
                <w:sz w:val="16"/>
                <w:szCs w:val="16"/>
                <w:lang w:val="en-US"/>
              </w:rPr>
            </w:pPr>
            <w:r>
              <w:rPr>
                <w:rFonts w:cs="Times New Roman"/>
                <w:b/>
                <w:bCs/>
                <w:sz w:val="16"/>
                <w:szCs w:val="16"/>
                <w:lang w:val="en-US"/>
              </w:rPr>
              <w:t>2,775</w:t>
            </w:r>
          </w:p>
        </w:tc>
        <w:tc>
          <w:tcPr>
            <w:tcW w:w="236" w:type="dxa"/>
            <w:gridSpan w:val="2"/>
            <w:shd w:val="clear" w:color="auto" w:fill="auto"/>
          </w:tcPr>
          <w:p w14:paraId="3C62420C" w14:textId="77777777" w:rsidR="00256207" w:rsidRPr="00AF0B77" w:rsidRDefault="00256207" w:rsidP="00256207">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64" w:type="dxa"/>
            <w:gridSpan w:val="2"/>
            <w:tcBorders>
              <w:top w:val="single" w:sz="4" w:space="0" w:color="auto"/>
              <w:bottom w:val="double" w:sz="4" w:space="0" w:color="auto"/>
            </w:tcBorders>
            <w:shd w:val="clear" w:color="auto" w:fill="auto"/>
          </w:tcPr>
          <w:p w14:paraId="208C938A" w14:textId="77777777" w:rsidR="00256207" w:rsidRPr="00AF0B77" w:rsidRDefault="00256207" w:rsidP="00256207">
            <w:pPr>
              <w:pStyle w:val="a"/>
              <w:tabs>
                <w:tab w:val="clear" w:pos="360"/>
                <w:tab w:val="clear" w:pos="720"/>
                <w:tab w:val="clear" w:pos="1080"/>
                <w:tab w:val="decimal" w:pos="406"/>
              </w:tabs>
              <w:spacing w:line="240" w:lineRule="atLeast"/>
              <w:ind w:left="-164" w:right="-108"/>
              <w:rPr>
                <w:rFonts w:cs="Times New Roman"/>
                <w:b/>
                <w:bCs/>
                <w:sz w:val="16"/>
                <w:szCs w:val="16"/>
                <w:lang w:val="en-US"/>
              </w:rPr>
            </w:pPr>
            <w:r>
              <w:rPr>
                <w:rFonts w:cs="Times New Roman"/>
                <w:b/>
                <w:bCs/>
                <w:sz w:val="16"/>
                <w:szCs w:val="16"/>
                <w:lang w:val="en-US"/>
              </w:rPr>
              <w:t>(25</w:t>
            </w:r>
            <w:r w:rsidRPr="00AF0B77">
              <w:rPr>
                <w:rFonts w:cs="Times New Roman"/>
                <w:b/>
                <w:bCs/>
                <w:sz w:val="16"/>
                <w:szCs w:val="16"/>
                <w:lang w:val="en-US"/>
              </w:rPr>
              <w:t>)</w:t>
            </w:r>
          </w:p>
        </w:tc>
        <w:tc>
          <w:tcPr>
            <w:tcW w:w="236" w:type="dxa"/>
            <w:gridSpan w:val="2"/>
            <w:shd w:val="clear" w:color="auto" w:fill="auto"/>
          </w:tcPr>
          <w:p w14:paraId="4C04CC0E" w14:textId="77777777" w:rsidR="00256207" w:rsidRPr="00AF0B77" w:rsidRDefault="00256207" w:rsidP="00256207">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64" w:type="dxa"/>
            <w:gridSpan w:val="2"/>
            <w:tcBorders>
              <w:top w:val="single" w:sz="4" w:space="0" w:color="auto"/>
              <w:bottom w:val="double" w:sz="4" w:space="0" w:color="auto"/>
            </w:tcBorders>
            <w:shd w:val="clear" w:color="auto" w:fill="auto"/>
          </w:tcPr>
          <w:p w14:paraId="6F151464" w14:textId="77777777" w:rsidR="00256207" w:rsidRPr="00AF0B77" w:rsidRDefault="00256207" w:rsidP="00256207">
            <w:pPr>
              <w:pStyle w:val="a"/>
              <w:tabs>
                <w:tab w:val="clear" w:pos="360"/>
                <w:tab w:val="clear" w:pos="720"/>
                <w:tab w:val="clear" w:pos="1080"/>
                <w:tab w:val="decimal" w:pos="406"/>
              </w:tabs>
              <w:spacing w:line="240" w:lineRule="atLeast"/>
              <w:ind w:left="-164" w:right="-108"/>
              <w:rPr>
                <w:rFonts w:cs="Times New Roman"/>
                <w:b/>
                <w:bCs/>
                <w:sz w:val="16"/>
                <w:szCs w:val="16"/>
                <w:lang w:val="en-US"/>
              </w:rPr>
            </w:pPr>
            <w:r>
              <w:rPr>
                <w:rFonts w:cs="Times New Roman"/>
                <w:b/>
                <w:bCs/>
                <w:sz w:val="16"/>
                <w:szCs w:val="16"/>
                <w:lang w:val="en-US"/>
              </w:rPr>
              <w:t>(25</w:t>
            </w:r>
            <w:r w:rsidRPr="00AF0B77">
              <w:rPr>
                <w:rFonts w:cs="Times New Roman"/>
                <w:b/>
                <w:bCs/>
                <w:sz w:val="16"/>
                <w:szCs w:val="16"/>
                <w:lang w:val="en-US"/>
              </w:rPr>
              <w:t>)</w:t>
            </w:r>
          </w:p>
        </w:tc>
        <w:tc>
          <w:tcPr>
            <w:tcW w:w="270" w:type="dxa"/>
            <w:gridSpan w:val="2"/>
          </w:tcPr>
          <w:p w14:paraId="16BC4255" w14:textId="77777777" w:rsidR="00256207" w:rsidRPr="00AF0B77" w:rsidRDefault="00256207" w:rsidP="00256207">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720" w:type="dxa"/>
            <w:gridSpan w:val="3"/>
            <w:tcBorders>
              <w:top w:val="single" w:sz="4" w:space="0" w:color="auto"/>
              <w:bottom w:val="double" w:sz="4" w:space="0" w:color="auto"/>
            </w:tcBorders>
          </w:tcPr>
          <w:p w14:paraId="4F49700C" w14:textId="77777777" w:rsidR="00256207" w:rsidRPr="00AF0B77" w:rsidRDefault="00256207" w:rsidP="00256207">
            <w:pPr>
              <w:pStyle w:val="a"/>
              <w:tabs>
                <w:tab w:val="clear" w:pos="360"/>
                <w:tab w:val="clear" w:pos="720"/>
                <w:tab w:val="clear" w:pos="1080"/>
                <w:tab w:val="decimal" w:pos="468"/>
              </w:tabs>
              <w:spacing w:line="240" w:lineRule="atLeast"/>
              <w:ind w:left="-108" w:right="-108"/>
              <w:rPr>
                <w:rFonts w:cs="Times New Roman"/>
                <w:b/>
                <w:bCs/>
                <w:sz w:val="16"/>
                <w:szCs w:val="16"/>
                <w:lang w:val="en-US"/>
              </w:rPr>
            </w:pPr>
            <w:r>
              <w:rPr>
                <w:rFonts w:cs="Times New Roman"/>
                <w:b/>
                <w:bCs/>
                <w:sz w:val="16"/>
                <w:szCs w:val="16"/>
                <w:lang w:val="en-US"/>
              </w:rPr>
              <w:t>2,729</w:t>
            </w:r>
          </w:p>
        </w:tc>
        <w:tc>
          <w:tcPr>
            <w:tcW w:w="270" w:type="dxa"/>
            <w:gridSpan w:val="4"/>
          </w:tcPr>
          <w:p w14:paraId="4F5C6CE7" w14:textId="77777777" w:rsidR="00256207" w:rsidRPr="00AF0B77" w:rsidRDefault="00256207" w:rsidP="00256207">
            <w:pPr>
              <w:pStyle w:val="a"/>
              <w:tabs>
                <w:tab w:val="clear" w:pos="360"/>
                <w:tab w:val="clear" w:pos="720"/>
                <w:tab w:val="clear" w:pos="1080"/>
                <w:tab w:val="decimal" w:pos="522"/>
              </w:tabs>
              <w:spacing w:line="240" w:lineRule="atLeast"/>
              <w:ind w:left="-108" w:right="-108"/>
              <w:rPr>
                <w:rFonts w:cs="Times New Roman"/>
                <w:b/>
                <w:bCs/>
                <w:sz w:val="16"/>
                <w:szCs w:val="16"/>
                <w:lang w:val="en-US"/>
              </w:rPr>
            </w:pPr>
          </w:p>
        </w:tc>
        <w:tc>
          <w:tcPr>
            <w:tcW w:w="630" w:type="dxa"/>
            <w:gridSpan w:val="3"/>
            <w:tcBorders>
              <w:top w:val="single" w:sz="4" w:space="0" w:color="auto"/>
              <w:bottom w:val="double" w:sz="4" w:space="0" w:color="auto"/>
            </w:tcBorders>
          </w:tcPr>
          <w:p w14:paraId="27CAAD04" w14:textId="77777777" w:rsidR="00256207" w:rsidRPr="00AF0B77" w:rsidRDefault="00256207" w:rsidP="00256207">
            <w:pPr>
              <w:pStyle w:val="a"/>
              <w:tabs>
                <w:tab w:val="clear" w:pos="360"/>
                <w:tab w:val="clear" w:pos="720"/>
                <w:tab w:val="clear" w:pos="1080"/>
                <w:tab w:val="decimal" w:pos="441"/>
              </w:tabs>
              <w:spacing w:line="240" w:lineRule="atLeast"/>
              <w:ind w:left="-108" w:right="-108"/>
              <w:rPr>
                <w:rFonts w:cs="Times New Roman"/>
                <w:b/>
                <w:bCs/>
                <w:sz w:val="16"/>
                <w:szCs w:val="16"/>
                <w:lang w:val="en-US"/>
              </w:rPr>
            </w:pPr>
            <w:r w:rsidRPr="00AF0B77">
              <w:rPr>
                <w:rFonts w:cs="Times New Roman"/>
                <w:b/>
                <w:bCs/>
                <w:sz w:val="16"/>
                <w:szCs w:val="16"/>
                <w:lang w:val="en-US"/>
              </w:rPr>
              <w:t>2,</w:t>
            </w:r>
            <w:r>
              <w:rPr>
                <w:rFonts w:cs="Times New Roman"/>
                <w:b/>
                <w:bCs/>
                <w:sz w:val="16"/>
                <w:szCs w:val="16"/>
                <w:lang w:val="en-US"/>
              </w:rPr>
              <w:t>750</w:t>
            </w:r>
          </w:p>
        </w:tc>
        <w:tc>
          <w:tcPr>
            <w:tcW w:w="270" w:type="dxa"/>
            <w:gridSpan w:val="3"/>
          </w:tcPr>
          <w:p w14:paraId="255C36CA" w14:textId="77777777" w:rsidR="00256207" w:rsidRPr="00AF0B77" w:rsidRDefault="00256207" w:rsidP="00256207">
            <w:pPr>
              <w:pStyle w:val="a"/>
              <w:tabs>
                <w:tab w:val="clear" w:pos="360"/>
                <w:tab w:val="clear" w:pos="720"/>
                <w:tab w:val="clear" w:pos="1080"/>
                <w:tab w:val="decimal" w:pos="808"/>
              </w:tabs>
              <w:spacing w:line="240" w:lineRule="atLeast"/>
              <w:ind w:right="16"/>
              <w:rPr>
                <w:rFonts w:cs="Times New Roman"/>
                <w:b/>
                <w:bCs/>
                <w:sz w:val="16"/>
                <w:szCs w:val="16"/>
                <w:lang w:val="en-US"/>
              </w:rPr>
            </w:pPr>
          </w:p>
        </w:tc>
        <w:tc>
          <w:tcPr>
            <w:tcW w:w="630" w:type="dxa"/>
            <w:gridSpan w:val="3"/>
            <w:tcBorders>
              <w:top w:val="single" w:sz="4" w:space="0" w:color="auto"/>
              <w:bottom w:val="double" w:sz="4" w:space="0" w:color="auto"/>
            </w:tcBorders>
          </w:tcPr>
          <w:p w14:paraId="5DAEB008" w14:textId="77777777" w:rsidR="00256207" w:rsidRPr="00AF0B77" w:rsidRDefault="00256207" w:rsidP="00256207">
            <w:pPr>
              <w:pStyle w:val="a"/>
              <w:tabs>
                <w:tab w:val="clear" w:pos="360"/>
                <w:tab w:val="clear" w:pos="720"/>
                <w:tab w:val="clear" w:pos="1080"/>
                <w:tab w:val="decimal" w:pos="414"/>
              </w:tabs>
              <w:spacing w:line="240" w:lineRule="atLeast"/>
              <w:ind w:left="-108" w:right="-108"/>
              <w:rPr>
                <w:rFonts w:cs="Times New Roman"/>
                <w:b/>
                <w:bCs/>
                <w:sz w:val="16"/>
                <w:szCs w:val="16"/>
                <w:lang w:val="en-US"/>
              </w:rPr>
            </w:pPr>
            <w:r>
              <w:rPr>
                <w:rFonts w:cs="Times New Roman"/>
                <w:b/>
                <w:bCs/>
                <w:sz w:val="16"/>
                <w:szCs w:val="16"/>
                <w:lang w:val="en-US"/>
              </w:rPr>
              <w:t>233</w:t>
            </w:r>
          </w:p>
        </w:tc>
        <w:tc>
          <w:tcPr>
            <w:tcW w:w="270" w:type="dxa"/>
            <w:gridSpan w:val="3"/>
          </w:tcPr>
          <w:p w14:paraId="11A41C25" w14:textId="77777777" w:rsidR="00256207" w:rsidRPr="00AF0B77" w:rsidRDefault="00256207" w:rsidP="00256207">
            <w:pPr>
              <w:pStyle w:val="acctfourfigures"/>
              <w:tabs>
                <w:tab w:val="decimal" w:pos="1001"/>
              </w:tabs>
              <w:spacing w:line="240" w:lineRule="atLeast"/>
              <w:rPr>
                <w:rFonts w:cs="Times New Roman"/>
                <w:b/>
                <w:bCs/>
                <w:sz w:val="16"/>
                <w:szCs w:val="16"/>
                <w:lang w:val="en-US" w:bidi="th-TH"/>
              </w:rPr>
            </w:pPr>
          </w:p>
        </w:tc>
        <w:tc>
          <w:tcPr>
            <w:tcW w:w="604" w:type="dxa"/>
            <w:tcBorders>
              <w:top w:val="single" w:sz="4" w:space="0" w:color="auto"/>
              <w:bottom w:val="double" w:sz="4" w:space="0" w:color="auto"/>
            </w:tcBorders>
          </w:tcPr>
          <w:p w14:paraId="5FD866DF" w14:textId="77777777" w:rsidR="00256207" w:rsidRPr="00AF0B77" w:rsidRDefault="00256207" w:rsidP="00AF2555">
            <w:pPr>
              <w:pStyle w:val="a"/>
              <w:tabs>
                <w:tab w:val="clear" w:pos="360"/>
                <w:tab w:val="clear" w:pos="720"/>
                <w:tab w:val="clear" w:pos="1080"/>
                <w:tab w:val="decimal" w:pos="390"/>
              </w:tabs>
              <w:spacing w:line="240" w:lineRule="atLeast"/>
              <w:ind w:left="-108" w:right="-108"/>
              <w:rPr>
                <w:rFonts w:cs="Times New Roman"/>
                <w:b/>
                <w:bCs/>
                <w:sz w:val="16"/>
                <w:szCs w:val="16"/>
                <w:lang w:val="en-US"/>
              </w:rPr>
            </w:pPr>
            <w:r>
              <w:rPr>
                <w:rFonts w:cs="Times New Roman"/>
                <w:b/>
                <w:bCs/>
                <w:sz w:val="16"/>
                <w:szCs w:val="16"/>
                <w:lang w:val="en-US"/>
              </w:rPr>
              <w:t>282</w:t>
            </w:r>
          </w:p>
        </w:tc>
      </w:tr>
    </w:tbl>
    <w:p w14:paraId="772AA849" w14:textId="77777777" w:rsidR="00661510" w:rsidRDefault="00661510" w:rsidP="00266293">
      <w:pPr>
        <w:pStyle w:val="block"/>
        <w:spacing w:after="0"/>
        <w:ind w:left="0" w:right="238"/>
        <w:jc w:val="thaiDistribute"/>
        <w:rPr>
          <w:lang w:val="en-US"/>
        </w:rPr>
      </w:pPr>
    </w:p>
    <w:p w14:paraId="3A86FF3E" w14:textId="77777777" w:rsidR="00FD65DB" w:rsidRPr="007541C5" w:rsidRDefault="00FD65DB" w:rsidP="00FD65DB">
      <w:pPr>
        <w:pStyle w:val="HTMLPreformatted"/>
        <w:shd w:val="clear" w:color="auto" w:fill="FFFFFF"/>
        <w:rPr>
          <w:rFonts w:ascii="Times New Roman" w:hAnsi="Times New Roman"/>
          <w:sz w:val="22"/>
          <w:szCs w:val="22"/>
          <w:lang w:val="en-US"/>
        </w:rPr>
      </w:pPr>
      <w:r w:rsidRPr="00D453F6">
        <w:rPr>
          <w:rFonts w:ascii="Times New Roman" w:hAnsi="Times New Roman"/>
          <w:sz w:val="22"/>
          <w:szCs w:val="22"/>
        </w:rPr>
        <w:t>* As at</w:t>
      </w:r>
      <w:r>
        <w:rPr>
          <w:rFonts w:ascii="Times New Roman" w:hAnsi="Times New Roman"/>
          <w:sz w:val="22"/>
          <w:szCs w:val="22"/>
          <w:lang w:val="en-US"/>
        </w:rPr>
        <w:t xml:space="preserve"> </w:t>
      </w:r>
      <w:r w:rsidR="004057E6">
        <w:rPr>
          <w:rFonts w:ascii="Times New Roman" w:hAnsi="Times New Roman"/>
          <w:sz w:val="22"/>
          <w:szCs w:val="22"/>
          <w:lang w:val="en-US"/>
        </w:rPr>
        <w:t>30 June</w:t>
      </w:r>
      <w:r>
        <w:rPr>
          <w:rFonts w:ascii="Times New Roman" w:hAnsi="Times New Roman"/>
          <w:sz w:val="22"/>
          <w:szCs w:val="22"/>
          <w:lang w:val="en-US"/>
        </w:rPr>
        <w:t xml:space="preserve"> 2019 and </w:t>
      </w:r>
      <w:r w:rsidRPr="00D453F6">
        <w:rPr>
          <w:rFonts w:ascii="Times New Roman" w:hAnsi="Times New Roman"/>
          <w:sz w:val="22"/>
          <w:szCs w:val="22"/>
        </w:rPr>
        <w:t>31 December 2018</w:t>
      </w:r>
      <w:r>
        <w:rPr>
          <w:rFonts w:ascii="Times New Roman" w:hAnsi="Times New Roman"/>
          <w:sz w:val="22"/>
          <w:szCs w:val="22"/>
          <w:lang w:val="en-US"/>
        </w:rPr>
        <w:t>,</w:t>
      </w:r>
      <w:r w:rsidRPr="00D453F6">
        <w:rPr>
          <w:rFonts w:ascii="Times New Roman" w:hAnsi="Times New Roman"/>
          <w:sz w:val="22"/>
          <w:szCs w:val="22"/>
        </w:rPr>
        <w:t xml:space="preserve"> the Group recorded </w:t>
      </w:r>
      <w:r>
        <w:rPr>
          <w:rFonts w:ascii="Times New Roman" w:hAnsi="Times New Roman"/>
          <w:sz w:val="22"/>
          <w:szCs w:val="22"/>
          <w:lang w:val="en-US"/>
        </w:rPr>
        <w:t xml:space="preserve">share of </w:t>
      </w:r>
      <w:r w:rsidRPr="00D453F6">
        <w:rPr>
          <w:rFonts w:ascii="Times New Roman" w:hAnsi="Times New Roman"/>
          <w:sz w:val="22"/>
          <w:szCs w:val="22"/>
        </w:rPr>
        <w:t xml:space="preserve">loss from the joint venture </w:t>
      </w:r>
      <w:r>
        <w:rPr>
          <w:rFonts w:ascii="Times New Roman" w:hAnsi="Times New Roman"/>
          <w:sz w:val="22"/>
          <w:szCs w:val="22"/>
        </w:rPr>
        <w:t>by recognis</w:t>
      </w:r>
      <w:r w:rsidRPr="00D453F6">
        <w:rPr>
          <w:rFonts w:ascii="Times New Roman" w:hAnsi="Times New Roman"/>
          <w:sz w:val="22"/>
          <w:szCs w:val="22"/>
        </w:rPr>
        <w:t>ing allowance for doubtful accounts for trade accounts receivable and short-term loans</w:t>
      </w:r>
      <w:r>
        <w:rPr>
          <w:rFonts w:ascii="Times New Roman" w:hAnsi="Times New Roman"/>
          <w:sz w:val="22"/>
          <w:szCs w:val="22"/>
          <w:lang w:val="en-US"/>
        </w:rPr>
        <w:t xml:space="preserve"> to</w:t>
      </w:r>
      <w:r w:rsidRPr="00D453F6">
        <w:rPr>
          <w:rFonts w:ascii="Times New Roman" w:hAnsi="Times New Roman"/>
          <w:sz w:val="22"/>
          <w:szCs w:val="22"/>
        </w:rPr>
        <w:t xml:space="preserve"> in the consolidated financial statements</w:t>
      </w:r>
      <w:r>
        <w:rPr>
          <w:rFonts w:ascii="Times New Roman" w:hAnsi="Times New Roman"/>
          <w:sz w:val="22"/>
          <w:szCs w:val="22"/>
          <w:lang w:val="en-US"/>
        </w:rPr>
        <w:t xml:space="preserve"> </w:t>
      </w:r>
      <w:r w:rsidRPr="00D453F6">
        <w:rPr>
          <w:rFonts w:ascii="Times New Roman" w:hAnsi="Times New Roman"/>
          <w:sz w:val="22"/>
          <w:szCs w:val="22"/>
        </w:rPr>
        <w:t>as the Group has an obligation to pay in accordan</w:t>
      </w:r>
      <w:r>
        <w:rPr>
          <w:rFonts w:ascii="Times New Roman" w:hAnsi="Times New Roman"/>
          <w:sz w:val="22"/>
          <w:szCs w:val="22"/>
        </w:rPr>
        <w:t>ce with the contract</w:t>
      </w:r>
      <w:r>
        <w:rPr>
          <w:rFonts w:ascii="Times New Roman" w:hAnsi="Times New Roman"/>
          <w:sz w:val="22"/>
          <w:szCs w:val="22"/>
          <w:lang w:val="en-US"/>
        </w:rPr>
        <w:t>.</w:t>
      </w:r>
    </w:p>
    <w:p w14:paraId="67FAB7C6" w14:textId="77777777" w:rsidR="00FD65DB" w:rsidRDefault="00FD65DB" w:rsidP="00661510">
      <w:pPr>
        <w:pStyle w:val="block"/>
        <w:ind w:left="0" w:right="238"/>
        <w:jc w:val="thaiDistribute"/>
        <w:rPr>
          <w:lang w:val="en-US"/>
        </w:rPr>
      </w:pPr>
    </w:p>
    <w:p w14:paraId="1869275C" w14:textId="77777777" w:rsidR="00661510" w:rsidRPr="00FF2429" w:rsidRDefault="00661510" w:rsidP="00661510">
      <w:pPr>
        <w:spacing w:line="240" w:lineRule="auto"/>
        <w:rPr>
          <w:sz w:val="2"/>
          <w:szCs w:val="2"/>
        </w:rPr>
      </w:pPr>
      <w:r>
        <w:br w:type="page"/>
      </w:r>
    </w:p>
    <w:tbl>
      <w:tblPr>
        <w:tblW w:w="15210" w:type="dxa"/>
        <w:tblInd w:w="-72" w:type="dxa"/>
        <w:tblBorders>
          <w:bottom w:val="double" w:sz="4" w:space="0" w:color="auto"/>
        </w:tblBorders>
        <w:tblLayout w:type="fixed"/>
        <w:tblLook w:val="0000" w:firstRow="0" w:lastRow="0" w:firstColumn="0" w:lastColumn="0" w:noHBand="0" w:noVBand="0"/>
      </w:tblPr>
      <w:tblGrid>
        <w:gridCol w:w="2340"/>
        <w:gridCol w:w="720"/>
        <w:gridCol w:w="720"/>
        <w:gridCol w:w="720"/>
        <w:gridCol w:w="990"/>
        <w:gridCol w:w="810"/>
        <w:gridCol w:w="990"/>
        <w:gridCol w:w="810"/>
        <w:gridCol w:w="236"/>
        <w:gridCol w:w="754"/>
        <w:gridCol w:w="236"/>
        <w:gridCol w:w="844"/>
        <w:gridCol w:w="236"/>
        <w:gridCol w:w="844"/>
        <w:gridCol w:w="236"/>
        <w:gridCol w:w="754"/>
        <w:gridCol w:w="236"/>
        <w:gridCol w:w="754"/>
        <w:gridCol w:w="236"/>
        <w:gridCol w:w="34"/>
        <w:gridCol w:w="720"/>
        <w:gridCol w:w="236"/>
        <w:gridCol w:w="34"/>
        <w:gridCol w:w="686"/>
        <w:gridCol w:w="34"/>
      </w:tblGrid>
      <w:tr w:rsidR="002E1C17" w:rsidRPr="00811A5C" w14:paraId="59B87FDF" w14:textId="77777777" w:rsidTr="002E1C17">
        <w:trPr>
          <w:trHeight w:val="74"/>
        </w:trPr>
        <w:tc>
          <w:tcPr>
            <w:tcW w:w="15210" w:type="dxa"/>
            <w:gridSpan w:val="25"/>
          </w:tcPr>
          <w:p w14:paraId="49799E3E" w14:textId="07DCC358" w:rsidR="002E1C17" w:rsidRPr="002E1C17" w:rsidRDefault="002E1C17" w:rsidP="002E1C17">
            <w:pPr>
              <w:pStyle w:val="a"/>
              <w:spacing w:line="240" w:lineRule="atLeast"/>
              <w:ind w:right="-108"/>
              <w:jc w:val="center"/>
              <w:rPr>
                <w:rFonts w:cs="Times New Roman"/>
                <w:b/>
                <w:bCs/>
                <w:sz w:val="16"/>
                <w:szCs w:val="16"/>
                <w:lang w:val="en-GB"/>
              </w:rPr>
            </w:pPr>
            <w:r w:rsidRPr="002E1C17">
              <w:rPr>
                <w:rFonts w:cs="Times New Roman"/>
                <w:b/>
                <w:bCs/>
                <w:sz w:val="16"/>
                <w:szCs w:val="16"/>
                <w:lang w:val="en-GB"/>
              </w:rPr>
              <w:lastRenderedPageBreak/>
              <w:br w:type="page"/>
            </w:r>
            <w:r w:rsidRPr="002E1C17">
              <w:rPr>
                <w:rFonts w:cs="Times New Roman"/>
                <w:b/>
                <w:bCs/>
                <w:sz w:val="16"/>
                <w:szCs w:val="16"/>
                <w:lang w:val="en-GB"/>
              </w:rPr>
              <w:br w:type="page"/>
              <w:t>Separate financial statements</w:t>
            </w:r>
          </w:p>
        </w:tc>
      </w:tr>
      <w:tr w:rsidR="00661510" w:rsidRPr="00811A5C" w14:paraId="0EC89FA1" w14:textId="77777777" w:rsidTr="00667F35">
        <w:trPr>
          <w:gridAfter w:val="1"/>
          <w:wAfter w:w="34" w:type="dxa"/>
        </w:trPr>
        <w:tc>
          <w:tcPr>
            <w:tcW w:w="2340" w:type="dxa"/>
          </w:tcPr>
          <w:p w14:paraId="160E7591" w14:textId="77777777" w:rsidR="00661510" w:rsidRPr="000B58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color w:val="FF0000"/>
                <w:sz w:val="16"/>
                <w:szCs w:val="16"/>
              </w:rPr>
            </w:pPr>
          </w:p>
        </w:tc>
        <w:tc>
          <w:tcPr>
            <w:tcW w:w="1440" w:type="dxa"/>
            <w:gridSpan w:val="2"/>
            <w:vAlign w:val="bottom"/>
          </w:tcPr>
          <w:p w14:paraId="43C0F033" w14:textId="77777777" w:rsidR="00661510" w:rsidRPr="000B5852" w:rsidRDefault="00661510" w:rsidP="00667F35">
            <w:pPr>
              <w:tabs>
                <w:tab w:val="clear" w:pos="907"/>
                <w:tab w:val="left" w:pos="1134"/>
              </w:tabs>
              <w:ind w:left="-108" w:right="-108"/>
              <w:jc w:val="center"/>
              <w:rPr>
                <w:rFonts w:ascii="Times New Roman" w:hAnsi="Times New Roman"/>
                <w:sz w:val="16"/>
                <w:szCs w:val="16"/>
              </w:rPr>
            </w:pPr>
          </w:p>
        </w:tc>
        <w:tc>
          <w:tcPr>
            <w:tcW w:w="3510" w:type="dxa"/>
            <w:gridSpan w:val="4"/>
            <w:vAlign w:val="bottom"/>
          </w:tcPr>
          <w:p w14:paraId="5BCBBB07" w14:textId="77777777" w:rsidR="00661510" w:rsidRPr="000B5852" w:rsidRDefault="00661510" w:rsidP="00667F35">
            <w:pPr>
              <w:pStyle w:val="a"/>
              <w:tabs>
                <w:tab w:val="clear" w:pos="360"/>
                <w:tab w:val="clear" w:pos="720"/>
                <w:tab w:val="clear" w:pos="1080"/>
                <w:tab w:val="left" w:pos="1332"/>
              </w:tabs>
              <w:spacing w:line="240" w:lineRule="atLeast"/>
              <w:ind w:left="-18" w:right="-108"/>
              <w:jc w:val="center"/>
              <w:rPr>
                <w:sz w:val="16"/>
                <w:szCs w:val="16"/>
                <w:lang w:val="en-US"/>
              </w:rPr>
            </w:pPr>
          </w:p>
        </w:tc>
        <w:tc>
          <w:tcPr>
            <w:tcW w:w="1800" w:type="dxa"/>
            <w:gridSpan w:val="3"/>
            <w:vAlign w:val="bottom"/>
          </w:tcPr>
          <w:p w14:paraId="31D2E7F7" w14:textId="77777777" w:rsidR="00661510" w:rsidRPr="000B5852" w:rsidRDefault="00661510" w:rsidP="00667F35">
            <w:pPr>
              <w:pStyle w:val="a"/>
              <w:spacing w:line="240" w:lineRule="atLeast"/>
              <w:jc w:val="center"/>
              <w:rPr>
                <w:sz w:val="16"/>
                <w:szCs w:val="16"/>
                <w:lang w:val="en-US"/>
              </w:rPr>
            </w:pPr>
          </w:p>
        </w:tc>
        <w:tc>
          <w:tcPr>
            <w:tcW w:w="236" w:type="dxa"/>
            <w:vAlign w:val="bottom"/>
          </w:tcPr>
          <w:p w14:paraId="0319C234" w14:textId="77777777" w:rsidR="00661510" w:rsidRPr="000B5852" w:rsidRDefault="00661510" w:rsidP="00667F35">
            <w:pPr>
              <w:pStyle w:val="a"/>
              <w:spacing w:line="240" w:lineRule="atLeast"/>
              <w:jc w:val="center"/>
              <w:rPr>
                <w:sz w:val="16"/>
                <w:szCs w:val="16"/>
                <w:lang w:val="en-US"/>
              </w:rPr>
            </w:pPr>
          </w:p>
        </w:tc>
        <w:tc>
          <w:tcPr>
            <w:tcW w:w="1924" w:type="dxa"/>
            <w:gridSpan w:val="3"/>
            <w:vAlign w:val="bottom"/>
          </w:tcPr>
          <w:p w14:paraId="0E3C05B5" w14:textId="77777777" w:rsidR="00661510" w:rsidRPr="000B5852" w:rsidRDefault="00661510" w:rsidP="00667F35">
            <w:pPr>
              <w:pStyle w:val="a"/>
              <w:spacing w:line="240" w:lineRule="atLeast"/>
              <w:ind w:right="-108"/>
              <w:jc w:val="center"/>
              <w:rPr>
                <w:sz w:val="16"/>
                <w:szCs w:val="16"/>
                <w:lang w:val="en-US"/>
              </w:rPr>
            </w:pPr>
          </w:p>
        </w:tc>
        <w:tc>
          <w:tcPr>
            <w:tcW w:w="236" w:type="dxa"/>
            <w:vAlign w:val="bottom"/>
          </w:tcPr>
          <w:p w14:paraId="2FB3A8CE" w14:textId="77777777" w:rsidR="00661510" w:rsidRPr="000B5852" w:rsidRDefault="00661510" w:rsidP="00667F35">
            <w:pPr>
              <w:pStyle w:val="a"/>
              <w:spacing w:line="240" w:lineRule="atLeast"/>
              <w:ind w:right="-108"/>
              <w:jc w:val="center"/>
              <w:rPr>
                <w:sz w:val="16"/>
                <w:szCs w:val="16"/>
                <w:lang w:val="en-US"/>
              </w:rPr>
            </w:pPr>
          </w:p>
        </w:tc>
        <w:tc>
          <w:tcPr>
            <w:tcW w:w="1744" w:type="dxa"/>
            <w:gridSpan w:val="3"/>
            <w:vAlign w:val="bottom"/>
          </w:tcPr>
          <w:p w14:paraId="1A5FAC39" w14:textId="77777777" w:rsidR="00661510" w:rsidRPr="000B5852" w:rsidRDefault="00661510" w:rsidP="00667F35">
            <w:pPr>
              <w:pStyle w:val="a"/>
              <w:spacing w:line="240" w:lineRule="atLeast"/>
              <w:ind w:right="-108"/>
              <w:jc w:val="center"/>
              <w:rPr>
                <w:sz w:val="16"/>
                <w:szCs w:val="16"/>
                <w:lang w:val="en-US"/>
              </w:rPr>
            </w:pPr>
          </w:p>
        </w:tc>
        <w:tc>
          <w:tcPr>
            <w:tcW w:w="270" w:type="dxa"/>
            <w:gridSpan w:val="2"/>
          </w:tcPr>
          <w:p w14:paraId="635EC1D3" w14:textId="77777777" w:rsidR="00661510" w:rsidRPr="000B5852" w:rsidRDefault="00661510" w:rsidP="00667F35">
            <w:pPr>
              <w:pStyle w:val="a"/>
              <w:spacing w:line="240" w:lineRule="atLeast"/>
              <w:ind w:right="-108"/>
              <w:rPr>
                <w:sz w:val="16"/>
                <w:szCs w:val="16"/>
                <w:lang w:val="en-US"/>
              </w:rPr>
            </w:pPr>
          </w:p>
        </w:tc>
        <w:tc>
          <w:tcPr>
            <w:tcW w:w="1676" w:type="dxa"/>
            <w:gridSpan w:val="4"/>
            <w:vAlign w:val="bottom"/>
          </w:tcPr>
          <w:p w14:paraId="453EA18E" w14:textId="77777777" w:rsidR="00661510" w:rsidRPr="000B5852" w:rsidRDefault="00661510" w:rsidP="00F6417D">
            <w:pPr>
              <w:pStyle w:val="a"/>
              <w:spacing w:line="240" w:lineRule="atLeast"/>
              <w:ind w:right="-108"/>
              <w:jc w:val="center"/>
              <w:rPr>
                <w:sz w:val="16"/>
                <w:szCs w:val="16"/>
                <w:lang w:val="en-US"/>
              </w:rPr>
            </w:pPr>
            <w:r w:rsidRPr="000B5852">
              <w:rPr>
                <w:sz w:val="16"/>
                <w:szCs w:val="16"/>
                <w:lang w:val="en-US"/>
              </w:rPr>
              <w:t xml:space="preserve">Dividend income </w:t>
            </w:r>
          </w:p>
        </w:tc>
      </w:tr>
      <w:tr w:rsidR="00661510" w:rsidRPr="00811A5C" w14:paraId="5FF8152E" w14:textId="77777777" w:rsidTr="00667F35">
        <w:tc>
          <w:tcPr>
            <w:tcW w:w="2340" w:type="dxa"/>
          </w:tcPr>
          <w:p w14:paraId="41A08B33" w14:textId="77777777" w:rsidR="00661510" w:rsidRPr="000B58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color w:val="FF0000"/>
                <w:sz w:val="16"/>
                <w:szCs w:val="16"/>
              </w:rPr>
            </w:pPr>
          </w:p>
        </w:tc>
        <w:tc>
          <w:tcPr>
            <w:tcW w:w="1440" w:type="dxa"/>
            <w:gridSpan w:val="2"/>
            <w:vAlign w:val="bottom"/>
          </w:tcPr>
          <w:p w14:paraId="470907B5" w14:textId="77777777" w:rsidR="00661510" w:rsidRPr="000B5852" w:rsidRDefault="00661510" w:rsidP="00667F35">
            <w:pPr>
              <w:tabs>
                <w:tab w:val="clear" w:pos="907"/>
                <w:tab w:val="left" w:pos="1134"/>
              </w:tabs>
              <w:ind w:left="-108" w:right="-108"/>
              <w:jc w:val="center"/>
              <w:rPr>
                <w:rFonts w:ascii="Times New Roman" w:hAnsi="Times New Roman"/>
                <w:sz w:val="16"/>
                <w:szCs w:val="16"/>
              </w:rPr>
            </w:pPr>
          </w:p>
        </w:tc>
        <w:tc>
          <w:tcPr>
            <w:tcW w:w="3510" w:type="dxa"/>
            <w:gridSpan w:val="4"/>
            <w:vAlign w:val="bottom"/>
          </w:tcPr>
          <w:p w14:paraId="40797EF9" w14:textId="77777777" w:rsidR="00661510" w:rsidRPr="000B5852" w:rsidRDefault="00661510" w:rsidP="00667F35">
            <w:pPr>
              <w:pStyle w:val="a"/>
              <w:tabs>
                <w:tab w:val="clear" w:pos="360"/>
                <w:tab w:val="clear" w:pos="720"/>
                <w:tab w:val="clear" w:pos="1080"/>
                <w:tab w:val="left" w:pos="1332"/>
              </w:tabs>
              <w:spacing w:line="240" w:lineRule="atLeast"/>
              <w:ind w:left="-18" w:right="-108"/>
              <w:jc w:val="center"/>
              <w:rPr>
                <w:sz w:val="16"/>
                <w:szCs w:val="16"/>
                <w:lang w:val="en-US"/>
              </w:rPr>
            </w:pPr>
          </w:p>
        </w:tc>
        <w:tc>
          <w:tcPr>
            <w:tcW w:w="1800" w:type="dxa"/>
            <w:gridSpan w:val="3"/>
            <w:vAlign w:val="bottom"/>
          </w:tcPr>
          <w:p w14:paraId="1008F698" w14:textId="77777777" w:rsidR="00661510" w:rsidRPr="000B5852" w:rsidRDefault="00661510" w:rsidP="00667F35">
            <w:pPr>
              <w:pStyle w:val="a"/>
              <w:spacing w:line="240" w:lineRule="atLeast"/>
              <w:jc w:val="center"/>
              <w:rPr>
                <w:sz w:val="16"/>
                <w:szCs w:val="16"/>
                <w:lang w:val="en-US"/>
              </w:rPr>
            </w:pPr>
          </w:p>
        </w:tc>
        <w:tc>
          <w:tcPr>
            <w:tcW w:w="236" w:type="dxa"/>
            <w:vAlign w:val="bottom"/>
          </w:tcPr>
          <w:p w14:paraId="42E8DA6B" w14:textId="77777777" w:rsidR="00661510" w:rsidRPr="000B5852" w:rsidRDefault="00661510" w:rsidP="00667F35">
            <w:pPr>
              <w:pStyle w:val="a"/>
              <w:spacing w:line="240" w:lineRule="atLeast"/>
              <w:jc w:val="center"/>
              <w:rPr>
                <w:sz w:val="16"/>
                <w:szCs w:val="16"/>
                <w:lang w:val="en-US"/>
              </w:rPr>
            </w:pPr>
          </w:p>
        </w:tc>
        <w:tc>
          <w:tcPr>
            <w:tcW w:w="1924" w:type="dxa"/>
            <w:gridSpan w:val="3"/>
            <w:vAlign w:val="bottom"/>
          </w:tcPr>
          <w:p w14:paraId="7A10135C" w14:textId="77777777" w:rsidR="00661510" w:rsidRPr="000B5852" w:rsidRDefault="00661510" w:rsidP="00667F35">
            <w:pPr>
              <w:pStyle w:val="a"/>
              <w:spacing w:line="240" w:lineRule="atLeast"/>
              <w:ind w:right="-108"/>
              <w:jc w:val="center"/>
              <w:rPr>
                <w:sz w:val="16"/>
                <w:szCs w:val="16"/>
                <w:lang w:val="en-US"/>
              </w:rPr>
            </w:pPr>
          </w:p>
        </w:tc>
        <w:tc>
          <w:tcPr>
            <w:tcW w:w="236" w:type="dxa"/>
            <w:vAlign w:val="bottom"/>
          </w:tcPr>
          <w:p w14:paraId="55C39E1E" w14:textId="77777777" w:rsidR="00661510" w:rsidRPr="000B5852" w:rsidRDefault="00661510" w:rsidP="00667F35">
            <w:pPr>
              <w:pStyle w:val="a"/>
              <w:spacing w:line="240" w:lineRule="atLeast"/>
              <w:ind w:right="-108"/>
              <w:jc w:val="center"/>
              <w:rPr>
                <w:sz w:val="16"/>
                <w:szCs w:val="16"/>
                <w:lang w:val="en-US"/>
              </w:rPr>
            </w:pPr>
          </w:p>
        </w:tc>
        <w:tc>
          <w:tcPr>
            <w:tcW w:w="1744" w:type="dxa"/>
            <w:gridSpan w:val="3"/>
            <w:vAlign w:val="bottom"/>
          </w:tcPr>
          <w:p w14:paraId="4C95BBBD" w14:textId="77777777" w:rsidR="00661510" w:rsidRPr="000B5852" w:rsidRDefault="00661510" w:rsidP="00667F35">
            <w:pPr>
              <w:pStyle w:val="a"/>
              <w:spacing w:line="240" w:lineRule="atLeast"/>
              <w:ind w:right="-108"/>
              <w:jc w:val="center"/>
              <w:rPr>
                <w:sz w:val="16"/>
                <w:szCs w:val="16"/>
                <w:lang w:val="en-US"/>
              </w:rPr>
            </w:pPr>
          </w:p>
        </w:tc>
        <w:tc>
          <w:tcPr>
            <w:tcW w:w="236" w:type="dxa"/>
          </w:tcPr>
          <w:p w14:paraId="27502F82" w14:textId="77777777" w:rsidR="00661510" w:rsidRPr="000B5852" w:rsidRDefault="00661510" w:rsidP="00667F35">
            <w:pPr>
              <w:pStyle w:val="a"/>
              <w:spacing w:line="240" w:lineRule="atLeast"/>
              <w:ind w:right="-108"/>
              <w:rPr>
                <w:sz w:val="16"/>
                <w:szCs w:val="16"/>
                <w:lang w:val="en-US"/>
              </w:rPr>
            </w:pPr>
          </w:p>
        </w:tc>
        <w:tc>
          <w:tcPr>
            <w:tcW w:w="1744" w:type="dxa"/>
            <w:gridSpan w:val="6"/>
            <w:vAlign w:val="bottom"/>
          </w:tcPr>
          <w:p w14:paraId="4A3B4CA4" w14:textId="77777777" w:rsidR="00661510" w:rsidRPr="000B5852" w:rsidRDefault="00661510" w:rsidP="00667F35">
            <w:pPr>
              <w:pStyle w:val="a"/>
              <w:spacing w:line="240" w:lineRule="atLeast"/>
              <w:ind w:right="-108"/>
              <w:jc w:val="center"/>
              <w:rPr>
                <w:sz w:val="16"/>
                <w:szCs w:val="16"/>
                <w:lang w:val="en-US"/>
              </w:rPr>
            </w:pPr>
            <w:r>
              <w:rPr>
                <w:sz w:val="16"/>
                <w:szCs w:val="16"/>
                <w:lang w:val="en-US"/>
              </w:rPr>
              <w:t xml:space="preserve">for the </w:t>
            </w:r>
            <w:r w:rsidR="004057E6">
              <w:rPr>
                <w:sz w:val="16"/>
                <w:szCs w:val="16"/>
                <w:lang w:val="en-US"/>
              </w:rPr>
              <w:t>six</w:t>
            </w:r>
            <w:r>
              <w:rPr>
                <w:sz w:val="16"/>
                <w:szCs w:val="16"/>
                <w:lang w:val="en-US"/>
              </w:rPr>
              <w:t>-month</w:t>
            </w:r>
          </w:p>
        </w:tc>
      </w:tr>
      <w:tr w:rsidR="00661510" w:rsidRPr="00811A5C" w14:paraId="68B88FA0" w14:textId="77777777" w:rsidTr="00667F35">
        <w:tc>
          <w:tcPr>
            <w:tcW w:w="2340" w:type="dxa"/>
          </w:tcPr>
          <w:p w14:paraId="4B516B3D" w14:textId="77777777" w:rsidR="00661510" w:rsidRPr="000B58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color w:val="FF0000"/>
                <w:sz w:val="16"/>
                <w:szCs w:val="16"/>
              </w:rPr>
            </w:pPr>
          </w:p>
        </w:tc>
        <w:tc>
          <w:tcPr>
            <w:tcW w:w="1440" w:type="dxa"/>
            <w:gridSpan w:val="2"/>
            <w:vAlign w:val="bottom"/>
          </w:tcPr>
          <w:p w14:paraId="0D8BE1B9" w14:textId="77777777" w:rsidR="00661510" w:rsidRPr="000B5852" w:rsidRDefault="00661510" w:rsidP="00667F35">
            <w:pPr>
              <w:tabs>
                <w:tab w:val="clear" w:pos="907"/>
                <w:tab w:val="left" w:pos="1134"/>
              </w:tabs>
              <w:ind w:left="-108" w:right="-108"/>
              <w:jc w:val="center"/>
              <w:rPr>
                <w:rFonts w:ascii="Times New Roman" w:hAnsi="Times New Roman"/>
                <w:sz w:val="16"/>
                <w:szCs w:val="16"/>
              </w:rPr>
            </w:pPr>
            <w:r w:rsidRPr="000B5852">
              <w:rPr>
                <w:rFonts w:ascii="Times New Roman" w:hAnsi="Times New Roman"/>
                <w:sz w:val="16"/>
                <w:szCs w:val="16"/>
              </w:rPr>
              <w:t>Ownership interest</w:t>
            </w:r>
          </w:p>
        </w:tc>
        <w:tc>
          <w:tcPr>
            <w:tcW w:w="3510" w:type="dxa"/>
            <w:gridSpan w:val="4"/>
            <w:vAlign w:val="bottom"/>
          </w:tcPr>
          <w:p w14:paraId="4A5F3286" w14:textId="77777777" w:rsidR="00661510" w:rsidRPr="000B5852" w:rsidRDefault="00661510" w:rsidP="00667F35">
            <w:pPr>
              <w:pStyle w:val="a"/>
              <w:tabs>
                <w:tab w:val="clear" w:pos="360"/>
                <w:tab w:val="clear" w:pos="720"/>
                <w:tab w:val="clear" w:pos="1080"/>
                <w:tab w:val="left" w:pos="1332"/>
              </w:tabs>
              <w:spacing w:line="240" w:lineRule="atLeast"/>
              <w:ind w:left="-18" w:right="-108"/>
              <w:jc w:val="center"/>
              <w:rPr>
                <w:sz w:val="16"/>
                <w:szCs w:val="16"/>
                <w:lang w:val="en-US"/>
              </w:rPr>
            </w:pPr>
            <w:r w:rsidRPr="000B5852">
              <w:rPr>
                <w:sz w:val="16"/>
                <w:szCs w:val="16"/>
                <w:lang w:val="en-US"/>
              </w:rPr>
              <w:t>Paid-up capital</w:t>
            </w:r>
          </w:p>
        </w:tc>
        <w:tc>
          <w:tcPr>
            <w:tcW w:w="1800" w:type="dxa"/>
            <w:gridSpan w:val="3"/>
            <w:vAlign w:val="bottom"/>
          </w:tcPr>
          <w:p w14:paraId="412220FC" w14:textId="77777777" w:rsidR="00661510" w:rsidRPr="000B5852" w:rsidRDefault="00661510" w:rsidP="00667F35">
            <w:pPr>
              <w:pStyle w:val="a"/>
              <w:spacing w:line="240" w:lineRule="atLeast"/>
              <w:jc w:val="center"/>
              <w:rPr>
                <w:sz w:val="16"/>
                <w:szCs w:val="16"/>
                <w:lang w:val="en-US"/>
              </w:rPr>
            </w:pPr>
            <w:r w:rsidRPr="000B5852">
              <w:rPr>
                <w:sz w:val="16"/>
                <w:szCs w:val="16"/>
                <w:lang w:val="en-US"/>
              </w:rPr>
              <w:t>Cost method</w:t>
            </w:r>
          </w:p>
        </w:tc>
        <w:tc>
          <w:tcPr>
            <w:tcW w:w="236" w:type="dxa"/>
            <w:vAlign w:val="bottom"/>
          </w:tcPr>
          <w:p w14:paraId="55584960" w14:textId="77777777" w:rsidR="00661510" w:rsidRPr="000B5852" w:rsidRDefault="00661510" w:rsidP="00667F35">
            <w:pPr>
              <w:pStyle w:val="a"/>
              <w:spacing w:line="240" w:lineRule="atLeast"/>
              <w:jc w:val="center"/>
              <w:rPr>
                <w:sz w:val="16"/>
                <w:szCs w:val="16"/>
                <w:lang w:val="en-US"/>
              </w:rPr>
            </w:pPr>
          </w:p>
        </w:tc>
        <w:tc>
          <w:tcPr>
            <w:tcW w:w="1924" w:type="dxa"/>
            <w:gridSpan w:val="3"/>
            <w:vAlign w:val="bottom"/>
          </w:tcPr>
          <w:p w14:paraId="3703BBF2" w14:textId="77777777" w:rsidR="00661510" w:rsidRPr="000B5852" w:rsidRDefault="00661510" w:rsidP="00667F35">
            <w:pPr>
              <w:pStyle w:val="a"/>
              <w:spacing w:line="240" w:lineRule="atLeast"/>
              <w:ind w:right="-108"/>
              <w:jc w:val="center"/>
              <w:rPr>
                <w:sz w:val="16"/>
                <w:szCs w:val="16"/>
                <w:lang w:val="en-US"/>
              </w:rPr>
            </w:pPr>
            <w:r w:rsidRPr="000B5852">
              <w:rPr>
                <w:sz w:val="16"/>
                <w:szCs w:val="16"/>
                <w:lang w:val="en-US"/>
              </w:rPr>
              <w:t xml:space="preserve">Impairment </w:t>
            </w:r>
          </w:p>
        </w:tc>
        <w:tc>
          <w:tcPr>
            <w:tcW w:w="236" w:type="dxa"/>
            <w:vAlign w:val="bottom"/>
          </w:tcPr>
          <w:p w14:paraId="254E051D" w14:textId="77777777" w:rsidR="00661510" w:rsidRPr="000B5852" w:rsidRDefault="00661510" w:rsidP="00667F35">
            <w:pPr>
              <w:pStyle w:val="a"/>
              <w:spacing w:line="240" w:lineRule="atLeast"/>
              <w:ind w:right="-108"/>
              <w:jc w:val="center"/>
              <w:rPr>
                <w:sz w:val="16"/>
                <w:szCs w:val="16"/>
                <w:lang w:val="en-US"/>
              </w:rPr>
            </w:pPr>
          </w:p>
        </w:tc>
        <w:tc>
          <w:tcPr>
            <w:tcW w:w="1744" w:type="dxa"/>
            <w:gridSpan w:val="3"/>
            <w:vAlign w:val="bottom"/>
          </w:tcPr>
          <w:p w14:paraId="3D26E6FA" w14:textId="77777777" w:rsidR="00661510" w:rsidRPr="000B5852" w:rsidRDefault="00661510" w:rsidP="00DB553E">
            <w:pPr>
              <w:pStyle w:val="a"/>
              <w:spacing w:line="240" w:lineRule="atLeast"/>
              <w:ind w:right="-108"/>
              <w:jc w:val="center"/>
              <w:rPr>
                <w:sz w:val="16"/>
                <w:szCs w:val="16"/>
                <w:lang w:val="en-US"/>
              </w:rPr>
            </w:pPr>
            <w:r w:rsidRPr="000B5852">
              <w:rPr>
                <w:sz w:val="16"/>
                <w:szCs w:val="16"/>
                <w:lang w:val="en-US"/>
              </w:rPr>
              <w:t xml:space="preserve">At cost </w:t>
            </w:r>
            <w:r w:rsidR="00DB553E">
              <w:rPr>
                <w:sz w:val="16"/>
                <w:szCs w:val="16"/>
                <w:lang w:val="en-US"/>
              </w:rPr>
              <w:t>-</w:t>
            </w:r>
            <w:r w:rsidRPr="000B5852">
              <w:rPr>
                <w:sz w:val="16"/>
                <w:szCs w:val="16"/>
                <w:lang w:val="en-US"/>
              </w:rPr>
              <w:t xml:space="preserve"> net</w:t>
            </w:r>
          </w:p>
        </w:tc>
        <w:tc>
          <w:tcPr>
            <w:tcW w:w="236" w:type="dxa"/>
          </w:tcPr>
          <w:p w14:paraId="1877DC90" w14:textId="77777777" w:rsidR="00661510" w:rsidRPr="000B5852" w:rsidRDefault="00661510" w:rsidP="00667F35">
            <w:pPr>
              <w:pStyle w:val="a"/>
              <w:spacing w:line="240" w:lineRule="atLeast"/>
              <w:ind w:right="-108"/>
              <w:rPr>
                <w:sz w:val="16"/>
                <w:szCs w:val="16"/>
                <w:lang w:val="en-US"/>
              </w:rPr>
            </w:pPr>
          </w:p>
        </w:tc>
        <w:tc>
          <w:tcPr>
            <w:tcW w:w="1744" w:type="dxa"/>
            <w:gridSpan w:val="6"/>
            <w:vAlign w:val="bottom"/>
          </w:tcPr>
          <w:p w14:paraId="49554EB0" w14:textId="77777777" w:rsidR="00661510" w:rsidRPr="000B5852" w:rsidRDefault="00661510" w:rsidP="00667F35">
            <w:pPr>
              <w:pStyle w:val="a"/>
              <w:spacing w:line="240" w:lineRule="atLeast"/>
              <w:ind w:right="-108"/>
              <w:jc w:val="center"/>
              <w:rPr>
                <w:sz w:val="16"/>
                <w:szCs w:val="16"/>
                <w:lang w:val="en-US"/>
              </w:rPr>
            </w:pPr>
            <w:r>
              <w:rPr>
                <w:sz w:val="16"/>
                <w:szCs w:val="16"/>
                <w:lang w:val="en-US"/>
              </w:rPr>
              <w:t>period ended</w:t>
            </w:r>
          </w:p>
        </w:tc>
      </w:tr>
      <w:tr w:rsidR="004057E6" w:rsidRPr="00811A5C" w14:paraId="12D291AD" w14:textId="77777777" w:rsidTr="00E85E78">
        <w:tc>
          <w:tcPr>
            <w:tcW w:w="2340" w:type="dxa"/>
          </w:tcPr>
          <w:p w14:paraId="0B6AD73A" w14:textId="77777777" w:rsidR="004057E6" w:rsidRPr="000B5852" w:rsidRDefault="004057E6" w:rsidP="0040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i/>
                <w:iCs/>
                <w:color w:val="FF0000"/>
                <w:sz w:val="16"/>
                <w:szCs w:val="16"/>
              </w:rPr>
            </w:pPr>
          </w:p>
        </w:tc>
        <w:tc>
          <w:tcPr>
            <w:tcW w:w="720" w:type="dxa"/>
            <w:shd w:val="clear" w:color="auto" w:fill="auto"/>
            <w:vAlign w:val="bottom"/>
          </w:tcPr>
          <w:p w14:paraId="1CCF8757" w14:textId="77777777" w:rsidR="004057E6" w:rsidRPr="00C8663D"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720" w:type="dxa"/>
            <w:vAlign w:val="bottom"/>
          </w:tcPr>
          <w:p w14:paraId="6087E214" w14:textId="77777777" w:rsidR="004057E6" w:rsidRPr="000B5852" w:rsidRDefault="004057E6" w:rsidP="004057E6">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31</w:t>
            </w:r>
          </w:p>
        </w:tc>
        <w:tc>
          <w:tcPr>
            <w:tcW w:w="1710" w:type="dxa"/>
            <w:gridSpan w:val="2"/>
            <w:shd w:val="clear" w:color="auto" w:fill="auto"/>
            <w:vAlign w:val="bottom"/>
          </w:tcPr>
          <w:p w14:paraId="57F9126C" w14:textId="77777777" w:rsidR="004057E6" w:rsidRPr="00C8663D"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1800" w:type="dxa"/>
            <w:gridSpan w:val="2"/>
            <w:vAlign w:val="bottom"/>
          </w:tcPr>
          <w:p w14:paraId="0944AE6D" w14:textId="77777777" w:rsidR="004057E6" w:rsidRPr="000B5852" w:rsidRDefault="004057E6" w:rsidP="004057E6">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31</w:t>
            </w:r>
          </w:p>
        </w:tc>
        <w:tc>
          <w:tcPr>
            <w:tcW w:w="810" w:type="dxa"/>
            <w:shd w:val="clear" w:color="auto" w:fill="auto"/>
            <w:vAlign w:val="bottom"/>
          </w:tcPr>
          <w:p w14:paraId="2AE4425F" w14:textId="77777777" w:rsidR="004057E6" w:rsidRPr="00C8663D"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vAlign w:val="bottom"/>
          </w:tcPr>
          <w:p w14:paraId="11D307E3" w14:textId="77777777" w:rsidR="004057E6" w:rsidRPr="00C8663D" w:rsidRDefault="004057E6" w:rsidP="004057E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54" w:type="dxa"/>
            <w:vAlign w:val="bottom"/>
          </w:tcPr>
          <w:p w14:paraId="67E24CFB" w14:textId="77777777" w:rsidR="004057E6" w:rsidRPr="00C8663D"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vAlign w:val="bottom"/>
          </w:tcPr>
          <w:p w14:paraId="6FB017E4" w14:textId="77777777" w:rsidR="004057E6" w:rsidRPr="000B5852" w:rsidRDefault="004057E6" w:rsidP="004057E6">
            <w:pPr>
              <w:pStyle w:val="a"/>
              <w:spacing w:line="240" w:lineRule="atLeast"/>
              <w:ind w:right="-108"/>
              <w:jc w:val="center"/>
              <w:rPr>
                <w:sz w:val="16"/>
                <w:szCs w:val="16"/>
                <w:lang w:val="en-US"/>
              </w:rPr>
            </w:pPr>
          </w:p>
        </w:tc>
        <w:tc>
          <w:tcPr>
            <w:tcW w:w="844" w:type="dxa"/>
            <w:shd w:val="clear" w:color="auto" w:fill="auto"/>
            <w:vAlign w:val="bottom"/>
          </w:tcPr>
          <w:p w14:paraId="51917672" w14:textId="77777777" w:rsidR="004057E6" w:rsidRPr="00C8663D"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vAlign w:val="bottom"/>
          </w:tcPr>
          <w:p w14:paraId="5479CD8D" w14:textId="77777777" w:rsidR="004057E6" w:rsidRPr="00C8663D" w:rsidRDefault="004057E6" w:rsidP="004057E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844" w:type="dxa"/>
            <w:vAlign w:val="bottom"/>
          </w:tcPr>
          <w:p w14:paraId="5FCF87C4" w14:textId="77777777" w:rsidR="004057E6" w:rsidRPr="000B5852" w:rsidRDefault="004057E6" w:rsidP="0040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r>
              <w:rPr>
                <w:rFonts w:ascii="Times New Roman" w:hAnsi="Times New Roman"/>
                <w:sz w:val="16"/>
                <w:szCs w:val="16"/>
              </w:rPr>
              <w:t>31</w:t>
            </w:r>
          </w:p>
        </w:tc>
        <w:tc>
          <w:tcPr>
            <w:tcW w:w="236" w:type="dxa"/>
            <w:vAlign w:val="bottom"/>
          </w:tcPr>
          <w:p w14:paraId="37985979" w14:textId="77777777" w:rsidR="004057E6" w:rsidRPr="00C8663D" w:rsidRDefault="004057E6" w:rsidP="004057E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54" w:type="dxa"/>
            <w:shd w:val="clear" w:color="auto" w:fill="auto"/>
            <w:vAlign w:val="bottom"/>
          </w:tcPr>
          <w:p w14:paraId="6AAD46AE" w14:textId="77777777" w:rsidR="004057E6" w:rsidRPr="00C8663D"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vAlign w:val="bottom"/>
          </w:tcPr>
          <w:p w14:paraId="147D653E" w14:textId="77777777" w:rsidR="004057E6" w:rsidRPr="000B5852" w:rsidRDefault="004057E6" w:rsidP="004057E6">
            <w:pPr>
              <w:pStyle w:val="a"/>
              <w:spacing w:line="240" w:lineRule="atLeast"/>
              <w:ind w:right="-108"/>
              <w:jc w:val="center"/>
              <w:rPr>
                <w:sz w:val="16"/>
                <w:szCs w:val="16"/>
                <w:lang w:val="en-US"/>
              </w:rPr>
            </w:pPr>
          </w:p>
        </w:tc>
        <w:tc>
          <w:tcPr>
            <w:tcW w:w="754" w:type="dxa"/>
            <w:vAlign w:val="bottom"/>
          </w:tcPr>
          <w:p w14:paraId="29A1C1CF" w14:textId="77777777" w:rsidR="004057E6" w:rsidRPr="00C8663D"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31</w:t>
            </w:r>
          </w:p>
        </w:tc>
        <w:tc>
          <w:tcPr>
            <w:tcW w:w="270" w:type="dxa"/>
            <w:gridSpan w:val="2"/>
            <w:vAlign w:val="bottom"/>
          </w:tcPr>
          <w:p w14:paraId="3D94E436" w14:textId="77777777" w:rsidR="004057E6" w:rsidRPr="00C8663D" w:rsidRDefault="004057E6" w:rsidP="004057E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20" w:type="dxa"/>
            <w:shd w:val="clear" w:color="auto" w:fill="auto"/>
            <w:vAlign w:val="bottom"/>
          </w:tcPr>
          <w:p w14:paraId="1403C66F" w14:textId="77777777" w:rsidR="004057E6" w:rsidRPr="00C8663D"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c>
          <w:tcPr>
            <w:tcW w:w="270" w:type="dxa"/>
            <w:gridSpan w:val="2"/>
          </w:tcPr>
          <w:p w14:paraId="6FE0497E" w14:textId="77777777" w:rsidR="004057E6" w:rsidRDefault="004057E6" w:rsidP="004057E6">
            <w:pPr>
              <w:tabs>
                <w:tab w:val="clear" w:pos="907"/>
                <w:tab w:val="left" w:pos="1134"/>
              </w:tabs>
              <w:ind w:left="-108" w:right="-108"/>
              <w:jc w:val="center"/>
              <w:rPr>
                <w:rFonts w:ascii="Times New Roman" w:hAnsi="Times New Roman" w:cs="Times New Roman"/>
                <w:sz w:val="16"/>
                <w:szCs w:val="16"/>
              </w:rPr>
            </w:pPr>
          </w:p>
        </w:tc>
        <w:tc>
          <w:tcPr>
            <w:tcW w:w="720" w:type="dxa"/>
            <w:gridSpan w:val="2"/>
            <w:shd w:val="clear" w:color="auto" w:fill="auto"/>
            <w:vAlign w:val="bottom"/>
          </w:tcPr>
          <w:p w14:paraId="0A705752" w14:textId="77777777" w:rsidR="004057E6" w:rsidRPr="00C8663D"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30</w:t>
            </w:r>
          </w:p>
        </w:tc>
      </w:tr>
      <w:tr w:rsidR="004057E6" w:rsidRPr="00811A5C" w14:paraId="53779FA3" w14:textId="77777777" w:rsidTr="00E85E78">
        <w:tc>
          <w:tcPr>
            <w:tcW w:w="2340" w:type="dxa"/>
          </w:tcPr>
          <w:p w14:paraId="332B45C2" w14:textId="77777777" w:rsidR="004057E6" w:rsidRPr="000B5852" w:rsidRDefault="004057E6" w:rsidP="0040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i/>
                <w:iCs/>
                <w:color w:val="FF0000"/>
                <w:sz w:val="16"/>
                <w:szCs w:val="16"/>
              </w:rPr>
            </w:pPr>
          </w:p>
        </w:tc>
        <w:tc>
          <w:tcPr>
            <w:tcW w:w="720" w:type="dxa"/>
            <w:shd w:val="clear" w:color="auto" w:fill="auto"/>
            <w:vAlign w:val="bottom"/>
          </w:tcPr>
          <w:p w14:paraId="1E1FE7E3" w14:textId="77777777" w:rsidR="004057E6"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720" w:type="dxa"/>
            <w:vAlign w:val="bottom"/>
          </w:tcPr>
          <w:p w14:paraId="490FC316" w14:textId="77777777" w:rsidR="004057E6" w:rsidRDefault="004057E6" w:rsidP="004057E6">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December</w:t>
            </w:r>
          </w:p>
        </w:tc>
        <w:tc>
          <w:tcPr>
            <w:tcW w:w="1710" w:type="dxa"/>
            <w:gridSpan w:val="2"/>
            <w:shd w:val="clear" w:color="auto" w:fill="auto"/>
            <w:vAlign w:val="bottom"/>
          </w:tcPr>
          <w:p w14:paraId="7CBBF1BD" w14:textId="77777777" w:rsidR="004057E6"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1800" w:type="dxa"/>
            <w:gridSpan w:val="2"/>
            <w:vAlign w:val="bottom"/>
          </w:tcPr>
          <w:p w14:paraId="5135DC31" w14:textId="77777777" w:rsidR="004057E6" w:rsidRDefault="004057E6" w:rsidP="004057E6">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December</w:t>
            </w:r>
          </w:p>
        </w:tc>
        <w:tc>
          <w:tcPr>
            <w:tcW w:w="810" w:type="dxa"/>
            <w:shd w:val="clear" w:color="auto" w:fill="auto"/>
            <w:vAlign w:val="bottom"/>
          </w:tcPr>
          <w:p w14:paraId="1A4D1972" w14:textId="77777777" w:rsidR="004057E6"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vAlign w:val="bottom"/>
          </w:tcPr>
          <w:p w14:paraId="1AD5F57F" w14:textId="77777777" w:rsidR="004057E6" w:rsidRPr="00C8663D" w:rsidRDefault="004057E6" w:rsidP="004057E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54" w:type="dxa"/>
            <w:vAlign w:val="bottom"/>
          </w:tcPr>
          <w:p w14:paraId="1D37BCC4" w14:textId="77777777" w:rsidR="004057E6"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vAlign w:val="bottom"/>
          </w:tcPr>
          <w:p w14:paraId="7E516472" w14:textId="77777777" w:rsidR="004057E6" w:rsidRPr="000B5852" w:rsidRDefault="004057E6" w:rsidP="004057E6">
            <w:pPr>
              <w:pStyle w:val="a"/>
              <w:spacing w:line="240" w:lineRule="atLeast"/>
              <w:ind w:right="-108"/>
              <w:jc w:val="center"/>
              <w:rPr>
                <w:sz w:val="16"/>
                <w:szCs w:val="16"/>
                <w:lang w:val="en-US"/>
              </w:rPr>
            </w:pPr>
          </w:p>
        </w:tc>
        <w:tc>
          <w:tcPr>
            <w:tcW w:w="844" w:type="dxa"/>
            <w:shd w:val="clear" w:color="auto" w:fill="auto"/>
            <w:vAlign w:val="bottom"/>
          </w:tcPr>
          <w:p w14:paraId="138760ED" w14:textId="77777777" w:rsidR="004057E6"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vAlign w:val="bottom"/>
          </w:tcPr>
          <w:p w14:paraId="4B9E3326" w14:textId="77777777" w:rsidR="004057E6" w:rsidRPr="00C8663D" w:rsidRDefault="004057E6" w:rsidP="004057E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844" w:type="dxa"/>
            <w:vAlign w:val="bottom"/>
          </w:tcPr>
          <w:p w14:paraId="0F1D047C" w14:textId="77777777" w:rsidR="004057E6"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vAlign w:val="bottom"/>
          </w:tcPr>
          <w:p w14:paraId="6741CE0E" w14:textId="77777777" w:rsidR="004057E6" w:rsidRPr="000B5852" w:rsidRDefault="004057E6" w:rsidP="00405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shd w:val="clear" w:color="auto" w:fill="auto"/>
            <w:vAlign w:val="bottom"/>
          </w:tcPr>
          <w:p w14:paraId="628AD416" w14:textId="77777777" w:rsidR="004057E6"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vAlign w:val="bottom"/>
          </w:tcPr>
          <w:p w14:paraId="02F74A81" w14:textId="77777777" w:rsidR="004057E6" w:rsidRPr="00C8663D" w:rsidRDefault="004057E6" w:rsidP="004057E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54" w:type="dxa"/>
            <w:vAlign w:val="bottom"/>
          </w:tcPr>
          <w:p w14:paraId="63F1E9AA" w14:textId="77777777" w:rsidR="004057E6"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vAlign w:val="bottom"/>
          </w:tcPr>
          <w:p w14:paraId="529DFE71" w14:textId="77777777" w:rsidR="004057E6" w:rsidRPr="000B5852" w:rsidRDefault="004057E6" w:rsidP="004057E6">
            <w:pPr>
              <w:pStyle w:val="a"/>
              <w:spacing w:line="240" w:lineRule="atLeast"/>
              <w:ind w:right="-108"/>
              <w:jc w:val="center"/>
              <w:rPr>
                <w:sz w:val="16"/>
                <w:szCs w:val="16"/>
                <w:lang w:val="en-US"/>
              </w:rPr>
            </w:pPr>
          </w:p>
        </w:tc>
        <w:tc>
          <w:tcPr>
            <w:tcW w:w="754" w:type="dxa"/>
            <w:gridSpan w:val="2"/>
            <w:shd w:val="clear" w:color="auto" w:fill="auto"/>
            <w:vAlign w:val="bottom"/>
          </w:tcPr>
          <w:p w14:paraId="1237242C" w14:textId="77777777" w:rsidR="004057E6"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vAlign w:val="bottom"/>
          </w:tcPr>
          <w:p w14:paraId="68736DC5" w14:textId="77777777" w:rsidR="004057E6" w:rsidRPr="00C8663D" w:rsidRDefault="004057E6" w:rsidP="004057E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54" w:type="dxa"/>
            <w:gridSpan w:val="3"/>
            <w:shd w:val="clear" w:color="auto" w:fill="auto"/>
            <w:vAlign w:val="bottom"/>
          </w:tcPr>
          <w:p w14:paraId="2F470AD7" w14:textId="77777777" w:rsidR="004057E6" w:rsidRDefault="004057E6" w:rsidP="004057E6">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June</w:t>
            </w:r>
          </w:p>
        </w:tc>
      </w:tr>
      <w:tr w:rsidR="00BD402E" w:rsidRPr="00811A5C" w14:paraId="02BD1129" w14:textId="77777777" w:rsidTr="00667F35">
        <w:tc>
          <w:tcPr>
            <w:tcW w:w="2340" w:type="dxa"/>
          </w:tcPr>
          <w:p w14:paraId="2F341FA2" w14:textId="77777777" w:rsidR="00BD402E" w:rsidRPr="000B5852" w:rsidRDefault="00BD402E" w:rsidP="00BD4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i/>
                <w:iCs/>
                <w:color w:val="FF0000"/>
                <w:sz w:val="16"/>
                <w:szCs w:val="16"/>
              </w:rPr>
            </w:pPr>
          </w:p>
        </w:tc>
        <w:tc>
          <w:tcPr>
            <w:tcW w:w="720" w:type="dxa"/>
            <w:vAlign w:val="bottom"/>
          </w:tcPr>
          <w:p w14:paraId="7DAE6782" w14:textId="77777777" w:rsidR="00BD402E" w:rsidRDefault="00BD402E" w:rsidP="00BD402E">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720" w:type="dxa"/>
            <w:vAlign w:val="bottom"/>
          </w:tcPr>
          <w:p w14:paraId="26C5E861" w14:textId="77777777" w:rsidR="00BD402E" w:rsidRDefault="00BD402E" w:rsidP="00BD402E">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2018</w:t>
            </w:r>
          </w:p>
        </w:tc>
        <w:tc>
          <w:tcPr>
            <w:tcW w:w="1710" w:type="dxa"/>
            <w:gridSpan w:val="2"/>
            <w:vAlign w:val="bottom"/>
          </w:tcPr>
          <w:p w14:paraId="11709859" w14:textId="77777777" w:rsidR="00BD402E" w:rsidRDefault="00BD402E" w:rsidP="00BD402E">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2019</w:t>
            </w:r>
          </w:p>
        </w:tc>
        <w:tc>
          <w:tcPr>
            <w:tcW w:w="1800" w:type="dxa"/>
            <w:gridSpan w:val="2"/>
            <w:vAlign w:val="bottom"/>
          </w:tcPr>
          <w:p w14:paraId="27915045" w14:textId="77777777" w:rsidR="00BD402E" w:rsidRDefault="00BD402E" w:rsidP="00BD402E">
            <w:pPr>
              <w:tabs>
                <w:tab w:val="clear" w:pos="454"/>
                <w:tab w:val="clear" w:pos="680"/>
              </w:tabs>
              <w:ind w:left="-108" w:right="-108"/>
              <w:jc w:val="center"/>
              <w:rPr>
                <w:rFonts w:ascii="Times New Roman" w:hAnsi="Times New Roman"/>
                <w:sz w:val="16"/>
                <w:szCs w:val="16"/>
              </w:rPr>
            </w:pPr>
            <w:r>
              <w:rPr>
                <w:rFonts w:ascii="Times New Roman" w:hAnsi="Times New Roman"/>
                <w:sz w:val="16"/>
                <w:szCs w:val="16"/>
              </w:rPr>
              <w:t>2018</w:t>
            </w:r>
          </w:p>
        </w:tc>
        <w:tc>
          <w:tcPr>
            <w:tcW w:w="810" w:type="dxa"/>
            <w:vAlign w:val="bottom"/>
          </w:tcPr>
          <w:p w14:paraId="0CC13AEA" w14:textId="77777777" w:rsidR="00BD402E" w:rsidRDefault="00BD402E" w:rsidP="00BD402E">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vAlign w:val="bottom"/>
          </w:tcPr>
          <w:p w14:paraId="6BFDE04C" w14:textId="77777777" w:rsidR="00BD402E" w:rsidRPr="00C8663D" w:rsidRDefault="00BD402E" w:rsidP="00BD402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54" w:type="dxa"/>
            <w:vAlign w:val="bottom"/>
          </w:tcPr>
          <w:p w14:paraId="0592B3C8" w14:textId="77777777" w:rsidR="00BD402E" w:rsidRDefault="00BD402E" w:rsidP="00BD402E">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vAlign w:val="bottom"/>
          </w:tcPr>
          <w:p w14:paraId="6807AFFC" w14:textId="77777777" w:rsidR="00BD402E" w:rsidRPr="000B5852" w:rsidRDefault="00BD402E" w:rsidP="00BD402E">
            <w:pPr>
              <w:pStyle w:val="a"/>
              <w:spacing w:line="240" w:lineRule="atLeast"/>
              <w:ind w:right="-108"/>
              <w:jc w:val="center"/>
              <w:rPr>
                <w:sz w:val="16"/>
                <w:szCs w:val="16"/>
                <w:lang w:val="en-US"/>
              </w:rPr>
            </w:pPr>
          </w:p>
        </w:tc>
        <w:tc>
          <w:tcPr>
            <w:tcW w:w="844" w:type="dxa"/>
            <w:vAlign w:val="bottom"/>
          </w:tcPr>
          <w:p w14:paraId="09F73675" w14:textId="77777777" w:rsidR="00BD402E" w:rsidRDefault="00BD402E" w:rsidP="00BD402E">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vAlign w:val="bottom"/>
          </w:tcPr>
          <w:p w14:paraId="6BF0ED29" w14:textId="77777777" w:rsidR="00BD402E" w:rsidRPr="00C8663D" w:rsidRDefault="00BD402E" w:rsidP="00BD402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844" w:type="dxa"/>
            <w:vAlign w:val="bottom"/>
          </w:tcPr>
          <w:p w14:paraId="14C722C0" w14:textId="77777777" w:rsidR="00BD402E" w:rsidRDefault="00BD402E" w:rsidP="00BD402E">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vAlign w:val="bottom"/>
          </w:tcPr>
          <w:p w14:paraId="368CE61C" w14:textId="77777777" w:rsidR="00BD402E" w:rsidRPr="000B5852" w:rsidRDefault="00BD402E" w:rsidP="00BD4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vAlign w:val="bottom"/>
          </w:tcPr>
          <w:p w14:paraId="56648927" w14:textId="77777777" w:rsidR="00BD402E" w:rsidRDefault="00BD402E" w:rsidP="00BD402E">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vAlign w:val="bottom"/>
          </w:tcPr>
          <w:p w14:paraId="69EE73DC" w14:textId="77777777" w:rsidR="00BD402E" w:rsidRPr="00C8663D" w:rsidRDefault="00BD402E" w:rsidP="00BD402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54" w:type="dxa"/>
            <w:vAlign w:val="bottom"/>
          </w:tcPr>
          <w:p w14:paraId="7BDF9ED4" w14:textId="77777777" w:rsidR="00BD402E" w:rsidRDefault="00BD402E" w:rsidP="00BD402E">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c>
          <w:tcPr>
            <w:tcW w:w="236" w:type="dxa"/>
            <w:vAlign w:val="bottom"/>
          </w:tcPr>
          <w:p w14:paraId="4CDD1809" w14:textId="77777777" w:rsidR="00BD402E" w:rsidRPr="000B5852" w:rsidRDefault="00BD402E" w:rsidP="00BD402E">
            <w:pPr>
              <w:pStyle w:val="a"/>
              <w:spacing w:line="240" w:lineRule="atLeast"/>
              <w:ind w:right="-108"/>
              <w:jc w:val="center"/>
              <w:rPr>
                <w:sz w:val="16"/>
                <w:szCs w:val="16"/>
                <w:lang w:val="en-US"/>
              </w:rPr>
            </w:pPr>
          </w:p>
        </w:tc>
        <w:tc>
          <w:tcPr>
            <w:tcW w:w="754" w:type="dxa"/>
            <w:gridSpan w:val="2"/>
            <w:vAlign w:val="bottom"/>
          </w:tcPr>
          <w:p w14:paraId="58EFF632" w14:textId="77777777" w:rsidR="00BD402E" w:rsidRDefault="00BD402E" w:rsidP="00BD402E">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vAlign w:val="bottom"/>
          </w:tcPr>
          <w:p w14:paraId="08C4CFB5" w14:textId="77777777" w:rsidR="00BD402E" w:rsidRPr="00C8663D" w:rsidRDefault="00BD402E" w:rsidP="00BD402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jc w:val="center"/>
              <w:rPr>
                <w:rFonts w:ascii="Times New Roman" w:hAnsi="Times New Roman" w:cs="Times New Roman"/>
                <w:sz w:val="16"/>
                <w:szCs w:val="16"/>
              </w:rPr>
            </w:pPr>
          </w:p>
        </w:tc>
        <w:tc>
          <w:tcPr>
            <w:tcW w:w="754" w:type="dxa"/>
            <w:gridSpan w:val="3"/>
            <w:vAlign w:val="bottom"/>
          </w:tcPr>
          <w:p w14:paraId="016109AE" w14:textId="77777777" w:rsidR="00BD402E" w:rsidRDefault="00BD402E" w:rsidP="00BD402E">
            <w:pPr>
              <w:tabs>
                <w:tab w:val="clear" w:pos="907"/>
                <w:tab w:val="left" w:pos="1134"/>
              </w:tabs>
              <w:ind w:left="-108" w:right="-108"/>
              <w:jc w:val="center"/>
              <w:rPr>
                <w:rFonts w:ascii="Times New Roman" w:hAnsi="Times New Roman" w:cs="Times New Roman"/>
                <w:sz w:val="16"/>
                <w:szCs w:val="16"/>
              </w:rPr>
            </w:pPr>
            <w:r>
              <w:rPr>
                <w:rFonts w:ascii="Times New Roman" w:hAnsi="Times New Roman" w:cs="Times New Roman"/>
                <w:sz w:val="16"/>
                <w:szCs w:val="16"/>
              </w:rPr>
              <w:t>2018</w:t>
            </w:r>
          </w:p>
        </w:tc>
      </w:tr>
      <w:tr w:rsidR="00BD402E" w:rsidRPr="00811A5C" w14:paraId="377128D5" w14:textId="77777777" w:rsidTr="00667F35">
        <w:tc>
          <w:tcPr>
            <w:tcW w:w="2340" w:type="dxa"/>
          </w:tcPr>
          <w:p w14:paraId="2A48072C" w14:textId="77777777" w:rsidR="00BD402E" w:rsidRPr="00811A5C" w:rsidRDefault="00BD402E" w:rsidP="00BD4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b/>
                <w:bCs/>
                <w:color w:val="FF0000"/>
                <w:sz w:val="16"/>
                <w:szCs w:val="16"/>
              </w:rPr>
            </w:pPr>
          </w:p>
        </w:tc>
        <w:tc>
          <w:tcPr>
            <w:tcW w:w="1440" w:type="dxa"/>
            <w:gridSpan w:val="2"/>
          </w:tcPr>
          <w:p w14:paraId="2847E795" w14:textId="77777777" w:rsidR="00BD402E" w:rsidRPr="00811A5C" w:rsidRDefault="00BD402E" w:rsidP="00BD402E">
            <w:pPr>
              <w:tabs>
                <w:tab w:val="clear" w:pos="907"/>
              </w:tabs>
              <w:ind w:left="-108" w:right="-108"/>
              <w:jc w:val="center"/>
              <w:rPr>
                <w:rFonts w:ascii="Times New Roman" w:hAnsi="Times New Roman"/>
                <w:i/>
                <w:iCs/>
                <w:sz w:val="16"/>
                <w:szCs w:val="16"/>
              </w:rPr>
            </w:pPr>
            <w:r w:rsidRPr="00811A5C">
              <w:rPr>
                <w:rFonts w:ascii="Times New Roman" w:hAnsi="Times New Roman"/>
                <w:i/>
                <w:iCs/>
                <w:sz w:val="16"/>
                <w:szCs w:val="16"/>
              </w:rPr>
              <w:t>(%)</w:t>
            </w:r>
          </w:p>
        </w:tc>
        <w:tc>
          <w:tcPr>
            <w:tcW w:w="720" w:type="dxa"/>
          </w:tcPr>
          <w:p w14:paraId="698BF9FC" w14:textId="77777777" w:rsidR="00BD402E" w:rsidRPr="00811A5C" w:rsidRDefault="00BD402E" w:rsidP="00BD402E">
            <w:pPr>
              <w:rPr>
                <w:rFonts w:ascii="Times New Roman" w:hAnsi="Times New Roman"/>
                <w:sz w:val="16"/>
                <w:szCs w:val="16"/>
                <w:u w:val="double"/>
              </w:rPr>
            </w:pPr>
          </w:p>
        </w:tc>
        <w:tc>
          <w:tcPr>
            <w:tcW w:w="990" w:type="dxa"/>
          </w:tcPr>
          <w:p w14:paraId="3A02193E" w14:textId="77777777" w:rsidR="00BD402E" w:rsidRPr="00811A5C" w:rsidRDefault="00BD402E" w:rsidP="00BD402E">
            <w:pPr>
              <w:tabs>
                <w:tab w:val="clear" w:pos="227"/>
                <w:tab w:val="clear" w:pos="454"/>
                <w:tab w:val="clear" w:pos="680"/>
                <w:tab w:val="clear" w:pos="907"/>
              </w:tabs>
              <w:ind w:left="-108" w:right="-108"/>
              <w:jc w:val="center"/>
              <w:rPr>
                <w:rFonts w:ascii="Times New Roman" w:hAnsi="Times New Roman"/>
                <w:b/>
                <w:bCs/>
                <w:sz w:val="16"/>
                <w:szCs w:val="16"/>
              </w:rPr>
            </w:pPr>
          </w:p>
        </w:tc>
        <w:tc>
          <w:tcPr>
            <w:tcW w:w="810" w:type="dxa"/>
          </w:tcPr>
          <w:p w14:paraId="7D8F35D6" w14:textId="77777777" w:rsidR="00BD402E" w:rsidRPr="00811A5C" w:rsidRDefault="00BD402E" w:rsidP="00BD402E">
            <w:pPr>
              <w:tabs>
                <w:tab w:val="clear" w:pos="454"/>
              </w:tabs>
              <w:ind w:left="-108" w:right="-108"/>
              <w:jc w:val="center"/>
              <w:rPr>
                <w:rFonts w:ascii="Times New Roman" w:hAnsi="Times New Roman"/>
                <w:b/>
                <w:bCs/>
                <w:sz w:val="16"/>
                <w:szCs w:val="16"/>
              </w:rPr>
            </w:pPr>
          </w:p>
        </w:tc>
        <w:tc>
          <w:tcPr>
            <w:tcW w:w="990" w:type="dxa"/>
          </w:tcPr>
          <w:p w14:paraId="7A115C88" w14:textId="77777777" w:rsidR="00BD402E" w:rsidRPr="00811A5C" w:rsidRDefault="00BD402E" w:rsidP="00BD402E">
            <w:pPr>
              <w:tabs>
                <w:tab w:val="clear" w:pos="227"/>
                <w:tab w:val="clear" w:pos="454"/>
                <w:tab w:val="clear" w:pos="680"/>
                <w:tab w:val="clear" w:pos="907"/>
              </w:tabs>
              <w:ind w:left="-108" w:right="-108"/>
              <w:rPr>
                <w:rFonts w:ascii="Times New Roman" w:hAnsi="Times New Roman"/>
                <w:sz w:val="16"/>
                <w:szCs w:val="16"/>
              </w:rPr>
            </w:pPr>
          </w:p>
        </w:tc>
        <w:tc>
          <w:tcPr>
            <w:tcW w:w="7920" w:type="dxa"/>
            <w:gridSpan w:val="18"/>
          </w:tcPr>
          <w:p w14:paraId="0717CF1C" w14:textId="77777777" w:rsidR="00BD402E" w:rsidRPr="00811A5C" w:rsidRDefault="00BD402E" w:rsidP="00BD402E">
            <w:pPr>
              <w:pStyle w:val="a"/>
              <w:spacing w:line="240" w:lineRule="atLeast"/>
              <w:ind w:right="-108"/>
              <w:jc w:val="center"/>
              <w:rPr>
                <w:i/>
                <w:iCs/>
                <w:sz w:val="16"/>
                <w:szCs w:val="16"/>
                <w:lang w:val="en-US"/>
              </w:rPr>
            </w:pPr>
            <w:r w:rsidRPr="00811A5C">
              <w:rPr>
                <w:i/>
                <w:iCs/>
                <w:sz w:val="16"/>
                <w:szCs w:val="16"/>
                <w:lang w:val="en-US"/>
              </w:rPr>
              <w:t>(in million Baht)</w:t>
            </w:r>
          </w:p>
        </w:tc>
      </w:tr>
      <w:tr w:rsidR="00BD402E" w:rsidRPr="00811A5C" w14:paraId="37F534DF" w14:textId="77777777" w:rsidTr="00BD402E">
        <w:trPr>
          <w:trHeight w:val="95"/>
        </w:trPr>
        <w:tc>
          <w:tcPr>
            <w:tcW w:w="2340" w:type="dxa"/>
          </w:tcPr>
          <w:p w14:paraId="0B384E0C" w14:textId="77777777" w:rsidR="00BD402E" w:rsidRPr="00811A5C" w:rsidRDefault="00BD402E" w:rsidP="00BD402E">
            <w:pPr>
              <w:ind w:right="-108"/>
              <w:rPr>
                <w:rFonts w:ascii="Times New Roman" w:hAnsi="Times New Roman"/>
                <w:b/>
                <w:bCs/>
                <w:sz w:val="16"/>
                <w:szCs w:val="16"/>
              </w:rPr>
            </w:pPr>
            <w:r w:rsidRPr="00811A5C">
              <w:rPr>
                <w:rFonts w:ascii="Times New Roman" w:hAnsi="Times New Roman"/>
                <w:b/>
                <w:bCs/>
                <w:sz w:val="16"/>
                <w:szCs w:val="16"/>
              </w:rPr>
              <w:t>Associates</w:t>
            </w:r>
          </w:p>
        </w:tc>
        <w:tc>
          <w:tcPr>
            <w:tcW w:w="720" w:type="dxa"/>
            <w:tcBorders>
              <w:bottom w:val="nil"/>
            </w:tcBorders>
            <w:shd w:val="clear" w:color="auto" w:fill="auto"/>
          </w:tcPr>
          <w:p w14:paraId="0A16CD99" w14:textId="77777777" w:rsidR="00BD402E" w:rsidRPr="00811A5C" w:rsidRDefault="00BD402E" w:rsidP="00BD402E">
            <w:pPr>
              <w:ind w:left="-108" w:right="-18"/>
              <w:jc w:val="right"/>
              <w:rPr>
                <w:rFonts w:ascii="Times New Roman" w:hAnsi="Times New Roman"/>
                <w:sz w:val="16"/>
                <w:szCs w:val="16"/>
              </w:rPr>
            </w:pPr>
          </w:p>
        </w:tc>
        <w:tc>
          <w:tcPr>
            <w:tcW w:w="720" w:type="dxa"/>
            <w:tcBorders>
              <w:bottom w:val="nil"/>
            </w:tcBorders>
            <w:shd w:val="clear" w:color="auto" w:fill="auto"/>
          </w:tcPr>
          <w:p w14:paraId="27DA12A4" w14:textId="77777777" w:rsidR="00BD402E" w:rsidRPr="00811A5C" w:rsidRDefault="00BD402E" w:rsidP="00BD402E">
            <w:pPr>
              <w:ind w:left="-108" w:right="-18"/>
              <w:jc w:val="right"/>
              <w:rPr>
                <w:rFonts w:ascii="Times New Roman" w:hAnsi="Times New Roman"/>
                <w:sz w:val="16"/>
                <w:szCs w:val="16"/>
              </w:rPr>
            </w:pPr>
          </w:p>
        </w:tc>
        <w:tc>
          <w:tcPr>
            <w:tcW w:w="720" w:type="dxa"/>
            <w:tcBorders>
              <w:bottom w:val="nil"/>
            </w:tcBorders>
            <w:shd w:val="clear" w:color="auto" w:fill="auto"/>
          </w:tcPr>
          <w:p w14:paraId="7409EFEC" w14:textId="77777777" w:rsidR="00BD402E" w:rsidRPr="00811A5C" w:rsidRDefault="00BD402E" w:rsidP="00BD402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14:paraId="3C46227A" w14:textId="77777777" w:rsidR="00BD402E" w:rsidRPr="00811A5C" w:rsidRDefault="00BD402E" w:rsidP="00BD4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8"/>
              <w:jc w:val="center"/>
              <w:rPr>
                <w:rFonts w:ascii="Times New Roman" w:hAnsi="Times New Roman"/>
                <w:sz w:val="16"/>
                <w:szCs w:val="16"/>
              </w:rPr>
            </w:pPr>
          </w:p>
        </w:tc>
        <w:tc>
          <w:tcPr>
            <w:tcW w:w="810" w:type="dxa"/>
            <w:tcBorders>
              <w:bottom w:val="nil"/>
            </w:tcBorders>
            <w:shd w:val="clear" w:color="auto" w:fill="auto"/>
          </w:tcPr>
          <w:p w14:paraId="69A571F8" w14:textId="77777777" w:rsidR="00BD402E" w:rsidRPr="00811A5C" w:rsidRDefault="00BD402E" w:rsidP="00BD402E">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14:paraId="0B121429" w14:textId="77777777" w:rsidR="00BD402E" w:rsidRPr="00811A5C" w:rsidRDefault="00BD402E" w:rsidP="00BD4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8" w:right="-18"/>
              <w:jc w:val="center"/>
              <w:rPr>
                <w:rFonts w:ascii="Times New Roman" w:hAnsi="Times New Roman"/>
                <w:sz w:val="16"/>
                <w:szCs w:val="16"/>
              </w:rPr>
            </w:pPr>
          </w:p>
        </w:tc>
        <w:tc>
          <w:tcPr>
            <w:tcW w:w="810" w:type="dxa"/>
            <w:tcBorders>
              <w:top w:val="nil"/>
              <w:bottom w:val="nil"/>
            </w:tcBorders>
            <w:shd w:val="clear" w:color="auto" w:fill="auto"/>
          </w:tcPr>
          <w:p w14:paraId="4F9C0CEF" w14:textId="77777777" w:rsidR="00BD402E" w:rsidRPr="00811A5C" w:rsidRDefault="00BD402E" w:rsidP="00BD402E">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top w:val="nil"/>
              <w:bottom w:val="nil"/>
            </w:tcBorders>
            <w:shd w:val="clear" w:color="auto" w:fill="auto"/>
          </w:tcPr>
          <w:p w14:paraId="30A914D3" w14:textId="77777777" w:rsidR="00BD402E" w:rsidRPr="00811A5C" w:rsidRDefault="00BD402E" w:rsidP="00BD4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top w:val="nil"/>
              <w:bottom w:val="nil"/>
            </w:tcBorders>
            <w:shd w:val="clear" w:color="auto" w:fill="auto"/>
          </w:tcPr>
          <w:p w14:paraId="6190C0FC" w14:textId="77777777" w:rsidR="00BD402E" w:rsidRPr="00811A5C" w:rsidRDefault="00BD402E" w:rsidP="00BD402E">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top w:val="nil"/>
              <w:bottom w:val="nil"/>
            </w:tcBorders>
            <w:shd w:val="clear" w:color="auto" w:fill="auto"/>
          </w:tcPr>
          <w:p w14:paraId="094877B0" w14:textId="77777777" w:rsidR="00BD402E" w:rsidRPr="00811A5C" w:rsidRDefault="00BD402E" w:rsidP="00BD402E">
            <w:pPr>
              <w:pStyle w:val="a"/>
              <w:spacing w:line="240" w:lineRule="atLeast"/>
              <w:rPr>
                <w:sz w:val="16"/>
                <w:szCs w:val="16"/>
                <w:lang w:val="en-US"/>
              </w:rPr>
            </w:pPr>
          </w:p>
        </w:tc>
        <w:tc>
          <w:tcPr>
            <w:tcW w:w="844" w:type="dxa"/>
            <w:tcBorders>
              <w:top w:val="nil"/>
              <w:bottom w:val="nil"/>
            </w:tcBorders>
            <w:shd w:val="clear" w:color="auto" w:fill="auto"/>
          </w:tcPr>
          <w:p w14:paraId="3C24633E" w14:textId="77777777" w:rsidR="00BD402E" w:rsidRPr="00811A5C" w:rsidRDefault="00BD402E" w:rsidP="00BD402E">
            <w:pPr>
              <w:pStyle w:val="a"/>
              <w:spacing w:line="240" w:lineRule="atLeast"/>
              <w:ind w:right="-108"/>
              <w:rPr>
                <w:sz w:val="16"/>
                <w:szCs w:val="16"/>
                <w:lang w:val="en-US"/>
              </w:rPr>
            </w:pPr>
          </w:p>
        </w:tc>
        <w:tc>
          <w:tcPr>
            <w:tcW w:w="236" w:type="dxa"/>
            <w:tcBorders>
              <w:top w:val="nil"/>
              <w:bottom w:val="nil"/>
            </w:tcBorders>
            <w:shd w:val="clear" w:color="auto" w:fill="auto"/>
          </w:tcPr>
          <w:p w14:paraId="5B00263A" w14:textId="77777777" w:rsidR="00BD402E" w:rsidRPr="00811A5C" w:rsidRDefault="00BD402E" w:rsidP="00BD402E">
            <w:pPr>
              <w:pStyle w:val="a"/>
              <w:spacing w:line="240" w:lineRule="atLeast"/>
              <w:ind w:right="-108"/>
              <w:rPr>
                <w:sz w:val="16"/>
                <w:szCs w:val="16"/>
                <w:lang w:val="en-US"/>
              </w:rPr>
            </w:pPr>
          </w:p>
        </w:tc>
        <w:tc>
          <w:tcPr>
            <w:tcW w:w="844" w:type="dxa"/>
            <w:tcBorders>
              <w:top w:val="nil"/>
              <w:bottom w:val="nil"/>
            </w:tcBorders>
            <w:shd w:val="clear" w:color="auto" w:fill="auto"/>
          </w:tcPr>
          <w:p w14:paraId="2FC75DB5" w14:textId="77777777" w:rsidR="00BD402E" w:rsidRPr="00811A5C" w:rsidRDefault="00BD402E" w:rsidP="00BD402E">
            <w:pPr>
              <w:pStyle w:val="a"/>
              <w:spacing w:line="240" w:lineRule="atLeast"/>
              <w:ind w:right="-108"/>
              <w:rPr>
                <w:sz w:val="16"/>
                <w:szCs w:val="16"/>
                <w:lang w:val="en-US"/>
              </w:rPr>
            </w:pPr>
          </w:p>
        </w:tc>
        <w:tc>
          <w:tcPr>
            <w:tcW w:w="236" w:type="dxa"/>
            <w:tcBorders>
              <w:top w:val="nil"/>
              <w:bottom w:val="nil"/>
            </w:tcBorders>
            <w:shd w:val="clear" w:color="auto" w:fill="auto"/>
          </w:tcPr>
          <w:p w14:paraId="0E62AC0B" w14:textId="77777777" w:rsidR="00BD402E" w:rsidRPr="00811A5C" w:rsidRDefault="00BD402E" w:rsidP="00BD402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14:paraId="7A6ED9D0" w14:textId="77777777" w:rsidR="00BD402E" w:rsidRPr="00811A5C" w:rsidRDefault="00BD402E" w:rsidP="00BD402E">
            <w:pPr>
              <w:pStyle w:val="a"/>
              <w:tabs>
                <w:tab w:val="clear" w:pos="360"/>
                <w:tab w:val="clear" w:pos="720"/>
                <w:tab w:val="clear" w:pos="1080"/>
                <w:tab w:val="decimal" w:pos="561"/>
              </w:tabs>
              <w:spacing w:line="240" w:lineRule="atLeast"/>
              <w:ind w:right="-108"/>
              <w:rPr>
                <w:sz w:val="16"/>
                <w:szCs w:val="16"/>
                <w:lang w:val="en-US"/>
              </w:rPr>
            </w:pPr>
          </w:p>
        </w:tc>
        <w:tc>
          <w:tcPr>
            <w:tcW w:w="236" w:type="dxa"/>
            <w:tcBorders>
              <w:top w:val="nil"/>
              <w:bottom w:val="nil"/>
            </w:tcBorders>
            <w:shd w:val="clear" w:color="auto" w:fill="auto"/>
          </w:tcPr>
          <w:p w14:paraId="09A70D22" w14:textId="77777777" w:rsidR="00BD402E" w:rsidRPr="00811A5C" w:rsidRDefault="00BD402E" w:rsidP="00BD402E">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14:paraId="68AF7B89" w14:textId="77777777" w:rsidR="00BD402E" w:rsidRPr="00811A5C" w:rsidRDefault="00BD402E" w:rsidP="00BD402E">
            <w:pPr>
              <w:pStyle w:val="a"/>
              <w:tabs>
                <w:tab w:val="clear" w:pos="360"/>
                <w:tab w:val="clear" w:pos="720"/>
                <w:tab w:val="clear" w:pos="1080"/>
                <w:tab w:val="decimal" w:pos="561"/>
              </w:tabs>
              <w:spacing w:line="240" w:lineRule="atLeast"/>
              <w:ind w:right="-108"/>
              <w:rPr>
                <w:sz w:val="16"/>
                <w:szCs w:val="16"/>
                <w:lang w:val="en-US"/>
              </w:rPr>
            </w:pPr>
          </w:p>
        </w:tc>
        <w:tc>
          <w:tcPr>
            <w:tcW w:w="236" w:type="dxa"/>
            <w:tcBorders>
              <w:top w:val="nil"/>
              <w:bottom w:val="nil"/>
            </w:tcBorders>
            <w:shd w:val="clear" w:color="auto" w:fill="auto"/>
          </w:tcPr>
          <w:p w14:paraId="2F231ABA" w14:textId="77777777" w:rsidR="00BD402E" w:rsidRPr="00811A5C" w:rsidRDefault="00BD402E" w:rsidP="00BD402E">
            <w:pPr>
              <w:pStyle w:val="a"/>
              <w:tabs>
                <w:tab w:val="clear" w:pos="360"/>
                <w:tab w:val="clear" w:pos="720"/>
                <w:tab w:val="clear" w:pos="1080"/>
                <w:tab w:val="decimal" w:pos="561"/>
              </w:tabs>
              <w:spacing w:line="240" w:lineRule="atLeast"/>
              <w:ind w:right="-108"/>
              <w:rPr>
                <w:sz w:val="16"/>
                <w:szCs w:val="16"/>
                <w:lang w:val="en-US"/>
              </w:rPr>
            </w:pPr>
          </w:p>
        </w:tc>
        <w:tc>
          <w:tcPr>
            <w:tcW w:w="754" w:type="dxa"/>
            <w:gridSpan w:val="2"/>
            <w:tcBorders>
              <w:top w:val="nil"/>
              <w:bottom w:val="nil"/>
            </w:tcBorders>
            <w:shd w:val="clear" w:color="auto" w:fill="auto"/>
          </w:tcPr>
          <w:p w14:paraId="70C510E2" w14:textId="77777777" w:rsidR="00BD402E" w:rsidRPr="00811A5C" w:rsidRDefault="00BD402E" w:rsidP="00BD402E">
            <w:pPr>
              <w:pStyle w:val="a"/>
              <w:tabs>
                <w:tab w:val="clear" w:pos="360"/>
                <w:tab w:val="clear" w:pos="720"/>
                <w:tab w:val="clear" w:pos="1080"/>
                <w:tab w:val="decimal" w:pos="561"/>
              </w:tabs>
              <w:spacing w:line="240" w:lineRule="atLeast"/>
              <w:ind w:right="-108"/>
              <w:rPr>
                <w:sz w:val="16"/>
                <w:szCs w:val="16"/>
                <w:lang w:val="en-US"/>
              </w:rPr>
            </w:pPr>
          </w:p>
        </w:tc>
        <w:tc>
          <w:tcPr>
            <w:tcW w:w="236" w:type="dxa"/>
            <w:tcBorders>
              <w:top w:val="nil"/>
              <w:bottom w:val="nil"/>
            </w:tcBorders>
            <w:shd w:val="clear" w:color="auto" w:fill="auto"/>
          </w:tcPr>
          <w:p w14:paraId="53259A99" w14:textId="77777777" w:rsidR="00BD402E" w:rsidRPr="00811A5C" w:rsidRDefault="00BD402E" w:rsidP="00BD402E">
            <w:pPr>
              <w:pStyle w:val="a"/>
              <w:tabs>
                <w:tab w:val="clear" w:pos="360"/>
                <w:tab w:val="clear" w:pos="720"/>
                <w:tab w:val="clear" w:pos="1080"/>
                <w:tab w:val="decimal" w:pos="561"/>
              </w:tabs>
              <w:spacing w:line="240" w:lineRule="atLeast"/>
              <w:ind w:right="-108"/>
              <w:rPr>
                <w:sz w:val="16"/>
                <w:szCs w:val="16"/>
                <w:lang w:val="en-US"/>
              </w:rPr>
            </w:pPr>
          </w:p>
        </w:tc>
        <w:tc>
          <w:tcPr>
            <w:tcW w:w="754" w:type="dxa"/>
            <w:gridSpan w:val="3"/>
            <w:tcBorders>
              <w:top w:val="nil"/>
              <w:bottom w:val="nil"/>
            </w:tcBorders>
            <w:shd w:val="clear" w:color="auto" w:fill="auto"/>
          </w:tcPr>
          <w:p w14:paraId="64A8BA05" w14:textId="77777777" w:rsidR="00BD402E" w:rsidRPr="00811A5C" w:rsidRDefault="00BD402E" w:rsidP="00BD402E">
            <w:pPr>
              <w:pStyle w:val="a"/>
              <w:tabs>
                <w:tab w:val="clear" w:pos="360"/>
                <w:tab w:val="clear" w:pos="720"/>
                <w:tab w:val="clear" w:pos="1080"/>
                <w:tab w:val="decimal" w:pos="561"/>
              </w:tabs>
              <w:spacing w:line="240" w:lineRule="atLeast"/>
              <w:ind w:right="-108"/>
              <w:rPr>
                <w:sz w:val="16"/>
                <w:szCs w:val="16"/>
                <w:lang w:val="en-US"/>
              </w:rPr>
            </w:pPr>
          </w:p>
        </w:tc>
      </w:tr>
      <w:tr w:rsidR="001516A1" w:rsidRPr="00811A5C" w14:paraId="6DA38AF0" w14:textId="77777777" w:rsidTr="00667F35">
        <w:trPr>
          <w:trHeight w:val="80"/>
        </w:trPr>
        <w:tc>
          <w:tcPr>
            <w:tcW w:w="2340" w:type="dxa"/>
          </w:tcPr>
          <w:p w14:paraId="54FA2DCC" w14:textId="77777777" w:rsidR="001516A1" w:rsidRPr="00811A5C" w:rsidRDefault="001516A1" w:rsidP="001516A1">
            <w:pPr>
              <w:ind w:right="-108"/>
              <w:rPr>
                <w:rFonts w:ascii="Times New Roman" w:hAnsi="Times New Roman"/>
                <w:sz w:val="16"/>
                <w:szCs w:val="16"/>
              </w:rPr>
            </w:pPr>
            <w:r w:rsidRPr="00811A5C">
              <w:rPr>
                <w:rFonts w:ascii="Times New Roman" w:hAnsi="Times New Roman"/>
                <w:sz w:val="16"/>
                <w:szCs w:val="16"/>
              </w:rPr>
              <w:t>Oriental Post Co., Ltd.</w:t>
            </w:r>
          </w:p>
        </w:tc>
        <w:tc>
          <w:tcPr>
            <w:tcW w:w="720" w:type="dxa"/>
            <w:tcBorders>
              <w:bottom w:val="nil"/>
            </w:tcBorders>
            <w:shd w:val="clear" w:color="auto" w:fill="auto"/>
          </w:tcPr>
          <w:p w14:paraId="1CBBBC56"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50</w:t>
            </w:r>
          </w:p>
        </w:tc>
        <w:tc>
          <w:tcPr>
            <w:tcW w:w="720" w:type="dxa"/>
            <w:tcBorders>
              <w:bottom w:val="nil"/>
            </w:tcBorders>
            <w:shd w:val="clear" w:color="auto" w:fill="auto"/>
          </w:tcPr>
          <w:p w14:paraId="6934DED2"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50</w:t>
            </w:r>
          </w:p>
        </w:tc>
        <w:tc>
          <w:tcPr>
            <w:tcW w:w="720" w:type="dxa"/>
            <w:tcBorders>
              <w:bottom w:val="nil"/>
            </w:tcBorders>
            <w:shd w:val="clear" w:color="auto" w:fill="auto"/>
          </w:tcPr>
          <w:p w14:paraId="2C55053E"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150</w:t>
            </w:r>
          </w:p>
        </w:tc>
        <w:tc>
          <w:tcPr>
            <w:tcW w:w="990" w:type="dxa"/>
            <w:tcBorders>
              <w:bottom w:val="nil"/>
            </w:tcBorders>
            <w:shd w:val="clear" w:color="auto" w:fill="auto"/>
          </w:tcPr>
          <w:p w14:paraId="54B6E507"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077D1EA7"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150</w:t>
            </w:r>
          </w:p>
        </w:tc>
        <w:tc>
          <w:tcPr>
            <w:tcW w:w="990" w:type="dxa"/>
            <w:tcBorders>
              <w:bottom w:val="nil"/>
            </w:tcBorders>
            <w:shd w:val="clear" w:color="auto" w:fill="auto"/>
          </w:tcPr>
          <w:p w14:paraId="660DAFBA"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361B6237"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Pr>
                <w:sz w:val="16"/>
                <w:szCs w:val="16"/>
                <w:lang w:val="en-US"/>
              </w:rPr>
              <w:t>82</w:t>
            </w:r>
          </w:p>
        </w:tc>
        <w:tc>
          <w:tcPr>
            <w:tcW w:w="236" w:type="dxa"/>
            <w:tcBorders>
              <w:bottom w:val="nil"/>
            </w:tcBorders>
            <w:shd w:val="clear" w:color="auto" w:fill="auto"/>
          </w:tcPr>
          <w:p w14:paraId="5393A42F" w14:textId="77777777" w:rsidR="001516A1" w:rsidRPr="00811A5C" w:rsidRDefault="001516A1" w:rsidP="001516A1">
            <w:pPr>
              <w:pStyle w:val="a"/>
              <w:tabs>
                <w:tab w:val="clear" w:pos="360"/>
                <w:tab w:val="clear" w:pos="720"/>
                <w:tab w:val="clear" w:pos="1080"/>
                <w:tab w:val="decimal" w:pos="414"/>
              </w:tabs>
              <w:spacing w:line="240" w:lineRule="atLeast"/>
              <w:ind w:left="-108" w:right="-108"/>
              <w:rPr>
                <w:sz w:val="16"/>
                <w:szCs w:val="16"/>
                <w:lang w:val="en-US"/>
              </w:rPr>
            </w:pPr>
          </w:p>
        </w:tc>
        <w:tc>
          <w:tcPr>
            <w:tcW w:w="754" w:type="dxa"/>
            <w:tcBorders>
              <w:bottom w:val="nil"/>
            </w:tcBorders>
            <w:shd w:val="clear" w:color="auto" w:fill="auto"/>
          </w:tcPr>
          <w:p w14:paraId="620E6E7F"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Pr>
                <w:sz w:val="16"/>
                <w:szCs w:val="16"/>
                <w:lang w:val="en-US"/>
              </w:rPr>
              <w:t>82</w:t>
            </w:r>
          </w:p>
        </w:tc>
        <w:tc>
          <w:tcPr>
            <w:tcW w:w="236" w:type="dxa"/>
            <w:tcBorders>
              <w:bottom w:val="nil"/>
            </w:tcBorders>
            <w:shd w:val="clear" w:color="auto" w:fill="auto"/>
          </w:tcPr>
          <w:p w14:paraId="5EB1ECA8" w14:textId="77777777" w:rsidR="001516A1" w:rsidRPr="00811A5C" w:rsidRDefault="001516A1" w:rsidP="001516A1">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14:paraId="6AD0BFCC"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(82</w:t>
            </w:r>
            <w:r w:rsidRPr="00811A5C">
              <w:rPr>
                <w:sz w:val="16"/>
                <w:szCs w:val="16"/>
                <w:lang w:val="en-US"/>
              </w:rPr>
              <w:t>)</w:t>
            </w:r>
          </w:p>
        </w:tc>
        <w:tc>
          <w:tcPr>
            <w:tcW w:w="236" w:type="dxa"/>
            <w:tcBorders>
              <w:bottom w:val="nil"/>
            </w:tcBorders>
            <w:shd w:val="clear" w:color="auto" w:fill="auto"/>
          </w:tcPr>
          <w:p w14:paraId="655ADBFC" w14:textId="77777777" w:rsidR="001516A1" w:rsidRPr="00811A5C" w:rsidRDefault="001516A1" w:rsidP="001516A1">
            <w:pPr>
              <w:pStyle w:val="a"/>
              <w:spacing w:line="240" w:lineRule="atLeast"/>
              <w:ind w:right="-108"/>
              <w:rPr>
                <w:sz w:val="16"/>
                <w:szCs w:val="16"/>
                <w:lang w:val="en-US"/>
              </w:rPr>
            </w:pPr>
          </w:p>
        </w:tc>
        <w:tc>
          <w:tcPr>
            <w:tcW w:w="844" w:type="dxa"/>
            <w:tcBorders>
              <w:bottom w:val="nil"/>
            </w:tcBorders>
            <w:shd w:val="clear" w:color="auto" w:fill="auto"/>
          </w:tcPr>
          <w:p w14:paraId="69B63B85"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(82</w:t>
            </w:r>
            <w:r w:rsidRPr="00811A5C">
              <w:rPr>
                <w:sz w:val="16"/>
                <w:szCs w:val="16"/>
                <w:lang w:val="en-US"/>
              </w:rPr>
              <w:t>)</w:t>
            </w:r>
          </w:p>
        </w:tc>
        <w:tc>
          <w:tcPr>
            <w:tcW w:w="236" w:type="dxa"/>
            <w:tcBorders>
              <w:bottom w:val="nil"/>
            </w:tcBorders>
            <w:shd w:val="clear" w:color="auto" w:fill="auto"/>
          </w:tcPr>
          <w:p w14:paraId="0F164984" w14:textId="77777777" w:rsidR="001516A1" w:rsidRPr="00811A5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bottom w:val="nil"/>
            </w:tcBorders>
            <w:shd w:val="clear" w:color="auto" w:fill="auto"/>
          </w:tcPr>
          <w:p w14:paraId="650F0B84"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Pr>
                <w:sz w:val="16"/>
                <w:szCs w:val="16"/>
                <w:lang w:val="en-US"/>
              </w:rPr>
              <w:t>-</w:t>
            </w:r>
          </w:p>
        </w:tc>
        <w:tc>
          <w:tcPr>
            <w:tcW w:w="236" w:type="dxa"/>
            <w:tcBorders>
              <w:bottom w:val="nil"/>
            </w:tcBorders>
            <w:shd w:val="clear" w:color="auto" w:fill="auto"/>
          </w:tcPr>
          <w:p w14:paraId="0D39BA7F"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754" w:type="dxa"/>
            <w:tcBorders>
              <w:bottom w:val="nil"/>
            </w:tcBorders>
            <w:shd w:val="clear" w:color="auto" w:fill="auto"/>
          </w:tcPr>
          <w:p w14:paraId="7AB4510E"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Pr>
                <w:sz w:val="16"/>
                <w:szCs w:val="16"/>
                <w:lang w:val="en-US"/>
              </w:rPr>
              <w:t>-</w:t>
            </w:r>
          </w:p>
        </w:tc>
        <w:tc>
          <w:tcPr>
            <w:tcW w:w="236" w:type="dxa"/>
            <w:tcBorders>
              <w:bottom w:val="nil"/>
            </w:tcBorders>
            <w:shd w:val="clear" w:color="auto" w:fill="auto"/>
          </w:tcPr>
          <w:p w14:paraId="72968BC1"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2"/>
            <w:tcBorders>
              <w:bottom w:val="nil"/>
            </w:tcBorders>
            <w:shd w:val="clear" w:color="auto" w:fill="auto"/>
          </w:tcPr>
          <w:p w14:paraId="147C6D1E"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tcBorders>
              <w:bottom w:val="nil"/>
            </w:tcBorders>
            <w:shd w:val="clear" w:color="auto" w:fill="auto"/>
          </w:tcPr>
          <w:p w14:paraId="0472D113"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gridSpan w:val="3"/>
            <w:tcBorders>
              <w:bottom w:val="nil"/>
            </w:tcBorders>
            <w:shd w:val="clear" w:color="auto" w:fill="auto"/>
          </w:tcPr>
          <w:p w14:paraId="43CB69B8"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1516A1" w:rsidRPr="00811A5C" w14:paraId="740483FC" w14:textId="77777777" w:rsidTr="00667F35">
        <w:trPr>
          <w:trHeight w:val="80"/>
        </w:trPr>
        <w:tc>
          <w:tcPr>
            <w:tcW w:w="2340" w:type="dxa"/>
          </w:tcPr>
          <w:p w14:paraId="361603E3" w14:textId="77777777" w:rsidR="001516A1" w:rsidRPr="00C8663D" w:rsidRDefault="001516A1" w:rsidP="001516A1">
            <w:pPr>
              <w:tabs>
                <w:tab w:val="left" w:pos="270"/>
              </w:tabs>
              <w:ind w:right="-468"/>
              <w:rPr>
                <w:rFonts w:ascii="Times New Roman" w:hAnsi="Times New Roman" w:cs="Times New Roman"/>
                <w:sz w:val="16"/>
                <w:szCs w:val="16"/>
              </w:rPr>
            </w:pPr>
            <w:r w:rsidRPr="00B71345">
              <w:rPr>
                <w:rFonts w:ascii="Times New Roman" w:hAnsi="Times New Roman" w:cs="Times New Roman"/>
                <w:sz w:val="16"/>
                <w:szCs w:val="16"/>
              </w:rPr>
              <w:t>Parts Zone (Thailand) Co., Ltd.</w:t>
            </w:r>
          </w:p>
        </w:tc>
        <w:tc>
          <w:tcPr>
            <w:tcW w:w="720" w:type="dxa"/>
            <w:tcBorders>
              <w:bottom w:val="nil"/>
            </w:tcBorders>
            <w:shd w:val="clear" w:color="auto" w:fill="auto"/>
          </w:tcPr>
          <w:p w14:paraId="059FE81F" w14:textId="77777777" w:rsidR="001516A1" w:rsidRPr="00C8663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46</w:t>
            </w:r>
          </w:p>
        </w:tc>
        <w:tc>
          <w:tcPr>
            <w:tcW w:w="720" w:type="dxa"/>
            <w:tcBorders>
              <w:bottom w:val="nil"/>
            </w:tcBorders>
            <w:shd w:val="clear" w:color="auto" w:fill="auto"/>
          </w:tcPr>
          <w:p w14:paraId="629899C4" w14:textId="77777777" w:rsidR="001516A1" w:rsidRPr="00C8663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46</w:t>
            </w:r>
          </w:p>
        </w:tc>
        <w:tc>
          <w:tcPr>
            <w:tcW w:w="720" w:type="dxa"/>
            <w:tcBorders>
              <w:bottom w:val="nil"/>
            </w:tcBorders>
            <w:shd w:val="clear" w:color="auto" w:fill="auto"/>
          </w:tcPr>
          <w:p w14:paraId="134FF05D" w14:textId="77777777" w:rsidR="001516A1" w:rsidRPr="00C8663D" w:rsidRDefault="001516A1" w:rsidP="001516A1">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Pr>
                <w:rFonts w:ascii="Times New Roman" w:hAnsi="Times New Roman" w:cs="Times New Roman"/>
                <w:sz w:val="16"/>
                <w:szCs w:val="16"/>
              </w:rPr>
              <w:t>56</w:t>
            </w:r>
          </w:p>
        </w:tc>
        <w:tc>
          <w:tcPr>
            <w:tcW w:w="990" w:type="dxa"/>
            <w:tcBorders>
              <w:bottom w:val="nil"/>
            </w:tcBorders>
            <w:shd w:val="clear" w:color="auto" w:fill="auto"/>
          </w:tcPr>
          <w:p w14:paraId="7CC4D26F" w14:textId="77777777" w:rsidR="001516A1" w:rsidRPr="00C8663D" w:rsidRDefault="001516A1" w:rsidP="001516A1">
            <w:pPr>
              <w:tabs>
                <w:tab w:val="clear" w:pos="454"/>
              </w:tabs>
              <w:ind w:left="-108"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810" w:type="dxa"/>
            <w:tcBorders>
              <w:bottom w:val="nil"/>
            </w:tcBorders>
            <w:shd w:val="clear" w:color="auto" w:fill="auto"/>
          </w:tcPr>
          <w:p w14:paraId="25C9E470" w14:textId="77777777" w:rsidR="001516A1" w:rsidRPr="00C8663D" w:rsidRDefault="001516A1" w:rsidP="001516A1">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Pr>
                <w:rFonts w:ascii="Times New Roman" w:hAnsi="Times New Roman" w:cs="Times New Roman"/>
                <w:sz w:val="16"/>
                <w:szCs w:val="16"/>
              </w:rPr>
              <w:t>56</w:t>
            </w:r>
          </w:p>
        </w:tc>
        <w:tc>
          <w:tcPr>
            <w:tcW w:w="990" w:type="dxa"/>
            <w:tcBorders>
              <w:bottom w:val="nil"/>
            </w:tcBorders>
            <w:shd w:val="clear" w:color="auto" w:fill="auto"/>
          </w:tcPr>
          <w:p w14:paraId="4D4D56C2" w14:textId="77777777" w:rsidR="001516A1" w:rsidRPr="00C8663D" w:rsidRDefault="001516A1" w:rsidP="001516A1">
            <w:pPr>
              <w:tabs>
                <w:tab w:val="clear" w:pos="454"/>
              </w:tabs>
              <w:ind w:left="-108" w:right="-108"/>
              <w:rPr>
                <w:rFonts w:ascii="Times New Roman" w:hAnsi="Times New Roman" w:cs="Times New Roman"/>
                <w:b/>
                <w:bCs/>
                <w:sz w:val="16"/>
                <w:szCs w:val="16"/>
              </w:rPr>
            </w:pPr>
            <w:r w:rsidRPr="00C8663D">
              <w:rPr>
                <w:rFonts w:ascii="Times New Roman" w:hAnsi="Times New Roman" w:cs="Times New Roman"/>
                <w:sz w:val="16"/>
                <w:szCs w:val="16"/>
              </w:rPr>
              <w:t>million Baht</w:t>
            </w:r>
          </w:p>
        </w:tc>
        <w:tc>
          <w:tcPr>
            <w:tcW w:w="810" w:type="dxa"/>
            <w:tcBorders>
              <w:bottom w:val="nil"/>
            </w:tcBorders>
            <w:shd w:val="clear" w:color="auto" w:fill="auto"/>
          </w:tcPr>
          <w:p w14:paraId="2B06218D"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Pr>
                <w:sz w:val="16"/>
                <w:szCs w:val="16"/>
                <w:lang w:val="en-US"/>
              </w:rPr>
              <w:t>26</w:t>
            </w:r>
          </w:p>
        </w:tc>
        <w:tc>
          <w:tcPr>
            <w:tcW w:w="236" w:type="dxa"/>
            <w:tcBorders>
              <w:bottom w:val="nil"/>
            </w:tcBorders>
            <w:shd w:val="clear" w:color="auto" w:fill="auto"/>
          </w:tcPr>
          <w:p w14:paraId="2541E63B" w14:textId="77777777" w:rsidR="001516A1" w:rsidRPr="00C8663D" w:rsidRDefault="001516A1" w:rsidP="001516A1">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54" w:type="dxa"/>
            <w:tcBorders>
              <w:bottom w:val="nil"/>
            </w:tcBorders>
            <w:shd w:val="clear" w:color="auto" w:fill="auto"/>
          </w:tcPr>
          <w:p w14:paraId="6C2A2E43"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Pr>
                <w:sz w:val="16"/>
                <w:szCs w:val="16"/>
                <w:lang w:val="en-US"/>
              </w:rPr>
              <w:t>26</w:t>
            </w:r>
          </w:p>
        </w:tc>
        <w:tc>
          <w:tcPr>
            <w:tcW w:w="236" w:type="dxa"/>
            <w:tcBorders>
              <w:bottom w:val="nil"/>
            </w:tcBorders>
            <w:shd w:val="clear" w:color="auto" w:fill="auto"/>
          </w:tcPr>
          <w:p w14:paraId="293DAF76" w14:textId="77777777" w:rsidR="001516A1" w:rsidRPr="00C8663D" w:rsidRDefault="001516A1" w:rsidP="001516A1">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844" w:type="dxa"/>
            <w:tcBorders>
              <w:bottom w:val="nil"/>
            </w:tcBorders>
            <w:shd w:val="clear" w:color="auto" w:fill="auto"/>
          </w:tcPr>
          <w:p w14:paraId="3E8103BB"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r>
              <w:rPr>
                <w:sz w:val="16"/>
                <w:szCs w:val="16"/>
                <w:lang w:val="en-US"/>
              </w:rPr>
              <w:t>(26)</w:t>
            </w:r>
          </w:p>
        </w:tc>
        <w:tc>
          <w:tcPr>
            <w:tcW w:w="236" w:type="dxa"/>
            <w:tcBorders>
              <w:bottom w:val="nil"/>
            </w:tcBorders>
            <w:shd w:val="clear" w:color="auto" w:fill="auto"/>
          </w:tcPr>
          <w:p w14:paraId="7678E9CF" w14:textId="77777777" w:rsidR="001516A1" w:rsidRPr="00C8663D" w:rsidRDefault="001516A1" w:rsidP="001516A1">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844" w:type="dxa"/>
            <w:tcBorders>
              <w:bottom w:val="nil"/>
            </w:tcBorders>
            <w:shd w:val="clear" w:color="auto" w:fill="auto"/>
          </w:tcPr>
          <w:p w14:paraId="17AE91FA"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r>
              <w:rPr>
                <w:sz w:val="16"/>
                <w:szCs w:val="16"/>
                <w:lang w:val="en-US"/>
              </w:rPr>
              <w:t>(26)</w:t>
            </w:r>
          </w:p>
        </w:tc>
        <w:tc>
          <w:tcPr>
            <w:tcW w:w="236" w:type="dxa"/>
            <w:tcBorders>
              <w:bottom w:val="nil"/>
            </w:tcBorders>
            <w:shd w:val="clear" w:color="auto" w:fill="auto"/>
          </w:tcPr>
          <w:p w14:paraId="1F22ED54" w14:textId="77777777" w:rsidR="001516A1" w:rsidRPr="00C8663D" w:rsidRDefault="001516A1" w:rsidP="001516A1">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tcBorders>
              <w:bottom w:val="nil"/>
            </w:tcBorders>
            <w:shd w:val="clear" w:color="auto" w:fill="auto"/>
          </w:tcPr>
          <w:p w14:paraId="19F76A43"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Pr>
                <w:sz w:val="16"/>
                <w:szCs w:val="16"/>
                <w:lang w:val="en-US"/>
              </w:rPr>
              <w:t>-</w:t>
            </w:r>
          </w:p>
        </w:tc>
        <w:tc>
          <w:tcPr>
            <w:tcW w:w="236" w:type="dxa"/>
            <w:tcBorders>
              <w:bottom w:val="nil"/>
            </w:tcBorders>
            <w:shd w:val="clear" w:color="auto" w:fill="auto"/>
          </w:tcPr>
          <w:p w14:paraId="43B44F67"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754" w:type="dxa"/>
            <w:tcBorders>
              <w:bottom w:val="nil"/>
            </w:tcBorders>
            <w:shd w:val="clear" w:color="auto" w:fill="auto"/>
          </w:tcPr>
          <w:p w14:paraId="7756EBB2"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Pr>
                <w:sz w:val="16"/>
                <w:szCs w:val="16"/>
                <w:lang w:val="en-US"/>
              </w:rPr>
              <w:t>-</w:t>
            </w:r>
          </w:p>
        </w:tc>
        <w:tc>
          <w:tcPr>
            <w:tcW w:w="236" w:type="dxa"/>
            <w:tcBorders>
              <w:bottom w:val="nil"/>
            </w:tcBorders>
            <w:shd w:val="clear" w:color="auto" w:fill="auto"/>
          </w:tcPr>
          <w:p w14:paraId="5C9CFE3A" w14:textId="77777777" w:rsidR="001516A1" w:rsidRPr="00C8663D" w:rsidRDefault="001516A1" w:rsidP="001516A1">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gridSpan w:val="2"/>
            <w:tcBorders>
              <w:bottom w:val="nil"/>
            </w:tcBorders>
            <w:shd w:val="clear" w:color="auto" w:fill="auto"/>
          </w:tcPr>
          <w:p w14:paraId="0DD1ECF0"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tcBorders>
              <w:bottom w:val="nil"/>
            </w:tcBorders>
            <w:shd w:val="clear" w:color="auto" w:fill="auto"/>
          </w:tcPr>
          <w:p w14:paraId="497B5BF3"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gridSpan w:val="3"/>
            <w:tcBorders>
              <w:bottom w:val="nil"/>
            </w:tcBorders>
            <w:shd w:val="clear" w:color="auto" w:fill="auto"/>
          </w:tcPr>
          <w:p w14:paraId="1C834BED"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1516A1" w:rsidRPr="00811A5C" w14:paraId="23A4693A" w14:textId="77777777" w:rsidTr="00667F35">
        <w:trPr>
          <w:trHeight w:val="80"/>
        </w:trPr>
        <w:tc>
          <w:tcPr>
            <w:tcW w:w="2340" w:type="dxa"/>
          </w:tcPr>
          <w:p w14:paraId="6C483FEC" w14:textId="77777777" w:rsidR="001516A1" w:rsidRPr="00B71345" w:rsidRDefault="001516A1" w:rsidP="001516A1">
            <w:pPr>
              <w:tabs>
                <w:tab w:val="left" w:pos="270"/>
              </w:tabs>
              <w:ind w:right="-468"/>
              <w:rPr>
                <w:rFonts w:ascii="Times New Roman" w:hAnsi="Times New Roman" w:cs="Times New Roman"/>
                <w:sz w:val="16"/>
                <w:szCs w:val="16"/>
              </w:rPr>
            </w:pPr>
            <w:r w:rsidRPr="00885AE9">
              <w:rPr>
                <w:rFonts w:ascii="Times New Roman" w:hAnsi="Times New Roman" w:cs="Times New Roman"/>
                <w:sz w:val="16"/>
                <w:szCs w:val="16"/>
              </w:rPr>
              <w:t>DM-L</w:t>
            </w:r>
            <w:r>
              <w:rPr>
                <w:rFonts w:ascii="Times New Roman" w:hAnsi="Times New Roman" w:cs="Times New Roman"/>
                <w:sz w:val="16"/>
                <w:szCs w:val="16"/>
              </w:rPr>
              <w:t>oxley</w:t>
            </w:r>
            <w:r w:rsidRPr="00885AE9">
              <w:rPr>
                <w:rFonts w:ascii="Times New Roman" w:hAnsi="Times New Roman" w:cs="Times New Roman"/>
                <w:sz w:val="16"/>
                <w:szCs w:val="16"/>
              </w:rPr>
              <w:t xml:space="preserve"> C</w:t>
            </w:r>
            <w:r>
              <w:rPr>
                <w:rFonts w:ascii="Times New Roman" w:hAnsi="Times New Roman" w:cs="Times New Roman"/>
                <w:sz w:val="16"/>
                <w:szCs w:val="16"/>
              </w:rPr>
              <w:t>o</w:t>
            </w:r>
            <w:r w:rsidRPr="00885AE9">
              <w:rPr>
                <w:rFonts w:ascii="Times New Roman" w:hAnsi="Times New Roman" w:cs="Times New Roman"/>
                <w:sz w:val="16"/>
                <w:szCs w:val="16"/>
              </w:rPr>
              <w:t>.,</w:t>
            </w:r>
            <w:r>
              <w:rPr>
                <w:rFonts w:ascii="Times New Roman" w:hAnsi="Times New Roman" w:cs="Times New Roman"/>
                <w:sz w:val="16"/>
                <w:szCs w:val="16"/>
              </w:rPr>
              <w:t xml:space="preserve"> </w:t>
            </w:r>
            <w:r w:rsidRPr="00885AE9">
              <w:rPr>
                <w:rFonts w:ascii="Times New Roman" w:hAnsi="Times New Roman" w:cs="Times New Roman"/>
                <w:sz w:val="16"/>
                <w:szCs w:val="16"/>
              </w:rPr>
              <w:t>L</w:t>
            </w:r>
            <w:r>
              <w:rPr>
                <w:rFonts w:ascii="Times New Roman" w:hAnsi="Times New Roman" w:cs="Times New Roman"/>
                <w:sz w:val="16"/>
                <w:szCs w:val="16"/>
              </w:rPr>
              <w:t>td</w:t>
            </w:r>
            <w:r w:rsidRPr="00885AE9">
              <w:rPr>
                <w:rFonts w:ascii="Times New Roman" w:hAnsi="Times New Roman" w:cs="Times New Roman"/>
                <w:sz w:val="16"/>
                <w:szCs w:val="16"/>
              </w:rPr>
              <w:t>.</w:t>
            </w:r>
          </w:p>
        </w:tc>
        <w:tc>
          <w:tcPr>
            <w:tcW w:w="720" w:type="dxa"/>
            <w:tcBorders>
              <w:bottom w:val="nil"/>
            </w:tcBorders>
            <w:shd w:val="clear" w:color="auto" w:fill="auto"/>
          </w:tcPr>
          <w:p w14:paraId="2AC937CC" w14:textId="77777777" w:rsidR="001516A1" w:rsidRPr="00C8663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45</w:t>
            </w:r>
          </w:p>
        </w:tc>
        <w:tc>
          <w:tcPr>
            <w:tcW w:w="720" w:type="dxa"/>
            <w:tcBorders>
              <w:bottom w:val="nil"/>
            </w:tcBorders>
            <w:shd w:val="clear" w:color="auto" w:fill="auto"/>
          </w:tcPr>
          <w:p w14:paraId="046E58B7" w14:textId="77777777" w:rsidR="001516A1" w:rsidRPr="00C8663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ight="-81"/>
              <w:jc w:val="center"/>
              <w:rPr>
                <w:rFonts w:ascii="Times New Roman" w:hAnsi="Times New Roman" w:cs="Times New Roman"/>
                <w:sz w:val="16"/>
                <w:szCs w:val="16"/>
              </w:rPr>
            </w:pPr>
            <w:r>
              <w:rPr>
                <w:rFonts w:ascii="Times New Roman" w:hAnsi="Times New Roman" w:cs="Times New Roman"/>
                <w:sz w:val="16"/>
                <w:szCs w:val="16"/>
              </w:rPr>
              <w:t>45</w:t>
            </w:r>
          </w:p>
        </w:tc>
        <w:tc>
          <w:tcPr>
            <w:tcW w:w="720" w:type="dxa"/>
            <w:tcBorders>
              <w:bottom w:val="nil"/>
            </w:tcBorders>
            <w:shd w:val="clear" w:color="auto" w:fill="auto"/>
          </w:tcPr>
          <w:p w14:paraId="184E2286" w14:textId="77777777" w:rsidR="001516A1" w:rsidRDefault="001516A1" w:rsidP="001516A1">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Pr>
                <w:rFonts w:ascii="Times New Roman" w:hAnsi="Times New Roman" w:cs="Times New Roman"/>
                <w:sz w:val="16"/>
                <w:szCs w:val="16"/>
              </w:rPr>
              <w:t>45</w:t>
            </w:r>
          </w:p>
        </w:tc>
        <w:tc>
          <w:tcPr>
            <w:tcW w:w="990" w:type="dxa"/>
            <w:tcBorders>
              <w:bottom w:val="nil"/>
            </w:tcBorders>
            <w:shd w:val="clear" w:color="auto" w:fill="auto"/>
          </w:tcPr>
          <w:p w14:paraId="088F3172" w14:textId="77777777" w:rsidR="001516A1" w:rsidRPr="00C8663D" w:rsidRDefault="001516A1" w:rsidP="001516A1">
            <w:pPr>
              <w:tabs>
                <w:tab w:val="clear" w:pos="454"/>
              </w:tabs>
              <w:ind w:left="-108" w:right="-108"/>
              <w:rPr>
                <w:rFonts w:ascii="Times New Roman" w:hAnsi="Times New Roman" w:cs="Times New Roman"/>
                <w:sz w:val="16"/>
                <w:szCs w:val="16"/>
              </w:rPr>
            </w:pPr>
            <w:r w:rsidRPr="00C8663D">
              <w:rPr>
                <w:rFonts w:ascii="Times New Roman" w:hAnsi="Times New Roman" w:cs="Times New Roman"/>
                <w:sz w:val="16"/>
                <w:szCs w:val="16"/>
              </w:rPr>
              <w:t>million Baht</w:t>
            </w:r>
          </w:p>
        </w:tc>
        <w:tc>
          <w:tcPr>
            <w:tcW w:w="810" w:type="dxa"/>
            <w:tcBorders>
              <w:bottom w:val="nil"/>
            </w:tcBorders>
            <w:shd w:val="clear" w:color="auto" w:fill="auto"/>
          </w:tcPr>
          <w:p w14:paraId="78688FD1" w14:textId="77777777" w:rsidR="001516A1" w:rsidRDefault="001516A1" w:rsidP="001516A1">
            <w:pPr>
              <w:tabs>
                <w:tab w:val="clear" w:pos="227"/>
                <w:tab w:val="clear" w:pos="454"/>
                <w:tab w:val="clear" w:pos="680"/>
                <w:tab w:val="clear" w:pos="907"/>
                <w:tab w:val="left" w:pos="864"/>
              </w:tabs>
              <w:ind w:left="-288" w:right="72"/>
              <w:jc w:val="right"/>
              <w:rPr>
                <w:rFonts w:ascii="Times New Roman" w:hAnsi="Times New Roman" w:cs="Times New Roman"/>
                <w:sz w:val="16"/>
                <w:szCs w:val="16"/>
              </w:rPr>
            </w:pPr>
            <w:r>
              <w:rPr>
                <w:rFonts w:ascii="Times New Roman" w:hAnsi="Times New Roman" w:cs="Times New Roman"/>
                <w:sz w:val="16"/>
                <w:szCs w:val="16"/>
              </w:rPr>
              <w:t>45</w:t>
            </w:r>
          </w:p>
        </w:tc>
        <w:tc>
          <w:tcPr>
            <w:tcW w:w="990" w:type="dxa"/>
            <w:tcBorders>
              <w:bottom w:val="nil"/>
            </w:tcBorders>
            <w:shd w:val="clear" w:color="auto" w:fill="auto"/>
          </w:tcPr>
          <w:p w14:paraId="5E6247F9" w14:textId="77777777" w:rsidR="001516A1" w:rsidRPr="00C8663D" w:rsidRDefault="001516A1" w:rsidP="001516A1">
            <w:pPr>
              <w:tabs>
                <w:tab w:val="clear" w:pos="454"/>
              </w:tabs>
              <w:ind w:left="-108" w:right="-108"/>
              <w:rPr>
                <w:rFonts w:ascii="Times New Roman" w:hAnsi="Times New Roman" w:cs="Times New Roman"/>
                <w:sz w:val="16"/>
                <w:szCs w:val="16"/>
              </w:rPr>
            </w:pPr>
            <w:r w:rsidRPr="00C8663D">
              <w:rPr>
                <w:rFonts w:ascii="Times New Roman" w:hAnsi="Times New Roman" w:cs="Times New Roman"/>
                <w:sz w:val="16"/>
                <w:szCs w:val="16"/>
              </w:rPr>
              <w:t>million Baht</w:t>
            </w:r>
          </w:p>
        </w:tc>
        <w:tc>
          <w:tcPr>
            <w:tcW w:w="810" w:type="dxa"/>
            <w:tcBorders>
              <w:bottom w:val="nil"/>
            </w:tcBorders>
            <w:shd w:val="clear" w:color="auto" w:fill="auto"/>
          </w:tcPr>
          <w:p w14:paraId="7B700FD1" w14:textId="77777777" w:rsidR="001516A1" w:rsidRPr="00615BBC" w:rsidRDefault="001516A1" w:rsidP="001516A1">
            <w:pPr>
              <w:pStyle w:val="a"/>
              <w:tabs>
                <w:tab w:val="clear" w:pos="360"/>
                <w:tab w:val="clear" w:pos="720"/>
                <w:tab w:val="clear" w:pos="1080"/>
              </w:tabs>
              <w:spacing w:line="240" w:lineRule="atLeast"/>
              <w:ind w:left="-108"/>
              <w:jc w:val="right"/>
              <w:rPr>
                <w:sz w:val="16"/>
                <w:szCs w:val="16"/>
                <w:lang w:val="en-US"/>
              </w:rPr>
            </w:pPr>
            <w:r>
              <w:rPr>
                <w:sz w:val="16"/>
                <w:szCs w:val="16"/>
                <w:lang w:val="en-US"/>
              </w:rPr>
              <w:t>20</w:t>
            </w:r>
          </w:p>
        </w:tc>
        <w:tc>
          <w:tcPr>
            <w:tcW w:w="236" w:type="dxa"/>
            <w:tcBorders>
              <w:bottom w:val="nil"/>
            </w:tcBorders>
            <w:shd w:val="clear" w:color="auto" w:fill="auto"/>
          </w:tcPr>
          <w:p w14:paraId="151BC881" w14:textId="77777777" w:rsidR="001516A1" w:rsidRPr="00615BBC" w:rsidRDefault="001516A1" w:rsidP="001516A1">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754" w:type="dxa"/>
            <w:tcBorders>
              <w:bottom w:val="nil"/>
            </w:tcBorders>
            <w:shd w:val="clear" w:color="auto" w:fill="auto"/>
          </w:tcPr>
          <w:p w14:paraId="65E7AED7" w14:textId="77777777" w:rsidR="001516A1" w:rsidRPr="00615BBC" w:rsidRDefault="001516A1" w:rsidP="001516A1">
            <w:pPr>
              <w:pStyle w:val="a"/>
              <w:tabs>
                <w:tab w:val="clear" w:pos="360"/>
                <w:tab w:val="clear" w:pos="720"/>
                <w:tab w:val="clear" w:pos="1080"/>
              </w:tabs>
              <w:spacing w:line="240" w:lineRule="atLeast"/>
              <w:ind w:left="-108"/>
              <w:jc w:val="right"/>
              <w:rPr>
                <w:sz w:val="16"/>
                <w:szCs w:val="16"/>
                <w:lang w:val="en-US"/>
              </w:rPr>
            </w:pPr>
            <w:r>
              <w:rPr>
                <w:sz w:val="16"/>
                <w:szCs w:val="16"/>
                <w:lang w:val="en-US"/>
              </w:rPr>
              <w:t>20</w:t>
            </w:r>
          </w:p>
        </w:tc>
        <w:tc>
          <w:tcPr>
            <w:tcW w:w="236" w:type="dxa"/>
            <w:tcBorders>
              <w:bottom w:val="nil"/>
            </w:tcBorders>
            <w:shd w:val="clear" w:color="auto" w:fill="auto"/>
          </w:tcPr>
          <w:p w14:paraId="042B4DDE" w14:textId="77777777" w:rsidR="001516A1" w:rsidRPr="00615BBC" w:rsidRDefault="001516A1" w:rsidP="001516A1">
            <w:pPr>
              <w:pStyle w:val="a"/>
              <w:tabs>
                <w:tab w:val="clear" w:pos="360"/>
                <w:tab w:val="clear" w:pos="720"/>
                <w:tab w:val="clear" w:pos="1080"/>
                <w:tab w:val="decimal" w:pos="522"/>
              </w:tabs>
              <w:spacing w:line="240" w:lineRule="atLeast"/>
              <w:ind w:left="-108" w:right="-108"/>
              <w:jc w:val="right"/>
              <w:rPr>
                <w:rFonts w:cs="Times New Roman"/>
                <w:sz w:val="16"/>
                <w:szCs w:val="16"/>
                <w:lang w:val="en-US"/>
              </w:rPr>
            </w:pPr>
          </w:p>
        </w:tc>
        <w:tc>
          <w:tcPr>
            <w:tcW w:w="844" w:type="dxa"/>
            <w:tcBorders>
              <w:bottom w:val="nil"/>
            </w:tcBorders>
            <w:shd w:val="clear" w:color="auto" w:fill="auto"/>
          </w:tcPr>
          <w:p w14:paraId="0C56F65F" w14:textId="77777777" w:rsidR="001516A1" w:rsidRPr="00615BB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sidRPr="00615BBC">
              <w:rPr>
                <w:sz w:val="16"/>
                <w:szCs w:val="16"/>
                <w:lang w:val="en-US"/>
              </w:rPr>
              <w:t>-</w:t>
            </w:r>
          </w:p>
        </w:tc>
        <w:tc>
          <w:tcPr>
            <w:tcW w:w="236" w:type="dxa"/>
            <w:tcBorders>
              <w:bottom w:val="nil"/>
            </w:tcBorders>
            <w:shd w:val="clear" w:color="auto" w:fill="auto"/>
          </w:tcPr>
          <w:p w14:paraId="7F36613E" w14:textId="77777777" w:rsidR="001516A1" w:rsidRPr="00615BBC" w:rsidRDefault="001516A1" w:rsidP="001516A1">
            <w:pPr>
              <w:pStyle w:val="a"/>
              <w:tabs>
                <w:tab w:val="clear" w:pos="360"/>
                <w:tab w:val="clear" w:pos="720"/>
                <w:tab w:val="clear" w:pos="1080"/>
                <w:tab w:val="decimal" w:pos="522"/>
              </w:tabs>
              <w:spacing w:line="240" w:lineRule="atLeast"/>
              <w:ind w:left="-108" w:right="-108"/>
              <w:rPr>
                <w:rFonts w:cs="Times New Roman"/>
                <w:sz w:val="16"/>
                <w:szCs w:val="16"/>
                <w:lang w:val="en-US"/>
              </w:rPr>
            </w:pPr>
          </w:p>
        </w:tc>
        <w:tc>
          <w:tcPr>
            <w:tcW w:w="844" w:type="dxa"/>
            <w:tcBorders>
              <w:bottom w:val="nil"/>
            </w:tcBorders>
            <w:shd w:val="clear" w:color="auto" w:fill="auto"/>
          </w:tcPr>
          <w:p w14:paraId="643D7358" w14:textId="77777777" w:rsidR="001516A1" w:rsidRPr="00615BB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sidRPr="00615BBC">
              <w:rPr>
                <w:sz w:val="16"/>
                <w:szCs w:val="16"/>
                <w:lang w:val="en-US"/>
              </w:rPr>
              <w:t>-</w:t>
            </w:r>
          </w:p>
        </w:tc>
        <w:tc>
          <w:tcPr>
            <w:tcW w:w="236" w:type="dxa"/>
            <w:tcBorders>
              <w:bottom w:val="nil"/>
            </w:tcBorders>
            <w:shd w:val="clear" w:color="auto" w:fill="auto"/>
          </w:tcPr>
          <w:p w14:paraId="247EDF7F" w14:textId="77777777" w:rsidR="001516A1" w:rsidRPr="00615BBC" w:rsidRDefault="001516A1" w:rsidP="001516A1">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tcBorders>
              <w:bottom w:val="nil"/>
            </w:tcBorders>
            <w:shd w:val="clear" w:color="auto" w:fill="auto"/>
          </w:tcPr>
          <w:p w14:paraId="3250CD86" w14:textId="77777777" w:rsidR="001516A1" w:rsidRPr="00615BBC" w:rsidRDefault="001516A1" w:rsidP="001516A1">
            <w:pPr>
              <w:pStyle w:val="a"/>
              <w:tabs>
                <w:tab w:val="clear" w:pos="360"/>
                <w:tab w:val="clear" w:pos="720"/>
                <w:tab w:val="clear" w:pos="1080"/>
                <w:tab w:val="decimal" w:pos="561"/>
              </w:tabs>
              <w:spacing w:line="240" w:lineRule="atLeast"/>
              <w:ind w:left="-84" w:right="-108"/>
              <w:rPr>
                <w:sz w:val="16"/>
                <w:szCs w:val="16"/>
                <w:lang w:val="en-US"/>
              </w:rPr>
            </w:pPr>
            <w:r>
              <w:rPr>
                <w:sz w:val="16"/>
                <w:szCs w:val="16"/>
                <w:lang w:val="en-US"/>
              </w:rPr>
              <w:t>20</w:t>
            </w:r>
          </w:p>
        </w:tc>
        <w:tc>
          <w:tcPr>
            <w:tcW w:w="236" w:type="dxa"/>
            <w:tcBorders>
              <w:bottom w:val="nil"/>
            </w:tcBorders>
            <w:shd w:val="clear" w:color="auto" w:fill="auto"/>
          </w:tcPr>
          <w:p w14:paraId="60E964F8" w14:textId="77777777" w:rsidR="001516A1" w:rsidRPr="00615BBC" w:rsidRDefault="001516A1" w:rsidP="001516A1">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tcBorders>
              <w:bottom w:val="nil"/>
            </w:tcBorders>
            <w:shd w:val="clear" w:color="auto" w:fill="auto"/>
          </w:tcPr>
          <w:p w14:paraId="74D36F62" w14:textId="77777777" w:rsidR="001516A1" w:rsidRPr="00615BBC" w:rsidRDefault="001516A1" w:rsidP="001516A1">
            <w:pPr>
              <w:pStyle w:val="a"/>
              <w:tabs>
                <w:tab w:val="clear" w:pos="360"/>
                <w:tab w:val="clear" w:pos="720"/>
                <w:tab w:val="clear" w:pos="1080"/>
                <w:tab w:val="decimal" w:pos="561"/>
              </w:tabs>
              <w:spacing w:line="240" w:lineRule="atLeast"/>
              <w:ind w:left="-84" w:right="-108"/>
              <w:rPr>
                <w:sz w:val="16"/>
                <w:szCs w:val="16"/>
                <w:lang w:val="en-US"/>
              </w:rPr>
            </w:pPr>
            <w:r>
              <w:rPr>
                <w:sz w:val="16"/>
                <w:szCs w:val="16"/>
                <w:lang w:val="en-US"/>
              </w:rPr>
              <w:t>20</w:t>
            </w:r>
          </w:p>
        </w:tc>
        <w:tc>
          <w:tcPr>
            <w:tcW w:w="236" w:type="dxa"/>
            <w:tcBorders>
              <w:bottom w:val="nil"/>
            </w:tcBorders>
            <w:shd w:val="clear" w:color="auto" w:fill="auto"/>
          </w:tcPr>
          <w:p w14:paraId="6E64F504" w14:textId="77777777" w:rsidR="001516A1" w:rsidRPr="00615BBC" w:rsidRDefault="001516A1" w:rsidP="001516A1">
            <w:pPr>
              <w:pStyle w:val="a"/>
              <w:tabs>
                <w:tab w:val="clear" w:pos="360"/>
                <w:tab w:val="clear" w:pos="720"/>
                <w:tab w:val="clear" w:pos="1080"/>
                <w:tab w:val="decimal" w:pos="808"/>
              </w:tabs>
              <w:spacing w:line="240" w:lineRule="atLeast"/>
              <w:ind w:right="16"/>
              <w:rPr>
                <w:rFonts w:cs="Times New Roman"/>
                <w:sz w:val="16"/>
                <w:szCs w:val="16"/>
                <w:lang w:val="en-US"/>
              </w:rPr>
            </w:pPr>
          </w:p>
        </w:tc>
        <w:tc>
          <w:tcPr>
            <w:tcW w:w="754" w:type="dxa"/>
            <w:gridSpan w:val="2"/>
            <w:tcBorders>
              <w:bottom w:val="nil"/>
            </w:tcBorders>
            <w:shd w:val="clear" w:color="auto" w:fill="auto"/>
          </w:tcPr>
          <w:p w14:paraId="32188261" w14:textId="77777777" w:rsidR="001516A1" w:rsidRPr="00615BBC"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615BBC">
              <w:rPr>
                <w:rFonts w:cs="Times New Roman"/>
                <w:sz w:val="16"/>
                <w:szCs w:val="16"/>
                <w:lang w:val="en-US"/>
              </w:rPr>
              <w:t>-</w:t>
            </w:r>
          </w:p>
        </w:tc>
        <w:tc>
          <w:tcPr>
            <w:tcW w:w="236" w:type="dxa"/>
            <w:tcBorders>
              <w:bottom w:val="nil"/>
            </w:tcBorders>
            <w:shd w:val="clear" w:color="auto" w:fill="auto"/>
          </w:tcPr>
          <w:p w14:paraId="714E9AAD"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gridSpan w:val="3"/>
            <w:tcBorders>
              <w:bottom w:val="nil"/>
            </w:tcBorders>
            <w:shd w:val="clear" w:color="auto" w:fill="auto"/>
          </w:tcPr>
          <w:p w14:paraId="6F90DE13" w14:textId="77777777" w:rsidR="001516A1" w:rsidRPr="00615BBC"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615BBC">
              <w:rPr>
                <w:rFonts w:cs="Times New Roman"/>
                <w:sz w:val="16"/>
                <w:szCs w:val="16"/>
                <w:lang w:val="en-US"/>
              </w:rPr>
              <w:t>-</w:t>
            </w:r>
          </w:p>
        </w:tc>
      </w:tr>
      <w:tr w:rsidR="001516A1" w:rsidRPr="00811A5C" w14:paraId="26233823" w14:textId="77777777" w:rsidTr="00667F35">
        <w:tc>
          <w:tcPr>
            <w:tcW w:w="2340" w:type="dxa"/>
          </w:tcPr>
          <w:p w14:paraId="7565A651" w14:textId="77777777" w:rsidR="001516A1" w:rsidRPr="00811A5C" w:rsidRDefault="001516A1" w:rsidP="001516A1">
            <w:pPr>
              <w:ind w:right="-108"/>
              <w:rPr>
                <w:rFonts w:ascii="Times New Roman" w:hAnsi="Times New Roman"/>
                <w:sz w:val="16"/>
                <w:szCs w:val="16"/>
              </w:rPr>
            </w:pPr>
            <w:r w:rsidRPr="00811A5C">
              <w:rPr>
                <w:rFonts w:ascii="Times New Roman" w:hAnsi="Times New Roman"/>
                <w:sz w:val="16"/>
                <w:szCs w:val="16"/>
              </w:rPr>
              <w:t>Thai Fiber Optics Company</w:t>
            </w:r>
          </w:p>
        </w:tc>
        <w:tc>
          <w:tcPr>
            <w:tcW w:w="720" w:type="dxa"/>
            <w:tcBorders>
              <w:bottom w:val="nil"/>
            </w:tcBorders>
            <w:shd w:val="clear" w:color="auto" w:fill="auto"/>
          </w:tcPr>
          <w:p w14:paraId="57AA5FDE"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14:paraId="3E2CBDF6"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14:paraId="558058F0"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14:paraId="37E0CF79"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14:paraId="46841818"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14:paraId="549D20F7"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14:paraId="2B06922D" w14:textId="77777777" w:rsidR="001516A1" w:rsidRPr="00615BBC" w:rsidRDefault="001516A1" w:rsidP="001516A1">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14:paraId="36229826"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14:paraId="6833AE70" w14:textId="77777777" w:rsidR="001516A1" w:rsidRPr="00615BBC" w:rsidRDefault="001516A1" w:rsidP="001516A1">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14:paraId="21B7E737" w14:textId="77777777" w:rsidR="001516A1" w:rsidRPr="00615BBC" w:rsidRDefault="001516A1" w:rsidP="001516A1">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14:paraId="272DEB5E" w14:textId="77777777" w:rsidR="001516A1" w:rsidRPr="00615BBC" w:rsidRDefault="001516A1" w:rsidP="001516A1">
            <w:pPr>
              <w:pStyle w:val="a"/>
              <w:tabs>
                <w:tab w:val="clear" w:pos="360"/>
                <w:tab w:val="clear" w:pos="720"/>
                <w:tab w:val="clear" w:pos="1080"/>
                <w:tab w:val="decimal" w:pos="376"/>
              </w:tabs>
              <w:spacing w:line="240" w:lineRule="atLeast"/>
              <w:ind w:left="-108" w:right="-108"/>
              <w:jc w:val="center"/>
              <w:rPr>
                <w:sz w:val="16"/>
                <w:szCs w:val="16"/>
                <w:lang w:val="en-US"/>
              </w:rPr>
            </w:pPr>
          </w:p>
        </w:tc>
        <w:tc>
          <w:tcPr>
            <w:tcW w:w="236" w:type="dxa"/>
            <w:tcBorders>
              <w:bottom w:val="nil"/>
            </w:tcBorders>
            <w:shd w:val="clear" w:color="auto" w:fill="auto"/>
          </w:tcPr>
          <w:p w14:paraId="27AB4C71" w14:textId="77777777" w:rsidR="001516A1" w:rsidRPr="00615BBC" w:rsidRDefault="001516A1" w:rsidP="001516A1">
            <w:pPr>
              <w:pStyle w:val="a"/>
              <w:tabs>
                <w:tab w:val="clear" w:pos="360"/>
                <w:tab w:val="clear" w:pos="720"/>
                <w:tab w:val="clear" w:pos="1080"/>
                <w:tab w:val="decimal" w:pos="556"/>
                <w:tab w:val="decimal" w:pos="612"/>
              </w:tabs>
              <w:spacing w:line="240" w:lineRule="atLeast"/>
              <w:ind w:left="-108" w:right="-108"/>
              <w:rPr>
                <w:sz w:val="16"/>
                <w:szCs w:val="16"/>
                <w:lang w:val="en-US"/>
              </w:rPr>
            </w:pPr>
          </w:p>
        </w:tc>
        <w:tc>
          <w:tcPr>
            <w:tcW w:w="844" w:type="dxa"/>
            <w:tcBorders>
              <w:bottom w:val="nil"/>
            </w:tcBorders>
            <w:shd w:val="clear" w:color="auto" w:fill="auto"/>
          </w:tcPr>
          <w:p w14:paraId="71A055FA" w14:textId="77777777" w:rsidR="001516A1" w:rsidRPr="00615BBC" w:rsidRDefault="001516A1" w:rsidP="001516A1">
            <w:pPr>
              <w:pStyle w:val="a"/>
              <w:tabs>
                <w:tab w:val="clear" w:pos="360"/>
                <w:tab w:val="clear" w:pos="720"/>
                <w:tab w:val="clear" w:pos="1080"/>
                <w:tab w:val="decimal" w:pos="376"/>
              </w:tabs>
              <w:spacing w:line="240" w:lineRule="atLeast"/>
              <w:ind w:left="-108" w:right="-108"/>
              <w:jc w:val="center"/>
              <w:rPr>
                <w:sz w:val="16"/>
                <w:szCs w:val="16"/>
                <w:lang w:val="en-US"/>
              </w:rPr>
            </w:pPr>
          </w:p>
        </w:tc>
        <w:tc>
          <w:tcPr>
            <w:tcW w:w="236" w:type="dxa"/>
            <w:tcBorders>
              <w:bottom w:val="nil"/>
            </w:tcBorders>
            <w:shd w:val="clear" w:color="auto" w:fill="auto"/>
          </w:tcPr>
          <w:p w14:paraId="2F0F4A3D" w14:textId="77777777" w:rsidR="001516A1" w:rsidRPr="00615BB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14:paraId="789FC7B8" w14:textId="77777777" w:rsidR="001516A1" w:rsidRPr="00615BBC" w:rsidRDefault="001516A1" w:rsidP="001516A1">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14:paraId="24BDDB93"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14:paraId="229D6873" w14:textId="77777777" w:rsidR="001516A1" w:rsidRPr="00615BBC" w:rsidRDefault="001516A1" w:rsidP="001516A1">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14:paraId="0BBCD9A6" w14:textId="77777777" w:rsidR="001516A1" w:rsidRPr="00615BB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2"/>
            <w:tcBorders>
              <w:bottom w:val="nil"/>
            </w:tcBorders>
            <w:shd w:val="clear" w:color="auto" w:fill="auto"/>
          </w:tcPr>
          <w:p w14:paraId="66F66EEC" w14:textId="77777777" w:rsidR="001516A1" w:rsidRPr="00615BBC" w:rsidRDefault="001516A1" w:rsidP="001516A1">
            <w:pPr>
              <w:pStyle w:val="a"/>
              <w:tabs>
                <w:tab w:val="clear" w:pos="360"/>
                <w:tab w:val="clear" w:pos="720"/>
                <w:tab w:val="clear" w:pos="1080"/>
                <w:tab w:val="decimal" w:pos="561"/>
              </w:tabs>
              <w:spacing w:line="240" w:lineRule="atLeast"/>
              <w:ind w:right="144"/>
              <w:jc w:val="right"/>
              <w:rPr>
                <w:sz w:val="16"/>
                <w:szCs w:val="16"/>
                <w:lang w:val="en-US"/>
              </w:rPr>
            </w:pPr>
          </w:p>
        </w:tc>
        <w:tc>
          <w:tcPr>
            <w:tcW w:w="236" w:type="dxa"/>
            <w:tcBorders>
              <w:bottom w:val="nil"/>
            </w:tcBorders>
            <w:shd w:val="clear" w:color="auto" w:fill="auto"/>
          </w:tcPr>
          <w:p w14:paraId="170A47BA"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3"/>
            <w:tcBorders>
              <w:bottom w:val="nil"/>
            </w:tcBorders>
            <w:shd w:val="clear" w:color="auto" w:fill="auto"/>
          </w:tcPr>
          <w:p w14:paraId="006E64F2" w14:textId="77777777" w:rsidR="001516A1" w:rsidRPr="00615BBC" w:rsidRDefault="001516A1" w:rsidP="001516A1">
            <w:pPr>
              <w:pStyle w:val="a"/>
              <w:tabs>
                <w:tab w:val="clear" w:pos="360"/>
                <w:tab w:val="clear" w:pos="720"/>
                <w:tab w:val="clear" w:pos="1080"/>
                <w:tab w:val="decimal" w:pos="561"/>
              </w:tabs>
              <w:spacing w:line="240" w:lineRule="atLeast"/>
              <w:ind w:right="144"/>
              <w:jc w:val="right"/>
              <w:rPr>
                <w:sz w:val="16"/>
                <w:szCs w:val="16"/>
                <w:lang w:val="en-US"/>
              </w:rPr>
            </w:pPr>
          </w:p>
        </w:tc>
      </w:tr>
      <w:tr w:rsidR="001516A1" w:rsidRPr="00811A5C" w14:paraId="1EE0DFCA" w14:textId="77777777" w:rsidTr="00667F35">
        <w:tc>
          <w:tcPr>
            <w:tcW w:w="2340" w:type="dxa"/>
          </w:tcPr>
          <w:p w14:paraId="302D4E3D" w14:textId="77777777" w:rsidR="001516A1" w:rsidRPr="00811A5C" w:rsidRDefault="001516A1" w:rsidP="001516A1">
            <w:pPr>
              <w:ind w:right="-108" w:firstLine="162"/>
              <w:rPr>
                <w:rFonts w:ascii="Times New Roman" w:hAnsi="Times New Roman"/>
                <w:sz w:val="16"/>
                <w:szCs w:val="16"/>
              </w:rPr>
            </w:pPr>
            <w:r w:rsidRPr="00811A5C">
              <w:rPr>
                <w:rFonts w:ascii="Times New Roman" w:hAnsi="Times New Roman"/>
                <w:sz w:val="16"/>
                <w:szCs w:val="16"/>
              </w:rPr>
              <w:t>Limited</w:t>
            </w:r>
          </w:p>
        </w:tc>
        <w:tc>
          <w:tcPr>
            <w:tcW w:w="720" w:type="dxa"/>
            <w:tcBorders>
              <w:bottom w:val="nil"/>
            </w:tcBorders>
            <w:shd w:val="clear" w:color="auto" w:fill="auto"/>
          </w:tcPr>
          <w:p w14:paraId="551F4FFD"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40</w:t>
            </w:r>
          </w:p>
        </w:tc>
        <w:tc>
          <w:tcPr>
            <w:tcW w:w="720" w:type="dxa"/>
            <w:tcBorders>
              <w:bottom w:val="nil"/>
            </w:tcBorders>
            <w:shd w:val="clear" w:color="auto" w:fill="auto"/>
          </w:tcPr>
          <w:p w14:paraId="2D4C8C98"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40</w:t>
            </w:r>
          </w:p>
        </w:tc>
        <w:tc>
          <w:tcPr>
            <w:tcW w:w="720" w:type="dxa"/>
            <w:tcBorders>
              <w:bottom w:val="nil"/>
            </w:tcBorders>
            <w:shd w:val="clear" w:color="auto" w:fill="auto"/>
          </w:tcPr>
          <w:p w14:paraId="6CBA5FC2"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100</w:t>
            </w:r>
          </w:p>
        </w:tc>
        <w:tc>
          <w:tcPr>
            <w:tcW w:w="990" w:type="dxa"/>
            <w:tcBorders>
              <w:bottom w:val="nil"/>
            </w:tcBorders>
            <w:shd w:val="clear" w:color="auto" w:fill="auto"/>
          </w:tcPr>
          <w:p w14:paraId="44F88CB0"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0E3A157B"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100</w:t>
            </w:r>
          </w:p>
        </w:tc>
        <w:tc>
          <w:tcPr>
            <w:tcW w:w="990" w:type="dxa"/>
            <w:tcBorders>
              <w:bottom w:val="nil"/>
            </w:tcBorders>
            <w:shd w:val="clear" w:color="auto" w:fill="auto"/>
          </w:tcPr>
          <w:p w14:paraId="6556C57B"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4CE2E98F" w14:textId="77777777" w:rsidR="001516A1" w:rsidRPr="00615BBC" w:rsidRDefault="001516A1" w:rsidP="001516A1">
            <w:pPr>
              <w:pStyle w:val="a"/>
              <w:tabs>
                <w:tab w:val="clear" w:pos="360"/>
                <w:tab w:val="clear" w:pos="720"/>
                <w:tab w:val="clear" w:pos="1080"/>
              </w:tabs>
              <w:spacing w:line="240" w:lineRule="atLeast"/>
              <w:ind w:left="-108"/>
              <w:jc w:val="right"/>
              <w:rPr>
                <w:sz w:val="16"/>
                <w:szCs w:val="16"/>
                <w:lang w:val="en-US"/>
              </w:rPr>
            </w:pPr>
            <w:r w:rsidRPr="00615BBC">
              <w:rPr>
                <w:sz w:val="16"/>
                <w:szCs w:val="16"/>
                <w:lang w:val="en-US"/>
              </w:rPr>
              <w:t>40</w:t>
            </w:r>
          </w:p>
        </w:tc>
        <w:tc>
          <w:tcPr>
            <w:tcW w:w="236" w:type="dxa"/>
            <w:tcBorders>
              <w:bottom w:val="nil"/>
            </w:tcBorders>
            <w:shd w:val="clear" w:color="auto" w:fill="auto"/>
          </w:tcPr>
          <w:p w14:paraId="3826DFAD"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14:paraId="465FC9B0" w14:textId="77777777" w:rsidR="001516A1" w:rsidRPr="00615BBC" w:rsidRDefault="001516A1" w:rsidP="001516A1">
            <w:pPr>
              <w:pStyle w:val="a"/>
              <w:tabs>
                <w:tab w:val="clear" w:pos="360"/>
                <w:tab w:val="clear" w:pos="720"/>
                <w:tab w:val="clear" w:pos="1080"/>
              </w:tabs>
              <w:spacing w:line="240" w:lineRule="atLeast"/>
              <w:ind w:left="-108"/>
              <w:jc w:val="right"/>
              <w:rPr>
                <w:sz w:val="16"/>
                <w:szCs w:val="16"/>
                <w:lang w:val="en-US"/>
              </w:rPr>
            </w:pPr>
            <w:r w:rsidRPr="00615BBC">
              <w:rPr>
                <w:sz w:val="16"/>
                <w:szCs w:val="16"/>
                <w:lang w:val="en-US"/>
              </w:rPr>
              <w:t>40</w:t>
            </w:r>
          </w:p>
        </w:tc>
        <w:tc>
          <w:tcPr>
            <w:tcW w:w="236" w:type="dxa"/>
            <w:tcBorders>
              <w:bottom w:val="nil"/>
            </w:tcBorders>
            <w:shd w:val="clear" w:color="auto" w:fill="auto"/>
          </w:tcPr>
          <w:p w14:paraId="63C9369C" w14:textId="77777777" w:rsidR="001516A1" w:rsidRPr="00615BBC" w:rsidRDefault="001516A1" w:rsidP="001516A1">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14:paraId="3940D810" w14:textId="77777777" w:rsidR="001516A1" w:rsidRPr="00615BB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sidRPr="00615BBC">
              <w:rPr>
                <w:sz w:val="16"/>
                <w:szCs w:val="16"/>
                <w:lang w:val="en-US"/>
              </w:rPr>
              <w:t>-</w:t>
            </w:r>
          </w:p>
        </w:tc>
        <w:tc>
          <w:tcPr>
            <w:tcW w:w="236" w:type="dxa"/>
            <w:tcBorders>
              <w:bottom w:val="nil"/>
            </w:tcBorders>
            <w:shd w:val="clear" w:color="auto" w:fill="auto"/>
          </w:tcPr>
          <w:p w14:paraId="07ADAC0B" w14:textId="77777777" w:rsidR="001516A1" w:rsidRPr="00615BBC" w:rsidRDefault="001516A1" w:rsidP="001516A1">
            <w:pPr>
              <w:pStyle w:val="a"/>
              <w:spacing w:line="240" w:lineRule="atLeast"/>
              <w:ind w:right="-108"/>
              <w:rPr>
                <w:sz w:val="16"/>
                <w:szCs w:val="16"/>
                <w:lang w:val="en-US"/>
              </w:rPr>
            </w:pPr>
          </w:p>
        </w:tc>
        <w:tc>
          <w:tcPr>
            <w:tcW w:w="844" w:type="dxa"/>
            <w:tcBorders>
              <w:bottom w:val="nil"/>
            </w:tcBorders>
            <w:shd w:val="clear" w:color="auto" w:fill="auto"/>
          </w:tcPr>
          <w:p w14:paraId="2CADC763" w14:textId="77777777" w:rsidR="001516A1" w:rsidRPr="00615BB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sidRPr="00615BBC">
              <w:rPr>
                <w:sz w:val="16"/>
                <w:szCs w:val="16"/>
                <w:lang w:val="en-US"/>
              </w:rPr>
              <w:t>-</w:t>
            </w:r>
          </w:p>
        </w:tc>
        <w:tc>
          <w:tcPr>
            <w:tcW w:w="236" w:type="dxa"/>
            <w:tcBorders>
              <w:bottom w:val="nil"/>
            </w:tcBorders>
            <w:shd w:val="clear" w:color="auto" w:fill="auto"/>
          </w:tcPr>
          <w:p w14:paraId="21C6ECF2" w14:textId="77777777" w:rsidR="001516A1" w:rsidRPr="00615BB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bottom w:val="nil"/>
            </w:tcBorders>
            <w:shd w:val="clear" w:color="auto" w:fill="auto"/>
          </w:tcPr>
          <w:p w14:paraId="677CBA6E" w14:textId="77777777" w:rsidR="001516A1" w:rsidRPr="00615BBC" w:rsidRDefault="001516A1" w:rsidP="001516A1">
            <w:pPr>
              <w:pStyle w:val="a"/>
              <w:tabs>
                <w:tab w:val="clear" w:pos="360"/>
                <w:tab w:val="clear" w:pos="720"/>
                <w:tab w:val="clear" w:pos="1080"/>
                <w:tab w:val="decimal" w:pos="561"/>
              </w:tabs>
              <w:spacing w:line="240" w:lineRule="atLeast"/>
              <w:ind w:left="-84" w:right="-108"/>
              <w:rPr>
                <w:sz w:val="16"/>
                <w:szCs w:val="16"/>
                <w:lang w:val="en-US"/>
              </w:rPr>
            </w:pPr>
            <w:r w:rsidRPr="00615BBC">
              <w:rPr>
                <w:sz w:val="16"/>
                <w:szCs w:val="16"/>
                <w:lang w:val="en-US"/>
              </w:rPr>
              <w:t>40</w:t>
            </w:r>
          </w:p>
        </w:tc>
        <w:tc>
          <w:tcPr>
            <w:tcW w:w="236" w:type="dxa"/>
            <w:tcBorders>
              <w:bottom w:val="nil"/>
            </w:tcBorders>
            <w:shd w:val="clear" w:color="auto" w:fill="auto"/>
          </w:tcPr>
          <w:p w14:paraId="370908D8"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14:paraId="70A51C1C" w14:textId="77777777" w:rsidR="001516A1" w:rsidRPr="00615BBC" w:rsidRDefault="001516A1" w:rsidP="001516A1">
            <w:pPr>
              <w:pStyle w:val="a"/>
              <w:tabs>
                <w:tab w:val="clear" w:pos="360"/>
                <w:tab w:val="clear" w:pos="720"/>
                <w:tab w:val="clear" w:pos="1080"/>
                <w:tab w:val="decimal" w:pos="561"/>
              </w:tabs>
              <w:spacing w:line="240" w:lineRule="atLeast"/>
              <w:ind w:left="-84" w:right="-108"/>
              <w:rPr>
                <w:sz w:val="16"/>
                <w:szCs w:val="16"/>
                <w:lang w:val="en-US"/>
              </w:rPr>
            </w:pPr>
            <w:r w:rsidRPr="00615BBC">
              <w:rPr>
                <w:sz w:val="16"/>
                <w:szCs w:val="16"/>
                <w:lang w:val="en-US"/>
              </w:rPr>
              <w:t>40</w:t>
            </w:r>
          </w:p>
        </w:tc>
        <w:tc>
          <w:tcPr>
            <w:tcW w:w="236" w:type="dxa"/>
            <w:tcBorders>
              <w:bottom w:val="nil"/>
            </w:tcBorders>
            <w:shd w:val="clear" w:color="auto" w:fill="auto"/>
          </w:tcPr>
          <w:p w14:paraId="09344F9E" w14:textId="77777777" w:rsidR="001516A1" w:rsidRPr="00615BB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2"/>
            <w:tcBorders>
              <w:bottom w:val="nil"/>
            </w:tcBorders>
            <w:shd w:val="clear" w:color="auto" w:fill="auto"/>
          </w:tcPr>
          <w:p w14:paraId="36DF142D"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5</w:t>
            </w:r>
          </w:p>
        </w:tc>
        <w:tc>
          <w:tcPr>
            <w:tcW w:w="236" w:type="dxa"/>
            <w:tcBorders>
              <w:bottom w:val="nil"/>
            </w:tcBorders>
            <w:shd w:val="clear" w:color="auto" w:fill="auto"/>
          </w:tcPr>
          <w:p w14:paraId="2715C988"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gridSpan w:val="3"/>
            <w:tcBorders>
              <w:bottom w:val="nil"/>
            </w:tcBorders>
            <w:shd w:val="clear" w:color="auto" w:fill="auto"/>
          </w:tcPr>
          <w:p w14:paraId="09E12F51" w14:textId="77777777" w:rsidR="001516A1" w:rsidRPr="00615BBC"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615BBC">
              <w:rPr>
                <w:rFonts w:cs="Times New Roman"/>
                <w:sz w:val="16"/>
                <w:szCs w:val="16"/>
                <w:lang w:val="en-US"/>
              </w:rPr>
              <w:t>-</w:t>
            </w:r>
          </w:p>
        </w:tc>
      </w:tr>
      <w:tr w:rsidR="001516A1" w:rsidRPr="00811A5C" w14:paraId="442B7AB4" w14:textId="77777777" w:rsidTr="00667F35">
        <w:tc>
          <w:tcPr>
            <w:tcW w:w="2340" w:type="dxa"/>
          </w:tcPr>
          <w:p w14:paraId="33F6060D"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sz w:val="16"/>
                <w:szCs w:val="16"/>
              </w:rPr>
            </w:pPr>
            <w:r w:rsidRPr="00811A5C">
              <w:rPr>
                <w:rFonts w:ascii="Times New Roman" w:hAnsi="Times New Roman"/>
                <w:sz w:val="16"/>
                <w:szCs w:val="16"/>
              </w:rPr>
              <w:t>Thanthiya Technology Co., Ltd.</w:t>
            </w:r>
          </w:p>
        </w:tc>
        <w:tc>
          <w:tcPr>
            <w:tcW w:w="720" w:type="dxa"/>
            <w:tcBorders>
              <w:bottom w:val="nil"/>
            </w:tcBorders>
            <w:shd w:val="clear" w:color="auto" w:fill="auto"/>
          </w:tcPr>
          <w:p w14:paraId="0052E702"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30</w:t>
            </w:r>
          </w:p>
        </w:tc>
        <w:tc>
          <w:tcPr>
            <w:tcW w:w="720" w:type="dxa"/>
            <w:tcBorders>
              <w:bottom w:val="nil"/>
            </w:tcBorders>
            <w:shd w:val="clear" w:color="auto" w:fill="auto"/>
          </w:tcPr>
          <w:p w14:paraId="0774F9BE"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30</w:t>
            </w:r>
          </w:p>
        </w:tc>
        <w:tc>
          <w:tcPr>
            <w:tcW w:w="720" w:type="dxa"/>
            <w:tcBorders>
              <w:bottom w:val="nil"/>
            </w:tcBorders>
            <w:shd w:val="clear" w:color="auto" w:fill="auto"/>
          </w:tcPr>
          <w:p w14:paraId="2D9DA27A"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Pr>
                <w:rFonts w:ascii="Times New Roman" w:hAnsi="Times New Roman"/>
                <w:sz w:val="16"/>
                <w:szCs w:val="16"/>
              </w:rPr>
              <w:t>11</w:t>
            </w:r>
          </w:p>
        </w:tc>
        <w:tc>
          <w:tcPr>
            <w:tcW w:w="990" w:type="dxa"/>
            <w:tcBorders>
              <w:bottom w:val="nil"/>
            </w:tcBorders>
            <w:shd w:val="clear" w:color="auto" w:fill="auto"/>
          </w:tcPr>
          <w:p w14:paraId="136EE9DF"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210EC626"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Pr>
                <w:rFonts w:ascii="Times New Roman" w:hAnsi="Times New Roman"/>
                <w:sz w:val="16"/>
                <w:szCs w:val="16"/>
              </w:rPr>
              <w:t>11</w:t>
            </w:r>
          </w:p>
        </w:tc>
        <w:tc>
          <w:tcPr>
            <w:tcW w:w="990" w:type="dxa"/>
            <w:tcBorders>
              <w:bottom w:val="nil"/>
            </w:tcBorders>
            <w:shd w:val="clear" w:color="auto" w:fill="auto"/>
          </w:tcPr>
          <w:p w14:paraId="4ED46F7E"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46C60223" w14:textId="77777777" w:rsidR="001516A1" w:rsidRPr="00615BBC" w:rsidRDefault="001516A1" w:rsidP="001516A1">
            <w:pPr>
              <w:pStyle w:val="a"/>
              <w:tabs>
                <w:tab w:val="clear" w:pos="360"/>
                <w:tab w:val="clear" w:pos="720"/>
                <w:tab w:val="clear" w:pos="1080"/>
                <w:tab w:val="decimal" w:pos="376"/>
              </w:tabs>
              <w:spacing w:line="240" w:lineRule="atLeast"/>
              <w:ind w:left="-108"/>
              <w:jc w:val="right"/>
              <w:rPr>
                <w:sz w:val="16"/>
                <w:szCs w:val="16"/>
                <w:lang w:val="en-US"/>
              </w:rPr>
            </w:pPr>
            <w:r w:rsidRPr="00615BBC">
              <w:rPr>
                <w:sz w:val="16"/>
                <w:szCs w:val="16"/>
                <w:lang w:val="en-US"/>
              </w:rPr>
              <w:t>15</w:t>
            </w:r>
          </w:p>
        </w:tc>
        <w:tc>
          <w:tcPr>
            <w:tcW w:w="236" w:type="dxa"/>
            <w:tcBorders>
              <w:bottom w:val="nil"/>
            </w:tcBorders>
            <w:shd w:val="clear" w:color="auto" w:fill="auto"/>
          </w:tcPr>
          <w:p w14:paraId="354CD447"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14:paraId="5F788048" w14:textId="77777777" w:rsidR="001516A1" w:rsidRPr="00615BBC" w:rsidRDefault="001516A1" w:rsidP="001516A1">
            <w:pPr>
              <w:pStyle w:val="a"/>
              <w:tabs>
                <w:tab w:val="clear" w:pos="360"/>
                <w:tab w:val="clear" w:pos="720"/>
                <w:tab w:val="clear" w:pos="1080"/>
                <w:tab w:val="decimal" w:pos="376"/>
              </w:tabs>
              <w:spacing w:line="240" w:lineRule="atLeast"/>
              <w:ind w:left="-108"/>
              <w:jc w:val="right"/>
              <w:rPr>
                <w:sz w:val="16"/>
                <w:szCs w:val="16"/>
                <w:lang w:val="en-US"/>
              </w:rPr>
            </w:pPr>
            <w:r w:rsidRPr="00615BBC">
              <w:rPr>
                <w:sz w:val="16"/>
                <w:szCs w:val="16"/>
                <w:lang w:val="en-US"/>
              </w:rPr>
              <w:t>15</w:t>
            </w:r>
          </w:p>
        </w:tc>
        <w:tc>
          <w:tcPr>
            <w:tcW w:w="236" w:type="dxa"/>
            <w:tcBorders>
              <w:bottom w:val="nil"/>
            </w:tcBorders>
            <w:shd w:val="clear" w:color="auto" w:fill="auto"/>
          </w:tcPr>
          <w:p w14:paraId="2CDE37DA" w14:textId="77777777" w:rsidR="001516A1" w:rsidRPr="00615BBC" w:rsidRDefault="001516A1" w:rsidP="001516A1">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14:paraId="64117D09" w14:textId="77777777" w:rsidR="001516A1" w:rsidRPr="00615BB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sidRPr="00615BBC">
              <w:rPr>
                <w:sz w:val="16"/>
                <w:szCs w:val="16"/>
                <w:lang w:val="en-US"/>
              </w:rPr>
              <w:t>-</w:t>
            </w:r>
          </w:p>
        </w:tc>
        <w:tc>
          <w:tcPr>
            <w:tcW w:w="236" w:type="dxa"/>
            <w:tcBorders>
              <w:bottom w:val="nil"/>
            </w:tcBorders>
            <w:shd w:val="clear" w:color="auto" w:fill="auto"/>
          </w:tcPr>
          <w:p w14:paraId="0DF6B01E" w14:textId="77777777" w:rsidR="001516A1" w:rsidRPr="00615BBC" w:rsidRDefault="001516A1" w:rsidP="001516A1">
            <w:pPr>
              <w:pStyle w:val="a"/>
              <w:spacing w:line="240" w:lineRule="atLeast"/>
              <w:ind w:right="-108"/>
              <w:rPr>
                <w:sz w:val="16"/>
                <w:szCs w:val="16"/>
                <w:lang w:val="en-US"/>
              </w:rPr>
            </w:pPr>
          </w:p>
        </w:tc>
        <w:tc>
          <w:tcPr>
            <w:tcW w:w="844" w:type="dxa"/>
            <w:tcBorders>
              <w:bottom w:val="nil"/>
            </w:tcBorders>
            <w:shd w:val="clear" w:color="auto" w:fill="auto"/>
          </w:tcPr>
          <w:p w14:paraId="4BCF2D50" w14:textId="77777777" w:rsidR="001516A1" w:rsidRPr="00615BB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sidRPr="00615BBC">
              <w:rPr>
                <w:sz w:val="16"/>
                <w:szCs w:val="16"/>
                <w:lang w:val="en-US"/>
              </w:rPr>
              <w:t>-</w:t>
            </w:r>
          </w:p>
        </w:tc>
        <w:tc>
          <w:tcPr>
            <w:tcW w:w="236" w:type="dxa"/>
            <w:tcBorders>
              <w:bottom w:val="nil"/>
            </w:tcBorders>
            <w:shd w:val="clear" w:color="auto" w:fill="auto"/>
          </w:tcPr>
          <w:p w14:paraId="660A3BAA" w14:textId="77777777" w:rsidR="001516A1" w:rsidRPr="00615BB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bottom w:val="nil"/>
            </w:tcBorders>
            <w:shd w:val="clear" w:color="auto" w:fill="auto"/>
          </w:tcPr>
          <w:p w14:paraId="319FCE49" w14:textId="77777777" w:rsidR="001516A1" w:rsidRPr="00615BBC" w:rsidRDefault="001516A1" w:rsidP="001516A1">
            <w:pPr>
              <w:pStyle w:val="a"/>
              <w:tabs>
                <w:tab w:val="clear" w:pos="360"/>
                <w:tab w:val="clear" w:pos="720"/>
                <w:tab w:val="clear" w:pos="1080"/>
                <w:tab w:val="decimal" w:pos="561"/>
              </w:tabs>
              <w:spacing w:line="240" w:lineRule="atLeast"/>
              <w:ind w:left="-84" w:right="-108"/>
              <w:rPr>
                <w:sz w:val="16"/>
                <w:szCs w:val="16"/>
                <w:lang w:val="en-US"/>
              </w:rPr>
            </w:pPr>
            <w:r w:rsidRPr="00615BBC">
              <w:rPr>
                <w:sz w:val="16"/>
                <w:szCs w:val="16"/>
                <w:lang w:val="en-US"/>
              </w:rPr>
              <w:t>15</w:t>
            </w:r>
          </w:p>
        </w:tc>
        <w:tc>
          <w:tcPr>
            <w:tcW w:w="236" w:type="dxa"/>
            <w:tcBorders>
              <w:bottom w:val="nil"/>
            </w:tcBorders>
            <w:shd w:val="clear" w:color="auto" w:fill="auto"/>
          </w:tcPr>
          <w:p w14:paraId="5AB9A514"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14:paraId="1EFED2F3" w14:textId="77777777" w:rsidR="001516A1" w:rsidRPr="00615BBC" w:rsidRDefault="001516A1" w:rsidP="001516A1">
            <w:pPr>
              <w:pStyle w:val="a"/>
              <w:tabs>
                <w:tab w:val="clear" w:pos="360"/>
                <w:tab w:val="clear" w:pos="720"/>
                <w:tab w:val="clear" w:pos="1080"/>
                <w:tab w:val="decimal" w:pos="561"/>
              </w:tabs>
              <w:spacing w:line="240" w:lineRule="atLeast"/>
              <w:ind w:left="-84" w:right="-108"/>
              <w:rPr>
                <w:sz w:val="16"/>
                <w:szCs w:val="16"/>
                <w:lang w:val="en-US"/>
              </w:rPr>
            </w:pPr>
            <w:r w:rsidRPr="00615BBC">
              <w:rPr>
                <w:sz w:val="16"/>
                <w:szCs w:val="16"/>
                <w:lang w:val="en-US"/>
              </w:rPr>
              <w:t>15</w:t>
            </w:r>
          </w:p>
        </w:tc>
        <w:tc>
          <w:tcPr>
            <w:tcW w:w="236" w:type="dxa"/>
            <w:tcBorders>
              <w:bottom w:val="nil"/>
            </w:tcBorders>
            <w:shd w:val="clear" w:color="auto" w:fill="auto"/>
          </w:tcPr>
          <w:p w14:paraId="30EF7039" w14:textId="77777777" w:rsidR="001516A1" w:rsidRPr="00615BB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2"/>
            <w:tcBorders>
              <w:bottom w:val="nil"/>
            </w:tcBorders>
            <w:shd w:val="clear" w:color="auto" w:fill="auto"/>
          </w:tcPr>
          <w:p w14:paraId="6CB0FA2B" w14:textId="77777777" w:rsidR="001516A1" w:rsidRPr="00615BBC"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615BBC">
              <w:rPr>
                <w:rFonts w:cs="Times New Roman"/>
                <w:sz w:val="16"/>
                <w:szCs w:val="16"/>
                <w:lang w:val="en-US"/>
              </w:rPr>
              <w:t>-</w:t>
            </w:r>
          </w:p>
        </w:tc>
        <w:tc>
          <w:tcPr>
            <w:tcW w:w="236" w:type="dxa"/>
            <w:tcBorders>
              <w:bottom w:val="nil"/>
            </w:tcBorders>
            <w:shd w:val="clear" w:color="auto" w:fill="auto"/>
          </w:tcPr>
          <w:p w14:paraId="5C7A3E0D"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gridSpan w:val="3"/>
            <w:tcBorders>
              <w:bottom w:val="nil"/>
            </w:tcBorders>
            <w:shd w:val="clear" w:color="auto" w:fill="auto"/>
          </w:tcPr>
          <w:p w14:paraId="58AB716E" w14:textId="77777777" w:rsidR="001516A1" w:rsidRPr="00615BBC"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615BBC">
              <w:rPr>
                <w:rFonts w:cs="Times New Roman"/>
                <w:sz w:val="16"/>
                <w:szCs w:val="16"/>
                <w:lang w:val="en-US"/>
              </w:rPr>
              <w:t>-</w:t>
            </w:r>
          </w:p>
        </w:tc>
      </w:tr>
      <w:tr w:rsidR="001516A1" w:rsidRPr="00811A5C" w14:paraId="1A23727B" w14:textId="77777777" w:rsidTr="00667F35">
        <w:tc>
          <w:tcPr>
            <w:tcW w:w="2340" w:type="dxa"/>
          </w:tcPr>
          <w:p w14:paraId="530F1AE4" w14:textId="77777777" w:rsidR="001516A1" w:rsidRPr="00811A5C" w:rsidRDefault="001516A1" w:rsidP="001516A1">
            <w:pPr>
              <w:ind w:right="-108"/>
              <w:rPr>
                <w:rFonts w:ascii="Times New Roman" w:hAnsi="Times New Roman"/>
                <w:sz w:val="16"/>
                <w:szCs w:val="16"/>
              </w:rPr>
            </w:pPr>
            <w:r w:rsidRPr="00811A5C">
              <w:rPr>
                <w:rFonts w:ascii="Times New Roman" w:hAnsi="Times New Roman"/>
                <w:sz w:val="16"/>
                <w:szCs w:val="16"/>
              </w:rPr>
              <w:t>Mobile Innovation Co., Ltd.</w:t>
            </w:r>
          </w:p>
        </w:tc>
        <w:tc>
          <w:tcPr>
            <w:tcW w:w="720" w:type="dxa"/>
            <w:tcBorders>
              <w:bottom w:val="nil"/>
            </w:tcBorders>
            <w:shd w:val="clear" w:color="auto" w:fill="auto"/>
          </w:tcPr>
          <w:p w14:paraId="05876BF5"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27</w:t>
            </w:r>
          </w:p>
        </w:tc>
        <w:tc>
          <w:tcPr>
            <w:tcW w:w="720" w:type="dxa"/>
            <w:tcBorders>
              <w:bottom w:val="nil"/>
            </w:tcBorders>
            <w:shd w:val="clear" w:color="auto" w:fill="auto"/>
          </w:tcPr>
          <w:p w14:paraId="3745424A"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27</w:t>
            </w:r>
          </w:p>
        </w:tc>
        <w:tc>
          <w:tcPr>
            <w:tcW w:w="720" w:type="dxa"/>
            <w:tcBorders>
              <w:bottom w:val="nil"/>
            </w:tcBorders>
            <w:shd w:val="clear" w:color="auto" w:fill="auto"/>
          </w:tcPr>
          <w:p w14:paraId="770CD1C5"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184</w:t>
            </w:r>
          </w:p>
        </w:tc>
        <w:tc>
          <w:tcPr>
            <w:tcW w:w="990" w:type="dxa"/>
            <w:tcBorders>
              <w:bottom w:val="nil"/>
            </w:tcBorders>
            <w:shd w:val="clear" w:color="auto" w:fill="auto"/>
          </w:tcPr>
          <w:p w14:paraId="41D857F2"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23B2AF9D"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184</w:t>
            </w:r>
          </w:p>
        </w:tc>
        <w:tc>
          <w:tcPr>
            <w:tcW w:w="990" w:type="dxa"/>
            <w:tcBorders>
              <w:bottom w:val="nil"/>
            </w:tcBorders>
            <w:shd w:val="clear" w:color="auto" w:fill="auto"/>
          </w:tcPr>
          <w:p w14:paraId="1907E591"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5EFEA2BF" w14:textId="77777777" w:rsidR="001516A1" w:rsidRPr="00615BBC" w:rsidRDefault="001516A1" w:rsidP="001516A1">
            <w:pPr>
              <w:pStyle w:val="a"/>
              <w:tabs>
                <w:tab w:val="clear" w:pos="360"/>
                <w:tab w:val="clear" w:pos="720"/>
                <w:tab w:val="clear" w:pos="1080"/>
                <w:tab w:val="decimal" w:pos="376"/>
              </w:tabs>
              <w:spacing w:line="240" w:lineRule="atLeast"/>
              <w:ind w:left="-108"/>
              <w:jc w:val="right"/>
              <w:rPr>
                <w:sz w:val="16"/>
                <w:szCs w:val="16"/>
                <w:lang w:val="en-US"/>
              </w:rPr>
            </w:pPr>
            <w:r w:rsidRPr="00615BBC">
              <w:rPr>
                <w:sz w:val="16"/>
                <w:szCs w:val="16"/>
                <w:lang w:val="en-US"/>
              </w:rPr>
              <w:t>50</w:t>
            </w:r>
          </w:p>
        </w:tc>
        <w:tc>
          <w:tcPr>
            <w:tcW w:w="236" w:type="dxa"/>
            <w:tcBorders>
              <w:bottom w:val="nil"/>
            </w:tcBorders>
            <w:shd w:val="clear" w:color="auto" w:fill="auto"/>
          </w:tcPr>
          <w:p w14:paraId="69B666A1"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14:paraId="158C2840" w14:textId="77777777" w:rsidR="001516A1" w:rsidRPr="00615BBC" w:rsidRDefault="001516A1" w:rsidP="001516A1">
            <w:pPr>
              <w:pStyle w:val="a"/>
              <w:tabs>
                <w:tab w:val="clear" w:pos="360"/>
                <w:tab w:val="clear" w:pos="720"/>
                <w:tab w:val="clear" w:pos="1080"/>
                <w:tab w:val="decimal" w:pos="376"/>
              </w:tabs>
              <w:spacing w:line="240" w:lineRule="atLeast"/>
              <w:ind w:left="-108"/>
              <w:jc w:val="right"/>
              <w:rPr>
                <w:sz w:val="16"/>
                <w:szCs w:val="16"/>
                <w:lang w:val="en-US"/>
              </w:rPr>
            </w:pPr>
            <w:r w:rsidRPr="00615BBC">
              <w:rPr>
                <w:sz w:val="16"/>
                <w:szCs w:val="16"/>
                <w:lang w:val="en-US"/>
              </w:rPr>
              <w:t>50</w:t>
            </w:r>
          </w:p>
        </w:tc>
        <w:tc>
          <w:tcPr>
            <w:tcW w:w="236" w:type="dxa"/>
            <w:tcBorders>
              <w:bottom w:val="nil"/>
            </w:tcBorders>
            <w:shd w:val="clear" w:color="auto" w:fill="auto"/>
          </w:tcPr>
          <w:p w14:paraId="3CF0D918" w14:textId="77777777" w:rsidR="001516A1" w:rsidRPr="00615BBC" w:rsidRDefault="001516A1" w:rsidP="001516A1">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14:paraId="7EC5503F" w14:textId="77777777" w:rsidR="001516A1" w:rsidRPr="00615BBC" w:rsidRDefault="001516A1" w:rsidP="001516A1">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(36</w:t>
            </w:r>
            <w:r w:rsidRPr="00615BBC">
              <w:rPr>
                <w:sz w:val="16"/>
                <w:szCs w:val="16"/>
                <w:lang w:val="en-US"/>
              </w:rPr>
              <w:t>)</w:t>
            </w:r>
          </w:p>
        </w:tc>
        <w:tc>
          <w:tcPr>
            <w:tcW w:w="236" w:type="dxa"/>
            <w:tcBorders>
              <w:bottom w:val="nil"/>
            </w:tcBorders>
            <w:shd w:val="clear" w:color="auto" w:fill="auto"/>
          </w:tcPr>
          <w:p w14:paraId="72A47B9E" w14:textId="77777777" w:rsidR="001516A1" w:rsidRPr="00615BB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bottom w:val="nil"/>
            </w:tcBorders>
            <w:shd w:val="clear" w:color="auto" w:fill="auto"/>
          </w:tcPr>
          <w:p w14:paraId="2B274A9F" w14:textId="77777777" w:rsidR="001516A1" w:rsidRPr="00615BBC" w:rsidRDefault="001516A1" w:rsidP="001516A1">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(36</w:t>
            </w:r>
            <w:r w:rsidRPr="00615BBC">
              <w:rPr>
                <w:sz w:val="16"/>
                <w:szCs w:val="16"/>
                <w:lang w:val="en-US"/>
              </w:rPr>
              <w:t>)</w:t>
            </w:r>
          </w:p>
        </w:tc>
        <w:tc>
          <w:tcPr>
            <w:tcW w:w="236" w:type="dxa"/>
            <w:tcBorders>
              <w:bottom w:val="nil"/>
            </w:tcBorders>
            <w:shd w:val="clear" w:color="auto" w:fill="auto"/>
          </w:tcPr>
          <w:p w14:paraId="1D6670BC" w14:textId="77777777" w:rsidR="001516A1" w:rsidRPr="00615BB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14:paraId="7DFF8DE5" w14:textId="77777777" w:rsidR="001516A1" w:rsidRPr="00615BBC" w:rsidRDefault="001516A1" w:rsidP="001516A1">
            <w:pPr>
              <w:pStyle w:val="a"/>
              <w:tabs>
                <w:tab w:val="clear" w:pos="360"/>
                <w:tab w:val="clear" w:pos="720"/>
                <w:tab w:val="clear" w:pos="1080"/>
                <w:tab w:val="decimal" w:pos="561"/>
              </w:tabs>
              <w:spacing w:line="240" w:lineRule="atLeast"/>
              <w:ind w:left="-84" w:right="-108"/>
              <w:rPr>
                <w:sz w:val="16"/>
                <w:szCs w:val="16"/>
                <w:lang w:val="en-US"/>
              </w:rPr>
            </w:pPr>
            <w:r>
              <w:rPr>
                <w:sz w:val="16"/>
                <w:szCs w:val="16"/>
                <w:lang w:val="en-US"/>
              </w:rPr>
              <w:t>14</w:t>
            </w:r>
          </w:p>
        </w:tc>
        <w:tc>
          <w:tcPr>
            <w:tcW w:w="236" w:type="dxa"/>
            <w:tcBorders>
              <w:bottom w:val="nil"/>
            </w:tcBorders>
            <w:shd w:val="clear" w:color="auto" w:fill="auto"/>
          </w:tcPr>
          <w:p w14:paraId="4FF393D6"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14:paraId="4E7B4624" w14:textId="77777777" w:rsidR="001516A1" w:rsidRPr="00615BBC" w:rsidRDefault="001516A1" w:rsidP="001516A1">
            <w:pPr>
              <w:pStyle w:val="a"/>
              <w:tabs>
                <w:tab w:val="clear" w:pos="360"/>
                <w:tab w:val="clear" w:pos="720"/>
                <w:tab w:val="clear" w:pos="1080"/>
                <w:tab w:val="decimal" w:pos="561"/>
              </w:tabs>
              <w:spacing w:line="240" w:lineRule="atLeast"/>
              <w:ind w:left="-84" w:right="-108"/>
              <w:rPr>
                <w:sz w:val="16"/>
                <w:szCs w:val="16"/>
                <w:lang w:val="en-US"/>
              </w:rPr>
            </w:pPr>
            <w:r>
              <w:rPr>
                <w:sz w:val="16"/>
                <w:szCs w:val="16"/>
                <w:lang w:val="en-US"/>
              </w:rPr>
              <w:t>14</w:t>
            </w:r>
          </w:p>
        </w:tc>
        <w:tc>
          <w:tcPr>
            <w:tcW w:w="236" w:type="dxa"/>
            <w:tcBorders>
              <w:bottom w:val="nil"/>
            </w:tcBorders>
            <w:shd w:val="clear" w:color="auto" w:fill="auto"/>
          </w:tcPr>
          <w:p w14:paraId="6A3EC544" w14:textId="77777777" w:rsidR="001516A1" w:rsidRPr="00615BB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2"/>
            <w:tcBorders>
              <w:bottom w:val="nil"/>
            </w:tcBorders>
            <w:shd w:val="clear" w:color="auto" w:fill="auto"/>
          </w:tcPr>
          <w:p w14:paraId="0522BB04" w14:textId="77777777" w:rsidR="001516A1" w:rsidRPr="00615BBC"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615BBC">
              <w:rPr>
                <w:rFonts w:cs="Times New Roman"/>
                <w:sz w:val="16"/>
                <w:szCs w:val="16"/>
                <w:lang w:val="en-US"/>
              </w:rPr>
              <w:t>-</w:t>
            </w:r>
          </w:p>
        </w:tc>
        <w:tc>
          <w:tcPr>
            <w:tcW w:w="236" w:type="dxa"/>
            <w:tcBorders>
              <w:bottom w:val="nil"/>
            </w:tcBorders>
            <w:shd w:val="clear" w:color="auto" w:fill="auto"/>
          </w:tcPr>
          <w:p w14:paraId="206D3EDA"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gridSpan w:val="3"/>
            <w:tcBorders>
              <w:bottom w:val="nil"/>
            </w:tcBorders>
            <w:shd w:val="clear" w:color="auto" w:fill="auto"/>
          </w:tcPr>
          <w:p w14:paraId="1A110617" w14:textId="77777777" w:rsidR="001516A1" w:rsidRPr="00615BBC"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615BBC">
              <w:rPr>
                <w:rFonts w:cs="Times New Roman"/>
                <w:sz w:val="16"/>
                <w:szCs w:val="16"/>
                <w:lang w:val="en-US"/>
              </w:rPr>
              <w:t>-</w:t>
            </w:r>
          </w:p>
        </w:tc>
      </w:tr>
      <w:tr w:rsidR="00256207" w:rsidRPr="00811A5C" w14:paraId="59687816" w14:textId="77777777" w:rsidTr="00667F35">
        <w:tc>
          <w:tcPr>
            <w:tcW w:w="2340" w:type="dxa"/>
          </w:tcPr>
          <w:p w14:paraId="5CEB8F28" w14:textId="77777777" w:rsidR="00256207" w:rsidRPr="00811A5C"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sz w:val="16"/>
                <w:szCs w:val="16"/>
              </w:rPr>
            </w:pPr>
            <w:r w:rsidRPr="00811A5C">
              <w:rPr>
                <w:rFonts w:ascii="Times New Roman" w:hAnsi="Times New Roman"/>
                <w:sz w:val="16"/>
                <w:szCs w:val="16"/>
              </w:rPr>
              <w:t>Foseco (Thailand) Limited</w:t>
            </w:r>
          </w:p>
        </w:tc>
        <w:tc>
          <w:tcPr>
            <w:tcW w:w="720" w:type="dxa"/>
            <w:tcBorders>
              <w:bottom w:val="nil"/>
            </w:tcBorders>
            <w:shd w:val="clear" w:color="auto" w:fill="auto"/>
          </w:tcPr>
          <w:p w14:paraId="53DFCD64" w14:textId="77777777" w:rsidR="00256207" w:rsidRPr="00811A5C" w:rsidRDefault="00256207" w:rsidP="00256207">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26</w:t>
            </w:r>
          </w:p>
        </w:tc>
        <w:tc>
          <w:tcPr>
            <w:tcW w:w="720" w:type="dxa"/>
            <w:tcBorders>
              <w:bottom w:val="nil"/>
            </w:tcBorders>
            <w:shd w:val="clear" w:color="auto" w:fill="auto"/>
          </w:tcPr>
          <w:p w14:paraId="4BD769B1" w14:textId="77777777" w:rsidR="00256207" w:rsidRPr="00811A5C" w:rsidRDefault="00256207" w:rsidP="00256207">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26</w:t>
            </w:r>
          </w:p>
        </w:tc>
        <w:tc>
          <w:tcPr>
            <w:tcW w:w="720" w:type="dxa"/>
            <w:tcBorders>
              <w:bottom w:val="nil"/>
            </w:tcBorders>
            <w:shd w:val="clear" w:color="auto" w:fill="auto"/>
          </w:tcPr>
          <w:p w14:paraId="21FE8884" w14:textId="77777777" w:rsidR="00256207" w:rsidRPr="00811A5C" w:rsidRDefault="00256207" w:rsidP="00256207">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10</w:t>
            </w:r>
          </w:p>
        </w:tc>
        <w:tc>
          <w:tcPr>
            <w:tcW w:w="990" w:type="dxa"/>
            <w:tcBorders>
              <w:bottom w:val="nil"/>
            </w:tcBorders>
            <w:shd w:val="clear" w:color="auto" w:fill="auto"/>
          </w:tcPr>
          <w:p w14:paraId="3CC7E1EE" w14:textId="77777777" w:rsidR="00256207" w:rsidRPr="00811A5C"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5B334738" w14:textId="77777777" w:rsidR="00256207" w:rsidRPr="00811A5C" w:rsidRDefault="00256207" w:rsidP="00256207">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10</w:t>
            </w:r>
          </w:p>
        </w:tc>
        <w:tc>
          <w:tcPr>
            <w:tcW w:w="990" w:type="dxa"/>
            <w:tcBorders>
              <w:bottom w:val="nil"/>
            </w:tcBorders>
            <w:shd w:val="clear" w:color="auto" w:fill="auto"/>
          </w:tcPr>
          <w:p w14:paraId="59400E6D" w14:textId="77777777" w:rsidR="00256207" w:rsidRPr="00811A5C"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097658B2" w14:textId="77777777" w:rsidR="00256207" w:rsidRPr="00615BBC" w:rsidRDefault="00256207" w:rsidP="00256207">
            <w:pPr>
              <w:pStyle w:val="a"/>
              <w:tabs>
                <w:tab w:val="clear" w:pos="360"/>
                <w:tab w:val="clear" w:pos="720"/>
                <w:tab w:val="clear" w:pos="1080"/>
              </w:tabs>
              <w:spacing w:line="240" w:lineRule="atLeast"/>
              <w:ind w:left="-108"/>
              <w:jc w:val="right"/>
              <w:rPr>
                <w:sz w:val="16"/>
                <w:szCs w:val="16"/>
                <w:lang w:val="en-US"/>
              </w:rPr>
            </w:pPr>
            <w:r w:rsidRPr="00615BBC">
              <w:rPr>
                <w:sz w:val="16"/>
                <w:szCs w:val="16"/>
                <w:lang w:val="en-US"/>
              </w:rPr>
              <w:t>3</w:t>
            </w:r>
          </w:p>
        </w:tc>
        <w:tc>
          <w:tcPr>
            <w:tcW w:w="236" w:type="dxa"/>
            <w:tcBorders>
              <w:bottom w:val="nil"/>
            </w:tcBorders>
            <w:shd w:val="clear" w:color="auto" w:fill="auto"/>
          </w:tcPr>
          <w:p w14:paraId="1C356A20" w14:textId="77777777" w:rsidR="00256207" w:rsidRPr="00615BBC"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14:paraId="48350FB6" w14:textId="77777777" w:rsidR="00256207" w:rsidRPr="00615BBC" w:rsidRDefault="00256207" w:rsidP="00256207">
            <w:pPr>
              <w:pStyle w:val="a"/>
              <w:tabs>
                <w:tab w:val="clear" w:pos="360"/>
                <w:tab w:val="clear" w:pos="720"/>
                <w:tab w:val="clear" w:pos="1080"/>
              </w:tabs>
              <w:spacing w:line="240" w:lineRule="atLeast"/>
              <w:ind w:left="-108"/>
              <w:jc w:val="right"/>
              <w:rPr>
                <w:sz w:val="16"/>
                <w:szCs w:val="16"/>
                <w:lang w:val="en-US"/>
              </w:rPr>
            </w:pPr>
            <w:r w:rsidRPr="00615BBC">
              <w:rPr>
                <w:sz w:val="16"/>
                <w:szCs w:val="16"/>
                <w:lang w:val="en-US"/>
              </w:rPr>
              <w:t>3</w:t>
            </w:r>
          </w:p>
        </w:tc>
        <w:tc>
          <w:tcPr>
            <w:tcW w:w="236" w:type="dxa"/>
            <w:tcBorders>
              <w:bottom w:val="nil"/>
            </w:tcBorders>
            <w:shd w:val="clear" w:color="auto" w:fill="auto"/>
          </w:tcPr>
          <w:p w14:paraId="36A89AE6" w14:textId="77777777" w:rsidR="00256207" w:rsidRPr="00615BBC" w:rsidRDefault="00256207" w:rsidP="00256207">
            <w:pPr>
              <w:pStyle w:val="a"/>
              <w:tabs>
                <w:tab w:val="clear" w:pos="360"/>
                <w:tab w:val="clear" w:pos="720"/>
                <w:tab w:val="clear" w:pos="1080"/>
                <w:tab w:val="decimal" w:pos="414"/>
              </w:tabs>
              <w:spacing w:line="240" w:lineRule="atLeast"/>
              <w:ind w:left="-288" w:right="-108"/>
              <w:rPr>
                <w:sz w:val="16"/>
                <w:szCs w:val="16"/>
                <w:lang w:val="en-US"/>
              </w:rPr>
            </w:pPr>
          </w:p>
        </w:tc>
        <w:tc>
          <w:tcPr>
            <w:tcW w:w="844" w:type="dxa"/>
            <w:tcBorders>
              <w:bottom w:val="nil"/>
            </w:tcBorders>
            <w:shd w:val="clear" w:color="auto" w:fill="auto"/>
          </w:tcPr>
          <w:p w14:paraId="7D4B44F7" w14:textId="77777777" w:rsidR="00256207" w:rsidRPr="00615BBC" w:rsidRDefault="00256207" w:rsidP="00256207">
            <w:pPr>
              <w:pStyle w:val="a"/>
              <w:tabs>
                <w:tab w:val="clear" w:pos="360"/>
                <w:tab w:val="clear" w:pos="720"/>
                <w:tab w:val="clear" w:pos="1080"/>
                <w:tab w:val="decimal" w:pos="376"/>
              </w:tabs>
              <w:spacing w:line="240" w:lineRule="atLeast"/>
              <w:ind w:left="-108" w:right="-108"/>
              <w:rPr>
                <w:sz w:val="16"/>
                <w:szCs w:val="16"/>
                <w:lang w:val="en-US"/>
              </w:rPr>
            </w:pPr>
            <w:r w:rsidRPr="00615BBC">
              <w:rPr>
                <w:sz w:val="16"/>
                <w:szCs w:val="16"/>
                <w:lang w:val="en-US"/>
              </w:rPr>
              <w:t>-</w:t>
            </w:r>
          </w:p>
        </w:tc>
        <w:tc>
          <w:tcPr>
            <w:tcW w:w="236" w:type="dxa"/>
            <w:tcBorders>
              <w:bottom w:val="nil"/>
            </w:tcBorders>
            <w:shd w:val="clear" w:color="auto" w:fill="auto"/>
          </w:tcPr>
          <w:p w14:paraId="4BA1A8A6" w14:textId="77777777" w:rsidR="00256207" w:rsidRPr="00615BBC" w:rsidRDefault="00256207" w:rsidP="00256207">
            <w:pPr>
              <w:pStyle w:val="a"/>
              <w:spacing w:line="240" w:lineRule="atLeast"/>
              <w:ind w:right="-108"/>
              <w:rPr>
                <w:sz w:val="16"/>
                <w:szCs w:val="16"/>
                <w:lang w:val="en-US"/>
              </w:rPr>
            </w:pPr>
          </w:p>
        </w:tc>
        <w:tc>
          <w:tcPr>
            <w:tcW w:w="844" w:type="dxa"/>
            <w:tcBorders>
              <w:bottom w:val="nil"/>
            </w:tcBorders>
            <w:shd w:val="clear" w:color="auto" w:fill="auto"/>
          </w:tcPr>
          <w:p w14:paraId="13CFB7F5" w14:textId="77777777" w:rsidR="00256207" w:rsidRPr="00615BBC" w:rsidRDefault="00256207" w:rsidP="00256207">
            <w:pPr>
              <w:pStyle w:val="a"/>
              <w:tabs>
                <w:tab w:val="clear" w:pos="360"/>
                <w:tab w:val="clear" w:pos="720"/>
                <w:tab w:val="clear" w:pos="1080"/>
                <w:tab w:val="decimal" w:pos="376"/>
              </w:tabs>
              <w:spacing w:line="240" w:lineRule="atLeast"/>
              <w:ind w:left="-108" w:right="-108"/>
              <w:rPr>
                <w:sz w:val="16"/>
                <w:szCs w:val="16"/>
                <w:lang w:val="en-US"/>
              </w:rPr>
            </w:pPr>
            <w:r w:rsidRPr="00615BBC">
              <w:rPr>
                <w:sz w:val="16"/>
                <w:szCs w:val="16"/>
                <w:lang w:val="en-US"/>
              </w:rPr>
              <w:t>-</w:t>
            </w:r>
          </w:p>
        </w:tc>
        <w:tc>
          <w:tcPr>
            <w:tcW w:w="236" w:type="dxa"/>
            <w:tcBorders>
              <w:bottom w:val="nil"/>
            </w:tcBorders>
            <w:shd w:val="clear" w:color="auto" w:fill="auto"/>
          </w:tcPr>
          <w:p w14:paraId="22D0E8B4" w14:textId="77777777" w:rsidR="00256207" w:rsidRPr="00615BBC" w:rsidRDefault="00256207" w:rsidP="00256207">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bottom w:val="nil"/>
            </w:tcBorders>
            <w:shd w:val="clear" w:color="auto" w:fill="auto"/>
          </w:tcPr>
          <w:p w14:paraId="437C0BCB" w14:textId="77777777" w:rsidR="00256207" w:rsidRPr="00615BBC" w:rsidRDefault="00256207" w:rsidP="00256207">
            <w:pPr>
              <w:pStyle w:val="a"/>
              <w:tabs>
                <w:tab w:val="clear" w:pos="360"/>
                <w:tab w:val="clear" w:pos="720"/>
                <w:tab w:val="clear" w:pos="1080"/>
                <w:tab w:val="decimal" w:pos="561"/>
              </w:tabs>
              <w:spacing w:line="240" w:lineRule="atLeast"/>
              <w:ind w:left="-84" w:right="-108"/>
              <w:rPr>
                <w:sz w:val="16"/>
                <w:szCs w:val="16"/>
                <w:lang w:val="en-US"/>
              </w:rPr>
            </w:pPr>
            <w:r w:rsidRPr="00615BBC">
              <w:rPr>
                <w:sz w:val="16"/>
                <w:szCs w:val="16"/>
                <w:lang w:val="en-US"/>
              </w:rPr>
              <w:t>3</w:t>
            </w:r>
          </w:p>
        </w:tc>
        <w:tc>
          <w:tcPr>
            <w:tcW w:w="236" w:type="dxa"/>
            <w:tcBorders>
              <w:bottom w:val="nil"/>
            </w:tcBorders>
            <w:shd w:val="clear" w:color="auto" w:fill="auto"/>
          </w:tcPr>
          <w:p w14:paraId="08DD52C0" w14:textId="77777777" w:rsidR="00256207" w:rsidRPr="00615BBC"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14:paraId="2DBC47B9" w14:textId="77777777" w:rsidR="00256207" w:rsidRPr="00615BBC" w:rsidRDefault="00256207" w:rsidP="00256207">
            <w:pPr>
              <w:pStyle w:val="a"/>
              <w:tabs>
                <w:tab w:val="clear" w:pos="360"/>
                <w:tab w:val="clear" w:pos="720"/>
                <w:tab w:val="clear" w:pos="1080"/>
                <w:tab w:val="decimal" w:pos="561"/>
              </w:tabs>
              <w:spacing w:line="240" w:lineRule="atLeast"/>
              <w:ind w:left="-84" w:right="-108"/>
              <w:rPr>
                <w:sz w:val="16"/>
                <w:szCs w:val="16"/>
                <w:lang w:val="en-US"/>
              </w:rPr>
            </w:pPr>
            <w:r w:rsidRPr="00615BBC">
              <w:rPr>
                <w:sz w:val="16"/>
                <w:szCs w:val="16"/>
                <w:lang w:val="en-US"/>
              </w:rPr>
              <w:t>3</w:t>
            </w:r>
          </w:p>
        </w:tc>
        <w:tc>
          <w:tcPr>
            <w:tcW w:w="236" w:type="dxa"/>
            <w:tcBorders>
              <w:bottom w:val="nil"/>
            </w:tcBorders>
            <w:shd w:val="clear" w:color="auto" w:fill="auto"/>
          </w:tcPr>
          <w:p w14:paraId="2B1851FC" w14:textId="77777777" w:rsidR="00256207" w:rsidRPr="00615BBC" w:rsidRDefault="00256207" w:rsidP="00256207">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2"/>
            <w:tcBorders>
              <w:bottom w:val="nil"/>
            </w:tcBorders>
            <w:shd w:val="clear" w:color="auto" w:fill="auto"/>
          </w:tcPr>
          <w:p w14:paraId="5F0DF8DA" w14:textId="77777777" w:rsidR="00256207" w:rsidRPr="00811A5C" w:rsidRDefault="00256207" w:rsidP="00256207">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9</w:t>
            </w:r>
          </w:p>
        </w:tc>
        <w:tc>
          <w:tcPr>
            <w:tcW w:w="236" w:type="dxa"/>
            <w:tcBorders>
              <w:bottom w:val="nil"/>
            </w:tcBorders>
            <w:shd w:val="clear" w:color="auto" w:fill="auto"/>
          </w:tcPr>
          <w:p w14:paraId="3610A7E6" w14:textId="77777777" w:rsidR="00256207" w:rsidRPr="00811A5C" w:rsidRDefault="00256207" w:rsidP="0025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gridSpan w:val="3"/>
            <w:tcBorders>
              <w:bottom w:val="nil"/>
            </w:tcBorders>
            <w:shd w:val="clear" w:color="auto" w:fill="auto"/>
          </w:tcPr>
          <w:p w14:paraId="38060131" w14:textId="77777777" w:rsidR="00256207" w:rsidRPr="00811A5C" w:rsidRDefault="00256207" w:rsidP="00256207">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5</w:t>
            </w:r>
          </w:p>
        </w:tc>
      </w:tr>
      <w:tr w:rsidR="001516A1" w:rsidRPr="00811A5C" w14:paraId="12D7D4C8" w14:textId="77777777" w:rsidTr="00667F35">
        <w:tc>
          <w:tcPr>
            <w:tcW w:w="2340" w:type="dxa"/>
          </w:tcPr>
          <w:p w14:paraId="17D3C22E"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sz w:val="16"/>
                <w:szCs w:val="16"/>
              </w:rPr>
            </w:pPr>
            <w:r>
              <w:rPr>
                <w:rFonts w:ascii="Times New Roman" w:hAnsi="Times New Roman"/>
                <w:sz w:val="16"/>
                <w:szCs w:val="16"/>
              </w:rPr>
              <w:t xml:space="preserve">NS </w:t>
            </w:r>
            <w:r w:rsidRPr="00811A5C">
              <w:rPr>
                <w:rFonts w:ascii="Times New Roman" w:hAnsi="Times New Roman"/>
                <w:sz w:val="16"/>
                <w:szCs w:val="16"/>
              </w:rPr>
              <w:t xml:space="preserve">BlueScope Lysaght </w:t>
            </w:r>
          </w:p>
        </w:tc>
        <w:tc>
          <w:tcPr>
            <w:tcW w:w="720" w:type="dxa"/>
            <w:tcBorders>
              <w:bottom w:val="nil"/>
            </w:tcBorders>
            <w:shd w:val="clear" w:color="auto" w:fill="auto"/>
          </w:tcPr>
          <w:p w14:paraId="31CD1E8D"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14:paraId="2519D7C6"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14:paraId="6B778485"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14:paraId="6323C7FE"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14:paraId="6EBC47D8"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14:paraId="481D0AE0"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14:paraId="1D371250" w14:textId="77777777" w:rsidR="001516A1" w:rsidRPr="00615BBC" w:rsidRDefault="001516A1" w:rsidP="001516A1">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14:paraId="64C63FDB"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14:paraId="248CA8A0" w14:textId="77777777" w:rsidR="001516A1" w:rsidRPr="00615BBC" w:rsidRDefault="001516A1" w:rsidP="001516A1">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14:paraId="432DC376" w14:textId="77777777" w:rsidR="001516A1" w:rsidRPr="00615BBC" w:rsidRDefault="001516A1" w:rsidP="001516A1">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14:paraId="4DB06EB1" w14:textId="77777777" w:rsidR="001516A1" w:rsidRPr="00615BBC" w:rsidRDefault="001516A1" w:rsidP="001516A1">
            <w:pPr>
              <w:pStyle w:val="a"/>
              <w:tabs>
                <w:tab w:val="clear" w:pos="360"/>
                <w:tab w:val="clear" w:pos="720"/>
                <w:tab w:val="clear" w:pos="1080"/>
                <w:tab w:val="decimal" w:pos="561"/>
              </w:tabs>
              <w:spacing w:line="240" w:lineRule="atLeast"/>
              <w:ind w:left="-108" w:right="-108"/>
              <w:jc w:val="center"/>
              <w:rPr>
                <w:sz w:val="16"/>
                <w:szCs w:val="16"/>
                <w:lang w:val="en-US"/>
              </w:rPr>
            </w:pPr>
          </w:p>
        </w:tc>
        <w:tc>
          <w:tcPr>
            <w:tcW w:w="236" w:type="dxa"/>
            <w:tcBorders>
              <w:bottom w:val="nil"/>
            </w:tcBorders>
            <w:shd w:val="clear" w:color="auto" w:fill="auto"/>
          </w:tcPr>
          <w:p w14:paraId="04935A91" w14:textId="77777777" w:rsidR="001516A1" w:rsidRPr="00615BB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bottom w:val="nil"/>
            </w:tcBorders>
            <w:shd w:val="clear" w:color="auto" w:fill="auto"/>
          </w:tcPr>
          <w:p w14:paraId="24060D1F" w14:textId="77777777" w:rsidR="001516A1" w:rsidRPr="00615BBC" w:rsidRDefault="001516A1" w:rsidP="001516A1">
            <w:pPr>
              <w:pStyle w:val="a"/>
              <w:tabs>
                <w:tab w:val="clear" w:pos="360"/>
                <w:tab w:val="clear" w:pos="720"/>
                <w:tab w:val="clear" w:pos="1080"/>
                <w:tab w:val="decimal" w:pos="561"/>
              </w:tabs>
              <w:spacing w:line="240" w:lineRule="atLeast"/>
              <w:ind w:left="-108" w:right="-108"/>
              <w:jc w:val="center"/>
              <w:rPr>
                <w:sz w:val="16"/>
                <w:szCs w:val="16"/>
                <w:lang w:val="en-US"/>
              </w:rPr>
            </w:pPr>
          </w:p>
        </w:tc>
        <w:tc>
          <w:tcPr>
            <w:tcW w:w="236" w:type="dxa"/>
            <w:tcBorders>
              <w:bottom w:val="nil"/>
            </w:tcBorders>
            <w:shd w:val="clear" w:color="auto" w:fill="auto"/>
          </w:tcPr>
          <w:p w14:paraId="17322AB1" w14:textId="77777777" w:rsidR="001516A1" w:rsidRPr="00615BB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14:paraId="7A9C8643" w14:textId="77777777" w:rsidR="001516A1" w:rsidRPr="00615BBC" w:rsidRDefault="001516A1" w:rsidP="001516A1">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14:paraId="61D7C0DC"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14:paraId="2D0E8FF7" w14:textId="77777777" w:rsidR="001516A1" w:rsidRPr="00615BBC" w:rsidRDefault="001516A1" w:rsidP="001516A1">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14:paraId="22B5BA9E" w14:textId="77777777" w:rsidR="001516A1" w:rsidRPr="00615BB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2"/>
            <w:tcBorders>
              <w:bottom w:val="nil"/>
            </w:tcBorders>
            <w:shd w:val="clear" w:color="auto" w:fill="auto"/>
          </w:tcPr>
          <w:p w14:paraId="30C5089B" w14:textId="77777777" w:rsidR="001516A1" w:rsidRPr="00811A5C" w:rsidRDefault="001516A1" w:rsidP="001516A1">
            <w:pPr>
              <w:pStyle w:val="a"/>
              <w:tabs>
                <w:tab w:val="clear" w:pos="360"/>
                <w:tab w:val="clear" w:pos="720"/>
                <w:tab w:val="clear" w:pos="1080"/>
                <w:tab w:val="decimal" w:pos="561"/>
              </w:tabs>
              <w:spacing w:line="240" w:lineRule="atLeast"/>
              <w:ind w:right="144"/>
              <w:jc w:val="right"/>
              <w:rPr>
                <w:sz w:val="16"/>
                <w:szCs w:val="16"/>
                <w:lang w:val="en-US"/>
              </w:rPr>
            </w:pPr>
          </w:p>
        </w:tc>
        <w:tc>
          <w:tcPr>
            <w:tcW w:w="236" w:type="dxa"/>
            <w:tcBorders>
              <w:bottom w:val="nil"/>
            </w:tcBorders>
            <w:shd w:val="clear" w:color="auto" w:fill="auto"/>
          </w:tcPr>
          <w:p w14:paraId="11E7E78C"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3"/>
            <w:tcBorders>
              <w:bottom w:val="nil"/>
            </w:tcBorders>
            <w:shd w:val="clear" w:color="auto" w:fill="auto"/>
          </w:tcPr>
          <w:p w14:paraId="08AA930B" w14:textId="77777777" w:rsidR="001516A1" w:rsidRPr="00811A5C" w:rsidRDefault="001516A1" w:rsidP="001516A1">
            <w:pPr>
              <w:pStyle w:val="a"/>
              <w:tabs>
                <w:tab w:val="clear" w:pos="360"/>
                <w:tab w:val="clear" w:pos="720"/>
                <w:tab w:val="clear" w:pos="1080"/>
                <w:tab w:val="decimal" w:pos="561"/>
              </w:tabs>
              <w:spacing w:line="240" w:lineRule="atLeast"/>
              <w:ind w:right="144"/>
              <w:jc w:val="right"/>
              <w:rPr>
                <w:sz w:val="16"/>
                <w:szCs w:val="16"/>
                <w:lang w:val="en-US"/>
              </w:rPr>
            </w:pPr>
          </w:p>
        </w:tc>
      </w:tr>
      <w:tr w:rsidR="001516A1" w:rsidRPr="00811A5C" w14:paraId="42E4708E" w14:textId="77777777" w:rsidTr="00667F35">
        <w:tc>
          <w:tcPr>
            <w:tcW w:w="2340" w:type="dxa"/>
          </w:tcPr>
          <w:p w14:paraId="7D0AB094"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2"/>
              <w:jc w:val="both"/>
              <w:rPr>
                <w:rFonts w:ascii="Times New Roman" w:hAnsi="Times New Roman"/>
                <w:sz w:val="16"/>
                <w:szCs w:val="16"/>
              </w:rPr>
            </w:pPr>
            <w:r w:rsidRPr="00811A5C">
              <w:rPr>
                <w:rFonts w:ascii="Times New Roman" w:hAnsi="Times New Roman"/>
                <w:sz w:val="16"/>
                <w:szCs w:val="16"/>
              </w:rPr>
              <w:t>(Thailand)</w:t>
            </w:r>
            <w:r>
              <w:rPr>
                <w:rFonts w:ascii="Times New Roman" w:hAnsi="Times New Roman"/>
                <w:sz w:val="16"/>
                <w:szCs w:val="16"/>
              </w:rPr>
              <w:t xml:space="preserve"> </w:t>
            </w:r>
            <w:r w:rsidRPr="00811A5C">
              <w:rPr>
                <w:rFonts w:ascii="Times New Roman" w:hAnsi="Times New Roman"/>
                <w:sz w:val="16"/>
                <w:szCs w:val="16"/>
              </w:rPr>
              <w:t>Limited</w:t>
            </w:r>
          </w:p>
        </w:tc>
        <w:tc>
          <w:tcPr>
            <w:tcW w:w="720" w:type="dxa"/>
            <w:tcBorders>
              <w:bottom w:val="nil"/>
            </w:tcBorders>
            <w:shd w:val="clear" w:color="auto" w:fill="auto"/>
          </w:tcPr>
          <w:p w14:paraId="1E251940"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20</w:t>
            </w:r>
          </w:p>
        </w:tc>
        <w:tc>
          <w:tcPr>
            <w:tcW w:w="720" w:type="dxa"/>
            <w:tcBorders>
              <w:bottom w:val="nil"/>
            </w:tcBorders>
            <w:shd w:val="clear" w:color="auto" w:fill="auto"/>
          </w:tcPr>
          <w:p w14:paraId="10466CEB"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20</w:t>
            </w:r>
          </w:p>
        </w:tc>
        <w:tc>
          <w:tcPr>
            <w:tcW w:w="720" w:type="dxa"/>
            <w:tcBorders>
              <w:bottom w:val="nil"/>
            </w:tcBorders>
            <w:shd w:val="clear" w:color="auto" w:fill="auto"/>
          </w:tcPr>
          <w:p w14:paraId="78CD1D7A"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600</w:t>
            </w:r>
          </w:p>
        </w:tc>
        <w:tc>
          <w:tcPr>
            <w:tcW w:w="990" w:type="dxa"/>
            <w:tcBorders>
              <w:bottom w:val="nil"/>
            </w:tcBorders>
            <w:shd w:val="clear" w:color="auto" w:fill="auto"/>
          </w:tcPr>
          <w:p w14:paraId="6FF0D4AB"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051B8E00"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600</w:t>
            </w:r>
          </w:p>
        </w:tc>
        <w:tc>
          <w:tcPr>
            <w:tcW w:w="990" w:type="dxa"/>
            <w:tcBorders>
              <w:bottom w:val="nil"/>
            </w:tcBorders>
            <w:shd w:val="clear" w:color="auto" w:fill="auto"/>
          </w:tcPr>
          <w:p w14:paraId="0D233C71"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1BD2757F"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sidRPr="00811A5C">
              <w:rPr>
                <w:sz w:val="16"/>
                <w:szCs w:val="16"/>
                <w:lang w:val="en-US"/>
              </w:rPr>
              <w:t>120</w:t>
            </w:r>
          </w:p>
        </w:tc>
        <w:tc>
          <w:tcPr>
            <w:tcW w:w="236" w:type="dxa"/>
            <w:tcBorders>
              <w:bottom w:val="nil"/>
            </w:tcBorders>
            <w:shd w:val="clear" w:color="auto" w:fill="auto"/>
          </w:tcPr>
          <w:p w14:paraId="73F256AF"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14:paraId="32F477B4"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sidRPr="00811A5C">
              <w:rPr>
                <w:sz w:val="16"/>
                <w:szCs w:val="16"/>
                <w:lang w:val="en-US"/>
              </w:rPr>
              <w:t>120</w:t>
            </w:r>
          </w:p>
        </w:tc>
        <w:tc>
          <w:tcPr>
            <w:tcW w:w="236" w:type="dxa"/>
            <w:tcBorders>
              <w:bottom w:val="nil"/>
            </w:tcBorders>
            <w:shd w:val="clear" w:color="auto" w:fill="auto"/>
          </w:tcPr>
          <w:p w14:paraId="67A0FF3E" w14:textId="77777777" w:rsidR="001516A1" w:rsidRPr="00811A5C" w:rsidRDefault="001516A1" w:rsidP="001516A1">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14:paraId="266CD8F9"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sidRPr="00811A5C">
              <w:rPr>
                <w:sz w:val="16"/>
                <w:szCs w:val="16"/>
                <w:lang w:val="en-US"/>
              </w:rPr>
              <w:t>-</w:t>
            </w:r>
          </w:p>
        </w:tc>
        <w:tc>
          <w:tcPr>
            <w:tcW w:w="236" w:type="dxa"/>
            <w:tcBorders>
              <w:bottom w:val="nil"/>
            </w:tcBorders>
            <w:shd w:val="clear" w:color="auto" w:fill="auto"/>
          </w:tcPr>
          <w:p w14:paraId="38CC8E11" w14:textId="77777777" w:rsidR="001516A1" w:rsidRPr="00811A5C" w:rsidRDefault="001516A1" w:rsidP="001516A1">
            <w:pPr>
              <w:pStyle w:val="a"/>
              <w:spacing w:line="240" w:lineRule="atLeast"/>
              <w:ind w:right="-108"/>
              <w:rPr>
                <w:sz w:val="16"/>
                <w:szCs w:val="16"/>
                <w:lang w:val="en-US"/>
              </w:rPr>
            </w:pPr>
          </w:p>
        </w:tc>
        <w:tc>
          <w:tcPr>
            <w:tcW w:w="844" w:type="dxa"/>
            <w:tcBorders>
              <w:bottom w:val="nil"/>
            </w:tcBorders>
            <w:shd w:val="clear" w:color="auto" w:fill="auto"/>
          </w:tcPr>
          <w:p w14:paraId="1A72F234"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sidRPr="00811A5C">
              <w:rPr>
                <w:sz w:val="16"/>
                <w:szCs w:val="16"/>
                <w:lang w:val="en-US"/>
              </w:rPr>
              <w:t>-</w:t>
            </w:r>
          </w:p>
        </w:tc>
        <w:tc>
          <w:tcPr>
            <w:tcW w:w="236" w:type="dxa"/>
            <w:tcBorders>
              <w:bottom w:val="nil"/>
            </w:tcBorders>
            <w:shd w:val="clear" w:color="auto" w:fill="auto"/>
          </w:tcPr>
          <w:p w14:paraId="46C26811" w14:textId="77777777" w:rsidR="001516A1" w:rsidRPr="00811A5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bottom w:val="nil"/>
            </w:tcBorders>
            <w:shd w:val="clear" w:color="auto" w:fill="auto"/>
          </w:tcPr>
          <w:p w14:paraId="2B1F3057" w14:textId="77777777" w:rsidR="001516A1" w:rsidRPr="00811A5C" w:rsidRDefault="001516A1" w:rsidP="001516A1">
            <w:pPr>
              <w:pStyle w:val="a"/>
              <w:tabs>
                <w:tab w:val="clear" w:pos="360"/>
                <w:tab w:val="clear" w:pos="720"/>
                <w:tab w:val="clear" w:pos="1080"/>
                <w:tab w:val="decimal" w:pos="561"/>
              </w:tabs>
              <w:spacing w:line="240" w:lineRule="atLeast"/>
              <w:ind w:left="-84" w:right="-108"/>
              <w:rPr>
                <w:sz w:val="16"/>
                <w:szCs w:val="16"/>
                <w:lang w:val="en-US"/>
              </w:rPr>
            </w:pPr>
            <w:r w:rsidRPr="00811A5C">
              <w:rPr>
                <w:sz w:val="16"/>
                <w:szCs w:val="16"/>
                <w:lang w:val="en-US"/>
              </w:rPr>
              <w:t>120</w:t>
            </w:r>
          </w:p>
        </w:tc>
        <w:tc>
          <w:tcPr>
            <w:tcW w:w="236" w:type="dxa"/>
            <w:tcBorders>
              <w:bottom w:val="nil"/>
            </w:tcBorders>
            <w:shd w:val="clear" w:color="auto" w:fill="auto"/>
          </w:tcPr>
          <w:p w14:paraId="668E3D1D"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14:paraId="79CB749F" w14:textId="77777777" w:rsidR="001516A1" w:rsidRPr="00811A5C" w:rsidRDefault="001516A1" w:rsidP="001516A1">
            <w:pPr>
              <w:pStyle w:val="a"/>
              <w:tabs>
                <w:tab w:val="clear" w:pos="360"/>
                <w:tab w:val="clear" w:pos="720"/>
                <w:tab w:val="clear" w:pos="1080"/>
                <w:tab w:val="decimal" w:pos="561"/>
              </w:tabs>
              <w:spacing w:line="240" w:lineRule="atLeast"/>
              <w:ind w:left="-84" w:right="-108"/>
              <w:rPr>
                <w:sz w:val="16"/>
                <w:szCs w:val="16"/>
                <w:lang w:val="en-US"/>
              </w:rPr>
            </w:pPr>
            <w:r w:rsidRPr="00811A5C">
              <w:rPr>
                <w:sz w:val="16"/>
                <w:szCs w:val="16"/>
                <w:lang w:val="en-US"/>
              </w:rPr>
              <w:t>120</w:t>
            </w:r>
          </w:p>
        </w:tc>
        <w:tc>
          <w:tcPr>
            <w:tcW w:w="236" w:type="dxa"/>
            <w:tcBorders>
              <w:bottom w:val="nil"/>
            </w:tcBorders>
            <w:shd w:val="clear" w:color="auto" w:fill="auto"/>
          </w:tcPr>
          <w:p w14:paraId="0D45F7F8"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2"/>
            <w:tcBorders>
              <w:bottom w:val="nil"/>
            </w:tcBorders>
            <w:shd w:val="clear" w:color="auto" w:fill="auto"/>
          </w:tcPr>
          <w:p w14:paraId="5046907A" w14:textId="77777777" w:rsidR="001516A1" w:rsidRPr="00615BBC"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615BBC">
              <w:rPr>
                <w:rFonts w:cs="Times New Roman"/>
                <w:sz w:val="16"/>
                <w:szCs w:val="16"/>
                <w:lang w:val="en-US"/>
              </w:rPr>
              <w:t>-</w:t>
            </w:r>
          </w:p>
        </w:tc>
        <w:tc>
          <w:tcPr>
            <w:tcW w:w="236" w:type="dxa"/>
            <w:tcBorders>
              <w:bottom w:val="nil"/>
            </w:tcBorders>
            <w:shd w:val="clear" w:color="auto" w:fill="auto"/>
          </w:tcPr>
          <w:p w14:paraId="3E2178AE"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gridSpan w:val="3"/>
            <w:tcBorders>
              <w:bottom w:val="nil"/>
            </w:tcBorders>
            <w:shd w:val="clear" w:color="auto" w:fill="auto"/>
          </w:tcPr>
          <w:p w14:paraId="251F7551" w14:textId="77777777" w:rsidR="001516A1" w:rsidRPr="00811A5C" w:rsidRDefault="00256207" w:rsidP="001516A1">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6</w:t>
            </w:r>
          </w:p>
        </w:tc>
      </w:tr>
      <w:tr w:rsidR="001516A1" w:rsidRPr="00811A5C" w14:paraId="429E9E5C" w14:textId="77777777" w:rsidTr="00667F35">
        <w:tc>
          <w:tcPr>
            <w:tcW w:w="2340" w:type="dxa"/>
          </w:tcPr>
          <w:p w14:paraId="50BEC00A" w14:textId="77777777" w:rsidR="001516A1" w:rsidRPr="00811A5C" w:rsidRDefault="001516A1" w:rsidP="001516A1">
            <w:pPr>
              <w:tabs>
                <w:tab w:val="left" w:pos="270"/>
              </w:tabs>
              <w:ind w:right="-108"/>
              <w:jc w:val="both"/>
              <w:rPr>
                <w:rFonts w:ascii="Times New Roman" w:hAnsi="Times New Roman"/>
                <w:sz w:val="16"/>
                <w:szCs w:val="16"/>
              </w:rPr>
            </w:pPr>
            <w:r w:rsidRPr="00811A5C">
              <w:rPr>
                <w:rFonts w:ascii="Times New Roman" w:hAnsi="Times New Roman"/>
                <w:sz w:val="16"/>
                <w:szCs w:val="16"/>
              </w:rPr>
              <w:t>NS BlueScope (Thailand)</w:t>
            </w:r>
          </w:p>
        </w:tc>
        <w:tc>
          <w:tcPr>
            <w:tcW w:w="720" w:type="dxa"/>
            <w:tcBorders>
              <w:bottom w:val="nil"/>
            </w:tcBorders>
            <w:shd w:val="clear" w:color="auto" w:fill="auto"/>
          </w:tcPr>
          <w:p w14:paraId="40DA3246"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14:paraId="0DC77DD3"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14:paraId="3932CBB0"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14:paraId="6CBCF614"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14:paraId="2839409F"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14:paraId="3770E835"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14:paraId="018907EF"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14:paraId="010204AA"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14:paraId="4579A103"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14:paraId="6622B85B" w14:textId="77777777" w:rsidR="001516A1" w:rsidRPr="00811A5C" w:rsidRDefault="001516A1" w:rsidP="001516A1">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14:paraId="5D07587E" w14:textId="77777777" w:rsidR="001516A1" w:rsidRPr="00811A5C" w:rsidRDefault="001516A1" w:rsidP="001516A1">
            <w:pPr>
              <w:pStyle w:val="a"/>
              <w:tabs>
                <w:tab w:val="clear" w:pos="360"/>
                <w:tab w:val="clear" w:pos="720"/>
                <w:tab w:val="clear" w:pos="1080"/>
                <w:tab w:val="decimal" w:pos="561"/>
              </w:tabs>
              <w:spacing w:line="240" w:lineRule="atLeast"/>
              <w:ind w:left="-108" w:right="-108"/>
              <w:jc w:val="center"/>
              <w:rPr>
                <w:sz w:val="16"/>
                <w:szCs w:val="16"/>
                <w:lang w:val="en-US"/>
              </w:rPr>
            </w:pPr>
          </w:p>
        </w:tc>
        <w:tc>
          <w:tcPr>
            <w:tcW w:w="236" w:type="dxa"/>
            <w:tcBorders>
              <w:bottom w:val="nil"/>
            </w:tcBorders>
            <w:shd w:val="clear" w:color="auto" w:fill="auto"/>
          </w:tcPr>
          <w:p w14:paraId="7DDAC704"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bottom w:val="nil"/>
            </w:tcBorders>
            <w:shd w:val="clear" w:color="auto" w:fill="auto"/>
          </w:tcPr>
          <w:p w14:paraId="4D11DE36" w14:textId="77777777" w:rsidR="001516A1" w:rsidRPr="00811A5C" w:rsidRDefault="001516A1" w:rsidP="001516A1">
            <w:pPr>
              <w:pStyle w:val="a"/>
              <w:tabs>
                <w:tab w:val="clear" w:pos="360"/>
                <w:tab w:val="clear" w:pos="720"/>
                <w:tab w:val="clear" w:pos="1080"/>
                <w:tab w:val="decimal" w:pos="561"/>
              </w:tabs>
              <w:spacing w:line="240" w:lineRule="atLeast"/>
              <w:ind w:left="-108" w:right="-108"/>
              <w:jc w:val="center"/>
              <w:rPr>
                <w:sz w:val="16"/>
                <w:szCs w:val="16"/>
                <w:lang w:val="en-US"/>
              </w:rPr>
            </w:pPr>
          </w:p>
        </w:tc>
        <w:tc>
          <w:tcPr>
            <w:tcW w:w="236" w:type="dxa"/>
            <w:tcBorders>
              <w:bottom w:val="nil"/>
            </w:tcBorders>
            <w:shd w:val="clear" w:color="auto" w:fill="auto"/>
          </w:tcPr>
          <w:p w14:paraId="41869DE6"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14:paraId="64646A0D" w14:textId="77777777" w:rsidR="001516A1" w:rsidRPr="00811A5C" w:rsidRDefault="001516A1" w:rsidP="001516A1">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14:paraId="7B456B55"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14:paraId="31338A53" w14:textId="77777777" w:rsidR="001516A1" w:rsidRPr="00811A5C" w:rsidRDefault="001516A1" w:rsidP="001516A1">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14:paraId="214E621A"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2"/>
            <w:tcBorders>
              <w:bottom w:val="nil"/>
            </w:tcBorders>
            <w:shd w:val="clear" w:color="auto" w:fill="auto"/>
          </w:tcPr>
          <w:p w14:paraId="57165204" w14:textId="77777777" w:rsidR="001516A1" w:rsidRPr="00811A5C" w:rsidRDefault="001516A1" w:rsidP="001516A1">
            <w:pPr>
              <w:pStyle w:val="a"/>
              <w:tabs>
                <w:tab w:val="clear" w:pos="360"/>
                <w:tab w:val="clear" w:pos="720"/>
                <w:tab w:val="clear" w:pos="1080"/>
                <w:tab w:val="decimal" w:pos="561"/>
              </w:tabs>
              <w:spacing w:line="240" w:lineRule="atLeast"/>
              <w:ind w:right="144"/>
              <w:jc w:val="right"/>
              <w:rPr>
                <w:sz w:val="16"/>
                <w:szCs w:val="16"/>
                <w:lang w:val="en-US"/>
              </w:rPr>
            </w:pPr>
          </w:p>
        </w:tc>
        <w:tc>
          <w:tcPr>
            <w:tcW w:w="236" w:type="dxa"/>
            <w:tcBorders>
              <w:bottom w:val="nil"/>
            </w:tcBorders>
            <w:shd w:val="clear" w:color="auto" w:fill="auto"/>
          </w:tcPr>
          <w:p w14:paraId="0E5543BD"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3"/>
            <w:tcBorders>
              <w:bottom w:val="nil"/>
            </w:tcBorders>
            <w:shd w:val="clear" w:color="auto" w:fill="auto"/>
          </w:tcPr>
          <w:p w14:paraId="78146CCB" w14:textId="77777777" w:rsidR="001516A1" w:rsidRPr="00811A5C" w:rsidRDefault="001516A1" w:rsidP="001516A1">
            <w:pPr>
              <w:pStyle w:val="a"/>
              <w:tabs>
                <w:tab w:val="clear" w:pos="360"/>
                <w:tab w:val="clear" w:pos="720"/>
                <w:tab w:val="clear" w:pos="1080"/>
                <w:tab w:val="decimal" w:pos="561"/>
              </w:tabs>
              <w:spacing w:line="240" w:lineRule="atLeast"/>
              <w:ind w:right="144"/>
              <w:jc w:val="right"/>
              <w:rPr>
                <w:sz w:val="16"/>
                <w:szCs w:val="16"/>
                <w:lang w:val="en-US"/>
              </w:rPr>
            </w:pPr>
          </w:p>
        </w:tc>
      </w:tr>
      <w:tr w:rsidR="001516A1" w:rsidRPr="00811A5C" w14:paraId="211C552B" w14:textId="77777777" w:rsidTr="00667F35">
        <w:tc>
          <w:tcPr>
            <w:tcW w:w="2340" w:type="dxa"/>
          </w:tcPr>
          <w:p w14:paraId="5A2DF794" w14:textId="77777777" w:rsidR="001516A1" w:rsidRPr="00811A5C" w:rsidRDefault="001516A1" w:rsidP="001516A1">
            <w:pPr>
              <w:tabs>
                <w:tab w:val="left" w:pos="270"/>
              </w:tabs>
              <w:ind w:right="-108" w:firstLine="162"/>
              <w:jc w:val="both"/>
              <w:rPr>
                <w:rFonts w:ascii="Times New Roman" w:hAnsi="Times New Roman"/>
                <w:sz w:val="16"/>
                <w:szCs w:val="16"/>
              </w:rPr>
            </w:pPr>
            <w:r w:rsidRPr="00811A5C">
              <w:rPr>
                <w:rFonts w:ascii="Times New Roman" w:hAnsi="Times New Roman"/>
                <w:sz w:val="16"/>
                <w:szCs w:val="16"/>
              </w:rPr>
              <w:t>Limited</w:t>
            </w:r>
          </w:p>
        </w:tc>
        <w:tc>
          <w:tcPr>
            <w:tcW w:w="720" w:type="dxa"/>
            <w:tcBorders>
              <w:bottom w:val="nil"/>
            </w:tcBorders>
            <w:shd w:val="clear" w:color="auto" w:fill="auto"/>
          </w:tcPr>
          <w:p w14:paraId="307FBF89"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20</w:t>
            </w:r>
          </w:p>
        </w:tc>
        <w:tc>
          <w:tcPr>
            <w:tcW w:w="720" w:type="dxa"/>
            <w:tcBorders>
              <w:bottom w:val="nil"/>
            </w:tcBorders>
            <w:shd w:val="clear" w:color="auto" w:fill="auto"/>
          </w:tcPr>
          <w:p w14:paraId="2FE3AB49"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20</w:t>
            </w:r>
          </w:p>
        </w:tc>
        <w:tc>
          <w:tcPr>
            <w:tcW w:w="720" w:type="dxa"/>
            <w:tcBorders>
              <w:bottom w:val="nil"/>
            </w:tcBorders>
            <w:shd w:val="clear" w:color="auto" w:fill="auto"/>
          </w:tcPr>
          <w:p w14:paraId="4C2ED20E"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5,000</w:t>
            </w:r>
          </w:p>
        </w:tc>
        <w:tc>
          <w:tcPr>
            <w:tcW w:w="990" w:type="dxa"/>
            <w:tcBorders>
              <w:bottom w:val="nil"/>
            </w:tcBorders>
            <w:shd w:val="clear" w:color="auto" w:fill="auto"/>
          </w:tcPr>
          <w:p w14:paraId="3B3D4851"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390C0E1D"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5,000</w:t>
            </w:r>
          </w:p>
        </w:tc>
        <w:tc>
          <w:tcPr>
            <w:tcW w:w="990" w:type="dxa"/>
            <w:tcBorders>
              <w:bottom w:val="nil"/>
            </w:tcBorders>
            <w:shd w:val="clear" w:color="auto" w:fill="auto"/>
          </w:tcPr>
          <w:p w14:paraId="1E863B57"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1E9F330D"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sidRPr="00811A5C">
              <w:rPr>
                <w:sz w:val="16"/>
                <w:szCs w:val="16"/>
                <w:lang w:val="en-US"/>
              </w:rPr>
              <w:t>640</w:t>
            </w:r>
          </w:p>
        </w:tc>
        <w:tc>
          <w:tcPr>
            <w:tcW w:w="236" w:type="dxa"/>
            <w:tcBorders>
              <w:bottom w:val="nil"/>
            </w:tcBorders>
            <w:shd w:val="clear" w:color="auto" w:fill="auto"/>
          </w:tcPr>
          <w:p w14:paraId="5C764746"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14:paraId="40992232"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sidRPr="00811A5C">
              <w:rPr>
                <w:sz w:val="16"/>
                <w:szCs w:val="16"/>
                <w:lang w:val="en-US"/>
              </w:rPr>
              <w:t>640</w:t>
            </w:r>
          </w:p>
        </w:tc>
        <w:tc>
          <w:tcPr>
            <w:tcW w:w="236" w:type="dxa"/>
            <w:tcBorders>
              <w:bottom w:val="nil"/>
            </w:tcBorders>
            <w:shd w:val="clear" w:color="auto" w:fill="auto"/>
          </w:tcPr>
          <w:p w14:paraId="4DC1A2DE" w14:textId="77777777" w:rsidR="001516A1" w:rsidRPr="00811A5C" w:rsidRDefault="001516A1" w:rsidP="001516A1">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14:paraId="1891FC29"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sidRPr="00811A5C">
              <w:rPr>
                <w:sz w:val="16"/>
                <w:szCs w:val="16"/>
                <w:lang w:val="en-US"/>
              </w:rPr>
              <w:t>-</w:t>
            </w:r>
          </w:p>
        </w:tc>
        <w:tc>
          <w:tcPr>
            <w:tcW w:w="236" w:type="dxa"/>
            <w:tcBorders>
              <w:bottom w:val="nil"/>
            </w:tcBorders>
            <w:shd w:val="clear" w:color="auto" w:fill="auto"/>
          </w:tcPr>
          <w:p w14:paraId="33837EBF" w14:textId="77777777" w:rsidR="001516A1" w:rsidRPr="00811A5C" w:rsidRDefault="001516A1" w:rsidP="001516A1">
            <w:pPr>
              <w:pStyle w:val="a"/>
              <w:spacing w:line="240" w:lineRule="atLeast"/>
              <w:ind w:right="-108"/>
              <w:rPr>
                <w:sz w:val="16"/>
                <w:szCs w:val="16"/>
                <w:lang w:val="en-US"/>
              </w:rPr>
            </w:pPr>
          </w:p>
        </w:tc>
        <w:tc>
          <w:tcPr>
            <w:tcW w:w="844" w:type="dxa"/>
            <w:tcBorders>
              <w:bottom w:val="nil"/>
            </w:tcBorders>
            <w:shd w:val="clear" w:color="auto" w:fill="auto"/>
          </w:tcPr>
          <w:p w14:paraId="56A234A9"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sidRPr="00811A5C">
              <w:rPr>
                <w:sz w:val="16"/>
                <w:szCs w:val="16"/>
                <w:lang w:val="en-US"/>
              </w:rPr>
              <w:t>-</w:t>
            </w:r>
          </w:p>
        </w:tc>
        <w:tc>
          <w:tcPr>
            <w:tcW w:w="236" w:type="dxa"/>
            <w:tcBorders>
              <w:bottom w:val="nil"/>
            </w:tcBorders>
            <w:shd w:val="clear" w:color="auto" w:fill="auto"/>
          </w:tcPr>
          <w:p w14:paraId="27CB17FB" w14:textId="77777777" w:rsidR="001516A1" w:rsidRPr="00811A5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bottom w:val="nil"/>
            </w:tcBorders>
            <w:shd w:val="clear" w:color="auto" w:fill="auto"/>
          </w:tcPr>
          <w:p w14:paraId="3563B0D5" w14:textId="77777777" w:rsidR="001516A1" w:rsidRPr="00811A5C" w:rsidRDefault="001516A1" w:rsidP="001516A1">
            <w:pPr>
              <w:pStyle w:val="a"/>
              <w:tabs>
                <w:tab w:val="clear" w:pos="360"/>
                <w:tab w:val="clear" w:pos="720"/>
                <w:tab w:val="clear" w:pos="1080"/>
                <w:tab w:val="decimal" w:pos="561"/>
              </w:tabs>
              <w:spacing w:line="240" w:lineRule="atLeast"/>
              <w:ind w:left="-84" w:right="-108"/>
              <w:rPr>
                <w:sz w:val="16"/>
                <w:szCs w:val="16"/>
                <w:lang w:val="en-US"/>
              </w:rPr>
            </w:pPr>
            <w:r w:rsidRPr="00811A5C">
              <w:rPr>
                <w:sz w:val="16"/>
                <w:szCs w:val="16"/>
                <w:lang w:val="en-US"/>
              </w:rPr>
              <w:t>640</w:t>
            </w:r>
          </w:p>
        </w:tc>
        <w:tc>
          <w:tcPr>
            <w:tcW w:w="236" w:type="dxa"/>
            <w:tcBorders>
              <w:bottom w:val="nil"/>
            </w:tcBorders>
            <w:shd w:val="clear" w:color="auto" w:fill="auto"/>
          </w:tcPr>
          <w:p w14:paraId="4C839B24"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tcBorders>
              <w:bottom w:val="nil"/>
            </w:tcBorders>
            <w:shd w:val="clear" w:color="auto" w:fill="auto"/>
          </w:tcPr>
          <w:p w14:paraId="6FE3A405" w14:textId="77777777" w:rsidR="001516A1" w:rsidRPr="00811A5C" w:rsidRDefault="001516A1" w:rsidP="001516A1">
            <w:pPr>
              <w:pStyle w:val="a"/>
              <w:tabs>
                <w:tab w:val="clear" w:pos="360"/>
                <w:tab w:val="clear" w:pos="720"/>
                <w:tab w:val="clear" w:pos="1080"/>
                <w:tab w:val="decimal" w:pos="561"/>
              </w:tabs>
              <w:spacing w:line="240" w:lineRule="atLeast"/>
              <w:ind w:left="-84" w:right="-108"/>
              <w:rPr>
                <w:sz w:val="16"/>
                <w:szCs w:val="16"/>
                <w:lang w:val="en-US"/>
              </w:rPr>
            </w:pPr>
            <w:r w:rsidRPr="00811A5C">
              <w:rPr>
                <w:sz w:val="16"/>
                <w:szCs w:val="16"/>
                <w:lang w:val="en-US"/>
              </w:rPr>
              <w:t>640</w:t>
            </w:r>
          </w:p>
        </w:tc>
        <w:tc>
          <w:tcPr>
            <w:tcW w:w="236" w:type="dxa"/>
            <w:tcBorders>
              <w:bottom w:val="nil"/>
            </w:tcBorders>
            <w:shd w:val="clear" w:color="auto" w:fill="auto"/>
          </w:tcPr>
          <w:p w14:paraId="0B183BE5"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2"/>
            <w:tcBorders>
              <w:bottom w:val="nil"/>
            </w:tcBorders>
            <w:shd w:val="clear" w:color="auto" w:fill="auto"/>
          </w:tcPr>
          <w:p w14:paraId="3BBE7F35" w14:textId="77777777" w:rsidR="001516A1" w:rsidRPr="00615BBC"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615BBC">
              <w:rPr>
                <w:rFonts w:cs="Times New Roman"/>
                <w:sz w:val="16"/>
                <w:szCs w:val="16"/>
                <w:lang w:val="en-US"/>
              </w:rPr>
              <w:t>-</w:t>
            </w:r>
          </w:p>
        </w:tc>
        <w:tc>
          <w:tcPr>
            <w:tcW w:w="236" w:type="dxa"/>
            <w:tcBorders>
              <w:bottom w:val="nil"/>
            </w:tcBorders>
            <w:shd w:val="clear" w:color="auto" w:fill="auto"/>
          </w:tcPr>
          <w:p w14:paraId="1622E4E1"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gridSpan w:val="3"/>
            <w:tcBorders>
              <w:bottom w:val="nil"/>
            </w:tcBorders>
            <w:shd w:val="clear" w:color="auto" w:fill="auto"/>
          </w:tcPr>
          <w:p w14:paraId="53B3504C" w14:textId="77777777" w:rsidR="001516A1" w:rsidRPr="00811A5C" w:rsidRDefault="00256207" w:rsidP="001516A1">
            <w:pPr>
              <w:pStyle w:val="a"/>
              <w:tabs>
                <w:tab w:val="clear" w:pos="360"/>
                <w:tab w:val="clear" w:pos="720"/>
                <w:tab w:val="clear" w:pos="1080"/>
                <w:tab w:val="decimal" w:pos="561"/>
              </w:tabs>
              <w:spacing w:line="240" w:lineRule="atLeast"/>
              <w:ind w:left="-164" w:right="-108"/>
              <w:jc w:val="both"/>
              <w:rPr>
                <w:sz w:val="16"/>
                <w:szCs w:val="16"/>
                <w:lang w:val="en-US"/>
              </w:rPr>
            </w:pPr>
            <w:r>
              <w:rPr>
                <w:sz w:val="16"/>
                <w:szCs w:val="16"/>
                <w:lang w:val="en-US"/>
              </w:rPr>
              <w:t>53</w:t>
            </w:r>
          </w:p>
        </w:tc>
      </w:tr>
      <w:tr w:rsidR="001516A1" w:rsidRPr="00811A5C" w14:paraId="4B42B450" w14:textId="77777777" w:rsidTr="00667F35">
        <w:tc>
          <w:tcPr>
            <w:tcW w:w="2340" w:type="dxa"/>
          </w:tcPr>
          <w:p w14:paraId="56FC1921" w14:textId="77777777" w:rsidR="001516A1" w:rsidRPr="00811A5C" w:rsidRDefault="001516A1" w:rsidP="001516A1">
            <w:pPr>
              <w:tabs>
                <w:tab w:val="left" w:pos="270"/>
              </w:tabs>
              <w:ind w:right="-108"/>
              <w:jc w:val="both"/>
              <w:rPr>
                <w:rFonts w:ascii="Times New Roman" w:hAnsi="Times New Roman"/>
                <w:sz w:val="16"/>
                <w:szCs w:val="16"/>
              </w:rPr>
            </w:pPr>
            <w:r w:rsidRPr="00811A5C">
              <w:rPr>
                <w:rFonts w:ascii="Times New Roman" w:hAnsi="Times New Roman"/>
                <w:sz w:val="16"/>
                <w:szCs w:val="16"/>
              </w:rPr>
              <w:t>BlueScope Building</w:t>
            </w:r>
            <w:r>
              <w:rPr>
                <w:rFonts w:ascii="Times New Roman" w:hAnsi="Times New Roman"/>
                <w:sz w:val="16"/>
                <w:szCs w:val="16"/>
              </w:rPr>
              <w:t>s</w:t>
            </w:r>
            <w:r w:rsidRPr="00811A5C">
              <w:rPr>
                <w:rFonts w:ascii="Times New Roman" w:hAnsi="Times New Roman"/>
                <w:sz w:val="16"/>
                <w:szCs w:val="16"/>
              </w:rPr>
              <w:t xml:space="preserve"> </w:t>
            </w:r>
          </w:p>
        </w:tc>
        <w:tc>
          <w:tcPr>
            <w:tcW w:w="720" w:type="dxa"/>
            <w:tcBorders>
              <w:bottom w:val="nil"/>
            </w:tcBorders>
            <w:shd w:val="clear" w:color="auto" w:fill="auto"/>
          </w:tcPr>
          <w:p w14:paraId="205CDDE8"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14:paraId="25B9DBBC"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14:paraId="662F7597"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14:paraId="45BF07D5"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14:paraId="4C9C5862"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14:paraId="24F797EC"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14:paraId="498BF6ED"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14:paraId="198CB2CC"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14:paraId="45B407A3"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14:paraId="2695D5A7" w14:textId="77777777" w:rsidR="001516A1" w:rsidRPr="00811A5C" w:rsidRDefault="001516A1" w:rsidP="001516A1">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14:paraId="5D322E8C"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236" w:type="dxa"/>
            <w:tcBorders>
              <w:bottom w:val="nil"/>
            </w:tcBorders>
            <w:shd w:val="clear" w:color="auto" w:fill="auto"/>
          </w:tcPr>
          <w:p w14:paraId="6930AA9E"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bottom w:val="nil"/>
            </w:tcBorders>
            <w:shd w:val="clear" w:color="auto" w:fill="auto"/>
          </w:tcPr>
          <w:p w14:paraId="0B0E4F9C"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236" w:type="dxa"/>
            <w:tcBorders>
              <w:bottom w:val="nil"/>
            </w:tcBorders>
            <w:shd w:val="clear" w:color="auto" w:fill="auto"/>
          </w:tcPr>
          <w:p w14:paraId="3F10CFD7"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14:paraId="03023F7B" w14:textId="77777777" w:rsidR="001516A1" w:rsidRPr="00811A5C" w:rsidRDefault="001516A1" w:rsidP="001516A1">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14:paraId="0849F308"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14:paraId="17FD26DE" w14:textId="77777777" w:rsidR="001516A1" w:rsidRPr="00811A5C" w:rsidRDefault="001516A1" w:rsidP="001516A1">
            <w:pPr>
              <w:pStyle w:val="a"/>
              <w:tabs>
                <w:tab w:val="clear" w:pos="360"/>
                <w:tab w:val="clear" w:pos="720"/>
                <w:tab w:val="clear" w:pos="1080"/>
                <w:tab w:val="decimal" w:pos="561"/>
              </w:tabs>
              <w:spacing w:line="240" w:lineRule="atLeast"/>
              <w:ind w:left="-84" w:right="-108"/>
              <w:rPr>
                <w:sz w:val="16"/>
                <w:szCs w:val="16"/>
                <w:lang w:val="en-US"/>
              </w:rPr>
            </w:pPr>
          </w:p>
        </w:tc>
        <w:tc>
          <w:tcPr>
            <w:tcW w:w="236" w:type="dxa"/>
            <w:tcBorders>
              <w:bottom w:val="nil"/>
            </w:tcBorders>
            <w:shd w:val="clear" w:color="auto" w:fill="auto"/>
          </w:tcPr>
          <w:p w14:paraId="65C8DC84"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2"/>
            <w:tcBorders>
              <w:bottom w:val="nil"/>
            </w:tcBorders>
            <w:shd w:val="clear" w:color="auto" w:fill="auto"/>
          </w:tcPr>
          <w:p w14:paraId="65C0A8A7" w14:textId="77777777" w:rsidR="001516A1" w:rsidRPr="00811A5C" w:rsidRDefault="001516A1" w:rsidP="001516A1">
            <w:pPr>
              <w:pStyle w:val="a"/>
              <w:tabs>
                <w:tab w:val="clear" w:pos="360"/>
                <w:tab w:val="clear" w:pos="720"/>
                <w:tab w:val="clear" w:pos="1080"/>
                <w:tab w:val="decimal" w:pos="561"/>
              </w:tabs>
              <w:spacing w:line="240" w:lineRule="atLeast"/>
              <w:ind w:right="144"/>
              <w:jc w:val="right"/>
              <w:rPr>
                <w:sz w:val="16"/>
                <w:szCs w:val="16"/>
                <w:lang w:val="en-US"/>
              </w:rPr>
            </w:pPr>
          </w:p>
        </w:tc>
        <w:tc>
          <w:tcPr>
            <w:tcW w:w="236" w:type="dxa"/>
            <w:tcBorders>
              <w:bottom w:val="nil"/>
            </w:tcBorders>
            <w:shd w:val="clear" w:color="auto" w:fill="auto"/>
          </w:tcPr>
          <w:p w14:paraId="2B12F805"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3"/>
            <w:tcBorders>
              <w:bottom w:val="nil"/>
            </w:tcBorders>
            <w:shd w:val="clear" w:color="auto" w:fill="auto"/>
          </w:tcPr>
          <w:p w14:paraId="11C19A22" w14:textId="77777777" w:rsidR="001516A1" w:rsidRPr="00811A5C" w:rsidRDefault="001516A1" w:rsidP="001516A1">
            <w:pPr>
              <w:pStyle w:val="a"/>
              <w:tabs>
                <w:tab w:val="clear" w:pos="360"/>
                <w:tab w:val="clear" w:pos="720"/>
                <w:tab w:val="clear" w:pos="1080"/>
                <w:tab w:val="decimal" w:pos="561"/>
              </w:tabs>
              <w:spacing w:line="240" w:lineRule="atLeast"/>
              <w:ind w:right="144"/>
              <w:jc w:val="right"/>
              <w:rPr>
                <w:sz w:val="16"/>
                <w:szCs w:val="16"/>
                <w:lang w:val="en-US"/>
              </w:rPr>
            </w:pPr>
          </w:p>
        </w:tc>
      </w:tr>
      <w:tr w:rsidR="001516A1" w:rsidRPr="00811A5C" w14:paraId="044B7E91" w14:textId="77777777" w:rsidTr="00667F35">
        <w:tc>
          <w:tcPr>
            <w:tcW w:w="2340" w:type="dxa"/>
          </w:tcPr>
          <w:p w14:paraId="590C301C" w14:textId="77777777" w:rsidR="001516A1" w:rsidRPr="00811A5C" w:rsidRDefault="001516A1" w:rsidP="001516A1">
            <w:pPr>
              <w:tabs>
                <w:tab w:val="left" w:pos="270"/>
              </w:tabs>
              <w:ind w:right="-108" w:firstLine="162"/>
              <w:jc w:val="both"/>
              <w:rPr>
                <w:rFonts w:ascii="Times New Roman" w:hAnsi="Times New Roman"/>
                <w:sz w:val="16"/>
                <w:szCs w:val="16"/>
              </w:rPr>
            </w:pPr>
            <w:r w:rsidRPr="00811A5C">
              <w:rPr>
                <w:rFonts w:ascii="Times New Roman" w:hAnsi="Times New Roman"/>
                <w:sz w:val="16"/>
                <w:szCs w:val="16"/>
              </w:rPr>
              <w:t>(Thailand) Limited</w:t>
            </w:r>
            <w:r>
              <w:rPr>
                <w:rFonts w:ascii="Times New Roman" w:hAnsi="Times New Roman"/>
                <w:sz w:val="16"/>
                <w:szCs w:val="16"/>
              </w:rPr>
              <w:t xml:space="preserve"> (Ceased</w:t>
            </w:r>
          </w:p>
        </w:tc>
        <w:tc>
          <w:tcPr>
            <w:tcW w:w="720" w:type="dxa"/>
            <w:tcBorders>
              <w:bottom w:val="nil"/>
            </w:tcBorders>
            <w:shd w:val="clear" w:color="auto" w:fill="auto"/>
          </w:tcPr>
          <w:p w14:paraId="439E9436"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14:paraId="35A8C6FE"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14:paraId="26E6BCEA"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14:paraId="7CEA3126"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p>
        </w:tc>
        <w:tc>
          <w:tcPr>
            <w:tcW w:w="810" w:type="dxa"/>
            <w:tcBorders>
              <w:bottom w:val="nil"/>
            </w:tcBorders>
            <w:shd w:val="clear" w:color="auto" w:fill="auto"/>
          </w:tcPr>
          <w:p w14:paraId="3F6C7E55"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14:paraId="403762B6"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p>
        </w:tc>
        <w:tc>
          <w:tcPr>
            <w:tcW w:w="810" w:type="dxa"/>
            <w:tcBorders>
              <w:bottom w:val="nil"/>
            </w:tcBorders>
            <w:shd w:val="clear" w:color="auto" w:fill="auto"/>
          </w:tcPr>
          <w:p w14:paraId="27D2C62C"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14:paraId="5C094898" w14:textId="77777777" w:rsidR="001516A1" w:rsidRPr="00811A5C" w:rsidRDefault="001516A1" w:rsidP="001516A1">
            <w:pPr>
              <w:pStyle w:val="a"/>
              <w:tabs>
                <w:tab w:val="clear" w:pos="360"/>
                <w:tab w:val="clear" w:pos="720"/>
                <w:tab w:val="clear" w:pos="1080"/>
              </w:tabs>
              <w:spacing w:line="240" w:lineRule="atLeast"/>
              <w:ind w:left="-108" w:right="-108"/>
              <w:jc w:val="center"/>
              <w:rPr>
                <w:sz w:val="16"/>
                <w:szCs w:val="16"/>
                <w:lang w:val="en-US"/>
              </w:rPr>
            </w:pPr>
          </w:p>
        </w:tc>
        <w:tc>
          <w:tcPr>
            <w:tcW w:w="754" w:type="dxa"/>
            <w:tcBorders>
              <w:bottom w:val="nil"/>
            </w:tcBorders>
            <w:shd w:val="clear" w:color="auto" w:fill="auto"/>
          </w:tcPr>
          <w:p w14:paraId="6B32DB6A"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14:paraId="19185670"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bottom w:val="nil"/>
            </w:tcBorders>
            <w:shd w:val="clear" w:color="auto" w:fill="auto"/>
          </w:tcPr>
          <w:p w14:paraId="55B8D3F0"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236" w:type="dxa"/>
            <w:tcBorders>
              <w:bottom w:val="nil"/>
            </w:tcBorders>
            <w:shd w:val="clear" w:color="auto" w:fill="auto"/>
          </w:tcPr>
          <w:p w14:paraId="2EA78271" w14:textId="77777777" w:rsidR="001516A1" w:rsidRPr="00811A5C" w:rsidRDefault="001516A1" w:rsidP="001516A1">
            <w:pPr>
              <w:pStyle w:val="a"/>
              <w:spacing w:line="240" w:lineRule="atLeast"/>
              <w:ind w:right="-108"/>
              <w:rPr>
                <w:sz w:val="16"/>
                <w:szCs w:val="16"/>
                <w:lang w:val="en-US"/>
              </w:rPr>
            </w:pPr>
          </w:p>
        </w:tc>
        <w:tc>
          <w:tcPr>
            <w:tcW w:w="844" w:type="dxa"/>
            <w:tcBorders>
              <w:bottom w:val="nil"/>
            </w:tcBorders>
            <w:shd w:val="clear" w:color="auto" w:fill="auto"/>
          </w:tcPr>
          <w:p w14:paraId="6B44043C"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236" w:type="dxa"/>
            <w:tcBorders>
              <w:bottom w:val="nil"/>
            </w:tcBorders>
            <w:shd w:val="clear" w:color="auto" w:fill="auto"/>
          </w:tcPr>
          <w:p w14:paraId="2B63742C" w14:textId="77777777" w:rsidR="001516A1" w:rsidRPr="00811A5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bottom w:val="nil"/>
            </w:tcBorders>
            <w:shd w:val="clear" w:color="auto" w:fill="auto"/>
          </w:tcPr>
          <w:p w14:paraId="216C97EC"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bottom w:val="nil"/>
            </w:tcBorders>
            <w:shd w:val="clear" w:color="auto" w:fill="auto"/>
          </w:tcPr>
          <w:p w14:paraId="5E0D0DB4"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754" w:type="dxa"/>
            <w:tcBorders>
              <w:bottom w:val="nil"/>
            </w:tcBorders>
            <w:shd w:val="clear" w:color="auto" w:fill="auto"/>
          </w:tcPr>
          <w:p w14:paraId="35D38B7B"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bottom w:val="nil"/>
            </w:tcBorders>
            <w:shd w:val="clear" w:color="auto" w:fill="auto"/>
          </w:tcPr>
          <w:p w14:paraId="0F9AC667"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2"/>
            <w:tcBorders>
              <w:bottom w:val="nil"/>
            </w:tcBorders>
            <w:shd w:val="clear" w:color="auto" w:fill="auto"/>
          </w:tcPr>
          <w:p w14:paraId="3FBA134B"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tcBorders>
              <w:bottom w:val="nil"/>
            </w:tcBorders>
            <w:shd w:val="clear" w:color="auto" w:fill="auto"/>
          </w:tcPr>
          <w:p w14:paraId="6082EEB9"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gridSpan w:val="3"/>
            <w:tcBorders>
              <w:bottom w:val="nil"/>
            </w:tcBorders>
            <w:shd w:val="clear" w:color="auto" w:fill="auto"/>
          </w:tcPr>
          <w:p w14:paraId="1A0D1E2E"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1516A1" w:rsidRPr="00811A5C" w14:paraId="7353CCBF" w14:textId="77777777" w:rsidTr="00667F35">
        <w:tc>
          <w:tcPr>
            <w:tcW w:w="2340" w:type="dxa"/>
          </w:tcPr>
          <w:p w14:paraId="5F432876" w14:textId="77777777" w:rsidR="001516A1" w:rsidRPr="00811A5C" w:rsidRDefault="001516A1" w:rsidP="001516A1">
            <w:pPr>
              <w:tabs>
                <w:tab w:val="left" w:pos="270"/>
              </w:tabs>
              <w:ind w:right="-108" w:firstLine="162"/>
              <w:jc w:val="both"/>
              <w:rPr>
                <w:rFonts w:ascii="Times New Roman" w:hAnsi="Times New Roman"/>
                <w:sz w:val="16"/>
                <w:szCs w:val="16"/>
              </w:rPr>
            </w:pPr>
            <w:r>
              <w:rPr>
                <w:rFonts w:ascii="Times New Roman" w:hAnsi="Times New Roman"/>
                <w:sz w:val="16"/>
                <w:szCs w:val="16"/>
              </w:rPr>
              <w:t>its operation during 2018</w:t>
            </w:r>
            <w:r w:rsidRPr="00110584">
              <w:rPr>
                <w:rFonts w:ascii="Times New Roman" w:hAnsi="Times New Roman"/>
                <w:sz w:val="16"/>
                <w:szCs w:val="16"/>
              </w:rPr>
              <w:t>)</w:t>
            </w:r>
          </w:p>
        </w:tc>
        <w:tc>
          <w:tcPr>
            <w:tcW w:w="720" w:type="dxa"/>
            <w:tcBorders>
              <w:bottom w:val="nil"/>
            </w:tcBorders>
            <w:shd w:val="clear" w:color="auto" w:fill="auto"/>
          </w:tcPr>
          <w:p w14:paraId="2E742204"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20</w:t>
            </w:r>
          </w:p>
        </w:tc>
        <w:tc>
          <w:tcPr>
            <w:tcW w:w="720" w:type="dxa"/>
            <w:tcBorders>
              <w:bottom w:val="nil"/>
            </w:tcBorders>
            <w:shd w:val="clear" w:color="auto" w:fill="auto"/>
          </w:tcPr>
          <w:p w14:paraId="3849C38D"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20</w:t>
            </w:r>
          </w:p>
        </w:tc>
        <w:tc>
          <w:tcPr>
            <w:tcW w:w="720" w:type="dxa"/>
            <w:tcBorders>
              <w:bottom w:val="nil"/>
            </w:tcBorders>
            <w:shd w:val="clear" w:color="auto" w:fill="auto"/>
          </w:tcPr>
          <w:p w14:paraId="00DFD8BC"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3</w:t>
            </w:r>
            <w:r>
              <w:rPr>
                <w:rFonts w:ascii="Times New Roman" w:hAnsi="Times New Roman"/>
                <w:sz w:val="16"/>
                <w:szCs w:val="16"/>
              </w:rPr>
              <w:t>60</w:t>
            </w:r>
          </w:p>
        </w:tc>
        <w:tc>
          <w:tcPr>
            <w:tcW w:w="990" w:type="dxa"/>
            <w:tcBorders>
              <w:bottom w:val="nil"/>
            </w:tcBorders>
            <w:shd w:val="clear" w:color="auto" w:fill="auto"/>
          </w:tcPr>
          <w:p w14:paraId="268A55FA"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24111BB5"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3</w:t>
            </w:r>
            <w:r>
              <w:rPr>
                <w:rFonts w:ascii="Times New Roman" w:hAnsi="Times New Roman"/>
                <w:sz w:val="16"/>
                <w:szCs w:val="16"/>
              </w:rPr>
              <w:t>60</w:t>
            </w:r>
          </w:p>
        </w:tc>
        <w:tc>
          <w:tcPr>
            <w:tcW w:w="990" w:type="dxa"/>
            <w:tcBorders>
              <w:bottom w:val="nil"/>
            </w:tcBorders>
            <w:shd w:val="clear" w:color="auto" w:fill="auto"/>
          </w:tcPr>
          <w:p w14:paraId="3F60C376"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7E3759BF"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Pr>
                <w:sz w:val="16"/>
                <w:szCs w:val="16"/>
                <w:lang w:val="en-US"/>
              </w:rPr>
              <w:t>72</w:t>
            </w:r>
          </w:p>
        </w:tc>
        <w:tc>
          <w:tcPr>
            <w:tcW w:w="236" w:type="dxa"/>
            <w:tcBorders>
              <w:bottom w:val="nil"/>
            </w:tcBorders>
            <w:shd w:val="clear" w:color="auto" w:fill="auto"/>
          </w:tcPr>
          <w:p w14:paraId="2C7AEEAC" w14:textId="77777777" w:rsidR="001516A1" w:rsidRPr="00811A5C" w:rsidRDefault="001516A1" w:rsidP="001516A1">
            <w:pPr>
              <w:pStyle w:val="a"/>
              <w:tabs>
                <w:tab w:val="clear" w:pos="360"/>
                <w:tab w:val="clear" w:pos="720"/>
                <w:tab w:val="clear" w:pos="1080"/>
              </w:tabs>
              <w:spacing w:line="240" w:lineRule="atLeast"/>
              <w:ind w:left="-108" w:right="-108"/>
              <w:jc w:val="center"/>
              <w:rPr>
                <w:sz w:val="16"/>
                <w:szCs w:val="16"/>
                <w:lang w:val="en-US"/>
              </w:rPr>
            </w:pPr>
          </w:p>
        </w:tc>
        <w:tc>
          <w:tcPr>
            <w:tcW w:w="754" w:type="dxa"/>
            <w:tcBorders>
              <w:bottom w:val="nil"/>
            </w:tcBorders>
            <w:shd w:val="clear" w:color="auto" w:fill="auto"/>
          </w:tcPr>
          <w:p w14:paraId="032300C0"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Pr>
                <w:sz w:val="16"/>
                <w:szCs w:val="16"/>
                <w:lang w:val="en-US"/>
              </w:rPr>
              <w:t>72</w:t>
            </w:r>
          </w:p>
        </w:tc>
        <w:tc>
          <w:tcPr>
            <w:tcW w:w="236" w:type="dxa"/>
            <w:tcBorders>
              <w:bottom w:val="nil"/>
            </w:tcBorders>
            <w:shd w:val="clear" w:color="auto" w:fill="auto"/>
          </w:tcPr>
          <w:p w14:paraId="70E06511"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bottom w:val="nil"/>
            </w:tcBorders>
            <w:shd w:val="clear" w:color="auto" w:fill="auto"/>
          </w:tcPr>
          <w:p w14:paraId="6B923A88"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r>
              <w:rPr>
                <w:sz w:val="16"/>
                <w:szCs w:val="16"/>
                <w:lang w:val="en-US"/>
              </w:rPr>
              <w:t>(72)</w:t>
            </w:r>
          </w:p>
        </w:tc>
        <w:tc>
          <w:tcPr>
            <w:tcW w:w="236" w:type="dxa"/>
            <w:tcBorders>
              <w:bottom w:val="nil"/>
            </w:tcBorders>
            <w:shd w:val="clear" w:color="auto" w:fill="auto"/>
          </w:tcPr>
          <w:p w14:paraId="63DC5FD3" w14:textId="77777777" w:rsidR="001516A1" w:rsidRPr="00811A5C" w:rsidRDefault="001516A1" w:rsidP="001516A1">
            <w:pPr>
              <w:pStyle w:val="a"/>
              <w:spacing w:line="240" w:lineRule="atLeast"/>
              <w:ind w:right="-108"/>
              <w:rPr>
                <w:sz w:val="16"/>
                <w:szCs w:val="16"/>
                <w:lang w:val="en-US"/>
              </w:rPr>
            </w:pPr>
          </w:p>
        </w:tc>
        <w:tc>
          <w:tcPr>
            <w:tcW w:w="844" w:type="dxa"/>
            <w:tcBorders>
              <w:bottom w:val="nil"/>
            </w:tcBorders>
            <w:shd w:val="clear" w:color="auto" w:fill="auto"/>
          </w:tcPr>
          <w:p w14:paraId="18551B90"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r>
              <w:rPr>
                <w:sz w:val="16"/>
                <w:szCs w:val="16"/>
                <w:lang w:val="en-US"/>
              </w:rPr>
              <w:t>(72)</w:t>
            </w:r>
          </w:p>
        </w:tc>
        <w:tc>
          <w:tcPr>
            <w:tcW w:w="236" w:type="dxa"/>
            <w:tcBorders>
              <w:bottom w:val="nil"/>
            </w:tcBorders>
            <w:shd w:val="clear" w:color="auto" w:fill="auto"/>
          </w:tcPr>
          <w:p w14:paraId="140F2B19" w14:textId="77777777" w:rsidR="001516A1" w:rsidRPr="00811A5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bottom w:val="nil"/>
            </w:tcBorders>
            <w:shd w:val="clear" w:color="auto" w:fill="auto"/>
          </w:tcPr>
          <w:p w14:paraId="24F51202"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Pr>
                <w:sz w:val="16"/>
                <w:szCs w:val="16"/>
                <w:lang w:val="en-US"/>
              </w:rPr>
              <w:t>-</w:t>
            </w:r>
          </w:p>
        </w:tc>
        <w:tc>
          <w:tcPr>
            <w:tcW w:w="236" w:type="dxa"/>
            <w:tcBorders>
              <w:bottom w:val="nil"/>
            </w:tcBorders>
            <w:shd w:val="clear" w:color="auto" w:fill="auto"/>
          </w:tcPr>
          <w:p w14:paraId="68C0ABD8"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754" w:type="dxa"/>
            <w:tcBorders>
              <w:bottom w:val="nil"/>
            </w:tcBorders>
            <w:shd w:val="clear" w:color="auto" w:fill="auto"/>
          </w:tcPr>
          <w:p w14:paraId="428D647F"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Pr>
                <w:sz w:val="16"/>
                <w:szCs w:val="16"/>
                <w:lang w:val="en-US"/>
              </w:rPr>
              <w:t>-</w:t>
            </w:r>
          </w:p>
        </w:tc>
        <w:tc>
          <w:tcPr>
            <w:tcW w:w="236" w:type="dxa"/>
            <w:tcBorders>
              <w:bottom w:val="nil"/>
            </w:tcBorders>
            <w:shd w:val="clear" w:color="auto" w:fill="auto"/>
          </w:tcPr>
          <w:p w14:paraId="45552C9C"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2"/>
            <w:tcBorders>
              <w:bottom w:val="nil"/>
            </w:tcBorders>
            <w:shd w:val="clear" w:color="auto" w:fill="auto"/>
          </w:tcPr>
          <w:p w14:paraId="6F9D39A8"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tcBorders>
              <w:bottom w:val="nil"/>
            </w:tcBorders>
            <w:shd w:val="clear" w:color="auto" w:fill="auto"/>
          </w:tcPr>
          <w:p w14:paraId="7DB9CBD4"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gridSpan w:val="3"/>
            <w:tcBorders>
              <w:bottom w:val="nil"/>
            </w:tcBorders>
            <w:shd w:val="clear" w:color="auto" w:fill="auto"/>
          </w:tcPr>
          <w:p w14:paraId="5BCD7023"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1516A1" w:rsidRPr="00811A5C" w14:paraId="03340F17" w14:textId="77777777" w:rsidTr="00667F35">
        <w:tc>
          <w:tcPr>
            <w:tcW w:w="2340" w:type="dxa"/>
          </w:tcPr>
          <w:p w14:paraId="70E2BA03"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jc w:val="both"/>
              <w:rPr>
                <w:rFonts w:ascii="Times New Roman" w:hAnsi="Times New Roman"/>
                <w:sz w:val="16"/>
                <w:szCs w:val="16"/>
              </w:rPr>
            </w:pPr>
            <w:r w:rsidRPr="00811A5C">
              <w:rPr>
                <w:rFonts w:ascii="Times New Roman" w:hAnsi="Times New Roman"/>
                <w:sz w:val="16"/>
                <w:szCs w:val="16"/>
              </w:rPr>
              <w:t>Loxley GTECH Technology</w:t>
            </w:r>
          </w:p>
        </w:tc>
        <w:tc>
          <w:tcPr>
            <w:tcW w:w="720" w:type="dxa"/>
            <w:tcBorders>
              <w:bottom w:val="nil"/>
            </w:tcBorders>
            <w:shd w:val="clear" w:color="auto" w:fill="auto"/>
          </w:tcPr>
          <w:p w14:paraId="45070465"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14:paraId="3940618C"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bottom w:val="nil"/>
            </w:tcBorders>
            <w:shd w:val="clear" w:color="auto" w:fill="auto"/>
          </w:tcPr>
          <w:p w14:paraId="75EAFCF1"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14:paraId="52F69586"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14:paraId="58D305C7"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bottom w:val="nil"/>
            </w:tcBorders>
            <w:shd w:val="clear" w:color="auto" w:fill="auto"/>
          </w:tcPr>
          <w:p w14:paraId="329183CD"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bottom w:val="nil"/>
            </w:tcBorders>
            <w:shd w:val="clear" w:color="auto" w:fill="auto"/>
          </w:tcPr>
          <w:p w14:paraId="137A2784"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14:paraId="504AB6D6"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14:paraId="5D551F4F"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p>
        </w:tc>
        <w:tc>
          <w:tcPr>
            <w:tcW w:w="236" w:type="dxa"/>
            <w:tcBorders>
              <w:bottom w:val="nil"/>
            </w:tcBorders>
            <w:shd w:val="clear" w:color="auto" w:fill="auto"/>
          </w:tcPr>
          <w:p w14:paraId="259F054C" w14:textId="77777777" w:rsidR="001516A1" w:rsidRPr="00811A5C" w:rsidRDefault="001516A1" w:rsidP="001516A1">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14:paraId="609B0827"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236" w:type="dxa"/>
            <w:tcBorders>
              <w:bottom w:val="nil"/>
            </w:tcBorders>
            <w:shd w:val="clear" w:color="auto" w:fill="auto"/>
          </w:tcPr>
          <w:p w14:paraId="3694AE50"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bottom w:val="nil"/>
            </w:tcBorders>
            <w:shd w:val="clear" w:color="auto" w:fill="auto"/>
          </w:tcPr>
          <w:p w14:paraId="00F00D5B"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236" w:type="dxa"/>
            <w:tcBorders>
              <w:bottom w:val="nil"/>
            </w:tcBorders>
            <w:shd w:val="clear" w:color="auto" w:fill="auto"/>
          </w:tcPr>
          <w:p w14:paraId="143D0AD1"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14:paraId="04D4B498" w14:textId="77777777" w:rsidR="001516A1" w:rsidRPr="00811A5C" w:rsidRDefault="001516A1" w:rsidP="001516A1">
            <w:pPr>
              <w:pStyle w:val="a"/>
              <w:tabs>
                <w:tab w:val="clear" w:pos="360"/>
                <w:tab w:val="clear" w:pos="720"/>
                <w:tab w:val="clear" w:pos="1080"/>
                <w:tab w:val="decimal" w:pos="561"/>
              </w:tabs>
              <w:spacing w:line="240" w:lineRule="atLeast"/>
              <w:ind w:left="-108"/>
              <w:jc w:val="right"/>
              <w:rPr>
                <w:sz w:val="16"/>
                <w:szCs w:val="16"/>
                <w:lang w:val="en-US"/>
              </w:rPr>
            </w:pPr>
          </w:p>
        </w:tc>
        <w:tc>
          <w:tcPr>
            <w:tcW w:w="236" w:type="dxa"/>
            <w:tcBorders>
              <w:bottom w:val="nil"/>
            </w:tcBorders>
            <w:shd w:val="clear" w:color="auto" w:fill="auto"/>
          </w:tcPr>
          <w:p w14:paraId="6F20E0D4"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14:paraId="5B5E10A6" w14:textId="77777777" w:rsidR="001516A1" w:rsidRPr="00811A5C" w:rsidRDefault="001516A1" w:rsidP="001516A1">
            <w:pPr>
              <w:pStyle w:val="a"/>
              <w:tabs>
                <w:tab w:val="clear" w:pos="360"/>
                <w:tab w:val="clear" w:pos="720"/>
                <w:tab w:val="clear" w:pos="1080"/>
                <w:tab w:val="decimal" w:pos="561"/>
              </w:tabs>
              <w:spacing w:line="240" w:lineRule="atLeast"/>
              <w:ind w:left="-108"/>
              <w:jc w:val="right"/>
              <w:rPr>
                <w:sz w:val="16"/>
                <w:szCs w:val="16"/>
                <w:lang w:val="en-US"/>
              </w:rPr>
            </w:pPr>
          </w:p>
        </w:tc>
        <w:tc>
          <w:tcPr>
            <w:tcW w:w="236" w:type="dxa"/>
            <w:tcBorders>
              <w:bottom w:val="nil"/>
            </w:tcBorders>
            <w:shd w:val="clear" w:color="auto" w:fill="auto"/>
          </w:tcPr>
          <w:p w14:paraId="42B19AA1"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2"/>
            <w:tcBorders>
              <w:bottom w:val="nil"/>
            </w:tcBorders>
            <w:shd w:val="clear" w:color="auto" w:fill="auto"/>
          </w:tcPr>
          <w:p w14:paraId="3285E2AA" w14:textId="77777777" w:rsidR="001516A1" w:rsidRPr="00811A5C" w:rsidRDefault="001516A1" w:rsidP="001516A1">
            <w:pPr>
              <w:pStyle w:val="a"/>
              <w:tabs>
                <w:tab w:val="clear" w:pos="360"/>
                <w:tab w:val="clear" w:pos="720"/>
                <w:tab w:val="clear" w:pos="1080"/>
                <w:tab w:val="decimal" w:pos="561"/>
              </w:tabs>
              <w:spacing w:line="240" w:lineRule="atLeast"/>
              <w:ind w:right="144"/>
              <w:jc w:val="right"/>
              <w:rPr>
                <w:sz w:val="16"/>
                <w:szCs w:val="16"/>
                <w:lang w:val="en-US"/>
              </w:rPr>
            </w:pPr>
          </w:p>
        </w:tc>
        <w:tc>
          <w:tcPr>
            <w:tcW w:w="236" w:type="dxa"/>
            <w:tcBorders>
              <w:bottom w:val="nil"/>
            </w:tcBorders>
            <w:shd w:val="clear" w:color="auto" w:fill="auto"/>
          </w:tcPr>
          <w:p w14:paraId="555554DF"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3"/>
            <w:tcBorders>
              <w:bottom w:val="nil"/>
            </w:tcBorders>
            <w:shd w:val="clear" w:color="auto" w:fill="auto"/>
          </w:tcPr>
          <w:p w14:paraId="45A5C2EE" w14:textId="77777777" w:rsidR="001516A1" w:rsidRPr="00811A5C" w:rsidRDefault="001516A1" w:rsidP="001516A1">
            <w:pPr>
              <w:pStyle w:val="a"/>
              <w:tabs>
                <w:tab w:val="clear" w:pos="360"/>
                <w:tab w:val="clear" w:pos="720"/>
                <w:tab w:val="clear" w:pos="1080"/>
                <w:tab w:val="decimal" w:pos="561"/>
              </w:tabs>
              <w:spacing w:line="240" w:lineRule="atLeast"/>
              <w:ind w:right="144"/>
              <w:jc w:val="right"/>
              <w:rPr>
                <w:sz w:val="16"/>
                <w:szCs w:val="16"/>
                <w:lang w:val="en-US"/>
              </w:rPr>
            </w:pPr>
          </w:p>
        </w:tc>
      </w:tr>
      <w:tr w:rsidR="001516A1" w:rsidRPr="00811A5C" w14:paraId="219973EF" w14:textId="77777777" w:rsidTr="00667F35">
        <w:trPr>
          <w:trHeight w:val="200"/>
        </w:trPr>
        <w:tc>
          <w:tcPr>
            <w:tcW w:w="2340" w:type="dxa"/>
          </w:tcPr>
          <w:p w14:paraId="7F3384AC"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firstLine="162"/>
              <w:jc w:val="both"/>
              <w:rPr>
                <w:rFonts w:ascii="Times New Roman" w:hAnsi="Times New Roman"/>
                <w:sz w:val="16"/>
                <w:szCs w:val="16"/>
              </w:rPr>
            </w:pPr>
            <w:r w:rsidRPr="00811A5C">
              <w:rPr>
                <w:rFonts w:ascii="Times New Roman" w:hAnsi="Times New Roman"/>
                <w:sz w:val="16"/>
                <w:szCs w:val="16"/>
              </w:rPr>
              <w:t>Co., Ltd.</w:t>
            </w:r>
          </w:p>
        </w:tc>
        <w:tc>
          <w:tcPr>
            <w:tcW w:w="720" w:type="dxa"/>
            <w:tcBorders>
              <w:bottom w:val="nil"/>
            </w:tcBorders>
            <w:shd w:val="clear" w:color="auto" w:fill="auto"/>
          </w:tcPr>
          <w:p w14:paraId="7675B7D7"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18</w:t>
            </w:r>
          </w:p>
        </w:tc>
        <w:tc>
          <w:tcPr>
            <w:tcW w:w="720" w:type="dxa"/>
            <w:tcBorders>
              <w:bottom w:val="nil"/>
            </w:tcBorders>
            <w:shd w:val="clear" w:color="auto" w:fill="auto"/>
          </w:tcPr>
          <w:p w14:paraId="1D1A9F87"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18</w:t>
            </w:r>
          </w:p>
        </w:tc>
        <w:tc>
          <w:tcPr>
            <w:tcW w:w="720" w:type="dxa"/>
            <w:tcBorders>
              <w:bottom w:val="nil"/>
            </w:tcBorders>
            <w:shd w:val="clear" w:color="auto" w:fill="auto"/>
          </w:tcPr>
          <w:p w14:paraId="2166D197"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300</w:t>
            </w:r>
          </w:p>
        </w:tc>
        <w:tc>
          <w:tcPr>
            <w:tcW w:w="990" w:type="dxa"/>
            <w:tcBorders>
              <w:bottom w:val="nil"/>
            </w:tcBorders>
            <w:shd w:val="clear" w:color="auto" w:fill="auto"/>
          </w:tcPr>
          <w:p w14:paraId="008355A4"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49792881"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300</w:t>
            </w:r>
          </w:p>
        </w:tc>
        <w:tc>
          <w:tcPr>
            <w:tcW w:w="990" w:type="dxa"/>
            <w:tcBorders>
              <w:bottom w:val="nil"/>
            </w:tcBorders>
            <w:shd w:val="clear" w:color="auto" w:fill="auto"/>
          </w:tcPr>
          <w:p w14:paraId="4813B1FC"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bottom w:val="nil"/>
            </w:tcBorders>
            <w:shd w:val="clear" w:color="auto" w:fill="auto"/>
          </w:tcPr>
          <w:p w14:paraId="369FDCAD"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sidRPr="00811A5C">
              <w:rPr>
                <w:sz w:val="16"/>
                <w:szCs w:val="16"/>
                <w:lang w:val="en-US"/>
              </w:rPr>
              <w:t>55</w:t>
            </w:r>
          </w:p>
        </w:tc>
        <w:tc>
          <w:tcPr>
            <w:tcW w:w="236" w:type="dxa"/>
            <w:tcBorders>
              <w:bottom w:val="nil"/>
            </w:tcBorders>
            <w:shd w:val="clear" w:color="auto" w:fill="auto"/>
          </w:tcPr>
          <w:p w14:paraId="2DE1A14E"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bottom w:val="nil"/>
            </w:tcBorders>
            <w:shd w:val="clear" w:color="auto" w:fill="auto"/>
          </w:tcPr>
          <w:p w14:paraId="43F5F99D"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sidRPr="00811A5C">
              <w:rPr>
                <w:sz w:val="16"/>
                <w:szCs w:val="16"/>
                <w:lang w:val="en-US"/>
              </w:rPr>
              <w:t>55</w:t>
            </w:r>
          </w:p>
        </w:tc>
        <w:tc>
          <w:tcPr>
            <w:tcW w:w="236" w:type="dxa"/>
            <w:tcBorders>
              <w:bottom w:val="nil"/>
            </w:tcBorders>
            <w:shd w:val="clear" w:color="auto" w:fill="auto"/>
          </w:tcPr>
          <w:p w14:paraId="4E75D26D" w14:textId="77777777" w:rsidR="001516A1" w:rsidRPr="00811A5C" w:rsidRDefault="001516A1" w:rsidP="001516A1">
            <w:pPr>
              <w:pStyle w:val="a"/>
              <w:tabs>
                <w:tab w:val="clear" w:pos="360"/>
                <w:tab w:val="clear" w:pos="720"/>
                <w:tab w:val="clear" w:pos="1080"/>
                <w:tab w:val="decimal" w:pos="414"/>
              </w:tabs>
              <w:spacing w:line="240" w:lineRule="atLeast"/>
              <w:ind w:left="-108" w:right="-108"/>
              <w:rPr>
                <w:sz w:val="16"/>
                <w:szCs w:val="16"/>
                <w:lang w:val="en-US"/>
              </w:rPr>
            </w:pPr>
          </w:p>
        </w:tc>
        <w:tc>
          <w:tcPr>
            <w:tcW w:w="844" w:type="dxa"/>
            <w:tcBorders>
              <w:bottom w:val="nil"/>
            </w:tcBorders>
            <w:shd w:val="clear" w:color="auto" w:fill="auto"/>
          </w:tcPr>
          <w:p w14:paraId="19168A00"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r w:rsidRPr="00811A5C">
              <w:rPr>
                <w:sz w:val="16"/>
                <w:szCs w:val="16"/>
                <w:lang w:val="en-US"/>
              </w:rPr>
              <w:t>(55)</w:t>
            </w:r>
          </w:p>
        </w:tc>
        <w:tc>
          <w:tcPr>
            <w:tcW w:w="236" w:type="dxa"/>
            <w:tcBorders>
              <w:bottom w:val="nil"/>
            </w:tcBorders>
            <w:shd w:val="clear" w:color="auto" w:fill="auto"/>
          </w:tcPr>
          <w:p w14:paraId="10B8D2C8"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bottom w:val="nil"/>
            </w:tcBorders>
            <w:shd w:val="clear" w:color="auto" w:fill="auto"/>
          </w:tcPr>
          <w:p w14:paraId="1D7AFFA6"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r w:rsidRPr="00811A5C">
              <w:rPr>
                <w:sz w:val="16"/>
                <w:szCs w:val="16"/>
                <w:lang w:val="en-US"/>
              </w:rPr>
              <w:t>(55)</w:t>
            </w:r>
          </w:p>
        </w:tc>
        <w:tc>
          <w:tcPr>
            <w:tcW w:w="236" w:type="dxa"/>
            <w:tcBorders>
              <w:bottom w:val="nil"/>
            </w:tcBorders>
            <w:shd w:val="clear" w:color="auto" w:fill="auto"/>
          </w:tcPr>
          <w:p w14:paraId="12AE579A"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tcBorders>
              <w:bottom w:val="nil"/>
            </w:tcBorders>
            <w:shd w:val="clear" w:color="auto" w:fill="auto"/>
          </w:tcPr>
          <w:p w14:paraId="45636FAF"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Pr>
                <w:sz w:val="16"/>
                <w:szCs w:val="16"/>
                <w:lang w:val="en-US"/>
              </w:rPr>
              <w:t>-</w:t>
            </w:r>
          </w:p>
        </w:tc>
        <w:tc>
          <w:tcPr>
            <w:tcW w:w="236" w:type="dxa"/>
            <w:tcBorders>
              <w:bottom w:val="nil"/>
            </w:tcBorders>
            <w:shd w:val="clear" w:color="auto" w:fill="auto"/>
          </w:tcPr>
          <w:p w14:paraId="12C06405"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754" w:type="dxa"/>
            <w:tcBorders>
              <w:bottom w:val="nil"/>
            </w:tcBorders>
            <w:shd w:val="clear" w:color="auto" w:fill="auto"/>
          </w:tcPr>
          <w:p w14:paraId="79C9C651"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Pr>
                <w:sz w:val="16"/>
                <w:szCs w:val="16"/>
                <w:lang w:val="en-US"/>
              </w:rPr>
              <w:t>-</w:t>
            </w:r>
          </w:p>
        </w:tc>
        <w:tc>
          <w:tcPr>
            <w:tcW w:w="236" w:type="dxa"/>
            <w:tcBorders>
              <w:bottom w:val="nil"/>
            </w:tcBorders>
            <w:shd w:val="clear" w:color="auto" w:fill="auto"/>
          </w:tcPr>
          <w:p w14:paraId="4CC9FB99"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p>
        </w:tc>
        <w:tc>
          <w:tcPr>
            <w:tcW w:w="754" w:type="dxa"/>
            <w:gridSpan w:val="2"/>
            <w:tcBorders>
              <w:bottom w:val="nil"/>
            </w:tcBorders>
            <w:shd w:val="clear" w:color="auto" w:fill="auto"/>
          </w:tcPr>
          <w:p w14:paraId="7BC60541"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tcBorders>
              <w:bottom w:val="nil"/>
            </w:tcBorders>
            <w:shd w:val="clear" w:color="auto" w:fill="auto"/>
          </w:tcPr>
          <w:p w14:paraId="76C4854C"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gridSpan w:val="3"/>
            <w:tcBorders>
              <w:bottom w:val="nil"/>
            </w:tcBorders>
            <w:shd w:val="clear" w:color="auto" w:fill="auto"/>
          </w:tcPr>
          <w:p w14:paraId="6C3AAA05"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1516A1" w:rsidRPr="00811A5C" w14:paraId="737C919A" w14:textId="77777777" w:rsidTr="00667F35">
        <w:tc>
          <w:tcPr>
            <w:tcW w:w="2340" w:type="dxa"/>
            <w:tcBorders>
              <w:bottom w:val="nil"/>
            </w:tcBorders>
          </w:tcPr>
          <w:p w14:paraId="170163E1" w14:textId="77777777" w:rsidR="001516A1" w:rsidRPr="00811A5C" w:rsidRDefault="001516A1" w:rsidP="001516A1">
            <w:pPr>
              <w:ind w:right="-108"/>
              <w:rPr>
                <w:rFonts w:ascii="Times New Roman" w:hAnsi="Times New Roman"/>
                <w:b/>
                <w:bCs/>
                <w:sz w:val="16"/>
                <w:szCs w:val="16"/>
              </w:rPr>
            </w:pPr>
          </w:p>
        </w:tc>
        <w:tc>
          <w:tcPr>
            <w:tcW w:w="720" w:type="dxa"/>
            <w:tcBorders>
              <w:top w:val="nil"/>
              <w:bottom w:val="nil"/>
            </w:tcBorders>
            <w:shd w:val="clear" w:color="auto" w:fill="auto"/>
          </w:tcPr>
          <w:p w14:paraId="2B61703A"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63"/>
              <w:rPr>
                <w:rFonts w:ascii="Times New Roman" w:hAnsi="Times New Roman"/>
                <w:b/>
                <w:bCs/>
                <w:sz w:val="16"/>
                <w:szCs w:val="16"/>
              </w:rPr>
            </w:pPr>
          </w:p>
        </w:tc>
        <w:tc>
          <w:tcPr>
            <w:tcW w:w="720" w:type="dxa"/>
            <w:tcBorders>
              <w:top w:val="nil"/>
              <w:bottom w:val="nil"/>
            </w:tcBorders>
            <w:shd w:val="clear" w:color="auto" w:fill="auto"/>
          </w:tcPr>
          <w:p w14:paraId="541B3178"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63"/>
              <w:rPr>
                <w:rFonts w:ascii="Times New Roman" w:hAnsi="Times New Roman"/>
                <w:b/>
                <w:bCs/>
                <w:sz w:val="16"/>
                <w:szCs w:val="16"/>
              </w:rPr>
            </w:pPr>
          </w:p>
        </w:tc>
        <w:tc>
          <w:tcPr>
            <w:tcW w:w="720" w:type="dxa"/>
            <w:tcBorders>
              <w:top w:val="nil"/>
              <w:bottom w:val="nil"/>
            </w:tcBorders>
            <w:shd w:val="clear" w:color="auto" w:fill="auto"/>
          </w:tcPr>
          <w:p w14:paraId="32459E9D" w14:textId="77777777" w:rsidR="001516A1" w:rsidRPr="00811A5C" w:rsidRDefault="001516A1" w:rsidP="001516A1">
            <w:pPr>
              <w:tabs>
                <w:tab w:val="clear" w:pos="907"/>
              </w:tabs>
              <w:ind w:right="-108"/>
              <w:rPr>
                <w:rFonts w:ascii="Times New Roman" w:hAnsi="Times New Roman"/>
                <w:b/>
                <w:bCs/>
                <w:sz w:val="16"/>
                <w:szCs w:val="16"/>
              </w:rPr>
            </w:pPr>
          </w:p>
        </w:tc>
        <w:tc>
          <w:tcPr>
            <w:tcW w:w="990" w:type="dxa"/>
            <w:tcBorders>
              <w:top w:val="nil"/>
              <w:bottom w:val="nil"/>
            </w:tcBorders>
            <w:shd w:val="clear" w:color="auto" w:fill="auto"/>
          </w:tcPr>
          <w:p w14:paraId="33E2B498" w14:textId="77777777" w:rsidR="001516A1" w:rsidRPr="00811A5C" w:rsidRDefault="001516A1" w:rsidP="001516A1">
            <w:pPr>
              <w:tabs>
                <w:tab w:val="clear" w:pos="227"/>
                <w:tab w:val="clear" w:pos="454"/>
              </w:tabs>
              <w:ind w:left="-108" w:right="-63"/>
              <w:jc w:val="right"/>
              <w:rPr>
                <w:rFonts w:ascii="Times New Roman" w:hAnsi="Times New Roman"/>
                <w:b/>
                <w:bCs/>
                <w:sz w:val="16"/>
                <w:szCs w:val="16"/>
              </w:rPr>
            </w:pPr>
          </w:p>
        </w:tc>
        <w:tc>
          <w:tcPr>
            <w:tcW w:w="810" w:type="dxa"/>
            <w:tcBorders>
              <w:top w:val="nil"/>
              <w:bottom w:val="nil"/>
            </w:tcBorders>
            <w:shd w:val="clear" w:color="auto" w:fill="auto"/>
          </w:tcPr>
          <w:p w14:paraId="1B36F09B" w14:textId="77777777" w:rsidR="001516A1" w:rsidRPr="00811A5C" w:rsidRDefault="001516A1" w:rsidP="001516A1">
            <w:pPr>
              <w:tabs>
                <w:tab w:val="clear" w:pos="907"/>
              </w:tabs>
              <w:ind w:right="-108"/>
              <w:rPr>
                <w:rFonts w:ascii="Times New Roman" w:hAnsi="Times New Roman"/>
                <w:b/>
                <w:bCs/>
                <w:sz w:val="16"/>
                <w:szCs w:val="16"/>
              </w:rPr>
            </w:pPr>
          </w:p>
        </w:tc>
        <w:tc>
          <w:tcPr>
            <w:tcW w:w="990" w:type="dxa"/>
            <w:tcBorders>
              <w:top w:val="nil"/>
              <w:bottom w:val="nil"/>
            </w:tcBorders>
            <w:shd w:val="clear" w:color="auto" w:fill="auto"/>
          </w:tcPr>
          <w:p w14:paraId="25B9256E" w14:textId="77777777" w:rsidR="001516A1" w:rsidRPr="00811A5C" w:rsidRDefault="001516A1" w:rsidP="001516A1">
            <w:pPr>
              <w:tabs>
                <w:tab w:val="clear" w:pos="227"/>
                <w:tab w:val="clear" w:pos="454"/>
              </w:tabs>
              <w:ind w:left="-108" w:right="-63"/>
              <w:jc w:val="right"/>
              <w:rPr>
                <w:rFonts w:ascii="Times New Roman" w:hAnsi="Times New Roman"/>
                <w:b/>
                <w:bCs/>
                <w:sz w:val="16"/>
                <w:szCs w:val="16"/>
              </w:rPr>
            </w:pPr>
          </w:p>
        </w:tc>
        <w:tc>
          <w:tcPr>
            <w:tcW w:w="810" w:type="dxa"/>
            <w:tcBorders>
              <w:top w:val="single" w:sz="4" w:space="0" w:color="auto"/>
              <w:bottom w:val="nil"/>
            </w:tcBorders>
            <w:shd w:val="clear" w:color="auto" w:fill="auto"/>
          </w:tcPr>
          <w:p w14:paraId="4ADDAC80" w14:textId="77777777" w:rsidR="001516A1" w:rsidRPr="00811A5C" w:rsidRDefault="001516A1" w:rsidP="001516A1">
            <w:pPr>
              <w:pStyle w:val="a"/>
              <w:tabs>
                <w:tab w:val="clear" w:pos="360"/>
                <w:tab w:val="clear" w:pos="720"/>
                <w:tab w:val="clear" w:pos="1080"/>
              </w:tabs>
              <w:spacing w:line="240" w:lineRule="atLeast"/>
              <w:ind w:left="-108"/>
              <w:jc w:val="right"/>
              <w:rPr>
                <w:b/>
                <w:bCs/>
                <w:sz w:val="16"/>
                <w:szCs w:val="16"/>
                <w:lang w:val="en-US"/>
              </w:rPr>
            </w:pPr>
            <w:r>
              <w:rPr>
                <w:b/>
                <w:bCs/>
                <w:sz w:val="16"/>
                <w:szCs w:val="16"/>
                <w:lang w:val="en-US"/>
              </w:rPr>
              <w:t>1,123</w:t>
            </w:r>
          </w:p>
        </w:tc>
        <w:tc>
          <w:tcPr>
            <w:tcW w:w="236" w:type="dxa"/>
            <w:tcBorders>
              <w:top w:val="nil"/>
              <w:bottom w:val="nil"/>
            </w:tcBorders>
            <w:shd w:val="clear" w:color="auto" w:fill="auto"/>
          </w:tcPr>
          <w:p w14:paraId="352F858A"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16"/>
                <w:szCs w:val="16"/>
              </w:rPr>
            </w:pPr>
          </w:p>
        </w:tc>
        <w:tc>
          <w:tcPr>
            <w:tcW w:w="754" w:type="dxa"/>
            <w:tcBorders>
              <w:top w:val="single" w:sz="4" w:space="0" w:color="auto"/>
              <w:bottom w:val="nil"/>
            </w:tcBorders>
            <w:shd w:val="clear" w:color="auto" w:fill="auto"/>
          </w:tcPr>
          <w:p w14:paraId="7B22CD34" w14:textId="77777777" w:rsidR="001516A1" w:rsidRPr="00811A5C" w:rsidRDefault="001516A1" w:rsidP="001516A1">
            <w:pPr>
              <w:pStyle w:val="a"/>
              <w:tabs>
                <w:tab w:val="clear" w:pos="360"/>
                <w:tab w:val="clear" w:pos="720"/>
                <w:tab w:val="clear" w:pos="1080"/>
              </w:tabs>
              <w:spacing w:line="240" w:lineRule="atLeast"/>
              <w:ind w:left="-108"/>
              <w:jc w:val="right"/>
              <w:rPr>
                <w:b/>
                <w:bCs/>
                <w:sz w:val="16"/>
                <w:szCs w:val="16"/>
                <w:lang w:val="en-US"/>
              </w:rPr>
            </w:pPr>
            <w:r>
              <w:rPr>
                <w:b/>
                <w:bCs/>
                <w:sz w:val="16"/>
                <w:szCs w:val="16"/>
                <w:lang w:val="en-US"/>
              </w:rPr>
              <w:t>1,123</w:t>
            </w:r>
          </w:p>
        </w:tc>
        <w:tc>
          <w:tcPr>
            <w:tcW w:w="236" w:type="dxa"/>
            <w:tcBorders>
              <w:top w:val="nil"/>
              <w:bottom w:val="nil"/>
            </w:tcBorders>
            <w:shd w:val="clear" w:color="auto" w:fill="auto"/>
          </w:tcPr>
          <w:p w14:paraId="01274E70" w14:textId="77777777" w:rsidR="001516A1" w:rsidRPr="00811A5C" w:rsidRDefault="001516A1" w:rsidP="001516A1">
            <w:pPr>
              <w:pStyle w:val="a"/>
              <w:tabs>
                <w:tab w:val="clear" w:pos="360"/>
                <w:tab w:val="clear" w:pos="720"/>
                <w:tab w:val="clear" w:pos="1080"/>
                <w:tab w:val="decimal" w:pos="414"/>
              </w:tabs>
              <w:spacing w:line="240" w:lineRule="atLeast"/>
              <w:ind w:left="-108" w:right="-108"/>
              <w:rPr>
                <w:b/>
                <w:bCs/>
                <w:sz w:val="16"/>
                <w:szCs w:val="16"/>
                <w:lang w:val="en-US"/>
              </w:rPr>
            </w:pPr>
          </w:p>
        </w:tc>
        <w:tc>
          <w:tcPr>
            <w:tcW w:w="844" w:type="dxa"/>
            <w:tcBorders>
              <w:top w:val="single" w:sz="4" w:space="0" w:color="auto"/>
              <w:bottom w:val="nil"/>
            </w:tcBorders>
            <w:shd w:val="clear" w:color="auto" w:fill="auto"/>
          </w:tcPr>
          <w:p w14:paraId="5BF8CC9E" w14:textId="77777777" w:rsidR="001516A1" w:rsidRPr="00811A5C" w:rsidRDefault="001516A1" w:rsidP="001516A1">
            <w:pPr>
              <w:pStyle w:val="a"/>
              <w:tabs>
                <w:tab w:val="clear" w:pos="360"/>
                <w:tab w:val="clear" w:pos="720"/>
                <w:tab w:val="clear" w:pos="1080"/>
                <w:tab w:val="decimal" w:pos="556"/>
              </w:tabs>
              <w:spacing w:line="240" w:lineRule="atLeast"/>
              <w:ind w:left="-108" w:right="-108"/>
              <w:rPr>
                <w:b/>
                <w:bCs/>
                <w:sz w:val="16"/>
                <w:szCs w:val="16"/>
                <w:lang w:val="en-US"/>
              </w:rPr>
            </w:pPr>
            <w:r>
              <w:rPr>
                <w:b/>
                <w:bCs/>
                <w:sz w:val="16"/>
                <w:szCs w:val="16"/>
                <w:lang w:val="en-US"/>
              </w:rPr>
              <w:t>(271)</w:t>
            </w:r>
          </w:p>
        </w:tc>
        <w:tc>
          <w:tcPr>
            <w:tcW w:w="236" w:type="dxa"/>
            <w:tcBorders>
              <w:top w:val="nil"/>
              <w:bottom w:val="nil"/>
            </w:tcBorders>
            <w:shd w:val="clear" w:color="auto" w:fill="auto"/>
          </w:tcPr>
          <w:p w14:paraId="72CEB080" w14:textId="77777777" w:rsidR="001516A1" w:rsidRPr="00811A5C" w:rsidRDefault="001516A1" w:rsidP="001516A1">
            <w:pPr>
              <w:pStyle w:val="a"/>
              <w:tabs>
                <w:tab w:val="clear" w:pos="360"/>
                <w:tab w:val="clear" w:pos="720"/>
                <w:tab w:val="clear" w:pos="1080"/>
                <w:tab w:val="decimal" w:pos="556"/>
              </w:tabs>
              <w:spacing w:line="240" w:lineRule="atLeast"/>
              <w:ind w:left="-108" w:right="-108"/>
              <w:rPr>
                <w:b/>
                <w:bCs/>
                <w:sz w:val="16"/>
                <w:szCs w:val="16"/>
                <w:lang w:val="en-US"/>
              </w:rPr>
            </w:pPr>
          </w:p>
        </w:tc>
        <w:tc>
          <w:tcPr>
            <w:tcW w:w="844" w:type="dxa"/>
            <w:tcBorders>
              <w:top w:val="single" w:sz="4" w:space="0" w:color="auto"/>
              <w:bottom w:val="nil"/>
            </w:tcBorders>
            <w:shd w:val="clear" w:color="auto" w:fill="auto"/>
          </w:tcPr>
          <w:p w14:paraId="7E560167" w14:textId="77777777" w:rsidR="001516A1" w:rsidRPr="00811A5C" w:rsidRDefault="001516A1" w:rsidP="001516A1">
            <w:pPr>
              <w:pStyle w:val="a"/>
              <w:tabs>
                <w:tab w:val="clear" w:pos="360"/>
                <w:tab w:val="clear" w:pos="720"/>
                <w:tab w:val="clear" w:pos="1080"/>
                <w:tab w:val="decimal" w:pos="556"/>
              </w:tabs>
              <w:spacing w:line="240" w:lineRule="atLeast"/>
              <w:ind w:left="-108" w:right="-108"/>
              <w:rPr>
                <w:b/>
                <w:bCs/>
                <w:sz w:val="16"/>
                <w:szCs w:val="16"/>
                <w:lang w:val="en-US"/>
              </w:rPr>
            </w:pPr>
            <w:r>
              <w:rPr>
                <w:b/>
                <w:bCs/>
                <w:sz w:val="16"/>
                <w:szCs w:val="16"/>
                <w:lang w:val="en-US"/>
              </w:rPr>
              <w:t>(271)</w:t>
            </w:r>
          </w:p>
        </w:tc>
        <w:tc>
          <w:tcPr>
            <w:tcW w:w="236" w:type="dxa"/>
            <w:tcBorders>
              <w:top w:val="nil"/>
              <w:bottom w:val="nil"/>
            </w:tcBorders>
            <w:shd w:val="clear" w:color="auto" w:fill="auto"/>
          </w:tcPr>
          <w:p w14:paraId="4480C3A1" w14:textId="77777777" w:rsidR="001516A1" w:rsidRPr="00811A5C" w:rsidRDefault="001516A1" w:rsidP="001516A1">
            <w:pPr>
              <w:pStyle w:val="a"/>
              <w:tabs>
                <w:tab w:val="clear" w:pos="360"/>
                <w:tab w:val="clear" w:pos="720"/>
                <w:tab w:val="clear" w:pos="1080"/>
                <w:tab w:val="decimal" w:pos="561"/>
              </w:tabs>
              <w:spacing w:line="240" w:lineRule="atLeast"/>
              <w:ind w:left="-108" w:right="-108"/>
              <w:rPr>
                <w:b/>
                <w:bCs/>
                <w:sz w:val="16"/>
                <w:szCs w:val="16"/>
                <w:lang w:val="en-US"/>
              </w:rPr>
            </w:pPr>
          </w:p>
        </w:tc>
        <w:tc>
          <w:tcPr>
            <w:tcW w:w="754" w:type="dxa"/>
            <w:tcBorders>
              <w:top w:val="single" w:sz="4" w:space="0" w:color="auto"/>
              <w:bottom w:val="nil"/>
            </w:tcBorders>
            <w:shd w:val="clear" w:color="auto" w:fill="auto"/>
          </w:tcPr>
          <w:p w14:paraId="1ADDD108" w14:textId="77777777" w:rsidR="001516A1" w:rsidRPr="00811A5C" w:rsidRDefault="001516A1" w:rsidP="001516A1">
            <w:pPr>
              <w:pStyle w:val="a"/>
              <w:tabs>
                <w:tab w:val="clear" w:pos="360"/>
                <w:tab w:val="clear" w:pos="720"/>
                <w:tab w:val="clear" w:pos="1080"/>
                <w:tab w:val="decimal" w:pos="561"/>
              </w:tabs>
              <w:spacing w:line="240" w:lineRule="atLeast"/>
              <w:ind w:left="-84" w:right="-108"/>
              <w:rPr>
                <w:b/>
                <w:bCs/>
                <w:sz w:val="16"/>
                <w:szCs w:val="16"/>
                <w:lang w:val="en-US"/>
              </w:rPr>
            </w:pPr>
            <w:r>
              <w:rPr>
                <w:b/>
                <w:bCs/>
                <w:sz w:val="16"/>
                <w:szCs w:val="16"/>
                <w:lang w:val="en-US"/>
              </w:rPr>
              <w:t>852</w:t>
            </w:r>
          </w:p>
        </w:tc>
        <w:tc>
          <w:tcPr>
            <w:tcW w:w="236" w:type="dxa"/>
            <w:tcBorders>
              <w:top w:val="nil"/>
              <w:bottom w:val="nil"/>
            </w:tcBorders>
            <w:shd w:val="clear" w:color="auto" w:fill="auto"/>
          </w:tcPr>
          <w:p w14:paraId="4AA8D5B4" w14:textId="77777777" w:rsidR="001516A1" w:rsidRPr="00811A5C" w:rsidRDefault="001516A1" w:rsidP="001516A1">
            <w:pPr>
              <w:pStyle w:val="a"/>
              <w:tabs>
                <w:tab w:val="clear" w:pos="360"/>
                <w:tab w:val="clear" w:pos="720"/>
                <w:tab w:val="clear" w:pos="1080"/>
                <w:tab w:val="decimal" w:pos="561"/>
              </w:tabs>
              <w:spacing w:line="240" w:lineRule="atLeast"/>
              <w:ind w:left="-108" w:right="-108"/>
              <w:rPr>
                <w:b/>
                <w:bCs/>
                <w:sz w:val="16"/>
                <w:szCs w:val="16"/>
                <w:lang w:val="en-US"/>
              </w:rPr>
            </w:pPr>
          </w:p>
        </w:tc>
        <w:tc>
          <w:tcPr>
            <w:tcW w:w="754" w:type="dxa"/>
            <w:tcBorders>
              <w:top w:val="single" w:sz="4" w:space="0" w:color="auto"/>
              <w:bottom w:val="nil"/>
            </w:tcBorders>
            <w:shd w:val="clear" w:color="auto" w:fill="auto"/>
          </w:tcPr>
          <w:p w14:paraId="4A1B4444" w14:textId="77777777" w:rsidR="001516A1" w:rsidRPr="00811A5C" w:rsidRDefault="001516A1" w:rsidP="001516A1">
            <w:pPr>
              <w:pStyle w:val="a"/>
              <w:tabs>
                <w:tab w:val="clear" w:pos="360"/>
                <w:tab w:val="clear" w:pos="720"/>
                <w:tab w:val="clear" w:pos="1080"/>
                <w:tab w:val="decimal" w:pos="561"/>
              </w:tabs>
              <w:spacing w:line="240" w:lineRule="atLeast"/>
              <w:ind w:left="-84" w:right="-108"/>
              <w:rPr>
                <w:b/>
                <w:bCs/>
                <w:sz w:val="16"/>
                <w:szCs w:val="16"/>
                <w:lang w:val="en-US"/>
              </w:rPr>
            </w:pPr>
            <w:r>
              <w:rPr>
                <w:b/>
                <w:bCs/>
                <w:sz w:val="16"/>
                <w:szCs w:val="16"/>
                <w:lang w:val="en-US"/>
              </w:rPr>
              <w:t>852</w:t>
            </w:r>
          </w:p>
        </w:tc>
        <w:tc>
          <w:tcPr>
            <w:tcW w:w="236" w:type="dxa"/>
            <w:tcBorders>
              <w:top w:val="nil"/>
              <w:bottom w:val="nil"/>
            </w:tcBorders>
            <w:shd w:val="clear" w:color="auto" w:fill="auto"/>
          </w:tcPr>
          <w:p w14:paraId="1316B16F" w14:textId="77777777" w:rsidR="001516A1" w:rsidRPr="00811A5C" w:rsidRDefault="001516A1" w:rsidP="001516A1">
            <w:pPr>
              <w:pStyle w:val="a"/>
              <w:tabs>
                <w:tab w:val="clear" w:pos="360"/>
                <w:tab w:val="clear" w:pos="720"/>
                <w:tab w:val="clear" w:pos="1080"/>
                <w:tab w:val="decimal" w:pos="561"/>
              </w:tabs>
              <w:spacing w:line="240" w:lineRule="atLeast"/>
              <w:ind w:left="-108" w:right="-108"/>
              <w:rPr>
                <w:b/>
                <w:bCs/>
                <w:sz w:val="16"/>
                <w:szCs w:val="16"/>
                <w:lang w:val="en-US"/>
              </w:rPr>
            </w:pPr>
          </w:p>
        </w:tc>
        <w:tc>
          <w:tcPr>
            <w:tcW w:w="754" w:type="dxa"/>
            <w:gridSpan w:val="2"/>
            <w:tcBorders>
              <w:top w:val="single" w:sz="4" w:space="0" w:color="auto"/>
              <w:bottom w:val="nil"/>
            </w:tcBorders>
            <w:shd w:val="clear" w:color="auto" w:fill="auto"/>
          </w:tcPr>
          <w:p w14:paraId="68A1A2CC" w14:textId="77777777" w:rsidR="001516A1" w:rsidRPr="00811A5C" w:rsidRDefault="001516A1" w:rsidP="001516A1">
            <w:pPr>
              <w:pStyle w:val="a"/>
              <w:tabs>
                <w:tab w:val="clear" w:pos="360"/>
                <w:tab w:val="clear" w:pos="720"/>
                <w:tab w:val="clear" w:pos="1080"/>
                <w:tab w:val="decimal" w:pos="561"/>
              </w:tabs>
              <w:spacing w:line="240" w:lineRule="atLeast"/>
              <w:ind w:left="-164" w:right="-108"/>
              <w:jc w:val="both"/>
              <w:rPr>
                <w:b/>
                <w:bCs/>
                <w:sz w:val="16"/>
                <w:szCs w:val="16"/>
                <w:lang w:val="en-US"/>
              </w:rPr>
            </w:pPr>
            <w:r>
              <w:rPr>
                <w:b/>
                <w:bCs/>
                <w:sz w:val="16"/>
                <w:szCs w:val="16"/>
                <w:lang w:val="en-US"/>
              </w:rPr>
              <w:t>14</w:t>
            </w:r>
          </w:p>
        </w:tc>
        <w:tc>
          <w:tcPr>
            <w:tcW w:w="236" w:type="dxa"/>
            <w:tcBorders>
              <w:top w:val="nil"/>
              <w:bottom w:val="nil"/>
            </w:tcBorders>
            <w:shd w:val="clear" w:color="auto" w:fill="auto"/>
          </w:tcPr>
          <w:p w14:paraId="1BEF6426" w14:textId="77777777" w:rsidR="001516A1" w:rsidRPr="00811A5C" w:rsidRDefault="001516A1" w:rsidP="001516A1">
            <w:pPr>
              <w:pStyle w:val="a"/>
              <w:tabs>
                <w:tab w:val="clear" w:pos="360"/>
                <w:tab w:val="clear" w:pos="720"/>
                <w:tab w:val="clear" w:pos="1080"/>
                <w:tab w:val="decimal" w:pos="561"/>
              </w:tabs>
              <w:spacing w:line="240" w:lineRule="atLeast"/>
              <w:ind w:left="-108" w:right="-108"/>
              <w:rPr>
                <w:b/>
                <w:bCs/>
                <w:sz w:val="16"/>
                <w:szCs w:val="16"/>
                <w:lang w:val="en-US"/>
              </w:rPr>
            </w:pPr>
          </w:p>
        </w:tc>
        <w:tc>
          <w:tcPr>
            <w:tcW w:w="754" w:type="dxa"/>
            <w:gridSpan w:val="3"/>
            <w:tcBorders>
              <w:top w:val="single" w:sz="4" w:space="0" w:color="auto"/>
              <w:bottom w:val="nil"/>
            </w:tcBorders>
            <w:shd w:val="clear" w:color="auto" w:fill="auto"/>
          </w:tcPr>
          <w:p w14:paraId="49E1B8D5" w14:textId="77777777" w:rsidR="001516A1" w:rsidRPr="00811A5C" w:rsidRDefault="00256207" w:rsidP="001516A1">
            <w:pPr>
              <w:pStyle w:val="a"/>
              <w:tabs>
                <w:tab w:val="clear" w:pos="360"/>
                <w:tab w:val="clear" w:pos="720"/>
                <w:tab w:val="clear" w:pos="1080"/>
                <w:tab w:val="decimal" w:pos="561"/>
              </w:tabs>
              <w:spacing w:line="240" w:lineRule="atLeast"/>
              <w:ind w:left="-164" w:right="-108"/>
              <w:jc w:val="both"/>
              <w:rPr>
                <w:b/>
                <w:bCs/>
                <w:sz w:val="16"/>
                <w:szCs w:val="16"/>
                <w:lang w:val="en-US"/>
              </w:rPr>
            </w:pPr>
            <w:r>
              <w:rPr>
                <w:b/>
                <w:bCs/>
                <w:sz w:val="16"/>
                <w:szCs w:val="16"/>
                <w:lang w:val="en-US"/>
              </w:rPr>
              <w:t>64</w:t>
            </w:r>
          </w:p>
        </w:tc>
      </w:tr>
      <w:tr w:rsidR="001516A1" w:rsidRPr="00811A5C" w14:paraId="72C4643A" w14:textId="77777777" w:rsidTr="00667F35">
        <w:tc>
          <w:tcPr>
            <w:tcW w:w="2340" w:type="dxa"/>
            <w:tcBorders>
              <w:bottom w:val="nil"/>
            </w:tcBorders>
          </w:tcPr>
          <w:p w14:paraId="0CEAB311" w14:textId="77777777" w:rsidR="001516A1" w:rsidRPr="00C709B1" w:rsidRDefault="001516A1" w:rsidP="001516A1">
            <w:pPr>
              <w:pStyle w:val="10"/>
              <w:spacing w:line="240" w:lineRule="atLeast"/>
              <w:rPr>
                <w:sz w:val="16"/>
                <w:szCs w:val="16"/>
                <w:lang w:val="en-US"/>
              </w:rPr>
            </w:pPr>
            <w:r w:rsidRPr="00811A5C">
              <w:rPr>
                <w:rFonts w:cs="Times New Roman"/>
                <w:b/>
                <w:bCs/>
                <w:sz w:val="16"/>
                <w:szCs w:val="16"/>
                <w:cs/>
              </w:rPr>
              <w:t>Joint</w:t>
            </w:r>
            <w:r>
              <w:rPr>
                <w:rFonts w:cs="Times New Roman"/>
                <w:b/>
                <w:bCs/>
                <w:sz w:val="16"/>
                <w:szCs w:val="16"/>
                <w:lang w:val="en-US"/>
              </w:rPr>
              <w:t xml:space="preserve"> ventures</w:t>
            </w:r>
          </w:p>
        </w:tc>
        <w:tc>
          <w:tcPr>
            <w:tcW w:w="720" w:type="dxa"/>
            <w:tcBorders>
              <w:top w:val="nil"/>
              <w:bottom w:val="nil"/>
            </w:tcBorders>
            <w:shd w:val="clear" w:color="auto" w:fill="auto"/>
          </w:tcPr>
          <w:p w14:paraId="22E438DE"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jc w:val="center"/>
              <w:rPr>
                <w:rFonts w:ascii="Times New Roman" w:hAnsi="Times New Roman"/>
                <w:sz w:val="16"/>
                <w:szCs w:val="16"/>
              </w:rPr>
            </w:pPr>
          </w:p>
        </w:tc>
        <w:tc>
          <w:tcPr>
            <w:tcW w:w="720" w:type="dxa"/>
            <w:tcBorders>
              <w:top w:val="nil"/>
              <w:bottom w:val="nil"/>
            </w:tcBorders>
            <w:shd w:val="clear" w:color="auto" w:fill="auto"/>
          </w:tcPr>
          <w:p w14:paraId="28665E23"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81"/>
              <w:jc w:val="center"/>
              <w:rPr>
                <w:rFonts w:ascii="Times New Roman" w:hAnsi="Times New Roman"/>
                <w:sz w:val="16"/>
                <w:szCs w:val="16"/>
              </w:rPr>
            </w:pPr>
          </w:p>
        </w:tc>
        <w:tc>
          <w:tcPr>
            <w:tcW w:w="720" w:type="dxa"/>
            <w:tcBorders>
              <w:top w:val="nil"/>
              <w:bottom w:val="nil"/>
            </w:tcBorders>
            <w:shd w:val="clear" w:color="auto" w:fill="auto"/>
          </w:tcPr>
          <w:p w14:paraId="7A36351C"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16"/>
                <w:szCs w:val="16"/>
              </w:rPr>
            </w:pPr>
          </w:p>
        </w:tc>
        <w:tc>
          <w:tcPr>
            <w:tcW w:w="990" w:type="dxa"/>
            <w:tcBorders>
              <w:top w:val="nil"/>
              <w:bottom w:val="nil"/>
            </w:tcBorders>
            <w:shd w:val="clear" w:color="auto" w:fill="auto"/>
          </w:tcPr>
          <w:p w14:paraId="0CA06F8E" w14:textId="77777777" w:rsidR="001516A1" w:rsidRPr="00811A5C" w:rsidRDefault="001516A1" w:rsidP="001516A1">
            <w:pPr>
              <w:pStyle w:val="a"/>
              <w:tabs>
                <w:tab w:val="clear" w:pos="360"/>
                <w:tab w:val="clear" w:pos="720"/>
                <w:tab w:val="clear" w:pos="1080"/>
                <w:tab w:val="decimal" w:pos="432"/>
              </w:tabs>
              <w:spacing w:line="240" w:lineRule="atLeast"/>
              <w:ind w:right="144"/>
              <w:rPr>
                <w:sz w:val="16"/>
                <w:szCs w:val="16"/>
                <w:lang w:val="en-US"/>
              </w:rPr>
            </w:pPr>
          </w:p>
        </w:tc>
        <w:tc>
          <w:tcPr>
            <w:tcW w:w="810" w:type="dxa"/>
            <w:tcBorders>
              <w:top w:val="nil"/>
              <w:bottom w:val="nil"/>
            </w:tcBorders>
            <w:shd w:val="clear" w:color="auto" w:fill="auto"/>
          </w:tcPr>
          <w:p w14:paraId="01E46226"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16"/>
                <w:szCs w:val="16"/>
              </w:rPr>
            </w:pPr>
          </w:p>
        </w:tc>
        <w:tc>
          <w:tcPr>
            <w:tcW w:w="990" w:type="dxa"/>
            <w:tcBorders>
              <w:top w:val="nil"/>
              <w:bottom w:val="nil"/>
            </w:tcBorders>
            <w:shd w:val="clear" w:color="auto" w:fill="auto"/>
          </w:tcPr>
          <w:p w14:paraId="3195EAD4" w14:textId="77777777" w:rsidR="001516A1" w:rsidRPr="00811A5C" w:rsidRDefault="001516A1" w:rsidP="001516A1">
            <w:pPr>
              <w:pStyle w:val="a"/>
              <w:tabs>
                <w:tab w:val="clear" w:pos="360"/>
                <w:tab w:val="clear" w:pos="720"/>
                <w:tab w:val="clear" w:pos="1080"/>
                <w:tab w:val="decimal" w:pos="432"/>
              </w:tabs>
              <w:spacing w:line="240" w:lineRule="atLeast"/>
              <w:ind w:right="144"/>
              <w:rPr>
                <w:sz w:val="16"/>
                <w:szCs w:val="16"/>
                <w:lang w:val="en-US"/>
              </w:rPr>
            </w:pPr>
          </w:p>
        </w:tc>
        <w:tc>
          <w:tcPr>
            <w:tcW w:w="810" w:type="dxa"/>
            <w:tcBorders>
              <w:top w:val="nil"/>
              <w:bottom w:val="nil"/>
            </w:tcBorders>
            <w:shd w:val="clear" w:color="auto" w:fill="auto"/>
          </w:tcPr>
          <w:p w14:paraId="5F5E8223" w14:textId="77777777" w:rsidR="001516A1" w:rsidRPr="00811A5C" w:rsidRDefault="001516A1" w:rsidP="001516A1">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top w:val="nil"/>
              <w:bottom w:val="nil"/>
            </w:tcBorders>
            <w:shd w:val="clear" w:color="auto" w:fill="auto"/>
          </w:tcPr>
          <w:p w14:paraId="47B34F42"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top w:val="nil"/>
              <w:bottom w:val="nil"/>
            </w:tcBorders>
            <w:shd w:val="clear" w:color="auto" w:fill="auto"/>
          </w:tcPr>
          <w:p w14:paraId="44F468F3" w14:textId="77777777" w:rsidR="001516A1" w:rsidRPr="00811A5C" w:rsidRDefault="001516A1" w:rsidP="001516A1">
            <w:pPr>
              <w:pStyle w:val="a"/>
              <w:tabs>
                <w:tab w:val="clear" w:pos="360"/>
                <w:tab w:val="clear" w:pos="720"/>
                <w:tab w:val="clear" w:pos="1080"/>
                <w:tab w:val="decimal" w:pos="432"/>
              </w:tabs>
              <w:spacing w:line="240" w:lineRule="atLeast"/>
              <w:ind w:left="-108" w:right="-108"/>
              <w:rPr>
                <w:sz w:val="16"/>
                <w:szCs w:val="16"/>
                <w:lang w:val="en-US"/>
              </w:rPr>
            </w:pPr>
          </w:p>
        </w:tc>
        <w:tc>
          <w:tcPr>
            <w:tcW w:w="236" w:type="dxa"/>
            <w:tcBorders>
              <w:top w:val="nil"/>
              <w:bottom w:val="nil"/>
            </w:tcBorders>
            <w:shd w:val="clear" w:color="auto" w:fill="auto"/>
          </w:tcPr>
          <w:p w14:paraId="6F6B012D" w14:textId="77777777" w:rsidR="001516A1" w:rsidRPr="00811A5C" w:rsidRDefault="001516A1" w:rsidP="001516A1">
            <w:pPr>
              <w:pStyle w:val="a"/>
              <w:spacing w:line="240" w:lineRule="atLeast"/>
              <w:rPr>
                <w:sz w:val="16"/>
                <w:szCs w:val="16"/>
                <w:lang w:val="en-US"/>
              </w:rPr>
            </w:pPr>
          </w:p>
        </w:tc>
        <w:tc>
          <w:tcPr>
            <w:tcW w:w="844" w:type="dxa"/>
            <w:tcBorders>
              <w:top w:val="nil"/>
              <w:bottom w:val="nil"/>
            </w:tcBorders>
            <w:shd w:val="clear" w:color="auto" w:fill="auto"/>
          </w:tcPr>
          <w:p w14:paraId="7718FF73"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14:paraId="150CD265" w14:textId="77777777" w:rsidR="001516A1" w:rsidRPr="00811A5C" w:rsidRDefault="001516A1" w:rsidP="001516A1">
            <w:pPr>
              <w:pStyle w:val="a"/>
              <w:spacing w:line="240" w:lineRule="atLeast"/>
              <w:ind w:right="-108"/>
              <w:rPr>
                <w:sz w:val="16"/>
                <w:szCs w:val="16"/>
                <w:lang w:val="en-US"/>
              </w:rPr>
            </w:pPr>
          </w:p>
        </w:tc>
        <w:tc>
          <w:tcPr>
            <w:tcW w:w="844" w:type="dxa"/>
            <w:tcBorders>
              <w:top w:val="nil"/>
              <w:bottom w:val="nil"/>
            </w:tcBorders>
            <w:shd w:val="clear" w:color="auto" w:fill="auto"/>
          </w:tcPr>
          <w:p w14:paraId="27F02AA9"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14:paraId="43A15130" w14:textId="77777777" w:rsidR="001516A1" w:rsidRPr="00811A5C" w:rsidRDefault="001516A1" w:rsidP="001516A1">
            <w:pPr>
              <w:pStyle w:val="a"/>
              <w:tabs>
                <w:tab w:val="clear" w:pos="360"/>
                <w:tab w:val="clear" w:pos="720"/>
                <w:tab w:val="clear" w:pos="1080"/>
              </w:tabs>
              <w:spacing w:line="240" w:lineRule="atLeast"/>
              <w:ind w:right="-108"/>
              <w:rPr>
                <w:sz w:val="16"/>
                <w:szCs w:val="16"/>
                <w:lang w:val="en-US"/>
              </w:rPr>
            </w:pPr>
          </w:p>
        </w:tc>
        <w:tc>
          <w:tcPr>
            <w:tcW w:w="754" w:type="dxa"/>
            <w:tcBorders>
              <w:top w:val="nil"/>
              <w:bottom w:val="nil"/>
            </w:tcBorders>
            <w:shd w:val="clear" w:color="auto" w:fill="auto"/>
          </w:tcPr>
          <w:p w14:paraId="1EB47655" w14:textId="77777777" w:rsidR="001516A1" w:rsidRPr="00811A5C" w:rsidRDefault="001516A1" w:rsidP="001516A1">
            <w:pPr>
              <w:pStyle w:val="a"/>
              <w:tabs>
                <w:tab w:val="clear" w:pos="360"/>
                <w:tab w:val="clear" w:pos="720"/>
                <w:tab w:val="clear" w:pos="1080"/>
              </w:tabs>
              <w:spacing w:line="240" w:lineRule="atLeast"/>
              <w:ind w:left="-108" w:right="-108"/>
              <w:rPr>
                <w:sz w:val="16"/>
                <w:szCs w:val="16"/>
                <w:lang w:val="en-US"/>
              </w:rPr>
            </w:pPr>
          </w:p>
        </w:tc>
        <w:tc>
          <w:tcPr>
            <w:tcW w:w="236" w:type="dxa"/>
            <w:tcBorders>
              <w:top w:val="nil"/>
              <w:bottom w:val="nil"/>
            </w:tcBorders>
            <w:shd w:val="clear" w:color="auto" w:fill="auto"/>
          </w:tcPr>
          <w:p w14:paraId="0C2C50D5" w14:textId="77777777" w:rsidR="001516A1" w:rsidRPr="00811A5C" w:rsidRDefault="001516A1" w:rsidP="001516A1">
            <w:pPr>
              <w:pStyle w:val="a"/>
              <w:tabs>
                <w:tab w:val="clear" w:pos="360"/>
                <w:tab w:val="clear" w:pos="720"/>
                <w:tab w:val="clear" w:pos="1080"/>
              </w:tabs>
              <w:spacing w:line="240" w:lineRule="atLeast"/>
              <w:ind w:right="-108"/>
              <w:rPr>
                <w:sz w:val="16"/>
                <w:szCs w:val="16"/>
                <w:lang w:val="en-US"/>
              </w:rPr>
            </w:pPr>
          </w:p>
        </w:tc>
        <w:tc>
          <w:tcPr>
            <w:tcW w:w="754" w:type="dxa"/>
            <w:tcBorders>
              <w:top w:val="nil"/>
              <w:bottom w:val="nil"/>
            </w:tcBorders>
            <w:shd w:val="clear" w:color="auto" w:fill="auto"/>
          </w:tcPr>
          <w:p w14:paraId="1B25A677" w14:textId="77777777" w:rsidR="001516A1" w:rsidRPr="00811A5C" w:rsidRDefault="001516A1" w:rsidP="001516A1">
            <w:pPr>
              <w:pStyle w:val="a"/>
              <w:tabs>
                <w:tab w:val="clear" w:pos="360"/>
                <w:tab w:val="clear" w:pos="720"/>
                <w:tab w:val="clear" w:pos="1080"/>
              </w:tabs>
              <w:spacing w:line="240" w:lineRule="atLeast"/>
              <w:ind w:left="-108" w:right="-108"/>
              <w:rPr>
                <w:sz w:val="16"/>
                <w:szCs w:val="16"/>
                <w:lang w:val="en-US"/>
              </w:rPr>
            </w:pPr>
          </w:p>
        </w:tc>
        <w:tc>
          <w:tcPr>
            <w:tcW w:w="236" w:type="dxa"/>
            <w:tcBorders>
              <w:top w:val="nil"/>
              <w:bottom w:val="nil"/>
            </w:tcBorders>
            <w:shd w:val="clear" w:color="auto" w:fill="auto"/>
          </w:tcPr>
          <w:p w14:paraId="0E6FE7B8" w14:textId="77777777" w:rsidR="001516A1" w:rsidRPr="00811A5C" w:rsidRDefault="001516A1" w:rsidP="001516A1">
            <w:pPr>
              <w:pStyle w:val="a"/>
              <w:tabs>
                <w:tab w:val="clear" w:pos="360"/>
                <w:tab w:val="clear" w:pos="720"/>
                <w:tab w:val="clear" w:pos="1080"/>
              </w:tabs>
              <w:spacing w:line="240" w:lineRule="atLeast"/>
              <w:ind w:right="-108"/>
              <w:rPr>
                <w:sz w:val="16"/>
                <w:szCs w:val="16"/>
                <w:lang w:val="en-US"/>
              </w:rPr>
            </w:pPr>
          </w:p>
        </w:tc>
        <w:tc>
          <w:tcPr>
            <w:tcW w:w="754" w:type="dxa"/>
            <w:gridSpan w:val="2"/>
            <w:tcBorders>
              <w:top w:val="nil"/>
              <w:bottom w:val="nil"/>
            </w:tcBorders>
            <w:shd w:val="clear" w:color="auto" w:fill="auto"/>
          </w:tcPr>
          <w:p w14:paraId="76193211" w14:textId="77777777" w:rsidR="001516A1" w:rsidRPr="00811A5C" w:rsidRDefault="001516A1" w:rsidP="001516A1">
            <w:pPr>
              <w:pStyle w:val="a"/>
              <w:tabs>
                <w:tab w:val="clear" w:pos="360"/>
                <w:tab w:val="clear" w:pos="720"/>
                <w:tab w:val="clear" w:pos="1080"/>
              </w:tabs>
              <w:spacing w:line="240" w:lineRule="atLeast"/>
              <w:ind w:left="-108" w:right="-108"/>
              <w:rPr>
                <w:sz w:val="16"/>
                <w:szCs w:val="16"/>
                <w:lang w:val="en-US"/>
              </w:rPr>
            </w:pPr>
          </w:p>
        </w:tc>
        <w:tc>
          <w:tcPr>
            <w:tcW w:w="236" w:type="dxa"/>
            <w:tcBorders>
              <w:top w:val="nil"/>
              <w:bottom w:val="nil"/>
            </w:tcBorders>
            <w:shd w:val="clear" w:color="auto" w:fill="auto"/>
          </w:tcPr>
          <w:p w14:paraId="3FA2A72B" w14:textId="77777777" w:rsidR="001516A1" w:rsidRPr="00811A5C" w:rsidRDefault="001516A1" w:rsidP="001516A1">
            <w:pPr>
              <w:pStyle w:val="a"/>
              <w:tabs>
                <w:tab w:val="clear" w:pos="360"/>
                <w:tab w:val="clear" w:pos="720"/>
                <w:tab w:val="clear" w:pos="1080"/>
              </w:tabs>
              <w:spacing w:line="240" w:lineRule="atLeast"/>
              <w:ind w:right="-108"/>
              <w:rPr>
                <w:sz w:val="16"/>
                <w:szCs w:val="16"/>
                <w:lang w:val="en-US"/>
              </w:rPr>
            </w:pPr>
          </w:p>
        </w:tc>
        <w:tc>
          <w:tcPr>
            <w:tcW w:w="754" w:type="dxa"/>
            <w:gridSpan w:val="3"/>
            <w:tcBorders>
              <w:top w:val="nil"/>
              <w:bottom w:val="nil"/>
            </w:tcBorders>
            <w:shd w:val="clear" w:color="auto" w:fill="auto"/>
          </w:tcPr>
          <w:p w14:paraId="5DF3F329" w14:textId="77777777" w:rsidR="001516A1" w:rsidRPr="00811A5C" w:rsidRDefault="001516A1" w:rsidP="001516A1">
            <w:pPr>
              <w:pStyle w:val="a"/>
              <w:tabs>
                <w:tab w:val="clear" w:pos="360"/>
                <w:tab w:val="clear" w:pos="720"/>
                <w:tab w:val="clear" w:pos="1080"/>
              </w:tabs>
              <w:spacing w:line="240" w:lineRule="atLeast"/>
              <w:ind w:left="-108" w:right="-108"/>
              <w:rPr>
                <w:sz w:val="16"/>
                <w:szCs w:val="16"/>
                <w:lang w:val="en-US"/>
              </w:rPr>
            </w:pPr>
          </w:p>
        </w:tc>
      </w:tr>
      <w:tr w:rsidR="001516A1" w:rsidRPr="00811A5C" w14:paraId="6C0F1F26" w14:textId="77777777" w:rsidTr="00667F35">
        <w:tc>
          <w:tcPr>
            <w:tcW w:w="2340" w:type="dxa"/>
            <w:tcBorders>
              <w:bottom w:val="nil"/>
            </w:tcBorders>
          </w:tcPr>
          <w:p w14:paraId="7345FA55" w14:textId="77777777" w:rsidR="001516A1" w:rsidRPr="00811A5C" w:rsidRDefault="001516A1" w:rsidP="001516A1">
            <w:pPr>
              <w:pStyle w:val="10"/>
              <w:tabs>
                <w:tab w:val="left" w:pos="270"/>
              </w:tabs>
              <w:spacing w:line="240" w:lineRule="atLeast"/>
              <w:rPr>
                <w:sz w:val="16"/>
                <w:szCs w:val="16"/>
                <w:lang w:val="en-US"/>
              </w:rPr>
            </w:pPr>
            <w:r>
              <w:rPr>
                <w:sz w:val="16"/>
                <w:szCs w:val="16"/>
                <w:lang w:val="en-US"/>
              </w:rPr>
              <w:t>Car Convenie Co., Ltd.</w:t>
            </w:r>
          </w:p>
        </w:tc>
        <w:tc>
          <w:tcPr>
            <w:tcW w:w="720" w:type="dxa"/>
            <w:tcBorders>
              <w:top w:val="nil"/>
              <w:bottom w:val="nil"/>
            </w:tcBorders>
            <w:shd w:val="clear" w:color="auto" w:fill="auto"/>
          </w:tcPr>
          <w:p w14:paraId="5EA1730E"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Pr>
                <w:rFonts w:ascii="Times New Roman" w:hAnsi="Times New Roman"/>
                <w:sz w:val="16"/>
                <w:szCs w:val="16"/>
              </w:rPr>
              <w:t>51</w:t>
            </w:r>
          </w:p>
        </w:tc>
        <w:tc>
          <w:tcPr>
            <w:tcW w:w="720" w:type="dxa"/>
            <w:tcBorders>
              <w:top w:val="nil"/>
              <w:bottom w:val="nil"/>
            </w:tcBorders>
            <w:shd w:val="clear" w:color="auto" w:fill="auto"/>
          </w:tcPr>
          <w:p w14:paraId="72C7DABE"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Pr>
                <w:rFonts w:ascii="Times New Roman" w:hAnsi="Times New Roman"/>
                <w:sz w:val="16"/>
                <w:szCs w:val="16"/>
              </w:rPr>
              <w:t>51</w:t>
            </w:r>
          </w:p>
        </w:tc>
        <w:tc>
          <w:tcPr>
            <w:tcW w:w="720" w:type="dxa"/>
            <w:tcBorders>
              <w:top w:val="nil"/>
              <w:bottom w:val="nil"/>
            </w:tcBorders>
            <w:shd w:val="clear" w:color="auto" w:fill="auto"/>
          </w:tcPr>
          <w:p w14:paraId="781F921F"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Pr>
                <w:rFonts w:ascii="Times New Roman" w:hAnsi="Times New Roman"/>
                <w:sz w:val="16"/>
                <w:szCs w:val="16"/>
              </w:rPr>
              <w:t>50</w:t>
            </w:r>
          </w:p>
        </w:tc>
        <w:tc>
          <w:tcPr>
            <w:tcW w:w="990" w:type="dxa"/>
            <w:tcBorders>
              <w:top w:val="nil"/>
              <w:bottom w:val="nil"/>
            </w:tcBorders>
            <w:shd w:val="clear" w:color="auto" w:fill="auto"/>
          </w:tcPr>
          <w:p w14:paraId="6E35AD10"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top w:val="nil"/>
              <w:bottom w:val="nil"/>
            </w:tcBorders>
            <w:shd w:val="clear" w:color="auto" w:fill="auto"/>
          </w:tcPr>
          <w:p w14:paraId="1C3D3E1E"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Pr>
                <w:rFonts w:ascii="Times New Roman" w:hAnsi="Times New Roman"/>
                <w:sz w:val="16"/>
                <w:szCs w:val="16"/>
              </w:rPr>
              <w:t>50</w:t>
            </w:r>
          </w:p>
        </w:tc>
        <w:tc>
          <w:tcPr>
            <w:tcW w:w="990" w:type="dxa"/>
            <w:tcBorders>
              <w:top w:val="nil"/>
              <w:bottom w:val="nil"/>
            </w:tcBorders>
            <w:shd w:val="clear" w:color="auto" w:fill="auto"/>
          </w:tcPr>
          <w:p w14:paraId="7484CFC0"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top w:val="nil"/>
              <w:bottom w:val="nil"/>
            </w:tcBorders>
            <w:shd w:val="clear" w:color="auto" w:fill="auto"/>
          </w:tcPr>
          <w:p w14:paraId="2622E433"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Pr>
                <w:sz w:val="16"/>
                <w:szCs w:val="16"/>
                <w:lang w:val="en-US"/>
              </w:rPr>
              <w:t>25</w:t>
            </w:r>
          </w:p>
        </w:tc>
        <w:tc>
          <w:tcPr>
            <w:tcW w:w="236" w:type="dxa"/>
            <w:tcBorders>
              <w:top w:val="nil"/>
              <w:bottom w:val="nil"/>
            </w:tcBorders>
            <w:shd w:val="clear" w:color="auto" w:fill="auto"/>
          </w:tcPr>
          <w:p w14:paraId="23993E4A"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top w:val="nil"/>
              <w:bottom w:val="nil"/>
            </w:tcBorders>
            <w:shd w:val="clear" w:color="auto" w:fill="auto"/>
          </w:tcPr>
          <w:p w14:paraId="48F7547B"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Pr>
                <w:sz w:val="16"/>
                <w:szCs w:val="16"/>
                <w:lang w:val="en-US"/>
              </w:rPr>
              <w:t>25</w:t>
            </w:r>
          </w:p>
        </w:tc>
        <w:tc>
          <w:tcPr>
            <w:tcW w:w="236" w:type="dxa"/>
            <w:tcBorders>
              <w:top w:val="nil"/>
              <w:bottom w:val="nil"/>
            </w:tcBorders>
            <w:shd w:val="clear" w:color="auto" w:fill="auto"/>
          </w:tcPr>
          <w:p w14:paraId="5370C3FB" w14:textId="77777777" w:rsidR="001516A1" w:rsidRPr="00811A5C" w:rsidRDefault="001516A1" w:rsidP="001516A1">
            <w:pPr>
              <w:pStyle w:val="a"/>
              <w:spacing w:line="240" w:lineRule="atLeast"/>
              <w:rPr>
                <w:sz w:val="16"/>
                <w:szCs w:val="16"/>
                <w:lang w:val="en-US"/>
              </w:rPr>
            </w:pPr>
          </w:p>
        </w:tc>
        <w:tc>
          <w:tcPr>
            <w:tcW w:w="844" w:type="dxa"/>
            <w:tcBorders>
              <w:top w:val="nil"/>
              <w:bottom w:val="nil"/>
            </w:tcBorders>
            <w:shd w:val="clear" w:color="auto" w:fill="auto"/>
          </w:tcPr>
          <w:p w14:paraId="281B5119"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r>
              <w:rPr>
                <w:sz w:val="16"/>
                <w:szCs w:val="16"/>
                <w:lang w:val="en-US"/>
              </w:rPr>
              <w:t>(25)</w:t>
            </w:r>
          </w:p>
        </w:tc>
        <w:tc>
          <w:tcPr>
            <w:tcW w:w="236" w:type="dxa"/>
            <w:tcBorders>
              <w:top w:val="nil"/>
              <w:bottom w:val="nil"/>
            </w:tcBorders>
            <w:shd w:val="clear" w:color="auto" w:fill="auto"/>
          </w:tcPr>
          <w:p w14:paraId="3B02E88D"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top w:val="nil"/>
              <w:bottom w:val="nil"/>
            </w:tcBorders>
            <w:shd w:val="clear" w:color="auto" w:fill="auto"/>
          </w:tcPr>
          <w:p w14:paraId="79A03319"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r>
              <w:rPr>
                <w:sz w:val="16"/>
                <w:szCs w:val="16"/>
                <w:lang w:val="en-US"/>
              </w:rPr>
              <w:t>(25)</w:t>
            </w:r>
          </w:p>
        </w:tc>
        <w:tc>
          <w:tcPr>
            <w:tcW w:w="236" w:type="dxa"/>
            <w:tcBorders>
              <w:top w:val="nil"/>
              <w:bottom w:val="nil"/>
            </w:tcBorders>
            <w:shd w:val="clear" w:color="auto" w:fill="auto"/>
          </w:tcPr>
          <w:p w14:paraId="11D54A09" w14:textId="77777777" w:rsidR="001516A1" w:rsidRPr="00811A5C" w:rsidRDefault="001516A1" w:rsidP="001516A1">
            <w:pPr>
              <w:pStyle w:val="a"/>
              <w:tabs>
                <w:tab w:val="clear" w:pos="360"/>
                <w:tab w:val="clear" w:pos="720"/>
                <w:tab w:val="clear" w:pos="1080"/>
                <w:tab w:val="decimal" w:pos="556"/>
              </w:tabs>
              <w:spacing w:line="240" w:lineRule="atLeast"/>
              <w:ind w:right="-108"/>
              <w:rPr>
                <w:sz w:val="16"/>
                <w:szCs w:val="16"/>
                <w:lang w:val="en-US"/>
              </w:rPr>
            </w:pPr>
          </w:p>
        </w:tc>
        <w:tc>
          <w:tcPr>
            <w:tcW w:w="754" w:type="dxa"/>
            <w:tcBorders>
              <w:top w:val="nil"/>
              <w:bottom w:val="nil"/>
            </w:tcBorders>
            <w:shd w:val="clear" w:color="auto" w:fill="auto"/>
          </w:tcPr>
          <w:p w14:paraId="3E85E9CD"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Pr>
                <w:sz w:val="16"/>
                <w:szCs w:val="16"/>
                <w:lang w:val="en-US"/>
              </w:rPr>
              <w:t>-</w:t>
            </w:r>
          </w:p>
        </w:tc>
        <w:tc>
          <w:tcPr>
            <w:tcW w:w="236" w:type="dxa"/>
            <w:tcBorders>
              <w:top w:val="nil"/>
              <w:bottom w:val="nil"/>
            </w:tcBorders>
            <w:shd w:val="clear" w:color="auto" w:fill="auto"/>
          </w:tcPr>
          <w:p w14:paraId="32672F98"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754" w:type="dxa"/>
            <w:tcBorders>
              <w:top w:val="nil"/>
              <w:bottom w:val="nil"/>
            </w:tcBorders>
            <w:shd w:val="clear" w:color="auto" w:fill="auto"/>
          </w:tcPr>
          <w:p w14:paraId="3B99B70E"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Pr>
                <w:sz w:val="16"/>
                <w:szCs w:val="16"/>
                <w:lang w:val="en-US"/>
              </w:rPr>
              <w:t>-</w:t>
            </w:r>
          </w:p>
        </w:tc>
        <w:tc>
          <w:tcPr>
            <w:tcW w:w="236" w:type="dxa"/>
            <w:tcBorders>
              <w:top w:val="nil"/>
              <w:bottom w:val="nil"/>
            </w:tcBorders>
            <w:shd w:val="clear" w:color="auto" w:fill="auto"/>
          </w:tcPr>
          <w:p w14:paraId="13106FF3"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754" w:type="dxa"/>
            <w:gridSpan w:val="2"/>
            <w:tcBorders>
              <w:top w:val="nil"/>
              <w:bottom w:val="nil"/>
            </w:tcBorders>
            <w:shd w:val="clear" w:color="auto" w:fill="auto"/>
          </w:tcPr>
          <w:p w14:paraId="78A38B46"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c>
          <w:tcPr>
            <w:tcW w:w="236" w:type="dxa"/>
            <w:tcBorders>
              <w:top w:val="nil"/>
              <w:bottom w:val="nil"/>
            </w:tcBorders>
            <w:shd w:val="clear" w:color="auto" w:fill="auto"/>
          </w:tcPr>
          <w:p w14:paraId="35230001"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gridSpan w:val="3"/>
            <w:tcBorders>
              <w:top w:val="nil"/>
              <w:bottom w:val="nil"/>
            </w:tcBorders>
            <w:shd w:val="clear" w:color="auto" w:fill="auto"/>
          </w:tcPr>
          <w:p w14:paraId="1AC3FEB5"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1516A1" w:rsidRPr="00811A5C" w14:paraId="339E054A" w14:textId="77777777" w:rsidTr="00667F35">
        <w:tc>
          <w:tcPr>
            <w:tcW w:w="2340" w:type="dxa"/>
            <w:tcBorders>
              <w:bottom w:val="nil"/>
            </w:tcBorders>
          </w:tcPr>
          <w:p w14:paraId="1B2AD3E4" w14:textId="77777777" w:rsidR="001516A1" w:rsidRPr="008373EA" w:rsidRDefault="001516A1" w:rsidP="001516A1">
            <w:pPr>
              <w:ind w:right="-108"/>
              <w:rPr>
                <w:rFonts w:ascii="Times New Roman" w:hAnsi="Times New Roman"/>
                <w:sz w:val="16"/>
                <w:szCs w:val="16"/>
              </w:rPr>
            </w:pPr>
            <w:r w:rsidRPr="008373EA">
              <w:rPr>
                <w:rFonts w:ascii="Times New Roman" w:hAnsi="Times New Roman"/>
                <w:sz w:val="16"/>
                <w:szCs w:val="16"/>
              </w:rPr>
              <w:t>Travel Ads Network (Thailand)</w:t>
            </w:r>
          </w:p>
        </w:tc>
        <w:tc>
          <w:tcPr>
            <w:tcW w:w="720" w:type="dxa"/>
            <w:tcBorders>
              <w:top w:val="nil"/>
              <w:bottom w:val="nil"/>
            </w:tcBorders>
            <w:shd w:val="clear" w:color="auto" w:fill="auto"/>
          </w:tcPr>
          <w:p w14:paraId="550F98A2" w14:textId="77777777" w:rsidR="001516A1"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top w:val="nil"/>
              <w:bottom w:val="nil"/>
            </w:tcBorders>
            <w:shd w:val="clear" w:color="auto" w:fill="auto"/>
          </w:tcPr>
          <w:p w14:paraId="525F71A4" w14:textId="77777777" w:rsidR="001516A1"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top w:val="nil"/>
              <w:bottom w:val="nil"/>
            </w:tcBorders>
            <w:shd w:val="clear" w:color="auto" w:fill="auto"/>
          </w:tcPr>
          <w:p w14:paraId="329784E9" w14:textId="77777777" w:rsidR="001516A1"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top w:val="nil"/>
              <w:bottom w:val="nil"/>
            </w:tcBorders>
            <w:shd w:val="clear" w:color="auto" w:fill="auto"/>
          </w:tcPr>
          <w:p w14:paraId="79D29A6F"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p>
        </w:tc>
        <w:tc>
          <w:tcPr>
            <w:tcW w:w="810" w:type="dxa"/>
            <w:tcBorders>
              <w:top w:val="nil"/>
              <w:bottom w:val="nil"/>
            </w:tcBorders>
            <w:shd w:val="clear" w:color="auto" w:fill="auto"/>
          </w:tcPr>
          <w:p w14:paraId="1F7B9295" w14:textId="77777777" w:rsidR="001516A1"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top w:val="nil"/>
              <w:bottom w:val="nil"/>
            </w:tcBorders>
            <w:shd w:val="clear" w:color="auto" w:fill="auto"/>
          </w:tcPr>
          <w:p w14:paraId="62B31427"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p>
        </w:tc>
        <w:tc>
          <w:tcPr>
            <w:tcW w:w="810" w:type="dxa"/>
            <w:tcBorders>
              <w:top w:val="nil"/>
              <w:bottom w:val="nil"/>
            </w:tcBorders>
            <w:shd w:val="clear" w:color="auto" w:fill="auto"/>
          </w:tcPr>
          <w:p w14:paraId="0B18F496"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p>
        </w:tc>
        <w:tc>
          <w:tcPr>
            <w:tcW w:w="236" w:type="dxa"/>
            <w:tcBorders>
              <w:top w:val="nil"/>
              <w:bottom w:val="nil"/>
            </w:tcBorders>
            <w:shd w:val="clear" w:color="auto" w:fill="auto"/>
          </w:tcPr>
          <w:p w14:paraId="576BDEDB"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top w:val="nil"/>
              <w:bottom w:val="nil"/>
            </w:tcBorders>
            <w:shd w:val="clear" w:color="auto" w:fill="auto"/>
          </w:tcPr>
          <w:p w14:paraId="60515285" w14:textId="77777777" w:rsidR="001516A1" w:rsidRDefault="001516A1" w:rsidP="001516A1">
            <w:pPr>
              <w:pStyle w:val="a"/>
              <w:tabs>
                <w:tab w:val="clear" w:pos="360"/>
                <w:tab w:val="clear" w:pos="720"/>
                <w:tab w:val="clear" w:pos="1080"/>
              </w:tabs>
              <w:spacing w:line="240" w:lineRule="atLeast"/>
              <w:ind w:left="-108"/>
              <w:jc w:val="right"/>
              <w:rPr>
                <w:sz w:val="16"/>
                <w:szCs w:val="16"/>
                <w:lang w:val="en-US"/>
              </w:rPr>
            </w:pPr>
          </w:p>
        </w:tc>
        <w:tc>
          <w:tcPr>
            <w:tcW w:w="236" w:type="dxa"/>
            <w:tcBorders>
              <w:top w:val="nil"/>
              <w:bottom w:val="nil"/>
            </w:tcBorders>
            <w:shd w:val="clear" w:color="auto" w:fill="auto"/>
          </w:tcPr>
          <w:p w14:paraId="2AD7A5CA" w14:textId="77777777" w:rsidR="001516A1" w:rsidRPr="00811A5C" w:rsidRDefault="001516A1" w:rsidP="001516A1">
            <w:pPr>
              <w:pStyle w:val="a"/>
              <w:spacing w:line="240" w:lineRule="atLeast"/>
              <w:rPr>
                <w:sz w:val="16"/>
                <w:szCs w:val="16"/>
                <w:lang w:val="en-US"/>
              </w:rPr>
            </w:pPr>
          </w:p>
        </w:tc>
        <w:tc>
          <w:tcPr>
            <w:tcW w:w="844" w:type="dxa"/>
            <w:tcBorders>
              <w:top w:val="nil"/>
              <w:bottom w:val="nil"/>
            </w:tcBorders>
            <w:shd w:val="clear" w:color="auto" w:fill="auto"/>
          </w:tcPr>
          <w:p w14:paraId="2DFFF852" w14:textId="77777777" w:rsidR="001516A1"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236" w:type="dxa"/>
            <w:tcBorders>
              <w:top w:val="nil"/>
              <w:bottom w:val="nil"/>
            </w:tcBorders>
            <w:shd w:val="clear" w:color="auto" w:fill="auto"/>
          </w:tcPr>
          <w:p w14:paraId="4FE635A2"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844" w:type="dxa"/>
            <w:tcBorders>
              <w:top w:val="nil"/>
              <w:bottom w:val="nil"/>
            </w:tcBorders>
            <w:shd w:val="clear" w:color="auto" w:fill="auto"/>
          </w:tcPr>
          <w:p w14:paraId="4DA46B81" w14:textId="77777777" w:rsidR="001516A1"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236" w:type="dxa"/>
            <w:tcBorders>
              <w:top w:val="nil"/>
              <w:bottom w:val="nil"/>
            </w:tcBorders>
            <w:shd w:val="clear" w:color="auto" w:fill="auto"/>
          </w:tcPr>
          <w:p w14:paraId="37BD2408" w14:textId="77777777" w:rsidR="001516A1" w:rsidRPr="00811A5C" w:rsidRDefault="001516A1" w:rsidP="001516A1">
            <w:pPr>
              <w:pStyle w:val="a"/>
              <w:tabs>
                <w:tab w:val="clear" w:pos="360"/>
                <w:tab w:val="clear" w:pos="720"/>
                <w:tab w:val="clear" w:pos="1080"/>
                <w:tab w:val="decimal" w:pos="556"/>
              </w:tabs>
              <w:spacing w:line="240" w:lineRule="atLeast"/>
              <w:ind w:right="-108"/>
              <w:rPr>
                <w:sz w:val="16"/>
                <w:szCs w:val="16"/>
                <w:lang w:val="en-US"/>
              </w:rPr>
            </w:pPr>
          </w:p>
        </w:tc>
        <w:tc>
          <w:tcPr>
            <w:tcW w:w="754" w:type="dxa"/>
            <w:tcBorders>
              <w:top w:val="nil"/>
              <w:bottom w:val="nil"/>
            </w:tcBorders>
            <w:shd w:val="clear" w:color="auto" w:fill="auto"/>
          </w:tcPr>
          <w:p w14:paraId="6E1C1D85" w14:textId="77777777" w:rsidR="001516A1" w:rsidRDefault="001516A1" w:rsidP="001516A1">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14:paraId="47A5769F"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754" w:type="dxa"/>
            <w:tcBorders>
              <w:top w:val="nil"/>
              <w:bottom w:val="nil"/>
            </w:tcBorders>
            <w:shd w:val="clear" w:color="auto" w:fill="auto"/>
          </w:tcPr>
          <w:p w14:paraId="31C47C9E" w14:textId="77777777" w:rsidR="001516A1" w:rsidRDefault="001516A1" w:rsidP="001516A1">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14:paraId="59ED7E7B"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754" w:type="dxa"/>
            <w:gridSpan w:val="2"/>
            <w:tcBorders>
              <w:top w:val="nil"/>
              <w:bottom w:val="nil"/>
            </w:tcBorders>
            <w:shd w:val="clear" w:color="auto" w:fill="auto"/>
          </w:tcPr>
          <w:p w14:paraId="071A20A9"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p>
        </w:tc>
        <w:tc>
          <w:tcPr>
            <w:tcW w:w="236" w:type="dxa"/>
            <w:tcBorders>
              <w:top w:val="nil"/>
              <w:bottom w:val="nil"/>
            </w:tcBorders>
            <w:shd w:val="clear" w:color="auto" w:fill="auto"/>
          </w:tcPr>
          <w:p w14:paraId="10639D0F"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gridSpan w:val="3"/>
            <w:tcBorders>
              <w:top w:val="nil"/>
              <w:bottom w:val="nil"/>
            </w:tcBorders>
            <w:shd w:val="clear" w:color="auto" w:fill="auto"/>
          </w:tcPr>
          <w:p w14:paraId="588CFBA0"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p>
        </w:tc>
      </w:tr>
      <w:tr w:rsidR="001516A1" w:rsidRPr="00811A5C" w14:paraId="1D05E897" w14:textId="77777777" w:rsidTr="00E3367C">
        <w:tc>
          <w:tcPr>
            <w:tcW w:w="2340" w:type="dxa"/>
            <w:tcBorders>
              <w:bottom w:val="nil"/>
            </w:tcBorders>
          </w:tcPr>
          <w:p w14:paraId="503DAB64" w14:textId="77777777" w:rsidR="001516A1" w:rsidRPr="008373EA" w:rsidRDefault="001516A1" w:rsidP="001516A1">
            <w:pPr>
              <w:ind w:left="162" w:right="-108"/>
              <w:rPr>
                <w:rFonts w:ascii="Times New Roman" w:hAnsi="Times New Roman"/>
                <w:sz w:val="16"/>
                <w:szCs w:val="16"/>
              </w:rPr>
            </w:pPr>
            <w:r w:rsidRPr="00811A5C">
              <w:rPr>
                <w:rFonts w:ascii="Times New Roman" w:hAnsi="Times New Roman"/>
                <w:sz w:val="16"/>
                <w:szCs w:val="16"/>
              </w:rPr>
              <w:t>Co., Ltd.</w:t>
            </w:r>
          </w:p>
        </w:tc>
        <w:tc>
          <w:tcPr>
            <w:tcW w:w="720" w:type="dxa"/>
            <w:tcBorders>
              <w:top w:val="nil"/>
              <w:bottom w:val="nil"/>
            </w:tcBorders>
            <w:shd w:val="clear" w:color="auto" w:fill="auto"/>
          </w:tcPr>
          <w:p w14:paraId="68E50E6A"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Pr>
                <w:rFonts w:ascii="Times New Roman" w:hAnsi="Times New Roman"/>
                <w:sz w:val="16"/>
                <w:szCs w:val="16"/>
              </w:rPr>
              <w:t>51</w:t>
            </w:r>
          </w:p>
        </w:tc>
        <w:tc>
          <w:tcPr>
            <w:tcW w:w="720" w:type="dxa"/>
            <w:tcBorders>
              <w:top w:val="nil"/>
              <w:bottom w:val="nil"/>
            </w:tcBorders>
            <w:shd w:val="clear" w:color="auto" w:fill="auto"/>
          </w:tcPr>
          <w:p w14:paraId="3666F8B6" w14:textId="77777777" w:rsidR="001516A1" w:rsidRPr="00C8663D" w:rsidRDefault="001516A1" w:rsidP="001516A1">
            <w:pPr>
              <w:pStyle w:val="a"/>
              <w:tabs>
                <w:tab w:val="clear" w:pos="360"/>
                <w:tab w:val="clear" w:pos="720"/>
                <w:tab w:val="clear" w:pos="1080"/>
                <w:tab w:val="decimal" w:pos="342"/>
              </w:tabs>
              <w:spacing w:line="240" w:lineRule="atLeast"/>
              <w:ind w:left="-74" w:right="-108"/>
              <w:rPr>
                <w:rFonts w:cs="Times New Roman"/>
                <w:sz w:val="16"/>
                <w:szCs w:val="16"/>
                <w:lang w:val="en-US"/>
              </w:rPr>
            </w:pPr>
            <w:r w:rsidRPr="00C8663D">
              <w:rPr>
                <w:rFonts w:cs="Times New Roman"/>
                <w:sz w:val="16"/>
                <w:szCs w:val="16"/>
                <w:lang w:val="en-US"/>
              </w:rPr>
              <w:t>-</w:t>
            </w:r>
          </w:p>
        </w:tc>
        <w:tc>
          <w:tcPr>
            <w:tcW w:w="720" w:type="dxa"/>
            <w:tcBorders>
              <w:top w:val="nil"/>
              <w:bottom w:val="nil"/>
            </w:tcBorders>
            <w:shd w:val="clear" w:color="auto" w:fill="auto"/>
          </w:tcPr>
          <w:p w14:paraId="27602FCA"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Pr>
                <w:rFonts w:ascii="Times New Roman" w:hAnsi="Times New Roman"/>
                <w:sz w:val="16"/>
                <w:szCs w:val="16"/>
              </w:rPr>
              <w:t>28</w:t>
            </w:r>
          </w:p>
        </w:tc>
        <w:tc>
          <w:tcPr>
            <w:tcW w:w="990" w:type="dxa"/>
            <w:tcBorders>
              <w:top w:val="nil"/>
              <w:bottom w:val="nil"/>
            </w:tcBorders>
            <w:shd w:val="clear" w:color="auto" w:fill="auto"/>
          </w:tcPr>
          <w:p w14:paraId="301631C6"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1800" w:type="dxa"/>
            <w:gridSpan w:val="2"/>
            <w:tcBorders>
              <w:top w:val="nil"/>
              <w:bottom w:val="nil"/>
            </w:tcBorders>
            <w:shd w:val="clear" w:color="auto" w:fill="auto"/>
          </w:tcPr>
          <w:p w14:paraId="5E804727" w14:textId="77777777" w:rsidR="001516A1" w:rsidRPr="00C8663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81"/>
              <w:rPr>
                <w:rFonts w:ascii="Times New Roman" w:hAnsi="Times New Roman" w:cs="Times New Roman"/>
                <w:sz w:val="16"/>
                <w:szCs w:val="16"/>
              </w:rPr>
            </w:pPr>
            <w:r>
              <w:rPr>
                <w:rFonts w:ascii="Times New Roman" w:hAnsi="Times New Roman" w:cs="Times New Roman"/>
                <w:sz w:val="16"/>
                <w:szCs w:val="16"/>
              </w:rPr>
              <w:t>-</w:t>
            </w:r>
          </w:p>
        </w:tc>
        <w:tc>
          <w:tcPr>
            <w:tcW w:w="810" w:type="dxa"/>
            <w:tcBorders>
              <w:top w:val="nil"/>
              <w:bottom w:val="nil"/>
            </w:tcBorders>
            <w:shd w:val="clear" w:color="auto" w:fill="auto"/>
          </w:tcPr>
          <w:p w14:paraId="7A369548"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Pr>
                <w:sz w:val="16"/>
                <w:szCs w:val="16"/>
                <w:lang w:val="en-US"/>
              </w:rPr>
              <w:t>14</w:t>
            </w:r>
          </w:p>
        </w:tc>
        <w:tc>
          <w:tcPr>
            <w:tcW w:w="236" w:type="dxa"/>
            <w:tcBorders>
              <w:top w:val="nil"/>
              <w:bottom w:val="nil"/>
            </w:tcBorders>
            <w:shd w:val="clear" w:color="auto" w:fill="auto"/>
          </w:tcPr>
          <w:p w14:paraId="1B09DD80"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p>
        </w:tc>
        <w:tc>
          <w:tcPr>
            <w:tcW w:w="754" w:type="dxa"/>
            <w:tcBorders>
              <w:top w:val="nil"/>
              <w:bottom w:val="nil"/>
            </w:tcBorders>
            <w:shd w:val="clear" w:color="auto" w:fill="auto"/>
          </w:tcPr>
          <w:p w14:paraId="6483322B" w14:textId="77777777" w:rsidR="001516A1" w:rsidRPr="00811A5C" w:rsidRDefault="001516A1" w:rsidP="001516A1">
            <w:pPr>
              <w:pStyle w:val="a"/>
              <w:tabs>
                <w:tab w:val="clear" w:pos="360"/>
                <w:tab w:val="clear" w:pos="720"/>
                <w:tab w:val="clear" w:pos="1080"/>
                <w:tab w:val="decimal" w:pos="286"/>
              </w:tabs>
              <w:spacing w:line="240" w:lineRule="atLeast"/>
              <w:ind w:left="-108" w:right="-108"/>
              <w:rPr>
                <w:sz w:val="16"/>
                <w:szCs w:val="16"/>
                <w:lang w:val="en-US"/>
              </w:rPr>
            </w:pPr>
            <w:r w:rsidRPr="00811A5C">
              <w:rPr>
                <w:sz w:val="16"/>
                <w:szCs w:val="16"/>
                <w:lang w:val="en-US"/>
              </w:rPr>
              <w:t>-</w:t>
            </w:r>
          </w:p>
        </w:tc>
        <w:tc>
          <w:tcPr>
            <w:tcW w:w="236" w:type="dxa"/>
            <w:tcBorders>
              <w:top w:val="nil"/>
              <w:bottom w:val="nil"/>
            </w:tcBorders>
            <w:shd w:val="clear" w:color="auto" w:fill="auto"/>
          </w:tcPr>
          <w:p w14:paraId="18287E14" w14:textId="77777777" w:rsidR="001516A1" w:rsidRPr="00811A5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844" w:type="dxa"/>
            <w:tcBorders>
              <w:top w:val="nil"/>
              <w:bottom w:val="nil"/>
            </w:tcBorders>
            <w:shd w:val="clear" w:color="auto" w:fill="auto"/>
          </w:tcPr>
          <w:p w14:paraId="647992AA"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Pr>
                <w:sz w:val="16"/>
                <w:szCs w:val="16"/>
                <w:lang w:val="en-US"/>
              </w:rPr>
              <w:t>-</w:t>
            </w:r>
          </w:p>
        </w:tc>
        <w:tc>
          <w:tcPr>
            <w:tcW w:w="236" w:type="dxa"/>
            <w:tcBorders>
              <w:top w:val="nil"/>
              <w:bottom w:val="nil"/>
            </w:tcBorders>
            <w:shd w:val="clear" w:color="auto" w:fill="auto"/>
          </w:tcPr>
          <w:p w14:paraId="26FC75F3" w14:textId="77777777" w:rsidR="001516A1" w:rsidRPr="00811A5C" w:rsidRDefault="001516A1" w:rsidP="001516A1">
            <w:pPr>
              <w:pStyle w:val="a"/>
              <w:spacing w:line="240" w:lineRule="atLeast"/>
              <w:ind w:right="-108"/>
              <w:rPr>
                <w:sz w:val="16"/>
                <w:szCs w:val="16"/>
                <w:lang w:val="en-US"/>
              </w:rPr>
            </w:pPr>
          </w:p>
        </w:tc>
        <w:tc>
          <w:tcPr>
            <w:tcW w:w="844" w:type="dxa"/>
            <w:tcBorders>
              <w:top w:val="nil"/>
              <w:bottom w:val="nil"/>
            </w:tcBorders>
            <w:shd w:val="clear" w:color="auto" w:fill="auto"/>
          </w:tcPr>
          <w:p w14:paraId="3E45BE39"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sidRPr="00811A5C">
              <w:rPr>
                <w:sz w:val="16"/>
                <w:szCs w:val="16"/>
                <w:lang w:val="en-US"/>
              </w:rPr>
              <w:t>-</w:t>
            </w:r>
          </w:p>
        </w:tc>
        <w:tc>
          <w:tcPr>
            <w:tcW w:w="236" w:type="dxa"/>
            <w:tcBorders>
              <w:top w:val="nil"/>
              <w:bottom w:val="nil"/>
            </w:tcBorders>
            <w:shd w:val="clear" w:color="auto" w:fill="auto"/>
          </w:tcPr>
          <w:p w14:paraId="149F6D79" w14:textId="77777777" w:rsidR="001516A1" w:rsidRPr="00811A5C" w:rsidRDefault="001516A1" w:rsidP="001516A1">
            <w:pPr>
              <w:pStyle w:val="a"/>
              <w:tabs>
                <w:tab w:val="clear" w:pos="360"/>
                <w:tab w:val="clear" w:pos="720"/>
                <w:tab w:val="clear" w:pos="1080"/>
                <w:tab w:val="decimal" w:pos="556"/>
              </w:tabs>
              <w:spacing w:line="240" w:lineRule="atLeast"/>
              <w:ind w:right="-108"/>
              <w:rPr>
                <w:sz w:val="16"/>
                <w:szCs w:val="16"/>
                <w:lang w:val="en-US"/>
              </w:rPr>
            </w:pPr>
          </w:p>
        </w:tc>
        <w:tc>
          <w:tcPr>
            <w:tcW w:w="754" w:type="dxa"/>
            <w:tcBorders>
              <w:top w:val="nil"/>
              <w:bottom w:val="nil"/>
            </w:tcBorders>
            <w:shd w:val="clear" w:color="auto" w:fill="auto"/>
          </w:tcPr>
          <w:p w14:paraId="4337697D"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r>
              <w:rPr>
                <w:sz w:val="16"/>
                <w:szCs w:val="16"/>
                <w:lang w:val="en-US"/>
              </w:rPr>
              <w:t>14</w:t>
            </w:r>
          </w:p>
        </w:tc>
        <w:tc>
          <w:tcPr>
            <w:tcW w:w="236" w:type="dxa"/>
            <w:tcBorders>
              <w:top w:val="nil"/>
              <w:bottom w:val="nil"/>
            </w:tcBorders>
            <w:shd w:val="clear" w:color="auto" w:fill="auto"/>
          </w:tcPr>
          <w:p w14:paraId="3FD6B288" w14:textId="77777777" w:rsidR="001516A1" w:rsidRDefault="001516A1" w:rsidP="001516A1">
            <w:pPr>
              <w:pStyle w:val="a"/>
              <w:tabs>
                <w:tab w:val="clear" w:pos="360"/>
                <w:tab w:val="clear" w:pos="720"/>
                <w:tab w:val="clear" w:pos="1080"/>
                <w:tab w:val="decimal" w:pos="376"/>
              </w:tabs>
              <w:spacing w:line="240" w:lineRule="atLeast"/>
              <w:ind w:left="-108" w:right="-108"/>
              <w:rPr>
                <w:sz w:val="16"/>
                <w:szCs w:val="16"/>
                <w:lang w:val="en-US"/>
              </w:rPr>
            </w:pPr>
          </w:p>
        </w:tc>
        <w:tc>
          <w:tcPr>
            <w:tcW w:w="754" w:type="dxa"/>
            <w:tcBorders>
              <w:top w:val="nil"/>
              <w:bottom w:val="nil"/>
            </w:tcBorders>
            <w:shd w:val="clear" w:color="auto" w:fill="auto"/>
          </w:tcPr>
          <w:p w14:paraId="2A8BE83E"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Pr>
                <w:sz w:val="16"/>
                <w:szCs w:val="16"/>
                <w:lang w:val="en-US"/>
              </w:rPr>
              <w:t>-</w:t>
            </w:r>
          </w:p>
        </w:tc>
        <w:tc>
          <w:tcPr>
            <w:tcW w:w="236" w:type="dxa"/>
            <w:tcBorders>
              <w:top w:val="nil"/>
              <w:bottom w:val="nil"/>
            </w:tcBorders>
            <w:shd w:val="clear" w:color="auto" w:fill="auto"/>
          </w:tcPr>
          <w:p w14:paraId="54596E62"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p>
        </w:tc>
        <w:tc>
          <w:tcPr>
            <w:tcW w:w="754" w:type="dxa"/>
            <w:gridSpan w:val="2"/>
            <w:tcBorders>
              <w:top w:val="nil"/>
              <w:bottom w:val="nil"/>
            </w:tcBorders>
            <w:shd w:val="clear" w:color="auto" w:fill="auto"/>
          </w:tcPr>
          <w:p w14:paraId="05EC99F8" w14:textId="77777777" w:rsidR="001516A1" w:rsidRPr="00615BBC"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36" w:type="dxa"/>
            <w:tcBorders>
              <w:top w:val="nil"/>
              <w:bottom w:val="nil"/>
            </w:tcBorders>
            <w:shd w:val="clear" w:color="auto" w:fill="auto"/>
          </w:tcPr>
          <w:p w14:paraId="60DB75F1"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gridSpan w:val="3"/>
            <w:tcBorders>
              <w:top w:val="nil"/>
              <w:bottom w:val="nil"/>
            </w:tcBorders>
            <w:shd w:val="clear" w:color="auto" w:fill="auto"/>
          </w:tcPr>
          <w:p w14:paraId="5E4876E4"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1516A1" w:rsidRPr="00811A5C" w14:paraId="284F8250" w14:textId="77777777" w:rsidTr="005C7C9A">
        <w:tc>
          <w:tcPr>
            <w:tcW w:w="2340" w:type="dxa"/>
            <w:tcBorders>
              <w:bottom w:val="nil"/>
            </w:tcBorders>
          </w:tcPr>
          <w:p w14:paraId="06B8A194" w14:textId="77777777" w:rsidR="001516A1" w:rsidRPr="00811A5C" w:rsidRDefault="001516A1" w:rsidP="001516A1">
            <w:pPr>
              <w:ind w:right="-108"/>
              <w:rPr>
                <w:rFonts w:ascii="Times New Roman" w:hAnsi="Times New Roman"/>
                <w:b/>
                <w:bCs/>
                <w:sz w:val="16"/>
                <w:szCs w:val="16"/>
              </w:rPr>
            </w:pPr>
            <w:r w:rsidRPr="00811A5C">
              <w:rPr>
                <w:rFonts w:ascii="Times New Roman" w:hAnsi="Times New Roman"/>
                <w:sz w:val="16"/>
                <w:szCs w:val="16"/>
              </w:rPr>
              <w:t>L S Technology Solutions</w:t>
            </w:r>
          </w:p>
        </w:tc>
        <w:tc>
          <w:tcPr>
            <w:tcW w:w="720" w:type="dxa"/>
            <w:tcBorders>
              <w:top w:val="nil"/>
              <w:bottom w:val="nil"/>
            </w:tcBorders>
            <w:shd w:val="clear" w:color="auto" w:fill="auto"/>
          </w:tcPr>
          <w:p w14:paraId="741B717F" w14:textId="77777777" w:rsidR="001516A1" w:rsidRPr="00C8663D" w:rsidRDefault="001516A1" w:rsidP="001516A1">
            <w:pPr>
              <w:pStyle w:val="a"/>
              <w:tabs>
                <w:tab w:val="clear" w:pos="360"/>
                <w:tab w:val="clear" w:pos="720"/>
                <w:tab w:val="clear" w:pos="1080"/>
                <w:tab w:val="decimal" w:pos="252"/>
              </w:tabs>
              <w:spacing w:line="240" w:lineRule="atLeast"/>
              <w:ind w:left="-74" w:right="-108"/>
              <w:rPr>
                <w:rFonts w:cs="Times New Roman"/>
                <w:sz w:val="16"/>
                <w:szCs w:val="16"/>
                <w:lang w:val="en-US"/>
              </w:rPr>
            </w:pPr>
          </w:p>
        </w:tc>
        <w:tc>
          <w:tcPr>
            <w:tcW w:w="720" w:type="dxa"/>
            <w:tcBorders>
              <w:top w:val="nil"/>
              <w:bottom w:val="nil"/>
            </w:tcBorders>
            <w:shd w:val="clear" w:color="auto" w:fill="auto"/>
          </w:tcPr>
          <w:p w14:paraId="5BDE00F5" w14:textId="77777777" w:rsidR="001516A1" w:rsidRPr="00C8663D" w:rsidRDefault="001516A1" w:rsidP="001516A1">
            <w:pPr>
              <w:pStyle w:val="a"/>
              <w:tabs>
                <w:tab w:val="clear" w:pos="360"/>
                <w:tab w:val="clear" w:pos="720"/>
                <w:tab w:val="clear" w:pos="1080"/>
                <w:tab w:val="decimal" w:pos="252"/>
              </w:tabs>
              <w:spacing w:line="240" w:lineRule="atLeast"/>
              <w:ind w:left="-74" w:right="-108"/>
              <w:rPr>
                <w:rFonts w:cs="Times New Roman"/>
                <w:sz w:val="16"/>
                <w:szCs w:val="16"/>
                <w:lang w:val="en-US"/>
              </w:rPr>
            </w:pPr>
          </w:p>
        </w:tc>
        <w:tc>
          <w:tcPr>
            <w:tcW w:w="720" w:type="dxa"/>
            <w:tcBorders>
              <w:top w:val="nil"/>
              <w:bottom w:val="nil"/>
            </w:tcBorders>
            <w:shd w:val="clear" w:color="auto" w:fill="auto"/>
          </w:tcPr>
          <w:p w14:paraId="6ED79F87" w14:textId="77777777" w:rsidR="001516A1"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top w:val="nil"/>
              <w:bottom w:val="nil"/>
            </w:tcBorders>
            <w:shd w:val="clear" w:color="auto" w:fill="auto"/>
          </w:tcPr>
          <w:p w14:paraId="610FE6CB"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p>
        </w:tc>
        <w:tc>
          <w:tcPr>
            <w:tcW w:w="810" w:type="dxa"/>
            <w:tcBorders>
              <w:top w:val="nil"/>
              <w:bottom w:val="nil"/>
            </w:tcBorders>
            <w:shd w:val="clear" w:color="auto" w:fill="auto"/>
          </w:tcPr>
          <w:p w14:paraId="3A15D130" w14:textId="77777777" w:rsidR="001516A1"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top w:val="nil"/>
              <w:bottom w:val="nil"/>
            </w:tcBorders>
            <w:shd w:val="clear" w:color="auto" w:fill="auto"/>
          </w:tcPr>
          <w:p w14:paraId="7206F74D"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sz w:val="16"/>
                <w:szCs w:val="16"/>
              </w:rPr>
            </w:pPr>
          </w:p>
        </w:tc>
        <w:tc>
          <w:tcPr>
            <w:tcW w:w="810" w:type="dxa"/>
            <w:tcBorders>
              <w:top w:val="nil"/>
              <w:bottom w:val="nil"/>
            </w:tcBorders>
            <w:shd w:val="clear" w:color="auto" w:fill="auto"/>
          </w:tcPr>
          <w:p w14:paraId="104A2F26" w14:textId="77777777" w:rsidR="001516A1" w:rsidRDefault="001516A1" w:rsidP="001516A1">
            <w:pPr>
              <w:pStyle w:val="a"/>
              <w:tabs>
                <w:tab w:val="clear" w:pos="360"/>
                <w:tab w:val="clear" w:pos="720"/>
                <w:tab w:val="clear" w:pos="1080"/>
              </w:tabs>
              <w:spacing w:line="240" w:lineRule="atLeast"/>
              <w:ind w:left="-108"/>
              <w:jc w:val="right"/>
              <w:rPr>
                <w:sz w:val="16"/>
                <w:szCs w:val="16"/>
                <w:lang w:val="en-US"/>
              </w:rPr>
            </w:pPr>
          </w:p>
        </w:tc>
        <w:tc>
          <w:tcPr>
            <w:tcW w:w="236" w:type="dxa"/>
            <w:tcBorders>
              <w:top w:val="nil"/>
              <w:bottom w:val="nil"/>
            </w:tcBorders>
            <w:shd w:val="clear" w:color="auto" w:fill="auto"/>
          </w:tcPr>
          <w:p w14:paraId="08FF871F"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top w:val="nil"/>
              <w:bottom w:val="nil"/>
            </w:tcBorders>
            <w:shd w:val="clear" w:color="auto" w:fill="auto"/>
          </w:tcPr>
          <w:p w14:paraId="4DEF5A39" w14:textId="77777777" w:rsidR="001516A1" w:rsidRDefault="001516A1" w:rsidP="001516A1">
            <w:pPr>
              <w:pStyle w:val="a"/>
              <w:tabs>
                <w:tab w:val="clear" w:pos="360"/>
                <w:tab w:val="clear" w:pos="720"/>
                <w:tab w:val="clear" w:pos="1080"/>
              </w:tabs>
              <w:spacing w:line="240" w:lineRule="atLeast"/>
              <w:ind w:left="-108"/>
              <w:jc w:val="right"/>
              <w:rPr>
                <w:sz w:val="16"/>
                <w:szCs w:val="16"/>
                <w:lang w:val="en-US"/>
              </w:rPr>
            </w:pPr>
          </w:p>
        </w:tc>
        <w:tc>
          <w:tcPr>
            <w:tcW w:w="236" w:type="dxa"/>
            <w:tcBorders>
              <w:top w:val="nil"/>
              <w:bottom w:val="nil"/>
            </w:tcBorders>
            <w:shd w:val="clear" w:color="auto" w:fill="auto"/>
          </w:tcPr>
          <w:p w14:paraId="72650BC1" w14:textId="77777777" w:rsidR="001516A1" w:rsidRPr="00811A5C" w:rsidRDefault="001516A1" w:rsidP="001516A1">
            <w:pPr>
              <w:pStyle w:val="a"/>
              <w:spacing w:line="240" w:lineRule="atLeast"/>
              <w:rPr>
                <w:sz w:val="16"/>
                <w:szCs w:val="16"/>
                <w:lang w:val="en-US"/>
              </w:rPr>
            </w:pPr>
          </w:p>
        </w:tc>
        <w:tc>
          <w:tcPr>
            <w:tcW w:w="844" w:type="dxa"/>
            <w:tcBorders>
              <w:top w:val="nil"/>
              <w:bottom w:val="nil"/>
            </w:tcBorders>
            <w:shd w:val="clear" w:color="auto" w:fill="auto"/>
          </w:tcPr>
          <w:p w14:paraId="2980DD28"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14:paraId="4FB10CB0" w14:textId="77777777" w:rsidR="001516A1" w:rsidRPr="00811A5C" w:rsidRDefault="001516A1" w:rsidP="001516A1">
            <w:pPr>
              <w:pStyle w:val="a"/>
              <w:spacing w:line="240" w:lineRule="atLeast"/>
              <w:ind w:right="-108"/>
              <w:rPr>
                <w:sz w:val="16"/>
                <w:szCs w:val="16"/>
                <w:lang w:val="en-US"/>
              </w:rPr>
            </w:pPr>
          </w:p>
        </w:tc>
        <w:tc>
          <w:tcPr>
            <w:tcW w:w="844" w:type="dxa"/>
            <w:tcBorders>
              <w:top w:val="nil"/>
              <w:bottom w:val="nil"/>
            </w:tcBorders>
            <w:shd w:val="clear" w:color="auto" w:fill="auto"/>
          </w:tcPr>
          <w:p w14:paraId="5640AEE0"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14:paraId="0A81B9A5" w14:textId="77777777" w:rsidR="001516A1" w:rsidRPr="00811A5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14:paraId="2DBBA27E" w14:textId="77777777" w:rsidR="001516A1" w:rsidRDefault="001516A1" w:rsidP="001516A1">
            <w:pPr>
              <w:pStyle w:val="a"/>
              <w:tabs>
                <w:tab w:val="clear" w:pos="360"/>
                <w:tab w:val="clear" w:pos="720"/>
                <w:tab w:val="clear" w:pos="1080"/>
                <w:tab w:val="decimal" w:pos="561"/>
              </w:tabs>
              <w:spacing w:line="240" w:lineRule="atLeast"/>
              <w:ind w:left="-108"/>
              <w:jc w:val="right"/>
              <w:rPr>
                <w:sz w:val="16"/>
                <w:szCs w:val="16"/>
                <w:lang w:val="en-US"/>
              </w:rPr>
            </w:pPr>
          </w:p>
        </w:tc>
        <w:tc>
          <w:tcPr>
            <w:tcW w:w="236" w:type="dxa"/>
            <w:tcBorders>
              <w:top w:val="nil"/>
              <w:bottom w:val="nil"/>
            </w:tcBorders>
            <w:shd w:val="clear" w:color="auto" w:fill="auto"/>
          </w:tcPr>
          <w:p w14:paraId="1255946B" w14:textId="77777777" w:rsidR="001516A1" w:rsidRPr="00811A5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14:paraId="782B7BC6" w14:textId="77777777" w:rsidR="001516A1" w:rsidRDefault="001516A1" w:rsidP="001516A1">
            <w:pPr>
              <w:pStyle w:val="a"/>
              <w:tabs>
                <w:tab w:val="clear" w:pos="360"/>
                <w:tab w:val="clear" w:pos="720"/>
                <w:tab w:val="clear" w:pos="1080"/>
                <w:tab w:val="decimal" w:pos="561"/>
              </w:tabs>
              <w:spacing w:line="240" w:lineRule="atLeast"/>
              <w:ind w:left="-108"/>
              <w:jc w:val="right"/>
              <w:rPr>
                <w:sz w:val="16"/>
                <w:szCs w:val="16"/>
                <w:lang w:val="en-US"/>
              </w:rPr>
            </w:pPr>
          </w:p>
        </w:tc>
        <w:tc>
          <w:tcPr>
            <w:tcW w:w="236" w:type="dxa"/>
            <w:tcBorders>
              <w:top w:val="nil"/>
              <w:bottom w:val="nil"/>
            </w:tcBorders>
            <w:shd w:val="clear" w:color="auto" w:fill="auto"/>
          </w:tcPr>
          <w:p w14:paraId="37384FE5" w14:textId="77777777" w:rsidR="001516A1" w:rsidRPr="00811A5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754" w:type="dxa"/>
            <w:gridSpan w:val="2"/>
            <w:tcBorders>
              <w:top w:val="nil"/>
              <w:bottom w:val="nil"/>
            </w:tcBorders>
            <w:shd w:val="clear" w:color="auto" w:fill="auto"/>
          </w:tcPr>
          <w:p w14:paraId="065DCC80"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p>
        </w:tc>
        <w:tc>
          <w:tcPr>
            <w:tcW w:w="236" w:type="dxa"/>
            <w:tcBorders>
              <w:top w:val="nil"/>
              <w:bottom w:val="nil"/>
            </w:tcBorders>
            <w:shd w:val="clear" w:color="auto" w:fill="auto"/>
          </w:tcPr>
          <w:p w14:paraId="577B08D7" w14:textId="77777777" w:rsidR="001516A1" w:rsidRPr="00811A5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754" w:type="dxa"/>
            <w:gridSpan w:val="3"/>
            <w:tcBorders>
              <w:top w:val="nil"/>
              <w:bottom w:val="nil"/>
            </w:tcBorders>
            <w:shd w:val="clear" w:color="auto" w:fill="auto"/>
          </w:tcPr>
          <w:p w14:paraId="260EFEBE"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p>
        </w:tc>
      </w:tr>
      <w:tr w:rsidR="001516A1" w:rsidRPr="00811A5C" w14:paraId="773B6DC6" w14:textId="77777777" w:rsidTr="005C7C9A">
        <w:tc>
          <w:tcPr>
            <w:tcW w:w="2340" w:type="dxa"/>
            <w:tcBorders>
              <w:bottom w:val="nil"/>
            </w:tcBorders>
          </w:tcPr>
          <w:p w14:paraId="0D46EEE3" w14:textId="77777777" w:rsidR="001516A1" w:rsidRPr="00811A5C" w:rsidRDefault="001516A1" w:rsidP="001516A1">
            <w:pPr>
              <w:ind w:left="162" w:right="-108"/>
              <w:rPr>
                <w:rFonts w:ascii="Times New Roman" w:hAnsi="Times New Roman"/>
                <w:sz w:val="16"/>
                <w:szCs w:val="16"/>
              </w:rPr>
            </w:pPr>
            <w:r w:rsidRPr="00811A5C">
              <w:rPr>
                <w:rFonts w:ascii="Times New Roman" w:hAnsi="Times New Roman"/>
                <w:sz w:val="16"/>
                <w:szCs w:val="16"/>
              </w:rPr>
              <w:t>Co</w:t>
            </w:r>
            <w:r>
              <w:rPr>
                <w:rFonts w:ascii="Times New Roman" w:hAnsi="Times New Roman"/>
                <w:sz w:val="16"/>
                <w:szCs w:val="16"/>
              </w:rPr>
              <w:t>., Ltd.</w:t>
            </w:r>
          </w:p>
        </w:tc>
        <w:tc>
          <w:tcPr>
            <w:tcW w:w="720" w:type="dxa"/>
            <w:tcBorders>
              <w:top w:val="nil"/>
              <w:bottom w:val="nil"/>
            </w:tcBorders>
            <w:shd w:val="clear" w:color="auto" w:fill="auto"/>
          </w:tcPr>
          <w:p w14:paraId="75473A4D"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50</w:t>
            </w:r>
          </w:p>
        </w:tc>
        <w:tc>
          <w:tcPr>
            <w:tcW w:w="720" w:type="dxa"/>
            <w:tcBorders>
              <w:top w:val="nil"/>
              <w:bottom w:val="nil"/>
            </w:tcBorders>
            <w:shd w:val="clear" w:color="auto" w:fill="auto"/>
          </w:tcPr>
          <w:p w14:paraId="489492E2"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50</w:t>
            </w:r>
          </w:p>
        </w:tc>
        <w:tc>
          <w:tcPr>
            <w:tcW w:w="720" w:type="dxa"/>
            <w:tcBorders>
              <w:top w:val="nil"/>
              <w:bottom w:val="nil"/>
            </w:tcBorders>
            <w:shd w:val="clear" w:color="auto" w:fill="auto"/>
          </w:tcPr>
          <w:p w14:paraId="06D3CC22"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Pr>
                <w:rFonts w:ascii="Times New Roman" w:hAnsi="Times New Roman"/>
                <w:sz w:val="16"/>
                <w:szCs w:val="16"/>
              </w:rPr>
              <w:t>10</w:t>
            </w:r>
          </w:p>
        </w:tc>
        <w:tc>
          <w:tcPr>
            <w:tcW w:w="990" w:type="dxa"/>
            <w:tcBorders>
              <w:top w:val="nil"/>
              <w:bottom w:val="nil"/>
            </w:tcBorders>
            <w:shd w:val="clear" w:color="auto" w:fill="auto"/>
          </w:tcPr>
          <w:p w14:paraId="064AFAA3"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top w:val="nil"/>
              <w:bottom w:val="nil"/>
            </w:tcBorders>
            <w:shd w:val="clear" w:color="auto" w:fill="auto"/>
          </w:tcPr>
          <w:p w14:paraId="057E013B"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Pr>
                <w:rFonts w:ascii="Times New Roman" w:hAnsi="Times New Roman"/>
                <w:sz w:val="16"/>
                <w:szCs w:val="16"/>
              </w:rPr>
              <w:t>10</w:t>
            </w:r>
          </w:p>
        </w:tc>
        <w:tc>
          <w:tcPr>
            <w:tcW w:w="990" w:type="dxa"/>
            <w:tcBorders>
              <w:top w:val="nil"/>
              <w:bottom w:val="nil"/>
            </w:tcBorders>
            <w:shd w:val="clear" w:color="auto" w:fill="auto"/>
          </w:tcPr>
          <w:p w14:paraId="4E01E8E2"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top w:val="nil"/>
              <w:bottom w:val="nil"/>
            </w:tcBorders>
            <w:shd w:val="clear" w:color="auto" w:fill="auto"/>
          </w:tcPr>
          <w:p w14:paraId="3A5005A3"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Pr>
                <w:sz w:val="16"/>
                <w:szCs w:val="16"/>
                <w:lang w:val="en-US"/>
              </w:rPr>
              <w:t>5</w:t>
            </w:r>
          </w:p>
        </w:tc>
        <w:tc>
          <w:tcPr>
            <w:tcW w:w="236" w:type="dxa"/>
            <w:tcBorders>
              <w:top w:val="nil"/>
              <w:bottom w:val="nil"/>
            </w:tcBorders>
            <w:shd w:val="clear" w:color="auto" w:fill="auto"/>
          </w:tcPr>
          <w:p w14:paraId="2AF50865"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top w:val="nil"/>
              <w:bottom w:val="nil"/>
            </w:tcBorders>
            <w:shd w:val="clear" w:color="auto" w:fill="auto"/>
          </w:tcPr>
          <w:p w14:paraId="154FDDCA"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Pr>
                <w:sz w:val="16"/>
                <w:szCs w:val="16"/>
                <w:lang w:val="en-US"/>
              </w:rPr>
              <w:t>5</w:t>
            </w:r>
          </w:p>
        </w:tc>
        <w:tc>
          <w:tcPr>
            <w:tcW w:w="236" w:type="dxa"/>
            <w:tcBorders>
              <w:top w:val="nil"/>
              <w:bottom w:val="nil"/>
            </w:tcBorders>
            <w:shd w:val="clear" w:color="auto" w:fill="auto"/>
          </w:tcPr>
          <w:p w14:paraId="33FC52B8" w14:textId="77777777" w:rsidR="001516A1" w:rsidRPr="00811A5C" w:rsidRDefault="001516A1" w:rsidP="001516A1">
            <w:pPr>
              <w:pStyle w:val="a"/>
              <w:spacing w:line="240" w:lineRule="atLeast"/>
              <w:rPr>
                <w:sz w:val="16"/>
                <w:szCs w:val="16"/>
                <w:lang w:val="en-US"/>
              </w:rPr>
            </w:pPr>
          </w:p>
        </w:tc>
        <w:tc>
          <w:tcPr>
            <w:tcW w:w="844" w:type="dxa"/>
            <w:tcBorders>
              <w:top w:val="nil"/>
              <w:bottom w:val="nil"/>
            </w:tcBorders>
            <w:shd w:val="clear" w:color="auto" w:fill="auto"/>
          </w:tcPr>
          <w:p w14:paraId="71FE297E"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(5)</w:t>
            </w:r>
          </w:p>
        </w:tc>
        <w:tc>
          <w:tcPr>
            <w:tcW w:w="236" w:type="dxa"/>
            <w:tcBorders>
              <w:top w:val="nil"/>
              <w:bottom w:val="nil"/>
            </w:tcBorders>
            <w:shd w:val="clear" w:color="auto" w:fill="auto"/>
          </w:tcPr>
          <w:p w14:paraId="3E8AC002" w14:textId="77777777" w:rsidR="001516A1" w:rsidRPr="00811A5C" w:rsidRDefault="001516A1" w:rsidP="001516A1">
            <w:pPr>
              <w:pStyle w:val="a"/>
              <w:spacing w:line="240" w:lineRule="atLeast"/>
              <w:ind w:right="-108"/>
              <w:rPr>
                <w:sz w:val="16"/>
                <w:szCs w:val="16"/>
                <w:lang w:val="en-US"/>
              </w:rPr>
            </w:pPr>
          </w:p>
        </w:tc>
        <w:tc>
          <w:tcPr>
            <w:tcW w:w="844" w:type="dxa"/>
            <w:tcBorders>
              <w:top w:val="nil"/>
              <w:bottom w:val="nil"/>
            </w:tcBorders>
            <w:shd w:val="clear" w:color="auto" w:fill="auto"/>
          </w:tcPr>
          <w:p w14:paraId="6BF4E2AB" w14:textId="77777777" w:rsidR="001516A1" w:rsidRPr="00811A5C" w:rsidRDefault="001516A1" w:rsidP="001516A1">
            <w:pPr>
              <w:pStyle w:val="a"/>
              <w:tabs>
                <w:tab w:val="clear" w:pos="360"/>
                <w:tab w:val="clear" w:pos="720"/>
                <w:tab w:val="clear" w:pos="1080"/>
                <w:tab w:val="decimal" w:pos="561"/>
              </w:tabs>
              <w:spacing w:line="240" w:lineRule="atLeast"/>
              <w:ind w:left="-108" w:right="-108"/>
              <w:rPr>
                <w:sz w:val="16"/>
                <w:szCs w:val="16"/>
                <w:lang w:val="en-US"/>
              </w:rPr>
            </w:pPr>
            <w:r>
              <w:rPr>
                <w:sz w:val="16"/>
                <w:szCs w:val="16"/>
                <w:lang w:val="en-US"/>
              </w:rPr>
              <w:t>(</w:t>
            </w:r>
            <w:r w:rsidRPr="00811A5C">
              <w:rPr>
                <w:sz w:val="16"/>
                <w:szCs w:val="16"/>
                <w:lang w:val="en-US"/>
              </w:rPr>
              <w:t>5)</w:t>
            </w:r>
          </w:p>
        </w:tc>
        <w:tc>
          <w:tcPr>
            <w:tcW w:w="236" w:type="dxa"/>
            <w:tcBorders>
              <w:top w:val="nil"/>
              <w:bottom w:val="nil"/>
            </w:tcBorders>
            <w:shd w:val="clear" w:color="auto" w:fill="auto"/>
          </w:tcPr>
          <w:p w14:paraId="2CA8A113" w14:textId="77777777" w:rsidR="001516A1" w:rsidRPr="00811A5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14:paraId="5C381F8E"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Pr>
                <w:sz w:val="16"/>
                <w:szCs w:val="16"/>
                <w:lang w:val="en-US"/>
              </w:rPr>
              <w:t>-</w:t>
            </w:r>
          </w:p>
        </w:tc>
        <w:tc>
          <w:tcPr>
            <w:tcW w:w="236" w:type="dxa"/>
            <w:tcBorders>
              <w:top w:val="nil"/>
              <w:bottom w:val="nil"/>
            </w:tcBorders>
            <w:shd w:val="clear" w:color="auto" w:fill="auto"/>
          </w:tcPr>
          <w:p w14:paraId="701F79A1" w14:textId="77777777" w:rsidR="001516A1" w:rsidRPr="00811A5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nil"/>
            </w:tcBorders>
            <w:shd w:val="clear" w:color="auto" w:fill="auto"/>
          </w:tcPr>
          <w:p w14:paraId="0289F6AD"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sidRPr="00811A5C">
              <w:rPr>
                <w:sz w:val="16"/>
                <w:szCs w:val="16"/>
                <w:lang w:val="en-US"/>
              </w:rPr>
              <w:t>-</w:t>
            </w:r>
          </w:p>
        </w:tc>
        <w:tc>
          <w:tcPr>
            <w:tcW w:w="236" w:type="dxa"/>
            <w:tcBorders>
              <w:top w:val="nil"/>
              <w:bottom w:val="nil"/>
            </w:tcBorders>
            <w:shd w:val="clear" w:color="auto" w:fill="auto"/>
          </w:tcPr>
          <w:p w14:paraId="01C8EE98" w14:textId="77777777" w:rsidR="001516A1" w:rsidRPr="00811A5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754" w:type="dxa"/>
            <w:gridSpan w:val="2"/>
            <w:tcBorders>
              <w:top w:val="nil"/>
              <w:bottom w:val="nil"/>
            </w:tcBorders>
            <w:shd w:val="clear" w:color="auto" w:fill="auto"/>
          </w:tcPr>
          <w:p w14:paraId="1475E2FD" w14:textId="77777777" w:rsidR="001516A1" w:rsidRPr="00615BBC"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36" w:type="dxa"/>
            <w:tcBorders>
              <w:top w:val="nil"/>
              <w:bottom w:val="nil"/>
            </w:tcBorders>
            <w:shd w:val="clear" w:color="auto" w:fill="auto"/>
          </w:tcPr>
          <w:p w14:paraId="0991BD01"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gridSpan w:val="3"/>
            <w:tcBorders>
              <w:top w:val="nil"/>
              <w:bottom w:val="nil"/>
            </w:tcBorders>
            <w:shd w:val="clear" w:color="auto" w:fill="auto"/>
          </w:tcPr>
          <w:p w14:paraId="370C8AF3"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1516A1" w:rsidRPr="00811A5C" w14:paraId="69D7C8A5" w14:textId="77777777" w:rsidTr="005C7C9A">
        <w:tc>
          <w:tcPr>
            <w:tcW w:w="2340" w:type="dxa"/>
            <w:tcBorders>
              <w:bottom w:val="nil"/>
            </w:tcBorders>
          </w:tcPr>
          <w:p w14:paraId="3DEF4954" w14:textId="77777777" w:rsidR="001516A1" w:rsidRPr="00811A5C" w:rsidRDefault="001516A1" w:rsidP="001516A1">
            <w:pPr>
              <w:ind w:right="-108"/>
              <w:rPr>
                <w:rFonts w:ascii="Times New Roman" w:hAnsi="Times New Roman"/>
                <w:sz w:val="16"/>
                <w:szCs w:val="16"/>
              </w:rPr>
            </w:pPr>
            <w:r>
              <w:rPr>
                <w:rFonts w:ascii="Times New Roman" w:hAnsi="Times New Roman"/>
                <w:sz w:val="16"/>
                <w:szCs w:val="16"/>
              </w:rPr>
              <w:t>Loxley &amp; AIT Holding Co., Ltd.</w:t>
            </w:r>
          </w:p>
        </w:tc>
        <w:tc>
          <w:tcPr>
            <w:tcW w:w="720" w:type="dxa"/>
            <w:tcBorders>
              <w:top w:val="nil"/>
              <w:bottom w:val="nil"/>
            </w:tcBorders>
            <w:shd w:val="clear" w:color="auto" w:fill="auto"/>
          </w:tcPr>
          <w:p w14:paraId="1FDCF3DC"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50</w:t>
            </w:r>
          </w:p>
        </w:tc>
        <w:tc>
          <w:tcPr>
            <w:tcW w:w="720" w:type="dxa"/>
            <w:tcBorders>
              <w:top w:val="nil"/>
              <w:bottom w:val="nil"/>
            </w:tcBorders>
            <w:shd w:val="clear" w:color="auto" w:fill="auto"/>
          </w:tcPr>
          <w:p w14:paraId="7A83F850"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sidRPr="00811A5C">
              <w:rPr>
                <w:rFonts w:ascii="Times New Roman" w:hAnsi="Times New Roman"/>
                <w:sz w:val="16"/>
                <w:szCs w:val="16"/>
              </w:rPr>
              <w:t>50</w:t>
            </w:r>
          </w:p>
        </w:tc>
        <w:tc>
          <w:tcPr>
            <w:tcW w:w="720" w:type="dxa"/>
            <w:tcBorders>
              <w:top w:val="nil"/>
              <w:bottom w:val="nil"/>
            </w:tcBorders>
            <w:shd w:val="clear" w:color="auto" w:fill="auto"/>
          </w:tcPr>
          <w:p w14:paraId="33DA1A83"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Pr>
                <w:rFonts w:ascii="Times New Roman" w:hAnsi="Times New Roman"/>
                <w:sz w:val="16"/>
                <w:szCs w:val="16"/>
              </w:rPr>
              <w:t>200</w:t>
            </w:r>
          </w:p>
        </w:tc>
        <w:tc>
          <w:tcPr>
            <w:tcW w:w="990" w:type="dxa"/>
            <w:tcBorders>
              <w:top w:val="nil"/>
              <w:bottom w:val="nil"/>
            </w:tcBorders>
            <w:shd w:val="clear" w:color="auto" w:fill="auto"/>
          </w:tcPr>
          <w:p w14:paraId="5137DA65"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top w:val="nil"/>
              <w:bottom w:val="nil"/>
            </w:tcBorders>
            <w:shd w:val="clear" w:color="auto" w:fill="auto"/>
          </w:tcPr>
          <w:p w14:paraId="66C2477B"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r>
              <w:rPr>
                <w:rFonts w:ascii="Times New Roman" w:hAnsi="Times New Roman"/>
                <w:sz w:val="16"/>
                <w:szCs w:val="16"/>
              </w:rPr>
              <w:t>200</w:t>
            </w:r>
          </w:p>
        </w:tc>
        <w:tc>
          <w:tcPr>
            <w:tcW w:w="990" w:type="dxa"/>
            <w:tcBorders>
              <w:top w:val="nil"/>
              <w:bottom w:val="nil"/>
            </w:tcBorders>
            <w:shd w:val="clear" w:color="auto" w:fill="auto"/>
          </w:tcPr>
          <w:p w14:paraId="463D1E03"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sidRPr="00811A5C">
              <w:rPr>
                <w:rFonts w:ascii="Times New Roman" w:hAnsi="Times New Roman"/>
                <w:sz w:val="16"/>
                <w:szCs w:val="16"/>
              </w:rPr>
              <w:t>million Baht</w:t>
            </w:r>
          </w:p>
        </w:tc>
        <w:tc>
          <w:tcPr>
            <w:tcW w:w="810" w:type="dxa"/>
            <w:tcBorders>
              <w:top w:val="nil"/>
              <w:bottom w:val="single" w:sz="4" w:space="0" w:color="auto"/>
            </w:tcBorders>
            <w:shd w:val="clear" w:color="auto" w:fill="auto"/>
          </w:tcPr>
          <w:p w14:paraId="31B53B3F" w14:textId="77777777" w:rsidR="001516A1" w:rsidRPr="00811A5C" w:rsidRDefault="001516A1" w:rsidP="001516A1">
            <w:pPr>
              <w:pStyle w:val="a"/>
              <w:tabs>
                <w:tab w:val="clear" w:pos="360"/>
                <w:tab w:val="clear" w:pos="720"/>
                <w:tab w:val="clear" w:pos="1080"/>
              </w:tabs>
              <w:spacing w:line="240" w:lineRule="atLeast"/>
              <w:ind w:left="-108"/>
              <w:jc w:val="right"/>
              <w:rPr>
                <w:sz w:val="16"/>
                <w:szCs w:val="16"/>
                <w:lang w:val="en-US"/>
              </w:rPr>
            </w:pPr>
            <w:r>
              <w:rPr>
                <w:sz w:val="16"/>
                <w:szCs w:val="16"/>
                <w:lang w:val="en-US"/>
              </w:rPr>
              <w:t>113</w:t>
            </w:r>
          </w:p>
        </w:tc>
        <w:tc>
          <w:tcPr>
            <w:tcW w:w="236" w:type="dxa"/>
            <w:tcBorders>
              <w:top w:val="nil"/>
              <w:bottom w:val="nil"/>
            </w:tcBorders>
            <w:shd w:val="clear" w:color="auto" w:fill="auto"/>
          </w:tcPr>
          <w:p w14:paraId="10AEB7C8"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54" w:type="dxa"/>
            <w:tcBorders>
              <w:top w:val="nil"/>
              <w:bottom w:val="single" w:sz="4" w:space="0" w:color="auto"/>
            </w:tcBorders>
            <w:shd w:val="clear" w:color="auto" w:fill="auto"/>
          </w:tcPr>
          <w:p w14:paraId="19CD299B" w14:textId="77777777" w:rsidR="001516A1" w:rsidRDefault="001516A1" w:rsidP="001516A1">
            <w:pPr>
              <w:pStyle w:val="a"/>
              <w:tabs>
                <w:tab w:val="clear" w:pos="360"/>
                <w:tab w:val="clear" w:pos="720"/>
                <w:tab w:val="clear" w:pos="1080"/>
              </w:tabs>
              <w:spacing w:line="240" w:lineRule="atLeast"/>
              <w:ind w:left="-108"/>
              <w:jc w:val="right"/>
              <w:rPr>
                <w:sz w:val="16"/>
                <w:szCs w:val="16"/>
                <w:lang w:val="en-US"/>
              </w:rPr>
            </w:pPr>
            <w:r>
              <w:rPr>
                <w:sz w:val="16"/>
                <w:szCs w:val="16"/>
                <w:lang w:val="en-US"/>
              </w:rPr>
              <w:t>113</w:t>
            </w:r>
          </w:p>
        </w:tc>
        <w:tc>
          <w:tcPr>
            <w:tcW w:w="236" w:type="dxa"/>
            <w:tcBorders>
              <w:top w:val="nil"/>
              <w:bottom w:val="nil"/>
            </w:tcBorders>
            <w:shd w:val="clear" w:color="auto" w:fill="auto"/>
          </w:tcPr>
          <w:p w14:paraId="6EC1F0C1" w14:textId="77777777" w:rsidR="001516A1" w:rsidRPr="00811A5C" w:rsidRDefault="001516A1" w:rsidP="001516A1">
            <w:pPr>
              <w:pStyle w:val="a"/>
              <w:spacing w:line="240" w:lineRule="atLeast"/>
              <w:rPr>
                <w:sz w:val="16"/>
                <w:szCs w:val="16"/>
                <w:lang w:val="en-US"/>
              </w:rPr>
            </w:pPr>
          </w:p>
        </w:tc>
        <w:tc>
          <w:tcPr>
            <w:tcW w:w="844" w:type="dxa"/>
            <w:tcBorders>
              <w:top w:val="nil"/>
              <w:bottom w:val="single" w:sz="4" w:space="0" w:color="auto"/>
            </w:tcBorders>
            <w:shd w:val="clear" w:color="auto" w:fill="auto"/>
          </w:tcPr>
          <w:p w14:paraId="213E06F7"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Pr>
                <w:sz w:val="16"/>
                <w:szCs w:val="16"/>
                <w:lang w:val="en-US"/>
              </w:rPr>
              <w:t>-</w:t>
            </w:r>
          </w:p>
        </w:tc>
        <w:tc>
          <w:tcPr>
            <w:tcW w:w="236" w:type="dxa"/>
            <w:tcBorders>
              <w:top w:val="nil"/>
              <w:bottom w:val="nil"/>
            </w:tcBorders>
            <w:shd w:val="clear" w:color="auto" w:fill="auto"/>
          </w:tcPr>
          <w:p w14:paraId="639DE61A" w14:textId="77777777" w:rsidR="001516A1" w:rsidRPr="00811A5C" w:rsidRDefault="001516A1" w:rsidP="001516A1">
            <w:pPr>
              <w:pStyle w:val="a"/>
              <w:spacing w:line="240" w:lineRule="atLeast"/>
              <w:ind w:right="-108"/>
              <w:rPr>
                <w:sz w:val="16"/>
                <w:szCs w:val="16"/>
                <w:lang w:val="en-US"/>
              </w:rPr>
            </w:pPr>
          </w:p>
        </w:tc>
        <w:tc>
          <w:tcPr>
            <w:tcW w:w="844" w:type="dxa"/>
            <w:tcBorders>
              <w:top w:val="nil"/>
              <w:bottom w:val="single" w:sz="4" w:space="0" w:color="auto"/>
            </w:tcBorders>
            <w:shd w:val="clear" w:color="auto" w:fill="auto"/>
          </w:tcPr>
          <w:p w14:paraId="3B917260" w14:textId="77777777" w:rsidR="001516A1" w:rsidRPr="00811A5C" w:rsidRDefault="001516A1" w:rsidP="001516A1">
            <w:pPr>
              <w:pStyle w:val="a"/>
              <w:tabs>
                <w:tab w:val="clear" w:pos="360"/>
                <w:tab w:val="clear" w:pos="720"/>
                <w:tab w:val="clear" w:pos="1080"/>
                <w:tab w:val="decimal" w:pos="376"/>
              </w:tabs>
              <w:spacing w:line="240" w:lineRule="atLeast"/>
              <w:ind w:left="-108" w:right="-108"/>
              <w:rPr>
                <w:sz w:val="16"/>
                <w:szCs w:val="16"/>
                <w:lang w:val="en-US"/>
              </w:rPr>
            </w:pPr>
            <w:r w:rsidRPr="00811A5C">
              <w:rPr>
                <w:sz w:val="16"/>
                <w:szCs w:val="16"/>
                <w:lang w:val="en-US"/>
              </w:rPr>
              <w:t>-</w:t>
            </w:r>
          </w:p>
        </w:tc>
        <w:tc>
          <w:tcPr>
            <w:tcW w:w="236" w:type="dxa"/>
            <w:tcBorders>
              <w:top w:val="nil"/>
              <w:bottom w:val="nil"/>
            </w:tcBorders>
            <w:shd w:val="clear" w:color="auto" w:fill="auto"/>
          </w:tcPr>
          <w:p w14:paraId="55DD9B2D" w14:textId="77777777" w:rsidR="001516A1" w:rsidRPr="00811A5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single" w:sz="4" w:space="0" w:color="auto"/>
            </w:tcBorders>
            <w:shd w:val="clear" w:color="auto" w:fill="auto"/>
          </w:tcPr>
          <w:p w14:paraId="3196E012"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r>
              <w:rPr>
                <w:sz w:val="16"/>
                <w:szCs w:val="16"/>
                <w:lang w:val="en-US"/>
              </w:rPr>
              <w:t>113</w:t>
            </w:r>
          </w:p>
        </w:tc>
        <w:tc>
          <w:tcPr>
            <w:tcW w:w="236" w:type="dxa"/>
            <w:tcBorders>
              <w:top w:val="nil"/>
              <w:bottom w:val="nil"/>
            </w:tcBorders>
            <w:shd w:val="clear" w:color="auto" w:fill="auto"/>
          </w:tcPr>
          <w:p w14:paraId="041EDA66" w14:textId="77777777" w:rsidR="001516A1" w:rsidRPr="00811A5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754" w:type="dxa"/>
            <w:tcBorders>
              <w:top w:val="nil"/>
              <w:bottom w:val="single" w:sz="4" w:space="0" w:color="auto"/>
            </w:tcBorders>
            <w:shd w:val="clear" w:color="auto" w:fill="auto"/>
          </w:tcPr>
          <w:p w14:paraId="2EAD35F3" w14:textId="77777777" w:rsidR="001516A1" w:rsidRPr="00811A5C" w:rsidRDefault="001516A1" w:rsidP="001516A1">
            <w:pPr>
              <w:pStyle w:val="a"/>
              <w:tabs>
                <w:tab w:val="clear" w:pos="360"/>
                <w:tab w:val="clear" w:pos="720"/>
                <w:tab w:val="clear" w:pos="1080"/>
                <w:tab w:val="decimal" w:pos="556"/>
              </w:tabs>
              <w:spacing w:line="240" w:lineRule="atLeast"/>
              <w:ind w:left="-108" w:right="-108"/>
              <w:rPr>
                <w:sz w:val="16"/>
                <w:szCs w:val="16"/>
                <w:lang w:val="en-US"/>
              </w:rPr>
            </w:pPr>
            <w:r>
              <w:rPr>
                <w:sz w:val="16"/>
                <w:szCs w:val="16"/>
                <w:lang w:val="en-US"/>
              </w:rPr>
              <w:t>113</w:t>
            </w:r>
          </w:p>
        </w:tc>
        <w:tc>
          <w:tcPr>
            <w:tcW w:w="236" w:type="dxa"/>
            <w:tcBorders>
              <w:top w:val="nil"/>
              <w:bottom w:val="nil"/>
            </w:tcBorders>
            <w:shd w:val="clear" w:color="auto" w:fill="auto"/>
          </w:tcPr>
          <w:p w14:paraId="45FB7C46" w14:textId="77777777" w:rsidR="001516A1" w:rsidRPr="00811A5C" w:rsidRDefault="001516A1" w:rsidP="001516A1">
            <w:pPr>
              <w:pStyle w:val="a"/>
              <w:tabs>
                <w:tab w:val="clear" w:pos="360"/>
                <w:tab w:val="clear" w:pos="720"/>
                <w:tab w:val="clear" w:pos="1080"/>
                <w:tab w:val="decimal" w:pos="561"/>
              </w:tabs>
              <w:spacing w:line="240" w:lineRule="atLeast"/>
              <w:ind w:right="-108"/>
              <w:rPr>
                <w:sz w:val="16"/>
                <w:szCs w:val="16"/>
                <w:lang w:val="en-US"/>
              </w:rPr>
            </w:pPr>
          </w:p>
        </w:tc>
        <w:tc>
          <w:tcPr>
            <w:tcW w:w="754" w:type="dxa"/>
            <w:gridSpan w:val="2"/>
            <w:tcBorders>
              <w:top w:val="nil"/>
              <w:bottom w:val="single" w:sz="4" w:space="0" w:color="auto"/>
            </w:tcBorders>
            <w:shd w:val="clear" w:color="auto" w:fill="auto"/>
          </w:tcPr>
          <w:p w14:paraId="5BDB70D4" w14:textId="77777777" w:rsidR="001516A1" w:rsidRPr="00615BBC"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Pr>
                <w:rFonts w:cs="Times New Roman"/>
                <w:sz w:val="16"/>
                <w:szCs w:val="16"/>
                <w:lang w:val="en-US"/>
              </w:rPr>
              <w:t>-</w:t>
            </w:r>
          </w:p>
        </w:tc>
        <w:tc>
          <w:tcPr>
            <w:tcW w:w="236" w:type="dxa"/>
            <w:tcBorders>
              <w:top w:val="nil"/>
              <w:bottom w:val="nil"/>
            </w:tcBorders>
            <w:shd w:val="clear" w:color="auto" w:fill="auto"/>
          </w:tcPr>
          <w:p w14:paraId="0C846855"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sz w:val="16"/>
                <w:szCs w:val="16"/>
              </w:rPr>
            </w:pPr>
          </w:p>
        </w:tc>
        <w:tc>
          <w:tcPr>
            <w:tcW w:w="754" w:type="dxa"/>
            <w:gridSpan w:val="3"/>
            <w:tcBorders>
              <w:top w:val="nil"/>
              <w:bottom w:val="single" w:sz="4" w:space="0" w:color="auto"/>
            </w:tcBorders>
            <w:shd w:val="clear" w:color="auto" w:fill="auto"/>
          </w:tcPr>
          <w:p w14:paraId="4EA34D42" w14:textId="77777777" w:rsidR="001516A1" w:rsidRPr="00C8663D" w:rsidRDefault="001516A1" w:rsidP="001516A1">
            <w:pPr>
              <w:pStyle w:val="a"/>
              <w:tabs>
                <w:tab w:val="clear" w:pos="360"/>
                <w:tab w:val="clear" w:pos="720"/>
                <w:tab w:val="clear" w:pos="1080"/>
                <w:tab w:val="decimal" w:pos="286"/>
              </w:tabs>
              <w:spacing w:line="240" w:lineRule="atLeast"/>
              <w:ind w:left="-74" w:right="-108"/>
              <w:rPr>
                <w:rFonts w:cs="Times New Roman"/>
                <w:sz w:val="16"/>
                <w:szCs w:val="16"/>
                <w:lang w:val="en-US"/>
              </w:rPr>
            </w:pPr>
            <w:r w:rsidRPr="00C8663D">
              <w:rPr>
                <w:rFonts w:cs="Times New Roman"/>
                <w:sz w:val="16"/>
                <w:szCs w:val="16"/>
                <w:lang w:val="en-US"/>
              </w:rPr>
              <w:t>-</w:t>
            </w:r>
          </w:p>
        </w:tc>
      </w:tr>
      <w:tr w:rsidR="001516A1" w:rsidRPr="00811A5C" w14:paraId="19DE9D5D" w14:textId="77777777" w:rsidTr="00667F35">
        <w:tc>
          <w:tcPr>
            <w:tcW w:w="2340" w:type="dxa"/>
          </w:tcPr>
          <w:p w14:paraId="163962D2" w14:textId="77777777" w:rsidR="001516A1" w:rsidRPr="00811A5C" w:rsidRDefault="001516A1" w:rsidP="001516A1">
            <w:pPr>
              <w:ind w:left="162" w:right="-108"/>
              <w:rPr>
                <w:rFonts w:ascii="Times New Roman" w:hAnsi="Times New Roman"/>
                <w:sz w:val="16"/>
                <w:szCs w:val="16"/>
              </w:rPr>
            </w:pPr>
          </w:p>
        </w:tc>
        <w:tc>
          <w:tcPr>
            <w:tcW w:w="720" w:type="dxa"/>
            <w:tcBorders>
              <w:top w:val="nil"/>
              <w:bottom w:val="nil"/>
            </w:tcBorders>
            <w:shd w:val="clear" w:color="auto" w:fill="auto"/>
          </w:tcPr>
          <w:p w14:paraId="3290D5F3"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top w:val="nil"/>
              <w:bottom w:val="nil"/>
            </w:tcBorders>
            <w:shd w:val="clear" w:color="auto" w:fill="auto"/>
          </w:tcPr>
          <w:p w14:paraId="796CA5F0"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top w:val="nil"/>
              <w:bottom w:val="nil"/>
            </w:tcBorders>
            <w:shd w:val="clear" w:color="auto" w:fill="auto"/>
          </w:tcPr>
          <w:p w14:paraId="5826E026"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top w:val="nil"/>
              <w:bottom w:val="nil"/>
            </w:tcBorders>
            <w:shd w:val="clear" w:color="auto" w:fill="auto"/>
          </w:tcPr>
          <w:p w14:paraId="6671E44C"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top w:val="nil"/>
              <w:bottom w:val="nil"/>
            </w:tcBorders>
            <w:shd w:val="clear" w:color="auto" w:fill="auto"/>
          </w:tcPr>
          <w:p w14:paraId="3A50374A"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top w:val="nil"/>
              <w:bottom w:val="nil"/>
            </w:tcBorders>
            <w:shd w:val="clear" w:color="auto" w:fill="auto"/>
          </w:tcPr>
          <w:p w14:paraId="3265D924"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top w:val="single" w:sz="4" w:space="0" w:color="auto"/>
              <w:bottom w:val="single" w:sz="4" w:space="0" w:color="auto"/>
            </w:tcBorders>
            <w:shd w:val="clear" w:color="auto" w:fill="auto"/>
          </w:tcPr>
          <w:p w14:paraId="084809F5" w14:textId="77777777" w:rsidR="001516A1" w:rsidRPr="00E04E60" w:rsidRDefault="001516A1" w:rsidP="001516A1">
            <w:pPr>
              <w:pStyle w:val="a"/>
              <w:tabs>
                <w:tab w:val="clear" w:pos="360"/>
                <w:tab w:val="clear" w:pos="720"/>
                <w:tab w:val="clear" w:pos="1080"/>
              </w:tabs>
              <w:spacing w:line="240" w:lineRule="atLeast"/>
              <w:ind w:left="-108"/>
              <w:jc w:val="right"/>
              <w:rPr>
                <w:b/>
                <w:bCs/>
                <w:sz w:val="16"/>
                <w:szCs w:val="16"/>
                <w:lang w:val="en-US"/>
              </w:rPr>
            </w:pPr>
            <w:r>
              <w:rPr>
                <w:b/>
                <w:bCs/>
                <w:sz w:val="16"/>
                <w:szCs w:val="16"/>
                <w:lang w:val="en-US"/>
              </w:rPr>
              <w:t>157</w:t>
            </w:r>
          </w:p>
        </w:tc>
        <w:tc>
          <w:tcPr>
            <w:tcW w:w="236" w:type="dxa"/>
            <w:tcBorders>
              <w:top w:val="nil"/>
              <w:bottom w:val="nil"/>
            </w:tcBorders>
            <w:shd w:val="clear" w:color="auto" w:fill="auto"/>
          </w:tcPr>
          <w:p w14:paraId="4EB2A13E" w14:textId="77777777" w:rsidR="001516A1" w:rsidRPr="00E04E60"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16"/>
                <w:szCs w:val="16"/>
              </w:rPr>
            </w:pPr>
          </w:p>
        </w:tc>
        <w:tc>
          <w:tcPr>
            <w:tcW w:w="754" w:type="dxa"/>
            <w:tcBorders>
              <w:top w:val="single" w:sz="4" w:space="0" w:color="auto"/>
              <w:bottom w:val="single" w:sz="4" w:space="0" w:color="auto"/>
            </w:tcBorders>
            <w:shd w:val="clear" w:color="auto" w:fill="auto"/>
          </w:tcPr>
          <w:p w14:paraId="35E0ABEE" w14:textId="77777777" w:rsidR="001516A1" w:rsidRPr="00E04E60" w:rsidRDefault="001516A1" w:rsidP="001516A1">
            <w:pPr>
              <w:pStyle w:val="a"/>
              <w:tabs>
                <w:tab w:val="clear" w:pos="360"/>
                <w:tab w:val="clear" w:pos="720"/>
                <w:tab w:val="clear" w:pos="1080"/>
              </w:tabs>
              <w:spacing w:line="240" w:lineRule="atLeast"/>
              <w:ind w:left="-108"/>
              <w:jc w:val="right"/>
              <w:rPr>
                <w:b/>
                <w:bCs/>
                <w:sz w:val="16"/>
                <w:szCs w:val="16"/>
                <w:lang w:val="en-US"/>
              </w:rPr>
            </w:pPr>
            <w:r>
              <w:rPr>
                <w:b/>
                <w:bCs/>
                <w:sz w:val="16"/>
                <w:szCs w:val="16"/>
                <w:lang w:val="en-US"/>
              </w:rPr>
              <w:t>143</w:t>
            </w:r>
          </w:p>
        </w:tc>
        <w:tc>
          <w:tcPr>
            <w:tcW w:w="236" w:type="dxa"/>
            <w:tcBorders>
              <w:top w:val="nil"/>
              <w:bottom w:val="nil"/>
            </w:tcBorders>
            <w:shd w:val="clear" w:color="auto" w:fill="auto"/>
          </w:tcPr>
          <w:p w14:paraId="07308C3A" w14:textId="77777777" w:rsidR="001516A1" w:rsidRPr="00E04E60" w:rsidRDefault="001516A1" w:rsidP="001516A1">
            <w:pPr>
              <w:pStyle w:val="a"/>
              <w:spacing w:line="240" w:lineRule="atLeast"/>
              <w:rPr>
                <w:b/>
                <w:bCs/>
                <w:sz w:val="16"/>
                <w:szCs w:val="16"/>
                <w:lang w:val="en-US"/>
              </w:rPr>
            </w:pPr>
          </w:p>
        </w:tc>
        <w:tc>
          <w:tcPr>
            <w:tcW w:w="844" w:type="dxa"/>
            <w:tcBorders>
              <w:top w:val="single" w:sz="4" w:space="0" w:color="auto"/>
              <w:bottom w:val="single" w:sz="4" w:space="0" w:color="auto"/>
            </w:tcBorders>
            <w:shd w:val="clear" w:color="auto" w:fill="auto"/>
          </w:tcPr>
          <w:p w14:paraId="6C803A79" w14:textId="77777777" w:rsidR="001516A1" w:rsidRPr="00E04E60" w:rsidRDefault="001516A1" w:rsidP="001516A1">
            <w:pPr>
              <w:pStyle w:val="a"/>
              <w:tabs>
                <w:tab w:val="clear" w:pos="360"/>
                <w:tab w:val="clear" w:pos="720"/>
                <w:tab w:val="clear" w:pos="1080"/>
                <w:tab w:val="decimal" w:pos="561"/>
              </w:tabs>
              <w:spacing w:line="240" w:lineRule="atLeast"/>
              <w:ind w:left="-108" w:right="-108"/>
              <w:rPr>
                <w:b/>
                <w:bCs/>
                <w:sz w:val="16"/>
                <w:szCs w:val="16"/>
                <w:lang w:val="en-US"/>
              </w:rPr>
            </w:pPr>
            <w:r>
              <w:rPr>
                <w:b/>
                <w:bCs/>
                <w:sz w:val="16"/>
                <w:szCs w:val="16"/>
                <w:lang w:val="en-US"/>
              </w:rPr>
              <w:t>(30)</w:t>
            </w:r>
          </w:p>
        </w:tc>
        <w:tc>
          <w:tcPr>
            <w:tcW w:w="236" w:type="dxa"/>
            <w:tcBorders>
              <w:top w:val="nil"/>
              <w:bottom w:val="nil"/>
            </w:tcBorders>
            <w:shd w:val="clear" w:color="auto" w:fill="auto"/>
          </w:tcPr>
          <w:p w14:paraId="0E503703" w14:textId="77777777" w:rsidR="001516A1" w:rsidRPr="00E04E60" w:rsidRDefault="001516A1" w:rsidP="001516A1">
            <w:pPr>
              <w:pStyle w:val="a"/>
              <w:spacing w:line="240" w:lineRule="atLeast"/>
              <w:ind w:right="-108"/>
              <w:rPr>
                <w:b/>
                <w:bCs/>
                <w:sz w:val="16"/>
                <w:szCs w:val="16"/>
                <w:lang w:val="en-US"/>
              </w:rPr>
            </w:pPr>
          </w:p>
        </w:tc>
        <w:tc>
          <w:tcPr>
            <w:tcW w:w="844" w:type="dxa"/>
            <w:tcBorders>
              <w:top w:val="single" w:sz="4" w:space="0" w:color="auto"/>
              <w:bottom w:val="single" w:sz="4" w:space="0" w:color="auto"/>
            </w:tcBorders>
            <w:shd w:val="clear" w:color="auto" w:fill="auto"/>
          </w:tcPr>
          <w:p w14:paraId="365B15BA" w14:textId="77777777" w:rsidR="001516A1" w:rsidRPr="00E04E60" w:rsidRDefault="001516A1" w:rsidP="001516A1">
            <w:pPr>
              <w:pStyle w:val="a"/>
              <w:tabs>
                <w:tab w:val="clear" w:pos="360"/>
                <w:tab w:val="clear" w:pos="720"/>
                <w:tab w:val="clear" w:pos="1080"/>
                <w:tab w:val="decimal" w:pos="561"/>
              </w:tabs>
              <w:spacing w:line="240" w:lineRule="atLeast"/>
              <w:ind w:left="-108" w:right="-108"/>
              <w:rPr>
                <w:b/>
                <w:bCs/>
                <w:sz w:val="16"/>
                <w:szCs w:val="16"/>
                <w:lang w:val="en-US"/>
              </w:rPr>
            </w:pPr>
            <w:r>
              <w:rPr>
                <w:b/>
                <w:bCs/>
                <w:sz w:val="16"/>
                <w:szCs w:val="16"/>
                <w:lang w:val="en-US"/>
              </w:rPr>
              <w:t>(30</w:t>
            </w:r>
            <w:r w:rsidRPr="00E04E60">
              <w:rPr>
                <w:b/>
                <w:bCs/>
                <w:sz w:val="16"/>
                <w:szCs w:val="16"/>
                <w:lang w:val="en-US"/>
              </w:rPr>
              <w:t>)</w:t>
            </w:r>
          </w:p>
        </w:tc>
        <w:tc>
          <w:tcPr>
            <w:tcW w:w="236" w:type="dxa"/>
            <w:tcBorders>
              <w:top w:val="nil"/>
              <w:bottom w:val="nil"/>
            </w:tcBorders>
            <w:shd w:val="clear" w:color="auto" w:fill="auto"/>
          </w:tcPr>
          <w:p w14:paraId="5F5D5DC8" w14:textId="77777777" w:rsidR="001516A1" w:rsidRPr="00E04E60" w:rsidRDefault="001516A1" w:rsidP="001516A1">
            <w:pPr>
              <w:pStyle w:val="a"/>
              <w:tabs>
                <w:tab w:val="clear" w:pos="360"/>
                <w:tab w:val="clear" w:pos="720"/>
                <w:tab w:val="clear" w:pos="1080"/>
                <w:tab w:val="decimal" w:pos="561"/>
              </w:tabs>
              <w:spacing w:line="240" w:lineRule="atLeast"/>
              <w:ind w:right="-108"/>
              <w:rPr>
                <w:b/>
                <w:bCs/>
                <w:sz w:val="16"/>
                <w:szCs w:val="16"/>
                <w:lang w:val="en-US"/>
              </w:rPr>
            </w:pPr>
          </w:p>
        </w:tc>
        <w:tc>
          <w:tcPr>
            <w:tcW w:w="754" w:type="dxa"/>
            <w:tcBorders>
              <w:top w:val="single" w:sz="4" w:space="0" w:color="auto"/>
              <w:bottom w:val="single" w:sz="4" w:space="0" w:color="auto"/>
            </w:tcBorders>
            <w:shd w:val="clear" w:color="auto" w:fill="auto"/>
          </w:tcPr>
          <w:p w14:paraId="1BE39A00" w14:textId="77777777" w:rsidR="001516A1" w:rsidRPr="00E04E60" w:rsidRDefault="001516A1" w:rsidP="001516A1">
            <w:pPr>
              <w:pStyle w:val="a"/>
              <w:tabs>
                <w:tab w:val="clear" w:pos="360"/>
                <w:tab w:val="clear" w:pos="720"/>
                <w:tab w:val="clear" w:pos="1080"/>
                <w:tab w:val="decimal" w:pos="561"/>
              </w:tabs>
              <w:spacing w:line="240" w:lineRule="atLeast"/>
              <w:ind w:left="-84" w:right="-108"/>
              <w:rPr>
                <w:b/>
                <w:bCs/>
                <w:sz w:val="16"/>
                <w:szCs w:val="16"/>
                <w:lang w:val="en-US"/>
              </w:rPr>
            </w:pPr>
            <w:r>
              <w:rPr>
                <w:b/>
                <w:bCs/>
                <w:sz w:val="16"/>
                <w:szCs w:val="16"/>
                <w:lang w:val="en-US"/>
              </w:rPr>
              <w:t>127</w:t>
            </w:r>
          </w:p>
        </w:tc>
        <w:tc>
          <w:tcPr>
            <w:tcW w:w="236" w:type="dxa"/>
            <w:tcBorders>
              <w:top w:val="nil"/>
              <w:bottom w:val="nil"/>
            </w:tcBorders>
            <w:shd w:val="clear" w:color="auto" w:fill="auto"/>
          </w:tcPr>
          <w:p w14:paraId="0597AB66" w14:textId="77777777" w:rsidR="001516A1" w:rsidRPr="00E04E60" w:rsidRDefault="001516A1" w:rsidP="001516A1">
            <w:pPr>
              <w:pStyle w:val="a"/>
              <w:tabs>
                <w:tab w:val="clear" w:pos="360"/>
                <w:tab w:val="clear" w:pos="720"/>
                <w:tab w:val="clear" w:pos="1080"/>
                <w:tab w:val="decimal" w:pos="561"/>
              </w:tabs>
              <w:spacing w:line="240" w:lineRule="atLeast"/>
              <w:ind w:right="-108"/>
              <w:rPr>
                <w:b/>
                <w:bCs/>
                <w:sz w:val="16"/>
                <w:szCs w:val="16"/>
                <w:lang w:val="en-US"/>
              </w:rPr>
            </w:pPr>
          </w:p>
        </w:tc>
        <w:tc>
          <w:tcPr>
            <w:tcW w:w="754" w:type="dxa"/>
            <w:tcBorders>
              <w:top w:val="single" w:sz="4" w:space="0" w:color="auto"/>
              <w:bottom w:val="single" w:sz="4" w:space="0" w:color="auto"/>
            </w:tcBorders>
            <w:shd w:val="clear" w:color="auto" w:fill="auto"/>
          </w:tcPr>
          <w:p w14:paraId="269720C7" w14:textId="77777777" w:rsidR="001516A1" w:rsidRPr="00E04E60" w:rsidRDefault="001516A1" w:rsidP="001516A1">
            <w:pPr>
              <w:pStyle w:val="a"/>
              <w:tabs>
                <w:tab w:val="clear" w:pos="360"/>
                <w:tab w:val="clear" w:pos="720"/>
                <w:tab w:val="clear" w:pos="1080"/>
                <w:tab w:val="decimal" w:pos="561"/>
              </w:tabs>
              <w:spacing w:line="240" w:lineRule="atLeast"/>
              <w:ind w:left="-84" w:right="-108"/>
              <w:rPr>
                <w:b/>
                <w:bCs/>
                <w:sz w:val="16"/>
                <w:szCs w:val="16"/>
                <w:lang w:val="en-US"/>
              </w:rPr>
            </w:pPr>
            <w:r>
              <w:rPr>
                <w:b/>
                <w:bCs/>
                <w:sz w:val="16"/>
                <w:szCs w:val="16"/>
                <w:lang w:val="en-US"/>
              </w:rPr>
              <w:t>113</w:t>
            </w:r>
          </w:p>
        </w:tc>
        <w:tc>
          <w:tcPr>
            <w:tcW w:w="236" w:type="dxa"/>
            <w:tcBorders>
              <w:top w:val="nil"/>
              <w:bottom w:val="nil"/>
            </w:tcBorders>
            <w:shd w:val="clear" w:color="auto" w:fill="auto"/>
          </w:tcPr>
          <w:p w14:paraId="0ED13907" w14:textId="77777777" w:rsidR="001516A1" w:rsidRPr="00E04E60" w:rsidRDefault="001516A1" w:rsidP="001516A1">
            <w:pPr>
              <w:pStyle w:val="a"/>
              <w:tabs>
                <w:tab w:val="clear" w:pos="360"/>
                <w:tab w:val="clear" w:pos="720"/>
                <w:tab w:val="clear" w:pos="1080"/>
                <w:tab w:val="decimal" w:pos="561"/>
              </w:tabs>
              <w:spacing w:line="240" w:lineRule="atLeast"/>
              <w:ind w:left="-108"/>
              <w:rPr>
                <w:b/>
                <w:bCs/>
                <w:sz w:val="16"/>
                <w:szCs w:val="16"/>
                <w:lang w:val="en-US"/>
              </w:rPr>
            </w:pPr>
          </w:p>
        </w:tc>
        <w:tc>
          <w:tcPr>
            <w:tcW w:w="754" w:type="dxa"/>
            <w:gridSpan w:val="2"/>
            <w:tcBorders>
              <w:top w:val="single" w:sz="4" w:space="0" w:color="auto"/>
              <w:bottom w:val="single" w:sz="4" w:space="0" w:color="auto"/>
            </w:tcBorders>
            <w:shd w:val="clear" w:color="auto" w:fill="auto"/>
          </w:tcPr>
          <w:p w14:paraId="0B858701" w14:textId="77777777" w:rsidR="001516A1" w:rsidRPr="008373EA" w:rsidRDefault="001516A1" w:rsidP="001516A1">
            <w:pPr>
              <w:pStyle w:val="a"/>
              <w:tabs>
                <w:tab w:val="clear" w:pos="360"/>
                <w:tab w:val="clear" w:pos="720"/>
                <w:tab w:val="clear" w:pos="1080"/>
                <w:tab w:val="decimal" w:pos="286"/>
              </w:tabs>
              <w:spacing w:line="240" w:lineRule="atLeast"/>
              <w:ind w:left="-74" w:right="-108"/>
              <w:rPr>
                <w:rFonts w:cs="Times New Roman"/>
                <w:b/>
                <w:bCs/>
                <w:sz w:val="16"/>
                <w:szCs w:val="16"/>
                <w:lang w:val="en-US"/>
              </w:rPr>
            </w:pPr>
            <w:r>
              <w:rPr>
                <w:rFonts w:cs="Times New Roman"/>
                <w:b/>
                <w:bCs/>
                <w:sz w:val="16"/>
                <w:szCs w:val="16"/>
                <w:lang w:val="en-US"/>
              </w:rPr>
              <w:t>-</w:t>
            </w:r>
          </w:p>
        </w:tc>
        <w:tc>
          <w:tcPr>
            <w:tcW w:w="236" w:type="dxa"/>
            <w:tcBorders>
              <w:top w:val="nil"/>
              <w:bottom w:val="nil"/>
            </w:tcBorders>
            <w:shd w:val="clear" w:color="auto" w:fill="auto"/>
          </w:tcPr>
          <w:p w14:paraId="1C98F374" w14:textId="77777777" w:rsidR="001516A1" w:rsidRPr="008373EA"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jc w:val="center"/>
              <w:rPr>
                <w:rFonts w:ascii="Times New Roman" w:hAnsi="Times New Roman"/>
                <w:b/>
                <w:bCs/>
                <w:sz w:val="16"/>
                <w:szCs w:val="16"/>
              </w:rPr>
            </w:pPr>
          </w:p>
        </w:tc>
        <w:tc>
          <w:tcPr>
            <w:tcW w:w="754" w:type="dxa"/>
            <w:gridSpan w:val="3"/>
            <w:tcBorders>
              <w:top w:val="single" w:sz="4" w:space="0" w:color="auto"/>
              <w:bottom w:val="single" w:sz="4" w:space="0" w:color="auto"/>
            </w:tcBorders>
            <w:shd w:val="clear" w:color="auto" w:fill="auto"/>
          </w:tcPr>
          <w:p w14:paraId="32C0648F" w14:textId="77777777" w:rsidR="001516A1" w:rsidRPr="008373EA" w:rsidRDefault="001516A1" w:rsidP="001516A1">
            <w:pPr>
              <w:pStyle w:val="a"/>
              <w:tabs>
                <w:tab w:val="clear" w:pos="360"/>
                <w:tab w:val="clear" w:pos="720"/>
                <w:tab w:val="clear" w:pos="1080"/>
                <w:tab w:val="decimal" w:pos="286"/>
              </w:tabs>
              <w:spacing w:line="240" w:lineRule="atLeast"/>
              <w:ind w:left="-74" w:right="-108"/>
              <w:rPr>
                <w:rFonts w:cs="Times New Roman"/>
                <w:b/>
                <w:bCs/>
                <w:sz w:val="16"/>
                <w:szCs w:val="16"/>
                <w:lang w:val="en-US"/>
              </w:rPr>
            </w:pPr>
            <w:r w:rsidRPr="008373EA">
              <w:rPr>
                <w:rFonts w:cs="Times New Roman"/>
                <w:b/>
                <w:bCs/>
                <w:sz w:val="16"/>
                <w:szCs w:val="16"/>
                <w:lang w:val="en-US"/>
              </w:rPr>
              <w:t>-</w:t>
            </w:r>
          </w:p>
        </w:tc>
      </w:tr>
      <w:tr w:rsidR="001516A1" w:rsidRPr="00E04E60" w14:paraId="2710DE90" w14:textId="77777777" w:rsidTr="00667F35">
        <w:tc>
          <w:tcPr>
            <w:tcW w:w="2340" w:type="dxa"/>
            <w:tcBorders>
              <w:bottom w:val="nil"/>
            </w:tcBorders>
          </w:tcPr>
          <w:p w14:paraId="0C47C358" w14:textId="77777777" w:rsidR="001516A1" w:rsidRPr="00811A5C" w:rsidRDefault="001516A1" w:rsidP="001516A1">
            <w:pPr>
              <w:ind w:right="-108"/>
              <w:rPr>
                <w:rFonts w:ascii="Times New Roman" w:hAnsi="Times New Roman"/>
                <w:sz w:val="16"/>
                <w:szCs w:val="16"/>
              </w:rPr>
            </w:pPr>
            <w:r w:rsidRPr="00900517">
              <w:rPr>
                <w:rFonts w:ascii="Times New Roman" w:hAnsi="Times New Roman" w:cs="Times New Roman"/>
                <w:b/>
                <w:bCs/>
                <w:sz w:val="16"/>
                <w:szCs w:val="16"/>
              </w:rPr>
              <w:t>Total</w:t>
            </w:r>
          </w:p>
        </w:tc>
        <w:tc>
          <w:tcPr>
            <w:tcW w:w="720" w:type="dxa"/>
            <w:tcBorders>
              <w:top w:val="nil"/>
              <w:bottom w:val="nil"/>
            </w:tcBorders>
            <w:shd w:val="clear" w:color="auto" w:fill="auto"/>
          </w:tcPr>
          <w:p w14:paraId="381DB02E"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top w:val="nil"/>
              <w:bottom w:val="nil"/>
            </w:tcBorders>
            <w:shd w:val="clear" w:color="auto" w:fill="auto"/>
          </w:tcPr>
          <w:p w14:paraId="65FCAACD"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720" w:type="dxa"/>
            <w:tcBorders>
              <w:top w:val="nil"/>
              <w:bottom w:val="nil"/>
            </w:tcBorders>
            <w:shd w:val="clear" w:color="auto" w:fill="auto"/>
          </w:tcPr>
          <w:p w14:paraId="29316F5D"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top w:val="nil"/>
              <w:bottom w:val="nil"/>
            </w:tcBorders>
            <w:shd w:val="clear" w:color="auto" w:fill="auto"/>
          </w:tcPr>
          <w:p w14:paraId="688A040C"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top w:val="nil"/>
              <w:bottom w:val="nil"/>
            </w:tcBorders>
            <w:shd w:val="clear" w:color="auto" w:fill="auto"/>
          </w:tcPr>
          <w:p w14:paraId="11CA2238" w14:textId="77777777" w:rsidR="001516A1" w:rsidRPr="00811A5C" w:rsidRDefault="001516A1" w:rsidP="001516A1">
            <w:pPr>
              <w:tabs>
                <w:tab w:val="clear" w:pos="227"/>
                <w:tab w:val="clear" w:pos="454"/>
                <w:tab w:val="clear" w:pos="680"/>
                <w:tab w:val="clear" w:pos="907"/>
                <w:tab w:val="left" w:pos="864"/>
              </w:tabs>
              <w:ind w:left="-288" w:right="72"/>
              <w:jc w:val="right"/>
              <w:rPr>
                <w:rFonts w:ascii="Times New Roman" w:hAnsi="Times New Roman"/>
                <w:sz w:val="16"/>
                <w:szCs w:val="16"/>
              </w:rPr>
            </w:pPr>
          </w:p>
        </w:tc>
        <w:tc>
          <w:tcPr>
            <w:tcW w:w="990" w:type="dxa"/>
            <w:tcBorders>
              <w:top w:val="nil"/>
              <w:bottom w:val="nil"/>
            </w:tcBorders>
            <w:shd w:val="clear" w:color="auto" w:fill="auto"/>
          </w:tcPr>
          <w:p w14:paraId="128F7A5D" w14:textId="77777777" w:rsidR="001516A1" w:rsidRPr="00811A5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810" w:type="dxa"/>
            <w:tcBorders>
              <w:top w:val="single" w:sz="4" w:space="0" w:color="auto"/>
              <w:bottom w:val="double" w:sz="4" w:space="0" w:color="auto"/>
            </w:tcBorders>
            <w:shd w:val="clear" w:color="auto" w:fill="auto"/>
          </w:tcPr>
          <w:p w14:paraId="25560838" w14:textId="77777777" w:rsidR="001516A1" w:rsidRPr="00E04E60" w:rsidRDefault="001516A1" w:rsidP="001516A1">
            <w:pPr>
              <w:pStyle w:val="a"/>
              <w:tabs>
                <w:tab w:val="clear" w:pos="360"/>
                <w:tab w:val="clear" w:pos="720"/>
                <w:tab w:val="clear" w:pos="1080"/>
              </w:tabs>
              <w:spacing w:line="240" w:lineRule="atLeast"/>
              <w:ind w:left="-108"/>
              <w:jc w:val="right"/>
              <w:rPr>
                <w:b/>
                <w:bCs/>
                <w:sz w:val="16"/>
                <w:szCs w:val="16"/>
                <w:lang w:val="en-US"/>
              </w:rPr>
            </w:pPr>
            <w:r>
              <w:rPr>
                <w:b/>
                <w:bCs/>
                <w:sz w:val="16"/>
                <w:szCs w:val="16"/>
                <w:lang w:val="en-US"/>
              </w:rPr>
              <w:t>1,280</w:t>
            </w:r>
          </w:p>
        </w:tc>
        <w:tc>
          <w:tcPr>
            <w:tcW w:w="236" w:type="dxa"/>
            <w:tcBorders>
              <w:top w:val="nil"/>
              <w:bottom w:val="nil"/>
            </w:tcBorders>
            <w:shd w:val="clear" w:color="auto" w:fill="auto"/>
          </w:tcPr>
          <w:p w14:paraId="70861C4A" w14:textId="77777777" w:rsidR="001516A1" w:rsidRPr="00E04E60"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16"/>
                <w:szCs w:val="16"/>
              </w:rPr>
            </w:pPr>
          </w:p>
        </w:tc>
        <w:tc>
          <w:tcPr>
            <w:tcW w:w="754" w:type="dxa"/>
            <w:tcBorders>
              <w:top w:val="single" w:sz="4" w:space="0" w:color="auto"/>
              <w:bottom w:val="double" w:sz="4" w:space="0" w:color="auto"/>
            </w:tcBorders>
            <w:shd w:val="clear" w:color="auto" w:fill="auto"/>
          </w:tcPr>
          <w:p w14:paraId="63F83BD1" w14:textId="77777777" w:rsidR="001516A1" w:rsidRPr="00E04E60" w:rsidRDefault="001516A1" w:rsidP="001516A1">
            <w:pPr>
              <w:pStyle w:val="a"/>
              <w:tabs>
                <w:tab w:val="clear" w:pos="360"/>
                <w:tab w:val="clear" w:pos="720"/>
                <w:tab w:val="clear" w:pos="1080"/>
              </w:tabs>
              <w:spacing w:line="240" w:lineRule="atLeast"/>
              <w:ind w:left="-108"/>
              <w:jc w:val="right"/>
              <w:rPr>
                <w:b/>
                <w:bCs/>
                <w:sz w:val="16"/>
                <w:szCs w:val="16"/>
                <w:lang w:val="en-US"/>
              </w:rPr>
            </w:pPr>
            <w:r>
              <w:rPr>
                <w:b/>
                <w:bCs/>
                <w:sz w:val="16"/>
                <w:szCs w:val="16"/>
                <w:lang w:val="en-US"/>
              </w:rPr>
              <w:t>1,266</w:t>
            </w:r>
          </w:p>
        </w:tc>
        <w:tc>
          <w:tcPr>
            <w:tcW w:w="236" w:type="dxa"/>
            <w:tcBorders>
              <w:top w:val="nil"/>
              <w:bottom w:val="nil"/>
            </w:tcBorders>
            <w:shd w:val="clear" w:color="auto" w:fill="auto"/>
          </w:tcPr>
          <w:p w14:paraId="451BA15C" w14:textId="77777777" w:rsidR="001516A1" w:rsidRPr="00E04E60" w:rsidRDefault="001516A1" w:rsidP="001516A1">
            <w:pPr>
              <w:pStyle w:val="a"/>
              <w:spacing w:line="240" w:lineRule="atLeast"/>
              <w:rPr>
                <w:b/>
                <w:bCs/>
                <w:sz w:val="16"/>
                <w:szCs w:val="16"/>
                <w:lang w:val="en-US"/>
              </w:rPr>
            </w:pPr>
          </w:p>
        </w:tc>
        <w:tc>
          <w:tcPr>
            <w:tcW w:w="844" w:type="dxa"/>
            <w:tcBorders>
              <w:top w:val="single" w:sz="4" w:space="0" w:color="auto"/>
              <w:bottom w:val="double" w:sz="4" w:space="0" w:color="auto"/>
            </w:tcBorders>
            <w:shd w:val="clear" w:color="auto" w:fill="auto"/>
          </w:tcPr>
          <w:p w14:paraId="500A177E" w14:textId="77777777" w:rsidR="001516A1" w:rsidRPr="00E04E60" w:rsidRDefault="001516A1" w:rsidP="001516A1">
            <w:pPr>
              <w:pStyle w:val="a"/>
              <w:tabs>
                <w:tab w:val="clear" w:pos="360"/>
                <w:tab w:val="clear" w:pos="720"/>
                <w:tab w:val="clear" w:pos="1080"/>
                <w:tab w:val="decimal" w:pos="561"/>
              </w:tabs>
              <w:spacing w:line="240" w:lineRule="atLeast"/>
              <w:ind w:left="-108" w:right="-108"/>
              <w:rPr>
                <w:b/>
                <w:bCs/>
                <w:sz w:val="16"/>
                <w:szCs w:val="16"/>
                <w:lang w:val="en-US"/>
              </w:rPr>
            </w:pPr>
            <w:r>
              <w:rPr>
                <w:b/>
                <w:bCs/>
                <w:sz w:val="16"/>
                <w:szCs w:val="16"/>
                <w:lang w:val="en-US"/>
              </w:rPr>
              <w:t>(301)</w:t>
            </w:r>
          </w:p>
        </w:tc>
        <w:tc>
          <w:tcPr>
            <w:tcW w:w="236" w:type="dxa"/>
            <w:tcBorders>
              <w:top w:val="nil"/>
              <w:bottom w:val="nil"/>
            </w:tcBorders>
            <w:shd w:val="clear" w:color="auto" w:fill="auto"/>
          </w:tcPr>
          <w:p w14:paraId="2E342B25" w14:textId="77777777" w:rsidR="001516A1" w:rsidRPr="00E04E60" w:rsidRDefault="001516A1" w:rsidP="001516A1">
            <w:pPr>
              <w:pStyle w:val="a"/>
              <w:spacing w:line="240" w:lineRule="atLeast"/>
              <w:ind w:right="-108"/>
              <w:rPr>
                <w:b/>
                <w:bCs/>
                <w:sz w:val="16"/>
                <w:szCs w:val="16"/>
                <w:lang w:val="en-US"/>
              </w:rPr>
            </w:pPr>
          </w:p>
        </w:tc>
        <w:tc>
          <w:tcPr>
            <w:tcW w:w="844" w:type="dxa"/>
            <w:tcBorders>
              <w:top w:val="single" w:sz="4" w:space="0" w:color="auto"/>
              <w:bottom w:val="double" w:sz="4" w:space="0" w:color="auto"/>
            </w:tcBorders>
            <w:shd w:val="clear" w:color="auto" w:fill="auto"/>
          </w:tcPr>
          <w:p w14:paraId="2267F346" w14:textId="77777777" w:rsidR="001516A1" w:rsidRPr="00E04E60" w:rsidRDefault="001516A1" w:rsidP="001516A1">
            <w:pPr>
              <w:pStyle w:val="a"/>
              <w:tabs>
                <w:tab w:val="clear" w:pos="360"/>
                <w:tab w:val="clear" w:pos="720"/>
                <w:tab w:val="clear" w:pos="1080"/>
                <w:tab w:val="decimal" w:pos="561"/>
              </w:tabs>
              <w:spacing w:line="240" w:lineRule="atLeast"/>
              <w:ind w:left="-108" w:right="-108"/>
              <w:rPr>
                <w:b/>
                <w:bCs/>
                <w:sz w:val="16"/>
                <w:szCs w:val="16"/>
                <w:lang w:val="en-US"/>
              </w:rPr>
            </w:pPr>
            <w:r>
              <w:rPr>
                <w:b/>
                <w:bCs/>
                <w:sz w:val="16"/>
                <w:szCs w:val="16"/>
                <w:lang w:val="en-US"/>
              </w:rPr>
              <w:t>(301</w:t>
            </w:r>
            <w:r w:rsidRPr="00E04E60">
              <w:rPr>
                <w:b/>
                <w:bCs/>
                <w:sz w:val="16"/>
                <w:szCs w:val="16"/>
                <w:lang w:val="en-US"/>
              </w:rPr>
              <w:t>)</w:t>
            </w:r>
          </w:p>
        </w:tc>
        <w:tc>
          <w:tcPr>
            <w:tcW w:w="236" w:type="dxa"/>
            <w:tcBorders>
              <w:top w:val="nil"/>
              <w:bottom w:val="nil"/>
            </w:tcBorders>
            <w:shd w:val="clear" w:color="auto" w:fill="auto"/>
          </w:tcPr>
          <w:p w14:paraId="08EC8D30" w14:textId="77777777" w:rsidR="001516A1" w:rsidRPr="00E04E60" w:rsidRDefault="001516A1" w:rsidP="001516A1">
            <w:pPr>
              <w:pStyle w:val="a"/>
              <w:tabs>
                <w:tab w:val="clear" w:pos="360"/>
                <w:tab w:val="clear" w:pos="720"/>
                <w:tab w:val="clear" w:pos="1080"/>
                <w:tab w:val="decimal" w:pos="561"/>
              </w:tabs>
              <w:spacing w:line="240" w:lineRule="atLeast"/>
              <w:ind w:right="-108"/>
              <w:rPr>
                <w:b/>
                <w:bCs/>
                <w:sz w:val="16"/>
                <w:szCs w:val="16"/>
                <w:lang w:val="en-US"/>
              </w:rPr>
            </w:pPr>
          </w:p>
        </w:tc>
        <w:tc>
          <w:tcPr>
            <w:tcW w:w="754" w:type="dxa"/>
            <w:tcBorders>
              <w:top w:val="single" w:sz="4" w:space="0" w:color="auto"/>
              <w:bottom w:val="double" w:sz="4" w:space="0" w:color="auto"/>
            </w:tcBorders>
            <w:shd w:val="clear" w:color="auto" w:fill="auto"/>
          </w:tcPr>
          <w:p w14:paraId="75F12C39" w14:textId="77777777" w:rsidR="001516A1" w:rsidRPr="00E04E60" w:rsidRDefault="001516A1" w:rsidP="001516A1">
            <w:pPr>
              <w:pStyle w:val="a"/>
              <w:tabs>
                <w:tab w:val="clear" w:pos="360"/>
                <w:tab w:val="clear" w:pos="720"/>
                <w:tab w:val="clear" w:pos="1080"/>
                <w:tab w:val="decimal" w:pos="561"/>
              </w:tabs>
              <w:spacing w:line="240" w:lineRule="atLeast"/>
              <w:ind w:left="-84" w:right="-108"/>
              <w:rPr>
                <w:b/>
                <w:bCs/>
                <w:sz w:val="16"/>
                <w:szCs w:val="16"/>
                <w:lang w:val="en-US"/>
              </w:rPr>
            </w:pPr>
            <w:r>
              <w:rPr>
                <w:b/>
                <w:bCs/>
                <w:sz w:val="16"/>
                <w:szCs w:val="16"/>
                <w:lang w:val="en-US"/>
              </w:rPr>
              <w:t>979</w:t>
            </w:r>
          </w:p>
        </w:tc>
        <w:tc>
          <w:tcPr>
            <w:tcW w:w="236" w:type="dxa"/>
            <w:tcBorders>
              <w:top w:val="nil"/>
              <w:bottom w:val="nil"/>
            </w:tcBorders>
            <w:shd w:val="clear" w:color="auto" w:fill="auto"/>
          </w:tcPr>
          <w:p w14:paraId="403A72FB" w14:textId="77777777" w:rsidR="001516A1" w:rsidRPr="00E04E60" w:rsidRDefault="001516A1" w:rsidP="001516A1">
            <w:pPr>
              <w:pStyle w:val="a"/>
              <w:tabs>
                <w:tab w:val="clear" w:pos="360"/>
                <w:tab w:val="clear" w:pos="720"/>
                <w:tab w:val="clear" w:pos="1080"/>
                <w:tab w:val="decimal" w:pos="561"/>
              </w:tabs>
              <w:spacing w:line="240" w:lineRule="atLeast"/>
              <w:ind w:right="-108"/>
              <w:rPr>
                <w:b/>
                <w:bCs/>
                <w:sz w:val="16"/>
                <w:szCs w:val="16"/>
                <w:lang w:val="en-US"/>
              </w:rPr>
            </w:pPr>
          </w:p>
        </w:tc>
        <w:tc>
          <w:tcPr>
            <w:tcW w:w="754" w:type="dxa"/>
            <w:tcBorders>
              <w:top w:val="single" w:sz="4" w:space="0" w:color="auto"/>
              <w:bottom w:val="double" w:sz="4" w:space="0" w:color="auto"/>
            </w:tcBorders>
            <w:shd w:val="clear" w:color="auto" w:fill="auto"/>
          </w:tcPr>
          <w:p w14:paraId="1D59CCCB" w14:textId="77777777" w:rsidR="001516A1" w:rsidRPr="00E04E60" w:rsidRDefault="001516A1" w:rsidP="001516A1">
            <w:pPr>
              <w:pStyle w:val="a"/>
              <w:tabs>
                <w:tab w:val="clear" w:pos="360"/>
                <w:tab w:val="clear" w:pos="720"/>
                <w:tab w:val="clear" w:pos="1080"/>
                <w:tab w:val="decimal" w:pos="561"/>
              </w:tabs>
              <w:spacing w:line="240" w:lineRule="atLeast"/>
              <w:ind w:left="-84" w:right="-108"/>
              <w:rPr>
                <w:b/>
                <w:bCs/>
                <w:sz w:val="16"/>
                <w:szCs w:val="16"/>
                <w:lang w:val="en-US"/>
              </w:rPr>
            </w:pPr>
            <w:r w:rsidRPr="00E04E60">
              <w:rPr>
                <w:b/>
                <w:bCs/>
                <w:sz w:val="16"/>
                <w:szCs w:val="16"/>
                <w:lang w:val="en-US"/>
              </w:rPr>
              <w:t>9</w:t>
            </w:r>
            <w:r>
              <w:rPr>
                <w:b/>
                <w:bCs/>
                <w:sz w:val="16"/>
                <w:szCs w:val="16"/>
                <w:lang w:val="en-US"/>
              </w:rPr>
              <w:t>65</w:t>
            </w:r>
          </w:p>
        </w:tc>
        <w:tc>
          <w:tcPr>
            <w:tcW w:w="236" w:type="dxa"/>
            <w:tcBorders>
              <w:top w:val="nil"/>
              <w:bottom w:val="nil"/>
            </w:tcBorders>
            <w:shd w:val="clear" w:color="auto" w:fill="auto"/>
          </w:tcPr>
          <w:p w14:paraId="191257C6" w14:textId="77777777" w:rsidR="001516A1" w:rsidRPr="00E04E60" w:rsidRDefault="001516A1" w:rsidP="001516A1">
            <w:pPr>
              <w:pStyle w:val="a"/>
              <w:tabs>
                <w:tab w:val="clear" w:pos="360"/>
                <w:tab w:val="clear" w:pos="720"/>
                <w:tab w:val="clear" w:pos="1080"/>
                <w:tab w:val="decimal" w:pos="561"/>
              </w:tabs>
              <w:spacing w:line="240" w:lineRule="atLeast"/>
              <w:ind w:left="-108"/>
              <w:jc w:val="right"/>
              <w:rPr>
                <w:b/>
                <w:bCs/>
                <w:sz w:val="16"/>
                <w:szCs w:val="16"/>
                <w:lang w:val="en-US"/>
              </w:rPr>
            </w:pPr>
          </w:p>
        </w:tc>
        <w:tc>
          <w:tcPr>
            <w:tcW w:w="754" w:type="dxa"/>
            <w:gridSpan w:val="2"/>
            <w:tcBorders>
              <w:top w:val="single" w:sz="4" w:space="0" w:color="auto"/>
              <w:bottom w:val="double" w:sz="4" w:space="0" w:color="auto"/>
            </w:tcBorders>
            <w:shd w:val="clear" w:color="auto" w:fill="auto"/>
          </w:tcPr>
          <w:p w14:paraId="6FBDFA1A" w14:textId="77777777" w:rsidR="001516A1" w:rsidRPr="00E04E60" w:rsidRDefault="001516A1" w:rsidP="001516A1">
            <w:pPr>
              <w:pStyle w:val="a"/>
              <w:tabs>
                <w:tab w:val="clear" w:pos="360"/>
                <w:tab w:val="clear" w:pos="720"/>
                <w:tab w:val="clear" w:pos="1080"/>
                <w:tab w:val="decimal" w:pos="561"/>
              </w:tabs>
              <w:spacing w:line="240" w:lineRule="atLeast"/>
              <w:ind w:left="-108"/>
              <w:jc w:val="right"/>
              <w:rPr>
                <w:b/>
                <w:bCs/>
                <w:sz w:val="16"/>
                <w:szCs w:val="16"/>
                <w:lang w:val="en-US"/>
              </w:rPr>
            </w:pPr>
            <w:r>
              <w:rPr>
                <w:b/>
                <w:bCs/>
                <w:sz w:val="16"/>
                <w:szCs w:val="16"/>
                <w:lang w:val="en-US"/>
              </w:rPr>
              <w:t>14</w:t>
            </w:r>
          </w:p>
        </w:tc>
        <w:tc>
          <w:tcPr>
            <w:tcW w:w="236" w:type="dxa"/>
            <w:tcBorders>
              <w:top w:val="nil"/>
              <w:bottom w:val="nil"/>
            </w:tcBorders>
            <w:shd w:val="clear" w:color="auto" w:fill="auto"/>
          </w:tcPr>
          <w:p w14:paraId="6630B9F8" w14:textId="77777777" w:rsidR="001516A1" w:rsidRPr="00E04E60" w:rsidRDefault="001516A1" w:rsidP="001516A1">
            <w:pPr>
              <w:pStyle w:val="a"/>
              <w:tabs>
                <w:tab w:val="clear" w:pos="360"/>
                <w:tab w:val="clear" w:pos="720"/>
                <w:tab w:val="clear" w:pos="1080"/>
                <w:tab w:val="decimal" w:pos="561"/>
              </w:tabs>
              <w:spacing w:line="240" w:lineRule="atLeast"/>
              <w:ind w:right="-108"/>
              <w:rPr>
                <w:b/>
                <w:bCs/>
                <w:sz w:val="16"/>
                <w:szCs w:val="16"/>
                <w:lang w:val="en-US"/>
              </w:rPr>
            </w:pPr>
          </w:p>
        </w:tc>
        <w:tc>
          <w:tcPr>
            <w:tcW w:w="754" w:type="dxa"/>
            <w:gridSpan w:val="3"/>
            <w:tcBorders>
              <w:top w:val="single" w:sz="4" w:space="0" w:color="auto"/>
              <w:bottom w:val="double" w:sz="4" w:space="0" w:color="auto"/>
            </w:tcBorders>
            <w:shd w:val="clear" w:color="auto" w:fill="auto"/>
          </w:tcPr>
          <w:p w14:paraId="765B491D" w14:textId="77777777" w:rsidR="001516A1" w:rsidRPr="00E04E60" w:rsidRDefault="00256207" w:rsidP="001516A1">
            <w:pPr>
              <w:pStyle w:val="a"/>
              <w:tabs>
                <w:tab w:val="clear" w:pos="360"/>
                <w:tab w:val="clear" w:pos="720"/>
                <w:tab w:val="clear" w:pos="1080"/>
                <w:tab w:val="decimal" w:pos="561"/>
              </w:tabs>
              <w:spacing w:line="240" w:lineRule="atLeast"/>
              <w:ind w:left="-108"/>
              <w:jc w:val="right"/>
              <w:rPr>
                <w:b/>
                <w:bCs/>
                <w:sz w:val="16"/>
                <w:szCs w:val="16"/>
                <w:lang w:val="en-US"/>
              </w:rPr>
            </w:pPr>
            <w:r>
              <w:rPr>
                <w:b/>
                <w:bCs/>
                <w:sz w:val="16"/>
                <w:szCs w:val="16"/>
                <w:lang w:val="en-US"/>
              </w:rPr>
              <w:t>64</w:t>
            </w:r>
          </w:p>
        </w:tc>
      </w:tr>
    </w:tbl>
    <w:p w14:paraId="4D370C0F" w14:textId="77777777" w:rsidR="008373EA" w:rsidRDefault="008373EA" w:rsidP="0083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sectPr w:rsidR="008373EA" w:rsidSect="00384226">
          <w:headerReference w:type="default" r:id="rId11"/>
          <w:pgSz w:w="16834" w:h="11909" w:orient="landscape" w:code="9"/>
          <w:pgMar w:top="691" w:right="1152" w:bottom="576" w:left="1152" w:header="720" w:footer="576" w:gutter="0"/>
          <w:cols w:space="720"/>
        </w:sectPr>
      </w:pPr>
    </w:p>
    <w:p w14:paraId="53D67BCE" w14:textId="77777777" w:rsidR="008373EA" w:rsidRPr="008373EA" w:rsidRDefault="008373EA" w:rsidP="0083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sz w:val="22"/>
          <w:szCs w:val="22"/>
        </w:rPr>
      </w:pPr>
      <w:r w:rsidRPr="008373EA">
        <w:rPr>
          <w:rFonts w:ascii="Times New Roman" w:hAnsi="Times New Roman"/>
          <w:sz w:val="22"/>
          <w:szCs w:val="22"/>
        </w:rPr>
        <w:lastRenderedPageBreak/>
        <w:t>The above associates and joint ventures were incorporated in Thailand except DM-Loxley Co., Ltd., which was incorporated in Lao People’s Democratic Republic</w:t>
      </w:r>
    </w:p>
    <w:p w14:paraId="66587E4D" w14:textId="77777777" w:rsidR="008373EA" w:rsidRDefault="008373EA"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color w:val="FF0000"/>
        </w:rPr>
      </w:pPr>
    </w:p>
    <w:p w14:paraId="6BF24276" w14:textId="77777777" w:rsidR="00661510" w:rsidRPr="00D01CB0" w:rsidRDefault="00661510" w:rsidP="0083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rPr>
          <w:rFonts w:ascii="Times New Roman" w:hAnsi="Times New Roman"/>
          <w:b/>
          <w:bCs/>
          <w:sz w:val="22"/>
          <w:szCs w:val="22"/>
          <w:u w:val="single"/>
        </w:rPr>
      </w:pPr>
      <w:r w:rsidRPr="007D111C">
        <w:rPr>
          <w:rFonts w:ascii="Times New Roman" w:hAnsi="Times New Roman"/>
          <w:b/>
          <w:bCs/>
          <w:sz w:val="22"/>
          <w:szCs w:val="22"/>
          <w:u w:val="single"/>
        </w:rPr>
        <w:t>Investment in the</w:t>
      </w:r>
      <w:r w:rsidRPr="00491E58">
        <w:rPr>
          <w:rFonts w:ascii="Times New Roman" w:hAnsi="Times New Roman"/>
          <w:b/>
          <w:bCs/>
          <w:sz w:val="22"/>
          <w:szCs w:val="22"/>
          <w:u w:val="single"/>
        </w:rPr>
        <w:t xml:space="preserve"> 3-digit and 2-digit online lotteries project</w:t>
      </w:r>
    </w:p>
    <w:p w14:paraId="47EC97B0" w14:textId="77777777" w:rsidR="00661510" w:rsidRPr="00D01CB0"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5A84074A" w14:textId="77777777" w:rsidR="003545FE" w:rsidRDefault="00661510" w:rsidP="00AF2555">
      <w:pPr>
        <w:ind w:left="720"/>
        <w:jc w:val="thaiDistribute"/>
        <w:rPr>
          <w:rFonts w:ascii="Times New Roman" w:hAnsi="Times New Roman" w:cs="Times New Roman"/>
          <w:sz w:val="22"/>
          <w:szCs w:val="22"/>
        </w:rPr>
      </w:pPr>
      <w:r w:rsidRPr="00D01CB0">
        <w:rPr>
          <w:rFonts w:ascii="Times New Roman" w:hAnsi="Times New Roman" w:cs="Times New Roman"/>
          <w:sz w:val="22"/>
          <w:szCs w:val="22"/>
        </w:rPr>
        <w:t xml:space="preserve">Loxley </w:t>
      </w:r>
      <w:r>
        <w:rPr>
          <w:rFonts w:ascii="Times New Roman" w:hAnsi="Times New Roman" w:cs="Times New Roman"/>
          <w:sz w:val="22"/>
          <w:szCs w:val="22"/>
        </w:rPr>
        <w:t>GTECH Technology Co.</w:t>
      </w:r>
      <w:r w:rsidRPr="00D01CB0">
        <w:rPr>
          <w:rFonts w:ascii="Times New Roman" w:hAnsi="Times New Roman" w:cs="Times New Roman"/>
          <w:sz w:val="22"/>
          <w:szCs w:val="22"/>
        </w:rPr>
        <w:t>,</w:t>
      </w:r>
      <w:r>
        <w:rPr>
          <w:rFonts w:ascii="Times New Roman" w:hAnsi="Times New Roman" w:cs="Times New Roman"/>
          <w:sz w:val="22"/>
          <w:szCs w:val="22"/>
        </w:rPr>
        <w:t xml:space="preserve"> Ltd.,</w:t>
      </w:r>
      <w:r w:rsidRPr="00D01CB0">
        <w:rPr>
          <w:rFonts w:ascii="Times New Roman" w:hAnsi="Times New Roman" w:cs="Times New Roman"/>
          <w:sz w:val="22"/>
          <w:szCs w:val="22"/>
        </w:rPr>
        <w:t xml:space="preserve"> an associate of the Company, has entered into an agreement with the Government Lottery Office (GLO) of Thailand on 29 July 2005 to service the lottery project.  The terms stipulated in the agreement require that the lottery commence within 7 months after the agreement has been signed. Because of circumstances, however, the project </w:t>
      </w:r>
      <w:r w:rsidRPr="00D01CB0">
        <w:rPr>
          <w:rFonts w:ascii="Times New Roman" w:hAnsi="Times New Roman"/>
          <w:sz w:val="22"/>
          <w:szCs w:val="22"/>
        </w:rPr>
        <w:t xml:space="preserve">could not begin as scheduled.  On 28 May 2008, the associate received a letter from </w:t>
      </w:r>
      <w:r w:rsidR="004E7344">
        <w:rPr>
          <w:rFonts w:ascii="Times New Roman" w:hAnsi="Times New Roman"/>
          <w:sz w:val="22"/>
          <w:szCs w:val="22"/>
        </w:rPr>
        <w:t>GLO</w:t>
      </w:r>
      <w:r w:rsidRPr="00D01CB0">
        <w:rPr>
          <w:rFonts w:ascii="Times New Roman" w:hAnsi="Times New Roman"/>
          <w:sz w:val="22"/>
          <w:szCs w:val="22"/>
        </w:rPr>
        <w:t xml:space="preserve"> indicating that the project was to be launched by 16 September 2008.  Later, on 18 August 2008, the associate was informed in writing by </w:t>
      </w:r>
      <w:r w:rsidR="004E7344">
        <w:rPr>
          <w:rFonts w:ascii="Times New Roman" w:hAnsi="Times New Roman"/>
          <w:sz w:val="22"/>
          <w:szCs w:val="22"/>
        </w:rPr>
        <w:t>GLO</w:t>
      </w:r>
      <w:r w:rsidRPr="00D01CB0">
        <w:rPr>
          <w:rFonts w:ascii="Times New Roman" w:hAnsi="Times New Roman"/>
          <w:sz w:val="22"/>
          <w:szCs w:val="22"/>
        </w:rPr>
        <w:t xml:space="preserve"> about the results of their examination of the lottery system and the lottery vending machines installation. According to </w:t>
      </w:r>
      <w:r w:rsidR="004E7344">
        <w:rPr>
          <w:rFonts w:ascii="Times New Roman" w:hAnsi="Times New Roman"/>
          <w:sz w:val="22"/>
          <w:szCs w:val="22"/>
        </w:rPr>
        <w:t>GLO</w:t>
      </w:r>
      <w:r w:rsidRPr="00D01CB0">
        <w:rPr>
          <w:rFonts w:ascii="Times New Roman" w:hAnsi="Times New Roman"/>
          <w:sz w:val="22"/>
          <w:szCs w:val="22"/>
        </w:rPr>
        <w:t xml:space="preserve">’s letter, the associate was permitted to partially install the vending machine (6,761 machines) in preparation for the project commencement. On 7 November 2008, the associate sent the notice letter to </w:t>
      </w:r>
      <w:r w:rsidR="004E7344">
        <w:rPr>
          <w:rFonts w:ascii="Times New Roman" w:hAnsi="Times New Roman"/>
          <w:sz w:val="22"/>
          <w:szCs w:val="22"/>
        </w:rPr>
        <w:t>GLO</w:t>
      </w:r>
      <w:r w:rsidRPr="00D01CB0">
        <w:rPr>
          <w:rFonts w:ascii="Times New Roman" w:hAnsi="Times New Roman"/>
          <w:sz w:val="22"/>
          <w:szCs w:val="22"/>
        </w:rPr>
        <w:t xml:space="preserve"> requesting them to comply with the contract and manage to have the sales of lottery started. The associate also demanded compensation for losses arising from the investment outlay totaling over Baht 2 billion within 30 days. In the case </w:t>
      </w:r>
      <w:r w:rsidR="004E7344">
        <w:rPr>
          <w:rFonts w:ascii="Times New Roman" w:hAnsi="Times New Roman"/>
          <w:sz w:val="22"/>
          <w:szCs w:val="22"/>
        </w:rPr>
        <w:t>GLO</w:t>
      </w:r>
      <w:r w:rsidRPr="00D01CB0">
        <w:rPr>
          <w:rFonts w:ascii="Times New Roman" w:hAnsi="Times New Roman"/>
          <w:sz w:val="22"/>
          <w:szCs w:val="22"/>
        </w:rPr>
        <w:t xml:space="preserve"> neglected to take appropriate actions, the associate would take legal action against </w:t>
      </w:r>
      <w:r w:rsidR="004E7344">
        <w:rPr>
          <w:rFonts w:ascii="Times New Roman" w:hAnsi="Times New Roman"/>
          <w:sz w:val="22"/>
          <w:szCs w:val="22"/>
        </w:rPr>
        <w:t>GLO</w:t>
      </w:r>
      <w:r w:rsidRPr="00D01CB0">
        <w:rPr>
          <w:rFonts w:ascii="Times New Roman" w:hAnsi="Times New Roman"/>
          <w:sz w:val="22"/>
          <w:szCs w:val="22"/>
        </w:rPr>
        <w:t xml:space="preserve"> as deemed necessary. On 24 December 2008, </w:t>
      </w:r>
      <w:r w:rsidR="004E7344">
        <w:rPr>
          <w:rFonts w:ascii="Times New Roman" w:hAnsi="Times New Roman"/>
          <w:sz w:val="22"/>
          <w:szCs w:val="22"/>
        </w:rPr>
        <w:t>GLO</w:t>
      </w:r>
      <w:r w:rsidRPr="00D01CB0">
        <w:rPr>
          <w:rFonts w:ascii="Times New Roman" w:hAnsi="Times New Roman"/>
          <w:sz w:val="22"/>
          <w:szCs w:val="22"/>
        </w:rPr>
        <w:t xml:space="preserve"> replied to the associate’s letter requesting fairness regarding the commercial launch of 3-digit and 2-digit online lotteries. </w:t>
      </w:r>
      <w:r w:rsidR="004E7344">
        <w:rPr>
          <w:rFonts w:ascii="Times New Roman" w:hAnsi="Times New Roman"/>
          <w:sz w:val="22"/>
          <w:szCs w:val="22"/>
        </w:rPr>
        <w:t>GLO</w:t>
      </w:r>
      <w:r w:rsidRPr="00D01CB0">
        <w:rPr>
          <w:rFonts w:ascii="Times New Roman" w:hAnsi="Times New Roman"/>
          <w:sz w:val="22"/>
          <w:szCs w:val="22"/>
        </w:rPr>
        <w:t xml:space="preserve"> responded that they had passed a resolution agreeing to such project; and that their resolution had been furni</w:t>
      </w:r>
      <w:r>
        <w:rPr>
          <w:rFonts w:ascii="Times New Roman" w:hAnsi="Times New Roman"/>
          <w:sz w:val="22"/>
          <w:szCs w:val="22"/>
        </w:rPr>
        <w:t>shed to the Ministry of Finance.</w:t>
      </w:r>
      <w:r w:rsidR="008373EA">
        <w:rPr>
          <w:rFonts w:ascii="Times New Roman" w:hAnsi="Times New Roman"/>
          <w:sz w:val="22"/>
          <w:szCs w:val="22"/>
        </w:rPr>
        <w:t xml:space="preserve"> </w:t>
      </w:r>
      <w:r w:rsidRPr="00D01CB0">
        <w:rPr>
          <w:rFonts w:ascii="Times New Roman" w:hAnsi="Times New Roman"/>
          <w:sz w:val="22"/>
          <w:szCs w:val="22"/>
        </w:rPr>
        <w:t xml:space="preserve">In April 2009, the associate lodged another letter with </w:t>
      </w:r>
      <w:r w:rsidR="004E7344">
        <w:rPr>
          <w:rFonts w:ascii="Times New Roman" w:hAnsi="Times New Roman"/>
          <w:sz w:val="22"/>
          <w:szCs w:val="22"/>
        </w:rPr>
        <w:t>GLO</w:t>
      </w:r>
      <w:r w:rsidRPr="00D01CB0">
        <w:rPr>
          <w:rFonts w:ascii="Times New Roman" w:hAnsi="Times New Roman"/>
          <w:sz w:val="22"/>
          <w:szCs w:val="22"/>
        </w:rPr>
        <w:t xml:space="preserve"> demanding that the Government should comply with the contract. However, the Board of Directors of </w:t>
      </w:r>
      <w:r w:rsidR="004E7344">
        <w:rPr>
          <w:rFonts w:ascii="Times New Roman" w:hAnsi="Times New Roman"/>
          <w:sz w:val="22"/>
          <w:szCs w:val="22"/>
        </w:rPr>
        <w:t>GLO</w:t>
      </w:r>
      <w:r w:rsidRPr="00D01CB0">
        <w:rPr>
          <w:rFonts w:ascii="Times New Roman" w:hAnsi="Times New Roman"/>
          <w:sz w:val="22"/>
          <w:szCs w:val="22"/>
        </w:rPr>
        <w:t xml:space="preserve"> passed a resolution for </w:t>
      </w:r>
      <w:r w:rsidR="004E7344">
        <w:rPr>
          <w:rFonts w:ascii="Times New Roman" w:hAnsi="Times New Roman"/>
          <w:sz w:val="22"/>
          <w:szCs w:val="22"/>
        </w:rPr>
        <w:t>GLO</w:t>
      </w:r>
      <w:r w:rsidRPr="00D01CB0">
        <w:rPr>
          <w:rFonts w:ascii="Times New Roman" w:hAnsi="Times New Roman"/>
          <w:sz w:val="22"/>
          <w:szCs w:val="22"/>
        </w:rPr>
        <w:t xml:space="preserve"> to conduct further study over legal and social</w:t>
      </w:r>
      <w:r>
        <w:rPr>
          <w:rFonts w:ascii="Times New Roman" w:hAnsi="Times New Roman"/>
          <w:sz w:val="22"/>
          <w:szCs w:val="22"/>
        </w:rPr>
        <w:t xml:space="preserve"> impacts concerns. </w:t>
      </w:r>
      <w:r w:rsidRPr="00D01CB0">
        <w:rPr>
          <w:rFonts w:ascii="Times New Roman" w:hAnsi="Times New Roman"/>
          <w:sz w:val="22"/>
          <w:szCs w:val="22"/>
        </w:rPr>
        <w:t xml:space="preserve">A public poll commissioned later on revealed that more than 50 percent of the respondents supported the lottery launch. In August 2009, the Council of State replied to the queries of </w:t>
      </w:r>
      <w:r w:rsidR="004E7344">
        <w:rPr>
          <w:rFonts w:ascii="Times New Roman" w:hAnsi="Times New Roman"/>
          <w:sz w:val="22"/>
          <w:szCs w:val="22"/>
        </w:rPr>
        <w:t>GLO</w:t>
      </w:r>
      <w:r w:rsidRPr="00D01CB0">
        <w:rPr>
          <w:rFonts w:ascii="Times New Roman" w:hAnsi="Times New Roman"/>
          <w:sz w:val="22"/>
          <w:szCs w:val="22"/>
        </w:rPr>
        <w:t xml:space="preserve"> in respect of the sale of the 3-digit and </w:t>
      </w:r>
      <w:r w:rsidR="00AF2555">
        <w:rPr>
          <w:rFonts w:ascii="Times New Roman" w:hAnsi="Times New Roman"/>
          <w:sz w:val="22"/>
          <w:szCs w:val="22"/>
        </w:rPr>
        <w:br/>
      </w:r>
      <w:r w:rsidRPr="00D01CB0">
        <w:rPr>
          <w:rFonts w:ascii="Times New Roman" w:hAnsi="Times New Roman"/>
          <w:sz w:val="22"/>
          <w:szCs w:val="22"/>
        </w:rPr>
        <w:t xml:space="preserve">2-digit online lotteries that </w:t>
      </w:r>
      <w:r w:rsidR="004E7344">
        <w:rPr>
          <w:rFonts w:ascii="Times New Roman" w:hAnsi="Times New Roman"/>
          <w:sz w:val="22"/>
          <w:szCs w:val="22"/>
        </w:rPr>
        <w:t>GLO</w:t>
      </w:r>
      <w:r w:rsidRPr="00D01CB0">
        <w:rPr>
          <w:rFonts w:ascii="Times New Roman" w:hAnsi="Times New Roman"/>
          <w:sz w:val="22"/>
          <w:szCs w:val="22"/>
        </w:rPr>
        <w:t xml:space="preserve"> could</w:t>
      </w:r>
      <w:r>
        <w:rPr>
          <w:rFonts w:ascii="Times New Roman" w:hAnsi="Times New Roman"/>
          <w:sz w:val="22"/>
          <w:szCs w:val="22"/>
        </w:rPr>
        <w:t xml:space="preserve"> be done </w:t>
      </w:r>
      <w:r w:rsidRPr="00D01CB0">
        <w:rPr>
          <w:rFonts w:ascii="Times New Roman" w:hAnsi="Times New Roman"/>
          <w:sz w:val="22"/>
          <w:szCs w:val="22"/>
        </w:rPr>
        <w:t>under the Government Lottery Office Act, B.E.2517.</w:t>
      </w:r>
      <w:r w:rsidRPr="00D01CB0">
        <w:rPr>
          <w:rFonts w:ascii="Times New Roman" w:hAnsi="Times New Roman" w:cs="Times New Roman"/>
          <w:sz w:val="22"/>
          <w:szCs w:val="22"/>
        </w:rPr>
        <w:t xml:space="preserve"> </w:t>
      </w:r>
      <w:r>
        <w:rPr>
          <w:rFonts w:ascii="Times New Roman" w:hAnsi="Times New Roman" w:cs="Times New Roman"/>
          <w:sz w:val="22"/>
          <w:szCs w:val="22"/>
        </w:rPr>
        <w:t>And t</w:t>
      </w:r>
      <w:r w:rsidRPr="00D01CB0">
        <w:rPr>
          <w:rFonts w:ascii="Times New Roman" w:hAnsi="Times New Roman" w:cs="Times New Roman"/>
          <w:sz w:val="22"/>
          <w:szCs w:val="22"/>
        </w:rPr>
        <w:t xml:space="preserve">he </w:t>
      </w:r>
      <w:r>
        <w:rPr>
          <w:rFonts w:ascii="Times New Roman" w:hAnsi="Times New Roman" w:cs="Times New Roman"/>
          <w:sz w:val="22"/>
          <w:szCs w:val="22"/>
        </w:rPr>
        <w:t xml:space="preserve">associate </w:t>
      </w:r>
      <w:r w:rsidRPr="00D01CB0">
        <w:rPr>
          <w:rFonts w:ascii="Times New Roman" w:hAnsi="Times New Roman" w:cs="Times New Roman"/>
          <w:sz w:val="22"/>
          <w:szCs w:val="22"/>
        </w:rPr>
        <w:t xml:space="preserve">received a letter from </w:t>
      </w:r>
      <w:r w:rsidR="004E7344">
        <w:rPr>
          <w:rFonts w:ascii="Times New Roman" w:hAnsi="Times New Roman" w:cs="Times New Roman"/>
          <w:sz w:val="22"/>
          <w:szCs w:val="22"/>
        </w:rPr>
        <w:t>GLO</w:t>
      </w:r>
      <w:r w:rsidRPr="00D01CB0">
        <w:rPr>
          <w:rFonts w:ascii="Times New Roman" w:hAnsi="Times New Roman" w:cs="Times New Roman"/>
          <w:sz w:val="22"/>
          <w:szCs w:val="22"/>
        </w:rPr>
        <w:t xml:space="preserve"> dated 14 December 2009 notifying that its Board of Directors ("the Board") had passed a resolution on 4 December 2009 agreeing in princi</w:t>
      </w:r>
      <w:r>
        <w:rPr>
          <w:rFonts w:ascii="Times New Roman" w:hAnsi="Times New Roman" w:cs="Times New Roman"/>
          <w:sz w:val="22"/>
          <w:szCs w:val="22"/>
        </w:rPr>
        <w:t xml:space="preserve">ple to the sales of 3-digit and </w:t>
      </w:r>
      <w:r w:rsidRPr="00D01CB0">
        <w:rPr>
          <w:rFonts w:ascii="Times New Roman" w:hAnsi="Times New Roman" w:cs="Times New Roman"/>
          <w:sz w:val="22"/>
          <w:szCs w:val="22"/>
        </w:rPr>
        <w:t>2-</w:t>
      </w:r>
      <w:r>
        <w:rPr>
          <w:rFonts w:ascii="Times New Roman" w:hAnsi="Times New Roman" w:cs="Times New Roman"/>
          <w:sz w:val="22"/>
          <w:szCs w:val="22"/>
        </w:rPr>
        <w:t xml:space="preserve">digit online </w:t>
      </w:r>
      <w:r w:rsidRPr="00D01CB0">
        <w:rPr>
          <w:rFonts w:ascii="Times New Roman" w:hAnsi="Times New Roman" w:cs="Times New Roman"/>
          <w:sz w:val="22"/>
          <w:szCs w:val="22"/>
        </w:rPr>
        <w:t xml:space="preserve">lotteries. The Board then requested that the project preparation be completed within 90 days for commercial launch, and reported to the Board for further Cabinet notification. </w:t>
      </w:r>
      <w:r w:rsidRPr="00FC234B">
        <w:rPr>
          <w:rFonts w:ascii="Times New Roman" w:hAnsi="Times New Roman" w:cs="Times New Roman"/>
          <w:spacing w:val="-2"/>
          <w:sz w:val="22"/>
          <w:szCs w:val="22"/>
        </w:rPr>
        <w:t>In January 2010, the Prime Minister appointed a panel to study and examine the facts and legal concerns over the sales of 3-digit and 2-digit online lotteries so as to determine options of and alternatives to the sales of online lotteries within 30 days. As a consequence, the Board issued a letter dated 15 January 2010 to the associate stating that the Board had resolved on 5 January 2010 to delay the commercial launch preparation in accordance with the Board's previous resolution on 4 December 2009</w:t>
      </w:r>
      <w:r w:rsidRPr="00FC234B">
        <w:rPr>
          <w:rFonts w:ascii="Times New Roman" w:hAnsi="Times New Roman" w:cs="Times New Roman"/>
          <w:spacing w:val="-2"/>
          <w:sz w:val="22"/>
          <w:szCs w:val="22"/>
          <w:cs/>
        </w:rPr>
        <w:t xml:space="preserve"> </w:t>
      </w:r>
      <w:r w:rsidRPr="00FC234B">
        <w:rPr>
          <w:rFonts w:ascii="Times New Roman" w:hAnsi="Times New Roman" w:cs="Times New Roman"/>
          <w:spacing w:val="-2"/>
          <w:sz w:val="22"/>
          <w:szCs w:val="22"/>
        </w:rPr>
        <w:t xml:space="preserve">until the Prime Minister’s appointed panel could finalise its decision for the Board's consideration. On 30 March 2010, the associate submitted a letter to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requesting that they honor the agreement, and pay for the damages arising from non-compliance. The associate demanded that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urgently comply with the contract, and launch the sales of lotteries. The associate also called for payment for damages incurred due to the operational delay and breach of agreement until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honor the agreement. The demanded payment together with interest must be paid to the associate within 30 days after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received the letter. The associate would, otherwise, take legal action and other measures deemed necessary to protect and enforce its rights. Consequently, on 9 June 2010, the associate was informed in writing by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that GLO, as a government agency operating under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Act, B.E. 2517, must strictly abide by the cabinet resolution and the prime minister’s direction. GLO is aware of the business consequence that the associate has sustained, and has already furnished all relevant facts to those having authorities under </w:t>
      </w:r>
      <w:r w:rsidR="004E7344">
        <w:rPr>
          <w:rFonts w:ascii="Times New Roman" w:hAnsi="Times New Roman" w:cs="Times New Roman"/>
          <w:spacing w:val="-2"/>
          <w:sz w:val="22"/>
          <w:szCs w:val="22"/>
        </w:rPr>
        <w:t>GLO</w:t>
      </w:r>
      <w:r w:rsidRPr="00FC234B">
        <w:rPr>
          <w:rFonts w:ascii="Times New Roman" w:hAnsi="Times New Roman" w:cs="Times New Roman"/>
          <w:spacing w:val="-2"/>
          <w:sz w:val="22"/>
          <w:szCs w:val="22"/>
        </w:rPr>
        <w:t xml:space="preserve"> Act for consideration. Once the conclusion is obtained, the associate shall be accordingly informed.</w:t>
      </w:r>
      <w:r w:rsidRPr="00FC234B">
        <w:rPr>
          <w:b/>
          <w:bCs/>
          <w:spacing w:val="-2"/>
          <w:sz w:val="22"/>
          <w:szCs w:val="22"/>
        </w:rPr>
        <w:t xml:space="preserve"> </w:t>
      </w:r>
      <w:r w:rsidRPr="00FC234B">
        <w:rPr>
          <w:rFonts w:ascii="Times New Roman" w:hAnsi="Times New Roman" w:cs="Times New Roman"/>
          <w:spacing w:val="-2"/>
          <w:sz w:val="22"/>
          <w:szCs w:val="22"/>
        </w:rPr>
        <w:t>GLO strongly hopes that the issue will be resolved in the near future. However, t</w:t>
      </w:r>
      <w:r w:rsidRPr="00FC234B">
        <w:rPr>
          <w:rFonts w:ascii="Times New Roman" w:hAnsi="Times New Roman"/>
          <w:spacing w:val="-2"/>
          <w:sz w:val="22"/>
          <w:szCs w:val="22"/>
        </w:rPr>
        <w:t xml:space="preserve">he associate will be able to recover all amounts due under the agreement with </w:t>
      </w:r>
      <w:r w:rsidR="004E7344">
        <w:rPr>
          <w:rFonts w:ascii="Times New Roman" w:hAnsi="Times New Roman"/>
          <w:spacing w:val="-2"/>
          <w:sz w:val="22"/>
          <w:szCs w:val="22"/>
        </w:rPr>
        <w:t>GLO</w:t>
      </w:r>
      <w:r w:rsidRPr="00FC234B">
        <w:rPr>
          <w:rFonts w:ascii="Times New Roman" w:hAnsi="Times New Roman"/>
          <w:spacing w:val="-2"/>
          <w:sz w:val="22"/>
          <w:szCs w:val="22"/>
        </w:rPr>
        <w:t xml:space="preserve"> as it proposes to take legal action in consultation with its legal advisors to make GLO honor the agreement and to recover all expenses incurred plus related damages due under the terms of the agreement. </w:t>
      </w:r>
      <w:r w:rsidR="00E7751C" w:rsidRPr="00E7751C">
        <w:rPr>
          <w:rFonts w:ascii="Times New Roman" w:hAnsi="Times New Roman" w:cs="Times New Roman"/>
          <w:sz w:val="22"/>
          <w:szCs w:val="22"/>
        </w:rPr>
        <w:t xml:space="preserve">On </w:t>
      </w:r>
      <w:r w:rsidR="00FC234B">
        <w:rPr>
          <w:rFonts w:ascii="Times New Roman" w:hAnsi="Times New Roman" w:cs="Times New Roman"/>
          <w:sz w:val="22"/>
          <w:szCs w:val="22"/>
        </w:rPr>
        <w:t>7 April</w:t>
      </w:r>
      <w:r w:rsidR="00E7751C" w:rsidRPr="00E7751C">
        <w:rPr>
          <w:rFonts w:ascii="Times New Roman" w:hAnsi="Times New Roman" w:cs="Times New Roman"/>
          <w:sz w:val="22"/>
          <w:szCs w:val="22"/>
        </w:rPr>
        <w:t xml:space="preserve"> 2011, the </w:t>
      </w:r>
      <w:r w:rsidR="00E7751C" w:rsidRPr="00913366">
        <w:rPr>
          <w:rFonts w:ascii="Times New Roman" w:hAnsi="Times New Roman" w:cs="Times New Roman"/>
          <w:sz w:val="22"/>
          <w:szCs w:val="22"/>
        </w:rPr>
        <w:t xml:space="preserve">associate filed a </w:t>
      </w:r>
      <w:r w:rsidR="00FC234B">
        <w:rPr>
          <w:rFonts w:ascii="Times New Roman" w:hAnsi="Times New Roman" w:cs="Times New Roman"/>
          <w:sz w:val="22"/>
          <w:szCs w:val="22"/>
        </w:rPr>
        <w:t xml:space="preserve">complaint to the Administrative Court </w:t>
      </w:r>
      <w:r w:rsidR="00FC234B" w:rsidRPr="003545FE">
        <w:rPr>
          <w:rFonts w:ascii="Times New Roman" w:hAnsi="Times New Roman" w:cs="Times New Roman"/>
          <w:spacing w:val="-2"/>
          <w:sz w:val="22"/>
          <w:szCs w:val="22"/>
        </w:rPr>
        <w:t xml:space="preserve">against </w:t>
      </w:r>
      <w:r w:rsidR="00E7751C" w:rsidRPr="003545FE">
        <w:rPr>
          <w:rFonts w:ascii="Times New Roman" w:hAnsi="Times New Roman" w:cs="Times New Roman"/>
          <w:spacing w:val="-2"/>
          <w:sz w:val="22"/>
          <w:szCs w:val="22"/>
        </w:rPr>
        <w:t xml:space="preserve">GLO </w:t>
      </w:r>
      <w:r w:rsidR="00FC234B" w:rsidRPr="003545FE">
        <w:rPr>
          <w:rFonts w:ascii="Times New Roman" w:hAnsi="Times New Roman" w:cs="Times New Roman"/>
          <w:spacing w:val="-2"/>
          <w:sz w:val="22"/>
          <w:szCs w:val="22"/>
        </w:rPr>
        <w:t xml:space="preserve">to order </w:t>
      </w:r>
      <w:r w:rsidR="00EB5B95" w:rsidRPr="003545FE">
        <w:rPr>
          <w:rFonts w:ascii="Times New Roman" w:hAnsi="Times New Roman" w:cs="Times New Roman"/>
          <w:spacing w:val="-2"/>
          <w:sz w:val="22"/>
          <w:szCs w:val="22"/>
        </w:rPr>
        <w:t>GLO to resolve and p</w:t>
      </w:r>
      <w:r w:rsidR="00E7751C" w:rsidRPr="003545FE">
        <w:rPr>
          <w:rFonts w:ascii="Times New Roman" w:hAnsi="Times New Roman" w:cs="Times New Roman"/>
          <w:spacing w:val="-2"/>
          <w:sz w:val="22"/>
          <w:szCs w:val="22"/>
        </w:rPr>
        <w:t xml:space="preserve">roceed </w:t>
      </w:r>
      <w:r w:rsidR="00FC234B" w:rsidRPr="003545FE">
        <w:rPr>
          <w:rFonts w:ascii="Times New Roman" w:hAnsi="Times New Roman" w:cs="Times New Roman"/>
          <w:spacing w:val="-2"/>
          <w:sz w:val="22"/>
          <w:szCs w:val="22"/>
        </w:rPr>
        <w:t>with the matter</w:t>
      </w:r>
      <w:r w:rsidR="00EB5B95" w:rsidRPr="003545FE">
        <w:rPr>
          <w:rFonts w:ascii="Times New Roman" w:hAnsi="Times New Roman" w:cs="Times New Roman"/>
          <w:spacing w:val="-2"/>
          <w:sz w:val="22"/>
          <w:szCs w:val="22"/>
        </w:rPr>
        <w:t xml:space="preserve"> accordingly</w:t>
      </w:r>
      <w:r w:rsidR="00FC234B" w:rsidRPr="003545FE">
        <w:rPr>
          <w:rFonts w:ascii="Times New Roman" w:hAnsi="Times New Roman" w:cs="Times New Roman"/>
          <w:spacing w:val="-2"/>
          <w:sz w:val="22"/>
          <w:szCs w:val="22"/>
        </w:rPr>
        <w:t>. On 22 December</w:t>
      </w:r>
      <w:r w:rsidR="003545FE">
        <w:rPr>
          <w:rFonts w:ascii="Times New Roman" w:hAnsi="Times New Roman" w:cs="Times New Roman"/>
          <w:spacing w:val="-2"/>
          <w:sz w:val="22"/>
          <w:szCs w:val="22"/>
        </w:rPr>
        <w:t xml:space="preserve"> 2017, the</w:t>
      </w:r>
      <w:r w:rsidR="003545FE" w:rsidRPr="003545FE">
        <w:rPr>
          <w:rFonts w:ascii="Times New Roman" w:hAnsi="Times New Roman" w:cs="Times New Roman"/>
          <w:spacing w:val="-2"/>
          <w:sz w:val="22"/>
          <w:szCs w:val="22"/>
        </w:rPr>
        <w:t xml:space="preserve"> Administrative Court of First Instance </w:t>
      </w:r>
      <w:r w:rsidR="003545FE" w:rsidRPr="003545FE">
        <w:rPr>
          <w:rFonts w:ascii="Times New Roman" w:hAnsi="Times New Roman" w:cs="Times New Roman"/>
          <w:spacing w:val="-2"/>
          <w:sz w:val="22"/>
          <w:szCs w:val="22"/>
        </w:rPr>
        <w:lastRenderedPageBreak/>
        <w:t>(Central Administrative Court)</w:t>
      </w:r>
      <w:r w:rsidR="00E7751C" w:rsidRPr="003545FE">
        <w:rPr>
          <w:rFonts w:ascii="Times New Roman" w:hAnsi="Times New Roman" w:cs="Times New Roman"/>
          <w:spacing w:val="-2"/>
          <w:sz w:val="22"/>
          <w:szCs w:val="22"/>
        </w:rPr>
        <w:t xml:space="preserve"> issued a no</w:t>
      </w:r>
      <w:r w:rsidR="00913366" w:rsidRPr="003545FE">
        <w:rPr>
          <w:rFonts w:ascii="Times New Roman" w:hAnsi="Times New Roman" w:cs="Times New Roman"/>
          <w:spacing w:val="-2"/>
          <w:sz w:val="22"/>
          <w:szCs w:val="22"/>
        </w:rPr>
        <w:t>tice to the associate</w:t>
      </w:r>
      <w:r w:rsidR="00E7751C" w:rsidRPr="003545FE">
        <w:rPr>
          <w:rFonts w:ascii="Times New Roman" w:hAnsi="Times New Roman" w:cs="Times New Roman"/>
          <w:spacing w:val="-2"/>
          <w:sz w:val="22"/>
          <w:szCs w:val="22"/>
        </w:rPr>
        <w:t xml:space="preserve"> that </w:t>
      </w:r>
      <w:r w:rsidR="00FC234B" w:rsidRPr="003545FE">
        <w:rPr>
          <w:rFonts w:ascii="Times New Roman" w:hAnsi="Times New Roman" w:cs="Times New Roman"/>
          <w:spacing w:val="-2"/>
          <w:sz w:val="22"/>
          <w:szCs w:val="22"/>
        </w:rPr>
        <w:t xml:space="preserve">16 </w:t>
      </w:r>
      <w:r w:rsidR="00E7751C" w:rsidRPr="003545FE">
        <w:rPr>
          <w:rFonts w:ascii="Times New Roman" w:hAnsi="Times New Roman" w:cs="Times New Roman"/>
          <w:spacing w:val="-2"/>
          <w:sz w:val="22"/>
          <w:szCs w:val="22"/>
        </w:rPr>
        <w:t>January 2</w:t>
      </w:r>
      <w:r w:rsidR="00913366" w:rsidRPr="003545FE">
        <w:rPr>
          <w:rFonts w:ascii="Times New Roman" w:hAnsi="Times New Roman" w:cs="Times New Roman"/>
          <w:spacing w:val="-2"/>
          <w:sz w:val="22"/>
          <w:szCs w:val="22"/>
        </w:rPr>
        <w:t>018</w:t>
      </w:r>
      <w:r w:rsidR="00E7751C" w:rsidRPr="003545FE">
        <w:rPr>
          <w:rFonts w:ascii="Times New Roman" w:hAnsi="Times New Roman" w:cs="Times New Roman"/>
          <w:spacing w:val="-2"/>
          <w:sz w:val="22"/>
          <w:szCs w:val="22"/>
        </w:rPr>
        <w:t xml:space="preserve"> </w:t>
      </w:r>
      <w:r w:rsidR="00913366" w:rsidRPr="003545FE">
        <w:rPr>
          <w:rFonts w:ascii="Times New Roman" w:hAnsi="Times New Roman" w:cs="Times New Roman"/>
          <w:spacing w:val="-2"/>
          <w:sz w:val="22"/>
          <w:szCs w:val="22"/>
        </w:rPr>
        <w:t>would be the final day of affirmation</w:t>
      </w:r>
      <w:r w:rsidR="00E7751C" w:rsidRPr="003545FE">
        <w:rPr>
          <w:rFonts w:ascii="Times New Roman" w:hAnsi="Times New Roman" w:cs="Times New Roman"/>
          <w:spacing w:val="-2"/>
          <w:sz w:val="22"/>
          <w:szCs w:val="22"/>
        </w:rPr>
        <w:t xml:space="preserve">. On </w:t>
      </w:r>
      <w:r w:rsidR="00FC234B" w:rsidRPr="003545FE">
        <w:rPr>
          <w:rFonts w:ascii="Times New Roman" w:hAnsi="Times New Roman" w:cs="Times New Roman"/>
          <w:spacing w:val="-2"/>
          <w:sz w:val="22"/>
          <w:szCs w:val="22"/>
        </w:rPr>
        <w:t xml:space="preserve">19 </w:t>
      </w:r>
      <w:r w:rsidR="00E7751C" w:rsidRPr="003545FE">
        <w:rPr>
          <w:rFonts w:ascii="Times New Roman" w:hAnsi="Times New Roman" w:cs="Times New Roman"/>
          <w:spacing w:val="-2"/>
          <w:sz w:val="22"/>
          <w:szCs w:val="22"/>
        </w:rPr>
        <w:t xml:space="preserve">April 2018, the </w:t>
      </w:r>
      <w:r w:rsidR="003545FE" w:rsidRPr="003545FE">
        <w:rPr>
          <w:rFonts w:ascii="Times New Roman" w:hAnsi="Times New Roman" w:cs="Times New Roman"/>
          <w:spacing w:val="-2"/>
          <w:sz w:val="22"/>
          <w:szCs w:val="22"/>
        </w:rPr>
        <w:t>Administrative Court of First Instance (Central Administrative Court)</w:t>
      </w:r>
      <w:r w:rsidR="00E7751C" w:rsidRPr="003545FE">
        <w:rPr>
          <w:rFonts w:ascii="Times New Roman" w:hAnsi="Times New Roman" w:cs="Times New Roman"/>
          <w:spacing w:val="-2"/>
          <w:sz w:val="22"/>
          <w:szCs w:val="22"/>
        </w:rPr>
        <w:t xml:space="preserve"> set its fi</w:t>
      </w:r>
      <w:r w:rsidR="00E346EE" w:rsidRPr="003545FE">
        <w:rPr>
          <w:rFonts w:ascii="Times New Roman" w:hAnsi="Times New Roman" w:cs="Times New Roman"/>
          <w:spacing w:val="-2"/>
          <w:sz w:val="22"/>
          <w:szCs w:val="22"/>
        </w:rPr>
        <w:t xml:space="preserve">rst hearing date on </w:t>
      </w:r>
      <w:r w:rsidR="00FC234B" w:rsidRPr="003545FE">
        <w:rPr>
          <w:rFonts w:ascii="Times New Roman" w:hAnsi="Times New Roman" w:cs="Times New Roman"/>
          <w:spacing w:val="-2"/>
          <w:sz w:val="22"/>
          <w:szCs w:val="22"/>
        </w:rPr>
        <w:t xml:space="preserve">24 </w:t>
      </w:r>
      <w:r w:rsidR="00E346EE" w:rsidRPr="003545FE">
        <w:rPr>
          <w:rFonts w:ascii="Times New Roman" w:hAnsi="Times New Roman" w:cs="Times New Roman"/>
          <w:spacing w:val="-2"/>
          <w:sz w:val="22"/>
          <w:szCs w:val="22"/>
        </w:rPr>
        <w:t>May 2018</w:t>
      </w:r>
      <w:r w:rsidR="00FC234B" w:rsidRPr="003545FE">
        <w:rPr>
          <w:rFonts w:ascii="Times New Roman" w:hAnsi="Times New Roman" w:cs="Times New Roman"/>
          <w:spacing w:val="-2"/>
          <w:sz w:val="22"/>
          <w:szCs w:val="22"/>
        </w:rPr>
        <w:t>.</w:t>
      </w:r>
      <w:r w:rsidR="007C597E" w:rsidRPr="003545FE">
        <w:rPr>
          <w:rFonts w:ascii="Times New Roman" w:hAnsi="Times New Roman" w:cs="Times New Roman" w:hint="cs"/>
          <w:spacing w:val="-2"/>
          <w:sz w:val="22"/>
          <w:szCs w:val="22"/>
          <w:cs/>
        </w:rPr>
        <w:t xml:space="preserve"> </w:t>
      </w:r>
      <w:r w:rsidR="003545FE" w:rsidRPr="003545FE">
        <w:rPr>
          <w:rFonts w:ascii="Times New Roman" w:hAnsi="Times New Roman" w:cs="Times New Roman"/>
          <w:spacing w:val="-2"/>
          <w:sz w:val="22"/>
          <w:szCs w:val="22"/>
        </w:rPr>
        <w:t xml:space="preserve">On </w:t>
      </w:r>
      <w:r w:rsidR="003545FE" w:rsidRPr="003545FE">
        <w:rPr>
          <w:rFonts w:ascii="Times New Roman" w:hAnsi="Times New Roman" w:cs="Times New Roman"/>
          <w:spacing w:val="-2"/>
          <w:sz w:val="22"/>
          <w:szCs w:val="22"/>
          <w:cs/>
        </w:rPr>
        <w:t>28</w:t>
      </w:r>
      <w:r w:rsidR="003545FE" w:rsidRPr="003545FE">
        <w:rPr>
          <w:rFonts w:ascii="Times New Roman" w:hAnsi="Times New Roman" w:cs="Times New Roman"/>
          <w:spacing w:val="-2"/>
          <w:sz w:val="22"/>
          <w:szCs w:val="22"/>
        </w:rPr>
        <w:t xml:space="preserve"> June </w:t>
      </w:r>
      <w:r w:rsidR="003545FE" w:rsidRPr="003545FE">
        <w:rPr>
          <w:rFonts w:ascii="Times New Roman" w:hAnsi="Times New Roman" w:cs="Times New Roman"/>
          <w:spacing w:val="-2"/>
          <w:sz w:val="22"/>
          <w:szCs w:val="22"/>
          <w:cs/>
        </w:rPr>
        <w:t>2018</w:t>
      </w:r>
      <w:r w:rsidR="003545FE" w:rsidRPr="003545FE">
        <w:rPr>
          <w:rFonts w:ascii="Times New Roman" w:hAnsi="Times New Roman" w:cs="Times New Roman"/>
          <w:spacing w:val="-2"/>
          <w:sz w:val="22"/>
          <w:szCs w:val="22"/>
        </w:rPr>
        <w:t xml:space="preserve">, the Administrative Court of First Instance (Central Administrative Court) judged GLO to pay a total of Baht </w:t>
      </w:r>
      <w:r w:rsidR="003545FE" w:rsidRPr="003545FE">
        <w:rPr>
          <w:rFonts w:ascii="Times New Roman" w:hAnsi="Times New Roman" w:cs="Times New Roman"/>
          <w:spacing w:val="-2"/>
          <w:sz w:val="22"/>
          <w:szCs w:val="22"/>
          <w:cs/>
        </w:rPr>
        <w:t>945.6</w:t>
      </w:r>
      <w:r w:rsidR="003545FE" w:rsidRPr="003545FE">
        <w:rPr>
          <w:rFonts w:ascii="Times New Roman" w:hAnsi="Times New Roman" w:cs="Times New Roman"/>
          <w:spacing w:val="-2"/>
          <w:sz w:val="22"/>
          <w:szCs w:val="22"/>
        </w:rPr>
        <w:t xml:space="preserve"> million plus interest at the rate of </w:t>
      </w:r>
      <w:r w:rsidR="003545FE" w:rsidRPr="003545FE">
        <w:rPr>
          <w:rFonts w:ascii="Times New Roman" w:hAnsi="Times New Roman" w:cs="Times New Roman"/>
          <w:spacing w:val="-2"/>
          <w:sz w:val="22"/>
          <w:szCs w:val="22"/>
          <w:cs/>
        </w:rPr>
        <w:t>7.5%</w:t>
      </w:r>
      <w:r w:rsidR="003545FE" w:rsidRPr="003545FE">
        <w:rPr>
          <w:rFonts w:ascii="Times New Roman" w:hAnsi="Times New Roman" w:cs="Times New Roman"/>
          <w:spacing w:val="-2"/>
          <w:sz w:val="22"/>
          <w:szCs w:val="22"/>
        </w:rPr>
        <w:t xml:space="preserve"> of such principal amount from the filing date until the payment to the associate. </w:t>
      </w:r>
      <w:r w:rsidR="00AF2555">
        <w:rPr>
          <w:rFonts w:ascii="Times New Roman" w:hAnsi="Times New Roman" w:cs="Times New Roman"/>
          <w:spacing w:val="-2"/>
          <w:sz w:val="22"/>
          <w:szCs w:val="22"/>
        </w:rPr>
        <w:br/>
      </w:r>
      <w:r w:rsidR="003545FE" w:rsidRPr="003545FE">
        <w:rPr>
          <w:rFonts w:ascii="Times New Roman" w:hAnsi="Times New Roman" w:cs="Times New Roman"/>
          <w:spacing w:val="-2"/>
          <w:sz w:val="22"/>
          <w:szCs w:val="22"/>
        </w:rPr>
        <w:t xml:space="preserve">On </w:t>
      </w:r>
      <w:r w:rsidR="003545FE" w:rsidRPr="003545FE">
        <w:rPr>
          <w:rFonts w:ascii="Times New Roman" w:hAnsi="Times New Roman" w:cs="Times New Roman"/>
          <w:spacing w:val="-2"/>
          <w:sz w:val="22"/>
          <w:szCs w:val="22"/>
          <w:cs/>
        </w:rPr>
        <w:t xml:space="preserve">25 </w:t>
      </w:r>
      <w:r w:rsidR="003545FE" w:rsidRPr="003545FE">
        <w:rPr>
          <w:rFonts w:ascii="Times New Roman" w:hAnsi="Times New Roman" w:cs="Times New Roman"/>
          <w:spacing w:val="-2"/>
          <w:sz w:val="22"/>
          <w:szCs w:val="22"/>
        </w:rPr>
        <w:t xml:space="preserve">July </w:t>
      </w:r>
      <w:r w:rsidR="003545FE" w:rsidRPr="003545FE">
        <w:rPr>
          <w:rFonts w:ascii="Times New Roman" w:hAnsi="Times New Roman" w:cs="Times New Roman"/>
          <w:spacing w:val="-2"/>
          <w:sz w:val="22"/>
          <w:szCs w:val="22"/>
          <w:cs/>
        </w:rPr>
        <w:t>2018</w:t>
      </w:r>
      <w:r w:rsidR="003545FE" w:rsidRPr="003545FE">
        <w:rPr>
          <w:rFonts w:ascii="Times New Roman" w:hAnsi="Times New Roman" w:cs="Times New Roman"/>
          <w:spacing w:val="-2"/>
          <w:sz w:val="22"/>
          <w:szCs w:val="22"/>
        </w:rPr>
        <w:t xml:space="preserve">, the associate filed an appeal against the judgment of the Administrative Court of First Instance (Central Administrative Court) dated </w:t>
      </w:r>
      <w:r w:rsidR="003545FE" w:rsidRPr="003545FE">
        <w:rPr>
          <w:rFonts w:ascii="Times New Roman" w:hAnsi="Times New Roman" w:cs="Times New Roman"/>
          <w:spacing w:val="-2"/>
          <w:sz w:val="22"/>
          <w:szCs w:val="22"/>
          <w:cs/>
        </w:rPr>
        <w:t xml:space="preserve">28 </w:t>
      </w:r>
      <w:r w:rsidR="003545FE" w:rsidRPr="003545FE">
        <w:rPr>
          <w:rFonts w:ascii="Times New Roman" w:hAnsi="Times New Roman" w:cs="Times New Roman"/>
          <w:spacing w:val="-2"/>
          <w:sz w:val="22"/>
          <w:szCs w:val="22"/>
        </w:rPr>
        <w:t xml:space="preserve">June </w:t>
      </w:r>
      <w:r w:rsidR="003545FE" w:rsidRPr="003545FE">
        <w:rPr>
          <w:rFonts w:ascii="Times New Roman" w:hAnsi="Times New Roman" w:cs="Times New Roman"/>
          <w:spacing w:val="-2"/>
          <w:sz w:val="22"/>
          <w:szCs w:val="22"/>
          <w:cs/>
        </w:rPr>
        <w:t>2018</w:t>
      </w:r>
      <w:r w:rsidR="003545FE" w:rsidRPr="003545FE">
        <w:rPr>
          <w:rFonts w:ascii="Times New Roman" w:hAnsi="Times New Roman" w:cs="Times New Roman"/>
          <w:spacing w:val="-2"/>
          <w:sz w:val="22"/>
          <w:szCs w:val="22"/>
        </w:rPr>
        <w:t>, requesting the Supreme Administrative Court to consider and adjudicate GLO to comply with the service of contract of the lottery project and compensate for the damages incurred by the delayed of the contract until the date of lawsuit and cost to restart the lottery project (Restart-Up Cost</w:t>
      </w:r>
      <w:r w:rsidR="003545FE" w:rsidRPr="003545FE">
        <w:rPr>
          <w:rFonts w:ascii="Times New Roman" w:hAnsi="Times New Roman"/>
          <w:sz w:val="22"/>
          <w:szCs w:val="22"/>
        </w:rPr>
        <w:t>).</w:t>
      </w:r>
      <w:r w:rsidR="003545FE">
        <w:rPr>
          <w:rFonts w:ascii="Times New Roman" w:hAnsi="Times New Roman"/>
          <w:sz w:val="22"/>
          <w:szCs w:val="22"/>
        </w:rPr>
        <w:t xml:space="preserve"> </w:t>
      </w:r>
      <w:r w:rsidR="00B440C9" w:rsidRPr="004D3A9A">
        <w:rPr>
          <w:rFonts w:ascii="Times New Roman" w:hAnsi="Times New Roman" w:cs="Times New Roman"/>
          <w:sz w:val="22"/>
          <w:szCs w:val="22"/>
        </w:rPr>
        <w:t xml:space="preserve">However, if the service contract for the lottery project has to be cancelled because of the failure to comply with the contract of GLO, the associate asked the Supreme Administrative Court to consider and adjudicate GLO to compensate for the actual </w:t>
      </w:r>
      <w:r w:rsidR="00B440C9">
        <w:rPr>
          <w:rFonts w:ascii="Times New Roman" w:hAnsi="Times New Roman" w:cs="Times New Roman"/>
          <w:sz w:val="22"/>
          <w:szCs w:val="22"/>
        </w:rPr>
        <w:t>damage to the associate</w:t>
      </w:r>
      <w:r w:rsidR="00B440C9" w:rsidRPr="004D3A9A">
        <w:rPr>
          <w:rFonts w:ascii="Times New Roman" w:hAnsi="Times New Roman" w:cs="Times New Roman"/>
          <w:sz w:val="22"/>
          <w:szCs w:val="22"/>
        </w:rPr>
        <w:t>.</w:t>
      </w:r>
      <w:r w:rsidR="00B440C9">
        <w:rPr>
          <w:rFonts w:ascii="Times New Roman" w:hAnsi="Times New Roman" w:cs="Times New Roman"/>
          <w:sz w:val="22"/>
          <w:szCs w:val="22"/>
        </w:rPr>
        <w:t xml:space="preserve"> </w:t>
      </w:r>
      <w:r w:rsidR="00B440C9">
        <w:rPr>
          <w:rFonts w:ascii="Times New Roman" w:hAnsi="Times New Roman" w:cs="Cordia New"/>
          <w:sz w:val="22"/>
          <w:szCs w:val="22"/>
        </w:rPr>
        <w:t>As at 3</w:t>
      </w:r>
      <w:r w:rsidR="001516A1">
        <w:rPr>
          <w:rFonts w:ascii="Times New Roman" w:hAnsi="Times New Roman" w:cs="Cordia New"/>
          <w:sz w:val="22"/>
          <w:szCs w:val="22"/>
        </w:rPr>
        <w:t>0</w:t>
      </w:r>
      <w:r w:rsidR="00B440C9">
        <w:rPr>
          <w:rFonts w:ascii="Times New Roman" w:hAnsi="Times New Roman" w:cs="Cordia New"/>
          <w:sz w:val="22"/>
          <w:szCs w:val="22"/>
        </w:rPr>
        <w:t xml:space="preserve"> </w:t>
      </w:r>
      <w:r w:rsidR="001516A1">
        <w:rPr>
          <w:rFonts w:ascii="Times New Roman" w:hAnsi="Times New Roman" w:cs="Cordia New"/>
          <w:sz w:val="22"/>
          <w:szCs w:val="22"/>
        </w:rPr>
        <w:t>June</w:t>
      </w:r>
      <w:r w:rsidR="00B440C9">
        <w:rPr>
          <w:rFonts w:ascii="Times New Roman" w:hAnsi="Times New Roman" w:cs="Cordia New"/>
          <w:sz w:val="22"/>
          <w:szCs w:val="22"/>
        </w:rPr>
        <w:t xml:space="preserve"> 2019, the litigation proceeding in the Supreme Administrative Court was underway and the outcome was yet to be determined.</w:t>
      </w:r>
      <w:r>
        <w:rPr>
          <w:rFonts w:ascii="Times New Roman" w:hAnsi="Times New Roman" w:cs="Times New Roman"/>
          <w:sz w:val="22"/>
          <w:szCs w:val="22"/>
        </w:rPr>
        <w:t xml:space="preserve"> </w:t>
      </w:r>
    </w:p>
    <w:p w14:paraId="16187F3F" w14:textId="77777777" w:rsidR="003545FE" w:rsidRDefault="003545FE" w:rsidP="003545FE">
      <w:pPr>
        <w:ind w:left="720"/>
        <w:jc w:val="both"/>
        <w:rPr>
          <w:rFonts w:ascii="Times New Roman" w:hAnsi="Times New Roman" w:cs="Times New Roman"/>
          <w:sz w:val="22"/>
          <w:szCs w:val="22"/>
        </w:rPr>
      </w:pPr>
    </w:p>
    <w:p w14:paraId="44D653CD" w14:textId="77777777" w:rsidR="00B440C9" w:rsidRPr="00B440C9" w:rsidRDefault="00B440C9" w:rsidP="00B440C9">
      <w:pPr>
        <w:tabs>
          <w:tab w:val="clear" w:pos="680"/>
          <w:tab w:val="left" w:pos="720"/>
        </w:tabs>
        <w:ind w:left="720"/>
        <w:jc w:val="both"/>
        <w:rPr>
          <w:rFonts w:ascii="Times New Roman" w:hAnsi="Times New Roman" w:cs="Times New Roman"/>
          <w:sz w:val="22"/>
          <w:szCs w:val="22"/>
        </w:rPr>
      </w:pPr>
      <w:r w:rsidRPr="00B440C9">
        <w:rPr>
          <w:rFonts w:ascii="Times New Roman" w:hAnsi="Times New Roman" w:cs="Times New Roman"/>
          <w:sz w:val="22"/>
          <w:szCs w:val="22"/>
        </w:rPr>
        <w:t xml:space="preserve">Furthermore, loss of the associate's financial positions has been increasing and operating costs have been rising over the initial budgets. The Company cannot reliably estimate the effect and the amount of time required to recover its investment in the associate. </w:t>
      </w:r>
    </w:p>
    <w:p w14:paraId="6D59B6FD" w14:textId="77777777" w:rsidR="00B440C9" w:rsidRPr="00B440C9" w:rsidRDefault="00B440C9" w:rsidP="00B440C9">
      <w:pPr>
        <w:tabs>
          <w:tab w:val="clear" w:pos="680"/>
          <w:tab w:val="left" w:pos="720"/>
        </w:tabs>
        <w:ind w:left="720"/>
        <w:jc w:val="both"/>
        <w:rPr>
          <w:rFonts w:ascii="Times New Roman" w:hAnsi="Times New Roman" w:cs="Times New Roman"/>
          <w:sz w:val="22"/>
          <w:szCs w:val="22"/>
        </w:rPr>
      </w:pPr>
    </w:p>
    <w:p w14:paraId="25CDE7BF" w14:textId="77777777" w:rsidR="00661510" w:rsidRDefault="00B440C9" w:rsidP="00B440C9">
      <w:pPr>
        <w:tabs>
          <w:tab w:val="clear" w:pos="680"/>
          <w:tab w:val="left" w:pos="720"/>
        </w:tabs>
        <w:ind w:left="720"/>
        <w:jc w:val="both"/>
        <w:rPr>
          <w:rFonts w:ascii="Times New Roman" w:hAnsi="Times New Roman" w:cs="Times New Roman"/>
          <w:sz w:val="22"/>
          <w:szCs w:val="22"/>
        </w:rPr>
      </w:pPr>
      <w:r w:rsidRPr="00B440C9">
        <w:rPr>
          <w:rFonts w:ascii="Times New Roman" w:hAnsi="Times New Roman" w:cs="Times New Roman"/>
          <w:sz w:val="22"/>
          <w:szCs w:val="22"/>
        </w:rPr>
        <w:t xml:space="preserve">In respect of the above, the Company recorded full impairment loss on all remaining balances in respects of such project in the separate financial statements as at </w:t>
      </w:r>
      <w:r w:rsidR="007C7252" w:rsidRPr="00AE75F8">
        <w:rPr>
          <w:rFonts w:ascii="Times New Roman" w:hAnsi="Times New Roman" w:cs="Times New Roman"/>
          <w:sz w:val="22"/>
          <w:szCs w:val="22"/>
        </w:rPr>
        <w:t xml:space="preserve">30 June </w:t>
      </w:r>
      <w:r>
        <w:rPr>
          <w:rFonts w:ascii="Times New Roman" w:hAnsi="Times New Roman" w:cs="Times New Roman"/>
          <w:sz w:val="22"/>
          <w:szCs w:val="22"/>
        </w:rPr>
        <w:t xml:space="preserve">2019 and </w:t>
      </w:r>
      <w:r w:rsidRPr="00B440C9">
        <w:rPr>
          <w:rFonts w:ascii="Times New Roman" w:hAnsi="Times New Roman" w:cs="Times New Roman"/>
          <w:sz w:val="22"/>
          <w:szCs w:val="22"/>
        </w:rPr>
        <w:t>31 December 2018 as required by TAS 36 “Impairment of Assets.” The standard provided that when the recoverable amount of an investment is less than its carrying value, the Company must record impairment loss on such investment directly in the profit or loss by reducing the investment cost to its recoverable amount. The details are as follows:</w:t>
      </w:r>
    </w:p>
    <w:p w14:paraId="67404A26" w14:textId="77777777" w:rsidR="00661510" w:rsidRDefault="00661510" w:rsidP="00661510">
      <w:pPr>
        <w:ind w:left="720"/>
        <w:jc w:val="both"/>
        <w:rPr>
          <w:rFonts w:ascii="Times New Roman" w:hAnsi="Times New Roman" w:cs="Times New Roman"/>
          <w:sz w:val="22"/>
          <w:szCs w:val="22"/>
        </w:rPr>
      </w:pPr>
    </w:p>
    <w:p w14:paraId="286983C0" w14:textId="77777777" w:rsidR="007C7252" w:rsidRDefault="007C7252" w:rsidP="00661510">
      <w:pPr>
        <w:ind w:left="720"/>
        <w:jc w:val="both"/>
        <w:rPr>
          <w:rFonts w:ascii="Times New Roman" w:hAnsi="Times New Roman" w:cs="Times New Roman"/>
          <w:sz w:val="22"/>
          <w:szCs w:val="22"/>
        </w:rPr>
      </w:pPr>
    </w:p>
    <w:tbl>
      <w:tblPr>
        <w:tblW w:w="9090" w:type="dxa"/>
        <w:tblInd w:w="648" w:type="dxa"/>
        <w:tblBorders>
          <w:top w:val="single" w:sz="4" w:space="0" w:color="auto"/>
          <w:bottom w:val="single" w:sz="4" w:space="0" w:color="auto"/>
        </w:tblBorders>
        <w:tblLayout w:type="fixed"/>
        <w:tblLook w:val="01E0" w:firstRow="1" w:lastRow="1" w:firstColumn="1" w:lastColumn="1" w:noHBand="0" w:noVBand="0"/>
      </w:tblPr>
      <w:tblGrid>
        <w:gridCol w:w="3060"/>
        <w:gridCol w:w="1170"/>
        <w:gridCol w:w="270"/>
        <w:gridCol w:w="1350"/>
        <w:gridCol w:w="270"/>
        <w:gridCol w:w="1440"/>
        <w:gridCol w:w="270"/>
        <w:gridCol w:w="1260"/>
      </w:tblGrid>
      <w:tr w:rsidR="00661510" w:rsidRPr="003D7A5D" w14:paraId="15EE6D42" w14:textId="77777777" w:rsidTr="007C7252">
        <w:tc>
          <w:tcPr>
            <w:tcW w:w="3060" w:type="dxa"/>
            <w:tcBorders>
              <w:top w:val="nil"/>
            </w:tcBorders>
          </w:tcPr>
          <w:p w14:paraId="72F01E76" w14:textId="77777777" w:rsidR="00661510" w:rsidRPr="007C7252" w:rsidRDefault="00661510" w:rsidP="005A3BE3">
            <w:pPr>
              <w:tabs>
                <w:tab w:val="clear" w:pos="680"/>
                <w:tab w:val="left" w:pos="72"/>
              </w:tabs>
              <w:ind w:left="72"/>
              <w:rPr>
                <w:rFonts w:ascii="Times New Roman" w:hAnsi="Times New Roman" w:cs="Times New Roman"/>
                <w:b/>
                <w:bCs/>
                <w:sz w:val="22"/>
                <w:szCs w:val="22"/>
              </w:rPr>
            </w:pPr>
            <w:r w:rsidRPr="007C7252">
              <w:rPr>
                <w:rFonts w:ascii="Times New Roman" w:hAnsi="Times New Roman" w:cs="Times New Roman"/>
                <w:b/>
                <w:bCs/>
                <w:sz w:val="22"/>
                <w:szCs w:val="22"/>
              </w:rPr>
              <w:t xml:space="preserve">Separate financial </w:t>
            </w:r>
            <w:r w:rsidR="005A3BE3" w:rsidRPr="007C7252">
              <w:rPr>
                <w:rFonts w:ascii="Times New Roman" w:hAnsi="Times New Roman" w:cs="Times New Roman"/>
                <w:b/>
                <w:bCs/>
                <w:sz w:val="22"/>
                <w:szCs w:val="22"/>
              </w:rPr>
              <w:t>statements</w:t>
            </w:r>
            <w:r w:rsidRPr="007C7252">
              <w:rPr>
                <w:rFonts w:ascii="Times New Roman" w:hAnsi="Times New Roman" w:cs="Times New Roman"/>
                <w:b/>
                <w:bCs/>
                <w:sz w:val="22"/>
                <w:szCs w:val="22"/>
              </w:rPr>
              <w:t xml:space="preserve">      </w:t>
            </w:r>
          </w:p>
        </w:tc>
        <w:tc>
          <w:tcPr>
            <w:tcW w:w="1170" w:type="dxa"/>
            <w:tcBorders>
              <w:top w:val="nil"/>
            </w:tcBorders>
            <w:shd w:val="clear" w:color="auto" w:fill="auto"/>
          </w:tcPr>
          <w:p w14:paraId="00CD7A2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65D4B3A3" w14:textId="77777777" w:rsidR="00615BBC" w:rsidRPr="007C7252" w:rsidRDefault="00615BBC"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2BFC6343"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7C7252">
              <w:rPr>
                <w:rFonts w:ascii="Times New Roman" w:hAnsi="Times New Roman" w:cs="Times New Roman"/>
                <w:sz w:val="22"/>
                <w:szCs w:val="22"/>
              </w:rPr>
              <w:t>Investment</w:t>
            </w:r>
          </w:p>
        </w:tc>
        <w:tc>
          <w:tcPr>
            <w:tcW w:w="270" w:type="dxa"/>
            <w:tcBorders>
              <w:top w:val="nil"/>
            </w:tcBorders>
            <w:shd w:val="clear" w:color="auto" w:fill="auto"/>
          </w:tcPr>
          <w:p w14:paraId="0C78C7A0"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tcBorders>
              <w:top w:val="nil"/>
            </w:tcBorders>
            <w:shd w:val="clear" w:color="auto" w:fill="auto"/>
          </w:tcPr>
          <w:p w14:paraId="108F0724" w14:textId="77777777" w:rsidR="00661510" w:rsidRPr="007C7252" w:rsidRDefault="00661510"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C7252">
              <w:rPr>
                <w:rFonts w:ascii="Times New Roman" w:hAnsi="Times New Roman" w:cs="Times New Roman"/>
                <w:sz w:val="22"/>
                <w:szCs w:val="22"/>
              </w:rPr>
              <w:t xml:space="preserve">Trade </w:t>
            </w:r>
            <w:r w:rsidR="00615BBC" w:rsidRPr="007C7252">
              <w:rPr>
                <w:rFonts w:ascii="Times New Roman" w:hAnsi="Times New Roman" w:cs="Times New Roman"/>
                <w:sz w:val="22"/>
                <w:szCs w:val="22"/>
              </w:rPr>
              <w:t>and other receivables</w:t>
            </w:r>
          </w:p>
        </w:tc>
        <w:tc>
          <w:tcPr>
            <w:tcW w:w="270" w:type="dxa"/>
            <w:tcBorders>
              <w:top w:val="nil"/>
            </w:tcBorders>
            <w:shd w:val="clear" w:color="auto" w:fill="auto"/>
          </w:tcPr>
          <w:p w14:paraId="5A11A487"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tcBorders>
              <w:top w:val="nil"/>
            </w:tcBorders>
          </w:tcPr>
          <w:p w14:paraId="71E1AE93"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9F32DF1"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C7252">
              <w:rPr>
                <w:rFonts w:ascii="Times New Roman" w:hAnsi="Times New Roman" w:cs="Times New Roman"/>
                <w:sz w:val="22"/>
                <w:szCs w:val="22"/>
              </w:rPr>
              <w:t>Short-term loans</w:t>
            </w:r>
          </w:p>
        </w:tc>
        <w:tc>
          <w:tcPr>
            <w:tcW w:w="270" w:type="dxa"/>
            <w:tcBorders>
              <w:top w:val="nil"/>
            </w:tcBorders>
          </w:tcPr>
          <w:p w14:paraId="0136702A"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260" w:type="dxa"/>
            <w:tcBorders>
              <w:top w:val="nil"/>
            </w:tcBorders>
          </w:tcPr>
          <w:p w14:paraId="2079A73E"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611C0E6"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22238EC"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C7252">
              <w:rPr>
                <w:rFonts w:ascii="Times New Roman" w:hAnsi="Times New Roman" w:cs="Times New Roman"/>
                <w:sz w:val="22"/>
                <w:szCs w:val="22"/>
              </w:rPr>
              <w:t>Total</w:t>
            </w:r>
          </w:p>
        </w:tc>
      </w:tr>
      <w:tr w:rsidR="00661510" w:rsidRPr="003D7A5D" w14:paraId="7E85549B" w14:textId="77777777" w:rsidTr="007C7252">
        <w:tc>
          <w:tcPr>
            <w:tcW w:w="3060" w:type="dxa"/>
          </w:tcPr>
          <w:p w14:paraId="76E2474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shd w:val="clear" w:color="auto" w:fill="auto"/>
          </w:tcPr>
          <w:p w14:paraId="61D65C5E"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shd w:val="clear" w:color="auto" w:fill="auto"/>
          </w:tcPr>
          <w:p w14:paraId="77A264A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2BFD3B95" w14:textId="77777777" w:rsidR="00661510" w:rsidRPr="007C7252"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C7252">
              <w:rPr>
                <w:rFonts w:ascii="Times New Roman" w:hAnsi="Times New Roman" w:cs="Times New Roman"/>
                <w:i/>
                <w:iCs/>
                <w:sz w:val="22"/>
                <w:szCs w:val="22"/>
              </w:rPr>
              <w:t>(note</w:t>
            </w:r>
            <w:r w:rsidRPr="007C7252">
              <w:rPr>
                <w:rFonts w:ascii="Times New Roman" w:hAnsi="Times New Roman" w:cs="Times New Roman"/>
                <w:i/>
                <w:iCs/>
                <w:sz w:val="22"/>
                <w:szCs w:val="22"/>
                <w:cs/>
              </w:rPr>
              <w:t xml:space="preserve"> </w:t>
            </w:r>
            <w:r w:rsidR="00DF2F36" w:rsidRPr="007C7252">
              <w:rPr>
                <w:rFonts w:ascii="Times New Roman" w:hAnsi="Times New Roman" w:cs="Times New Roman"/>
                <w:i/>
                <w:iCs/>
                <w:sz w:val="22"/>
                <w:szCs w:val="22"/>
              </w:rPr>
              <w:t>4</w:t>
            </w:r>
            <w:r w:rsidRPr="007C7252">
              <w:rPr>
                <w:rFonts w:ascii="Times New Roman" w:hAnsi="Times New Roman" w:cs="Times New Roman"/>
                <w:i/>
                <w:iCs/>
                <w:sz w:val="22"/>
                <w:szCs w:val="22"/>
              </w:rPr>
              <w:t>)</w:t>
            </w:r>
          </w:p>
        </w:tc>
        <w:tc>
          <w:tcPr>
            <w:tcW w:w="270" w:type="dxa"/>
            <w:shd w:val="clear" w:color="auto" w:fill="auto"/>
          </w:tcPr>
          <w:p w14:paraId="2CE38AF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440" w:type="dxa"/>
          </w:tcPr>
          <w:p w14:paraId="3057C6CE" w14:textId="77777777" w:rsidR="00661510" w:rsidRPr="007C7252"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C7252">
              <w:rPr>
                <w:rFonts w:ascii="Times New Roman" w:hAnsi="Times New Roman" w:cs="Times New Roman"/>
                <w:i/>
                <w:iCs/>
                <w:sz w:val="22"/>
                <w:szCs w:val="22"/>
              </w:rPr>
              <w:t>(note</w:t>
            </w:r>
            <w:r w:rsidRPr="007C7252">
              <w:rPr>
                <w:rFonts w:ascii="Times New Roman" w:hAnsi="Times New Roman" w:cs="Times New Roman"/>
                <w:i/>
                <w:iCs/>
                <w:sz w:val="22"/>
                <w:szCs w:val="22"/>
                <w:cs/>
              </w:rPr>
              <w:t xml:space="preserve"> </w:t>
            </w:r>
            <w:r w:rsidR="00DF2F36" w:rsidRPr="007C7252">
              <w:rPr>
                <w:rFonts w:ascii="Times New Roman" w:hAnsi="Times New Roman" w:cs="Times New Roman"/>
                <w:i/>
                <w:iCs/>
                <w:sz w:val="22"/>
                <w:szCs w:val="22"/>
              </w:rPr>
              <w:t>4</w:t>
            </w:r>
            <w:r w:rsidRPr="007C7252">
              <w:rPr>
                <w:rFonts w:ascii="Times New Roman" w:hAnsi="Times New Roman" w:cs="Times New Roman"/>
                <w:i/>
                <w:iCs/>
                <w:sz w:val="22"/>
                <w:szCs w:val="22"/>
              </w:rPr>
              <w:t>)</w:t>
            </w:r>
          </w:p>
        </w:tc>
        <w:tc>
          <w:tcPr>
            <w:tcW w:w="270" w:type="dxa"/>
          </w:tcPr>
          <w:p w14:paraId="32729DD6"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721DDBC7"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661510" w:rsidRPr="003D7A5D" w14:paraId="09A3C1F8" w14:textId="77777777" w:rsidTr="007C7252">
        <w:tc>
          <w:tcPr>
            <w:tcW w:w="3060" w:type="dxa"/>
          </w:tcPr>
          <w:p w14:paraId="5C0BAD20"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6030" w:type="dxa"/>
            <w:gridSpan w:val="7"/>
            <w:shd w:val="clear" w:color="auto" w:fill="auto"/>
          </w:tcPr>
          <w:p w14:paraId="46FD9757"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C7252">
              <w:rPr>
                <w:rFonts w:ascii="Times New Roman" w:hAnsi="Times New Roman" w:cs="Times New Roman"/>
                <w:i/>
                <w:iCs/>
                <w:sz w:val="22"/>
                <w:szCs w:val="22"/>
                <w:cs/>
              </w:rPr>
              <w:t>(</w:t>
            </w:r>
            <w:r w:rsidRPr="007C7252">
              <w:rPr>
                <w:rFonts w:ascii="Times New Roman" w:hAnsi="Times New Roman" w:cs="Times New Roman"/>
                <w:i/>
                <w:iCs/>
                <w:sz w:val="22"/>
                <w:szCs w:val="22"/>
              </w:rPr>
              <w:t>in million Baht</w:t>
            </w:r>
            <w:r w:rsidRPr="007C7252">
              <w:rPr>
                <w:rFonts w:ascii="Times New Roman" w:hAnsi="Times New Roman" w:cs="Times New Roman"/>
                <w:i/>
                <w:iCs/>
                <w:sz w:val="22"/>
                <w:szCs w:val="22"/>
                <w:cs/>
              </w:rPr>
              <w:t>)</w:t>
            </w:r>
          </w:p>
        </w:tc>
      </w:tr>
      <w:tr w:rsidR="00661510" w:rsidRPr="003D7A5D" w14:paraId="17E68CD6" w14:textId="77777777" w:rsidTr="007C7252">
        <w:tc>
          <w:tcPr>
            <w:tcW w:w="3060" w:type="dxa"/>
          </w:tcPr>
          <w:p w14:paraId="6A550701" w14:textId="77777777" w:rsidR="00661510" w:rsidRPr="007C7252" w:rsidRDefault="00661510" w:rsidP="00667F35">
            <w:pPr>
              <w:tabs>
                <w:tab w:val="clear" w:pos="680"/>
                <w:tab w:val="left" w:pos="72"/>
              </w:tabs>
              <w:ind w:left="72"/>
              <w:rPr>
                <w:rFonts w:ascii="Times New Roman" w:hAnsi="Times New Roman" w:cs="Times New Roman"/>
                <w:b/>
                <w:bCs/>
                <w:i/>
                <w:iCs/>
                <w:sz w:val="22"/>
                <w:szCs w:val="22"/>
                <w:cs/>
              </w:rPr>
            </w:pPr>
            <w:r w:rsidRPr="007C7252">
              <w:rPr>
                <w:rFonts w:ascii="Times New Roman" w:hAnsi="Times New Roman" w:cs="Times New Roman"/>
                <w:b/>
                <w:bCs/>
                <w:i/>
                <w:iCs/>
                <w:sz w:val="22"/>
                <w:szCs w:val="22"/>
              </w:rPr>
              <w:t>Balance</w:t>
            </w:r>
          </w:p>
        </w:tc>
        <w:tc>
          <w:tcPr>
            <w:tcW w:w="1170" w:type="dxa"/>
            <w:shd w:val="clear" w:color="auto" w:fill="auto"/>
          </w:tcPr>
          <w:p w14:paraId="5AFAAF3E"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5E21BD5B"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shd w:val="clear" w:color="auto" w:fill="auto"/>
          </w:tcPr>
          <w:p w14:paraId="4F6A321C"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38114526"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099688A4"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tcPr>
          <w:p w14:paraId="6F04BA24"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260" w:type="dxa"/>
          </w:tcPr>
          <w:p w14:paraId="2365EA9F"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r>
      <w:tr w:rsidR="00661510" w:rsidRPr="00CC2491" w14:paraId="69A539A5" w14:textId="77777777" w:rsidTr="007C7252">
        <w:tc>
          <w:tcPr>
            <w:tcW w:w="3060" w:type="dxa"/>
          </w:tcPr>
          <w:p w14:paraId="02B5B4A1" w14:textId="77777777" w:rsidR="00661510" w:rsidRPr="007C7252" w:rsidRDefault="00661510" w:rsidP="00667F35">
            <w:pPr>
              <w:tabs>
                <w:tab w:val="clear" w:pos="680"/>
                <w:tab w:val="left" w:pos="72"/>
              </w:tabs>
              <w:ind w:left="72"/>
              <w:rPr>
                <w:rFonts w:ascii="Times New Roman" w:hAnsi="Times New Roman" w:cs="Times New Roman"/>
                <w:sz w:val="22"/>
                <w:szCs w:val="22"/>
              </w:rPr>
            </w:pPr>
            <w:r w:rsidRPr="007C7252">
              <w:rPr>
                <w:rFonts w:ascii="Times New Roman" w:hAnsi="Times New Roman" w:cs="Times New Roman"/>
                <w:sz w:val="22"/>
                <w:szCs w:val="22"/>
              </w:rPr>
              <w:t>At 31 December 201</w:t>
            </w:r>
            <w:r w:rsidR="00BD402E" w:rsidRPr="007C7252">
              <w:rPr>
                <w:rFonts w:ascii="Times New Roman" w:hAnsi="Times New Roman" w:cs="Times New Roman"/>
                <w:sz w:val="22"/>
                <w:szCs w:val="22"/>
              </w:rPr>
              <w:t>8</w:t>
            </w:r>
          </w:p>
        </w:tc>
        <w:tc>
          <w:tcPr>
            <w:tcW w:w="1170" w:type="dxa"/>
            <w:shd w:val="clear" w:color="auto" w:fill="auto"/>
          </w:tcPr>
          <w:p w14:paraId="0FDF3186" w14:textId="77777777" w:rsidR="00661510" w:rsidRPr="007C7252" w:rsidRDefault="00127C15"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7C7252">
              <w:rPr>
                <w:rFonts w:ascii="Times New Roman" w:hAnsi="Times New Roman" w:cs="Times New Roman"/>
                <w:sz w:val="22"/>
                <w:szCs w:val="22"/>
              </w:rPr>
              <w:t>105</w:t>
            </w:r>
          </w:p>
        </w:tc>
        <w:tc>
          <w:tcPr>
            <w:tcW w:w="270" w:type="dxa"/>
            <w:shd w:val="clear" w:color="auto" w:fill="auto"/>
          </w:tcPr>
          <w:p w14:paraId="007B9B88"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shd w:val="clear" w:color="auto" w:fill="auto"/>
          </w:tcPr>
          <w:p w14:paraId="210A5D37" w14:textId="77777777"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sidRPr="007C7252">
              <w:rPr>
                <w:rFonts w:ascii="Times New Roman" w:hAnsi="Times New Roman" w:cs="Times New Roman"/>
                <w:sz w:val="22"/>
                <w:szCs w:val="22"/>
              </w:rPr>
              <w:t>357</w:t>
            </w:r>
          </w:p>
        </w:tc>
        <w:tc>
          <w:tcPr>
            <w:tcW w:w="270" w:type="dxa"/>
            <w:shd w:val="clear" w:color="auto" w:fill="auto"/>
          </w:tcPr>
          <w:p w14:paraId="25A6D249"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Pr>
          <w:p w14:paraId="0BDE0E8E" w14:textId="77777777"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7C7252">
              <w:rPr>
                <w:rFonts w:ascii="Times New Roman" w:hAnsi="Times New Roman" w:cs="Times New Roman"/>
                <w:sz w:val="22"/>
                <w:szCs w:val="22"/>
              </w:rPr>
              <w:t>483</w:t>
            </w:r>
          </w:p>
        </w:tc>
        <w:tc>
          <w:tcPr>
            <w:tcW w:w="270" w:type="dxa"/>
          </w:tcPr>
          <w:p w14:paraId="60E1191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368D6695" w14:textId="77777777"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7C7252">
              <w:rPr>
                <w:rFonts w:ascii="Times New Roman" w:hAnsi="Times New Roman" w:cs="Times New Roman"/>
                <w:sz w:val="22"/>
                <w:szCs w:val="22"/>
              </w:rPr>
              <w:t>945</w:t>
            </w:r>
          </w:p>
        </w:tc>
      </w:tr>
      <w:tr w:rsidR="001516A1" w:rsidRPr="00CC2491" w14:paraId="0284CEDC" w14:textId="77777777" w:rsidTr="007C7252">
        <w:tc>
          <w:tcPr>
            <w:tcW w:w="3060" w:type="dxa"/>
          </w:tcPr>
          <w:p w14:paraId="02A14EC7" w14:textId="77777777" w:rsidR="001516A1" w:rsidRPr="007C7252" w:rsidRDefault="001516A1" w:rsidP="001516A1">
            <w:pPr>
              <w:tabs>
                <w:tab w:val="clear" w:pos="680"/>
                <w:tab w:val="left" w:pos="72"/>
              </w:tabs>
              <w:ind w:left="72"/>
              <w:rPr>
                <w:rFonts w:ascii="Times New Roman" w:hAnsi="Times New Roman" w:cs="Times New Roman"/>
                <w:sz w:val="22"/>
                <w:szCs w:val="22"/>
                <w:cs/>
              </w:rPr>
            </w:pPr>
            <w:r w:rsidRPr="007C7252">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157E7FC"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C7252">
              <w:rPr>
                <w:rFonts w:ascii="Times New Roman" w:hAnsi="Times New Roman" w:cs="Times New Roman"/>
                <w:sz w:val="22"/>
                <w:szCs w:val="22"/>
              </w:rPr>
              <w:t>-</w:t>
            </w:r>
          </w:p>
        </w:tc>
        <w:tc>
          <w:tcPr>
            <w:tcW w:w="270" w:type="dxa"/>
          </w:tcPr>
          <w:p w14:paraId="246B712A"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350" w:type="dxa"/>
            <w:tcBorders>
              <w:bottom w:val="single" w:sz="4" w:space="0" w:color="auto"/>
            </w:tcBorders>
          </w:tcPr>
          <w:p w14:paraId="48E10EBA"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Pr>
                <w:rFonts w:ascii="Times New Roman" w:hAnsi="Times New Roman" w:cs="Times New Roman"/>
                <w:sz w:val="22"/>
                <w:szCs w:val="22"/>
              </w:rPr>
              <w:t>14</w:t>
            </w:r>
          </w:p>
        </w:tc>
        <w:tc>
          <w:tcPr>
            <w:tcW w:w="270" w:type="dxa"/>
          </w:tcPr>
          <w:p w14:paraId="7CFEBE49"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Borders>
              <w:bottom w:val="single" w:sz="4" w:space="0" w:color="auto"/>
            </w:tcBorders>
          </w:tcPr>
          <w:p w14:paraId="53D6EE67"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7784D73B"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260" w:type="dxa"/>
            <w:tcBorders>
              <w:bottom w:val="single" w:sz="4" w:space="0" w:color="auto"/>
            </w:tcBorders>
          </w:tcPr>
          <w:p w14:paraId="3E41EF44"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19</w:t>
            </w:r>
          </w:p>
        </w:tc>
      </w:tr>
      <w:tr w:rsidR="001516A1" w:rsidRPr="00CC2491" w14:paraId="49089895" w14:textId="77777777" w:rsidTr="007C7252">
        <w:tc>
          <w:tcPr>
            <w:tcW w:w="3060" w:type="dxa"/>
          </w:tcPr>
          <w:p w14:paraId="3C008884" w14:textId="77777777" w:rsidR="001516A1" w:rsidRPr="007C7252" w:rsidRDefault="001516A1" w:rsidP="001516A1">
            <w:pPr>
              <w:tabs>
                <w:tab w:val="clear" w:pos="680"/>
                <w:tab w:val="left" w:pos="72"/>
              </w:tabs>
              <w:ind w:left="72"/>
              <w:rPr>
                <w:rFonts w:ascii="Times New Roman" w:hAnsi="Times New Roman" w:cs="Times New Roman"/>
                <w:b/>
                <w:bCs/>
                <w:sz w:val="22"/>
                <w:szCs w:val="22"/>
                <w:cs/>
              </w:rPr>
            </w:pPr>
            <w:r w:rsidRPr="007C7252">
              <w:rPr>
                <w:rFonts w:ascii="Times New Roman" w:hAnsi="Times New Roman" w:cs="Times New Roman"/>
                <w:b/>
                <w:bCs/>
                <w:sz w:val="22"/>
                <w:szCs w:val="22"/>
              </w:rPr>
              <w:t>At 30 June 2019</w:t>
            </w:r>
          </w:p>
        </w:tc>
        <w:tc>
          <w:tcPr>
            <w:tcW w:w="1170" w:type="dxa"/>
            <w:tcBorders>
              <w:top w:val="single" w:sz="4" w:space="0" w:color="auto"/>
              <w:bottom w:val="single" w:sz="4" w:space="0" w:color="auto"/>
            </w:tcBorders>
            <w:shd w:val="clear" w:color="auto" w:fill="auto"/>
          </w:tcPr>
          <w:p w14:paraId="7B820B71"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Pr>
                <w:rFonts w:ascii="Times New Roman" w:hAnsi="Times New Roman" w:cs="Times New Roman"/>
                <w:b/>
                <w:bCs/>
                <w:sz w:val="22"/>
                <w:szCs w:val="22"/>
              </w:rPr>
              <w:t>105</w:t>
            </w:r>
          </w:p>
        </w:tc>
        <w:tc>
          <w:tcPr>
            <w:tcW w:w="270" w:type="dxa"/>
          </w:tcPr>
          <w:p w14:paraId="46FDD693"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131DAE3B"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cs/>
              </w:rPr>
            </w:pPr>
            <w:r>
              <w:rPr>
                <w:rFonts w:ascii="Times New Roman" w:hAnsi="Times New Roman" w:cs="Times New Roman"/>
                <w:b/>
                <w:bCs/>
                <w:sz w:val="22"/>
                <w:szCs w:val="22"/>
              </w:rPr>
              <w:t>371</w:t>
            </w:r>
          </w:p>
        </w:tc>
        <w:tc>
          <w:tcPr>
            <w:tcW w:w="270" w:type="dxa"/>
          </w:tcPr>
          <w:p w14:paraId="74B1C554"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62EC14A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cs/>
              </w:rPr>
            </w:pPr>
            <w:r>
              <w:rPr>
                <w:rFonts w:ascii="Times New Roman" w:hAnsi="Times New Roman" w:cs="Times New Roman"/>
                <w:b/>
                <w:bCs/>
                <w:sz w:val="22"/>
                <w:szCs w:val="22"/>
              </w:rPr>
              <w:t>488</w:t>
            </w:r>
          </w:p>
        </w:tc>
        <w:tc>
          <w:tcPr>
            <w:tcW w:w="270" w:type="dxa"/>
          </w:tcPr>
          <w:p w14:paraId="15E27071"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B0063FD"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Pr>
                <w:rFonts w:ascii="Times New Roman" w:hAnsi="Times New Roman" w:cs="Times New Roman"/>
                <w:b/>
                <w:bCs/>
                <w:sz w:val="22"/>
                <w:szCs w:val="22"/>
              </w:rPr>
              <w:t>964</w:t>
            </w:r>
          </w:p>
        </w:tc>
      </w:tr>
      <w:tr w:rsidR="00661510" w:rsidRPr="003D7A5D" w14:paraId="7CFF4BB6" w14:textId="77777777" w:rsidTr="007C7252">
        <w:tc>
          <w:tcPr>
            <w:tcW w:w="3060" w:type="dxa"/>
          </w:tcPr>
          <w:p w14:paraId="69D26464" w14:textId="77777777" w:rsidR="00661510" w:rsidRPr="007C7252" w:rsidRDefault="00661510" w:rsidP="00667F35">
            <w:pPr>
              <w:tabs>
                <w:tab w:val="clear" w:pos="680"/>
                <w:tab w:val="left" w:pos="72"/>
              </w:tabs>
              <w:ind w:left="72"/>
              <w:rPr>
                <w:rFonts w:ascii="Times New Roman" w:hAnsi="Times New Roman" w:cs="Times New Roman"/>
                <w:b/>
                <w:bCs/>
                <w:sz w:val="22"/>
                <w:szCs w:val="22"/>
                <w:cs/>
              </w:rPr>
            </w:pPr>
          </w:p>
        </w:tc>
        <w:tc>
          <w:tcPr>
            <w:tcW w:w="1170" w:type="dxa"/>
            <w:shd w:val="clear" w:color="auto" w:fill="auto"/>
          </w:tcPr>
          <w:p w14:paraId="47624F7B"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219004E4"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350" w:type="dxa"/>
          </w:tcPr>
          <w:p w14:paraId="2D186530"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BEEAB6C"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440" w:type="dxa"/>
            <w:tcBorders>
              <w:top w:val="single" w:sz="4" w:space="0" w:color="auto"/>
            </w:tcBorders>
          </w:tcPr>
          <w:p w14:paraId="2E32FE91"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755CBA38"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Borders>
              <w:top w:val="single" w:sz="4" w:space="0" w:color="auto"/>
            </w:tcBorders>
          </w:tcPr>
          <w:p w14:paraId="0160E35E"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661510" w:rsidRPr="003D7A5D" w14:paraId="6DD11854" w14:textId="77777777" w:rsidTr="007C7252">
        <w:tc>
          <w:tcPr>
            <w:tcW w:w="3060" w:type="dxa"/>
          </w:tcPr>
          <w:p w14:paraId="690878A8" w14:textId="77777777" w:rsidR="00913366" w:rsidRPr="007C7252" w:rsidRDefault="00661510" w:rsidP="00667F35">
            <w:pPr>
              <w:tabs>
                <w:tab w:val="clear" w:pos="680"/>
                <w:tab w:val="left" w:pos="72"/>
              </w:tabs>
              <w:ind w:left="72"/>
              <w:rPr>
                <w:rFonts w:ascii="Times New Roman" w:hAnsi="Times New Roman" w:cs="Times New Roman"/>
                <w:b/>
                <w:bCs/>
                <w:i/>
                <w:iCs/>
                <w:sz w:val="22"/>
                <w:szCs w:val="22"/>
              </w:rPr>
            </w:pPr>
            <w:r w:rsidRPr="007C7252">
              <w:rPr>
                <w:rFonts w:ascii="Times New Roman" w:hAnsi="Times New Roman" w:cs="Times New Roman"/>
                <w:b/>
                <w:bCs/>
                <w:i/>
                <w:iCs/>
                <w:sz w:val="22"/>
                <w:szCs w:val="22"/>
              </w:rPr>
              <w:t xml:space="preserve">Allowance for doubtful </w:t>
            </w:r>
            <w:r w:rsidR="00913366" w:rsidRPr="007C7252">
              <w:rPr>
                <w:rFonts w:ascii="Times New Roman" w:hAnsi="Times New Roman" w:cs="Times New Roman"/>
                <w:b/>
                <w:bCs/>
                <w:i/>
                <w:iCs/>
                <w:sz w:val="22"/>
                <w:szCs w:val="22"/>
                <w:cs/>
              </w:rPr>
              <w:t xml:space="preserve">  </w:t>
            </w:r>
          </w:p>
          <w:p w14:paraId="0509ADDC" w14:textId="77777777" w:rsidR="00661510" w:rsidRPr="007C7252" w:rsidRDefault="00913366" w:rsidP="00667F35">
            <w:pPr>
              <w:tabs>
                <w:tab w:val="clear" w:pos="680"/>
                <w:tab w:val="left" w:pos="72"/>
              </w:tabs>
              <w:ind w:left="72"/>
              <w:rPr>
                <w:rFonts w:ascii="Times New Roman" w:hAnsi="Times New Roman" w:cs="Times New Roman"/>
                <w:b/>
                <w:bCs/>
                <w:i/>
                <w:iCs/>
                <w:sz w:val="22"/>
                <w:szCs w:val="22"/>
              </w:rPr>
            </w:pPr>
            <w:r w:rsidRPr="007C7252">
              <w:rPr>
                <w:rFonts w:ascii="Times New Roman" w:hAnsi="Times New Roman" w:cs="Times New Roman"/>
                <w:b/>
                <w:bCs/>
                <w:i/>
                <w:iCs/>
                <w:sz w:val="22"/>
                <w:szCs w:val="22"/>
                <w:cs/>
              </w:rPr>
              <w:t xml:space="preserve">   </w:t>
            </w:r>
            <w:r w:rsidR="00451613" w:rsidRPr="007C7252">
              <w:rPr>
                <w:rFonts w:ascii="Times New Roman" w:hAnsi="Times New Roman" w:cs="Times New Roman"/>
                <w:b/>
                <w:bCs/>
                <w:i/>
                <w:iCs/>
                <w:sz w:val="22"/>
                <w:szCs w:val="22"/>
              </w:rPr>
              <w:t>a</w:t>
            </w:r>
            <w:r w:rsidR="00661510" w:rsidRPr="007C7252">
              <w:rPr>
                <w:rFonts w:ascii="Times New Roman" w:hAnsi="Times New Roman" w:cs="Times New Roman"/>
                <w:b/>
                <w:bCs/>
                <w:i/>
                <w:iCs/>
                <w:sz w:val="22"/>
                <w:szCs w:val="22"/>
              </w:rPr>
              <w:t>ccounts</w:t>
            </w:r>
          </w:p>
        </w:tc>
        <w:tc>
          <w:tcPr>
            <w:tcW w:w="1170" w:type="dxa"/>
            <w:shd w:val="clear" w:color="auto" w:fill="auto"/>
          </w:tcPr>
          <w:p w14:paraId="5F5F88D1"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F10A718"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350" w:type="dxa"/>
          </w:tcPr>
          <w:p w14:paraId="6CE73682"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7D22FD8D"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440" w:type="dxa"/>
          </w:tcPr>
          <w:p w14:paraId="426612D1"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0ECBADC"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74C96914"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661510" w:rsidRPr="00CC2491" w14:paraId="506190F9" w14:textId="77777777" w:rsidTr="007C7252">
        <w:tc>
          <w:tcPr>
            <w:tcW w:w="3060" w:type="dxa"/>
          </w:tcPr>
          <w:p w14:paraId="099F364C" w14:textId="77777777" w:rsidR="00661510" w:rsidRPr="007C7252" w:rsidRDefault="00661510" w:rsidP="00924A06">
            <w:pPr>
              <w:tabs>
                <w:tab w:val="clear" w:pos="680"/>
              </w:tabs>
              <w:ind w:left="72"/>
              <w:rPr>
                <w:rFonts w:ascii="Times New Roman" w:hAnsi="Times New Roman" w:cs="Times New Roman"/>
                <w:sz w:val="22"/>
                <w:szCs w:val="22"/>
              </w:rPr>
            </w:pPr>
            <w:r w:rsidRPr="007C7252">
              <w:rPr>
                <w:rFonts w:ascii="Times New Roman" w:hAnsi="Times New Roman" w:cs="Times New Roman"/>
                <w:sz w:val="22"/>
                <w:szCs w:val="22"/>
              </w:rPr>
              <w:t>At 31 December 201</w:t>
            </w:r>
            <w:r w:rsidR="00BD402E" w:rsidRPr="007C7252">
              <w:rPr>
                <w:rFonts w:ascii="Times New Roman" w:hAnsi="Times New Roman" w:cs="Times New Roman"/>
                <w:sz w:val="22"/>
                <w:szCs w:val="22"/>
              </w:rPr>
              <w:t>8</w:t>
            </w:r>
          </w:p>
        </w:tc>
        <w:tc>
          <w:tcPr>
            <w:tcW w:w="1170" w:type="dxa"/>
            <w:shd w:val="clear" w:color="auto" w:fill="auto"/>
          </w:tcPr>
          <w:p w14:paraId="3BF2A4C0" w14:textId="77777777" w:rsidR="00661510" w:rsidRPr="007C7252" w:rsidRDefault="00127C15"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r w:rsidRPr="007C7252">
              <w:rPr>
                <w:rFonts w:ascii="Times New Roman" w:hAnsi="Times New Roman" w:cs="Times New Roman"/>
                <w:sz w:val="22"/>
                <w:szCs w:val="22"/>
              </w:rPr>
              <w:t>105</w:t>
            </w:r>
          </w:p>
        </w:tc>
        <w:tc>
          <w:tcPr>
            <w:tcW w:w="270" w:type="dxa"/>
          </w:tcPr>
          <w:p w14:paraId="66A73ADB"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350" w:type="dxa"/>
          </w:tcPr>
          <w:p w14:paraId="3889CCFC" w14:textId="77777777"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sidRPr="007C7252">
              <w:rPr>
                <w:rFonts w:ascii="Times New Roman" w:hAnsi="Times New Roman" w:cs="Times New Roman"/>
                <w:sz w:val="22"/>
                <w:szCs w:val="22"/>
              </w:rPr>
              <w:t>357</w:t>
            </w:r>
          </w:p>
        </w:tc>
        <w:tc>
          <w:tcPr>
            <w:tcW w:w="270" w:type="dxa"/>
          </w:tcPr>
          <w:p w14:paraId="1989A8D4"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Pr>
          <w:p w14:paraId="511E9938" w14:textId="77777777"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sidRPr="007C7252">
              <w:rPr>
                <w:rFonts w:ascii="Times New Roman" w:hAnsi="Times New Roman" w:cs="Times New Roman"/>
                <w:sz w:val="22"/>
                <w:szCs w:val="22"/>
              </w:rPr>
              <w:t>483</w:t>
            </w:r>
          </w:p>
        </w:tc>
        <w:tc>
          <w:tcPr>
            <w:tcW w:w="270" w:type="dxa"/>
          </w:tcPr>
          <w:p w14:paraId="1DE8C8C5" w14:textId="77777777" w:rsidR="00661510" w:rsidRPr="007C7252"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066AF5BA" w14:textId="77777777" w:rsidR="00661510" w:rsidRPr="007C7252" w:rsidRDefault="00883D24"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7C7252">
              <w:rPr>
                <w:rFonts w:ascii="Times New Roman" w:hAnsi="Times New Roman" w:cs="Times New Roman"/>
                <w:sz w:val="22"/>
                <w:szCs w:val="22"/>
              </w:rPr>
              <w:t>945</w:t>
            </w:r>
          </w:p>
        </w:tc>
      </w:tr>
      <w:tr w:rsidR="001516A1" w:rsidRPr="003D7A5D" w14:paraId="30FAFF32" w14:textId="77777777" w:rsidTr="007C7252">
        <w:tc>
          <w:tcPr>
            <w:tcW w:w="3060" w:type="dxa"/>
          </w:tcPr>
          <w:p w14:paraId="4A038755" w14:textId="77777777" w:rsidR="001516A1" w:rsidRPr="007C7252" w:rsidRDefault="001516A1" w:rsidP="001516A1">
            <w:pPr>
              <w:tabs>
                <w:tab w:val="clear" w:pos="680"/>
                <w:tab w:val="left" w:pos="72"/>
              </w:tabs>
              <w:ind w:left="72"/>
              <w:rPr>
                <w:rFonts w:ascii="Times New Roman" w:hAnsi="Times New Roman" w:cs="Times New Roman"/>
                <w:sz w:val="22"/>
                <w:szCs w:val="22"/>
                <w:cs/>
              </w:rPr>
            </w:pPr>
            <w:r w:rsidRPr="007C7252">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46BB0C8"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C7252">
              <w:rPr>
                <w:rFonts w:ascii="Times New Roman" w:hAnsi="Times New Roman" w:cs="Times New Roman"/>
                <w:sz w:val="22"/>
                <w:szCs w:val="22"/>
              </w:rPr>
              <w:t>-</w:t>
            </w:r>
          </w:p>
        </w:tc>
        <w:tc>
          <w:tcPr>
            <w:tcW w:w="270" w:type="dxa"/>
          </w:tcPr>
          <w:p w14:paraId="3269A786"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350" w:type="dxa"/>
            <w:tcBorders>
              <w:bottom w:val="single" w:sz="4" w:space="0" w:color="auto"/>
            </w:tcBorders>
          </w:tcPr>
          <w:p w14:paraId="1A4C825E"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r>
              <w:rPr>
                <w:rFonts w:ascii="Times New Roman" w:hAnsi="Times New Roman" w:cs="Times New Roman"/>
                <w:sz w:val="22"/>
                <w:szCs w:val="22"/>
              </w:rPr>
              <w:t>14</w:t>
            </w:r>
          </w:p>
        </w:tc>
        <w:tc>
          <w:tcPr>
            <w:tcW w:w="270" w:type="dxa"/>
          </w:tcPr>
          <w:p w14:paraId="04321CF4"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440" w:type="dxa"/>
            <w:tcBorders>
              <w:bottom w:val="single" w:sz="4" w:space="0" w:color="auto"/>
            </w:tcBorders>
          </w:tcPr>
          <w:p w14:paraId="118D7716"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7B1E548A"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260" w:type="dxa"/>
            <w:tcBorders>
              <w:bottom w:val="single" w:sz="4" w:space="0" w:color="auto"/>
            </w:tcBorders>
          </w:tcPr>
          <w:p w14:paraId="559E3242"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7C7252">
              <w:rPr>
                <w:rFonts w:ascii="Times New Roman" w:hAnsi="Times New Roman" w:cs="Times New Roman"/>
                <w:sz w:val="22"/>
                <w:szCs w:val="22"/>
              </w:rPr>
              <w:t>1</w:t>
            </w:r>
            <w:r>
              <w:rPr>
                <w:rFonts w:ascii="Times New Roman" w:hAnsi="Times New Roman" w:cs="Times New Roman"/>
                <w:sz w:val="22"/>
                <w:szCs w:val="22"/>
              </w:rPr>
              <w:t>9</w:t>
            </w:r>
          </w:p>
        </w:tc>
      </w:tr>
      <w:tr w:rsidR="001516A1" w:rsidRPr="003D7A5D" w14:paraId="21E1D20F" w14:textId="77777777" w:rsidTr="007C7252">
        <w:tc>
          <w:tcPr>
            <w:tcW w:w="3060" w:type="dxa"/>
          </w:tcPr>
          <w:p w14:paraId="281CE640" w14:textId="77777777" w:rsidR="001516A1" w:rsidRPr="007C7252" w:rsidRDefault="001516A1" w:rsidP="001516A1">
            <w:pPr>
              <w:tabs>
                <w:tab w:val="clear" w:pos="680"/>
                <w:tab w:val="left" w:pos="72"/>
              </w:tabs>
              <w:ind w:left="72"/>
              <w:rPr>
                <w:rFonts w:ascii="Times New Roman" w:hAnsi="Times New Roman" w:cs="Times New Roman"/>
                <w:b/>
                <w:bCs/>
                <w:sz w:val="22"/>
                <w:szCs w:val="22"/>
                <w:cs/>
              </w:rPr>
            </w:pPr>
            <w:r w:rsidRPr="007C7252">
              <w:rPr>
                <w:rFonts w:ascii="Times New Roman" w:hAnsi="Times New Roman" w:cs="Times New Roman"/>
                <w:b/>
                <w:bCs/>
                <w:sz w:val="22"/>
                <w:szCs w:val="22"/>
              </w:rPr>
              <w:t>At 30 June 2019</w:t>
            </w:r>
          </w:p>
        </w:tc>
        <w:tc>
          <w:tcPr>
            <w:tcW w:w="1170" w:type="dxa"/>
            <w:tcBorders>
              <w:top w:val="single" w:sz="4" w:space="0" w:color="auto"/>
              <w:bottom w:val="single" w:sz="4" w:space="0" w:color="auto"/>
            </w:tcBorders>
            <w:shd w:val="clear" w:color="auto" w:fill="auto"/>
          </w:tcPr>
          <w:p w14:paraId="77B9EADB"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r>
              <w:rPr>
                <w:rFonts w:ascii="Times New Roman" w:hAnsi="Times New Roman" w:cs="Times New Roman"/>
                <w:b/>
                <w:bCs/>
                <w:sz w:val="22"/>
                <w:szCs w:val="22"/>
              </w:rPr>
              <w:t>105</w:t>
            </w:r>
          </w:p>
        </w:tc>
        <w:tc>
          <w:tcPr>
            <w:tcW w:w="270" w:type="dxa"/>
          </w:tcPr>
          <w:p w14:paraId="3273C9F2"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1F172275"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cs/>
              </w:rPr>
            </w:pPr>
            <w:r>
              <w:rPr>
                <w:rFonts w:ascii="Times New Roman" w:hAnsi="Times New Roman" w:cs="Times New Roman"/>
                <w:b/>
                <w:bCs/>
                <w:sz w:val="22"/>
                <w:szCs w:val="22"/>
              </w:rPr>
              <w:t>371</w:t>
            </w:r>
          </w:p>
        </w:tc>
        <w:tc>
          <w:tcPr>
            <w:tcW w:w="270" w:type="dxa"/>
          </w:tcPr>
          <w:p w14:paraId="5591984D"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4D8CABD9"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cs/>
              </w:rPr>
            </w:pPr>
            <w:r>
              <w:rPr>
                <w:rFonts w:ascii="Times New Roman" w:hAnsi="Times New Roman" w:cs="Times New Roman"/>
                <w:b/>
                <w:bCs/>
                <w:sz w:val="22"/>
                <w:szCs w:val="22"/>
              </w:rPr>
              <w:t>488</w:t>
            </w:r>
          </w:p>
        </w:tc>
        <w:tc>
          <w:tcPr>
            <w:tcW w:w="270" w:type="dxa"/>
          </w:tcPr>
          <w:p w14:paraId="28A9708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074FF7CB"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Pr>
                <w:rFonts w:ascii="Times New Roman" w:hAnsi="Times New Roman" w:cs="Times New Roman"/>
                <w:b/>
                <w:bCs/>
                <w:sz w:val="22"/>
                <w:szCs w:val="22"/>
              </w:rPr>
              <w:t>964</w:t>
            </w:r>
          </w:p>
        </w:tc>
      </w:tr>
      <w:tr w:rsidR="001516A1" w:rsidRPr="003D7A5D" w14:paraId="4A94AAB0" w14:textId="77777777" w:rsidTr="007C7252">
        <w:tc>
          <w:tcPr>
            <w:tcW w:w="3060" w:type="dxa"/>
          </w:tcPr>
          <w:p w14:paraId="6F443C79" w14:textId="77777777" w:rsidR="001516A1" w:rsidRPr="007C7252" w:rsidRDefault="001516A1" w:rsidP="001516A1">
            <w:pPr>
              <w:tabs>
                <w:tab w:val="clear" w:pos="680"/>
                <w:tab w:val="left" w:pos="72"/>
              </w:tabs>
              <w:ind w:left="72"/>
              <w:rPr>
                <w:rFonts w:ascii="Times New Roman" w:hAnsi="Times New Roman" w:cs="Times New Roman"/>
                <w:b/>
                <w:bCs/>
                <w:sz w:val="22"/>
                <w:szCs w:val="22"/>
                <w:cs/>
              </w:rPr>
            </w:pPr>
          </w:p>
        </w:tc>
        <w:tc>
          <w:tcPr>
            <w:tcW w:w="1170" w:type="dxa"/>
            <w:tcBorders>
              <w:top w:val="single" w:sz="4" w:space="0" w:color="auto"/>
            </w:tcBorders>
            <w:shd w:val="clear" w:color="auto" w:fill="auto"/>
          </w:tcPr>
          <w:p w14:paraId="27D0E28C"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38FE09D"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tcBorders>
          </w:tcPr>
          <w:p w14:paraId="11A8B304"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FE85AFA"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single" w:sz="4" w:space="0" w:color="auto"/>
            </w:tcBorders>
          </w:tcPr>
          <w:p w14:paraId="5FF6D6F9"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1BA20A77"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top w:val="single" w:sz="4" w:space="0" w:color="auto"/>
            </w:tcBorders>
          </w:tcPr>
          <w:p w14:paraId="3278424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1516A1" w:rsidRPr="003D7A5D" w14:paraId="328A8031" w14:textId="77777777" w:rsidTr="007C7252">
        <w:tc>
          <w:tcPr>
            <w:tcW w:w="3060" w:type="dxa"/>
          </w:tcPr>
          <w:p w14:paraId="4465018C" w14:textId="77777777" w:rsidR="001516A1" w:rsidRPr="007C7252" w:rsidRDefault="001516A1" w:rsidP="001516A1">
            <w:pPr>
              <w:tabs>
                <w:tab w:val="clear" w:pos="680"/>
                <w:tab w:val="left" w:pos="72"/>
              </w:tabs>
              <w:ind w:left="72"/>
              <w:rPr>
                <w:rFonts w:ascii="Times New Roman" w:hAnsi="Times New Roman" w:cs="Times New Roman"/>
                <w:b/>
                <w:bCs/>
                <w:i/>
                <w:iCs/>
                <w:sz w:val="22"/>
                <w:szCs w:val="22"/>
                <w:cs/>
              </w:rPr>
            </w:pPr>
            <w:r w:rsidRPr="007C7252">
              <w:rPr>
                <w:rFonts w:ascii="Times New Roman" w:hAnsi="Times New Roman" w:cs="Times New Roman"/>
                <w:b/>
                <w:bCs/>
                <w:i/>
                <w:iCs/>
                <w:sz w:val="22"/>
                <w:szCs w:val="22"/>
              </w:rPr>
              <w:t>Net book value</w:t>
            </w:r>
          </w:p>
        </w:tc>
        <w:tc>
          <w:tcPr>
            <w:tcW w:w="1170" w:type="dxa"/>
            <w:shd w:val="clear" w:color="auto" w:fill="auto"/>
          </w:tcPr>
          <w:p w14:paraId="71F92901"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EA700B3"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67D2BE3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AD97465"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235303A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Pr>
          <w:p w14:paraId="42C124DE"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6B03FC1"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1516A1" w:rsidRPr="003D7A5D" w14:paraId="38D67AF5" w14:textId="77777777" w:rsidTr="007C7252">
        <w:tc>
          <w:tcPr>
            <w:tcW w:w="3060" w:type="dxa"/>
          </w:tcPr>
          <w:p w14:paraId="0664B0AB" w14:textId="77777777" w:rsidR="001516A1" w:rsidRPr="007C7252" w:rsidRDefault="001516A1" w:rsidP="001516A1">
            <w:pPr>
              <w:tabs>
                <w:tab w:val="clear" w:pos="680"/>
                <w:tab w:val="left" w:pos="72"/>
              </w:tabs>
              <w:ind w:left="72"/>
              <w:rPr>
                <w:rFonts w:ascii="Times New Roman" w:hAnsi="Times New Roman" w:cs="Times New Roman"/>
                <w:b/>
                <w:bCs/>
                <w:sz w:val="22"/>
                <w:szCs w:val="22"/>
                <w:cs/>
              </w:rPr>
            </w:pPr>
            <w:r w:rsidRPr="007C7252">
              <w:rPr>
                <w:rFonts w:ascii="Times New Roman" w:hAnsi="Times New Roman" w:cs="Times New Roman"/>
                <w:b/>
                <w:bCs/>
                <w:sz w:val="22"/>
                <w:szCs w:val="22"/>
              </w:rPr>
              <w:t>At 31 December 2018</w:t>
            </w:r>
          </w:p>
        </w:tc>
        <w:tc>
          <w:tcPr>
            <w:tcW w:w="1170" w:type="dxa"/>
            <w:shd w:val="clear" w:color="auto" w:fill="auto"/>
          </w:tcPr>
          <w:p w14:paraId="5FDA53EE"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7C7252">
              <w:rPr>
                <w:rFonts w:ascii="Times New Roman" w:hAnsi="Times New Roman" w:cs="Times New Roman"/>
                <w:b/>
                <w:bCs/>
                <w:sz w:val="22"/>
                <w:szCs w:val="22"/>
              </w:rPr>
              <w:t>-</w:t>
            </w:r>
          </w:p>
        </w:tc>
        <w:tc>
          <w:tcPr>
            <w:tcW w:w="270" w:type="dxa"/>
          </w:tcPr>
          <w:p w14:paraId="55D2BA0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1038C12C"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7C7252">
              <w:rPr>
                <w:rFonts w:ascii="Times New Roman" w:hAnsi="Times New Roman" w:cs="Times New Roman"/>
                <w:b/>
                <w:bCs/>
                <w:sz w:val="22"/>
                <w:szCs w:val="22"/>
              </w:rPr>
              <w:t>-</w:t>
            </w:r>
          </w:p>
        </w:tc>
        <w:tc>
          <w:tcPr>
            <w:tcW w:w="270" w:type="dxa"/>
          </w:tcPr>
          <w:p w14:paraId="6C5761CA"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Pr>
          <w:p w14:paraId="6F4F740C"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7C7252">
              <w:rPr>
                <w:rFonts w:ascii="Times New Roman" w:hAnsi="Times New Roman" w:cs="Times New Roman"/>
                <w:b/>
                <w:bCs/>
                <w:sz w:val="22"/>
                <w:szCs w:val="22"/>
              </w:rPr>
              <w:t>-</w:t>
            </w:r>
          </w:p>
        </w:tc>
        <w:tc>
          <w:tcPr>
            <w:tcW w:w="270" w:type="dxa"/>
          </w:tcPr>
          <w:p w14:paraId="5623DF54"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Pr>
          <w:p w14:paraId="393B73CE"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7C7252">
              <w:rPr>
                <w:rFonts w:ascii="Times New Roman" w:hAnsi="Times New Roman" w:cs="Times New Roman"/>
                <w:b/>
                <w:bCs/>
                <w:sz w:val="22"/>
                <w:szCs w:val="22"/>
              </w:rPr>
              <w:t>-</w:t>
            </w:r>
          </w:p>
        </w:tc>
      </w:tr>
      <w:tr w:rsidR="001516A1" w:rsidRPr="003D7A5D" w14:paraId="3AC11233" w14:textId="77777777" w:rsidTr="007C7252">
        <w:tc>
          <w:tcPr>
            <w:tcW w:w="3060" w:type="dxa"/>
            <w:tcBorders>
              <w:bottom w:val="nil"/>
            </w:tcBorders>
          </w:tcPr>
          <w:p w14:paraId="1737C9AB" w14:textId="77777777" w:rsidR="001516A1" w:rsidRPr="007C7252" w:rsidRDefault="001516A1" w:rsidP="001516A1">
            <w:pPr>
              <w:tabs>
                <w:tab w:val="clear" w:pos="680"/>
                <w:tab w:val="left" w:pos="72"/>
              </w:tabs>
              <w:ind w:left="72"/>
              <w:rPr>
                <w:rFonts w:ascii="Times New Roman" w:hAnsi="Times New Roman" w:cs="Times New Roman"/>
                <w:b/>
                <w:bCs/>
                <w:sz w:val="22"/>
                <w:szCs w:val="22"/>
                <w:cs/>
              </w:rPr>
            </w:pPr>
            <w:r w:rsidRPr="007C7252">
              <w:rPr>
                <w:rFonts w:ascii="Times New Roman" w:hAnsi="Times New Roman" w:cs="Times New Roman"/>
                <w:b/>
                <w:bCs/>
                <w:sz w:val="22"/>
                <w:szCs w:val="22"/>
              </w:rPr>
              <w:t>At 30 June 2019</w:t>
            </w:r>
          </w:p>
        </w:tc>
        <w:tc>
          <w:tcPr>
            <w:tcW w:w="1170" w:type="dxa"/>
            <w:tcBorders>
              <w:bottom w:val="nil"/>
            </w:tcBorders>
            <w:shd w:val="clear" w:color="auto" w:fill="auto"/>
          </w:tcPr>
          <w:p w14:paraId="52407598"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7C7252">
              <w:rPr>
                <w:rFonts w:ascii="Times New Roman" w:hAnsi="Times New Roman" w:cs="Times New Roman"/>
                <w:b/>
                <w:bCs/>
                <w:sz w:val="22"/>
                <w:szCs w:val="22"/>
              </w:rPr>
              <w:t>-</w:t>
            </w:r>
          </w:p>
        </w:tc>
        <w:tc>
          <w:tcPr>
            <w:tcW w:w="270" w:type="dxa"/>
            <w:tcBorders>
              <w:bottom w:val="nil"/>
            </w:tcBorders>
          </w:tcPr>
          <w:p w14:paraId="0DEC2535"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Borders>
              <w:bottom w:val="nil"/>
            </w:tcBorders>
          </w:tcPr>
          <w:p w14:paraId="375C25B1"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7C7252">
              <w:rPr>
                <w:rFonts w:ascii="Times New Roman" w:hAnsi="Times New Roman" w:cs="Times New Roman"/>
                <w:b/>
                <w:bCs/>
                <w:sz w:val="22"/>
                <w:szCs w:val="22"/>
              </w:rPr>
              <w:t>-</w:t>
            </w:r>
          </w:p>
        </w:tc>
        <w:tc>
          <w:tcPr>
            <w:tcW w:w="270" w:type="dxa"/>
            <w:tcBorders>
              <w:bottom w:val="nil"/>
            </w:tcBorders>
          </w:tcPr>
          <w:p w14:paraId="651EBD0F"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40" w:type="dxa"/>
            <w:tcBorders>
              <w:bottom w:val="nil"/>
            </w:tcBorders>
          </w:tcPr>
          <w:p w14:paraId="6747C668"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7C7252">
              <w:rPr>
                <w:rFonts w:ascii="Times New Roman" w:hAnsi="Times New Roman" w:cs="Times New Roman"/>
                <w:b/>
                <w:bCs/>
                <w:sz w:val="22"/>
                <w:szCs w:val="22"/>
              </w:rPr>
              <w:t>-</w:t>
            </w:r>
          </w:p>
        </w:tc>
        <w:tc>
          <w:tcPr>
            <w:tcW w:w="270" w:type="dxa"/>
            <w:tcBorders>
              <w:bottom w:val="nil"/>
            </w:tcBorders>
          </w:tcPr>
          <w:p w14:paraId="47937B71"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bottom w:val="nil"/>
            </w:tcBorders>
          </w:tcPr>
          <w:p w14:paraId="7FF37AF5" w14:textId="77777777" w:rsidR="001516A1" w:rsidRPr="007C725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7C7252">
              <w:rPr>
                <w:rFonts w:ascii="Times New Roman" w:hAnsi="Times New Roman" w:cs="Times New Roman"/>
                <w:b/>
                <w:bCs/>
                <w:sz w:val="22"/>
                <w:szCs w:val="22"/>
              </w:rPr>
              <w:t>-</w:t>
            </w:r>
          </w:p>
        </w:tc>
      </w:tr>
    </w:tbl>
    <w:p w14:paraId="1BE3F87C" w14:textId="77777777" w:rsidR="00661510" w:rsidRDefault="00661510" w:rsidP="00661510">
      <w:pPr>
        <w:ind w:left="720"/>
        <w:jc w:val="both"/>
        <w:rPr>
          <w:rFonts w:ascii="Times New Roman" w:hAnsi="Times New Roman" w:cs="Times New Roman"/>
          <w:sz w:val="22"/>
          <w:szCs w:val="22"/>
        </w:rPr>
      </w:pPr>
    </w:p>
    <w:p w14:paraId="13C06B3E" w14:textId="77777777" w:rsidR="00B440C9" w:rsidRDefault="00B440C9" w:rsidP="00661510">
      <w:pPr>
        <w:ind w:left="720"/>
        <w:jc w:val="both"/>
        <w:rPr>
          <w:rFonts w:ascii="Times New Roman" w:hAnsi="Times New Roman" w:cs="Times New Roman"/>
          <w:sz w:val="22"/>
          <w:szCs w:val="22"/>
        </w:rPr>
      </w:pPr>
    </w:p>
    <w:p w14:paraId="57DED3DB" w14:textId="77777777" w:rsidR="00B440C9" w:rsidRDefault="00B440C9" w:rsidP="00661510">
      <w:pPr>
        <w:ind w:left="720"/>
        <w:jc w:val="both"/>
        <w:rPr>
          <w:rFonts w:ascii="Times New Roman" w:hAnsi="Times New Roman" w:cs="Times New Roman"/>
          <w:sz w:val="22"/>
          <w:szCs w:val="22"/>
        </w:rPr>
      </w:pPr>
    </w:p>
    <w:p w14:paraId="1A726A74" w14:textId="77777777" w:rsidR="00B440C9" w:rsidRDefault="00B440C9" w:rsidP="00661510">
      <w:pPr>
        <w:ind w:left="720"/>
        <w:jc w:val="both"/>
        <w:rPr>
          <w:rFonts w:ascii="Times New Roman" w:hAnsi="Times New Roman" w:cs="Times New Roman"/>
          <w:sz w:val="22"/>
          <w:szCs w:val="22"/>
        </w:rPr>
      </w:pPr>
    </w:p>
    <w:p w14:paraId="326A9B37" w14:textId="77777777" w:rsidR="00B440C9" w:rsidRDefault="00B440C9" w:rsidP="00661510">
      <w:pPr>
        <w:ind w:left="720"/>
        <w:jc w:val="both"/>
        <w:rPr>
          <w:rFonts w:ascii="Times New Roman" w:hAnsi="Times New Roman" w:cs="Times New Roman"/>
          <w:sz w:val="22"/>
          <w:szCs w:val="22"/>
        </w:rPr>
      </w:pPr>
    </w:p>
    <w:p w14:paraId="3ED153DD" w14:textId="77777777" w:rsidR="00B440C9" w:rsidRDefault="00B440C9" w:rsidP="00661510">
      <w:pPr>
        <w:ind w:left="720"/>
        <w:jc w:val="both"/>
        <w:rPr>
          <w:rFonts w:ascii="Times New Roman" w:hAnsi="Times New Roman" w:cs="Times New Roman"/>
          <w:sz w:val="22"/>
          <w:szCs w:val="22"/>
        </w:rPr>
      </w:pPr>
    </w:p>
    <w:p w14:paraId="7F8B18AD" w14:textId="77777777" w:rsidR="00AF2555" w:rsidRDefault="00AF2555" w:rsidP="00924A06">
      <w:pPr>
        <w:tabs>
          <w:tab w:val="clear" w:pos="680"/>
          <w:tab w:val="left" w:pos="720"/>
        </w:tabs>
        <w:ind w:left="720"/>
        <w:jc w:val="both"/>
        <w:rPr>
          <w:rFonts w:ascii="Times New Roman" w:hAnsi="Times New Roman" w:cs="Times New Roman"/>
          <w:sz w:val="22"/>
          <w:szCs w:val="22"/>
        </w:rPr>
      </w:pPr>
    </w:p>
    <w:p w14:paraId="163EAB6C" w14:textId="77777777" w:rsidR="00661510" w:rsidRDefault="00661510" w:rsidP="00924A06">
      <w:pPr>
        <w:tabs>
          <w:tab w:val="clear" w:pos="680"/>
          <w:tab w:val="left" w:pos="720"/>
        </w:tabs>
        <w:ind w:left="720"/>
        <w:jc w:val="both"/>
        <w:rPr>
          <w:rFonts w:ascii="Times New Roman" w:hAnsi="Times New Roman" w:cs="Times New Roman"/>
          <w:sz w:val="22"/>
          <w:szCs w:val="22"/>
        </w:rPr>
      </w:pPr>
      <w:r w:rsidRPr="004D01DE">
        <w:rPr>
          <w:rFonts w:ascii="Times New Roman" w:hAnsi="Times New Roman" w:cs="Times New Roman"/>
          <w:sz w:val="22"/>
          <w:szCs w:val="22"/>
        </w:rPr>
        <w:lastRenderedPageBreak/>
        <w:t>In the consolidated financial statements, the Group complies with TAS 28</w:t>
      </w:r>
      <w:r>
        <w:rPr>
          <w:rFonts w:ascii="Times New Roman" w:hAnsi="Times New Roman" w:cs="Times New Roman"/>
          <w:sz w:val="22"/>
          <w:szCs w:val="22"/>
        </w:rPr>
        <w:t xml:space="preserve"> </w:t>
      </w:r>
      <w:r w:rsidRPr="004D01DE">
        <w:rPr>
          <w:rFonts w:ascii="Times New Roman" w:hAnsi="Times New Roman" w:cs="Times New Roman"/>
          <w:sz w:val="22"/>
          <w:szCs w:val="22"/>
        </w:rPr>
        <w:t>“Investments in Associate</w:t>
      </w:r>
      <w:r>
        <w:rPr>
          <w:rFonts w:ascii="Times New Roman" w:hAnsi="Times New Roman" w:cs="Times New Roman"/>
          <w:sz w:val="22"/>
          <w:szCs w:val="22"/>
        </w:rPr>
        <w:t xml:space="preserve">s and </w:t>
      </w:r>
      <w:r w:rsidR="000D73CE">
        <w:rPr>
          <w:rFonts w:ascii="Times New Roman" w:hAnsi="Times New Roman" w:cs="Times New Roman"/>
          <w:sz w:val="22"/>
          <w:szCs w:val="22"/>
        </w:rPr>
        <w:t>J</w:t>
      </w:r>
      <w:r>
        <w:rPr>
          <w:rFonts w:ascii="Times New Roman" w:hAnsi="Times New Roman" w:cs="Times New Roman"/>
          <w:sz w:val="22"/>
          <w:szCs w:val="22"/>
        </w:rPr>
        <w:t xml:space="preserve">oint </w:t>
      </w:r>
      <w:r w:rsidR="000D73CE">
        <w:rPr>
          <w:rFonts w:ascii="Times New Roman" w:hAnsi="Times New Roman" w:cs="Times New Roman"/>
          <w:sz w:val="22"/>
          <w:szCs w:val="22"/>
        </w:rPr>
        <w:t>V</w:t>
      </w:r>
      <w:r>
        <w:rPr>
          <w:rFonts w:ascii="Times New Roman" w:hAnsi="Times New Roman" w:cs="Times New Roman"/>
          <w:sz w:val="22"/>
          <w:szCs w:val="22"/>
        </w:rPr>
        <w:t>enture</w:t>
      </w:r>
      <w:r w:rsidR="005A3BE3">
        <w:rPr>
          <w:rFonts w:ascii="Times New Roman" w:hAnsi="Times New Roman" w:cs="Times New Roman"/>
          <w:sz w:val="22"/>
          <w:szCs w:val="22"/>
        </w:rPr>
        <w:t>s</w:t>
      </w:r>
      <w:r>
        <w:rPr>
          <w:rFonts w:ascii="Times New Roman" w:hAnsi="Times New Roman" w:cs="Times New Roman"/>
          <w:sz w:val="22"/>
          <w:szCs w:val="22"/>
        </w:rPr>
        <w:t>” which states that the Group</w:t>
      </w:r>
      <w:r w:rsidRPr="004D01DE">
        <w:rPr>
          <w:rFonts w:ascii="Times New Roman" w:hAnsi="Times New Roman" w:cs="Times New Roman"/>
          <w:sz w:val="22"/>
          <w:szCs w:val="22"/>
        </w:rPr>
        <w:t xml:space="preserve"> nor</w:t>
      </w:r>
      <w:r>
        <w:rPr>
          <w:rFonts w:ascii="Times New Roman" w:hAnsi="Times New Roman" w:cs="Times New Roman"/>
          <w:sz w:val="22"/>
          <w:szCs w:val="22"/>
        </w:rPr>
        <w:t>mally must record share of loss</w:t>
      </w:r>
      <w:r w:rsidRPr="004D01DE">
        <w:rPr>
          <w:rFonts w:ascii="Times New Roman" w:hAnsi="Times New Roman" w:cs="Times New Roman"/>
          <w:sz w:val="22"/>
          <w:szCs w:val="22"/>
        </w:rPr>
        <w:t xml:space="preserve"> of an associate equals to its interest in the associate. The interest in an associate is the carrying amount of the investment in the associate under the equity method together with any long-term interests that, in substance, form part of the investor’s net investment in the associate, such as a settlement of loan that is ne</w:t>
      </w:r>
      <w:r>
        <w:rPr>
          <w:rFonts w:ascii="Times New Roman" w:hAnsi="Times New Roman" w:cs="Times New Roman"/>
          <w:sz w:val="22"/>
          <w:szCs w:val="22"/>
        </w:rPr>
        <w:t>i</w:t>
      </w:r>
      <w:r w:rsidRPr="004D01DE">
        <w:rPr>
          <w:rFonts w:ascii="Times New Roman" w:hAnsi="Times New Roman" w:cs="Times New Roman"/>
          <w:sz w:val="22"/>
          <w:szCs w:val="22"/>
        </w:rPr>
        <w:t xml:space="preserve">ther planned nor likely to occur in </w:t>
      </w:r>
      <w:r>
        <w:rPr>
          <w:rFonts w:ascii="Times New Roman" w:hAnsi="Times New Roman" w:cs="Times New Roman"/>
          <w:sz w:val="22"/>
          <w:szCs w:val="22"/>
        </w:rPr>
        <w:t>the foreseeable future. The Group’s additional share of loss</w:t>
      </w:r>
      <w:r w:rsidRPr="004D01DE">
        <w:rPr>
          <w:rFonts w:ascii="Times New Roman" w:hAnsi="Times New Roman" w:cs="Times New Roman"/>
          <w:sz w:val="22"/>
          <w:szCs w:val="22"/>
        </w:rPr>
        <w:t xml:space="preserve"> recognised under the equity method is treated as deductions to the components of</w:t>
      </w:r>
      <w:r>
        <w:rPr>
          <w:rFonts w:ascii="Times New Roman" w:hAnsi="Times New Roman" w:cs="Times New Roman"/>
          <w:sz w:val="22"/>
          <w:szCs w:val="22"/>
        </w:rPr>
        <w:t xml:space="preserve"> the interests in the associate. The Group</w:t>
      </w:r>
      <w:r w:rsidRPr="004D01DE">
        <w:rPr>
          <w:rFonts w:ascii="Times New Roman" w:hAnsi="Times New Roman" w:cs="Times New Roman"/>
          <w:sz w:val="22"/>
          <w:szCs w:val="22"/>
        </w:rPr>
        <w:t xml:space="preserve"> only recog</w:t>
      </w:r>
      <w:r>
        <w:rPr>
          <w:rFonts w:ascii="Times New Roman" w:hAnsi="Times New Roman" w:cs="Times New Roman"/>
          <w:sz w:val="22"/>
          <w:szCs w:val="22"/>
        </w:rPr>
        <w:t>nises additional share of loss</w:t>
      </w:r>
      <w:r w:rsidRPr="004D01DE">
        <w:rPr>
          <w:rFonts w:ascii="Times New Roman" w:hAnsi="Times New Roman" w:cs="Times New Roman"/>
          <w:sz w:val="22"/>
          <w:szCs w:val="22"/>
        </w:rPr>
        <w:t xml:space="preserve"> as liability onl</w:t>
      </w:r>
      <w:r>
        <w:rPr>
          <w:rFonts w:ascii="Times New Roman" w:hAnsi="Times New Roman" w:cs="Times New Roman"/>
          <w:sz w:val="22"/>
          <w:szCs w:val="22"/>
        </w:rPr>
        <w:t>y when the Group</w:t>
      </w:r>
      <w:r w:rsidRPr="004D01DE">
        <w:rPr>
          <w:rFonts w:ascii="Times New Roman" w:hAnsi="Times New Roman" w:cs="Times New Roman"/>
          <w:sz w:val="22"/>
          <w:szCs w:val="22"/>
        </w:rPr>
        <w:t xml:space="preserve"> has incurred legal or constructive obligations or made payments on behalf of the associate.</w:t>
      </w:r>
    </w:p>
    <w:p w14:paraId="7D430A66" w14:textId="77777777" w:rsidR="00B440C9" w:rsidRPr="00AF2555" w:rsidRDefault="00B440C9" w:rsidP="00661510">
      <w:pPr>
        <w:ind w:left="720"/>
        <w:jc w:val="both"/>
        <w:rPr>
          <w:rFonts w:ascii="Times New Roman" w:hAnsi="Times New Roman" w:cs="Times New Roman"/>
          <w:sz w:val="22"/>
          <w:szCs w:val="22"/>
        </w:rPr>
      </w:pPr>
    </w:p>
    <w:p w14:paraId="0FF2E5CA" w14:textId="77777777" w:rsidR="00661510" w:rsidRPr="00E41388" w:rsidRDefault="00661510" w:rsidP="00B440C9">
      <w:pPr>
        <w:tabs>
          <w:tab w:val="clear" w:pos="227"/>
          <w:tab w:val="clear" w:pos="454"/>
          <w:tab w:val="clear" w:pos="680"/>
        </w:tabs>
        <w:ind w:left="720"/>
        <w:jc w:val="both"/>
        <w:rPr>
          <w:rFonts w:ascii="Times New Roman" w:hAnsi="Times New Roman" w:cs="Times New Roman"/>
          <w:sz w:val="22"/>
          <w:szCs w:val="22"/>
        </w:rPr>
      </w:pPr>
      <w:r>
        <w:rPr>
          <w:rFonts w:ascii="Times New Roman" w:hAnsi="Times New Roman" w:cs="Times New Roman"/>
          <w:sz w:val="22"/>
          <w:szCs w:val="22"/>
        </w:rPr>
        <w:t xml:space="preserve">As at </w:t>
      </w:r>
      <w:r w:rsidR="007C7252" w:rsidRPr="007C7252">
        <w:rPr>
          <w:rFonts w:ascii="Times New Roman" w:hAnsi="Times New Roman" w:cs="Times New Roman"/>
          <w:sz w:val="22"/>
          <w:szCs w:val="22"/>
        </w:rPr>
        <w:t xml:space="preserve">30 June </w:t>
      </w:r>
      <w:r w:rsidRPr="007C7252">
        <w:rPr>
          <w:rFonts w:ascii="Times New Roman" w:hAnsi="Times New Roman" w:cs="Times New Roman"/>
          <w:sz w:val="22"/>
          <w:szCs w:val="22"/>
        </w:rPr>
        <w:t>20</w:t>
      </w:r>
      <w:r>
        <w:rPr>
          <w:rFonts w:ascii="Times New Roman" w:hAnsi="Times New Roman" w:cs="Times New Roman"/>
          <w:sz w:val="22"/>
          <w:szCs w:val="22"/>
        </w:rPr>
        <w:t>1</w:t>
      </w:r>
      <w:r w:rsidR="00BD402E">
        <w:rPr>
          <w:rFonts w:ascii="Times New Roman" w:hAnsi="Times New Roman" w:cs="Times New Roman"/>
          <w:sz w:val="22"/>
          <w:szCs w:val="22"/>
        </w:rPr>
        <w:t>9</w:t>
      </w:r>
      <w:r>
        <w:rPr>
          <w:rFonts w:ascii="Times New Roman" w:hAnsi="Times New Roman" w:cs="Times New Roman"/>
          <w:sz w:val="22"/>
          <w:szCs w:val="22"/>
        </w:rPr>
        <w:t xml:space="preserve"> and 31 December 201</w:t>
      </w:r>
      <w:r w:rsidR="00BD402E">
        <w:rPr>
          <w:rFonts w:ascii="Times New Roman" w:hAnsi="Times New Roman" w:cs="Times New Roman"/>
          <w:sz w:val="22"/>
          <w:szCs w:val="22"/>
        </w:rPr>
        <w:t>8</w:t>
      </w:r>
      <w:r w:rsidRPr="00041DC4">
        <w:rPr>
          <w:rFonts w:ascii="Times New Roman" w:hAnsi="Times New Roman" w:cs="Times New Roman"/>
          <w:sz w:val="22"/>
          <w:szCs w:val="22"/>
        </w:rPr>
        <w:t xml:space="preserve">, the Group </w:t>
      </w:r>
      <w:r w:rsidRPr="006B4C70">
        <w:rPr>
          <w:rFonts w:ascii="Times New Roman" w:hAnsi="Times New Roman" w:cs="Times New Roman"/>
          <w:sz w:val="22"/>
          <w:szCs w:val="22"/>
        </w:rPr>
        <w:t>recorded additional share of loss over its interest in the associate</w:t>
      </w:r>
      <w:r w:rsidRPr="00E41388">
        <w:rPr>
          <w:rFonts w:ascii="Times New Roman" w:hAnsi="Times New Roman" w:cs="Times New Roman" w:hint="cs"/>
          <w:sz w:val="22"/>
          <w:szCs w:val="22"/>
          <w:cs/>
        </w:rPr>
        <w:t xml:space="preserve"> </w:t>
      </w:r>
      <w:r w:rsidRPr="006B4C70">
        <w:rPr>
          <w:rFonts w:ascii="Times New Roman" w:hAnsi="Times New Roman" w:cs="Times New Roman"/>
          <w:sz w:val="22"/>
          <w:szCs w:val="22"/>
        </w:rPr>
        <w:t>on the consolidated financial statements, representing 35</w:t>
      </w:r>
      <w:r>
        <w:rPr>
          <w:rFonts w:ascii="Times New Roman" w:hAnsi="Times New Roman" w:cs="Times New Roman"/>
          <w:sz w:val="22"/>
          <w:szCs w:val="22"/>
        </w:rPr>
        <w:t xml:space="preserve">% </w:t>
      </w:r>
      <w:r w:rsidRPr="006B4C70">
        <w:rPr>
          <w:rFonts w:ascii="Times New Roman" w:hAnsi="Times New Roman" w:cs="Times New Roman"/>
          <w:sz w:val="22"/>
          <w:szCs w:val="22"/>
        </w:rPr>
        <w:t xml:space="preserve">interest in the associate. Such share of loss over its interest in the associate is presented as deductions to the trade </w:t>
      </w:r>
      <w:r w:rsidR="00505B58" w:rsidRPr="00553325">
        <w:rPr>
          <w:rFonts w:ascii="Times New Roman" w:hAnsi="Times New Roman" w:cs="Cordia New"/>
          <w:sz w:val="22"/>
          <w:szCs w:val="22"/>
        </w:rPr>
        <w:t>and other receivables</w:t>
      </w:r>
      <w:r w:rsidRPr="00E41388">
        <w:rPr>
          <w:rFonts w:ascii="Times New Roman" w:hAnsi="Times New Roman" w:cs="Times New Roman" w:hint="cs"/>
          <w:sz w:val="22"/>
          <w:szCs w:val="22"/>
          <w:cs/>
        </w:rPr>
        <w:t xml:space="preserve"> </w:t>
      </w:r>
      <w:r w:rsidRPr="00E41388">
        <w:rPr>
          <w:rFonts w:ascii="Times New Roman" w:hAnsi="Times New Roman" w:cs="Times New Roman"/>
          <w:sz w:val="22"/>
          <w:szCs w:val="22"/>
        </w:rPr>
        <w:t>and short-term</w:t>
      </w:r>
      <w:r w:rsidRPr="00E41388">
        <w:rPr>
          <w:rFonts w:ascii="Times New Roman" w:hAnsi="Times New Roman" w:cs="Times New Roman" w:hint="cs"/>
          <w:sz w:val="22"/>
          <w:szCs w:val="22"/>
          <w:cs/>
        </w:rPr>
        <w:t xml:space="preserve"> </w:t>
      </w:r>
      <w:r w:rsidRPr="00E41388">
        <w:rPr>
          <w:rFonts w:ascii="Times New Roman" w:hAnsi="Times New Roman" w:cs="Times New Roman"/>
          <w:sz w:val="22"/>
          <w:szCs w:val="22"/>
        </w:rPr>
        <w:t>loans to</w:t>
      </w:r>
      <w:r w:rsidRPr="006B4C70">
        <w:rPr>
          <w:rFonts w:ascii="Times New Roman" w:hAnsi="Times New Roman" w:cs="Times New Roman"/>
          <w:sz w:val="22"/>
          <w:szCs w:val="22"/>
        </w:rPr>
        <w:t xml:space="preserve"> the associate. </w:t>
      </w:r>
      <w:r w:rsidRPr="00E41388">
        <w:rPr>
          <w:rFonts w:ascii="Times New Roman" w:hAnsi="Times New Roman" w:cs="Times New Roman"/>
          <w:sz w:val="22"/>
          <w:szCs w:val="22"/>
        </w:rPr>
        <w:t xml:space="preserve">In addition, the Group recorded additional allowance for </w:t>
      </w:r>
      <w:r w:rsidR="00B440C9">
        <w:rPr>
          <w:rFonts w:ascii="Times New Roman" w:hAnsi="Times New Roman" w:cs="Times New Roman"/>
          <w:sz w:val="22"/>
          <w:szCs w:val="22"/>
        </w:rPr>
        <w:t xml:space="preserve">trade and other receivables and </w:t>
      </w:r>
      <w:r w:rsidRPr="00E41388">
        <w:rPr>
          <w:rFonts w:ascii="Times New Roman" w:hAnsi="Times New Roman" w:cs="Times New Roman"/>
          <w:sz w:val="22"/>
          <w:szCs w:val="22"/>
        </w:rPr>
        <w:t xml:space="preserve">short-term loans to the associate </w:t>
      </w:r>
      <w:r>
        <w:rPr>
          <w:rFonts w:ascii="Times New Roman" w:hAnsi="Times New Roman" w:cs="Times New Roman"/>
          <w:sz w:val="22"/>
          <w:szCs w:val="22"/>
        </w:rPr>
        <w:t>in the consolidated financial statements</w:t>
      </w:r>
      <w:r w:rsidRPr="00E41388">
        <w:rPr>
          <w:rFonts w:ascii="Times New Roman" w:hAnsi="Times New Roman" w:cs="Times New Roman"/>
          <w:sz w:val="22"/>
          <w:szCs w:val="22"/>
        </w:rPr>
        <w:t>. The details are as follows:</w:t>
      </w:r>
    </w:p>
    <w:p w14:paraId="74663E3C" w14:textId="77777777" w:rsidR="00661510" w:rsidRPr="00AF2555" w:rsidRDefault="00661510" w:rsidP="00661510">
      <w:pPr>
        <w:ind w:left="720"/>
        <w:jc w:val="both"/>
        <w:rPr>
          <w:rFonts w:ascii="Times New Roman" w:hAnsi="Times New Roman"/>
          <w:spacing w:val="-2"/>
          <w:sz w:val="22"/>
          <w:szCs w:val="22"/>
        </w:rPr>
      </w:pPr>
    </w:p>
    <w:tbl>
      <w:tblPr>
        <w:tblW w:w="8802" w:type="dxa"/>
        <w:tblInd w:w="738" w:type="dxa"/>
        <w:tblBorders>
          <w:top w:val="single" w:sz="4" w:space="0" w:color="auto"/>
          <w:bottom w:val="single" w:sz="4" w:space="0" w:color="auto"/>
        </w:tblBorders>
        <w:tblLayout w:type="fixed"/>
        <w:tblLook w:val="01E0" w:firstRow="1" w:lastRow="1" w:firstColumn="1" w:lastColumn="1" w:noHBand="0" w:noVBand="0"/>
      </w:tblPr>
      <w:tblGrid>
        <w:gridCol w:w="3402"/>
        <w:gridCol w:w="1170"/>
        <w:gridCol w:w="270"/>
        <w:gridCol w:w="1260"/>
        <w:gridCol w:w="270"/>
        <w:gridCol w:w="1062"/>
        <w:gridCol w:w="270"/>
        <w:gridCol w:w="1098"/>
      </w:tblGrid>
      <w:tr w:rsidR="00615BBC" w:rsidRPr="003D7A5D" w14:paraId="2B297AF0" w14:textId="77777777" w:rsidTr="00F749BE">
        <w:tc>
          <w:tcPr>
            <w:tcW w:w="3402" w:type="dxa"/>
            <w:tcBorders>
              <w:top w:val="nil"/>
            </w:tcBorders>
          </w:tcPr>
          <w:p w14:paraId="116E8B6C" w14:textId="77777777" w:rsidR="00615BBC" w:rsidRPr="003D7A5D" w:rsidRDefault="00615BBC" w:rsidP="00924A06">
            <w:pPr>
              <w:tabs>
                <w:tab w:val="clear" w:pos="227"/>
                <w:tab w:val="clear" w:pos="680"/>
              </w:tabs>
              <w:ind w:right="-243"/>
              <w:rPr>
                <w:rFonts w:ascii="Times New Roman" w:hAnsi="Times New Roman" w:cs="Times New Roman"/>
                <w:b/>
                <w:bCs/>
                <w:sz w:val="22"/>
                <w:szCs w:val="22"/>
              </w:rPr>
            </w:pPr>
            <w:r w:rsidRPr="003D7A5D">
              <w:rPr>
                <w:rFonts w:ascii="Times New Roman" w:hAnsi="Times New Roman" w:cs="Times New Roman"/>
                <w:b/>
                <w:bCs/>
                <w:sz w:val="22"/>
                <w:szCs w:val="22"/>
              </w:rPr>
              <w:t>Consolidate</w:t>
            </w:r>
            <w:r>
              <w:rPr>
                <w:rFonts w:ascii="Times New Roman" w:hAnsi="Times New Roman" w:cs="Times New Roman"/>
                <w:b/>
                <w:bCs/>
                <w:sz w:val="22"/>
                <w:szCs w:val="22"/>
              </w:rPr>
              <w:t>d</w:t>
            </w:r>
            <w:r w:rsidRPr="003D7A5D">
              <w:rPr>
                <w:rFonts w:ascii="Times New Roman" w:hAnsi="Times New Roman" w:cs="Times New Roman"/>
                <w:b/>
                <w:bCs/>
                <w:sz w:val="22"/>
                <w:szCs w:val="22"/>
              </w:rPr>
              <w:t xml:space="preserve"> financial statements</w:t>
            </w:r>
          </w:p>
        </w:tc>
        <w:tc>
          <w:tcPr>
            <w:tcW w:w="1170" w:type="dxa"/>
            <w:tcBorders>
              <w:top w:val="nil"/>
            </w:tcBorders>
            <w:shd w:val="clear" w:color="auto" w:fill="auto"/>
          </w:tcPr>
          <w:p w14:paraId="58E75904" w14:textId="77777777" w:rsidR="00615BBC"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3E4EE3CB" w14:textId="77777777" w:rsidR="00615BBC"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7385A774"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3D7A5D">
              <w:rPr>
                <w:rFonts w:ascii="Times New Roman" w:hAnsi="Times New Roman" w:cs="Times New Roman"/>
                <w:sz w:val="22"/>
                <w:szCs w:val="22"/>
              </w:rPr>
              <w:t>Investment</w:t>
            </w:r>
          </w:p>
        </w:tc>
        <w:tc>
          <w:tcPr>
            <w:tcW w:w="270" w:type="dxa"/>
            <w:tcBorders>
              <w:top w:val="nil"/>
            </w:tcBorders>
            <w:shd w:val="clear" w:color="auto" w:fill="auto"/>
          </w:tcPr>
          <w:p w14:paraId="6975FCA2"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nil"/>
            </w:tcBorders>
            <w:shd w:val="clear" w:color="auto" w:fill="auto"/>
          </w:tcPr>
          <w:p w14:paraId="6E69B77A"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3D7A5D">
              <w:rPr>
                <w:rFonts w:ascii="Times New Roman" w:hAnsi="Times New Roman" w:cs="Times New Roman"/>
                <w:sz w:val="22"/>
                <w:szCs w:val="22"/>
              </w:rPr>
              <w:t xml:space="preserve">Trade </w:t>
            </w:r>
            <w:r>
              <w:rPr>
                <w:rFonts w:ascii="Times New Roman" w:hAnsi="Times New Roman" w:cs="Times New Roman"/>
                <w:sz w:val="22"/>
                <w:szCs w:val="22"/>
              </w:rPr>
              <w:t xml:space="preserve">and other </w:t>
            </w:r>
            <w:r w:rsidRPr="003D7A5D">
              <w:rPr>
                <w:rFonts w:ascii="Times New Roman" w:hAnsi="Times New Roman" w:cs="Times New Roman"/>
                <w:sz w:val="22"/>
                <w:szCs w:val="22"/>
              </w:rPr>
              <w:t>receivable</w:t>
            </w:r>
            <w:r>
              <w:rPr>
                <w:rFonts w:ascii="Times New Roman" w:hAnsi="Times New Roman" w:cs="Times New Roman"/>
                <w:sz w:val="22"/>
                <w:szCs w:val="22"/>
              </w:rPr>
              <w:t>s</w:t>
            </w:r>
          </w:p>
        </w:tc>
        <w:tc>
          <w:tcPr>
            <w:tcW w:w="270" w:type="dxa"/>
            <w:tcBorders>
              <w:top w:val="nil"/>
            </w:tcBorders>
          </w:tcPr>
          <w:p w14:paraId="68B0C159"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62" w:type="dxa"/>
            <w:tcBorders>
              <w:top w:val="nil"/>
            </w:tcBorders>
          </w:tcPr>
          <w:p w14:paraId="5FF66140" w14:textId="77777777" w:rsidR="00615BBC"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09FDC000"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3D7A5D">
              <w:rPr>
                <w:rFonts w:ascii="Times New Roman" w:hAnsi="Times New Roman" w:cs="Times New Roman"/>
                <w:sz w:val="22"/>
                <w:szCs w:val="22"/>
              </w:rPr>
              <w:t>Short-term loans</w:t>
            </w:r>
          </w:p>
        </w:tc>
        <w:tc>
          <w:tcPr>
            <w:tcW w:w="270" w:type="dxa"/>
            <w:tcBorders>
              <w:top w:val="nil"/>
            </w:tcBorders>
          </w:tcPr>
          <w:p w14:paraId="66BB7B1E"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098" w:type="dxa"/>
            <w:tcBorders>
              <w:top w:val="nil"/>
            </w:tcBorders>
            <w:shd w:val="clear" w:color="auto" w:fill="auto"/>
          </w:tcPr>
          <w:p w14:paraId="416F13CD"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5D577A82" w14:textId="77777777" w:rsidR="00615BBC"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0003C1AB" w14:textId="77777777" w:rsidR="00615BBC" w:rsidRPr="003D7A5D"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3D7A5D">
              <w:rPr>
                <w:rFonts w:ascii="Times New Roman" w:hAnsi="Times New Roman" w:cs="Times New Roman"/>
                <w:sz w:val="22"/>
                <w:szCs w:val="22"/>
              </w:rPr>
              <w:t>Total</w:t>
            </w:r>
          </w:p>
        </w:tc>
      </w:tr>
      <w:tr w:rsidR="00661510" w:rsidRPr="003D7A5D" w14:paraId="2312AD98" w14:textId="77777777" w:rsidTr="00F749BE">
        <w:tc>
          <w:tcPr>
            <w:tcW w:w="3402" w:type="dxa"/>
          </w:tcPr>
          <w:p w14:paraId="715E1D68" w14:textId="77777777" w:rsidR="00661510" w:rsidRPr="003D7A5D" w:rsidRDefault="00661510" w:rsidP="00924A06">
            <w:pPr>
              <w:ind w:left="72" w:hanging="180"/>
              <w:jc w:val="both"/>
              <w:rPr>
                <w:rFonts w:ascii="Times New Roman" w:hAnsi="Times New Roman" w:cs="Times New Roman"/>
                <w:sz w:val="22"/>
                <w:szCs w:val="22"/>
                <w:cs/>
              </w:rPr>
            </w:pPr>
          </w:p>
        </w:tc>
        <w:tc>
          <w:tcPr>
            <w:tcW w:w="1170" w:type="dxa"/>
            <w:shd w:val="clear" w:color="auto" w:fill="auto"/>
          </w:tcPr>
          <w:p w14:paraId="429B0CBD"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70" w:type="dxa"/>
            <w:shd w:val="clear" w:color="auto" w:fill="auto"/>
          </w:tcPr>
          <w:p w14:paraId="51448ABF"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260" w:type="dxa"/>
            <w:shd w:val="clear" w:color="auto" w:fill="auto"/>
          </w:tcPr>
          <w:p w14:paraId="4D8BA44B" w14:textId="77777777" w:rsidR="00661510" w:rsidRPr="003D7A5D"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3D7A5D">
              <w:rPr>
                <w:rFonts w:ascii="Times New Roman" w:hAnsi="Times New Roman" w:cs="Times New Roman"/>
                <w:i/>
                <w:iCs/>
                <w:sz w:val="22"/>
                <w:szCs w:val="22"/>
              </w:rPr>
              <w:t>(note</w:t>
            </w:r>
            <w:r w:rsidRPr="003D7A5D">
              <w:rPr>
                <w:rFonts w:ascii="Times New Roman" w:hAnsi="Times New Roman" w:cs="Times New Roman" w:hint="cs"/>
                <w:i/>
                <w:iCs/>
                <w:sz w:val="22"/>
                <w:szCs w:val="22"/>
                <w:cs/>
              </w:rPr>
              <w:t xml:space="preserve"> </w:t>
            </w:r>
            <w:r w:rsidR="00DF2F36">
              <w:rPr>
                <w:rFonts w:ascii="Times New Roman" w:hAnsi="Times New Roman" w:cs="Times New Roman"/>
                <w:i/>
                <w:iCs/>
                <w:sz w:val="22"/>
                <w:szCs w:val="22"/>
              </w:rPr>
              <w:t>4</w:t>
            </w:r>
            <w:r w:rsidRPr="003D7A5D">
              <w:rPr>
                <w:rFonts w:ascii="Times New Roman" w:hAnsi="Times New Roman" w:cs="Times New Roman"/>
                <w:i/>
                <w:iCs/>
                <w:sz w:val="22"/>
                <w:szCs w:val="22"/>
              </w:rPr>
              <w:t>)</w:t>
            </w:r>
          </w:p>
        </w:tc>
        <w:tc>
          <w:tcPr>
            <w:tcW w:w="270" w:type="dxa"/>
          </w:tcPr>
          <w:p w14:paraId="012AA219"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i/>
                <w:iCs/>
                <w:sz w:val="22"/>
                <w:szCs w:val="22"/>
              </w:rPr>
            </w:pPr>
          </w:p>
        </w:tc>
        <w:tc>
          <w:tcPr>
            <w:tcW w:w="1062" w:type="dxa"/>
          </w:tcPr>
          <w:p w14:paraId="5B994C2F" w14:textId="77777777" w:rsidR="00661510" w:rsidRPr="003D7A5D"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3D7A5D">
              <w:rPr>
                <w:rFonts w:ascii="Times New Roman" w:hAnsi="Times New Roman" w:cs="Times New Roman"/>
                <w:i/>
                <w:iCs/>
                <w:sz w:val="22"/>
                <w:szCs w:val="22"/>
              </w:rPr>
              <w:t>(note</w:t>
            </w:r>
            <w:r w:rsidRPr="003D7A5D">
              <w:rPr>
                <w:rFonts w:ascii="Times New Roman" w:hAnsi="Times New Roman" w:cs="Times New Roman" w:hint="cs"/>
                <w:i/>
                <w:iCs/>
                <w:sz w:val="22"/>
                <w:szCs w:val="22"/>
                <w:cs/>
              </w:rPr>
              <w:t xml:space="preserve"> </w:t>
            </w:r>
            <w:r w:rsidR="00DF2F36">
              <w:rPr>
                <w:rFonts w:ascii="Times New Roman" w:hAnsi="Times New Roman" w:cs="Times New Roman"/>
                <w:i/>
                <w:iCs/>
                <w:sz w:val="22"/>
                <w:szCs w:val="22"/>
              </w:rPr>
              <w:t>4</w:t>
            </w:r>
            <w:r w:rsidRPr="003D7A5D">
              <w:rPr>
                <w:rFonts w:ascii="Times New Roman" w:hAnsi="Times New Roman" w:cs="Times New Roman"/>
                <w:i/>
                <w:iCs/>
                <w:sz w:val="22"/>
                <w:szCs w:val="22"/>
              </w:rPr>
              <w:t>)</w:t>
            </w:r>
          </w:p>
        </w:tc>
        <w:tc>
          <w:tcPr>
            <w:tcW w:w="270" w:type="dxa"/>
          </w:tcPr>
          <w:p w14:paraId="230C7C45"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1098" w:type="dxa"/>
            <w:shd w:val="clear" w:color="auto" w:fill="auto"/>
          </w:tcPr>
          <w:p w14:paraId="3108362A"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r>
      <w:tr w:rsidR="00661510" w:rsidRPr="003D7A5D" w14:paraId="7503A8E4" w14:textId="77777777" w:rsidTr="00F749BE">
        <w:trPr>
          <w:trHeight w:val="80"/>
        </w:trPr>
        <w:tc>
          <w:tcPr>
            <w:tcW w:w="3402" w:type="dxa"/>
          </w:tcPr>
          <w:p w14:paraId="1E9A6CDF" w14:textId="77777777" w:rsidR="00661510" w:rsidRPr="003D7A5D" w:rsidRDefault="00661510" w:rsidP="00924A06">
            <w:pPr>
              <w:ind w:left="72" w:hanging="180"/>
              <w:jc w:val="both"/>
              <w:rPr>
                <w:rFonts w:ascii="Times New Roman" w:hAnsi="Times New Roman" w:cs="Times New Roman"/>
                <w:sz w:val="22"/>
                <w:szCs w:val="22"/>
                <w:cs/>
              </w:rPr>
            </w:pPr>
          </w:p>
        </w:tc>
        <w:tc>
          <w:tcPr>
            <w:tcW w:w="5400" w:type="dxa"/>
            <w:gridSpan w:val="7"/>
            <w:shd w:val="clear" w:color="auto" w:fill="auto"/>
          </w:tcPr>
          <w:p w14:paraId="254F79E2"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3D7A5D">
              <w:rPr>
                <w:rFonts w:ascii="Times New Roman" w:hAnsi="Times New Roman" w:cs="Times New Roman" w:hint="cs"/>
                <w:i/>
                <w:iCs/>
                <w:sz w:val="22"/>
                <w:szCs w:val="22"/>
                <w:cs/>
              </w:rPr>
              <w:t>(</w:t>
            </w:r>
            <w:r w:rsidRPr="003D7A5D">
              <w:rPr>
                <w:rFonts w:ascii="Times New Roman" w:hAnsi="Times New Roman" w:cs="Times New Roman"/>
                <w:i/>
                <w:iCs/>
                <w:sz w:val="22"/>
                <w:szCs w:val="22"/>
              </w:rPr>
              <w:t>in million Baht</w:t>
            </w:r>
            <w:r w:rsidRPr="003D7A5D">
              <w:rPr>
                <w:rFonts w:ascii="Times New Roman" w:hAnsi="Times New Roman" w:cs="Times New Roman" w:hint="cs"/>
                <w:i/>
                <w:iCs/>
                <w:sz w:val="22"/>
                <w:szCs w:val="22"/>
                <w:cs/>
              </w:rPr>
              <w:t>)</w:t>
            </w:r>
          </w:p>
        </w:tc>
      </w:tr>
      <w:tr w:rsidR="00661510" w:rsidRPr="003D7A5D" w14:paraId="3B56BCAE" w14:textId="77777777" w:rsidTr="00F749BE">
        <w:tc>
          <w:tcPr>
            <w:tcW w:w="3402" w:type="dxa"/>
          </w:tcPr>
          <w:p w14:paraId="28733235" w14:textId="77777777" w:rsidR="00661510" w:rsidRPr="003D7A5D" w:rsidRDefault="00661510" w:rsidP="00924A06">
            <w:pPr>
              <w:tabs>
                <w:tab w:val="clear" w:pos="227"/>
                <w:tab w:val="clear" w:pos="680"/>
              </w:tabs>
              <w:ind w:left="162" w:hanging="180"/>
              <w:rPr>
                <w:rFonts w:ascii="Times New Roman" w:hAnsi="Times New Roman" w:cs="Times New Roman"/>
                <w:b/>
                <w:bCs/>
                <w:i/>
                <w:iCs/>
                <w:sz w:val="22"/>
                <w:szCs w:val="22"/>
                <w:cs/>
              </w:rPr>
            </w:pPr>
            <w:r w:rsidRPr="003D7A5D">
              <w:rPr>
                <w:rFonts w:ascii="Times New Roman" w:hAnsi="Times New Roman" w:cs="Times New Roman"/>
                <w:b/>
                <w:bCs/>
                <w:i/>
                <w:iCs/>
                <w:sz w:val="22"/>
                <w:szCs w:val="22"/>
              </w:rPr>
              <w:t>Balance</w:t>
            </w:r>
          </w:p>
        </w:tc>
        <w:tc>
          <w:tcPr>
            <w:tcW w:w="1170" w:type="dxa"/>
            <w:shd w:val="clear" w:color="auto" w:fill="auto"/>
          </w:tcPr>
          <w:p w14:paraId="6659ED00"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shd w:val="clear" w:color="auto" w:fill="auto"/>
          </w:tcPr>
          <w:p w14:paraId="22E5F95C"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260" w:type="dxa"/>
            <w:shd w:val="clear" w:color="auto" w:fill="auto"/>
          </w:tcPr>
          <w:p w14:paraId="6B9C0886"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tcPr>
          <w:p w14:paraId="5BFFEF2B"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062" w:type="dxa"/>
          </w:tcPr>
          <w:p w14:paraId="04873372"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tcPr>
          <w:p w14:paraId="51CD4254"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098" w:type="dxa"/>
            <w:shd w:val="clear" w:color="auto" w:fill="auto"/>
          </w:tcPr>
          <w:p w14:paraId="4A7666E8" w14:textId="77777777" w:rsidR="00661510" w:rsidRPr="003D7A5D"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r>
      <w:tr w:rsidR="00661510" w:rsidRPr="003D7A5D" w14:paraId="75F74CE0" w14:textId="77777777" w:rsidTr="00F749BE">
        <w:tc>
          <w:tcPr>
            <w:tcW w:w="3402" w:type="dxa"/>
          </w:tcPr>
          <w:p w14:paraId="0991365B" w14:textId="77777777" w:rsidR="00661510" w:rsidRPr="003D7A5D" w:rsidRDefault="00661510" w:rsidP="00924A06">
            <w:pPr>
              <w:tabs>
                <w:tab w:val="clear" w:pos="227"/>
                <w:tab w:val="clear" w:pos="680"/>
              </w:tabs>
              <w:ind w:left="162" w:hanging="180"/>
              <w:rPr>
                <w:rFonts w:ascii="Times New Roman" w:hAnsi="Times New Roman" w:cs="Times New Roman"/>
                <w:sz w:val="22"/>
                <w:szCs w:val="22"/>
              </w:rPr>
            </w:pPr>
            <w:r>
              <w:rPr>
                <w:rFonts w:ascii="Times New Roman" w:hAnsi="Times New Roman" w:cs="Times New Roman"/>
                <w:sz w:val="22"/>
                <w:szCs w:val="22"/>
              </w:rPr>
              <w:t>At 31 December 201</w:t>
            </w:r>
            <w:r w:rsidR="00BD402E">
              <w:rPr>
                <w:rFonts w:ascii="Times New Roman" w:hAnsi="Times New Roman" w:cs="Times New Roman"/>
                <w:sz w:val="22"/>
                <w:szCs w:val="22"/>
              </w:rPr>
              <w:t>8</w:t>
            </w:r>
          </w:p>
        </w:tc>
        <w:tc>
          <w:tcPr>
            <w:tcW w:w="1170" w:type="dxa"/>
            <w:shd w:val="clear" w:color="auto" w:fill="auto"/>
          </w:tcPr>
          <w:p w14:paraId="22DEFE0D" w14:textId="77777777" w:rsidR="00661510" w:rsidRPr="00EF6102" w:rsidRDefault="00C429EB" w:rsidP="00667F35">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105</w:t>
            </w:r>
          </w:p>
        </w:tc>
        <w:tc>
          <w:tcPr>
            <w:tcW w:w="270" w:type="dxa"/>
            <w:shd w:val="clear" w:color="auto" w:fill="auto"/>
          </w:tcPr>
          <w:p w14:paraId="5FC50D04" w14:textId="77777777" w:rsidR="00661510" w:rsidRPr="00EF6102" w:rsidRDefault="00661510" w:rsidP="00667F35">
            <w:pPr>
              <w:tabs>
                <w:tab w:val="clear" w:pos="680"/>
                <w:tab w:val="left" w:pos="162"/>
              </w:tabs>
              <w:ind w:left="162" w:hanging="162"/>
              <w:jc w:val="right"/>
              <w:rPr>
                <w:rFonts w:ascii="Times New Roman" w:hAnsi="Times New Roman" w:cs="Times New Roman"/>
                <w:sz w:val="22"/>
                <w:szCs w:val="22"/>
              </w:rPr>
            </w:pPr>
          </w:p>
        </w:tc>
        <w:tc>
          <w:tcPr>
            <w:tcW w:w="1260" w:type="dxa"/>
            <w:shd w:val="clear" w:color="auto" w:fill="auto"/>
          </w:tcPr>
          <w:p w14:paraId="2591398E" w14:textId="77777777" w:rsidR="00661510" w:rsidRPr="00EF6102" w:rsidRDefault="00C429EB" w:rsidP="00667F35">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3</w:t>
            </w:r>
            <w:r w:rsidR="009F532A">
              <w:rPr>
                <w:rFonts w:ascii="Times New Roman" w:hAnsi="Times New Roman" w:cs="Times New Roman"/>
                <w:sz w:val="22"/>
                <w:szCs w:val="22"/>
              </w:rPr>
              <w:t>57</w:t>
            </w:r>
          </w:p>
        </w:tc>
        <w:tc>
          <w:tcPr>
            <w:tcW w:w="270" w:type="dxa"/>
          </w:tcPr>
          <w:p w14:paraId="4F59D407" w14:textId="77777777" w:rsidR="00661510" w:rsidRPr="00EF6102" w:rsidRDefault="00661510" w:rsidP="00667F35">
            <w:pPr>
              <w:tabs>
                <w:tab w:val="clear" w:pos="680"/>
                <w:tab w:val="left" w:pos="162"/>
              </w:tabs>
              <w:ind w:left="162" w:hanging="162"/>
              <w:jc w:val="right"/>
              <w:rPr>
                <w:rFonts w:ascii="Times New Roman" w:hAnsi="Times New Roman" w:cs="Times New Roman"/>
                <w:sz w:val="22"/>
                <w:szCs w:val="22"/>
              </w:rPr>
            </w:pPr>
          </w:p>
        </w:tc>
        <w:tc>
          <w:tcPr>
            <w:tcW w:w="1062" w:type="dxa"/>
          </w:tcPr>
          <w:p w14:paraId="4427E968" w14:textId="77777777" w:rsidR="00661510" w:rsidRPr="00EF6102" w:rsidRDefault="009F532A" w:rsidP="00667F35">
            <w:pPr>
              <w:tabs>
                <w:tab w:val="clear" w:pos="680"/>
                <w:tab w:val="left" w:pos="162"/>
                <w:tab w:val="decimal" w:pos="762"/>
              </w:tabs>
              <w:ind w:left="162" w:hanging="162"/>
              <w:jc w:val="right"/>
              <w:rPr>
                <w:rFonts w:ascii="Times New Roman" w:hAnsi="Times New Roman" w:cs="Times New Roman"/>
                <w:sz w:val="22"/>
                <w:szCs w:val="22"/>
              </w:rPr>
            </w:pPr>
            <w:r>
              <w:rPr>
                <w:rFonts w:ascii="Times New Roman" w:hAnsi="Times New Roman" w:cs="Times New Roman"/>
                <w:sz w:val="22"/>
                <w:szCs w:val="22"/>
              </w:rPr>
              <w:t>483</w:t>
            </w:r>
          </w:p>
        </w:tc>
        <w:tc>
          <w:tcPr>
            <w:tcW w:w="270" w:type="dxa"/>
          </w:tcPr>
          <w:p w14:paraId="4A3224F4" w14:textId="77777777" w:rsidR="00661510" w:rsidRPr="00EF6102" w:rsidRDefault="00661510" w:rsidP="00667F35">
            <w:pPr>
              <w:tabs>
                <w:tab w:val="clear" w:pos="680"/>
                <w:tab w:val="left" w:pos="162"/>
              </w:tabs>
              <w:ind w:left="162" w:hanging="162"/>
              <w:jc w:val="right"/>
              <w:rPr>
                <w:rFonts w:ascii="Times New Roman" w:hAnsi="Times New Roman" w:cs="Times New Roman"/>
                <w:sz w:val="22"/>
                <w:szCs w:val="22"/>
              </w:rPr>
            </w:pPr>
          </w:p>
        </w:tc>
        <w:tc>
          <w:tcPr>
            <w:tcW w:w="1098" w:type="dxa"/>
            <w:shd w:val="clear" w:color="auto" w:fill="auto"/>
          </w:tcPr>
          <w:p w14:paraId="00C08D3F" w14:textId="77777777" w:rsidR="00661510" w:rsidRPr="00EF6102" w:rsidRDefault="009F532A" w:rsidP="00667F35">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945</w:t>
            </w:r>
          </w:p>
        </w:tc>
      </w:tr>
      <w:tr w:rsidR="001516A1" w:rsidRPr="003D7A5D" w14:paraId="3B9F7C45" w14:textId="77777777" w:rsidTr="00F749BE">
        <w:trPr>
          <w:trHeight w:val="227"/>
        </w:trPr>
        <w:tc>
          <w:tcPr>
            <w:tcW w:w="3402" w:type="dxa"/>
          </w:tcPr>
          <w:p w14:paraId="2B4D26E9" w14:textId="77777777" w:rsidR="001516A1" w:rsidRPr="00615BBC" w:rsidRDefault="001516A1" w:rsidP="001516A1">
            <w:pPr>
              <w:tabs>
                <w:tab w:val="clear" w:pos="227"/>
                <w:tab w:val="clear" w:pos="680"/>
              </w:tabs>
              <w:ind w:left="162" w:hanging="180"/>
              <w:rPr>
                <w:rFonts w:ascii="Times New Roman" w:hAnsi="Times New Roman" w:cs="Times New Roman"/>
                <w:sz w:val="22"/>
                <w:szCs w:val="22"/>
                <w:cs/>
              </w:rPr>
            </w:pPr>
            <w:r w:rsidRPr="00615BBC">
              <w:rPr>
                <w:rFonts w:ascii="Times New Roman" w:hAnsi="Times New Roman" w:cs="Times New Roman"/>
                <w:sz w:val="22"/>
                <w:szCs w:val="22"/>
              </w:rPr>
              <w:t>Addition</w:t>
            </w:r>
          </w:p>
        </w:tc>
        <w:tc>
          <w:tcPr>
            <w:tcW w:w="1170" w:type="dxa"/>
            <w:tcBorders>
              <w:bottom w:val="single" w:sz="4" w:space="0" w:color="auto"/>
            </w:tcBorders>
            <w:shd w:val="clear" w:color="auto" w:fill="auto"/>
          </w:tcPr>
          <w:p w14:paraId="49DA8F7C"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60BF75E4"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2C1A909C" w14:textId="77777777" w:rsidR="001516A1" w:rsidRPr="00615BBC" w:rsidRDefault="001516A1"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14</w:t>
            </w:r>
          </w:p>
        </w:tc>
        <w:tc>
          <w:tcPr>
            <w:tcW w:w="270" w:type="dxa"/>
          </w:tcPr>
          <w:p w14:paraId="122A6FEA" w14:textId="77777777" w:rsidR="001516A1" w:rsidRPr="00615BBC"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tcBorders>
              <w:bottom w:val="single" w:sz="4" w:space="0" w:color="auto"/>
            </w:tcBorders>
          </w:tcPr>
          <w:p w14:paraId="0114232D" w14:textId="77777777" w:rsidR="001516A1" w:rsidRPr="00615BBC" w:rsidRDefault="001516A1" w:rsidP="001516A1">
            <w:pPr>
              <w:tabs>
                <w:tab w:val="clear" w:pos="680"/>
                <w:tab w:val="left" w:pos="162"/>
                <w:tab w:val="decimal" w:pos="762"/>
              </w:tabs>
              <w:ind w:left="162" w:hanging="162"/>
              <w:jc w:val="right"/>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7C962D8A" w14:textId="77777777" w:rsidR="001516A1" w:rsidRPr="00615BBC" w:rsidRDefault="001516A1" w:rsidP="001516A1">
            <w:pPr>
              <w:tabs>
                <w:tab w:val="clear" w:pos="680"/>
                <w:tab w:val="left" w:pos="162"/>
              </w:tabs>
              <w:ind w:left="162" w:hanging="162"/>
              <w:jc w:val="right"/>
              <w:rPr>
                <w:rFonts w:ascii="Times New Roman" w:hAnsi="Times New Roman" w:cs="Times New Roman"/>
                <w:sz w:val="22"/>
                <w:szCs w:val="22"/>
              </w:rPr>
            </w:pPr>
          </w:p>
        </w:tc>
        <w:tc>
          <w:tcPr>
            <w:tcW w:w="1098" w:type="dxa"/>
            <w:tcBorders>
              <w:bottom w:val="single" w:sz="4" w:space="0" w:color="auto"/>
            </w:tcBorders>
          </w:tcPr>
          <w:p w14:paraId="285E102E"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19</w:t>
            </w:r>
          </w:p>
        </w:tc>
      </w:tr>
      <w:tr w:rsidR="001516A1" w:rsidRPr="00B76BE1" w14:paraId="0C75C696" w14:textId="77777777" w:rsidTr="00F749BE">
        <w:tc>
          <w:tcPr>
            <w:tcW w:w="3402" w:type="dxa"/>
          </w:tcPr>
          <w:p w14:paraId="706F2873" w14:textId="77777777" w:rsidR="001516A1" w:rsidRPr="00BB5553" w:rsidRDefault="001516A1" w:rsidP="001516A1">
            <w:pPr>
              <w:tabs>
                <w:tab w:val="clear" w:pos="227"/>
                <w:tab w:val="clear" w:pos="680"/>
              </w:tabs>
              <w:ind w:left="162" w:hanging="180"/>
              <w:rPr>
                <w:rFonts w:ascii="Times New Roman" w:hAnsi="Times New Roman" w:cs="Cordia New"/>
                <w:b/>
                <w:bCs/>
                <w:sz w:val="22"/>
                <w:szCs w:val="22"/>
                <w:cs/>
              </w:rPr>
            </w:pPr>
            <w:r>
              <w:rPr>
                <w:rFonts w:ascii="Times New Roman" w:hAnsi="Times New Roman" w:cs="Times New Roman"/>
                <w:b/>
                <w:bCs/>
                <w:sz w:val="22"/>
                <w:szCs w:val="22"/>
              </w:rPr>
              <w:t xml:space="preserve">At </w:t>
            </w:r>
            <w:r w:rsidRPr="007C7252">
              <w:rPr>
                <w:rFonts w:ascii="Times New Roman" w:hAnsi="Times New Roman" w:cs="Times New Roman"/>
                <w:b/>
                <w:bCs/>
                <w:sz w:val="22"/>
                <w:szCs w:val="22"/>
              </w:rPr>
              <w:t xml:space="preserve">30 June </w:t>
            </w:r>
            <w:r w:rsidRPr="003D7A5D">
              <w:rPr>
                <w:rFonts w:ascii="Times New Roman" w:hAnsi="Times New Roman" w:cs="Times New Roman"/>
                <w:b/>
                <w:bCs/>
                <w:sz w:val="22"/>
                <w:szCs w:val="22"/>
              </w:rPr>
              <w:t>201</w:t>
            </w:r>
            <w:r>
              <w:rPr>
                <w:rFonts w:ascii="Times New Roman" w:hAnsi="Times New Roman" w:cs="Times New Roman"/>
                <w:b/>
                <w:bCs/>
                <w:sz w:val="22"/>
                <w:szCs w:val="22"/>
              </w:rPr>
              <w:t>9</w:t>
            </w:r>
          </w:p>
        </w:tc>
        <w:tc>
          <w:tcPr>
            <w:tcW w:w="1170" w:type="dxa"/>
            <w:tcBorders>
              <w:top w:val="single" w:sz="4" w:space="0" w:color="auto"/>
              <w:bottom w:val="single" w:sz="4" w:space="0" w:color="auto"/>
            </w:tcBorders>
            <w:shd w:val="clear" w:color="auto" w:fill="auto"/>
          </w:tcPr>
          <w:p w14:paraId="736FA542" w14:textId="77777777" w:rsidR="001516A1" w:rsidRPr="00E85840"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105</w:t>
            </w:r>
          </w:p>
        </w:tc>
        <w:tc>
          <w:tcPr>
            <w:tcW w:w="270" w:type="dxa"/>
          </w:tcPr>
          <w:p w14:paraId="1D23BAF5" w14:textId="77777777" w:rsidR="001516A1" w:rsidRPr="00E85840"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EC804B8" w14:textId="77777777" w:rsidR="001516A1" w:rsidRPr="00E85840" w:rsidRDefault="001516A1" w:rsidP="001516A1">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371</w:t>
            </w:r>
          </w:p>
        </w:tc>
        <w:tc>
          <w:tcPr>
            <w:tcW w:w="270" w:type="dxa"/>
          </w:tcPr>
          <w:p w14:paraId="5A69FE21" w14:textId="77777777" w:rsidR="001516A1" w:rsidRPr="00E85840"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2F47186C" w14:textId="77777777" w:rsidR="001516A1" w:rsidRPr="00E85840" w:rsidRDefault="001516A1" w:rsidP="001516A1">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488</w:t>
            </w:r>
          </w:p>
        </w:tc>
        <w:tc>
          <w:tcPr>
            <w:tcW w:w="270" w:type="dxa"/>
          </w:tcPr>
          <w:p w14:paraId="5580B84E" w14:textId="77777777" w:rsidR="001516A1" w:rsidRPr="00E85840"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462B76B5" w14:textId="77777777" w:rsidR="001516A1" w:rsidRPr="00E85840"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964</w:t>
            </w:r>
          </w:p>
        </w:tc>
      </w:tr>
      <w:tr w:rsidR="001516A1" w:rsidRPr="003D7A5D" w14:paraId="3D4C89FA" w14:textId="77777777" w:rsidTr="00F749BE">
        <w:tc>
          <w:tcPr>
            <w:tcW w:w="3402" w:type="dxa"/>
          </w:tcPr>
          <w:p w14:paraId="1D503140" w14:textId="77777777" w:rsidR="001516A1" w:rsidRPr="00CA470C" w:rsidRDefault="001516A1" w:rsidP="001516A1">
            <w:pPr>
              <w:tabs>
                <w:tab w:val="clear" w:pos="227"/>
              </w:tabs>
              <w:ind w:left="162" w:hanging="180"/>
              <w:jc w:val="both"/>
              <w:rPr>
                <w:rFonts w:ascii="Times New Roman" w:hAnsi="Times New Roman" w:cs="Times New Roman"/>
                <w:cs/>
              </w:rPr>
            </w:pPr>
          </w:p>
        </w:tc>
        <w:tc>
          <w:tcPr>
            <w:tcW w:w="1170" w:type="dxa"/>
            <w:shd w:val="clear" w:color="auto" w:fill="auto"/>
          </w:tcPr>
          <w:p w14:paraId="287E260A"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rPr>
            </w:pPr>
          </w:p>
        </w:tc>
        <w:tc>
          <w:tcPr>
            <w:tcW w:w="270" w:type="dxa"/>
          </w:tcPr>
          <w:p w14:paraId="0A86138B"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260" w:type="dxa"/>
          </w:tcPr>
          <w:p w14:paraId="54A88107"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5F6AD8F6"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62" w:type="dxa"/>
            <w:tcBorders>
              <w:top w:val="single" w:sz="4" w:space="0" w:color="auto"/>
            </w:tcBorders>
          </w:tcPr>
          <w:p w14:paraId="21123308"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523C6F54"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98" w:type="dxa"/>
            <w:tcBorders>
              <w:top w:val="single" w:sz="4" w:space="0" w:color="auto"/>
            </w:tcBorders>
          </w:tcPr>
          <w:p w14:paraId="7387D6E8"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r>
      <w:tr w:rsidR="001516A1" w:rsidRPr="003D7A5D" w14:paraId="38807090" w14:textId="77777777" w:rsidTr="00F749BE">
        <w:tc>
          <w:tcPr>
            <w:tcW w:w="3402" w:type="dxa"/>
          </w:tcPr>
          <w:p w14:paraId="3C5613DD" w14:textId="77777777" w:rsidR="001516A1" w:rsidRPr="003D7A5D" w:rsidRDefault="001516A1" w:rsidP="001516A1">
            <w:pPr>
              <w:tabs>
                <w:tab w:val="clear" w:pos="227"/>
                <w:tab w:val="clear" w:pos="680"/>
              </w:tabs>
              <w:ind w:left="162"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Equity </w:t>
            </w:r>
            <w:r w:rsidRPr="003D7A5D">
              <w:rPr>
                <w:rFonts w:ascii="Times New Roman" w:hAnsi="Times New Roman" w:cs="Times New Roman"/>
                <w:b/>
                <w:bCs/>
                <w:i/>
                <w:iCs/>
                <w:sz w:val="22"/>
                <w:szCs w:val="22"/>
              </w:rPr>
              <w:t>loss</w:t>
            </w:r>
          </w:p>
        </w:tc>
        <w:tc>
          <w:tcPr>
            <w:tcW w:w="1170" w:type="dxa"/>
            <w:shd w:val="clear" w:color="auto" w:fill="auto"/>
          </w:tcPr>
          <w:p w14:paraId="4D44C92B"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270" w:type="dxa"/>
          </w:tcPr>
          <w:p w14:paraId="62E66630"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Pr>
          <w:p w14:paraId="3BEB2B09"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47DECBD0"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493DD8B5"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64AF720A"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39B6E51E"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1516A1" w:rsidRPr="003D7A5D" w14:paraId="5AAD4597" w14:textId="77777777" w:rsidTr="00F749BE">
        <w:tc>
          <w:tcPr>
            <w:tcW w:w="3402" w:type="dxa"/>
          </w:tcPr>
          <w:p w14:paraId="326B14C9" w14:textId="77777777" w:rsidR="001516A1" w:rsidRPr="003D7A5D" w:rsidRDefault="001516A1" w:rsidP="001516A1">
            <w:pPr>
              <w:tabs>
                <w:tab w:val="clear" w:pos="227"/>
                <w:tab w:val="clear" w:pos="680"/>
              </w:tabs>
              <w:ind w:left="162" w:hanging="180"/>
              <w:rPr>
                <w:rFonts w:ascii="Times New Roman" w:hAnsi="Times New Roman" w:cs="Times New Roman"/>
                <w:sz w:val="22"/>
                <w:szCs w:val="22"/>
              </w:rPr>
            </w:pPr>
            <w:r>
              <w:rPr>
                <w:rFonts w:ascii="Times New Roman" w:hAnsi="Times New Roman" w:cs="Times New Roman"/>
                <w:sz w:val="22"/>
                <w:szCs w:val="22"/>
              </w:rPr>
              <w:t>At 31 December 2018</w:t>
            </w:r>
          </w:p>
        </w:tc>
        <w:tc>
          <w:tcPr>
            <w:tcW w:w="1170" w:type="dxa"/>
            <w:shd w:val="clear" w:color="auto" w:fill="auto"/>
          </w:tcPr>
          <w:p w14:paraId="51094001"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105</w:t>
            </w:r>
          </w:p>
        </w:tc>
        <w:tc>
          <w:tcPr>
            <w:tcW w:w="270" w:type="dxa"/>
          </w:tcPr>
          <w:p w14:paraId="6AE95029" w14:textId="77777777" w:rsidR="001516A1" w:rsidRPr="00EF6102" w:rsidRDefault="001516A1" w:rsidP="001516A1">
            <w:pPr>
              <w:tabs>
                <w:tab w:val="left" w:pos="162"/>
              </w:tabs>
              <w:ind w:left="162" w:hanging="162"/>
              <w:jc w:val="right"/>
              <w:rPr>
                <w:rFonts w:ascii="Times New Roman" w:hAnsi="Times New Roman" w:cs="Times New Roman"/>
                <w:sz w:val="22"/>
                <w:szCs w:val="22"/>
              </w:rPr>
            </w:pPr>
          </w:p>
        </w:tc>
        <w:tc>
          <w:tcPr>
            <w:tcW w:w="1260" w:type="dxa"/>
          </w:tcPr>
          <w:p w14:paraId="13B52105"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143</w:t>
            </w:r>
          </w:p>
        </w:tc>
        <w:tc>
          <w:tcPr>
            <w:tcW w:w="270" w:type="dxa"/>
          </w:tcPr>
          <w:p w14:paraId="26C0747D"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tcPr>
          <w:p w14:paraId="4041B7AD"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57</w:t>
            </w:r>
          </w:p>
        </w:tc>
        <w:tc>
          <w:tcPr>
            <w:tcW w:w="270" w:type="dxa"/>
          </w:tcPr>
          <w:p w14:paraId="343040A4"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rPr>
            </w:pPr>
          </w:p>
        </w:tc>
        <w:tc>
          <w:tcPr>
            <w:tcW w:w="1098" w:type="dxa"/>
          </w:tcPr>
          <w:p w14:paraId="3A2C906C"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305</w:t>
            </w:r>
          </w:p>
        </w:tc>
      </w:tr>
      <w:tr w:rsidR="001516A1" w:rsidRPr="003D7A5D" w14:paraId="36A91A7F" w14:textId="77777777" w:rsidTr="00F749BE">
        <w:tc>
          <w:tcPr>
            <w:tcW w:w="3402" w:type="dxa"/>
          </w:tcPr>
          <w:p w14:paraId="4453A133" w14:textId="77777777" w:rsidR="001516A1" w:rsidRPr="003D7A5D" w:rsidRDefault="001516A1" w:rsidP="001516A1">
            <w:pPr>
              <w:tabs>
                <w:tab w:val="clear" w:pos="227"/>
                <w:tab w:val="clear" w:pos="680"/>
              </w:tabs>
              <w:ind w:left="162" w:hanging="180"/>
              <w:rPr>
                <w:rFonts w:ascii="Times New Roman" w:hAnsi="Times New Roman" w:cs="Times New Roman"/>
                <w:sz w:val="22"/>
                <w:szCs w:val="22"/>
                <w:cs/>
              </w:rPr>
            </w:pPr>
            <w:r w:rsidRPr="003D7A5D">
              <w:rPr>
                <w:rFonts w:ascii="Times New Roman" w:hAnsi="Times New Roman" w:cs="Times New Roman"/>
                <w:sz w:val="22"/>
                <w:szCs w:val="22"/>
              </w:rPr>
              <w:t>Addition</w:t>
            </w:r>
          </w:p>
        </w:tc>
        <w:tc>
          <w:tcPr>
            <w:tcW w:w="1170" w:type="dxa"/>
            <w:tcBorders>
              <w:bottom w:val="single" w:sz="4" w:space="0" w:color="auto"/>
            </w:tcBorders>
            <w:shd w:val="clear" w:color="auto" w:fill="auto"/>
          </w:tcPr>
          <w:p w14:paraId="575BF838"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7E4E5C40"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1F35F046"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734F6BFE"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bottom w:val="single" w:sz="4" w:space="0" w:color="auto"/>
            </w:tcBorders>
          </w:tcPr>
          <w:p w14:paraId="48EEE2D0"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0F802300"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bottom w:val="single" w:sz="4" w:space="0" w:color="auto"/>
            </w:tcBorders>
          </w:tcPr>
          <w:p w14:paraId="41CB7DE2"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r>
      <w:tr w:rsidR="001516A1" w:rsidRPr="00B76BE1" w14:paraId="74CD3B5B" w14:textId="77777777" w:rsidTr="00F749BE">
        <w:tc>
          <w:tcPr>
            <w:tcW w:w="3402" w:type="dxa"/>
          </w:tcPr>
          <w:p w14:paraId="106A5A59" w14:textId="77777777" w:rsidR="001516A1" w:rsidRPr="00BB5553" w:rsidRDefault="001516A1" w:rsidP="001516A1">
            <w:pPr>
              <w:tabs>
                <w:tab w:val="clear" w:pos="227"/>
                <w:tab w:val="clear" w:pos="680"/>
              </w:tabs>
              <w:ind w:left="162" w:hanging="180"/>
              <w:rPr>
                <w:rFonts w:ascii="Times New Roman" w:hAnsi="Times New Roman" w:cs="Cordia New"/>
                <w:b/>
                <w:bCs/>
                <w:sz w:val="22"/>
                <w:szCs w:val="22"/>
                <w:cs/>
              </w:rPr>
            </w:pPr>
            <w:r w:rsidRPr="0028322C">
              <w:rPr>
                <w:rFonts w:ascii="Times New Roman" w:hAnsi="Times New Roman" w:cs="Times New Roman"/>
                <w:b/>
                <w:bCs/>
                <w:sz w:val="22"/>
                <w:szCs w:val="22"/>
              </w:rPr>
              <w:t xml:space="preserve">At </w:t>
            </w:r>
            <w:r w:rsidRPr="007C7252">
              <w:rPr>
                <w:rFonts w:ascii="Times New Roman" w:hAnsi="Times New Roman" w:cs="Times New Roman"/>
                <w:b/>
                <w:bCs/>
                <w:sz w:val="22"/>
                <w:szCs w:val="22"/>
              </w:rPr>
              <w:t xml:space="preserve">30 June </w:t>
            </w:r>
            <w:r w:rsidRPr="0028322C">
              <w:rPr>
                <w:rFonts w:ascii="Times New Roman" w:hAnsi="Times New Roman" w:cs="Times New Roman"/>
                <w:b/>
                <w:bCs/>
                <w:sz w:val="22"/>
                <w:szCs w:val="22"/>
              </w:rPr>
              <w:t>201</w:t>
            </w:r>
            <w:r>
              <w:rPr>
                <w:rFonts w:ascii="Times New Roman" w:hAnsi="Times New Roman" w:cs="Times New Roman"/>
                <w:b/>
                <w:bCs/>
                <w:sz w:val="22"/>
                <w:szCs w:val="22"/>
              </w:rPr>
              <w:t>9</w:t>
            </w:r>
          </w:p>
        </w:tc>
        <w:tc>
          <w:tcPr>
            <w:tcW w:w="1170" w:type="dxa"/>
            <w:tcBorders>
              <w:top w:val="single" w:sz="4" w:space="0" w:color="auto"/>
              <w:bottom w:val="single" w:sz="4" w:space="0" w:color="auto"/>
            </w:tcBorders>
            <w:shd w:val="clear" w:color="auto" w:fill="auto"/>
          </w:tcPr>
          <w:p w14:paraId="5B18C480" w14:textId="77777777" w:rsidR="001516A1" w:rsidRPr="007C597E" w:rsidRDefault="001516A1" w:rsidP="001516A1">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105</w:t>
            </w:r>
          </w:p>
        </w:tc>
        <w:tc>
          <w:tcPr>
            <w:tcW w:w="270" w:type="dxa"/>
          </w:tcPr>
          <w:p w14:paraId="603736DE" w14:textId="77777777" w:rsidR="001516A1" w:rsidRPr="007C597E" w:rsidRDefault="001516A1" w:rsidP="001516A1">
            <w:pPr>
              <w:tabs>
                <w:tab w:val="left" w:pos="162"/>
              </w:tabs>
              <w:ind w:left="162" w:hanging="16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140D0B8" w14:textId="77777777" w:rsidR="001516A1" w:rsidRPr="007C597E" w:rsidRDefault="001516A1" w:rsidP="001516A1">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143</w:t>
            </w:r>
          </w:p>
        </w:tc>
        <w:tc>
          <w:tcPr>
            <w:tcW w:w="270" w:type="dxa"/>
          </w:tcPr>
          <w:p w14:paraId="6E93F629" w14:textId="77777777" w:rsidR="001516A1" w:rsidRPr="007C597E" w:rsidRDefault="001516A1" w:rsidP="001516A1">
            <w:pPr>
              <w:tabs>
                <w:tab w:val="clear" w:pos="680"/>
                <w:tab w:val="left" w:pos="16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3D57827F" w14:textId="77777777" w:rsidR="001516A1" w:rsidRPr="007C597E" w:rsidRDefault="001516A1" w:rsidP="001516A1">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57</w:t>
            </w:r>
          </w:p>
        </w:tc>
        <w:tc>
          <w:tcPr>
            <w:tcW w:w="270" w:type="dxa"/>
          </w:tcPr>
          <w:p w14:paraId="613628DD" w14:textId="77777777" w:rsidR="001516A1" w:rsidRPr="007C597E" w:rsidRDefault="001516A1" w:rsidP="001516A1">
            <w:pPr>
              <w:tabs>
                <w:tab w:val="clear" w:pos="680"/>
                <w:tab w:val="left" w:pos="16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75CA813F" w14:textId="77777777" w:rsidR="001516A1" w:rsidRPr="007C597E" w:rsidRDefault="001516A1" w:rsidP="001516A1">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305</w:t>
            </w:r>
          </w:p>
        </w:tc>
      </w:tr>
      <w:tr w:rsidR="001516A1" w:rsidRPr="003D7A5D" w14:paraId="70101FE9" w14:textId="77777777" w:rsidTr="00F749BE">
        <w:tc>
          <w:tcPr>
            <w:tcW w:w="3402" w:type="dxa"/>
          </w:tcPr>
          <w:p w14:paraId="006AFA70" w14:textId="77777777" w:rsidR="001516A1" w:rsidRPr="00CA470C" w:rsidRDefault="001516A1" w:rsidP="001516A1">
            <w:pPr>
              <w:tabs>
                <w:tab w:val="clear" w:pos="227"/>
              </w:tabs>
              <w:ind w:left="162" w:hanging="180"/>
              <w:jc w:val="both"/>
              <w:rPr>
                <w:rFonts w:ascii="Times New Roman" w:hAnsi="Times New Roman" w:cs="Times New Roman"/>
                <w:cs/>
              </w:rPr>
            </w:pPr>
          </w:p>
        </w:tc>
        <w:tc>
          <w:tcPr>
            <w:tcW w:w="1170" w:type="dxa"/>
            <w:tcBorders>
              <w:top w:val="single" w:sz="4" w:space="0" w:color="auto"/>
            </w:tcBorders>
            <w:shd w:val="clear" w:color="auto" w:fill="auto"/>
          </w:tcPr>
          <w:p w14:paraId="23164F37"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29E9B11F"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260" w:type="dxa"/>
            <w:tcBorders>
              <w:top w:val="single" w:sz="4" w:space="0" w:color="auto"/>
            </w:tcBorders>
          </w:tcPr>
          <w:p w14:paraId="053CC3D3"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07313169"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62" w:type="dxa"/>
            <w:tcBorders>
              <w:top w:val="single" w:sz="4" w:space="0" w:color="auto"/>
            </w:tcBorders>
          </w:tcPr>
          <w:p w14:paraId="05414A60"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34CEE9B4"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98" w:type="dxa"/>
            <w:tcBorders>
              <w:top w:val="single" w:sz="4" w:space="0" w:color="auto"/>
            </w:tcBorders>
          </w:tcPr>
          <w:p w14:paraId="00E86FA8"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r>
      <w:tr w:rsidR="001516A1" w:rsidRPr="003D7A5D" w14:paraId="2F937C88" w14:textId="77777777" w:rsidTr="00F749BE">
        <w:tc>
          <w:tcPr>
            <w:tcW w:w="3402" w:type="dxa"/>
          </w:tcPr>
          <w:p w14:paraId="35A525B8" w14:textId="77777777" w:rsidR="001516A1" w:rsidRPr="003D7A5D" w:rsidRDefault="001516A1" w:rsidP="001516A1">
            <w:pPr>
              <w:tabs>
                <w:tab w:val="clear" w:pos="227"/>
                <w:tab w:val="clear" w:pos="680"/>
              </w:tabs>
              <w:ind w:left="162" w:right="-198" w:hanging="180"/>
              <w:rPr>
                <w:rFonts w:ascii="Times New Roman" w:hAnsi="Times New Roman" w:cs="Times New Roman"/>
                <w:b/>
                <w:bCs/>
                <w:i/>
                <w:iCs/>
                <w:sz w:val="22"/>
                <w:szCs w:val="22"/>
              </w:rPr>
            </w:pPr>
            <w:r w:rsidRPr="003D7A5D">
              <w:rPr>
                <w:rFonts w:ascii="Times New Roman" w:hAnsi="Times New Roman" w:cs="Times New Roman"/>
                <w:b/>
                <w:bCs/>
                <w:i/>
                <w:iCs/>
                <w:sz w:val="22"/>
                <w:szCs w:val="22"/>
              </w:rPr>
              <w:t>Allowance for doubtful accounts</w:t>
            </w:r>
          </w:p>
        </w:tc>
        <w:tc>
          <w:tcPr>
            <w:tcW w:w="1170" w:type="dxa"/>
            <w:shd w:val="clear" w:color="auto" w:fill="auto"/>
          </w:tcPr>
          <w:p w14:paraId="1BA4D90A"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1E271C44"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Pr>
          <w:p w14:paraId="5D74290E"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4C57DB72"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618A8AB1"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Pr>
          <w:p w14:paraId="1AF77FD2"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23EF54C3"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1516A1" w:rsidRPr="003D7A5D" w14:paraId="6F3C2474" w14:textId="77777777" w:rsidTr="00F749BE">
        <w:tc>
          <w:tcPr>
            <w:tcW w:w="3402" w:type="dxa"/>
          </w:tcPr>
          <w:p w14:paraId="481D3004" w14:textId="77777777" w:rsidR="001516A1" w:rsidRPr="003D7A5D" w:rsidRDefault="001516A1" w:rsidP="001516A1">
            <w:pPr>
              <w:tabs>
                <w:tab w:val="clear" w:pos="227"/>
                <w:tab w:val="clear" w:pos="680"/>
              </w:tabs>
              <w:ind w:left="162" w:hanging="180"/>
              <w:rPr>
                <w:rFonts w:ascii="Times New Roman" w:hAnsi="Times New Roman" w:cs="Times New Roman"/>
                <w:sz w:val="22"/>
                <w:szCs w:val="22"/>
              </w:rPr>
            </w:pPr>
            <w:r>
              <w:rPr>
                <w:rFonts w:ascii="Times New Roman" w:hAnsi="Times New Roman" w:cs="Times New Roman"/>
                <w:sz w:val="22"/>
                <w:szCs w:val="22"/>
              </w:rPr>
              <w:t>At 31 December 2018</w:t>
            </w:r>
          </w:p>
        </w:tc>
        <w:tc>
          <w:tcPr>
            <w:tcW w:w="1170" w:type="dxa"/>
            <w:shd w:val="clear" w:color="auto" w:fill="auto"/>
          </w:tcPr>
          <w:p w14:paraId="22C7F5A7"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6C27C63B"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Pr>
          <w:p w14:paraId="4CECB8F9" w14:textId="77777777" w:rsidR="001516A1" w:rsidRPr="00EF6102" w:rsidRDefault="001516A1" w:rsidP="001516A1">
            <w:pPr>
              <w:tabs>
                <w:tab w:val="clear" w:pos="680"/>
                <w:tab w:val="left" w:pos="162"/>
                <w:tab w:val="decimal" w:pos="522"/>
              </w:tabs>
              <w:ind w:left="162" w:hanging="162"/>
              <w:jc w:val="right"/>
              <w:rPr>
                <w:rFonts w:ascii="Times New Roman" w:hAnsi="Times New Roman" w:cs="Times New Roman"/>
                <w:sz w:val="22"/>
                <w:szCs w:val="22"/>
                <w:cs/>
              </w:rPr>
            </w:pPr>
            <w:r>
              <w:rPr>
                <w:rFonts w:ascii="Times New Roman" w:hAnsi="Times New Roman" w:cs="Times New Roman"/>
                <w:sz w:val="22"/>
                <w:szCs w:val="22"/>
              </w:rPr>
              <w:t>214</w:t>
            </w:r>
          </w:p>
        </w:tc>
        <w:tc>
          <w:tcPr>
            <w:tcW w:w="270" w:type="dxa"/>
          </w:tcPr>
          <w:p w14:paraId="308105E5"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tcPr>
          <w:p w14:paraId="60CBE912" w14:textId="77777777" w:rsidR="001516A1" w:rsidRPr="00EF6102" w:rsidRDefault="001516A1" w:rsidP="001516A1">
            <w:pPr>
              <w:tabs>
                <w:tab w:val="clear" w:pos="680"/>
                <w:tab w:val="left" w:pos="162"/>
                <w:tab w:val="decimal" w:pos="522"/>
              </w:tabs>
              <w:ind w:left="162" w:hanging="162"/>
              <w:jc w:val="right"/>
              <w:rPr>
                <w:rFonts w:ascii="Times New Roman" w:hAnsi="Times New Roman" w:cs="Times New Roman"/>
                <w:sz w:val="22"/>
                <w:szCs w:val="22"/>
                <w:cs/>
              </w:rPr>
            </w:pPr>
            <w:r>
              <w:rPr>
                <w:rFonts w:ascii="Times New Roman" w:hAnsi="Times New Roman" w:cs="Times New Roman"/>
                <w:sz w:val="22"/>
                <w:szCs w:val="22"/>
              </w:rPr>
              <w:t>426</w:t>
            </w:r>
          </w:p>
        </w:tc>
        <w:tc>
          <w:tcPr>
            <w:tcW w:w="270" w:type="dxa"/>
          </w:tcPr>
          <w:p w14:paraId="09B9514D" w14:textId="77777777" w:rsidR="001516A1" w:rsidRPr="00EF6102"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2570B0D2" w14:textId="77777777" w:rsidR="001516A1" w:rsidRPr="00EF6102" w:rsidRDefault="001516A1" w:rsidP="001516A1">
            <w:pPr>
              <w:tabs>
                <w:tab w:val="clear" w:pos="680"/>
                <w:tab w:val="left" w:pos="162"/>
                <w:tab w:val="decimal" w:pos="522"/>
              </w:tabs>
              <w:ind w:left="162" w:hanging="162"/>
              <w:jc w:val="right"/>
              <w:rPr>
                <w:rFonts w:ascii="Times New Roman" w:hAnsi="Times New Roman" w:cs="Times New Roman"/>
                <w:sz w:val="22"/>
                <w:szCs w:val="22"/>
                <w:cs/>
              </w:rPr>
            </w:pPr>
            <w:r>
              <w:rPr>
                <w:rFonts w:ascii="Times New Roman" w:hAnsi="Times New Roman" w:cs="Times New Roman"/>
                <w:sz w:val="22"/>
                <w:szCs w:val="22"/>
              </w:rPr>
              <w:t>640</w:t>
            </w:r>
          </w:p>
        </w:tc>
      </w:tr>
      <w:tr w:rsidR="001516A1" w:rsidRPr="00B76BE1" w14:paraId="282D0487" w14:textId="77777777" w:rsidTr="00F749BE">
        <w:tc>
          <w:tcPr>
            <w:tcW w:w="3402" w:type="dxa"/>
          </w:tcPr>
          <w:p w14:paraId="714F70DF" w14:textId="77777777" w:rsidR="001516A1" w:rsidRPr="00615BBC" w:rsidRDefault="001516A1" w:rsidP="001516A1">
            <w:pPr>
              <w:tabs>
                <w:tab w:val="clear" w:pos="227"/>
                <w:tab w:val="clear" w:pos="680"/>
              </w:tabs>
              <w:ind w:left="162" w:hanging="180"/>
              <w:rPr>
                <w:rFonts w:ascii="Times New Roman" w:hAnsi="Times New Roman" w:cs="Times New Roman"/>
                <w:sz w:val="22"/>
                <w:szCs w:val="22"/>
                <w:cs/>
              </w:rPr>
            </w:pPr>
            <w:r w:rsidRPr="00615BBC">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FAA093C"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0930FDC5" w14:textId="77777777" w:rsidR="001516A1" w:rsidRPr="00615BB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3784202B" w14:textId="77777777" w:rsidR="001516A1" w:rsidRPr="00615BBC" w:rsidRDefault="001516A1"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14</w:t>
            </w:r>
          </w:p>
        </w:tc>
        <w:tc>
          <w:tcPr>
            <w:tcW w:w="270" w:type="dxa"/>
          </w:tcPr>
          <w:p w14:paraId="62D2F4E6" w14:textId="77777777" w:rsidR="001516A1" w:rsidRPr="00615BBC" w:rsidRDefault="001516A1" w:rsidP="001516A1">
            <w:pPr>
              <w:tabs>
                <w:tab w:val="clear" w:pos="680"/>
                <w:tab w:val="left" w:pos="162"/>
              </w:tabs>
              <w:ind w:left="162" w:hanging="162"/>
              <w:jc w:val="right"/>
              <w:rPr>
                <w:rFonts w:ascii="Times New Roman" w:hAnsi="Times New Roman" w:cs="Times New Roman"/>
                <w:sz w:val="22"/>
                <w:szCs w:val="22"/>
              </w:rPr>
            </w:pPr>
          </w:p>
        </w:tc>
        <w:tc>
          <w:tcPr>
            <w:tcW w:w="1062" w:type="dxa"/>
            <w:tcBorders>
              <w:bottom w:val="single" w:sz="4" w:space="0" w:color="auto"/>
            </w:tcBorders>
          </w:tcPr>
          <w:p w14:paraId="520A0F3E" w14:textId="77777777" w:rsidR="001516A1" w:rsidRPr="00615BBC" w:rsidRDefault="001516A1" w:rsidP="001516A1">
            <w:pPr>
              <w:tabs>
                <w:tab w:val="clear" w:pos="680"/>
                <w:tab w:val="left" w:pos="162"/>
                <w:tab w:val="decimal" w:pos="762"/>
              </w:tabs>
              <w:ind w:left="162" w:hanging="162"/>
              <w:jc w:val="right"/>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66F7A8BE" w14:textId="77777777" w:rsidR="001516A1" w:rsidRPr="00615BBC" w:rsidRDefault="001516A1" w:rsidP="001516A1">
            <w:pPr>
              <w:tabs>
                <w:tab w:val="clear" w:pos="680"/>
                <w:tab w:val="left" w:pos="162"/>
              </w:tabs>
              <w:ind w:left="162" w:hanging="162"/>
              <w:jc w:val="right"/>
              <w:rPr>
                <w:rFonts w:ascii="Times New Roman" w:hAnsi="Times New Roman" w:cs="Times New Roman"/>
                <w:sz w:val="22"/>
                <w:szCs w:val="22"/>
              </w:rPr>
            </w:pPr>
          </w:p>
        </w:tc>
        <w:tc>
          <w:tcPr>
            <w:tcW w:w="1098" w:type="dxa"/>
            <w:tcBorders>
              <w:bottom w:val="single" w:sz="4" w:space="0" w:color="auto"/>
            </w:tcBorders>
          </w:tcPr>
          <w:p w14:paraId="46117E74" w14:textId="77777777" w:rsidR="001516A1" w:rsidRPr="00EF6102" w:rsidRDefault="001516A1" w:rsidP="001516A1">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19</w:t>
            </w:r>
          </w:p>
        </w:tc>
      </w:tr>
      <w:tr w:rsidR="001516A1" w:rsidRPr="00B76BE1" w14:paraId="3D7F7C66" w14:textId="77777777" w:rsidTr="00F749BE">
        <w:tc>
          <w:tcPr>
            <w:tcW w:w="3402" w:type="dxa"/>
          </w:tcPr>
          <w:p w14:paraId="62138775" w14:textId="77777777" w:rsidR="001516A1" w:rsidRPr="00BB5553" w:rsidRDefault="001516A1" w:rsidP="001516A1">
            <w:pPr>
              <w:tabs>
                <w:tab w:val="clear" w:pos="227"/>
                <w:tab w:val="clear" w:pos="680"/>
              </w:tabs>
              <w:ind w:left="162" w:hanging="180"/>
              <w:rPr>
                <w:rFonts w:ascii="Times New Roman" w:hAnsi="Times New Roman" w:cs="Cordia New"/>
                <w:b/>
                <w:bCs/>
                <w:sz w:val="22"/>
                <w:szCs w:val="22"/>
                <w:cs/>
              </w:rPr>
            </w:pPr>
            <w:r w:rsidRPr="0028322C">
              <w:rPr>
                <w:rFonts w:ascii="Times New Roman" w:hAnsi="Times New Roman" w:cs="Times New Roman"/>
                <w:b/>
                <w:bCs/>
                <w:sz w:val="22"/>
                <w:szCs w:val="22"/>
              </w:rPr>
              <w:t xml:space="preserve">At </w:t>
            </w:r>
            <w:r w:rsidRPr="007C7252">
              <w:rPr>
                <w:rFonts w:ascii="Times New Roman" w:hAnsi="Times New Roman" w:cs="Times New Roman"/>
                <w:b/>
                <w:bCs/>
                <w:sz w:val="22"/>
                <w:szCs w:val="22"/>
              </w:rPr>
              <w:t xml:space="preserve">30 June </w:t>
            </w:r>
            <w:r w:rsidRPr="0028322C">
              <w:rPr>
                <w:rFonts w:ascii="Times New Roman" w:hAnsi="Times New Roman" w:cs="Times New Roman"/>
                <w:b/>
                <w:bCs/>
                <w:sz w:val="22"/>
                <w:szCs w:val="22"/>
              </w:rPr>
              <w:t>201</w:t>
            </w:r>
            <w:r>
              <w:rPr>
                <w:rFonts w:ascii="Times New Roman" w:hAnsi="Times New Roman" w:cs="Times New Roman"/>
                <w:b/>
                <w:bCs/>
                <w:sz w:val="22"/>
                <w:szCs w:val="22"/>
              </w:rPr>
              <w:t>9</w:t>
            </w:r>
          </w:p>
        </w:tc>
        <w:tc>
          <w:tcPr>
            <w:tcW w:w="1170" w:type="dxa"/>
            <w:tcBorders>
              <w:top w:val="single" w:sz="4" w:space="0" w:color="auto"/>
              <w:bottom w:val="single" w:sz="4" w:space="0" w:color="auto"/>
            </w:tcBorders>
            <w:shd w:val="clear" w:color="auto" w:fill="auto"/>
          </w:tcPr>
          <w:p w14:paraId="22407A3C"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Pr>
          <w:p w14:paraId="1E9E0466" w14:textId="77777777" w:rsidR="001516A1" w:rsidRPr="00B76BE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F1B842A" w14:textId="77777777" w:rsidR="001516A1" w:rsidRPr="00CF599B" w:rsidRDefault="001516A1" w:rsidP="001516A1">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228</w:t>
            </w:r>
          </w:p>
        </w:tc>
        <w:tc>
          <w:tcPr>
            <w:tcW w:w="270" w:type="dxa"/>
          </w:tcPr>
          <w:p w14:paraId="4DAA0132" w14:textId="77777777" w:rsidR="001516A1" w:rsidRPr="00CF599B"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0DFCAF03" w14:textId="77777777" w:rsidR="001516A1" w:rsidRPr="00CF599B" w:rsidRDefault="001516A1" w:rsidP="001516A1">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431</w:t>
            </w:r>
          </w:p>
        </w:tc>
        <w:tc>
          <w:tcPr>
            <w:tcW w:w="270" w:type="dxa"/>
          </w:tcPr>
          <w:p w14:paraId="31D2C362" w14:textId="77777777" w:rsidR="001516A1" w:rsidRPr="00CF599B"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7D9E5067" w14:textId="77777777" w:rsidR="001516A1" w:rsidRPr="00B76BE1" w:rsidRDefault="001516A1" w:rsidP="001516A1">
            <w:pPr>
              <w:tabs>
                <w:tab w:val="clear" w:pos="680"/>
                <w:tab w:val="left" w:pos="162"/>
                <w:tab w:val="decimal" w:pos="52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659</w:t>
            </w:r>
          </w:p>
        </w:tc>
      </w:tr>
      <w:tr w:rsidR="001516A1" w:rsidRPr="003D7A5D" w14:paraId="7D4FB4DE" w14:textId="77777777" w:rsidTr="00F749BE">
        <w:tc>
          <w:tcPr>
            <w:tcW w:w="3402" w:type="dxa"/>
          </w:tcPr>
          <w:p w14:paraId="5ED42DFE" w14:textId="77777777" w:rsidR="001516A1" w:rsidRPr="00CA470C" w:rsidRDefault="001516A1" w:rsidP="001516A1">
            <w:pPr>
              <w:tabs>
                <w:tab w:val="clear" w:pos="227"/>
              </w:tabs>
              <w:ind w:left="162" w:hanging="180"/>
              <w:jc w:val="both"/>
              <w:rPr>
                <w:rFonts w:ascii="Times New Roman" w:hAnsi="Times New Roman" w:cs="Times New Roman"/>
                <w:cs/>
              </w:rPr>
            </w:pPr>
          </w:p>
        </w:tc>
        <w:tc>
          <w:tcPr>
            <w:tcW w:w="1170" w:type="dxa"/>
            <w:tcBorders>
              <w:top w:val="single" w:sz="4" w:space="0" w:color="auto"/>
              <w:bottom w:val="nil"/>
            </w:tcBorders>
            <w:shd w:val="clear" w:color="auto" w:fill="auto"/>
          </w:tcPr>
          <w:p w14:paraId="0CF55A6B"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14:paraId="3B9A78FD"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260" w:type="dxa"/>
            <w:tcBorders>
              <w:top w:val="single" w:sz="4" w:space="0" w:color="auto"/>
              <w:bottom w:val="nil"/>
            </w:tcBorders>
          </w:tcPr>
          <w:p w14:paraId="30204BA4"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14:paraId="6202A23A"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62" w:type="dxa"/>
            <w:tcBorders>
              <w:top w:val="single" w:sz="4" w:space="0" w:color="auto"/>
              <w:bottom w:val="nil"/>
            </w:tcBorders>
          </w:tcPr>
          <w:p w14:paraId="1A166822"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14:paraId="68A5AAC1"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98" w:type="dxa"/>
            <w:tcBorders>
              <w:top w:val="single" w:sz="4" w:space="0" w:color="auto"/>
              <w:bottom w:val="nil"/>
            </w:tcBorders>
          </w:tcPr>
          <w:p w14:paraId="3694961D" w14:textId="77777777" w:rsidR="001516A1" w:rsidRPr="00CA470C"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rPr>
            </w:pPr>
          </w:p>
        </w:tc>
      </w:tr>
      <w:tr w:rsidR="001516A1" w:rsidRPr="003D7A5D" w14:paraId="63987A39" w14:textId="77777777" w:rsidTr="00F749BE">
        <w:tc>
          <w:tcPr>
            <w:tcW w:w="3402" w:type="dxa"/>
          </w:tcPr>
          <w:p w14:paraId="75DA9CC9" w14:textId="77777777" w:rsidR="001516A1" w:rsidRPr="003D7A5D" w:rsidRDefault="001516A1" w:rsidP="001516A1">
            <w:pPr>
              <w:tabs>
                <w:tab w:val="clear" w:pos="227"/>
                <w:tab w:val="clear" w:pos="680"/>
              </w:tabs>
              <w:ind w:left="162" w:hanging="180"/>
              <w:rPr>
                <w:rFonts w:ascii="Times New Roman" w:hAnsi="Times New Roman" w:cs="Times New Roman"/>
                <w:b/>
                <w:bCs/>
                <w:i/>
                <w:iCs/>
                <w:sz w:val="22"/>
                <w:szCs w:val="22"/>
                <w:cs/>
              </w:rPr>
            </w:pPr>
            <w:r w:rsidRPr="003D7A5D">
              <w:rPr>
                <w:rFonts w:ascii="Times New Roman" w:hAnsi="Times New Roman" w:cs="Times New Roman"/>
                <w:b/>
                <w:bCs/>
                <w:i/>
                <w:iCs/>
                <w:sz w:val="22"/>
                <w:szCs w:val="22"/>
              </w:rPr>
              <w:t>Net book value</w:t>
            </w:r>
          </w:p>
        </w:tc>
        <w:tc>
          <w:tcPr>
            <w:tcW w:w="1170" w:type="dxa"/>
            <w:tcBorders>
              <w:top w:val="nil"/>
              <w:bottom w:val="nil"/>
            </w:tcBorders>
            <w:shd w:val="clear" w:color="auto" w:fill="auto"/>
          </w:tcPr>
          <w:p w14:paraId="5EBDB9D6"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2F8F3975"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nil"/>
              <w:bottom w:val="nil"/>
            </w:tcBorders>
          </w:tcPr>
          <w:p w14:paraId="249C1ADE"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13BF7691"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33449D4"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780129D9"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nil"/>
              <w:bottom w:val="nil"/>
            </w:tcBorders>
          </w:tcPr>
          <w:p w14:paraId="5FAF4FE2" w14:textId="77777777" w:rsidR="001516A1" w:rsidRPr="003D7A5D"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r>
      <w:tr w:rsidR="001516A1" w:rsidRPr="003D7A5D" w14:paraId="276B8C2F" w14:textId="77777777" w:rsidTr="00F749BE">
        <w:tc>
          <w:tcPr>
            <w:tcW w:w="3402" w:type="dxa"/>
          </w:tcPr>
          <w:p w14:paraId="6B95D6D6" w14:textId="77777777" w:rsidR="001516A1" w:rsidRPr="00BB5553" w:rsidRDefault="001516A1" w:rsidP="001516A1">
            <w:pPr>
              <w:tabs>
                <w:tab w:val="clear" w:pos="227"/>
                <w:tab w:val="clear" w:pos="680"/>
              </w:tabs>
              <w:ind w:left="162" w:hanging="180"/>
              <w:rPr>
                <w:rFonts w:ascii="Times New Roman" w:hAnsi="Times New Roman" w:cs="Cordia New"/>
                <w:b/>
                <w:bCs/>
                <w:sz w:val="22"/>
                <w:szCs w:val="22"/>
                <w:cs/>
              </w:rPr>
            </w:pPr>
            <w:r w:rsidRPr="003D7A5D">
              <w:rPr>
                <w:rFonts w:ascii="Times New Roman" w:hAnsi="Times New Roman" w:cs="Times New Roman"/>
                <w:b/>
                <w:bCs/>
                <w:sz w:val="22"/>
                <w:szCs w:val="22"/>
              </w:rPr>
              <w:t>At 31 December 20</w:t>
            </w:r>
            <w:r>
              <w:rPr>
                <w:rFonts w:ascii="Times New Roman" w:hAnsi="Times New Roman" w:cs="Times New Roman"/>
                <w:b/>
                <w:bCs/>
                <w:sz w:val="22"/>
                <w:szCs w:val="22"/>
              </w:rPr>
              <w:t>18</w:t>
            </w:r>
          </w:p>
        </w:tc>
        <w:tc>
          <w:tcPr>
            <w:tcW w:w="1170" w:type="dxa"/>
            <w:tcBorders>
              <w:top w:val="nil"/>
            </w:tcBorders>
            <w:shd w:val="clear" w:color="auto" w:fill="auto"/>
          </w:tcPr>
          <w:p w14:paraId="6E5FD2CA"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C429EB">
              <w:rPr>
                <w:rFonts w:ascii="Times New Roman" w:hAnsi="Times New Roman" w:cs="Times New Roman"/>
                <w:b/>
                <w:bCs/>
                <w:sz w:val="22"/>
                <w:szCs w:val="22"/>
              </w:rPr>
              <w:t>-</w:t>
            </w:r>
          </w:p>
        </w:tc>
        <w:tc>
          <w:tcPr>
            <w:tcW w:w="270" w:type="dxa"/>
            <w:tcBorders>
              <w:top w:val="nil"/>
            </w:tcBorders>
          </w:tcPr>
          <w:p w14:paraId="6D2683BE"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nil"/>
            </w:tcBorders>
          </w:tcPr>
          <w:p w14:paraId="799913AB"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C429EB">
              <w:rPr>
                <w:rFonts w:ascii="Times New Roman" w:hAnsi="Times New Roman" w:cs="Times New Roman"/>
                <w:b/>
                <w:bCs/>
                <w:sz w:val="22"/>
                <w:szCs w:val="22"/>
              </w:rPr>
              <w:t>-</w:t>
            </w:r>
          </w:p>
        </w:tc>
        <w:tc>
          <w:tcPr>
            <w:tcW w:w="270" w:type="dxa"/>
            <w:tcBorders>
              <w:top w:val="nil"/>
            </w:tcBorders>
          </w:tcPr>
          <w:p w14:paraId="00948CDF"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top w:val="nil"/>
            </w:tcBorders>
          </w:tcPr>
          <w:p w14:paraId="5DED0354"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C429EB">
              <w:rPr>
                <w:rFonts w:ascii="Times New Roman" w:hAnsi="Times New Roman" w:cs="Times New Roman"/>
                <w:b/>
                <w:bCs/>
                <w:sz w:val="22"/>
                <w:szCs w:val="22"/>
              </w:rPr>
              <w:t>-</w:t>
            </w:r>
          </w:p>
        </w:tc>
        <w:tc>
          <w:tcPr>
            <w:tcW w:w="270" w:type="dxa"/>
            <w:tcBorders>
              <w:top w:val="nil"/>
            </w:tcBorders>
          </w:tcPr>
          <w:p w14:paraId="68A58FD2"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top w:val="nil"/>
            </w:tcBorders>
          </w:tcPr>
          <w:p w14:paraId="328B5C95"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C429EB">
              <w:rPr>
                <w:rFonts w:ascii="Times New Roman" w:hAnsi="Times New Roman" w:cs="Times New Roman"/>
                <w:b/>
                <w:bCs/>
                <w:sz w:val="22"/>
                <w:szCs w:val="22"/>
              </w:rPr>
              <w:t>-</w:t>
            </w:r>
          </w:p>
        </w:tc>
      </w:tr>
      <w:tr w:rsidR="001516A1" w:rsidRPr="003D7A5D" w14:paraId="4907352F" w14:textId="77777777" w:rsidTr="00F749BE">
        <w:tc>
          <w:tcPr>
            <w:tcW w:w="3402" w:type="dxa"/>
            <w:tcBorders>
              <w:bottom w:val="nil"/>
            </w:tcBorders>
          </w:tcPr>
          <w:p w14:paraId="63EDA88F" w14:textId="77777777" w:rsidR="001516A1" w:rsidRPr="00BB5553" w:rsidRDefault="001516A1" w:rsidP="001516A1">
            <w:pPr>
              <w:tabs>
                <w:tab w:val="clear" w:pos="227"/>
                <w:tab w:val="clear" w:pos="680"/>
              </w:tabs>
              <w:ind w:left="162" w:hanging="180"/>
              <w:rPr>
                <w:rFonts w:ascii="Times New Roman" w:hAnsi="Times New Roman" w:cs="Cordia New"/>
                <w:b/>
                <w:bCs/>
                <w:sz w:val="22"/>
                <w:szCs w:val="22"/>
                <w:cs/>
              </w:rPr>
            </w:pPr>
            <w:r>
              <w:rPr>
                <w:rFonts w:ascii="Times New Roman" w:hAnsi="Times New Roman" w:cs="Times New Roman"/>
                <w:b/>
                <w:bCs/>
                <w:sz w:val="22"/>
                <w:szCs w:val="22"/>
              </w:rPr>
              <w:t xml:space="preserve">At </w:t>
            </w:r>
            <w:r w:rsidRPr="007C7252">
              <w:rPr>
                <w:rFonts w:ascii="Times New Roman" w:hAnsi="Times New Roman" w:cs="Times New Roman"/>
                <w:b/>
                <w:bCs/>
                <w:sz w:val="22"/>
                <w:szCs w:val="22"/>
              </w:rPr>
              <w:t xml:space="preserve">30 June </w:t>
            </w:r>
            <w:r w:rsidRPr="003D7A5D">
              <w:rPr>
                <w:rFonts w:ascii="Times New Roman" w:hAnsi="Times New Roman" w:cs="Times New Roman"/>
                <w:b/>
                <w:bCs/>
                <w:sz w:val="22"/>
                <w:szCs w:val="22"/>
              </w:rPr>
              <w:t>201</w:t>
            </w:r>
            <w:r>
              <w:rPr>
                <w:rFonts w:ascii="Times New Roman" w:hAnsi="Times New Roman" w:cs="Times New Roman"/>
                <w:b/>
                <w:bCs/>
                <w:sz w:val="22"/>
                <w:szCs w:val="22"/>
              </w:rPr>
              <w:t>9</w:t>
            </w:r>
          </w:p>
        </w:tc>
        <w:tc>
          <w:tcPr>
            <w:tcW w:w="1170" w:type="dxa"/>
            <w:tcBorders>
              <w:bottom w:val="nil"/>
            </w:tcBorders>
            <w:shd w:val="clear" w:color="auto" w:fill="auto"/>
          </w:tcPr>
          <w:p w14:paraId="2F686CB6"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C429EB">
              <w:rPr>
                <w:rFonts w:ascii="Times New Roman" w:hAnsi="Times New Roman" w:cs="Times New Roman"/>
                <w:b/>
                <w:bCs/>
                <w:sz w:val="22"/>
                <w:szCs w:val="22"/>
              </w:rPr>
              <w:t>-</w:t>
            </w:r>
          </w:p>
        </w:tc>
        <w:tc>
          <w:tcPr>
            <w:tcW w:w="270" w:type="dxa"/>
            <w:tcBorders>
              <w:bottom w:val="nil"/>
            </w:tcBorders>
          </w:tcPr>
          <w:p w14:paraId="541F5822"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nil"/>
            </w:tcBorders>
          </w:tcPr>
          <w:p w14:paraId="5184FE45"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C429EB">
              <w:rPr>
                <w:rFonts w:ascii="Times New Roman" w:hAnsi="Times New Roman" w:cs="Times New Roman"/>
                <w:b/>
                <w:bCs/>
                <w:sz w:val="22"/>
                <w:szCs w:val="22"/>
              </w:rPr>
              <w:t>-</w:t>
            </w:r>
          </w:p>
        </w:tc>
        <w:tc>
          <w:tcPr>
            <w:tcW w:w="270" w:type="dxa"/>
            <w:tcBorders>
              <w:bottom w:val="nil"/>
            </w:tcBorders>
          </w:tcPr>
          <w:p w14:paraId="761B88CF"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bottom w:val="nil"/>
            </w:tcBorders>
          </w:tcPr>
          <w:p w14:paraId="195C750C"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C429EB">
              <w:rPr>
                <w:rFonts w:ascii="Times New Roman" w:hAnsi="Times New Roman" w:cs="Times New Roman"/>
                <w:b/>
                <w:bCs/>
                <w:sz w:val="22"/>
                <w:szCs w:val="22"/>
              </w:rPr>
              <w:t>-</w:t>
            </w:r>
          </w:p>
        </w:tc>
        <w:tc>
          <w:tcPr>
            <w:tcW w:w="270" w:type="dxa"/>
            <w:tcBorders>
              <w:bottom w:val="nil"/>
            </w:tcBorders>
          </w:tcPr>
          <w:p w14:paraId="0B030CFA"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bottom w:val="nil"/>
            </w:tcBorders>
          </w:tcPr>
          <w:p w14:paraId="0F158E77" w14:textId="77777777" w:rsidR="001516A1" w:rsidRPr="00C429EB"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C429EB">
              <w:rPr>
                <w:rFonts w:ascii="Times New Roman" w:hAnsi="Times New Roman" w:cs="Times New Roman"/>
                <w:b/>
                <w:bCs/>
                <w:sz w:val="22"/>
                <w:szCs w:val="22"/>
              </w:rPr>
              <w:t>-</w:t>
            </w:r>
          </w:p>
        </w:tc>
      </w:tr>
    </w:tbl>
    <w:p w14:paraId="349030A1" w14:textId="77777777" w:rsidR="00661510" w:rsidRPr="00A3395E" w:rsidRDefault="00661510" w:rsidP="00661510">
      <w:pPr>
        <w:pStyle w:val="block"/>
        <w:spacing w:after="0" w:line="240" w:lineRule="atLeast"/>
        <w:ind w:left="540"/>
        <w:jc w:val="both"/>
        <w:rPr>
          <w:sz w:val="20"/>
          <w:lang w:val="en-US" w:bidi="th-TH"/>
        </w:rPr>
      </w:pPr>
    </w:p>
    <w:p w14:paraId="1AA66130" w14:textId="77777777" w:rsidR="00661510" w:rsidRDefault="00924A06"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br w:type="page"/>
      </w:r>
      <w:r w:rsidR="007C597E">
        <w:rPr>
          <w:rFonts w:ascii="Times New Roman" w:hAnsi="Times New Roman"/>
          <w:b/>
          <w:bCs/>
          <w:sz w:val="24"/>
          <w:szCs w:val="24"/>
        </w:rPr>
        <w:lastRenderedPageBreak/>
        <w:t>9</w:t>
      </w:r>
      <w:r w:rsidR="00661510" w:rsidRPr="00383D0F">
        <w:rPr>
          <w:rFonts w:ascii="Times New Roman" w:hAnsi="Times New Roman"/>
          <w:b/>
          <w:bCs/>
          <w:sz w:val="24"/>
          <w:szCs w:val="24"/>
        </w:rPr>
        <w:tab/>
      </w:r>
      <w:r w:rsidR="00661510">
        <w:rPr>
          <w:rFonts w:ascii="Times New Roman" w:hAnsi="Times New Roman"/>
          <w:b/>
          <w:bCs/>
          <w:sz w:val="24"/>
          <w:szCs w:val="24"/>
        </w:rPr>
        <w:t>I</w:t>
      </w:r>
      <w:r w:rsidR="00661510" w:rsidRPr="00C60D0A">
        <w:rPr>
          <w:rFonts w:ascii="Times New Roman" w:hAnsi="Times New Roman"/>
          <w:b/>
          <w:bCs/>
          <w:sz w:val="24"/>
          <w:szCs w:val="24"/>
        </w:rPr>
        <w:t xml:space="preserve">nvestments in subsidiaries </w:t>
      </w:r>
    </w:p>
    <w:p w14:paraId="7BEB39F6" w14:textId="77777777" w:rsidR="008A62B7" w:rsidRDefault="008A62B7" w:rsidP="008A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tbl>
      <w:tblPr>
        <w:tblW w:w="9038" w:type="dxa"/>
        <w:tblInd w:w="502" w:type="dxa"/>
        <w:tblLayout w:type="fixed"/>
        <w:tblCellMar>
          <w:left w:w="79" w:type="dxa"/>
          <w:right w:w="79" w:type="dxa"/>
        </w:tblCellMar>
        <w:tblLook w:val="0000" w:firstRow="0" w:lastRow="0" w:firstColumn="0" w:lastColumn="0" w:noHBand="0" w:noVBand="0"/>
      </w:tblPr>
      <w:tblGrid>
        <w:gridCol w:w="6788"/>
        <w:gridCol w:w="1080"/>
        <w:gridCol w:w="180"/>
        <w:gridCol w:w="990"/>
      </w:tblGrid>
      <w:tr w:rsidR="008A62B7" w:rsidRPr="00AD3EC0" w14:paraId="02D52622" w14:textId="77777777" w:rsidTr="00F749BE">
        <w:trPr>
          <w:cantSplit/>
          <w:tblHeader/>
        </w:trPr>
        <w:tc>
          <w:tcPr>
            <w:tcW w:w="6788" w:type="dxa"/>
            <w:vAlign w:val="bottom"/>
          </w:tcPr>
          <w:p w14:paraId="0A1B962B" w14:textId="77777777" w:rsidR="008A62B7" w:rsidRPr="00AD3EC0" w:rsidRDefault="008A62B7" w:rsidP="00E85E78">
            <w:pPr>
              <w:tabs>
                <w:tab w:val="clear" w:pos="454"/>
                <w:tab w:val="left" w:pos="281"/>
              </w:tabs>
              <w:ind w:left="360"/>
              <w:rPr>
                <w:rFonts w:ascii="Times New Roman" w:hAnsi="Times New Roman"/>
                <w:sz w:val="22"/>
                <w:szCs w:val="22"/>
              </w:rPr>
            </w:pPr>
          </w:p>
        </w:tc>
        <w:tc>
          <w:tcPr>
            <w:tcW w:w="2250" w:type="dxa"/>
            <w:gridSpan w:val="3"/>
            <w:vAlign w:val="bottom"/>
          </w:tcPr>
          <w:p w14:paraId="5F5CB694" w14:textId="77777777" w:rsidR="008A62B7" w:rsidRPr="00AD3EC0" w:rsidRDefault="008A62B7" w:rsidP="00E85E78">
            <w:pPr>
              <w:pStyle w:val="acctmergecolhdg"/>
              <w:spacing w:line="240" w:lineRule="atLeast"/>
              <w:ind w:left="-79" w:right="-79"/>
              <w:rPr>
                <w:szCs w:val="22"/>
              </w:rPr>
            </w:pPr>
            <w:r w:rsidRPr="00AD3EC0">
              <w:rPr>
                <w:szCs w:val="22"/>
              </w:rPr>
              <w:t>Separate</w:t>
            </w:r>
          </w:p>
        </w:tc>
      </w:tr>
      <w:tr w:rsidR="008A62B7" w:rsidRPr="00AD3EC0" w14:paraId="438F580D" w14:textId="77777777" w:rsidTr="00F749BE">
        <w:trPr>
          <w:cantSplit/>
          <w:tblHeader/>
        </w:trPr>
        <w:tc>
          <w:tcPr>
            <w:tcW w:w="6788" w:type="dxa"/>
            <w:vAlign w:val="bottom"/>
          </w:tcPr>
          <w:p w14:paraId="46249C13" w14:textId="77777777" w:rsidR="008A62B7" w:rsidRPr="00AD3EC0" w:rsidRDefault="008A62B7" w:rsidP="00E85E78">
            <w:pPr>
              <w:tabs>
                <w:tab w:val="left" w:pos="281"/>
              </w:tabs>
              <w:rPr>
                <w:rFonts w:ascii="Times New Roman" w:hAnsi="Times New Roman"/>
                <w:sz w:val="22"/>
                <w:szCs w:val="22"/>
              </w:rPr>
            </w:pPr>
          </w:p>
        </w:tc>
        <w:tc>
          <w:tcPr>
            <w:tcW w:w="2250" w:type="dxa"/>
            <w:gridSpan w:val="3"/>
            <w:vAlign w:val="bottom"/>
          </w:tcPr>
          <w:p w14:paraId="058467D0" w14:textId="77777777" w:rsidR="008A62B7" w:rsidRPr="00AD3EC0" w:rsidRDefault="008A62B7" w:rsidP="00E85E78">
            <w:pPr>
              <w:pStyle w:val="acctmergecolhdg"/>
              <w:spacing w:line="240" w:lineRule="atLeast"/>
              <w:ind w:left="-79" w:right="-79"/>
              <w:rPr>
                <w:szCs w:val="22"/>
              </w:rPr>
            </w:pPr>
            <w:r w:rsidRPr="00AD3EC0">
              <w:rPr>
                <w:szCs w:val="22"/>
              </w:rPr>
              <w:t>financial statements</w:t>
            </w:r>
          </w:p>
        </w:tc>
      </w:tr>
      <w:tr w:rsidR="008A62B7" w:rsidRPr="00AD3EC0" w14:paraId="62E1B7C4" w14:textId="77777777" w:rsidTr="00F749BE">
        <w:trPr>
          <w:cantSplit/>
          <w:tblHeader/>
        </w:trPr>
        <w:tc>
          <w:tcPr>
            <w:tcW w:w="6788" w:type="dxa"/>
            <w:vAlign w:val="bottom"/>
          </w:tcPr>
          <w:p w14:paraId="6D31BB1E" w14:textId="77777777" w:rsidR="008A62B7" w:rsidRPr="00AD3EC0" w:rsidRDefault="008A62B7" w:rsidP="00E85E78">
            <w:pPr>
              <w:pStyle w:val="acctfourfigures"/>
              <w:tabs>
                <w:tab w:val="left" w:pos="281"/>
              </w:tabs>
              <w:spacing w:line="240" w:lineRule="atLeast"/>
              <w:jc w:val="center"/>
              <w:rPr>
                <w:szCs w:val="22"/>
              </w:rPr>
            </w:pPr>
          </w:p>
        </w:tc>
        <w:tc>
          <w:tcPr>
            <w:tcW w:w="1080" w:type="dxa"/>
          </w:tcPr>
          <w:p w14:paraId="27E46A48" w14:textId="77777777" w:rsidR="008A62B7" w:rsidRPr="00AD3EC0" w:rsidRDefault="008A62B7" w:rsidP="00E85E78">
            <w:pPr>
              <w:pStyle w:val="acctfourfigures"/>
              <w:tabs>
                <w:tab w:val="clear" w:pos="765"/>
                <w:tab w:val="decimal" w:pos="461"/>
              </w:tabs>
              <w:spacing w:line="240" w:lineRule="atLeast"/>
              <w:ind w:left="-79" w:right="11"/>
              <w:jc w:val="center"/>
            </w:pPr>
            <w:r>
              <w:t>2019</w:t>
            </w:r>
          </w:p>
        </w:tc>
        <w:tc>
          <w:tcPr>
            <w:tcW w:w="180" w:type="dxa"/>
          </w:tcPr>
          <w:p w14:paraId="00CE13B8" w14:textId="77777777" w:rsidR="008A62B7" w:rsidRPr="00AD3EC0" w:rsidRDefault="008A62B7" w:rsidP="00E85E78">
            <w:pPr>
              <w:pStyle w:val="acctfourfigures"/>
              <w:tabs>
                <w:tab w:val="clear" w:pos="765"/>
                <w:tab w:val="decimal" w:pos="461"/>
              </w:tabs>
              <w:spacing w:line="240" w:lineRule="atLeast"/>
              <w:ind w:left="-79" w:right="11"/>
              <w:jc w:val="center"/>
            </w:pPr>
          </w:p>
        </w:tc>
        <w:tc>
          <w:tcPr>
            <w:tcW w:w="990" w:type="dxa"/>
          </w:tcPr>
          <w:p w14:paraId="7CD718DC" w14:textId="77777777" w:rsidR="008A62B7" w:rsidRPr="00AD3EC0" w:rsidRDefault="008A62B7" w:rsidP="00E85E78">
            <w:pPr>
              <w:pStyle w:val="acctfourfigures"/>
              <w:tabs>
                <w:tab w:val="clear" w:pos="765"/>
                <w:tab w:val="decimal" w:pos="461"/>
              </w:tabs>
              <w:spacing w:line="240" w:lineRule="atLeast"/>
              <w:ind w:left="-79" w:right="11"/>
              <w:jc w:val="center"/>
            </w:pPr>
            <w:r>
              <w:t>2018</w:t>
            </w:r>
          </w:p>
        </w:tc>
      </w:tr>
      <w:tr w:rsidR="008A62B7" w:rsidRPr="00AD3EC0" w14:paraId="5598BDF6" w14:textId="77777777" w:rsidTr="00F749BE">
        <w:trPr>
          <w:cantSplit/>
        </w:trPr>
        <w:tc>
          <w:tcPr>
            <w:tcW w:w="6788" w:type="dxa"/>
            <w:vAlign w:val="bottom"/>
          </w:tcPr>
          <w:p w14:paraId="0853CBB9" w14:textId="77777777" w:rsidR="008A62B7" w:rsidRPr="00AD3EC0" w:rsidRDefault="008A62B7" w:rsidP="00E85E78">
            <w:pPr>
              <w:tabs>
                <w:tab w:val="left" w:pos="281"/>
              </w:tabs>
              <w:rPr>
                <w:rFonts w:ascii="Times New Roman" w:hAnsi="Times New Roman"/>
                <w:b/>
                <w:bCs/>
                <w:i/>
                <w:iCs/>
                <w:sz w:val="22"/>
                <w:szCs w:val="22"/>
              </w:rPr>
            </w:pPr>
          </w:p>
        </w:tc>
        <w:tc>
          <w:tcPr>
            <w:tcW w:w="2250" w:type="dxa"/>
            <w:gridSpan w:val="3"/>
            <w:vAlign w:val="bottom"/>
          </w:tcPr>
          <w:p w14:paraId="11BB32CE" w14:textId="77777777" w:rsidR="008A62B7" w:rsidRPr="00AD3EC0" w:rsidRDefault="008A62B7" w:rsidP="00E85E78">
            <w:pPr>
              <w:pStyle w:val="acctfourfigures"/>
              <w:spacing w:line="240" w:lineRule="atLeast"/>
              <w:jc w:val="center"/>
              <w:rPr>
                <w:i/>
                <w:iCs/>
                <w:szCs w:val="22"/>
              </w:rPr>
            </w:pPr>
            <w:r w:rsidRPr="00AD3EC0">
              <w:rPr>
                <w:i/>
                <w:iCs/>
                <w:szCs w:val="22"/>
              </w:rPr>
              <w:t>(in million Baht)</w:t>
            </w:r>
          </w:p>
        </w:tc>
      </w:tr>
      <w:tr w:rsidR="001516A1" w:rsidRPr="00AD3EC0" w14:paraId="4D36CB02" w14:textId="77777777" w:rsidTr="00F749BE">
        <w:trPr>
          <w:cantSplit/>
        </w:trPr>
        <w:tc>
          <w:tcPr>
            <w:tcW w:w="6788" w:type="dxa"/>
            <w:vAlign w:val="bottom"/>
          </w:tcPr>
          <w:p w14:paraId="5FBC57E3" w14:textId="77777777" w:rsidR="001516A1" w:rsidRPr="00AD3EC0"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AD3EC0">
              <w:rPr>
                <w:rFonts w:ascii="Times New Roman" w:hAnsi="Times New Roman"/>
                <w:sz w:val="22"/>
                <w:szCs w:val="22"/>
              </w:rPr>
              <w:t>At 1 January</w:t>
            </w:r>
          </w:p>
        </w:tc>
        <w:tc>
          <w:tcPr>
            <w:tcW w:w="1080" w:type="dxa"/>
          </w:tcPr>
          <w:p w14:paraId="57849148" w14:textId="77777777" w:rsidR="001516A1" w:rsidRPr="00AD3EC0"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2,173</w:t>
            </w:r>
          </w:p>
        </w:tc>
        <w:tc>
          <w:tcPr>
            <w:tcW w:w="180" w:type="dxa"/>
            <w:vAlign w:val="bottom"/>
          </w:tcPr>
          <w:p w14:paraId="13C64DA0" w14:textId="77777777" w:rsidR="001516A1" w:rsidRPr="00AD3EC0" w:rsidRDefault="001516A1" w:rsidP="001516A1">
            <w:pPr>
              <w:pStyle w:val="acctfourfigures"/>
              <w:tabs>
                <w:tab w:val="decimal" w:pos="1001"/>
              </w:tabs>
              <w:spacing w:line="240" w:lineRule="atLeast"/>
              <w:rPr>
                <w:szCs w:val="22"/>
              </w:rPr>
            </w:pPr>
          </w:p>
        </w:tc>
        <w:tc>
          <w:tcPr>
            <w:tcW w:w="990" w:type="dxa"/>
          </w:tcPr>
          <w:p w14:paraId="399CBE21" w14:textId="77777777" w:rsidR="001516A1" w:rsidRPr="00AD3EC0"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2,134</w:t>
            </w:r>
          </w:p>
        </w:tc>
      </w:tr>
      <w:tr w:rsidR="001516A1" w:rsidRPr="00AD3EC0" w14:paraId="50F4FDA7" w14:textId="77777777" w:rsidTr="00F749BE">
        <w:trPr>
          <w:cantSplit/>
        </w:trPr>
        <w:tc>
          <w:tcPr>
            <w:tcW w:w="6788" w:type="dxa"/>
          </w:tcPr>
          <w:p w14:paraId="4A16EF75" w14:textId="77777777" w:rsidR="001516A1" w:rsidRPr="00AD3EC0"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pPr>
            <w:r w:rsidRPr="00AD3EC0">
              <w:rPr>
                <w:rFonts w:ascii="Times New Roman" w:hAnsi="Times New Roman"/>
                <w:sz w:val="22"/>
                <w:szCs w:val="22"/>
              </w:rPr>
              <w:t>Acquisitions</w:t>
            </w:r>
          </w:p>
        </w:tc>
        <w:tc>
          <w:tcPr>
            <w:tcW w:w="1080" w:type="dxa"/>
            <w:shd w:val="clear" w:color="auto" w:fill="auto"/>
          </w:tcPr>
          <w:p w14:paraId="6CED2C46" w14:textId="77777777" w:rsidR="001516A1" w:rsidRPr="00AD3EC0"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1</w:t>
            </w:r>
            <w:r w:rsidR="00256207">
              <w:rPr>
                <w:rFonts w:ascii="Times New Roman" w:hAnsi="Times New Roman"/>
                <w:sz w:val="22"/>
                <w:szCs w:val="22"/>
              </w:rPr>
              <w:t>28</w:t>
            </w:r>
          </w:p>
        </w:tc>
        <w:tc>
          <w:tcPr>
            <w:tcW w:w="180" w:type="dxa"/>
            <w:shd w:val="clear" w:color="auto" w:fill="auto"/>
            <w:vAlign w:val="bottom"/>
          </w:tcPr>
          <w:p w14:paraId="61C8724A" w14:textId="77777777" w:rsidR="001516A1" w:rsidRPr="00AD3EC0" w:rsidRDefault="001516A1" w:rsidP="001516A1">
            <w:pPr>
              <w:pStyle w:val="acctfourfigures"/>
              <w:tabs>
                <w:tab w:val="decimal" w:pos="1001"/>
              </w:tabs>
              <w:spacing w:line="240" w:lineRule="atLeast"/>
              <w:rPr>
                <w:szCs w:val="22"/>
              </w:rPr>
            </w:pPr>
          </w:p>
        </w:tc>
        <w:tc>
          <w:tcPr>
            <w:tcW w:w="990" w:type="dxa"/>
            <w:shd w:val="clear" w:color="auto" w:fill="auto"/>
          </w:tcPr>
          <w:p w14:paraId="61D55A45" w14:textId="77777777" w:rsidR="001516A1" w:rsidRPr="00AD3EC0"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37</w:t>
            </w:r>
          </w:p>
        </w:tc>
      </w:tr>
      <w:tr w:rsidR="001516A1" w:rsidRPr="00AD3EC0" w14:paraId="3EFFB363" w14:textId="77777777" w:rsidTr="00F749BE">
        <w:trPr>
          <w:cantSplit/>
        </w:trPr>
        <w:tc>
          <w:tcPr>
            <w:tcW w:w="6788" w:type="dxa"/>
          </w:tcPr>
          <w:p w14:paraId="61B3E1C8" w14:textId="77777777" w:rsidR="001516A1" w:rsidRPr="00AD3EC0"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Pr>
                <w:rFonts w:ascii="Times New Roman" w:hAnsi="Times New Roman"/>
                <w:sz w:val="22"/>
                <w:szCs w:val="22"/>
              </w:rPr>
              <w:t>Disposals</w:t>
            </w:r>
          </w:p>
        </w:tc>
        <w:tc>
          <w:tcPr>
            <w:tcW w:w="1080" w:type="dxa"/>
            <w:shd w:val="clear" w:color="auto" w:fill="auto"/>
          </w:tcPr>
          <w:p w14:paraId="4CE9A7FF" w14:textId="77777777" w:rsidR="001516A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p>
        </w:tc>
        <w:tc>
          <w:tcPr>
            <w:tcW w:w="180" w:type="dxa"/>
            <w:shd w:val="clear" w:color="auto" w:fill="auto"/>
            <w:vAlign w:val="bottom"/>
          </w:tcPr>
          <w:p w14:paraId="3ADEC285" w14:textId="77777777" w:rsidR="001516A1" w:rsidRPr="00AD3EC0" w:rsidRDefault="001516A1" w:rsidP="001516A1">
            <w:pPr>
              <w:pStyle w:val="acctfourfigures"/>
              <w:tabs>
                <w:tab w:val="decimal" w:pos="1001"/>
              </w:tabs>
              <w:spacing w:line="240" w:lineRule="atLeast"/>
              <w:rPr>
                <w:szCs w:val="22"/>
              </w:rPr>
            </w:pPr>
          </w:p>
        </w:tc>
        <w:tc>
          <w:tcPr>
            <w:tcW w:w="990" w:type="dxa"/>
            <w:shd w:val="clear" w:color="auto" w:fill="auto"/>
          </w:tcPr>
          <w:p w14:paraId="0ED93CD7" w14:textId="77777777" w:rsidR="001516A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p>
        </w:tc>
      </w:tr>
      <w:tr w:rsidR="001516A1" w:rsidRPr="00AD3EC0" w14:paraId="2F181D14" w14:textId="77777777" w:rsidTr="00F749BE">
        <w:trPr>
          <w:cantSplit/>
        </w:trPr>
        <w:tc>
          <w:tcPr>
            <w:tcW w:w="6788" w:type="dxa"/>
          </w:tcPr>
          <w:p w14:paraId="7291A80A" w14:textId="77777777" w:rsidR="001516A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Pr>
                <w:rFonts w:ascii="Times New Roman" w:hAnsi="Times New Roman"/>
                <w:sz w:val="22"/>
                <w:szCs w:val="22"/>
              </w:rPr>
            </w:pPr>
            <w:r>
              <w:rPr>
                <w:rFonts w:ascii="Times New Roman" w:hAnsi="Times New Roman"/>
                <w:sz w:val="22"/>
                <w:szCs w:val="22"/>
              </w:rPr>
              <w:t>Disposals</w:t>
            </w:r>
          </w:p>
        </w:tc>
        <w:tc>
          <w:tcPr>
            <w:tcW w:w="1080" w:type="dxa"/>
            <w:shd w:val="clear" w:color="auto" w:fill="auto"/>
          </w:tcPr>
          <w:p w14:paraId="58E887FC" w14:textId="77777777" w:rsidR="001516A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(8)</w:t>
            </w:r>
          </w:p>
        </w:tc>
        <w:tc>
          <w:tcPr>
            <w:tcW w:w="180" w:type="dxa"/>
            <w:shd w:val="clear" w:color="auto" w:fill="auto"/>
            <w:vAlign w:val="bottom"/>
          </w:tcPr>
          <w:p w14:paraId="6BB5AE3A" w14:textId="77777777" w:rsidR="001516A1" w:rsidRPr="00AD3EC0" w:rsidRDefault="001516A1" w:rsidP="001516A1">
            <w:pPr>
              <w:pStyle w:val="acctfourfigures"/>
              <w:tabs>
                <w:tab w:val="decimal" w:pos="1001"/>
              </w:tabs>
              <w:spacing w:line="240" w:lineRule="atLeast"/>
              <w:rPr>
                <w:szCs w:val="22"/>
              </w:rPr>
            </w:pPr>
          </w:p>
        </w:tc>
        <w:tc>
          <w:tcPr>
            <w:tcW w:w="990" w:type="dxa"/>
            <w:shd w:val="clear" w:color="auto" w:fill="auto"/>
          </w:tcPr>
          <w:p w14:paraId="33E9E58D" w14:textId="77777777" w:rsidR="001516A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79"/>
              <w:rPr>
                <w:rFonts w:ascii="Times New Roman" w:hAnsi="Times New Roman"/>
                <w:sz w:val="22"/>
                <w:szCs w:val="22"/>
              </w:rPr>
            </w:pPr>
            <w:r>
              <w:rPr>
                <w:rFonts w:ascii="Times New Roman" w:hAnsi="Times New Roman"/>
                <w:sz w:val="22"/>
                <w:szCs w:val="22"/>
              </w:rPr>
              <w:t>-</w:t>
            </w:r>
          </w:p>
        </w:tc>
      </w:tr>
      <w:tr w:rsidR="001516A1" w:rsidRPr="00AD3EC0" w14:paraId="2A143A88" w14:textId="77777777" w:rsidTr="00F749BE">
        <w:trPr>
          <w:cantSplit/>
        </w:trPr>
        <w:tc>
          <w:tcPr>
            <w:tcW w:w="6788" w:type="dxa"/>
          </w:tcPr>
          <w:p w14:paraId="4B204D59" w14:textId="77777777" w:rsidR="001516A1" w:rsidRPr="00AD3EC0"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Pr>
                <w:rFonts w:ascii="Times New Roman" w:hAnsi="Times New Roman"/>
                <w:sz w:val="22"/>
                <w:szCs w:val="22"/>
              </w:rPr>
            </w:pPr>
            <w:r>
              <w:rPr>
                <w:rFonts w:ascii="Times New Roman" w:hAnsi="Times New Roman"/>
                <w:sz w:val="22"/>
                <w:szCs w:val="22"/>
              </w:rPr>
              <w:t>Reversal of loss from impairment</w:t>
            </w:r>
          </w:p>
        </w:tc>
        <w:tc>
          <w:tcPr>
            <w:tcW w:w="1080" w:type="dxa"/>
            <w:shd w:val="clear" w:color="auto" w:fill="auto"/>
          </w:tcPr>
          <w:p w14:paraId="31443B4E" w14:textId="77777777" w:rsidR="001516A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sz w:val="22"/>
                <w:szCs w:val="22"/>
              </w:rPr>
            </w:pPr>
            <w:r>
              <w:rPr>
                <w:rFonts w:ascii="Times New Roman" w:hAnsi="Times New Roman"/>
                <w:sz w:val="22"/>
                <w:szCs w:val="22"/>
              </w:rPr>
              <w:t>8</w:t>
            </w:r>
          </w:p>
        </w:tc>
        <w:tc>
          <w:tcPr>
            <w:tcW w:w="180" w:type="dxa"/>
            <w:shd w:val="clear" w:color="auto" w:fill="auto"/>
            <w:vAlign w:val="bottom"/>
          </w:tcPr>
          <w:p w14:paraId="21A3EF5D" w14:textId="77777777" w:rsidR="001516A1" w:rsidRPr="00AD3EC0" w:rsidRDefault="001516A1" w:rsidP="001516A1">
            <w:pPr>
              <w:pStyle w:val="acctfourfigures"/>
              <w:tabs>
                <w:tab w:val="decimal" w:pos="1001"/>
              </w:tabs>
              <w:spacing w:line="240" w:lineRule="atLeast"/>
              <w:rPr>
                <w:szCs w:val="22"/>
              </w:rPr>
            </w:pPr>
          </w:p>
        </w:tc>
        <w:tc>
          <w:tcPr>
            <w:tcW w:w="990" w:type="dxa"/>
            <w:shd w:val="clear" w:color="auto" w:fill="auto"/>
          </w:tcPr>
          <w:p w14:paraId="292275F7" w14:textId="77777777" w:rsidR="001516A1"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79"/>
              <w:rPr>
                <w:rFonts w:ascii="Times New Roman" w:hAnsi="Times New Roman"/>
                <w:sz w:val="22"/>
                <w:szCs w:val="22"/>
              </w:rPr>
            </w:pPr>
            <w:r>
              <w:rPr>
                <w:rFonts w:ascii="Times New Roman" w:hAnsi="Times New Roman"/>
                <w:sz w:val="22"/>
                <w:szCs w:val="22"/>
              </w:rPr>
              <w:t>-</w:t>
            </w:r>
          </w:p>
        </w:tc>
      </w:tr>
      <w:tr w:rsidR="001516A1" w:rsidRPr="00AD3EC0" w14:paraId="18C3042C" w14:textId="77777777" w:rsidTr="00F749BE">
        <w:trPr>
          <w:cantSplit/>
        </w:trPr>
        <w:tc>
          <w:tcPr>
            <w:tcW w:w="6788" w:type="dxa"/>
            <w:vAlign w:val="bottom"/>
          </w:tcPr>
          <w:p w14:paraId="651636EA" w14:textId="77777777" w:rsidR="001516A1" w:rsidRPr="00AD3EC0"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sz w:val="22"/>
                <w:szCs w:val="22"/>
              </w:rPr>
            </w:pPr>
            <w:r w:rsidRPr="00AD3EC0">
              <w:rPr>
                <w:rFonts w:ascii="Times New Roman" w:hAnsi="Times New Roman"/>
                <w:b/>
                <w:bCs/>
                <w:sz w:val="22"/>
                <w:szCs w:val="22"/>
              </w:rPr>
              <w:t>At 30 June</w:t>
            </w:r>
          </w:p>
        </w:tc>
        <w:tc>
          <w:tcPr>
            <w:tcW w:w="1080" w:type="dxa"/>
            <w:tcBorders>
              <w:top w:val="single" w:sz="4" w:space="0" w:color="auto"/>
              <w:bottom w:val="double" w:sz="4" w:space="0" w:color="auto"/>
            </w:tcBorders>
            <w:shd w:val="clear" w:color="auto" w:fill="auto"/>
          </w:tcPr>
          <w:p w14:paraId="2045A21A" w14:textId="77777777" w:rsidR="001516A1" w:rsidRPr="00AD3EC0"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b/>
                <w:bCs/>
                <w:sz w:val="22"/>
                <w:szCs w:val="22"/>
              </w:rPr>
            </w:pPr>
            <w:r>
              <w:rPr>
                <w:rFonts w:ascii="Times New Roman" w:hAnsi="Times New Roman"/>
                <w:b/>
                <w:bCs/>
                <w:sz w:val="22"/>
                <w:szCs w:val="22"/>
              </w:rPr>
              <w:t>2,</w:t>
            </w:r>
            <w:r w:rsidR="00256207">
              <w:rPr>
                <w:rFonts w:ascii="Times New Roman" w:hAnsi="Times New Roman"/>
                <w:b/>
                <w:bCs/>
                <w:sz w:val="22"/>
                <w:szCs w:val="22"/>
              </w:rPr>
              <w:t>301</w:t>
            </w:r>
          </w:p>
        </w:tc>
        <w:tc>
          <w:tcPr>
            <w:tcW w:w="180" w:type="dxa"/>
            <w:shd w:val="clear" w:color="auto" w:fill="auto"/>
            <w:vAlign w:val="bottom"/>
          </w:tcPr>
          <w:p w14:paraId="2A6872EC" w14:textId="77777777" w:rsidR="001516A1" w:rsidRPr="00AD3EC0"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6"/>
              <w:rPr>
                <w:rFonts w:ascii="Times New Roman" w:hAnsi="Times New Roman"/>
                <w:b/>
                <w:bCs/>
                <w:sz w:val="22"/>
                <w:szCs w:val="22"/>
              </w:rPr>
            </w:pPr>
          </w:p>
        </w:tc>
        <w:tc>
          <w:tcPr>
            <w:tcW w:w="990" w:type="dxa"/>
            <w:tcBorders>
              <w:top w:val="single" w:sz="4" w:space="0" w:color="auto"/>
              <w:bottom w:val="double" w:sz="4" w:space="0" w:color="auto"/>
            </w:tcBorders>
            <w:shd w:val="clear" w:color="auto" w:fill="auto"/>
          </w:tcPr>
          <w:p w14:paraId="040D9969" w14:textId="77777777" w:rsidR="001516A1" w:rsidRPr="00AD3EC0" w:rsidRDefault="001516A1" w:rsidP="00151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79"/>
              <w:rPr>
                <w:rFonts w:ascii="Times New Roman" w:hAnsi="Times New Roman"/>
                <w:b/>
                <w:bCs/>
                <w:sz w:val="22"/>
                <w:szCs w:val="22"/>
              </w:rPr>
            </w:pPr>
            <w:r>
              <w:rPr>
                <w:rFonts w:ascii="Times New Roman" w:hAnsi="Times New Roman"/>
                <w:b/>
                <w:bCs/>
                <w:sz w:val="22"/>
                <w:szCs w:val="22"/>
              </w:rPr>
              <w:t>2,171</w:t>
            </w:r>
          </w:p>
        </w:tc>
      </w:tr>
    </w:tbl>
    <w:p w14:paraId="0C83DA37" w14:textId="77777777" w:rsidR="00924A06" w:rsidRDefault="00924A06" w:rsidP="00023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color w:val="000000"/>
          <w:sz w:val="22"/>
          <w:szCs w:val="22"/>
        </w:rPr>
      </w:pPr>
    </w:p>
    <w:p w14:paraId="3957155F" w14:textId="77777777" w:rsidR="00023894" w:rsidRPr="005B06C1" w:rsidRDefault="00023894" w:rsidP="00023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color w:val="000000"/>
          <w:sz w:val="22"/>
          <w:szCs w:val="22"/>
        </w:rPr>
      </w:pPr>
      <w:r w:rsidRPr="005B06C1">
        <w:rPr>
          <w:rFonts w:ascii="Times New Roman" w:hAnsi="Times New Roman"/>
          <w:b/>
          <w:bCs/>
          <w:i/>
          <w:iCs/>
          <w:color w:val="000000"/>
          <w:sz w:val="22"/>
          <w:szCs w:val="22"/>
        </w:rPr>
        <w:t>Acquisitions</w:t>
      </w:r>
    </w:p>
    <w:p w14:paraId="5CDBA97D" w14:textId="77777777" w:rsidR="00023894" w:rsidRDefault="00023894" w:rsidP="00023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color w:val="000000"/>
          <w:sz w:val="22"/>
          <w:szCs w:val="22"/>
          <w:u w:val="single"/>
        </w:rPr>
      </w:pPr>
    </w:p>
    <w:p w14:paraId="7202014A" w14:textId="484D9283" w:rsidR="00023894" w:rsidRPr="00192E61" w:rsidRDefault="00023894" w:rsidP="00023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2"/>
          <w:sz w:val="22"/>
          <w:szCs w:val="22"/>
        </w:rPr>
      </w:pPr>
      <w:r w:rsidRPr="00023894">
        <w:rPr>
          <w:rFonts w:ascii="Times New Roman" w:hAnsi="Times New Roman"/>
          <w:spacing w:val="-2"/>
          <w:sz w:val="22"/>
          <w:szCs w:val="22"/>
        </w:rPr>
        <w:t xml:space="preserve">In January 2019, the Company purchased 199,998 shares of </w:t>
      </w:r>
      <w:r w:rsidR="00CA470C" w:rsidRPr="00CA470C">
        <w:rPr>
          <w:rFonts w:ascii="Times New Roman" w:hAnsi="Times New Roman"/>
          <w:spacing w:val="-2"/>
          <w:sz w:val="22"/>
          <w:szCs w:val="22"/>
        </w:rPr>
        <w:t>Loxley Evolution Technology Co., Ltd.</w:t>
      </w:r>
      <w:r>
        <w:rPr>
          <w:rFonts w:ascii="Times New Roman" w:hAnsi="Times New Roman"/>
          <w:spacing w:val="-2"/>
          <w:sz w:val="22"/>
          <w:szCs w:val="22"/>
        </w:rPr>
        <w:t xml:space="preserve"> (Formerly “Law Enforcement Technology Solutions Co., Ltd.”)</w:t>
      </w:r>
      <w:r w:rsidRPr="00023894">
        <w:rPr>
          <w:rFonts w:ascii="Times New Roman" w:hAnsi="Times New Roman"/>
          <w:spacing w:val="-2"/>
          <w:sz w:val="22"/>
          <w:szCs w:val="22"/>
        </w:rPr>
        <w:t xml:space="preserve">, an other related party, from related parties amounting to Baht 11 million. The said company is engaged in the business of distribution and providing security solutions using equipment and technology. </w:t>
      </w:r>
      <w:r w:rsidR="0058126B">
        <w:rPr>
          <w:rFonts w:ascii="Times New Roman" w:hAnsi="Times New Roman"/>
          <w:spacing w:val="-2"/>
          <w:sz w:val="22"/>
          <w:szCs w:val="22"/>
        </w:rPr>
        <w:t>The Company held 99% of shares and voting right in the said subsidiary. The Group</w:t>
      </w:r>
      <w:r w:rsidR="00C169EF">
        <w:rPr>
          <w:rFonts w:ascii="Times New Roman" w:hAnsi="Times New Roman"/>
          <w:spacing w:val="-2"/>
          <w:sz w:val="22"/>
          <w:szCs w:val="22"/>
        </w:rPr>
        <w:t xml:space="preserve"> has gain on bargain purchase amounting to Baht 8 million which was recorded statement of income for the </w:t>
      </w:r>
      <w:r w:rsidR="00B26C78">
        <w:rPr>
          <w:rFonts w:ascii="Times New Roman" w:hAnsi="Times New Roman"/>
          <w:spacing w:val="-2"/>
          <w:sz w:val="22"/>
          <w:szCs w:val="22"/>
        </w:rPr>
        <w:t>six-</w:t>
      </w:r>
      <w:r w:rsidR="00C169EF">
        <w:rPr>
          <w:rFonts w:ascii="Times New Roman" w:hAnsi="Times New Roman"/>
          <w:spacing w:val="-2"/>
          <w:sz w:val="22"/>
          <w:szCs w:val="22"/>
        </w:rPr>
        <w:t xml:space="preserve">month period ended </w:t>
      </w:r>
      <w:r w:rsidR="00B26C78">
        <w:rPr>
          <w:rFonts w:ascii="Times New Roman" w:hAnsi="Times New Roman"/>
          <w:spacing w:val="-2"/>
          <w:sz w:val="22"/>
          <w:szCs w:val="22"/>
        </w:rPr>
        <w:t>30 June</w:t>
      </w:r>
      <w:r w:rsidR="00C169EF">
        <w:rPr>
          <w:rFonts w:ascii="Times New Roman" w:hAnsi="Times New Roman"/>
          <w:spacing w:val="-2"/>
          <w:sz w:val="22"/>
          <w:szCs w:val="22"/>
        </w:rPr>
        <w:t xml:space="preserve"> 2019</w:t>
      </w:r>
      <w:r w:rsidRPr="00023894">
        <w:rPr>
          <w:rFonts w:ascii="Times New Roman" w:hAnsi="Times New Roman"/>
          <w:spacing w:val="-2"/>
          <w:sz w:val="22"/>
          <w:szCs w:val="22"/>
        </w:rPr>
        <w:t>.</w:t>
      </w:r>
      <w:r>
        <w:rPr>
          <w:rFonts w:ascii="Times New Roman" w:hAnsi="Times New Roman"/>
          <w:spacing w:val="-2"/>
          <w:sz w:val="22"/>
          <w:szCs w:val="22"/>
        </w:rPr>
        <w:t xml:space="preserve"> </w:t>
      </w:r>
      <w:r w:rsidR="00CA470C">
        <w:rPr>
          <w:rFonts w:ascii="Times New Roman" w:hAnsi="Times New Roman"/>
          <w:spacing w:val="-2"/>
          <w:sz w:val="22"/>
          <w:szCs w:val="22"/>
        </w:rPr>
        <w:br/>
      </w:r>
      <w:r w:rsidR="00CA470C">
        <w:rPr>
          <w:rFonts w:ascii="Times New Roman" w:hAnsi="Times New Roman"/>
          <w:color w:val="000000"/>
          <w:sz w:val="22"/>
          <w:szCs w:val="22"/>
        </w:rPr>
        <w:t>The consolidation of such entity does not have any material impact on the consolidated financial statements.</w:t>
      </w:r>
      <w:r w:rsidR="00256207">
        <w:rPr>
          <w:rFonts w:ascii="Times New Roman" w:hAnsi="Times New Roman"/>
          <w:color w:val="000000"/>
          <w:sz w:val="22"/>
          <w:szCs w:val="22"/>
        </w:rPr>
        <w:t xml:space="preserve"> </w:t>
      </w:r>
      <w:r w:rsidR="00046911">
        <w:rPr>
          <w:rFonts w:ascii="Times New Roman" w:hAnsi="Times New Roman"/>
          <w:color w:val="000000"/>
          <w:sz w:val="22"/>
          <w:szCs w:val="22"/>
        </w:rPr>
        <w:t>And i</w:t>
      </w:r>
      <w:r w:rsidR="00256207">
        <w:rPr>
          <w:rFonts w:ascii="Times New Roman" w:hAnsi="Times New Roman"/>
          <w:color w:val="000000"/>
          <w:sz w:val="22"/>
          <w:szCs w:val="22"/>
        </w:rPr>
        <w:t>n May 2019,</w:t>
      </w:r>
      <w:r w:rsidR="00256207" w:rsidRPr="00256207">
        <w:rPr>
          <w:rFonts w:ascii="Times New Roman" w:hAnsi="Times New Roman" w:cs="Times New Roman"/>
          <w:color w:val="000000"/>
          <w:sz w:val="22"/>
          <w:szCs w:val="22"/>
        </w:rPr>
        <w:t xml:space="preserve"> </w:t>
      </w:r>
      <w:r w:rsidR="00256207">
        <w:rPr>
          <w:rFonts w:ascii="Times New Roman" w:hAnsi="Times New Roman" w:cs="Times New Roman"/>
          <w:color w:val="000000"/>
          <w:sz w:val="22"/>
          <w:szCs w:val="22"/>
        </w:rPr>
        <w:t>the said</w:t>
      </w:r>
      <w:r w:rsidR="00256207" w:rsidRPr="00C844DE">
        <w:rPr>
          <w:rFonts w:ascii="Times New Roman" w:hAnsi="Times New Roman" w:cs="Times New Roman"/>
          <w:color w:val="000000"/>
          <w:sz w:val="22"/>
          <w:szCs w:val="22"/>
        </w:rPr>
        <w:t xml:space="preserve"> subsidiary increased its registered share capital from Baht 20 million to Baht 40 million, which had been fully paid up. The Company paid up the increase in share capital according to percentage of shareholding of 99%, amounting to Baht 20 million.</w:t>
      </w:r>
    </w:p>
    <w:p w14:paraId="51F86EC4" w14:textId="77777777" w:rsidR="00023894" w:rsidRDefault="00023894"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color w:val="000000"/>
          <w:sz w:val="22"/>
          <w:szCs w:val="22"/>
          <w:u w:val="single"/>
        </w:rPr>
      </w:pPr>
    </w:p>
    <w:p w14:paraId="42BE2AD9" w14:textId="429D97DC" w:rsidR="00C844DE" w:rsidRPr="00C844DE"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color w:val="000000"/>
          <w:sz w:val="22"/>
          <w:szCs w:val="22"/>
        </w:rPr>
      </w:pPr>
      <w:r w:rsidRPr="00C844DE">
        <w:rPr>
          <w:rFonts w:ascii="Times New Roman" w:hAnsi="Times New Roman" w:cs="Times New Roman"/>
          <w:color w:val="000000"/>
          <w:sz w:val="22"/>
          <w:szCs w:val="22"/>
        </w:rPr>
        <w:t xml:space="preserve">In April </w:t>
      </w:r>
      <w:r w:rsidRPr="00C844DE">
        <w:rPr>
          <w:rFonts w:ascii="Times New Roman" w:hAnsi="Times New Roman" w:cs="Times New Roman"/>
          <w:spacing w:val="-2"/>
          <w:sz w:val="22"/>
          <w:szCs w:val="22"/>
          <w:cs/>
        </w:rPr>
        <w:t>2019</w:t>
      </w:r>
      <w:r w:rsidRPr="00C844DE">
        <w:rPr>
          <w:rFonts w:ascii="Times New Roman" w:hAnsi="Times New Roman" w:cs="Times New Roman"/>
          <w:color w:val="000000"/>
          <w:sz w:val="22"/>
          <w:szCs w:val="22"/>
        </w:rPr>
        <w:t xml:space="preserve">, The Company purchased </w:t>
      </w:r>
      <w:r w:rsidRPr="00C844DE">
        <w:rPr>
          <w:rFonts w:ascii="Times New Roman" w:hAnsi="Times New Roman" w:cs="Times New Roman"/>
          <w:color w:val="000000"/>
          <w:sz w:val="22"/>
          <w:szCs w:val="22"/>
          <w:cs/>
        </w:rPr>
        <w:t>3</w:t>
      </w:r>
      <w:r w:rsidRPr="00C844DE">
        <w:rPr>
          <w:rFonts w:ascii="Times New Roman" w:hAnsi="Times New Roman" w:cs="Times New Roman"/>
          <w:color w:val="000000"/>
          <w:sz w:val="22"/>
          <w:szCs w:val="22"/>
        </w:rPr>
        <w:t>,</w:t>
      </w:r>
      <w:r w:rsidRPr="00C844DE">
        <w:rPr>
          <w:rFonts w:ascii="Times New Roman" w:hAnsi="Times New Roman" w:cs="Times New Roman"/>
          <w:color w:val="000000"/>
          <w:sz w:val="22"/>
          <w:szCs w:val="22"/>
          <w:cs/>
        </w:rPr>
        <w:t xml:space="preserve">940 </w:t>
      </w:r>
      <w:r w:rsidRPr="00C844DE">
        <w:rPr>
          <w:rFonts w:ascii="Times New Roman" w:hAnsi="Times New Roman" w:cs="Times New Roman"/>
          <w:color w:val="000000"/>
          <w:sz w:val="22"/>
          <w:szCs w:val="22"/>
        </w:rPr>
        <w:t>shares of Green Natural Product</w:t>
      </w:r>
      <w:r w:rsidR="00AF2555">
        <w:rPr>
          <w:rFonts w:ascii="Times New Roman" w:hAnsi="Times New Roman" w:cs="Times New Roman"/>
          <w:color w:val="000000"/>
          <w:sz w:val="22"/>
          <w:szCs w:val="22"/>
        </w:rPr>
        <w:t>s</w:t>
      </w:r>
      <w:r w:rsidRPr="00C844DE">
        <w:rPr>
          <w:rFonts w:ascii="Times New Roman" w:hAnsi="Times New Roman" w:cs="Times New Roman"/>
          <w:color w:val="000000"/>
          <w:sz w:val="22"/>
          <w:szCs w:val="22"/>
        </w:rPr>
        <w:t xml:space="preserve"> Co., Ltd., a subsidiary of the Company, from the </w:t>
      </w:r>
      <w:r w:rsidR="0081663D">
        <w:rPr>
          <w:rFonts w:ascii="Times New Roman" w:hAnsi="Times New Roman" w:cs="Times New Roman"/>
          <w:color w:val="000000"/>
          <w:sz w:val="22"/>
          <w:szCs w:val="22"/>
        </w:rPr>
        <w:t xml:space="preserve">subsidiary’s shareholder </w:t>
      </w:r>
      <w:r w:rsidRPr="00C844DE">
        <w:rPr>
          <w:rFonts w:ascii="Times New Roman" w:hAnsi="Times New Roman" w:cs="Times New Roman"/>
          <w:color w:val="000000"/>
          <w:sz w:val="22"/>
          <w:szCs w:val="22"/>
        </w:rPr>
        <w:t xml:space="preserve">totaling Baht </w:t>
      </w:r>
      <w:r w:rsidR="00256207">
        <w:rPr>
          <w:rFonts w:ascii="Times New Roman" w:hAnsi="Times New Roman" w:cs="Times New Roman"/>
          <w:color w:val="000000"/>
          <w:sz w:val="22"/>
          <w:szCs w:val="22"/>
        </w:rPr>
        <w:t xml:space="preserve">2 </w:t>
      </w:r>
      <w:r w:rsidRPr="00C844DE">
        <w:rPr>
          <w:rFonts w:ascii="Times New Roman" w:hAnsi="Times New Roman" w:cs="Times New Roman"/>
          <w:color w:val="000000"/>
          <w:sz w:val="22"/>
          <w:szCs w:val="22"/>
        </w:rPr>
        <w:t xml:space="preserve">million, </w:t>
      </w:r>
      <w:r w:rsidR="005E4C8B">
        <w:rPr>
          <w:rFonts w:ascii="Times New Roman" w:hAnsi="Times New Roman" w:cs="Times New Roman"/>
          <w:color w:val="000000"/>
          <w:sz w:val="22"/>
          <w:szCs w:val="22"/>
        </w:rPr>
        <w:t>resulting in the increase in</w:t>
      </w:r>
      <w:r w:rsidRPr="00C844DE">
        <w:rPr>
          <w:rFonts w:ascii="Times New Roman" w:hAnsi="Times New Roman" w:cs="Times New Roman"/>
          <w:color w:val="000000"/>
          <w:sz w:val="22"/>
          <w:szCs w:val="22"/>
        </w:rPr>
        <w:t xml:space="preserve"> percentage of holding from 75% to </w:t>
      </w:r>
      <w:r w:rsidR="00256207">
        <w:rPr>
          <w:rFonts w:ascii="Times New Roman" w:hAnsi="Times New Roman" w:cs="Times New Roman"/>
          <w:color w:val="000000"/>
          <w:sz w:val="22"/>
          <w:szCs w:val="22"/>
        </w:rPr>
        <w:t>85</w:t>
      </w:r>
      <w:r w:rsidRPr="00C844DE">
        <w:rPr>
          <w:rFonts w:ascii="Times New Roman" w:hAnsi="Times New Roman" w:cs="Times New Roman"/>
          <w:color w:val="000000"/>
          <w:sz w:val="22"/>
          <w:szCs w:val="22"/>
        </w:rPr>
        <w:t>%.</w:t>
      </w:r>
      <w:r w:rsidRPr="00C844DE">
        <w:rPr>
          <w:rFonts w:ascii="Times New Roman" w:hAnsi="Times New Roman" w:cs="Cordia New" w:hint="cs"/>
          <w:color w:val="000000"/>
          <w:sz w:val="22"/>
          <w:szCs w:val="22"/>
          <w:cs/>
        </w:rPr>
        <w:t xml:space="preserve"> </w:t>
      </w:r>
      <w:r w:rsidRPr="00C844DE">
        <w:rPr>
          <w:rFonts w:ascii="Times New Roman" w:hAnsi="Times New Roman" w:cs="Cordia New"/>
          <w:color w:val="000000"/>
          <w:sz w:val="22"/>
          <w:szCs w:val="22"/>
        </w:rPr>
        <w:t xml:space="preserve">The </w:t>
      </w:r>
      <w:r w:rsidR="0081663D">
        <w:rPr>
          <w:rFonts w:ascii="Times New Roman" w:hAnsi="Times New Roman" w:cs="Cordia New"/>
          <w:color w:val="000000"/>
          <w:sz w:val="22"/>
          <w:szCs w:val="22"/>
        </w:rPr>
        <w:t>G</w:t>
      </w:r>
      <w:r w:rsidRPr="00C844DE">
        <w:rPr>
          <w:rFonts w:ascii="Times New Roman" w:hAnsi="Times New Roman" w:cs="Cordia New"/>
          <w:color w:val="000000"/>
          <w:sz w:val="22"/>
          <w:szCs w:val="22"/>
        </w:rPr>
        <w:t xml:space="preserve">roup </w:t>
      </w:r>
      <w:r w:rsidR="009A577A" w:rsidRPr="00C844DE">
        <w:rPr>
          <w:rFonts w:ascii="Times New Roman" w:hAnsi="Times New Roman" w:cs="Cordia New"/>
          <w:color w:val="000000"/>
          <w:sz w:val="22"/>
          <w:szCs w:val="22"/>
        </w:rPr>
        <w:t>recogni</w:t>
      </w:r>
      <w:r w:rsidR="0081663D">
        <w:rPr>
          <w:rFonts w:ascii="Times New Roman" w:hAnsi="Times New Roman" w:cs="Cordia New"/>
          <w:color w:val="000000"/>
          <w:sz w:val="22"/>
          <w:szCs w:val="22"/>
        </w:rPr>
        <w:t>s</w:t>
      </w:r>
      <w:r w:rsidR="009A577A" w:rsidRPr="00C844DE">
        <w:rPr>
          <w:rFonts w:ascii="Times New Roman" w:hAnsi="Times New Roman" w:cs="Cordia New"/>
          <w:color w:val="000000"/>
          <w:sz w:val="22"/>
          <w:szCs w:val="22"/>
        </w:rPr>
        <w:t>ed</w:t>
      </w:r>
      <w:r w:rsidRPr="00C844DE">
        <w:rPr>
          <w:rFonts w:ascii="Times New Roman" w:hAnsi="Times New Roman" w:cs="Cordia New"/>
          <w:color w:val="000000"/>
          <w:sz w:val="22"/>
          <w:szCs w:val="22"/>
        </w:rPr>
        <w:t xml:space="preserve"> a decrease in non-controlling interests of Baht </w:t>
      </w:r>
      <w:r w:rsidR="00256207">
        <w:rPr>
          <w:rFonts w:ascii="Times New Roman" w:hAnsi="Times New Roman" w:cs="Cordia New"/>
          <w:color w:val="000000"/>
          <w:sz w:val="22"/>
          <w:szCs w:val="22"/>
        </w:rPr>
        <w:t>6</w:t>
      </w:r>
      <w:r w:rsidRPr="00C844DE">
        <w:rPr>
          <w:rFonts w:ascii="Times New Roman" w:hAnsi="Times New Roman" w:cs="Cordia New"/>
          <w:color w:val="000000"/>
          <w:sz w:val="22"/>
          <w:szCs w:val="22"/>
        </w:rPr>
        <w:t xml:space="preserve"> million</w:t>
      </w:r>
      <w:r w:rsidR="006501D2">
        <w:rPr>
          <w:rFonts w:ascii="Times New Roman" w:hAnsi="Times New Roman" w:cs="Cordia New"/>
          <w:color w:val="000000"/>
          <w:sz w:val="22"/>
          <w:szCs w:val="22"/>
        </w:rPr>
        <w:t xml:space="preserve"> and</w:t>
      </w:r>
      <w:r w:rsidRPr="00C844DE">
        <w:rPr>
          <w:rFonts w:ascii="Times New Roman" w:hAnsi="Times New Roman" w:cs="Cordia New"/>
          <w:color w:val="000000"/>
          <w:sz w:val="22"/>
          <w:szCs w:val="22"/>
        </w:rPr>
        <w:t xml:space="preserve"> </w:t>
      </w:r>
      <w:r w:rsidR="006501D2">
        <w:rPr>
          <w:rFonts w:ascii="Times New Roman" w:hAnsi="Times New Roman" w:cs="Cordia New"/>
          <w:color w:val="000000"/>
          <w:sz w:val="22"/>
          <w:szCs w:val="22"/>
        </w:rPr>
        <w:t>gain from changes in percentage of holding amounting to Baht</w:t>
      </w:r>
      <w:r w:rsidRPr="00C844DE">
        <w:rPr>
          <w:rFonts w:ascii="Times New Roman" w:hAnsi="Times New Roman" w:cs="Cordia New"/>
          <w:color w:val="000000"/>
          <w:sz w:val="22"/>
          <w:szCs w:val="22"/>
        </w:rPr>
        <w:t xml:space="preserve"> </w:t>
      </w:r>
      <w:r w:rsidR="00256207">
        <w:rPr>
          <w:rFonts w:ascii="Times New Roman" w:hAnsi="Times New Roman" w:cs="Cordia New"/>
          <w:color w:val="000000"/>
          <w:sz w:val="22"/>
          <w:szCs w:val="22"/>
        </w:rPr>
        <w:t>4</w:t>
      </w:r>
      <w:r w:rsidRPr="00C844DE">
        <w:rPr>
          <w:rFonts w:ascii="Times New Roman" w:hAnsi="Times New Roman" w:cs="Cordia New"/>
          <w:color w:val="000000"/>
          <w:sz w:val="22"/>
          <w:szCs w:val="22"/>
        </w:rPr>
        <w:t xml:space="preserve"> million</w:t>
      </w:r>
      <w:r w:rsidR="006501D2">
        <w:rPr>
          <w:rFonts w:ascii="Times New Roman" w:hAnsi="Times New Roman" w:cs="Cordia New"/>
          <w:color w:val="000000"/>
          <w:sz w:val="22"/>
          <w:szCs w:val="22"/>
        </w:rPr>
        <w:t xml:space="preserve"> which w</w:t>
      </w:r>
      <w:r w:rsidR="009A577A">
        <w:rPr>
          <w:rFonts w:ascii="Times New Roman" w:hAnsi="Times New Roman" w:cs="Cordia New"/>
          <w:color w:val="000000"/>
          <w:sz w:val="22"/>
          <w:szCs w:val="22"/>
        </w:rPr>
        <w:t>as</w:t>
      </w:r>
      <w:r w:rsidR="006501D2">
        <w:rPr>
          <w:rFonts w:ascii="Times New Roman" w:hAnsi="Times New Roman" w:cs="Cordia New"/>
          <w:color w:val="000000"/>
          <w:sz w:val="22"/>
          <w:szCs w:val="22"/>
        </w:rPr>
        <w:t xml:space="preserve"> recorded</w:t>
      </w:r>
      <w:r w:rsidRPr="00C844DE">
        <w:rPr>
          <w:rFonts w:ascii="Times New Roman" w:hAnsi="Times New Roman" w:cs="Cordia New"/>
          <w:color w:val="000000"/>
          <w:sz w:val="22"/>
          <w:szCs w:val="22"/>
        </w:rPr>
        <w:t xml:space="preserve"> under “</w:t>
      </w:r>
      <w:r w:rsidR="006501D2">
        <w:rPr>
          <w:rFonts w:ascii="Times New Roman" w:hAnsi="Times New Roman" w:cs="Cordia New"/>
          <w:color w:val="000000"/>
          <w:sz w:val="22"/>
          <w:szCs w:val="22"/>
        </w:rPr>
        <w:t>c</w:t>
      </w:r>
      <w:r w:rsidRPr="00C844DE">
        <w:rPr>
          <w:rFonts w:ascii="Times New Roman" w:hAnsi="Times New Roman" w:cs="Cordia New"/>
          <w:color w:val="000000"/>
          <w:sz w:val="22"/>
          <w:szCs w:val="22"/>
        </w:rPr>
        <w:t xml:space="preserve">hange in percentage of holding in subsidiaries and associates” in </w:t>
      </w:r>
      <w:r w:rsidR="006501D2">
        <w:rPr>
          <w:rFonts w:ascii="Times New Roman" w:hAnsi="Times New Roman" w:cs="Cordia New"/>
          <w:color w:val="000000"/>
          <w:sz w:val="22"/>
          <w:szCs w:val="22"/>
        </w:rPr>
        <w:t>o</w:t>
      </w:r>
      <w:r w:rsidRPr="00C844DE">
        <w:rPr>
          <w:rFonts w:ascii="Times New Roman" w:hAnsi="Times New Roman" w:cs="Cordia New"/>
          <w:color w:val="000000"/>
          <w:sz w:val="22"/>
          <w:szCs w:val="22"/>
        </w:rPr>
        <w:t>ther components of equity.</w:t>
      </w:r>
    </w:p>
    <w:p w14:paraId="147E91EA" w14:textId="77777777" w:rsidR="00C844DE" w:rsidRPr="00C844DE"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color w:val="000000"/>
          <w:sz w:val="22"/>
          <w:szCs w:val="22"/>
        </w:rPr>
      </w:pPr>
    </w:p>
    <w:p w14:paraId="56B071A2" w14:textId="77777777" w:rsidR="00C844DE" w:rsidRPr="00C844DE" w:rsidRDefault="00C844DE" w:rsidP="00C844DE">
      <w:pPr>
        <w:ind w:left="540"/>
        <w:jc w:val="thaiDistribute"/>
        <w:rPr>
          <w:rFonts w:ascii="Times New Roman" w:hAnsi="Times New Roman" w:cs="Times New Roman"/>
          <w:color w:val="000000"/>
          <w:sz w:val="22"/>
          <w:szCs w:val="22"/>
        </w:rPr>
      </w:pPr>
      <w:r w:rsidRPr="00C844DE">
        <w:rPr>
          <w:rFonts w:ascii="Times New Roman" w:hAnsi="Times New Roman" w:cs="Times New Roman"/>
          <w:color w:val="000000"/>
          <w:sz w:val="22"/>
          <w:szCs w:val="22"/>
        </w:rPr>
        <w:t xml:space="preserve">In </w:t>
      </w:r>
      <w:r w:rsidRPr="00C844DE">
        <w:rPr>
          <w:rFonts w:ascii="Times New Roman" w:hAnsi="Times New Roman" w:cs="Cordia New"/>
          <w:color w:val="000000"/>
          <w:sz w:val="22"/>
          <w:szCs w:val="22"/>
        </w:rPr>
        <w:t>May</w:t>
      </w:r>
      <w:r w:rsidRPr="00C844DE">
        <w:rPr>
          <w:rFonts w:ascii="Times New Roman" w:hAnsi="Times New Roman" w:cs="Times New Roman"/>
          <w:color w:val="000000"/>
          <w:sz w:val="22"/>
          <w:szCs w:val="22"/>
        </w:rPr>
        <w:t xml:space="preserve"> 2019, Loxley Power Syste</w:t>
      </w:r>
      <w:r w:rsidR="001922E5">
        <w:rPr>
          <w:rFonts w:ascii="Times New Roman" w:hAnsi="Times New Roman" w:cs="Times New Roman"/>
          <w:color w:val="000000"/>
          <w:sz w:val="22"/>
          <w:szCs w:val="22"/>
        </w:rPr>
        <w:t>ms</w:t>
      </w:r>
      <w:r w:rsidRPr="00C844DE">
        <w:rPr>
          <w:rFonts w:ascii="Times New Roman" w:hAnsi="Times New Roman" w:cs="Times New Roman"/>
          <w:color w:val="000000"/>
          <w:sz w:val="22"/>
          <w:szCs w:val="22"/>
        </w:rPr>
        <w:t xml:space="preserve"> Co., Ltd., a subsidiary of the Company, increased its registered share capital from Baht 30 million to Baht 50 million, which had been fully paid up. The Company paid up the increase in share capital according to percentage of shareholding of 99%, amounting to Baht 20 million.</w:t>
      </w:r>
    </w:p>
    <w:p w14:paraId="4A043376" w14:textId="77777777" w:rsidR="00C844DE" w:rsidRPr="00C844DE" w:rsidRDefault="00C844DE" w:rsidP="00C844DE">
      <w:pPr>
        <w:ind w:left="540"/>
        <w:jc w:val="thaiDistribute"/>
        <w:rPr>
          <w:rFonts w:ascii="Times New Roman" w:hAnsi="Times New Roman" w:cs="Times New Roman"/>
          <w:color w:val="000000"/>
          <w:sz w:val="22"/>
          <w:szCs w:val="22"/>
        </w:rPr>
      </w:pPr>
    </w:p>
    <w:p w14:paraId="1E370704" w14:textId="77777777" w:rsidR="00C844DE" w:rsidRPr="00C844DE" w:rsidRDefault="00C844DE" w:rsidP="00C844DE">
      <w:pPr>
        <w:ind w:left="540"/>
        <w:jc w:val="thaiDistribute"/>
        <w:rPr>
          <w:rFonts w:ascii="Times New Roman" w:hAnsi="Times New Roman" w:cs="Times New Roman"/>
          <w:color w:val="000000"/>
          <w:sz w:val="22"/>
          <w:szCs w:val="22"/>
        </w:rPr>
      </w:pPr>
      <w:r w:rsidRPr="00C844DE">
        <w:rPr>
          <w:rFonts w:ascii="Times New Roman" w:hAnsi="Times New Roman" w:cs="Times New Roman"/>
          <w:color w:val="000000"/>
          <w:sz w:val="22"/>
          <w:szCs w:val="22"/>
        </w:rPr>
        <w:t>In May 2019, Loxley Business Innovation Co., Ltd., a subsidiary of Company,</w:t>
      </w:r>
      <w:r w:rsidRPr="00C844DE">
        <w:rPr>
          <w:rFonts w:ascii="Times New Roman" w:hAnsi="Times New Roman" w:cs="Times New Roman"/>
          <w:sz w:val="22"/>
          <w:szCs w:val="22"/>
        </w:rPr>
        <w:t xml:space="preserve"> called for an additional paid-up of 50</w:t>
      </w:r>
      <w:r w:rsidRPr="00C844DE">
        <w:rPr>
          <w:rFonts w:ascii="Times New Roman" w:hAnsi="Times New Roman" w:cs="Times New Roman"/>
          <w:sz w:val="22"/>
          <w:szCs w:val="22"/>
          <w:cs/>
        </w:rPr>
        <w:t xml:space="preserve">%. </w:t>
      </w:r>
      <w:r w:rsidRPr="00C844DE">
        <w:rPr>
          <w:rFonts w:ascii="Times New Roman" w:hAnsi="Times New Roman" w:cs="Times New Roman"/>
          <w:sz w:val="22"/>
          <w:szCs w:val="22"/>
        </w:rPr>
        <w:t xml:space="preserve">The Company fully paid up according to percentage of holding of </w:t>
      </w:r>
      <w:r w:rsidRPr="00C844DE">
        <w:rPr>
          <w:rFonts w:ascii="Times New Roman" w:hAnsi="Times New Roman" w:cs="Times New Roman"/>
          <w:sz w:val="22"/>
          <w:szCs w:val="22"/>
          <w:cs/>
        </w:rPr>
        <w:t>99%</w:t>
      </w:r>
      <w:r w:rsidRPr="00C844DE">
        <w:rPr>
          <w:rFonts w:ascii="Times New Roman" w:hAnsi="Times New Roman" w:cs="Times New Roman"/>
          <w:sz w:val="22"/>
          <w:szCs w:val="22"/>
        </w:rPr>
        <w:t>, amounting to Baht 5 million</w:t>
      </w:r>
      <w:r w:rsidRPr="00C844DE">
        <w:rPr>
          <w:rFonts w:ascii="Times New Roman" w:hAnsi="Times New Roman" w:cs="Times New Roman"/>
          <w:sz w:val="22"/>
          <w:szCs w:val="22"/>
          <w:cs/>
        </w:rPr>
        <w:t>.</w:t>
      </w:r>
    </w:p>
    <w:p w14:paraId="4014F36E" w14:textId="77777777" w:rsidR="00C844DE" w:rsidRPr="00C844DE"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7ECB87AB" w14:textId="77777777" w:rsidR="00C844DE" w:rsidRPr="00C844DE" w:rsidRDefault="00C844DE" w:rsidP="00C844DE">
      <w:pPr>
        <w:ind w:left="540"/>
        <w:jc w:val="thaiDistribute"/>
        <w:rPr>
          <w:rFonts w:ascii="Times New Roman" w:hAnsi="Times New Roman" w:cs="Times New Roman"/>
          <w:color w:val="000000"/>
          <w:sz w:val="22"/>
          <w:szCs w:val="22"/>
        </w:rPr>
      </w:pPr>
      <w:r w:rsidRPr="00C844DE">
        <w:rPr>
          <w:rFonts w:ascii="Times New Roman" w:hAnsi="Times New Roman" w:cs="Times New Roman"/>
          <w:color w:val="000000"/>
          <w:sz w:val="22"/>
          <w:szCs w:val="22"/>
        </w:rPr>
        <w:t>In May 2019, Loxley System Integrator Co., Ltd., a subsidiary of the Company, increased its registered share capital from Baht 20 million to Baht 40 million, which had been fully paid up. The Company paid up the increase in share capital according to percentage of shareholding of 99%, amounting to Baht 20 million.</w:t>
      </w:r>
    </w:p>
    <w:p w14:paraId="61209A9D" w14:textId="77777777" w:rsidR="00C844DE" w:rsidRPr="00C844DE"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p w14:paraId="3AD85DAA" w14:textId="77777777" w:rsidR="00C844DE" w:rsidRPr="00C844DE"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color w:val="000000"/>
          <w:sz w:val="22"/>
          <w:szCs w:val="22"/>
        </w:rPr>
      </w:pPr>
      <w:r w:rsidRPr="00C844DE">
        <w:rPr>
          <w:rFonts w:ascii="Times New Roman" w:hAnsi="Times New Roman" w:cs="Times New Roman"/>
          <w:color w:val="000000"/>
          <w:sz w:val="22"/>
          <w:szCs w:val="22"/>
        </w:rPr>
        <w:t>In May 2019, Loxley Property Development Co.,</w:t>
      </w:r>
      <w:r w:rsidR="00256207">
        <w:rPr>
          <w:rFonts w:ascii="Times New Roman" w:hAnsi="Times New Roman" w:cs="Times New Roman"/>
          <w:color w:val="000000"/>
          <w:sz w:val="22"/>
          <w:szCs w:val="22"/>
        </w:rPr>
        <w:t xml:space="preserve"> </w:t>
      </w:r>
      <w:r w:rsidRPr="00C844DE">
        <w:rPr>
          <w:rFonts w:ascii="Times New Roman" w:hAnsi="Times New Roman" w:cs="Times New Roman"/>
          <w:color w:val="000000"/>
          <w:sz w:val="22"/>
          <w:szCs w:val="22"/>
        </w:rPr>
        <w:t>Ltd., a subsidiary of the Company, increased its registered share capital from Baht 250 million to Baht 300 million, which had been fully paid up</w:t>
      </w:r>
      <w:r w:rsidR="00545E5C">
        <w:rPr>
          <w:rFonts w:ascii="Times New Roman" w:hAnsi="Times New Roman" w:cs="Times New Roman"/>
          <w:color w:val="000000"/>
          <w:sz w:val="22"/>
          <w:szCs w:val="22"/>
        </w:rPr>
        <w:t xml:space="preserve">. </w:t>
      </w:r>
      <w:r w:rsidR="00545E5C">
        <w:rPr>
          <w:rFonts w:ascii="Times New Roman" w:hAnsi="Times New Roman" w:cs="Times New Roman"/>
          <w:color w:val="000000"/>
          <w:sz w:val="22"/>
          <w:szCs w:val="22"/>
        </w:rPr>
        <w:br/>
        <w:t xml:space="preserve">The Company </w:t>
      </w:r>
      <w:r w:rsidR="00061881">
        <w:rPr>
          <w:rFonts w:ascii="Times New Roman" w:hAnsi="Times New Roman" w:cs="Times New Roman"/>
          <w:color w:val="000000"/>
          <w:sz w:val="22"/>
          <w:szCs w:val="22"/>
        </w:rPr>
        <w:t>acquired</w:t>
      </w:r>
      <w:r w:rsidRPr="00C844DE">
        <w:rPr>
          <w:rFonts w:ascii="Times New Roman" w:hAnsi="Times New Roman" w:cs="Times New Roman"/>
          <w:color w:val="000000"/>
          <w:sz w:val="22"/>
          <w:szCs w:val="22"/>
        </w:rPr>
        <w:t xml:space="preserve"> 500,000 shares</w:t>
      </w:r>
      <w:r w:rsidR="00061881">
        <w:rPr>
          <w:rFonts w:ascii="Times New Roman" w:hAnsi="Times New Roman" w:cstheme="minorBidi" w:hint="cs"/>
          <w:color w:val="000000"/>
          <w:sz w:val="22"/>
          <w:szCs w:val="22"/>
          <w:cs/>
        </w:rPr>
        <w:t xml:space="preserve"> </w:t>
      </w:r>
      <w:r w:rsidR="00061881">
        <w:rPr>
          <w:rFonts w:ascii="Times New Roman" w:hAnsi="Times New Roman" w:cstheme="minorBidi"/>
          <w:color w:val="000000"/>
          <w:sz w:val="22"/>
          <w:szCs w:val="22"/>
        </w:rPr>
        <w:t>of the increased share capital</w:t>
      </w:r>
      <w:r w:rsidRPr="00C844DE">
        <w:rPr>
          <w:rFonts w:ascii="Times New Roman" w:hAnsi="Times New Roman" w:cs="Times New Roman"/>
          <w:color w:val="000000"/>
          <w:sz w:val="22"/>
          <w:szCs w:val="22"/>
        </w:rPr>
        <w:t xml:space="preserve">, </w:t>
      </w:r>
      <w:r w:rsidR="00061881">
        <w:rPr>
          <w:rFonts w:ascii="Times New Roman" w:hAnsi="Times New Roman" w:cs="Times New Roman"/>
          <w:color w:val="000000"/>
          <w:sz w:val="22"/>
          <w:szCs w:val="22"/>
        </w:rPr>
        <w:t>totaling</w:t>
      </w:r>
      <w:r w:rsidR="00545E5C">
        <w:rPr>
          <w:rFonts w:ascii="Times New Roman" w:hAnsi="Times New Roman" w:cs="Times New Roman"/>
          <w:color w:val="000000"/>
          <w:sz w:val="22"/>
          <w:szCs w:val="22"/>
        </w:rPr>
        <w:t xml:space="preserve"> Baht</w:t>
      </w:r>
      <w:r w:rsidRPr="00C844DE">
        <w:rPr>
          <w:rFonts w:ascii="Times New Roman" w:hAnsi="Times New Roman" w:cs="Times New Roman"/>
          <w:color w:val="000000"/>
          <w:sz w:val="22"/>
          <w:szCs w:val="22"/>
        </w:rPr>
        <w:t xml:space="preserve"> 50 million, </w:t>
      </w:r>
      <w:r w:rsidR="00061881">
        <w:rPr>
          <w:rFonts w:ascii="Times New Roman" w:hAnsi="Times New Roman" w:cs="Times New Roman"/>
          <w:color w:val="000000"/>
          <w:sz w:val="22"/>
          <w:szCs w:val="22"/>
        </w:rPr>
        <w:t xml:space="preserve">resulting in </w:t>
      </w:r>
      <w:r w:rsidRPr="00C844DE">
        <w:rPr>
          <w:rFonts w:ascii="Times New Roman" w:hAnsi="Times New Roman" w:cs="Times New Roman"/>
          <w:color w:val="000000"/>
          <w:sz w:val="22"/>
          <w:szCs w:val="22"/>
        </w:rPr>
        <w:t xml:space="preserve">the </w:t>
      </w:r>
      <w:r w:rsidR="00061881">
        <w:rPr>
          <w:rFonts w:ascii="Times New Roman" w:hAnsi="Times New Roman" w:cs="Times New Roman"/>
          <w:color w:val="000000"/>
          <w:sz w:val="22"/>
          <w:szCs w:val="22"/>
        </w:rPr>
        <w:t xml:space="preserve">increase </w:t>
      </w:r>
      <w:r w:rsidRPr="00C844DE">
        <w:rPr>
          <w:rFonts w:ascii="Times New Roman" w:hAnsi="Times New Roman" w:cs="Times New Roman"/>
          <w:color w:val="000000"/>
          <w:sz w:val="22"/>
          <w:szCs w:val="22"/>
        </w:rPr>
        <w:t>in percentage of holding from 90% to 92%</w:t>
      </w:r>
      <w:r w:rsidR="00545E5C">
        <w:rPr>
          <w:rFonts w:ascii="Times New Roman" w:hAnsi="Times New Roman" w:cs="Times New Roman"/>
          <w:color w:val="000000"/>
          <w:sz w:val="22"/>
          <w:szCs w:val="22"/>
        </w:rPr>
        <w:t>.</w:t>
      </w:r>
      <w:r w:rsidRPr="00C844DE">
        <w:rPr>
          <w:rFonts w:ascii="Times New Roman" w:hAnsi="Times New Roman" w:cs="Times New Roman"/>
          <w:color w:val="000000"/>
          <w:sz w:val="22"/>
          <w:szCs w:val="22"/>
        </w:rPr>
        <w:t xml:space="preserve"> </w:t>
      </w:r>
      <w:r w:rsidRPr="00C844DE">
        <w:rPr>
          <w:rFonts w:ascii="Times New Roman" w:hAnsi="Times New Roman" w:cs="Cordia New"/>
          <w:color w:val="000000"/>
          <w:sz w:val="22"/>
          <w:szCs w:val="22"/>
        </w:rPr>
        <w:t xml:space="preserve">The </w:t>
      </w:r>
      <w:r w:rsidR="001922E5">
        <w:rPr>
          <w:rFonts w:ascii="Times New Roman" w:hAnsi="Times New Roman" w:cs="Cordia New"/>
          <w:color w:val="000000"/>
          <w:sz w:val="22"/>
          <w:szCs w:val="22"/>
        </w:rPr>
        <w:t>G</w:t>
      </w:r>
      <w:r w:rsidRPr="00C844DE">
        <w:rPr>
          <w:rFonts w:ascii="Times New Roman" w:hAnsi="Times New Roman" w:cs="Cordia New"/>
          <w:color w:val="000000"/>
          <w:sz w:val="22"/>
          <w:szCs w:val="22"/>
        </w:rPr>
        <w:t xml:space="preserve">roup </w:t>
      </w:r>
      <w:r w:rsidR="009A577A" w:rsidRPr="00C844DE">
        <w:rPr>
          <w:rFonts w:ascii="Times New Roman" w:hAnsi="Times New Roman" w:cs="Cordia New"/>
          <w:color w:val="000000"/>
          <w:sz w:val="22"/>
          <w:szCs w:val="22"/>
        </w:rPr>
        <w:t>recogni</w:t>
      </w:r>
      <w:r w:rsidR="0081663D">
        <w:rPr>
          <w:rFonts w:ascii="Times New Roman" w:hAnsi="Times New Roman" w:cs="Cordia New"/>
          <w:color w:val="000000"/>
          <w:sz w:val="22"/>
          <w:szCs w:val="22"/>
        </w:rPr>
        <w:t>s</w:t>
      </w:r>
      <w:r w:rsidR="009A577A" w:rsidRPr="00C844DE">
        <w:rPr>
          <w:rFonts w:ascii="Times New Roman" w:hAnsi="Times New Roman" w:cs="Cordia New"/>
          <w:color w:val="000000"/>
          <w:sz w:val="22"/>
          <w:szCs w:val="22"/>
        </w:rPr>
        <w:t>ed</w:t>
      </w:r>
      <w:r w:rsidRPr="00C844DE">
        <w:rPr>
          <w:rFonts w:ascii="Times New Roman" w:hAnsi="Times New Roman" w:cs="Cordia New"/>
          <w:color w:val="000000"/>
          <w:sz w:val="22"/>
          <w:szCs w:val="22"/>
        </w:rPr>
        <w:t xml:space="preserve"> a decrease in non-controlling interests of Baht 4</w:t>
      </w:r>
      <w:r w:rsidR="00061881">
        <w:rPr>
          <w:rFonts w:ascii="Times New Roman" w:hAnsi="Times New Roman" w:cs="Cordia New"/>
          <w:color w:val="000000"/>
          <w:sz w:val="22"/>
          <w:szCs w:val="22"/>
        </w:rPr>
        <w:t xml:space="preserve"> </w:t>
      </w:r>
      <w:r w:rsidRPr="00C844DE">
        <w:rPr>
          <w:rFonts w:ascii="Times New Roman" w:hAnsi="Times New Roman" w:cs="Cordia New"/>
          <w:color w:val="000000"/>
          <w:sz w:val="22"/>
          <w:szCs w:val="22"/>
        </w:rPr>
        <w:t>million</w:t>
      </w:r>
      <w:r w:rsidR="00061881">
        <w:rPr>
          <w:rFonts w:ascii="Times New Roman" w:hAnsi="Times New Roman" w:cs="Cordia New"/>
          <w:color w:val="000000"/>
          <w:sz w:val="22"/>
          <w:szCs w:val="22"/>
        </w:rPr>
        <w:t xml:space="preserve"> and gain from changes in percentage of holding amounting to Baht</w:t>
      </w:r>
      <w:r w:rsidRPr="00C844DE">
        <w:rPr>
          <w:rFonts w:ascii="Times New Roman" w:hAnsi="Times New Roman" w:cs="Cordia New"/>
          <w:color w:val="000000"/>
          <w:sz w:val="22"/>
          <w:szCs w:val="22"/>
        </w:rPr>
        <w:t xml:space="preserve"> </w:t>
      </w:r>
      <w:r w:rsidR="00061881">
        <w:rPr>
          <w:rFonts w:ascii="Times New Roman" w:hAnsi="Times New Roman" w:cs="Cordia New"/>
          <w:color w:val="000000"/>
          <w:sz w:val="22"/>
          <w:szCs w:val="22"/>
        </w:rPr>
        <w:t>2</w:t>
      </w:r>
      <w:r w:rsidRPr="00C844DE">
        <w:rPr>
          <w:rFonts w:ascii="Times New Roman" w:hAnsi="Times New Roman" w:cs="Cordia New"/>
          <w:color w:val="000000"/>
          <w:sz w:val="22"/>
          <w:szCs w:val="22"/>
        </w:rPr>
        <w:t xml:space="preserve"> million </w:t>
      </w:r>
      <w:r w:rsidR="00061881">
        <w:rPr>
          <w:rFonts w:ascii="Times New Roman" w:hAnsi="Times New Roman" w:cs="Cordia New"/>
          <w:color w:val="000000"/>
          <w:sz w:val="22"/>
          <w:szCs w:val="22"/>
        </w:rPr>
        <w:t>which was recorded u</w:t>
      </w:r>
      <w:r w:rsidRPr="00C844DE">
        <w:rPr>
          <w:rFonts w:ascii="Times New Roman" w:hAnsi="Times New Roman" w:cs="Cordia New"/>
          <w:color w:val="000000"/>
          <w:sz w:val="22"/>
          <w:szCs w:val="22"/>
        </w:rPr>
        <w:t>nder “</w:t>
      </w:r>
      <w:r w:rsidR="00061881">
        <w:rPr>
          <w:rFonts w:ascii="Times New Roman" w:hAnsi="Times New Roman" w:cs="Cordia New"/>
          <w:color w:val="000000"/>
          <w:sz w:val="22"/>
          <w:szCs w:val="22"/>
        </w:rPr>
        <w:t>c</w:t>
      </w:r>
      <w:r w:rsidRPr="00C844DE">
        <w:rPr>
          <w:rFonts w:ascii="Times New Roman" w:hAnsi="Times New Roman" w:cs="Cordia New"/>
          <w:color w:val="000000"/>
          <w:sz w:val="22"/>
          <w:szCs w:val="22"/>
        </w:rPr>
        <w:t xml:space="preserve">hange in percentage of holding in subsidiaries and associates” in </w:t>
      </w:r>
      <w:r w:rsidR="00061881">
        <w:rPr>
          <w:rFonts w:ascii="Times New Roman" w:hAnsi="Times New Roman" w:cs="Cordia New"/>
          <w:color w:val="000000"/>
          <w:sz w:val="22"/>
          <w:szCs w:val="22"/>
        </w:rPr>
        <w:t>o</w:t>
      </w:r>
      <w:r w:rsidRPr="00C844DE">
        <w:rPr>
          <w:rFonts w:ascii="Times New Roman" w:hAnsi="Times New Roman" w:cs="Cordia New"/>
          <w:color w:val="000000"/>
          <w:sz w:val="22"/>
          <w:szCs w:val="22"/>
        </w:rPr>
        <w:t>ther components of equity.</w:t>
      </w:r>
    </w:p>
    <w:p w14:paraId="198E1A6D" w14:textId="77777777" w:rsidR="002F1984" w:rsidRDefault="002F1984"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b/>
          <w:bCs/>
          <w:i/>
          <w:iCs/>
          <w:color w:val="000000"/>
          <w:sz w:val="22"/>
          <w:szCs w:val="22"/>
        </w:rPr>
      </w:pPr>
      <w:r>
        <w:rPr>
          <w:rFonts w:ascii="Times New Roman" w:hAnsi="Times New Roman"/>
          <w:b/>
          <w:bCs/>
          <w:i/>
          <w:iCs/>
          <w:color w:val="000000"/>
          <w:sz w:val="22"/>
          <w:szCs w:val="22"/>
        </w:rPr>
        <w:lastRenderedPageBreak/>
        <w:t>Disposal</w:t>
      </w:r>
    </w:p>
    <w:p w14:paraId="7B988F00" w14:textId="77777777" w:rsidR="002F1984" w:rsidRDefault="002F1984" w:rsidP="002F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color w:val="000000"/>
          <w:sz w:val="22"/>
          <w:szCs w:val="22"/>
          <w:u w:val="single"/>
        </w:rPr>
      </w:pPr>
    </w:p>
    <w:p w14:paraId="26B2F72D" w14:textId="77777777" w:rsidR="002F1984" w:rsidRPr="002F1984" w:rsidRDefault="002F1984"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olor w:val="000000"/>
          <w:sz w:val="22"/>
          <w:szCs w:val="22"/>
        </w:rPr>
      </w:pPr>
      <w:r>
        <w:rPr>
          <w:rFonts w:ascii="Times New Roman" w:hAnsi="Times New Roman"/>
          <w:color w:val="000000"/>
          <w:sz w:val="22"/>
          <w:szCs w:val="22"/>
        </w:rPr>
        <w:t>In February 2019, the Company disposed its entire investment in Loxley Environmental Dynamics Co., Ltd., a subsidiary of the Company, to a non-related party amounting to Baht 0.05 million, resulting in a loss of control in the said subsidiary. The Group recognized an increase in non-controlling interest of Baht 0.41 million and has gain from disposal of investment</w:t>
      </w:r>
      <w:r w:rsidR="00CA470C">
        <w:rPr>
          <w:rFonts w:ascii="Times New Roman" w:hAnsi="Times New Roman"/>
          <w:color w:val="000000"/>
          <w:sz w:val="22"/>
          <w:szCs w:val="22"/>
        </w:rPr>
        <w:t>s</w:t>
      </w:r>
      <w:r>
        <w:rPr>
          <w:rFonts w:ascii="Times New Roman" w:hAnsi="Times New Roman"/>
          <w:color w:val="000000"/>
          <w:sz w:val="22"/>
          <w:szCs w:val="22"/>
        </w:rPr>
        <w:t xml:space="preserve"> in consolidated and separate financial statements amounting to Baht 6.69 million and </w:t>
      </w:r>
      <w:r w:rsidR="00B46BCF">
        <w:rPr>
          <w:rFonts w:ascii="Times New Roman" w:hAnsi="Times New Roman"/>
          <w:color w:val="000000"/>
          <w:sz w:val="22"/>
          <w:szCs w:val="22"/>
        </w:rPr>
        <w:t xml:space="preserve">Baht </w:t>
      </w:r>
      <w:r>
        <w:rPr>
          <w:rFonts w:ascii="Times New Roman" w:hAnsi="Times New Roman"/>
          <w:color w:val="000000"/>
          <w:sz w:val="22"/>
          <w:szCs w:val="22"/>
        </w:rPr>
        <w:t>0.05 million</w:t>
      </w:r>
      <w:r w:rsidR="00B46BCF">
        <w:rPr>
          <w:rFonts w:ascii="Times New Roman" w:hAnsi="Times New Roman"/>
          <w:color w:val="000000"/>
          <w:sz w:val="22"/>
          <w:szCs w:val="22"/>
        </w:rPr>
        <w:t xml:space="preserve">, respectively, which was recorded in the consolidated and separate statements of income for the </w:t>
      </w:r>
      <w:r w:rsidR="00664527">
        <w:rPr>
          <w:rFonts w:ascii="Times New Roman" w:hAnsi="Times New Roman"/>
          <w:color w:val="000000"/>
          <w:sz w:val="22"/>
          <w:szCs w:val="22"/>
        </w:rPr>
        <w:t>six</w:t>
      </w:r>
      <w:r w:rsidR="00B46BCF">
        <w:rPr>
          <w:rFonts w:ascii="Times New Roman" w:hAnsi="Times New Roman"/>
          <w:color w:val="000000"/>
          <w:sz w:val="22"/>
          <w:szCs w:val="22"/>
        </w:rPr>
        <w:t xml:space="preserve">-month period ended </w:t>
      </w:r>
      <w:r w:rsidR="0093563C">
        <w:rPr>
          <w:rFonts w:ascii="Times New Roman" w:hAnsi="Times New Roman"/>
          <w:color w:val="000000"/>
          <w:sz w:val="22"/>
          <w:szCs w:val="22"/>
        </w:rPr>
        <w:t>30 June</w:t>
      </w:r>
      <w:r w:rsidR="00B46BCF">
        <w:rPr>
          <w:rFonts w:ascii="Times New Roman" w:hAnsi="Times New Roman"/>
          <w:color w:val="000000"/>
          <w:sz w:val="22"/>
          <w:szCs w:val="22"/>
        </w:rPr>
        <w:t xml:space="preserve"> 2019. The </w:t>
      </w:r>
      <w:r w:rsidR="00CA470C">
        <w:rPr>
          <w:rFonts w:ascii="Times New Roman" w:hAnsi="Times New Roman"/>
          <w:color w:val="000000"/>
          <w:sz w:val="22"/>
          <w:szCs w:val="22"/>
        </w:rPr>
        <w:t>de</w:t>
      </w:r>
      <w:r w:rsidR="00B46BCF">
        <w:rPr>
          <w:rFonts w:ascii="Times New Roman" w:hAnsi="Times New Roman"/>
          <w:color w:val="000000"/>
          <w:sz w:val="22"/>
          <w:szCs w:val="22"/>
        </w:rPr>
        <w:t>consolidation of such entity does not have any material impact on the consolidated financial statements.</w:t>
      </w:r>
    </w:p>
    <w:p w14:paraId="3AC13CB5" w14:textId="77777777" w:rsidR="00661510" w:rsidRPr="00192E61" w:rsidRDefault="006A41ED"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2"/>
          <w:sz w:val="22"/>
          <w:szCs w:val="22"/>
        </w:rPr>
      </w:pPr>
      <w:r>
        <w:rPr>
          <w:rFonts w:ascii="Times New Roman" w:hAnsi="Times New Roman"/>
          <w:spacing w:val="-2"/>
          <w:sz w:val="22"/>
          <w:szCs w:val="22"/>
        </w:rPr>
        <w:t xml:space="preserve"> </w:t>
      </w:r>
    </w:p>
    <w:p w14:paraId="2242D0E9" w14:textId="77777777" w:rsidR="00661510" w:rsidRPr="00192E61"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2"/>
          <w:sz w:val="22"/>
          <w:szCs w:val="22"/>
        </w:rPr>
        <w:sectPr w:rsidR="00661510" w:rsidRPr="00192E61" w:rsidSect="00DF2F36">
          <w:headerReference w:type="default" r:id="rId12"/>
          <w:headerReference w:type="first" r:id="rId13"/>
          <w:type w:val="nextColumn"/>
          <w:pgSz w:w="11909" w:h="16834" w:code="9"/>
          <w:pgMar w:top="691" w:right="1199" w:bottom="576" w:left="1152" w:header="720" w:footer="576" w:gutter="0"/>
          <w:cols w:space="720"/>
        </w:sectPr>
      </w:pPr>
    </w:p>
    <w:p w14:paraId="7855365C" w14:textId="77777777" w:rsidR="00661510" w:rsidRDefault="00661510" w:rsidP="00661510">
      <w:pPr>
        <w:pStyle w:val="block"/>
        <w:spacing w:after="0" w:line="240" w:lineRule="atLeast"/>
        <w:ind w:left="0"/>
        <w:jc w:val="thaiDistribute"/>
      </w:pPr>
      <w:r w:rsidRPr="00AD43DA">
        <w:lastRenderedPageBreak/>
        <w:t xml:space="preserve">Investments in subsidiaries as at </w:t>
      </w:r>
      <w:r w:rsidR="00B26C78">
        <w:t>30 June</w:t>
      </w:r>
      <w:r w:rsidR="00B26C78" w:rsidRPr="00AD43DA">
        <w:t xml:space="preserve"> </w:t>
      </w:r>
      <w:r w:rsidRPr="00AD43DA">
        <w:t>201</w:t>
      </w:r>
      <w:r w:rsidR="00242CB0">
        <w:t>9</w:t>
      </w:r>
      <w:r w:rsidRPr="00AD43DA">
        <w:t xml:space="preserve"> and 31 December 201</w:t>
      </w:r>
      <w:r w:rsidR="00242CB0">
        <w:t>8</w:t>
      </w:r>
      <w:r w:rsidRPr="00AD43DA">
        <w:t xml:space="preserve"> and dividend income from those investments for the </w:t>
      </w:r>
      <w:r w:rsidR="00B26C78">
        <w:t>six</w:t>
      </w:r>
      <w:r w:rsidRPr="00AD43DA">
        <w:t xml:space="preserve">-month period ended </w:t>
      </w:r>
      <w:r w:rsidR="00B26C78">
        <w:t>30 June</w:t>
      </w:r>
      <w:r w:rsidR="00B26C78" w:rsidRPr="00AD43DA">
        <w:t xml:space="preserve"> </w:t>
      </w:r>
      <w:r w:rsidRPr="00AD43DA">
        <w:t>201</w:t>
      </w:r>
      <w:r w:rsidR="002A0457">
        <w:t>9</w:t>
      </w:r>
      <w:r>
        <w:t xml:space="preserve"> </w:t>
      </w:r>
      <w:r w:rsidRPr="00AD43DA">
        <w:t>and 201</w:t>
      </w:r>
      <w:r w:rsidR="002A0457">
        <w:t>8</w:t>
      </w:r>
      <w:r w:rsidRPr="00AD43DA">
        <w:t xml:space="preserve"> were as follows:</w:t>
      </w:r>
    </w:p>
    <w:p w14:paraId="78135EB4" w14:textId="77777777" w:rsidR="00661510" w:rsidRDefault="00661510" w:rsidP="00661510">
      <w:pPr>
        <w:pStyle w:val="block"/>
        <w:spacing w:after="0" w:line="240" w:lineRule="atLeast"/>
        <w:ind w:left="0"/>
        <w:jc w:val="thaiDistribute"/>
      </w:pPr>
    </w:p>
    <w:tbl>
      <w:tblPr>
        <w:tblW w:w="15489" w:type="dxa"/>
        <w:tblInd w:w="-171" w:type="dxa"/>
        <w:tblBorders>
          <w:bottom w:val="double" w:sz="4" w:space="0" w:color="auto"/>
        </w:tblBorders>
        <w:tblLayout w:type="fixed"/>
        <w:tblLook w:val="0000" w:firstRow="0" w:lastRow="0" w:firstColumn="0" w:lastColumn="0" w:noHBand="0" w:noVBand="0"/>
      </w:tblPr>
      <w:tblGrid>
        <w:gridCol w:w="2349"/>
        <w:gridCol w:w="720"/>
        <w:gridCol w:w="819"/>
        <w:gridCol w:w="639"/>
        <w:gridCol w:w="981"/>
        <w:gridCol w:w="549"/>
        <w:gridCol w:w="1146"/>
        <w:gridCol w:w="900"/>
        <w:gridCol w:w="236"/>
        <w:gridCol w:w="844"/>
        <w:gridCol w:w="236"/>
        <w:gridCol w:w="760"/>
        <w:gridCol w:w="236"/>
        <w:gridCol w:w="754"/>
        <w:gridCol w:w="236"/>
        <w:gridCol w:w="844"/>
        <w:gridCol w:w="236"/>
        <w:gridCol w:w="844"/>
        <w:gridCol w:w="236"/>
        <w:gridCol w:w="844"/>
        <w:gridCol w:w="236"/>
        <w:gridCol w:w="844"/>
      </w:tblGrid>
      <w:tr w:rsidR="005E4C8B" w:rsidRPr="00AD2A68" w14:paraId="37ECD978" w14:textId="77777777" w:rsidTr="00EE3E13">
        <w:trPr>
          <w:trHeight w:val="218"/>
          <w:tblHeader/>
        </w:trPr>
        <w:tc>
          <w:tcPr>
            <w:tcW w:w="15489" w:type="dxa"/>
            <w:gridSpan w:val="22"/>
          </w:tcPr>
          <w:p w14:paraId="1E36D096" w14:textId="77777777" w:rsidR="005E4C8B" w:rsidRPr="00AD2A68" w:rsidRDefault="005E4C8B" w:rsidP="00667F35">
            <w:pPr>
              <w:pStyle w:val="acctmergecolhdg"/>
              <w:spacing w:line="240" w:lineRule="atLeast"/>
              <w:ind w:left="-79" w:right="-79"/>
              <w:rPr>
                <w:rFonts w:cs="Times New Roman"/>
                <w:b w:val="0"/>
                <w:bCs/>
                <w:sz w:val="18"/>
                <w:szCs w:val="18"/>
                <w:lang w:val="en-US"/>
              </w:rPr>
            </w:pPr>
            <w:r w:rsidRPr="00AD2A68">
              <w:rPr>
                <w:rFonts w:cs="Times New Roman"/>
                <w:bCs/>
                <w:sz w:val="18"/>
                <w:szCs w:val="18"/>
                <w:lang w:bidi="th-TH"/>
              </w:rPr>
              <w:t>Separate financial statements</w:t>
            </w:r>
          </w:p>
        </w:tc>
      </w:tr>
      <w:tr w:rsidR="00661510" w:rsidRPr="00AD2A68" w14:paraId="62FF83A1" w14:textId="77777777" w:rsidTr="000618C4">
        <w:trPr>
          <w:trHeight w:val="155"/>
          <w:tblHeader/>
        </w:trPr>
        <w:tc>
          <w:tcPr>
            <w:tcW w:w="2349" w:type="dxa"/>
          </w:tcPr>
          <w:p w14:paraId="145F954E" w14:textId="77777777" w:rsidR="00661510" w:rsidRPr="00AD2A68"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539" w:type="dxa"/>
            <w:gridSpan w:val="2"/>
            <w:vAlign w:val="bottom"/>
          </w:tcPr>
          <w:p w14:paraId="31EF9A78" w14:textId="77777777" w:rsidR="00661510" w:rsidRPr="00AD2A68" w:rsidRDefault="00661510" w:rsidP="00667F35">
            <w:pPr>
              <w:tabs>
                <w:tab w:val="clear" w:pos="907"/>
                <w:tab w:val="left" w:pos="1134"/>
              </w:tabs>
              <w:ind w:left="-108" w:right="-108"/>
              <w:jc w:val="center"/>
              <w:rPr>
                <w:rFonts w:ascii="Times New Roman" w:hAnsi="Times New Roman" w:cs="Times New Roman"/>
              </w:rPr>
            </w:pPr>
          </w:p>
        </w:tc>
        <w:tc>
          <w:tcPr>
            <w:tcW w:w="3315" w:type="dxa"/>
            <w:gridSpan w:val="4"/>
            <w:vAlign w:val="bottom"/>
          </w:tcPr>
          <w:p w14:paraId="5005ABDC" w14:textId="77777777" w:rsidR="00661510" w:rsidRPr="00AD2A68" w:rsidRDefault="00661510" w:rsidP="00667F35">
            <w:pPr>
              <w:pStyle w:val="a"/>
              <w:tabs>
                <w:tab w:val="clear" w:pos="360"/>
                <w:tab w:val="clear" w:pos="720"/>
                <w:tab w:val="clear" w:pos="1080"/>
                <w:tab w:val="left" w:pos="1332"/>
              </w:tabs>
              <w:spacing w:line="240" w:lineRule="atLeast"/>
              <w:ind w:left="-18" w:right="-108"/>
              <w:jc w:val="center"/>
              <w:rPr>
                <w:rFonts w:cs="Times New Roman"/>
                <w:sz w:val="18"/>
                <w:szCs w:val="18"/>
                <w:lang w:val="en-US"/>
              </w:rPr>
            </w:pPr>
          </w:p>
        </w:tc>
        <w:tc>
          <w:tcPr>
            <w:tcW w:w="1980" w:type="dxa"/>
            <w:gridSpan w:val="3"/>
            <w:vAlign w:val="bottom"/>
          </w:tcPr>
          <w:p w14:paraId="049EEE98" w14:textId="77777777" w:rsidR="00661510" w:rsidRPr="00AD2A68" w:rsidRDefault="00661510" w:rsidP="00667F35">
            <w:pPr>
              <w:pStyle w:val="a"/>
              <w:spacing w:line="240" w:lineRule="atLeast"/>
              <w:jc w:val="center"/>
              <w:rPr>
                <w:rFonts w:cs="Times New Roman"/>
                <w:sz w:val="18"/>
                <w:szCs w:val="18"/>
                <w:lang w:val="en-US"/>
              </w:rPr>
            </w:pPr>
          </w:p>
        </w:tc>
        <w:tc>
          <w:tcPr>
            <w:tcW w:w="236" w:type="dxa"/>
            <w:vAlign w:val="bottom"/>
          </w:tcPr>
          <w:p w14:paraId="6033DE43" w14:textId="77777777" w:rsidR="00661510" w:rsidRPr="00AD2A68" w:rsidRDefault="00661510" w:rsidP="00667F35">
            <w:pPr>
              <w:pStyle w:val="a"/>
              <w:spacing w:line="240" w:lineRule="atLeast"/>
              <w:jc w:val="center"/>
              <w:rPr>
                <w:rFonts w:cs="Times New Roman"/>
                <w:sz w:val="18"/>
                <w:szCs w:val="18"/>
                <w:lang w:val="en-US"/>
              </w:rPr>
            </w:pPr>
          </w:p>
        </w:tc>
        <w:tc>
          <w:tcPr>
            <w:tcW w:w="1750" w:type="dxa"/>
            <w:gridSpan w:val="3"/>
            <w:vAlign w:val="bottom"/>
          </w:tcPr>
          <w:p w14:paraId="40E28E26" w14:textId="77777777" w:rsidR="00661510" w:rsidRPr="00AD2A68" w:rsidRDefault="00661510" w:rsidP="00667F35">
            <w:pPr>
              <w:pStyle w:val="a"/>
              <w:spacing w:line="240" w:lineRule="atLeast"/>
              <w:ind w:right="-108"/>
              <w:jc w:val="center"/>
              <w:rPr>
                <w:rFonts w:cs="Times New Roman"/>
                <w:sz w:val="18"/>
                <w:szCs w:val="18"/>
                <w:lang w:val="en-US"/>
              </w:rPr>
            </w:pPr>
          </w:p>
        </w:tc>
        <w:tc>
          <w:tcPr>
            <w:tcW w:w="236" w:type="dxa"/>
            <w:vAlign w:val="bottom"/>
          </w:tcPr>
          <w:p w14:paraId="4E743187" w14:textId="77777777" w:rsidR="00661510" w:rsidRPr="00AD2A68" w:rsidRDefault="00661510" w:rsidP="00667F35">
            <w:pPr>
              <w:pStyle w:val="a"/>
              <w:spacing w:line="240" w:lineRule="atLeast"/>
              <w:ind w:right="-108"/>
              <w:jc w:val="center"/>
              <w:rPr>
                <w:rFonts w:cs="Times New Roman"/>
                <w:sz w:val="18"/>
                <w:szCs w:val="18"/>
                <w:lang w:val="en-US"/>
              </w:rPr>
            </w:pPr>
          </w:p>
        </w:tc>
        <w:tc>
          <w:tcPr>
            <w:tcW w:w="1924" w:type="dxa"/>
            <w:gridSpan w:val="3"/>
            <w:vAlign w:val="bottom"/>
          </w:tcPr>
          <w:p w14:paraId="5A9CED32" w14:textId="77777777" w:rsidR="00661510" w:rsidRPr="00AD2A68" w:rsidRDefault="00661510" w:rsidP="00667F35">
            <w:pPr>
              <w:pStyle w:val="a"/>
              <w:spacing w:line="240" w:lineRule="atLeast"/>
              <w:ind w:right="-108"/>
              <w:jc w:val="center"/>
              <w:rPr>
                <w:rFonts w:cs="Times New Roman"/>
                <w:sz w:val="18"/>
                <w:szCs w:val="18"/>
                <w:lang w:val="en-US"/>
              </w:rPr>
            </w:pPr>
          </w:p>
        </w:tc>
        <w:tc>
          <w:tcPr>
            <w:tcW w:w="236" w:type="dxa"/>
          </w:tcPr>
          <w:p w14:paraId="5144793F" w14:textId="77777777" w:rsidR="00661510" w:rsidRPr="00AD2A68" w:rsidRDefault="00661510" w:rsidP="00667F35">
            <w:pPr>
              <w:pStyle w:val="a"/>
              <w:spacing w:line="240" w:lineRule="atLeast"/>
              <w:ind w:right="-108"/>
              <w:rPr>
                <w:rFonts w:cs="Times New Roman"/>
                <w:sz w:val="18"/>
                <w:szCs w:val="18"/>
                <w:lang w:val="en-US"/>
              </w:rPr>
            </w:pPr>
          </w:p>
        </w:tc>
        <w:tc>
          <w:tcPr>
            <w:tcW w:w="1924" w:type="dxa"/>
            <w:gridSpan w:val="3"/>
          </w:tcPr>
          <w:p w14:paraId="4AEC36CF" w14:textId="77777777" w:rsidR="00661510" w:rsidRPr="00AD2A68" w:rsidRDefault="00661510" w:rsidP="00667F35">
            <w:pPr>
              <w:pStyle w:val="a"/>
              <w:spacing w:line="240" w:lineRule="atLeast"/>
              <w:ind w:right="-108"/>
              <w:jc w:val="center"/>
              <w:rPr>
                <w:rFonts w:cs="Times New Roman"/>
                <w:sz w:val="18"/>
                <w:szCs w:val="18"/>
                <w:lang w:val="en-US"/>
              </w:rPr>
            </w:pPr>
            <w:r w:rsidRPr="00AD2A68">
              <w:rPr>
                <w:rFonts w:cs="Times New Roman"/>
                <w:sz w:val="18"/>
                <w:szCs w:val="18"/>
                <w:lang w:val="en-US"/>
              </w:rPr>
              <w:t>Dividend income</w:t>
            </w:r>
          </w:p>
        </w:tc>
      </w:tr>
      <w:tr w:rsidR="00661510" w:rsidRPr="00AD2A68" w14:paraId="4B9B8C40" w14:textId="77777777" w:rsidTr="000618C4">
        <w:trPr>
          <w:trHeight w:val="155"/>
          <w:tblHeader/>
        </w:trPr>
        <w:tc>
          <w:tcPr>
            <w:tcW w:w="2349" w:type="dxa"/>
          </w:tcPr>
          <w:p w14:paraId="7F69AEEC" w14:textId="77777777" w:rsidR="00661510" w:rsidRPr="00AD2A68"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539" w:type="dxa"/>
            <w:gridSpan w:val="2"/>
            <w:vAlign w:val="bottom"/>
          </w:tcPr>
          <w:p w14:paraId="1468821B" w14:textId="77777777" w:rsidR="00661510" w:rsidRPr="00AD2A68" w:rsidRDefault="00661510" w:rsidP="00667F35">
            <w:pPr>
              <w:tabs>
                <w:tab w:val="clear" w:pos="907"/>
                <w:tab w:val="left" w:pos="1134"/>
              </w:tabs>
              <w:ind w:left="-108" w:right="-108"/>
              <w:jc w:val="center"/>
              <w:rPr>
                <w:rFonts w:ascii="Times New Roman" w:hAnsi="Times New Roman" w:cs="Times New Roman"/>
              </w:rPr>
            </w:pPr>
          </w:p>
        </w:tc>
        <w:tc>
          <w:tcPr>
            <w:tcW w:w="3315" w:type="dxa"/>
            <w:gridSpan w:val="4"/>
            <w:vAlign w:val="bottom"/>
          </w:tcPr>
          <w:p w14:paraId="08540EB8" w14:textId="77777777" w:rsidR="00661510" w:rsidRPr="00AD2A68" w:rsidRDefault="00661510" w:rsidP="00667F35">
            <w:pPr>
              <w:pStyle w:val="a"/>
              <w:tabs>
                <w:tab w:val="clear" w:pos="360"/>
                <w:tab w:val="clear" w:pos="720"/>
                <w:tab w:val="clear" w:pos="1080"/>
                <w:tab w:val="left" w:pos="1332"/>
              </w:tabs>
              <w:spacing w:line="240" w:lineRule="atLeast"/>
              <w:ind w:left="-18" w:right="-108"/>
              <w:jc w:val="center"/>
              <w:rPr>
                <w:rFonts w:cs="Times New Roman"/>
                <w:sz w:val="18"/>
                <w:szCs w:val="18"/>
                <w:lang w:val="en-US"/>
              </w:rPr>
            </w:pPr>
          </w:p>
        </w:tc>
        <w:tc>
          <w:tcPr>
            <w:tcW w:w="1980" w:type="dxa"/>
            <w:gridSpan w:val="3"/>
            <w:vAlign w:val="bottom"/>
          </w:tcPr>
          <w:p w14:paraId="1BC55235" w14:textId="77777777" w:rsidR="00661510" w:rsidRPr="00AD2A68" w:rsidRDefault="00661510" w:rsidP="00667F35">
            <w:pPr>
              <w:pStyle w:val="a"/>
              <w:spacing w:line="240" w:lineRule="atLeast"/>
              <w:jc w:val="center"/>
              <w:rPr>
                <w:rFonts w:cs="Times New Roman"/>
                <w:sz w:val="18"/>
                <w:szCs w:val="18"/>
                <w:lang w:val="en-US"/>
              </w:rPr>
            </w:pPr>
          </w:p>
        </w:tc>
        <w:tc>
          <w:tcPr>
            <w:tcW w:w="236" w:type="dxa"/>
            <w:vAlign w:val="bottom"/>
          </w:tcPr>
          <w:p w14:paraId="7BEF78EB" w14:textId="77777777" w:rsidR="00661510" w:rsidRPr="00AD2A68" w:rsidRDefault="00661510" w:rsidP="00667F35">
            <w:pPr>
              <w:pStyle w:val="a"/>
              <w:spacing w:line="240" w:lineRule="atLeast"/>
              <w:jc w:val="center"/>
              <w:rPr>
                <w:rFonts w:cs="Times New Roman"/>
                <w:sz w:val="18"/>
                <w:szCs w:val="18"/>
                <w:lang w:val="en-US"/>
              </w:rPr>
            </w:pPr>
          </w:p>
        </w:tc>
        <w:tc>
          <w:tcPr>
            <w:tcW w:w="1750" w:type="dxa"/>
            <w:gridSpan w:val="3"/>
            <w:vAlign w:val="bottom"/>
          </w:tcPr>
          <w:p w14:paraId="2CFEBC05" w14:textId="77777777" w:rsidR="00661510" w:rsidRPr="00AD2A68" w:rsidRDefault="00661510" w:rsidP="00667F35">
            <w:pPr>
              <w:pStyle w:val="a"/>
              <w:spacing w:line="240" w:lineRule="atLeast"/>
              <w:ind w:right="-108"/>
              <w:jc w:val="center"/>
              <w:rPr>
                <w:rFonts w:cs="Times New Roman"/>
                <w:sz w:val="18"/>
                <w:szCs w:val="18"/>
                <w:lang w:val="en-US"/>
              </w:rPr>
            </w:pPr>
          </w:p>
        </w:tc>
        <w:tc>
          <w:tcPr>
            <w:tcW w:w="236" w:type="dxa"/>
            <w:vAlign w:val="bottom"/>
          </w:tcPr>
          <w:p w14:paraId="437FCDFA" w14:textId="77777777" w:rsidR="00661510" w:rsidRPr="00AD2A68" w:rsidRDefault="00661510" w:rsidP="00667F35">
            <w:pPr>
              <w:pStyle w:val="a"/>
              <w:spacing w:line="240" w:lineRule="atLeast"/>
              <w:ind w:right="-108"/>
              <w:jc w:val="center"/>
              <w:rPr>
                <w:rFonts w:cs="Times New Roman"/>
                <w:sz w:val="18"/>
                <w:szCs w:val="18"/>
                <w:lang w:val="en-US"/>
              </w:rPr>
            </w:pPr>
          </w:p>
        </w:tc>
        <w:tc>
          <w:tcPr>
            <w:tcW w:w="1924" w:type="dxa"/>
            <w:gridSpan w:val="3"/>
            <w:vAlign w:val="bottom"/>
          </w:tcPr>
          <w:p w14:paraId="190DD893" w14:textId="77777777" w:rsidR="00661510" w:rsidRPr="00AD2A68" w:rsidRDefault="00661510" w:rsidP="00667F35">
            <w:pPr>
              <w:pStyle w:val="a"/>
              <w:spacing w:line="240" w:lineRule="atLeast"/>
              <w:ind w:right="-108"/>
              <w:jc w:val="center"/>
              <w:rPr>
                <w:rFonts w:cs="Times New Roman"/>
                <w:sz w:val="18"/>
                <w:szCs w:val="18"/>
                <w:lang w:val="en-US"/>
              </w:rPr>
            </w:pPr>
          </w:p>
        </w:tc>
        <w:tc>
          <w:tcPr>
            <w:tcW w:w="236" w:type="dxa"/>
          </w:tcPr>
          <w:p w14:paraId="433A3055" w14:textId="77777777" w:rsidR="00661510" w:rsidRPr="00AD2A68" w:rsidRDefault="00661510" w:rsidP="00667F35">
            <w:pPr>
              <w:pStyle w:val="a"/>
              <w:spacing w:line="240" w:lineRule="atLeast"/>
              <w:ind w:right="-108"/>
              <w:rPr>
                <w:rFonts w:cs="Times New Roman"/>
                <w:sz w:val="18"/>
                <w:szCs w:val="18"/>
                <w:lang w:val="en-US"/>
              </w:rPr>
            </w:pPr>
          </w:p>
        </w:tc>
        <w:tc>
          <w:tcPr>
            <w:tcW w:w="1924" w:type="dxa"/>
            <w:gridSpan w:val="3"/>
            <w:vAlign w:val="bottom"/>
          </w:tcPr>
          <w:p w14:paraId="2A5CF7CF" w14:textId="77777777" w:rsidR="00661510" w:rsidRPr="007E5433" w:rsidRDefault="00661510" w:rsidP="00667F35">
            <w:pPr>
              <w:pStyle w:val="a"/>
              <w:spacing w:line="240" w:lineRule="atLeast"/>
              <w:ind w:right="-108"/>
              <w:jc w:val="center"/>
              <w:rPr>
                <w:sz w:val="18"/>
                <w:szCs w:val="18"/>
                <w:lang w:val="en-US"/>
              </w:rPr>
            </w:pPr>
            <w:r w:rsidRPr="007E5433">
              <w:rPr>
                <w:sz w:val="18"/>
                <w:szCs w:val="18"/>
                <w:lang w:val="en-US"/>
              </w:rPr>
              <w:t xml:space="preserve">for the </w:t>
            </w:r>
            <w:r w:rsidR="00B26C78">
              <w:rPr>
                <w:sz w:val="18"/>
                <w:szCs w:val="18"/>
                <w:lang w:val="en-US"/>
              </w:rPr>
              <w:t>six</w:t>
            </w:r>
            <w:r w:rsidRPr="007E5433">
              <w:rPr>
                <w:sz w:val="18"/>
                <w:szCs w:val="18"/>
                <w:lang w:val="en-US"/>
              </w:rPr>
              <w:t>-month</w:t>
            </w:r>
          </w:p>
        </w:tc>
      </w:tr>
      <w:tr w:rsidR="00661510" w:rsidRPr="00AD2A68" w14:paraId="128E8294" w14:textId="77777777" w:rsidTr="000618C4">
        <w:trPr>
          <w:trHeight w:val="155"/>
          <w:tblHeader/>
        </w:trPr>
        <w:tc>
          <w:tcPr>
            <w:tcW w:w="2349" w:type="dxa"/>
          </w:tcPr>
          <w:p w14:paraId="29605B1A" w14:textId="77777777" w:rsidR="00661510" w:rsidRPr="00AD2A68"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539" w:type="dxa"/>
            <w:gridSpan w:val="2"/>
            <w:vAlign w:val="bottom"/>
          </w:tcPr>
          <w:p w14:paraId="7093C4D7" w14:textId="77777777" w:rsidR="00661510" w:rsidRPr="00AD2A68" w:rsidRDefault="00661510" w:rsidP="00667F35">
            <w:pPr>
              <w:tabs>
                <w:tab w:val="clear" w:pos="907"/>
                <w:tab w:val="left" w:pos="1134"/>
              </w:tabs>
              <w:ind w:left="-108" w:right="-108"/>
              <w:jc w:val="center"/>
              <w:rPr>
                <w:rFonts w:ascii="Times New Roman" w:hAnsi="Times New Roman" w:cs="Times New Roman"/>
              </w:rPr>
            </w:pPr>
            <w:r w:rsidRPr="00AD2A68">
              <w:rPr>
                <w:rFonts w:ascii="Times New Roman" w:hAnsi="Times New Roman" w:cs="Times New Roman"/>
              </w:rPr>
              <w:t>Ownership  interest</w:t>
            </w:r>
          </w:p>
        </w:tc>
        <w:tc>
          <w:tcPr>
            <w:tcW w:w="3315" w:type="dxa"/>
            <w:gridSpan w:val="4"/>
            <w:vAlign w:val="bottom"/>
          </w:tcPr>
          <w:p w14:paraId="6FF3687C" w14:textId="77777777" w:rsidR="00661510" w:rsidRPr="00AD2A68" w:rsidRDefault="00661510" w:rsidP="00667F35">
            <w:pPr>
              <w:pStyle w:val="a"/>
              <w:tabs>
                <w:tab w:val="clear" w:pos="360"/>
                <w:tab w:val="clear" w:pos="720"/>
                <w:tab w:val="clear" w:pos="1080"/>
                <w:tab w:val="left" w:pos="1332"/>
              </w:tabs>
              <w:spacing w:line="240" w:lineRule="atLeast"/>
              <w:ind w:left="-18" w:right="-108"/>
              <w:jc w:val="center"/>
              <w:rPr>
                <w:rFonts w:cs="Times New Roman"/>
                <w:sz w:val="18"/>
                <w:szCs w:val="18"/>
                <w:lang w:val="en-US"/>
              </w:rPr>
            </w:pPr>
            <w:r w:rsidRPr="00AD2A68">
              <w:rPr>
                <w:rFonts w:cs="Times New Roman"/>
                <w:sz w:val="18"/>
                <w:szCs w:val="18"/>
                <w:lang w:val="en-US"/>
              </w:rPr>
              <w:t>Paid-up capital</w:t>
            </w:r>
          </w:p>
        </w:tc>
        <w:tc>
          <w:tcPr>
            <w:tcW w:w="1980" w:type="dxa"/>
            <w:gridSpan w:val="3"/>
            <w:vAlign w:val="bottom"/>
          </w:tcPr>
          <w:p w14:paraId="67FC4AF7" w14:textId="77777777" w:rsidR="00661510" w:rsidRPr="00AD2A68" w:rsidRDefault="00661510" w:rsidP="00667F35">
            <w:pPr>
              <w:pStyle w:val="a"/>
              <w:spacing w:line="240" w:lineRule="atLeast"/>
              <w:jc w:val="center"/>
              <w:rPr>
                <w:rFonts w:cs="Times New Roman"/>
                <w:sz w:val="18"/>
                <w:szCs w:val="18"/>
                <w:lang w:val="en-US"/>
              </w:rPr>
            </w:pPr>
            <w:r w:rsidRPr="00AD2A68">
              <w:rPr>
                <w:rFonts w:cs="Times New Roman"/>
                <w:sz w:val="18"/>
                <w:szCs w:val="18"/>
                <w:lang w:val="en-US"/>
              </w:rPr>
              <w:t>Cost method</w:t>
            </w:r>
          </w:p>
        </w:tc>
        <w:tc>
          <w:tcPr>
            <w:tcW w:w="236" w:type="dxa"/>
            <w:vAlign w:val="bottom"/>
          </w:tcPr>
          <w:p w14:paraId="54D4D18D" w14:textId="77777777" w:rsidR="00661510" w:rsidRPr="00AD2A68" w:rsidRDefault="00661510" w:rsidP="00667F35">
            <w:pPr>
              <w:pStyle w:val="a"/>
              <w:spacing w:line="240" w:lineRule="atLeast"/>
              <w:jc w:val="center"/>
              <w:rPr>
                <w:rFonts w:cs="Times New Roman"/>
                <w:sz w:val="18"/>
                <w:szCs w:val="18"/>
                <w:lang w:val="en-US"/>
              </w:rPr>
            </w:pPr>
          </w:p>
        </w:tc>
        <w:tc>
          <w:tcPr>
            <w:tcW w:w="1750" w:type="dxa"/>
            <w:gridSpan w:val="3"/>
            <w:vAlign w:val="bottom"/>
          </w:tcPr>
          <w:p w14:paraId="0377F6AD" w14:textId="77777777" w:rsidR="00661510" w:rsidRPr="00AD2A68" w:rsidRDefault="00661510" w:rsidP="00667F35">
            <w:pPr>
              <w:pStyle w:val="a"/>
              <w:spacing w:line="240" w:lineRule="atLeast"/>
              <w:ind w:right="-108"/>
              <w:jc w:val="center"/>
              <w:rPr>
                <w:rFonts w:cs="Times New Roman"/>
                <w:sz w:val="18"/>
                <w:szCs w:val="18"/>
                <w:lang w:val="en-US"/>
              </w:rPr>
            </w:pPr>
            <w:r w:rsidRPr="00AD2A68">
              <w:rPr>
                <w:rFonts w:cs="Times New Roman"/>
                <w:sz w:val="18"/>
                <w:szCs w:val="18"/>
                <w:lang w:val="en-US"/>
              </w:rPr>
              <w:t xml:space="preserve">Impairment </w:t>
            </w:r>
          </w:p>
        </w:tc>
        <w:tc>
          <w:tcPr>
            <w:tcW w:w="236" w:type="dxa"/>
            <w:vAlign w:val="bottom"/>
          </w:tcPr>
          <w:p w14:paraId="2C3F0644" w14:textId="77777777" w:rsidR="00661510" w:rsidRPr="00AD2A68" w:rsidRDefault="00661510" w:rsidP="00667F35">
            <w:pPr>
              <w:pStyle w:val="a"/>
              <w:spacing w:line="240" w:lineRule="atLeast"/>
              <w:ind w:right="-108"/>
              <w:jc w:val="center"/>
              <w:rPr>
                <w:rFonts w:cs="Times New Roman"/>
                <w:sz w:val="18"/>
                <w:szCs w:val="18"/>
                <w:lang w:val="en-US"/>
              </w:rPr>
            </w:pPr>
          </w:p>
        </w:tc>
        <w:tc>
          <w:tcPr>
            <w:tcW w:w="1924" w:type="dxa"/>
            <w:gridSpan w:val="3"/>
            <w:vAlign w:val="bottom"/>
          </w:tcPr>
          <w:p w14:paraId="08E03A1F" w14:textId="77777777" w:rsidR="00661510" w:rsidRPr="00AD2A68" w:rsidRDefault="00661510" w:rsidP="00667F35">
            <w:pPr>
              <w:pStyle w:val="a"/>
              <w:spacing w:line="240" w:lineRule="atLeast"/>
              <w:ind w:right="-108"/>
              <w:jc w:val="center"/>
              <w:rPr>
                <w:rFonts w:cs="Times New Roman"/>
                <w:sz w:val="18"/>
                <w:szCs w:val="18"/>
                <w:lang w:val="en-US"/>
              </w:rPr>
            </w:pPr>
            <w:r w:rsidRPr="00AD2A68">
              <w:rPr>
                <w:rFonts w:cs="Times New Roman"/>
                <w:sz w:val="18"/>
                <w:szCs w:val="18"/>
                <w:lang w:val="en-US"/>
              </w:rPr>
              <w:t>At cost - net</w:t>
            </w:r>
          </w:p>
        </w:tc>
        <w:tc>
          <w:tcPr>
            <w:tcW w:w="236" w:type="dxa"/>
          </w:tcPr>
          <w:p w14:paraId="1D225B74" w14:textId="77777777" w:rsidR="00661510" w:rsidRPr="00AD2A68" w:rsidRDefault="00661510" w:rsidP="00667F35">
            <w:pPr>
              <w:pStyle w:val="a"/>
              <w:spacing w:line="240" w:lineRule="atLeast"/>
              <w:ind w:right="-108"/>
              <w:rPr>
                <w:rFonts w:cs="Times New Roman"/>
                <w:sz w:val="18"/>
                <w:szCs w:val="18"/>
                <w:lang w:val="en-US"/>
              </w:rPr>
            </w:pPr>
          </w:p>
        </w:tc>
        <w:tc>
          <w:tcPr>
            <w:tcW w:w="1924" w:type="dxa"/>
            <w:gridSpan w:val="3"/>
            <w:vAlign w:val="bottom"/>
          </w:tcPr>
          <w:p w14:paraId="4A1B40B7" w14:textId="77777777" w:rsidR="00661510" w:rsidRPr="007E5433" w:rsidRDefault="00661510" w:rsidP="00667F35">
            <w:pPr>
              <w:pStyle w:val="a"/>
              <w:spacing w:line="240" w:lineRule="atLeast"/>
              <w:ind w:right="-108"/>
              <w:jc w:val="center"/>
              <w:rPr>
                <w:sz w:val="18"/>
                <w:szCs w:val="18"/>
                <w:lang w:val="en-US"/>
              </w:rPr>
            </w:pPr>
            <w:r w:rsidRPr="007E5433">
              <w:rPr>
                <w:sz w:val="18"/>
                <w:szCs w:val="18"/>
                <w:lang w:val="en-US"/>
              </w:rPr>
              <w:t>period ended</w:t>
            </w:r>
          </w:p>
        </w:tc>
      </w:tr>
      <w:tr w:rsidR="000618C4" w:rsidRPr="00AD2A68" w14:paraId="745C978B" w14:textId="77777777" w:rsidTr="000618C4">
        <w:trPr>
          <w:tblHeader/>
        </w:trPr>
        <w:tc>
          <w:tcPr>
            <w:tcW w:w="2349" w:type="dxa"/>
          </w:tcPr>
          <w:p w14:paraId="00340FEE" w14:textId="77777777" w:rsidR="000618C4" w:rsidRPr="00AD2A68" w:rsidRDefault="000618C4" w:rsidP="00061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720" w:type="dxa"/>
          </w:tcPr>
          <w:p w14:paraId="6853DEB9" w14:textId="77777777" w:rsidR="000618C4" w:rsidRPr="00AD2A68" w:rsidRDefault="000618C4" w:rsidP="000618C4">
            <w:pPr>
              <w:tabs>
                <w:tab w:val="clear" w:pos="227"/>
              </w:tabs>
              <w:ind w:left="-108" w:right="-108"/>
              <w:jc w:val="center"/>
              <w:rPr>
                <w:rFonts w:ascii="Times New Roman" w:hAnsi="Times New Roman" w:cs="Times New Roman"/>
              </w:rPr>
            </w:pPr>
            <w:r>
              <w:rPr>
                <w:rFonts w:ascii="Times New Roman" w:hAnsi="Times New Roman" w:cs="Times New Roman"/>
              </w:rPr>
              <w:t>30</w:t>
            </w:r>
            <w:r w:rsidRPr="00AD2A68">
              <w:rPr>
                <w:rFonts w:ascii="Times New Roman" w:hAnsi="Times New Roman" w:cs="Times New Roman"/>
              </w:rPr>
              <w:t xml:space="preserve"> </w:t>
            </w:r>
          </w:p>
        </w:tc>
        <w:tc>
          <w:tcPr>
            <w:tcW w:w="819" w:type="dxa"/>
          </w:tcPr>
          <w:p w14:paraId="74944110" w14:textId="77777777" w:rsidR="000618C4" w:rsidRPr="00AD2A68" w:rsidRDefault="000618C4" w:rsidP="000618C4">
            <w:pPr>
              <w:tabs>
                <w:tab w:val="clear" w:pos="227"/>
              </w:tabs>
              <w:ind w:left="-108" w:right="-108"/>
              <w:jc w:val="center"/>
              <w:rPr>
                <w:rFonts w:ascii="Times New Roman" w:hAnsi="Times New Roman" w:cs="Times New Roman"/>
              </w:rPr>
            </w:pPr>
            <w:r w:rsidRPr="00AD2A68">
              <w:rPr>
                <w:rFonts w:ascii="Times New Roman" w:hAnsi="Times New Roman" w:cs="Times New Roman"/>
              </w:rPr>
              <w:t>31</w:t>
            </w:r>
          </w:p>
        </w:tc>
        <w:tc>
          <w:tcPr>
            <w:tcW w:w="1620" w:type="dxa"/>
            <w:gridSpan w:val="2"/>
          </w:tcPr>
          <w:p w14:paraId="7690F394" w14:textId="77777777" w:rsidR="000618C4" w:rsidRPr="00AD2A68" w:rsidRDefault="000618C4" w:rsidP="000618C4">
            <w:pPr>
              <w:tabs>
                <w:tab w:val="clear" w:pos="227"/>
              </w:tabs>
              <w:ind w:left="-108" w:right="-108"/>
              <w:jc w:val="center"/>
              <w:rPr>
                <w:rFonts w:ascii="Times New Roman" w:hAnsi="Times New Roman" w:cs="Times New Roman"/>
              </w:rPr>
            </w:pPr>
            <w:r>
              <w:rPr>
                <w:rFonts w:ascii="Times New Roman" w:hAnsi="Times New Roman" w:cs="Times New Roman"/>
              </w:rPr>
              <w:t>30</w:t>
            </w:r>
            <w:r w:rsidRPr="00AD2A68">
              <w:rPr>
                <w:rFonts w:ascii="Times New Roman" w:hAnsi="Times New Roman" w:cs="Times New Roman"/>
              </w:rPr>
              <w:t xml:space="preserve"> </w:t>
            </w:r>
          </w:p>
        </w:tc>
        <w:tc>
          <w:tcPr>
            <w:tcW w:w="1695" w:type="dxa"/>
            <w:gridSpan w:val="2"/>
          </w:tcPr>
          <w:p w14:paraId="31DD5CD8" w14:textId="77777777" w:rsidR="000618C4" w:rsidRPr="00AD2A68" w:rsidRDefault="000618C4" w:rsidP="000618C4">
            <w:pPr>
              <w:tabs>
                <w:tab w:val="clear" w:pos="907"/>
              </w:tabs>
              <w:ind w:left="-108" w:right="-108"/>
              <w:jc w:val="center"/>
              <w:rPr>
                <w:rFonts w:ascii="Times New Roman" w:hAnsi="Times New Roman" w:cs="Times New Roman"/>
              </w:rPr>
            </w:pPr>
            <w:r w:rsidRPr="00AD2A68">
              <w:rPr>
                <w:rFonts w:ascii="Times New Roman" w:hAnsi="Times New Roman" w:cs="Times New Roman"/>
              </w:rPr>
              <w:t>31</w:t>
            </w:r>
          </w:p>
        </w:tc>
        <w:tc>
          <w:tcPr>
            <w:tcW w:w="900" w:type="dxa"/>
          </w:tcPr>
          <w:p w14:paraId="143F897D" w14:textId="77777777" w:rsidR="000618C4" w:rsidRPr="00AD2A68" w:rsidRDefault="000618C4" w:rsidP="000618C4">
            <w:pPr>
              <w:tabs>
                <w:tab w:val="clear" w:pos="227"/>
              </w:tabs>
              <w:ind w:left="-108" w:right="-108"/>
              <w:jc w:val="center"/>
              <w:rPr>
                <w:rFonts w:ascii="Times New Roman" w:hAnsi="Times New Roman" w:cs="Times New Roman"/>
              </w:rPr>
            </w:pPr>
            <w:r>
              <w:rPr>
                <w:rFonts w:ascii="Times New Roman" w:hAnsi="Times New Roman" w:cs="Times New Roman"/>
              </w:rPr>
              <w:t>30</w:t>
            </w:r>
            <w:r w:rsidRPr="00AD2A68">
              <w:rPr>
                <w:rFonts w:ascii="Times New Roman" w:hAnsi="Times New Roman" w:cs="Times New Roman"/>
              </w:rPr>
              <w:t xml:space="preserve"> </w:t>
            </w:r>
          </w:p>
        </w:tc>
        <w:tc>
          <w:tcPr>
            <w:tcW w:w="236" w:type="dxa"/>
          </w:tcPr>
          <w:p w14:paraId="648A2AAB" w14:textId="77777777" w:rsidR="000618C4" w:rsidRPr="00AD2A68" w:rsidRDefault="000618C4" w:rsidP="000618C4">
            <w:pPr>
              <w:rPr>
                <w:rFonts w:ascii="Times New Roman" w:hAnsi="Times New Roman" w:cs="Times New Roman"/>
              </w:rPr>
            </w:pPr>
          </w:p>
        </w:tc>
        <w:tc>
          <w:tcPr>
            <w:tcW w:w="844" w:type="dxa"/>
          </w:tcPr>
          <w:p w14:paraId="2393CD0C" w14:textId="77777777" w:rsidR="000618C4" w:rsidRPr="00AD2A68" w:rsidRDefault="000618C4" w:rsidP="000618C4">
            <w:pPr>
              <w:tabs>
                <w:tab w:val="clear" w:pos="907"/>
              </w:tabs>
              <w:ind w:left="-108" w:right="-108"/>
              <w:jc w:val="center"/>
              <w:rPr>
                <w:rFonts w:ascii="Times New Roman" w:hAnsi="Times New Roman" w:cs="Times New Roman"/>
              </w:rPr>
            </w:pPr>
            <w:r w:rsidRPr="00AD2A68">
              <w:rPr>
                <w:rFonts w:ascii="Times New Roman" w:hAnsi="Times New Roman" w:cs="Times New Roman"/>
              </w:rPr>
              <w:t>31</w:t>
            </w:r>
          </w:p>
        </w:tc>
        <w:tc>
          <w:tcPr>
            <w:tcW w:w="236" w:type="dxa"/>
          </w:tcPr>
          <w:p w14:paraId="782E008D" w14:textId="77777777" w:rsidR="000618C4" w:rsidRPr="00AD2A68" w:rsidRDefault="000618C4" w:rsidP="000618C4">
            <w:pPr>
              <w:pStyle w:val="a"/>
              <w:spacing w:line="240" w:lineRule="atLeast"/>
              <w:rPr>
                <w:rFonts w:cs="Times New Roman"/>
                <w:sz w:val="18"/>
                <w:szCs w:val="18"/>
                <w:lang w:val="en-US"/>
              </w:rPr>
            </w:pPr>
          </w:p>
        </w:tc>
        <w:tc>
          <w:tcPr>
            <w:tcW w:w="760" w:type="dxa"/>
          </w:tcPr>
          <w:p w14:paraId="17D80E19" w14:textId="77777777" w:rsidR="000618C4" w:rsidRPr="00AD2A68" w:rsidRDefault="000618C4" w:rsidP="000618C4">
            <w:pPr>
              <w:tabs>
                <w:tab w:val="clear" w:pos="227"/>
              </w:tabs>
              <w:ind w:left="-108" w:right="-108"/>
              <w:jc w:val="center"/>
              <w:rPr>
                <w:rFonts w:ascii="Times New Roman" w:hAnsi="Times New Roman" w:cs="Times New Roman"/>
              </w:rPr>
            </w:pPr>
            <w:r>
              <w:rPr>
                <w:rFonts w:ascii="Times New Roman" w:hAnsi="Times New Roman" w:cs="Times New Roman"/>
              </w:rPr>
              <w:t>30</w:t>
            </w:r>
            <w:r w:rsidRPr="00AD2A68">
              <w:rPr>
                <w:rFonts w:ascii="Times New Roman" w:hAnsi="Times New Roman" w:cs="Times New Roman"/>
              </w:rPr>
              <w:t xml:space="preserve"> </w:t>
            </w:r>
          </w:p>
        </w:tc>
        <w:tc>
          <w:tcPr>
            <w:tcW w:w="236" w:type="dxa"/>
          </w:tcPr>
          <w:p w14:paraId="56A185B6" w14:textId="77777777" w:rsidR="000618C4" w:rsidRPr="00AD2A68" w:rsidRDefault="000618C4" w:rsidP="000618C4">
            <w:pPr>
              <w:rPr>
                <w:rFonts w:ascii="Times New Roman" w:hAnsi="Times New Roman" w:cs="Times New Roman"/>
              </w:rPr>
            </w:pPr>
          </w:p>
        </w:tc>
        <w:tc>
          <w:tcPr>
            <w:tcW w:w="754" w:type="dxa"/>
          </w:tcPr>
          <w:p w14:paraId="0D936C8A" w14:textId="77777777" w:rsidR="000618C4" w:rsidRPr="00AD2A68" w:rsidRDefault="000618C4" w:rsidP="000618C4">
            <w:pPr>
              <w:tabs>
                <w:tab w:val="clear" w:pos="907"/>
              </w:tabs>
              <w:ind w:left="-108" w:right="-108"/>
              <w:jc w:val="center"/>
              <w:rPr>
                <w:rFonts w:ascii="Times New Roman" w:hAnsi="Times New Roman" w:cs="Times New Roman"/>
              </w:rPr>
            </w:pPr>
            <w:r w:rsidRPr="00AD2A68">
              <w:rPr>
                <w:rFonts w:ascii="Times New Roman" w:hAnsi="Times New Roman" w:cs="Times New Roman"/>
              </w:rPr>
              <w:t>31</w:t>
            </w:r>
          </w:p>
        </w:tc>
        <w:tc>
          <w:tcPr>
            <w:tcW w:w="236" w:type="dxa"/>
          </w:tcPr>
          <w:p w14:paraId="6BB7A04E" w14:textId="77777777" w:rsidR="000618C4" w:rsidRPr="00AD2A68" w:rsidRDefault="000618C4" w:rsidP="000618C4">
            <w:pPr>
              <w:pStyle w:val="a"/>
              <w:spacing w:line="240" w:lineRule="atLeast"/>
              <w:ind w:right="-108"/>
              <w:rPr>
                <w:rFonts w:cs="Times New Roman"/>
                <w:sz w:val="18"/>
                <w:szCs w:val="18"/>
                <w:lang w:val="en-US"/>
              </w:rPr>
            </w:pPr>
          </w:p>
        </w:tc>
        <w:tc>
          <w:tcPr>
            <w:tcW w:w="844" w:type="dxa"/>
          </w:tcPr>
          <w:p w14:paraId="7E8DB6AF" w14:textId="77777777" w:rsidR="000618C4" w:rsidRPr="00AD2A68" w:rsidRDefault="000618C4" w:rsidP="000618C4">
            <w:pPr>
              <w:tabs>
                <w:tab w:val="clear" w:pos="227"/>
              </w:tabs>
              <w:ind w:left="-108" w:right="-108"/>
              <w:jc w:val="center"/>
              <w:rPr>
                <w:rFonts w:ascii="Times New Roman" w:hAnsi="Times New Roman" w:cs="Times New Roman"/>
              </w:rPr>
            </w:pPr>
            <w:r>
              <w:rPr>
                <w:rFonts w:ascii="Times New Roman" w:hAnsi="Times New Roman" w:cs="Times New Roman"/>
              </w:rPr>
              <w:t>30</w:t>
            </w:r>
            <w:r w:rsidRPr="00AD2A68">
              <w:rPr>
                <w:rFonts w:ascii="Times New Roman" w:hAnsi="Times New Roman" w:cs="Times New Roman"/>
              </w:rPr>
              <w:t xml:space="preserve"> </w:t>
            </w:r>
          </w:p>
        </w:tc>
        <w:tc>
          <w:tcPr>
            <w:tcW w:w="236" w:type="dxa"/>
          </w:tcPr>
          <w:p w14:paraId="1DA65C93" w14:textId="77777777" w:rsidR="000618C4" w:rsidRPr="00AD2A68" w:rsidRDefault="000618C4" w:rsidP="000618C4">
            <w:pPr>
              <w:rPr>
                <w:rFonts w:ascii="Times New Roman" w:hAnsi="Times New Roman" w:cs="Times New Roman"/>
              </w:rPr>
            </w:pPr>
          </w:p>
        </w:tc>
        <w:tc>
          <w:tcPr>
            <w:tcW w:w="844" w:type="dxa"/>
          </w:tcPr>
          <w:p w14:paraId="123A36C4" w14:textId="77777777" w:rsidR="000618C4" w:rsidRPr="00AD2A68" w:rsidRDefault="000618C4" w:rsidP="000618C4">
            <w:pPr>
              <w:tabs>
                <w:tab w:val="clear" w:pos="907"/>
              </w:tabs>
              <w:ind w:left="-108" w:right="-108"/>
              <w:jc w:val="center"/>
              <w:rPr>
                <w:rFonts w:ascii="Times New Roman" w:hAnsi="Times New Roman" w:cs="Times New Roman"/>
              </w:rPr>
            </w:pPr>
            <w:r w:rsidRPr="00AD2A68">
              <w:rPr>
                <w:rFonts w:ascii="Times New Roman" w:hAnsi="Times New Roman" w:cs="Times New Roman"/>
              </w:rPr>
              <w:t>31</w:t>
            </w:r>
          </w:p>
        </w:tc>
        <w:tc>
          <w:tcPr>
            <w:tcW w:w="236" w:type="dxa"/>
          </w:tcPr>
          <w:p w14:paraId="5E53BBFE" w14:textId="77777777" w:rsidR="000618C4" w:rsidRPr="00AD2A68" w:rsidRDefault="000618C4" w:rsidP="000618C4">
            <w:pPr>
              <w:pStyle w:val="a"/>
              <w:spacing w:line="240" w:lineRule="atLeast"/>
              <w:ind w:right="-108"/>
              <w:rPr>
                <w:rFonts w:cs="Times New Roman"/>
                <w:sz w:val="18"/>
                <w:szCs w:val="18"/>
                <w:lang w:val="en-US"/>
              </w:rPr>
            </w:pPr>
          </w:p>
        </w:tc>
        <w:tc>
          <w:tcPr>
            <w:tcW w:w="844" w:type="dxa"/>
          </w:tcPr>
          <w:p w14:paraId="4D5FE15B" w14:textId="77777777" w:rsidR="000618C4" w:rsidRPr="00AD2A68" w:rsidRDefault="000618C4" w:rsidP="000618C4">
            <w:pPr>
              <w:tabs>
                <w:tab w:val="clear" w:pos="227"/>
              </w:tabs>
              <w:ind w:left="-108" w:right="-108"/>
              <w:jc w:val="center"/>
              <w:rPr>
                <w:rFonts w:ascii="Times New Roman" w:hAnsi="Times New Roman" w:cs="Times New Roman"/>
              </w:rPr>
            </w:pPr>
            <w:r>
              <w:rPr>
                <w:rFonts w:ascii="Times New Roman" w:hAnsi="Times New Roman" w:cs="Times New Roman"/>
              </w:rPr>
              <w:t>30</w:t>
            </w:r>
            <w:r w:rsidRPr="00AD2A68">
              <w:rPr>
                <w:rFonts w:ascii="Times New Roman" w:hAnsi="Times New Roman" w:cs="Times New Roman"/>
              </w:rPr>
              <w:t xml:space="preserve"> </w:t>
            </w:r>
          </w:p>
        </w:tc>
        <w:tc>
          <w:tcPr>
            <w:tcW w:w="236" w:type="dxa"/>
          </w:tcPr>
          <w:p w14:paraId="725530FA" w14:textId="77777777" w:rsidR="000618C4" w:rsidRPr="00AD2A68" w:rsidRDefault="000618C4" w:rsidP="000618C4">
            <w:pPr>
              <w:rPr>
                <w:rFonts w:ascii="Times New Roman" w:hAnsi="Times New Roman" w:cs="Times New Roman"/>
              </w:rPr>
            </w:pPr>
          </w:p>
        </w:tc>
        <w:tc>
          <w:tcPr>
            <w:tcW w:w="844" w:type="dxa"/>
          </w:tcPr>
          <w:p w14:paraId="4944ED9E" w14:textId="77777777" w:rsidR="000618C4" w:rsidRPr="00AD2A68" w:rsidRDefault="000618C4" w:rsidP="000618C4">
            <w:pPr>
              <w:tabs>
                <w:tab w:val="clear" w:pos="227"/>
              </w:tabs>
              <w:ind w:left="-108" w:right="-108"/>
              <w:jc w:val="center"/>
              <w:rPr>
                <w:rFonts w:ascii="Times New Roman" w:hAnsi="Times New Roman" w:cs="Times New Roman"/>
              </w:rPr>
            </w:pPr>
            <w:r>
              <w:rPr>
                <w:rFonts w:ascii="Times New Roman" w:hAnsi="Times New Roman" w:cs="Times New Roman"/>
              </w:rPr>
              <w:t>30</w:t>
            </w:r>
            <w:r w:rsidRPr="00AD2A68">
              <w:rPr>
                <w:rFonts w:ascii="Times New Roman" w:hAnsi="Times New Roman" w:cs="Times New Roman"/>
              </w:rPr>
              <w:t xml:space="preserve"> </w:t>
            </w:r>
          </w:p>
        </w:tc>
      </w:tr>
      <w:tr w:rsidR="000618C4" w:rsidRPr="00AD2A68" w14:paraId="53A07853" w14:textId="77777777" w:rsidTr="000618C4">
        <w:trPr>
          <w:tblHeader/>
        </w:trPr>
        <w:tc>
          <w:tcPr>
            <w:tcW w:w="2349" w:type="dxa"/>
          </w:tcPr>
          <w:p w14:paraId="1F2EA4D6" w14:textId="77777777" w:rsidR="000618C4" w:rsidRPr="00AD2A68" w:rsidRDefault="000618C4" w:rsidP="00061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720" w:type="dxa"/>
          </w:tcPr>
          <w:p w14:paraId="5B766A9A" w14:textId="77777777" w:rsidR="000618C4" w:rsidRPr="00AD2A68" w:rsidRDefault="000618C4" w:rsidP="000618C4">
            <w:pPr>
              <w:tabs>
                <w:tab w:val="clear" w:pos="227"/>
              </w:tabs>
              <w:ind w:left="-108" w:right="-108"/>
              <w:jc w:val="center"/>
              <w:rPr>
                <w:rFonts w:ascii="Times New Roman" w:hAnsi="Times New Roman" w:cs="Times New Roman"/>
              </w:rPr>
            </w:pPr>
            <w:r>
              <w:rPr>
                <w:rFonts w:ascii="Times New Roman" w:hAnsi="Times New Roman" w:cs="Times New Roman"/>
              </w:rPr>
              <w:t>June</w:t>
            </w:r>
          </w:p>
        </w:tc>
        <w:tc>
          <w:tcPr>
            <w:tcW w:w="819" w:type="dxa"/>
          </w:tcPr>
          <w:p w14:paraId="68E46D03" w14:textId="77777777" w:rsidR="000618C4" w:rsidRPr="00AD2A68" w:rsidRDefault="000618C4" w:rsidP="000618C4">
            <w:pPr>
              <w:tabs>
                <w:tab w:val="clear" w:pos="227"/>
              </w:tabs>
              <w:ind w:left="-108" w:right="-108"/>
              <w:jc w:val="center"/>
              <w:rPr>
                <w:rFonts w:ascii="Times New Roman" w:hAnsi="Times New Roman" w:cs="Times New Roman"/>
              </w:rPr>
            </w:pPr>
            <w:r w:rsidRPr="00AD2A68">
              <w:rPr>
                <w:rFonts w:ascii="Times New Roman" w:hAnsi="Times New Roman" w:cs="Times New Roman"/>
              </w:rPr>
              <w:t>December</w:t>
            </w:r>
          </w:p>
        </w:tc>
        <w:tc>
          <w:tcPr>
            <w:tcW w:w="1620" w:type="dxa"/>
            <w:gridSpan w:val="2"/>
          </w:tcPr>
          <w:p w14:paraId="1E36E87B" w14:textId="77777777" w:rsidR="000618C4" w:rsidRPr="00AD2A68" w:rsidRDefault="000618C4" w:rsidP="000618C4">
            <w:pPr>
              <w:tabs>
                <w:tab w:val="clear" w:pos="227"/>
              </w:tabs>
              <w:ind w:left="-108" w:right="-108"/>
              <w:jc w:val="center"/>
              <w:rPr>
                <w:rFonts w:ascii="Times New Roman" w:hAnsi="Times New Roman" w:cs="Times New Roman"/>
              </w:rPr>
            </w:pPr>
            <w:r>
              <w:rPr>
                <w:rFonts w:ascii="Times New Roman" w:hAnsi="Times New Roman" w:cs="Times New Roman"/>
              </w:rPr>
              <w:t>June</w:t>
            </w:r>
          </w:p>
        </w:tc>
        <w:tc>
          <w:tcPr>
            <w:tcW w:w="1695" w:type="dxa"/>
            <w:gridSpan w:val="2"/>
          </w:tcPr>
          <w:p w14:paraId="3B8168BC" w14:textId="77777777" w:rsidR="000618C4" w:rsidRPr="00AD2A68" w:rsidRDefault="000618C4" w:rsidP="000618C4">
            <w:pPr>
              <w:tabs>
                <w:tab w:val="clear" w:pos="907"/>
              </w:tabs>
              <w:ind w:left="-108" w:right="-108"/>
              <w:jc w:val="center"/>
              <w:rPr>
                <w:rFonts w:ascii="Times New Roman" w:hAnsi="Times New Roman" w:cs="Times New Roman"/>
              </w:rPr>
            </w:pPr>
            <w:r w:rsidRPr="00AD2A68">
              <w:rPr>
                <w:rFonts w:ascii="Times New Roman" w:hAnsi="Times New Roman" w:cs="Times New Roman"/>
              </w:rPr>
              <w:t>December</w:t>
            </w:r>
          </w:p>
        </w:tc>
        <w:tc>
          <w:tcPr>
            <w:tcW w:w="900" w:type="dxa"/>
          </w:tcPr>
          <w:p w14:paraId="6E9BDB05" w14:textId="77777777" w:rsidR="000618C4" w:rsidRPr="00AD2A68" w:rsidRDefault="000618C4" w:rsidP="000618C4">
            <w:pPr>
              <w:tabs>
                <w:tab w:val="clear" w:pos="227"/>
              </w:tabs>
              <w:ind w:left="-108" w:right="-108"/>
              <w:jc w:val="center"/>
              <w:rPr>
                <w:rFonts w:ascii="Times New Roman" w:hAnsi="Times New Roman" w:cs="Times New Roman"/>
              </w:rPr>
            </w:pPr>
            <w:r>
              <w:rPr>
                <w:rFonts w:ascii="Times New Roman" w:hAnsi="Times New Roman" w:cs="Times New Roman"/>
              </w:rPr>
              <w:t>June</w:t>
            </w:r>
          </w:p>
        </w:tc>
        <w:tc>
          <w:tcPr>
            <w:tcW w:w="236" w:type="dxa"/>
          </w:tcPr>
          <w:p w14:paraId="6C2E5024" w14:textId="77777777" w:rsidR="000618C4" w:rsidRPr="00AD2A68" w:rsidRDefault="000618C4" w:rsidP="000618C4">
            <w:pPr>
              <w:rPr>
                <w:rFonts w:ascii="Times New Roman" w:hAnsi="Times New Roman" w:cs="Times New Roman"/>
              </w:rPr>
            </w:pPr>
          </w:p>
        </w:tc>
        <w:tc>
          <w:tcPr>
            <w:tcW w:w="844" w:type="dxa"/>
          </w:tcPr>
          <w:p w14:paraId="47C562B3" w14:textId="77777777" w:rsidR="000618C4" w:rsidRPr="00AD2A68" w:rsidRDefault="000618C4" w:rsidP="000618C4">
            <w:pPr>
              <w:tabs>
                <w:tab w:val="clear" w:pos="907"/>
              </w:tabs>
              <w:ind w:left="-108" w:right="-108"/>
              <w:jc w:val="center"/>
              <w:rPr>
                <w:rFonts w:ascii="Times New Roman" w:hAnsi="Times New Roman" w:cs="Times New Roman"/>
              </w:rPr>
            </w:pPr>
            <w:r w:rsidRPr="00AD2A68">
              <w:rPr>
                <w:rFonts w:ascii="Times New Roman" w:hAnsi="Times New Roman" w:cs="Times New Roman"/>
              </w:rPr>
              <w:t>December</w:t>
            </w:r>
          </w:p>
        </w:tc>
        <w:tc>
          <w:tcPr>
            <w:tcW w:w="236" w:type="dxa"/>
          </w:tcPr>
          <w:p w14:paraId="7A683CF9" w14:textId="77777777" w:rsidR="000618C4" w:rsidRPr="00AD2A68" w:rsidRDefault="000618C4" w:rsidP="000618C4">
            <w:pPr>
              <w:pStyle w:val="a"/>
              <w:spacing w:line="240" w:lineRule="atLeast"/>
              <w:rPr>
                <w:rFonts w:cs="Times New Roman"/>
                <w:sz w:val="18"/>
                <w:szCs w:val="18"/>
                <w:lang w:val="en-US"/>
              </w:rPr>
            </w:pPr>
          </w:p>
        </w:tc>
        <w:tc>
          <w:tcPr>
            <w:tcW w:w="760" w:type="dxa"/>
          </w:tcPr>
          <w:p w14:paraId="0BF81565" w14:textId="77777777" w:rsidR="000618C4" w:rsidRPr="00AD2A68" w:rsidRDefault="000618C4" w:rsidP="000618C4">
            <w:pPr>
              <w:tabs>
                <w:tab w:val="clear" w:pos="227"/>
              </w:tabs>
              <w:ind w:left="-108" w:right="-108"/>
              <w:jc w:val="center"/>
              <w:rPr>
                <w:rFonts w:ascii="Times New Roman" w:hAnsi="Times New Roman" w:cs="Times New Roman"/>
              </w:rPr>
            </w:pPr>
            <w:r>
              <w:rPr>
                <w:rFonts w:ascii="Times New Roman" w:hAnsi="Times New Roman" w:cs="Times New Roman"/>
              </w:rPr>
              <w:t>June</w:t>
            </w:r>
          </w:p>
        </w:tc>
        <w:tc>
          <w:tcPr>
            <w:tcW w:w="236" w:type="dxa"/>
          </w:tcPr>
          <w:p w14:paraId="47597DC3" w14:textId="77777777" w:rsidR="000618C4" w:rsidRPr="00AD2A68" w:rsidRDefault="000618C4" w:rsidP="000618C4">
            <w:pPr>
              <w:rPr>
                <w:rFonts w:ascii="Times New Roman" w:hAnsi="Times New Roman" w:cs="Times New Roman"/>
              </w:rPr>
            </w:pPr>
          </w:p>
        </w:tc>
        <w:tc>
          <w:tcPr>
            <w:tcW w:w="754" w:type="dxa"/>
          </w:tcPr>
          <w:p w14:paraId="4F3A72E9" w14:textId="77777777" w:rsidR="000618C4" w:rsidRPr="00AD2A68" w:rsidRDefault="000618C4" w:rsidP="000618C4">
            <w:pPr>
              <w:tabs>
                <w:tab w:val="clear" w:pos="907"/>
              </w:tabs>
              <w:ind w:left="-108" w:right="-108"/>
              <w:jc w:val="center"/>
              <w:rPr>
                <w:rFonts w:ascii="Times New Roman" w:hAnsi="Times New Roman" w:cs="Times New Roman"/>
              </w:rPr>
            </w:pPr>
            <w:r w:rsidRPr="00AD2A68">
              <w:rPr>
                <w:rFonts w:ascii="Times New Roman" w:hAnsi="Times New Roman" w:cs="Times New Roman"/>
              </w:rPr>
              <w:t>December</w:t>
            </w:r>
          </w:p>
        </w:tc>
        <w:tc>
          <w:tcPr>
            <w:tcW w:w="236" w:type="dxa"/>
          </w:tcPr>
          <w:p w14:paraId="10574304" w14:textId="77777777" w:rsidR="000618C4" w:rsidRPr="00AD2A68" w:rsidRDefault="000618C4" w:rsidP="000618C4">
            <w:pPr>
              <w:pStyle w:val="a"/>
              <w:spacing w:line="240" w:lineRule="atLeast"/>
              <w:ind w:right="-108"/>
              <w:rPr>
                <w:rFonts w:cs="Times New Roman"/>
                <w:sz w:val="18"/>
                <w:szCs w:val="18"/>
                <w:lang w:val="en-US"/>
              </w:rPr>
            </w:pPr>
          </w:p>
        </w:tc>
        <w:tc>
          <w:tcPr>
            <w:tcW w:w="844" w:type="dxa"/>
          </w:tcPr>
          <w:p w14:paraId="7EB2B948" w14:textId="77777777" w:rsidR="000618C4" w:rsidRPr="00AD2A68" w:rsidRDefault="000618C4" w:rsidP="000618C4">
            <w:pPr>
              <w:tabs>
                <w:tab w:val="clear" w:pos="227"/>
              </w:tabs>
              <w:ind w:left="-108" w:right="-108"/>
              <w:jc w:val="center"/>
              <w:rPr>
                <w:rFonts w:ascii="Times New Roman" w:hAnsi="Times New Roman" w:cs="Times New Roman"/>
              </w:rPr>
            </w:pPr>
            <w:r>
              <w:rPr>
                <w:rFonts w:ascii="Times New Roman" w:hAnsi="Times New Roman" w:cs="Times New Roman"/>
              </w:rPr>
              <w:t>June</w:t>
            </w:r>
          </w:p>
        </w:tc>
        <w:tc>
          <w:tcPr>
            <w:tcW w:w="236" w:type="dxa"/>
          </w:tcPr>
          <w:p w14:paraId="297AEE47" w14:textId="77777777" w:rsidR="000618C4" w:rsidRPr="00AD2A68" w:rsidRDefault="000618C4" w:rsidP="000618C4">
            <w:pPr>
              <w:rPr>
                <w:rFonts w:ascii="Times New Roman" w:hAnsi="Times New Roman" w:cs="Times New Roman"/>
              </w:rPr>
            </w:pPr>
          </w:p>
        </w:tc>
        <w:tc>
          <w:tcPr>
            <w:tcW w:w="844" w:type="dxa"/>
          </w:tcPr>
          <w:p w14:paraId="6C13DBA7" w14:textId="77777777" w:rsidR="000618C4" w:rsidRPr="00AD2A68" w:rsidRDefault="000618C4" w:rsidP="000618C4">
            <w:pPr>
              <w:tabs>
                <w:tab w:val="clear" w:pos="907"/>
              </w:tabs>
              <w:ind w:left="-108" w:right="-108"/>
              <w:jc w:val="center"/>
              <w:rPr>
                <w:rFonts w:ascii="Times New Roman" w:hAnsi="Times New Roman" w:cs="Times New Roman"/>
              </w:rPr>
            </w:pPr>
            <w:r w:rsidRPr="00AD2A68">
              <w:rPr>
                <w:rFonts w:ascii="Times New Roman" w:hAnsi="Times New Roman" w:cs="Times New Roman"/>
              </w:rPr>
              <w:t>December</w:t>
            </w:r>
          </w:p>
        </w:tc>
        <w:tc>
          <w:tcPr>
            <w:tcW w:w="236" w:type="dxa"/>
          </w:tcPr>
          <w:p w14:paraId="50DE88E8" w14:textId="77777777" w:rsidR="000618C4" w:rsidRPr="00AD2A68" w:rsidRDefault="000618C4" w:rsidP="000618C4">
            <w:pPr>
              <w:pStyle w:val="a"/>
              <w:spacing w:line="240" w:lineRule="atLeast"/>
              <w:ind w:right="-108"/>
              <w:rPr>
                <w:rFonts w:cs="Times New Roman"/>
                <w:sz w:val="18"/>
                <w:szCs w:val="18"/>
                <w:lang w:val="en-US"/>
              </w:rPr>
            </w:pPr>
          </w:p>
        </w:tc>
        <w:tc>
          <w:tcPr>
            <w:tcW w:w="844" w:type="dxa"/>
          </w:tcPr>
          <w:p w14:paraId="04371436" w14:textId="77777777" w:rsidR="000618C4" w:rsidRPr="00AD2A68" w:rsidRDefault="000618C4" w:rsidP="000618C4">
            <w:pPr>
              <w:tabs>
                <w:tab w:val="clear" w:pos="227"/>
              </w:tabs>
              <w:ind w:left="-108" w:right="-108"/>
              <w:jc w:val="center"/>
              <w:rPr>
                <w:rFonts w:ascii="Times New Roman" w:hAnsi="Times New Roman" w:cs="Times New Roman"/>
              </w:rPr>
            </w:pPr>
            <w:r>
              <w:rPr>
                <w:rFonts w:ascii="Times New Roman" w:hAnsi="Times New Roman" w:cs="Times New Roman"/>
              </w:rPr>
              <w:t>June</w:t>
            </w:r>
          </w:p>
        </w:tc>
        <w:tc>
          <w:tcPr>
            <w:tcW w:w="236" w:type="dxa"/>
          </w:tcPr>
          <w:p w14:paraId="500F0C9F" w14:textId="77777777" w:rsidR="000618C4" w:rsidRPr="00AD2A68" w:rsidRDefault="000618C4" w:rsidP="000618C4">
            <w:pPr>
              <w:rPr>
                <w:rFonts w:ascii="Times New Roman" w:hAnsi="Times New Roman" w:cs="Times New Roman"/>
              </w:rPr>
            </w:pPr>
          </w:p>
        </w:tc>
        <w:tc>
          <w:tcPr>
            <w:tcW w:w="844" w:type="dxa"/>
          </w:tcPr>
          <w:p w14:paraId="6C6401A8" w14:textId="77777777" w:rsidR="000618C4" w:rsidRPr="00AD2A68" w:rsidRDefault="000618C4" w:rsidP="000618C4">
            <w:pPr>
              <w:tabs>
                <w:tab w:val="clear" w:pos="227"/>
              </w:tabs>
              <w:ind w:left="-108" w:right="-108"/>
              <w:jc w:val="center"/>
              <w:rPr>
                <w:rFonts w:ascii="Times New Roman" w:hAnsi="Times New Roman" w:cs="Times New Roman"/>
              </w:rPr>
            </w:pPr>
            <w:r>
              <w:rPr>
                <w:rFonts w:ascii="Times New Roman" w:hAnsi="Times New Roman" w:cs="Times New Roman"/>
              </w:rPr>
              <w:t>June</w:t>
            </w:r>
          </w:p>
        </w:tc>
      </w:tr>
      <w:tr w:rsidR="00661510" w:rsidRPr="00AD2A68" w14:paraId="27BD02CF" w14:textId="77777777" w:rsidTr="000618C4">
        <w:trPr>
          <w:tblHeader/>
        </w:trPr>
        <w:tc>
          <w:tcPr>
            <w:tcW w:w="2349" w:type="dxa"/>
          </w:tcPr>
          <w:p w14:paraId="4E34F061" w14:textId="77777777" w:rsidR="00661510" w:rsidRPr="00AD2A68"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720" w:type="dxa"/>
          </w:tcPr>
          <w:p w14:paraId="5FF6861D" w14:textId="77777777" w:rsidR="00661510" w:rsidRPr="00AD2A68" w:rsidRDefault="002A0457" w:rsidP="00667F35">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819" w:type="dxa"/>
          </w:tcPr>
          <w:p w14:paraId="0F83EE50" w14:textId="77777777" w:rsidR="00661510" w:rsidRPr="00AD2A68" w:rsidRDefault="002A0457" w:rsidP="00667F35">
            <w:pPr>
              <w:tabs>
                <w:tab w:val="clear" w:pos="227"/>
              </w:tabs>
              <w:ind w:left="-108" w:right="-108"/>
              <w:jc w:val="center"/>
              <w:rPr>
                <w:rFonts w:ascii="Times New Roman" w:hAnsi="Times New Roman" w:cs="Times New Roman"/>
              </w:rPr>
            </w:pPr>
            <w:r>
              <w:rPr>
                <w:rFonts w:ascii="Times New Roman" w:hAnsi="Times New Roman" w:cs="Times New Roman"/>
              </w:rPr>
              <w:t>2018</w:t>
            </w:r>
          </w:p>
        </w:tc>
        <w:tc>
          <w:tcPr>
            <w:tcW w:w="1620" w:type="dxa"/>
            <w:gridSpan w:val="2"/>
          </w:tcPr>
          <w:p w14:paraId="535A3C7E" w14:textId="77777777" w:rsidR="00661510" w:rsidRPr="00AD2A68" w:rsidRDefault="002A0457" w:rsidP="00667F35">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1695" w:type="dxa"/>
            <w:gridSpan w:val="2"/>
          </w:tcPr>
          <w:p w14:paraId="47CF87E9" w14:textId="77777777" w:rsidR="00661510" w:rsidRPr="00AD2A68" w:rsidRDefault="002A0457" w:rsidP="00667F35">
            <w:pPr>
              <w:tabs>
                <w:tab w:val="clear" w:pos="907"/>
              </w:tabs>
              <w:ind w:left="-108" w:right="-108"/>
              <w:jc w:val="center"/>
              <w:rPr>
                <w:rFonts w:ascii="Times New Roman" w:hAnsi="Times New Roman" w:cs="Times New Roman"/>
              </w:rPr>
            </w:pPr>
            <w:r>
              <w:rPr>
                <w:rFonts w:ascii="Times New Roman" w:hAnsi="Times New Roman" w:cs="Times New Roman"/>
              </w:rPr>
              <w:t>2018</w:t>
            </w:r>
          </w:p>
        </w:tc>
        <w:tc>
          <w:tcPr>
            <w:tcW w:w="900" w:type="dxa"/>
          </w:tcPr>
          <w:p w14:paraId="7F9DE330" w14:textId="77777777" w:rsidR="00661510" w:rsidRPr="00AD2A68" w:rsidRDefault="002A0457" w:rsidP="00667F35">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236" w:type="dxa"/>
          </w:tcPr>
          <w:p w14:paraId="672197B4" w14:textId="77777777" w:rsidR="00661510" w:rsidRPr="00AD2A68" w:rsidRDefault="00661510" w:rsidP="00667F35">
            <w:pPr>
              <w:rPr>
                <w:rFonts w:ascii="Times New Roman" w:hAnsi="Times New Roman" w:cs="Times New Roman"/>
              </w:rPr>
            </w:pPr>
          </w:p>
        </w:tc>
        <w:tc>
          <w:tcPr>
            <w:tcW w:w="844" w:type="dxa"/>
          </w:tcPr>
          <w:p w14:paraId="0EC5CA8E" w14:textId="77777777" w:rsidR="00661510" w:rsidRPr="00AD2A68" w:rsidRDefault="002A0457" w:rsidP="00667F35">
            <w:pPr>
              <w:tabs>
                <w:tab w:val="clear" w:pos="907"/>
              </w:tabs>
              <w:ind w:left="-108" w:right="-108"/>
              <w:jc w:val="center"/>
              <w:rPr>
                <w:rFonts w:ascii="Times New Roman" w:hAnsi="Times New Roman" w:cs="Times New Roman"/>
              </w:rPr>
            </w:pPr>
            <w:r>
              <w:rPr>
                <w:rFonts w:ascii="Times New Roman" w:hAnsi="Times New Roman" w:cs="Times New Roman"/>
              </w:rPr>
              <w:t>2018</w:t>
            </w:r>
          </w:p>
        </w:tc>
        <w:tc>
          <w:tcPr>
            <w:tcW w:w="236" w:type="dxa"/>
          </w:tcPr>
          <w:p w14:paraId="54F86E38" w14:textId="77777777" w:rsidR="00661510" w:rsidRPr="00AD2A68" w:rsidRDefault="00661510" w:rsidP="00667F35">
            <w:pPr>
              <w:pStyle w:val="a"/>
              <w:spacing w:line="240" w:lineRule="atLeast"/>
              <w:rPr>
                <w:rFonts w:cs="Times New Roman"/>
                <w:sz w:val="18"/>
                <w:szCs w:val="18"/>
                <w:lang w:val="en-US"/>
              </w:rPr>
            </w:pPr>
          </w:p>
        </w:tc>
        <w:tc>
          <w:tcPr>
            <w:tcW w:w="760" w:type="dxa"/>
          </w:tcPr>
          <w:p w14:paraId="59A942DE" w14:textId="77777777" w:rsidR="00661510" w:rsidRPr="00AD2A68" w:rsidRDefault="002A0457" w:rsidP="00667F35">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236" w:type="dxa"/>
          </w:tcPr>
          <w:p w14:paraId="4D772766" w14:textId="77777777" w:rsidR="00661510" w:rsidRPr="00AD2A68" w:rsidRDefault="00661510" w:rsidP="00667F35">
            <w:pPr>
              <w:rPr>
                <w:rFonts w:ascii="Times New Roman" w:hAnsi="Times New Roman" w:cs="Times New Roman"/>
              </w:rPr>
            </w:pPr>
          </w:p>
        </w:tc>
        <w:tc>
          <w:tcPr>
            <w:tcW w:w="754" w:type="dxa"/>
          </w:tcPr>
          <w:p w14:paraId="6F2F4B58" w14:textId="77777777" w:rsidR="00661510" w:rsidRPr="00AD2A68" w:rsidRDefault="002A0457" w:rsidP="00667F35">
            <w:pPr>
              <w:tabs>
                <w:tab w:val="clear" w:pos="907"/>
              </w:tabs>
              <w:ind w:left="-108" w:right="-108"/>
              <w:jc w:val="center"/>
              <w:rPr>
                <w:rFonts w:ascii="Times New Roman" w:hAnsi="Times New Roman" w:cs="Times New Roman"/>
              </w:rPr>
            </w:pPr>
            <w:r>
              <w:rPr>
                <w:rFonts w:ascii="Times New Roman" w:hAnsi="Times New Roman" w:cs="Times New Roman"/>
              </w:rPr>
              <w:t>2018</w:t>
            </w:r>
          </w:p>
        </w:tc>
        <w:tc>
          <w:tcPr>
            <w:tcW w:w="236" w:type="dxa"/>
          </w:tcPr>
          <w:p w14:paraId="046A6044" w14:textId="77777777" w:rsidR="00661510" w:rsidRPr="00AD2A68" w:rsidRDefault="00661510" w:rsidP="00667F35">
            <w:pPr>
              <w:pStyle w:val="a"/>
              <w:spacing w:line="240" w:lineRule="atLeast"/>
              <w:ind w:right="-108"/>
              <w:rPr>
                <w:rFonts w:cs="Times New Roman"/>
                <w:sz w:val="18"/>
                <w:szCs w:val="18"/>
                <w:lang w:val="en-US"/>
              </w:rPr>
            </w:pPr>
          </w:p>
        </w:tc>
        <w:tc>
          <w:tcPr>
            <w:tcW w:w="844" w:type="dxa"/>
          </w:tcPr>
          <w:p w14:paraId="7FFBB663" w14:textId="77777777" w:rsidR="00661510" w:rsidRPr="00AD2A68" w:rsidRDefault="002A0457" w:rsidP="00667F35">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236" w:type="dxa"/>
          </w:tcPr>
          <w:p w14:paraId="7691022D" w14:textId="77777777" w:rsidR="00661510" w:rsidRPr="00AD2A68" w:rsidRDefault="00661510" w:rsidP="00667F35">
            <w:pPr>
              <w:rPr>
                <w:rFonts w:ascii="Times New Roman" w:hAnsi="Times New Roman" w:cs="Times New Roman"/>
              </w:rPr>
            </w:pPr>
          </w:p>
        </w:tc>
        <w:tc>
          <w:tcPr>
            <w:tcW w:w="844" w:type="dxa"/>
          </w:tcPr>
          <w:p w14:paraId="340D6F43" w14:textId="77777777" w:rsidR="00661510" w:rsidRPr="00AD2A68" w:rsidRDefault="002A0457" w:rsidP="00667F35">
            <w:pPr>
              <w:tabs>
                <w:tab w:val="clear" w:pos="907"/>
              </w:tabs>
              <w:ind w:left="-108" w:right="-108"/>
              <w:jc w:val="center"/>
              <w:rPr>
                <w:rFonts w:ascii="Times New Roman" w:hAnsi="Times New Roman" w:cs="Times New Roman"/>
              </w:rPr>
            </w:pPr>
            <w:r>
              <w:rPr>
                <w:rFonts w:ascii="Times New Roman" w:hAnsi="Times New Roman" w:cs="Times New Roman"/>
              </w:rPr>
              <w:t>2018</w:t>
            </w:r>
          </w:p>
        </w:tc>
        <w:tc>
          <w:tcPr>
            <w:tcW w:w="236" w:type="dxa"/>
          </w:tcPr>
          <w:p w14:paraId="02721B03" w14:textId="77777777" w:rsidR="00661510" w:rsidRPr="00AD2A68" w:rsidRDefault="00661510" w:rsidP="00667F35">
            <w:pPr>
              <w:pStyle w:val="a"/>
              <w:spacing w:line="240" w:lineRule="atLeast"/>
              <w:ind w:right="-108"/>
              <w:rPr>
                <w:rFonts w:cs="Times New Roman"/>
                <w:sz w:val="18"/>
                <w:szCs w:val="18"/>
                <w:lang w:val="en-US"/>
              </w:rPr>
            </w:pPr>
          </w:p>
        </w:tc>
        <w:tc>
          <w:tcPr>
            <w:tcW w:w="844" w:type="dxa"/>
          </w:tcPr>
          <w:p w14:paraId="6E82E202" w14:textId="77777777" w:rsidR="00661510" w:rsidRPr="00AD2A68" w:rsidRDefault="002A0457" w:rsidP="00667F35">
            <w:pPr>
              <w:tabs>
                <w:tab w:val="clear" w:pos="227"/>
              </w:tabs>
              <w:ind w:left="-108" w:right="-108"/>
              <w:jc w:val="center"/>
              <w:rPr>
                <w:rFonts w:ascii="Times New Roman" w:hAnsi="Times New Roman" w:cs="Times New Roman"/>
              </w:rPr>
            </w:pPr>
            <w:r>
              <w:rPr>
                <w:rFonts w:ascii="Times New Roman" w:hAnsi="Times New Roman" w:cs="Times New Roman"/>
              </w:rPr>
              <w:t>2019</w:t>
            </w:r>
          </w:p>
        </w:tc>
        <w:tc>
          <w:tcPr>
            <w:tcW w:w="236" w:type="dxa"/>
          </w:tcPr>
          <w:p w14:paraId="2E254F1B" w14:textId="77777777" w:rsidR="00661510" w:rsidRPr="00AD2A68" w:rsidRDefault="00661510" w:rsidP="00667F35">
            <w:pPr>
              <w:rPr>
                <w:rFonts w:ascii="Times New Roman" w:hAnsi="Times New Roman" w:cs="Times New Roman"/>
              </w:rPr>
            </w:pPr>
          </w:p>
        </w:tc>
        <w:tc>
          <w:tcPr>
            <w:tcW w:w="844" w:type="dxa"/>
          </w:tcPr>
          <w:p w14:paraId="68588A42" w14:textId="77777777" w:rsidR="00661510" w:rsidRPr="00AD2A68" w:rsidRDefault="002A0457" w:rsidP="00667F35">
            <w:pPr>
              <w:tabs>
                <w:tab w:val="clear" w:pos="907"/>
              </w:tabs>
              <w:ind w:left="-108" w:right="-108"/>
              <w:jc w:val="center"/>
              <w:rPr>
                <w:rFonts w:ascii="Times New Roman" w:hAnsi="Times New Roman" w:cs="Times New Roman"/>
              </w:rPr>
            </w:pPr>
            <w:r>
              <w:rPr>
                <w:rFonts w:ascii="Times New Roman" w:hAnsi="Times New Roman" w:cs="Times New Roman"/>
              </w:rPr>
              <w:t>2018</w:t>
            </w:r>
          </w:p>
        </w:tc>
      </w:tr>
      <w:tr w:rsidR="00661510" w:rsidRPr="00AD2A68" w14:paraId="5F64B2DB" w14:textId="77777777" w:rsidTr="000618C4">
        <w:trPr>
          <w:tblHeader/>
        </w:trPr>
        <w:tc>
          <w:tcPr>
            <w:tcW w:w="2349" w:type="dxa"/>
          </w:tcPr>
          <w:p w14:paraId="19218A35" w14:textId="77777777" w:rsidR="00661510" w:rsidRPr="00AD2A68"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539" w:type="dxa"/>
            <w:gridSpan w:val="2"/>
          </w:tcPr>
          <w:p w14:paraId="36BFBFE9" w14:textId="77777777" w:rsidR="00661510" w:rsidRPr="00AD2A68" w:rsidRDefault="00661510" w:rsidP="00667F35">
            <w:pPr>
              <w:tabs>
                <w:tab w:val="clear" w:pos="907"/>
              </w:tabs>
              <w:ind w:left="-108" w:right="-108"/>
              <w:jc w:val="center"/>
              <w:rPr>
                <w:rFonts w:ascii="Times New Roman" w:hAnsi="Times New Roman" w:cs="Times New Roman"/>
                <w:i/>
                <w:iCs/>
              </w:rPr>
            </w:pPr>
            <w:r w:rsidRPr="00AD2A68">
              <w:rPr>
                <w:rFonts w:ascii="Times New Roman" w:hAnsi="Times New Roman" w:cs="Times New Roman"/>
                <w:i/>
                <w:iCs/>
              </w:rPr>
              <w:t>(%)</w:t>
            </w:r>
          </w:p>
        </w:tc>
        <w:tc>
          <w:tcPr>
            <w:tcW w:w="639" w:type="dxa"/>
          </w:tcPr>
          <w:p w14:paraId="7532315F" w14:textId="77777777" w:rsidR="00661510" w:rsidRPr="00AD2A68" w:rsidRDefault="00661510" w:rsidP="00667F35">
            <w:pPr>
              <w:rPr>
                <w:rFonts w:ascii="Times New Roman" w:hAnsi="Times New Roman" w:cs="Times New Roman"/>
                <w:u w:val="double"/>
              </w:rPr>
            </w:pPr>
          </w:p>
        </w:tc>
        <w:tc>
          <w:tcPr>
            <w:tcW w:w="981" w:type="dxa"/>
          </w:tcPr>
          <w:p w14:paraId="219D00A6" w14:textId="77777777" w:rsidR="00661510" w:rsidRPr="00AD2A68" w:rsidRDefault="00661510" w:rsidP="00667F35">
            <w:pPr>
              <w:tabs>
                <w:tab w:val="clear" w:pos="227"/>
                <w:tab w:val="clear" w:pos="454"/>
                <w:tab w:val="clear" w:pos="680"/>
                <w:tab w:val="clear" w:pos="907"/>
              </w:tabs>
              <w:ind w:left="-108" w:right="-108"/>
              <w:jc w:val="center"/>
              <w:rPr>
                <w:rFonts w:ascii="Times New Roman" w:hAnsi="Times New Roman" w:cs="Times New Roman"/>
                <w:b/>
                <w:bCs/>
              </w:rPr>
            </w:pPr>
          </w:p>
        </w:tc>
        <w:tc>
          <w:tcPr>
            <w:tcW w:w="549" w:type="dxa"/>
          </w:tcPr>
          <w:p w14:paraId="1F2EB2F4" w14:textId="77777777" w:rsidR="00661510" w:rsidRPr="00AD2A68" w:rsidRDefault="00661510" w:rsidP="00667F35">
            <w:pPr>
              <w:tabs>
                <w:tab w:val="clear" w:pos="454"/>
              </w:tabs>
              <w:ind w:left="-108" w:right="-108"/>
              <w:jc w:val="center"/>
              <w:rPr>
                <w:rFonts w:ascii="Times New Roman" w:hAnsi="Times New Roman" w:cs="Times New Roman"/>
                <w:b/>
                <w:bCs/>
              </w:rPr>
            </w:pPr>
          </w:p>
        </w:tc>
        <w:tc>
          <w:tcPr>
            <w:tcW w:w="1146" w:type="dxa"/>
          </w:tcPr>
          <w:p w14:paraId="5D93FB87" w14:textId="77777777" w:rsidR="00661510" w:rsidRPr="00AD2A68" w:rsidRDefault="00661510" w:rsidP="00667F35">
            <w:pPr>
              <w:tabs>
                <w:tab w:val="clear" w:pos="227"/>
                <w:tab w:val="clear" w:pos="454"/>
                <w:tab w:val="clear" w:pos="680"/>
                <w:tab w:val="clear" w:pos="907"/>
              </w:tabs>
              <w:ind w:left="-108" w:right="-108"/>
              <w:rPr>
                <w:rFonts w:ascii="Times New Roman" w:hAnsi="Times New Roman" w:cs="Times New Roman"/>
              </w:rPr>
            </w:pPr>
          </w:p>
        </w:tc>
        <w:tc>
          <w:tcPr>
            <w:tcW w:w="8286" w:type="dxa"/>
            <w:gridSpan w:val="15"/>
          </w:tcPr>
          <w:p w14:paraId="11254F6D" w14:textId="77777777" w:rsidR="00661510" w:rsidRPr="00AD2A68" w:rsidRDefault="00661510" w:rsidP="00667F35">
            <w:pPr>
              <w:pStyle w:val="a"/>
              <w:spacing w:line="240" w:lineRule="atLeast"/>
              <w:ind w:right="-108"/>
              <w:jc w:val="center"/>
              <w:rPr>
                <w:rFonts w:cs="Times New Roman"/>
                <w:i/>
                <w:iCs/>
                <w:sz w:val="18"/>
                <w:szCs w:val="18"/>
                <w:lang w:val="en-US"/>
              </w:rPr>
            </w:pPr>
            <w:r w:rsidRPr="00AD2A68">
              <w:rPr>
                <w:rFonts w:cs="Times New Roman"/>
                <w:i/>
                <w:iCs/>
                <w:sz w:val="18"/>
                <w:szCs w:val="18"/>
                <w:lang w:val="en-US"/>
              </w:rPr>
              <w:t>(in million Baht)</w:t>
            </w:r>
          </w:p>
        </w:tc>
      </w:tr>
      <w:tr w:rsidR="00661510" w:rsidRPr="00AD2A68" w14:paraId="4F25656D" w14:textId="77777777" w:rsidTr="000618C4">
        <w:tc>
          <w:tcPr>
            <w:tcW w:w="2349" w:type="dxa"/>
          </w:tcPr>
          <w:p w14:paraId="352E667B" w14:textId="77777777" w:rsidR="00661510" w:rsidRPr="00AD2A68"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AD2A68">
              <w:rPr>
                <w:rFonts w:ascii="Times New Roman" w:hAnsi="Times New Roman" w:cs="Times New Roman"/>
                <w:b/>
                <w:bCs/>
              </w:rPr>
              <w:t>Subsidiaries</w:t>
            </w:r>
          </w:p>
        </w:tc>
        <w:tc>
          <w:tcPr>
            <w:tcW w:w="720" w:type="dxa"/>
          </w:tcPr>
          <w:p w14:paraId="501E5E3D" w14:textId="77777777" w:rsidR="00661510" w:rsidRPr="00AD2A68" w:rsidRDefault="00661510" w:rsidP="00667F35">
            <w:pPr>
              <w:tabs>
                <w:tab w:val="clear" w:pos="907"/>
              </w:tabs>
              <w:ind w:left="-108" w:right="-108"/>
              <w:jc w:val="center"/>
              <w:rPr>
                <w:rFonts w:ascii="Times New Roman" w:hAnsi="Times New Roman" w:cs="Times New Roman"/>
              </w:rPr>
            </w:pPr>
          </w:p>
        </w:tc>
        <w:tc>
          <w:tcPr>
            <w:tcW w:w="819" w:type="dxa"/>
          </w:tcPr>
          <w:p w14:paraId="38123708" w14:textId="77777777" w:rsidR="00661510" w:rsidRPr="00AD2A68" w:rsidRDefault="00661510" w:rsidP="00667F35">
            <w:pPr>
              <w:tabs>
                <w:tab w:val="clear" w:pos="907"/>
              </w:tabs>
              <w:ind w:left="-108" w:right="-468"/>
              <w:jc w:val="center"/>
              <w:rPr>
                <w:rFonts w:ascii="Times New Roman" w:hAnsi="Times New Roman" w:cs="Times New Roman"/>
              </w:rPr>
            </w:pPr>
          </w:p>
        </w:tc>
        <w:tc>
          <w:tcPr>
            <w:tcW w:w="639" w:type="dxa"/>
          </w:tcPr>
          <w:p w14:paraId="2DD604D3" w14:textId="77777777" w:rsidR="00661510" w:rsidRPr="00AD2A68" w:rsidRDefault="00661510" w:rsidP="00667F35">
            <w:pPr>
              <w:rPr>
                <w:rFonts w:ascii="Times New Roman" w:hAnsi="Times New Roman" w:cs="Times New Roman"/>
                <w:u w:val="double"/>
              </w:rPr>
            </w:pPr>
          </w:p>
        </w:tc>
        <w:tc>
          <w:tcPr>
            <w:tcW w:w="981" w:type="dxa"/>
          </w:tcPr>
          <w:p w14:paraId="0683E11B" w14:textId="77777777" w:rsidR="00661510" w:rsidRPr="00AD2A68" w:rsidRDefault="00661510" w:rsidP="00667F35">
            <w:pPr>
              <w:tabs>
                <w:tab w:val="clear" w:pos="227"/>
                <w:tab w:val="clear" w:pos="454"/>
                <w:tab w:val="clear" w:pos="680"/>
                <w:tab w:val="clear" w:pos="907"/>
              </w:tabs>
              <w:ind w:left="-108" w:right="-108"/>
              <w:jc w:val="center"/>
              <w:rPr>
                <w:rFonts w:ascii="Times New Roman" w:hAnsi="Times New Roman" w:cs="Times New Roman"/>
                <w:b/>
                <w:bCs/>
              </w:rPr>
            </w:pPr>
          </w:p>
        </w:tc>
        <w:tc>
          <w:tcPr>
            <w:tcW w:w="549" w:type="dxa"/>
          </w:tcPr>
          <w:p w14:paraId="0C5F831B" w14:textId="77777777" w:rsidR="00661510" w:rsidRPr="00AD2A68" w:rsidRDefault="00661510" w:rsidP="00667F35">
            <w:pPr>
              <w:tabs>
                <w:tab w:val="clear" w:pos="454"/>
              </w:tabs>
              <w:ind w:left="-108" w:right="-108"/>
              <w:jc w:val="center"/>
              <w:rPr>
                <w:rFonts w:ascii="Times New Roman" w:hAnsi="Times New Roman" w:cs="Times New Roman"/>
                <w:b/>
                <w:bCs/>
              </w:rPr>
            </w:pPr>
          </w:p>
        </w:tc>
        <w:tc>
          <w:tcPr>
            <w:tcW w:w="1146" w:type="dxa"/>
          </w:tcPr>
          <w:p w14:paraId="4735626C" w14:textId="77777777" w:rsidR="00661510" w:rsidRPr="00AD2A68" w:rsidRDefault="00661510" w:rsidP="00667F35">
            <w:pPr>
              <w:tabs>
                <w:tab w:val="clear" w:pos="227"/>
                <w:tab w:val="clear" w:pos="454"/>
                <w:tab w:val="clear" w:pos="680"/>
                <w:tab w:val="clear" w:pos="907"/>
              </w:tabs>
              <w:ind w:left="-108" w:right="-108"/>
              <w:rPr>
                <w:rFonts w:ascii="Times New Roman" w:hAnsi="Times New Roman" w:cs="Times New Roman"/>
              </w:rPr>
            </w:pPr>
          </w:p>
        </w:tc>
        <w:tc>
          <w:tcPr>
            <w:tcW w:w="900" w:type="dxa"/>
          </w:tcPr>
          <w:p w14:paraId="660DAB3D" w14:textId="77777777" w:rsidR="00661510" w:rsidRPr="00AD2A68" w:rsidRDefault="00661510" w:rsidP="00667F35">
            <w:pPr>
              <w:rPr>
                <w:rFonts w:ascii="Times New Roman" w:hAnsi="Times New Roman" w:cs="Times New Roman"/>
              </w:rPr>
            </w:pPr>
          </w:p>
        </w:tc>
        <w:tc>
          <w:tcPr>
            <w:tcW w:w="236" w:type="dxa"/>
          </w:tcPr>
          <w:p w14:paraId="356F337B" w14:textId="77777777" w:rsidR="00661510" w:rsidRPr="00AD2A68" w:rsidRDefault="00661510" w:rsidP="00667F35">
            <w:pPr>
              <w:rPr>
                <w:rFonts w:ascii="Times New Roman" w:hAnsi="Times New Roman" w:cs="Times New Roman"/>
              </w:rPr>
            </w:pPr>
          </w:p>
        </w:tc>
        <w:tc>
          <w:tcPr>
            <w:tcW w:w="844" w:type="dxa"/>
          </w:tcPr>
          <w:p w14:paraId="0616B3E1" w14:textId="77777777" w:rsidR="00661510" w:rsidRPr="00AD2A68" w:rsidRDefault="00661510" w:rsidP="00667F35">
            <w:pPr>
              <w:rPr>
                <w:rFonts w:ascii="Times New Roman" w:hAnsi="Times New Roman" w:cs="Times New Roman"/>
              </w:rPr>
            </w:pPr>
          </w:p>
        </w:tc>
        <w:tc>
          <w:tcPr>
            <w:tcW w:w="236" w:type="dxa"/>
          </w:tcPr>
          <w:p w14:paraId="2FFF6913" w14:textId="77777777" w:rsidR="00661510" w:rsidRPr="00AD2A68" w:rsidRDefault="00661510" w:rsidP="00667F35">
            <w:pPr>
              <w:pStyle w:val="a"/>
              <w:spacing w:line="240" w:lineRule="atLeast"/>
              <w:rPr>
                <w:rFonts w:cs="Times New Roman"/>
                <w:sz w:val="18"/>
                <w:szCs w:val="18"/>
                <w:lang w:val="en-US"/>
              </w:rPr>
            </w:pPr>
          </w:p>
        </w:tc>
        <w:tc>
          <w:tcPr>
            <w:tcW w:w="760" w:type="dxa"/>
          </w:tcPr>
          <w:p w14:paraId="746EC96D" w14:textId="77777777" w:rsidR="00661510" w:rsidRPr="00AD2A68" w:rsidRDefault="00661510" w:rsidP="00667F35">
            <w:pPr>
              <w:pStyle w:val="a"/>
              <w:spacing w:line="240" w:lineRule="atLeast"/>
              <w:ind w:right="-108"/>
              <w:rPr>
                <w:rFonts w:cs="Times New Roman"/>
                <w:sz w:val="18"/>
                <w:szCs w:val="18"/>
                <w:lang w:val="en-US"/>
              </w:rPr>
            </w:pPr>
          </w:p>
        </w:tc>
        <w:tc>
          <w:tcPr>
            <w:tcW w:w="236" w:type="dxa"/>
          </w:tcPr>
          <w:p w14:paraId="59325E65" w14:textId="77777777" w:rsidR="00661510" w:rsidRPr="00AD2A68" w:rsidRDefault="00661510" w:rsidP="00667F35">
            <w:pPr>
              <w:pStyle w:val="a"/>
              <w:spacing w:line="240" w:lineRule="atLeast"/>
              <w:ind w:right="-108"/>
              <w:rPr>
                <w:rFonts w:cs="Times New Roman"/>
                <w:sz w:val="18"/>
                <w:szCs w:val="18"/>
                <w:lang w:val="en-US"/>
              </w:rPr>
            </w:pPr>
          </w:p>
        </w:tc>
        <w:tc>
          <w:tcPr>
            <w:tcW w:w="754" w:type="dxa"/>
          </w:tcPr>
          <w:p w14:paraId="7C5C3602" w14:textId="77777777" w:rsidR="00661510" w:rsidRPr="00AD2A68" w:rsidRDefault="00661510" w:rsidP="00667F35">
            <w:pPr>
              <w:pStyle w:val="a"/>
              <w:spacing w:line="240" w:lineRule="atLeast"/>
              <w:ind w:right="-108"/>
              <w:rPr>
                <w:rFonts w:cs="Times New Roman"/>
                <w:sz w:val="18"/>
                <w:szCs w:val="18"/>
                <w:lang w:val="en-US"/>
              </w:rPr>
            </w:pPr>
          </w:p>
        </w:tc>
        <w:tc>
          <w:tcPr>
            <w:tcW w:w="236" w:type="dxa"/>
          </w:tcPr>
          <w:p w14:paraId="7890EB73" w14:textId="77777777" w:rsidR="00661510" w:rsidRPr="00AD2A68" w:rsidRDefault="00661510" w:rsidP="00667F35">
            <w:pPr>
              <w:pStyle w:val="a"/>
              <w:spacing w:line="240" w:lineRule="atLeast"/>
              <w:ind w:right="-108"/>
              <w:rPr>
                <w:rFonts w:cs="Times New Roman"/>
                <w:sz w:val="18"/>
                <w:szCs w:val="18"/>
                <w:lang w:val="en-US"/>
              </w:rPr>
            </w:pPr>
          </w:p>
        </w:tc>
        <w:tc>
          <w:tcPr>
            <w:tcW w:w="844" w:type="dxa"/>
          </w:tcPr>
          <w:p w14:paraId="6AA59D60" w14:textId="77777777" w:rsidR="00661510" w:rsidRPr="00AD2A68" w:rsidRDefault="00661510" w:rsidP="00667F35">
            <w:pPr>
              <w:pStyle w:val="a"/>
              <w:spacing w:line="240" w:lineRule="atLeast"/>
              <w:ind w:right="-108"/>
              <w:rPr>
                <w:rFonts w:cs="Times New Roman"/>
                <w:sz w:val="18"/>
                <w:szCs w:val="18"/>
                <w:lang w:val="en-US"/>
              </w:rPr>
            </w:pPr>
          </w:p>
        </w:tc>
        <w:tc>
          <w:tcPr>
            <w:tcW w:w="236" w:type="dxa"/>
          </w:tcPr>
          <w:p w14:paraId="6E935CCA" w14:textId="77777777" w:rsidR="00661510" w:rsidRPr="00AD2A68" w:rsidRDefault="00661510" w:rsidP="00667F35">
            <w:pPr>
              <w:pStyle w:val="a"/>
              <w:spacing w:line="240" w:lineRule="atLeast"/>
              <w:ind w:right="-108"/>
              <w:rPr>
                <w:rFonts w:cs="Times New Roman"/>
                <w:sz w:val="18"/>
                <w:szCs w:val="18"/>
                <w:lang w:val="en-US"/>
              </w:rPr>
            </w:pPr>
          </w:p>
        </w:tc>
        <w:tc>
          <w:tcPr>
            <w:tcW w:w="844" w:type="dxa"/>
          </w:tcPr>
          <w:p w14:paraId="265BA752" w14:textId="77777777" w:rsidR="00661510" w:rsidRPr="00AD2A68" w:rsidRDefault="00661510" w:rsidP="00667F35">
            <w:pPr>
              <w:pStyle w:val="a"/>
              <w:spacing w:line="240" w:lineRule="atLeast"/>
              <w:ind w:right="-108"/>
              <w:rPr>
                <w:rFonts w:cs="Times New Roman"/>
                <w:sz w:val="18"/>
                <w:szCs w:val="18"/>
                <w:lang w:val="en-US"/>
              </w:rPr>
            </w:pPr>
          </w:p>
        </w:tc>
        <w:tc>
          <w:tcPr>
            <w:tcW w:w="236" w:type="dxa"/>
          </w:tcPr>
          <w:p w14:paraId="252ECB09" w14:textId="77777777" w:rsidR="00661510" w:rsidRPr="00AD2A68" w:rsidRDefault="00661510" w:rsidP="00667F35">
            <w:pPr>
              <w:pStyle w:val="a"/>
              <w:spacing w:line="240" w:lineRule="atLeast"/>
              <w:ind w:right="-108"/>
              <w:rPr>
                <w:rFonts w:cs="Times New Roman"/>
                <w:sz w:val="18"/>
                <w:szCs w:val="18"/>
                <w:lang w:val="en-US"/>
              </w:rPr>
            </w:pPr>
          </w:p>
        </w:tc>
        <w:tc>
          <w:tcPr>
            <w:tcW w:w="844" w:type="dxa"/>
          </w:tcPr>
          <w:p w14:paraId="0F2FCE5F" w14:textId="77777777" w:rsidR="00661510" w:rsidRPr="00AD2A68" w:rsidRDefault="00661510" w:rsidP="00667F35">
            <w:pPr>
              <w:pStyle w:val="a"/>
              <w:spacing w:line="240" w:lineRule="atLeast"/>
              <w:ind w:right="-108"/>
              <w:rPr>
                <w:rFonts w:cs="Times New Roman"/>
                <w:sz w:val="18"/>
                <w:szCs w:val="18"/>
                <w:lang w:val="en-US"/>
              </w:rPr>
            </w:pPr>
          </w:p>
        </w:tc>
        <w:tc>
          <w:tcPr>
            <w:tcW w:w="236" w:type="dxa"/>
          </w:tcPr>
          <w:p w14:paraId="380CCB88" w14:textId="77777777" w:rsidR="00661510" w:rsidRPr="00AD2A68" w:rsidRDefault="00661510" w:rsidP="00667F35">
            <w:pPr>
              <w:pStyle w:val="a"/>
              <w:spacing w:line="240" w:lineRule="atLeast"/>
              <w:ind w:right="-108"/>
              <w:rPr>
                <w:rFonts w:cs="Times New Roman"/>
                <w:sz w:val="18"/>
                <w:szCs w:val="18"/>
                <w:lang w:val="en-US"/>
              </w:rPr>
            </w:pPr>
          </w:p>
        </w:tc>
        <w:tc>
          <w:tcPr>
            <w:tcW w:w="844" w:type="dxa"/>
          </w:tcPr>
          <w:p w14:paraId="5DE90303" w14:textId="77777777" w:rsidR="00661510" w:rsidRPr="00AD2A68" w:rsidRDefault="00661510" w:rsidP="00667F35">
            <w:pPr>
              <w:pStyle w:val="a"/>
              <w:spacing w:line="240" w:lineRule="atLeast"/>
              <w:ind w:right="-108"/>
              <w:rPr>
                <w:rFonts w:cs="Times New Roman"/>
                <w:sz w:val="18"/>
                <w:szCs w:val="18"/>
                <w:lang w:val="en-US"/>
              </w:rPr>
            </w:pPr>
          </w:p>
        </w:tc>
      </w:tr>
      <w:tr w:rsidR="00661510" w:rsidRPr="00AD2A68" w14:paraId="5763EC68" w14:textId="77777777" w:rsidTr="000618C4">
        <w:tc>
          <w:tcPr>
            <w:tcW w:w="2349" w:type="dxa"/>
          </w:tcPr>
          <w:p w14:paraId="68B0F08B" w14:textId="77777777" w:rsidR="00661510" w:rsidRPr="00AD2A68" w:rsidRDefault="00661510" w:rsidP="00667F35">
            <w:pPr>
              <w:ind w:right="-108"/>
              <w:rPr>
                <w:rFonts w:ascii="Times New Roman" w:hAnsi="Times New Roman" w:cs="Times New Roman"/>
              </w:rPr>
            </w:pPr>
            <w:r w:rsidRPr="00AD2A68">
              <w:rPr>
                <w:rFonts w:ascii="Times New Roman" w:hAnsi="Times New Roman" w:cs="Times New Roman"/>
              </w:rPr>
              <w:t xml:space="preserve">Loxbit Public </w:t>
            </w:r>
          </w:p>
        </w:tc>
        <w:tc>
          <w:tcPr>
            <w:tcW w:w="720" w:type="dxa"/>
            <w:tcBorders>
              <w:bottom w:val="nil"/>
            </w:tcBorders>
            <w:shd w:val="clear" w:color="auto" w:fill="auto"/>
          </w:tcPr>
          <w:p w14:paraId="6708FE8D" w14:textId="77777777" w:rsidR="00661510" w:rsidRPr="00AD2A68"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9" w:type="dxa"/>
          </w:tcPr>
          <w:p w14:paraId="5F1A634D" w14:textId="77777777" w:rsidR="00661510" w:rsidRPr="00AD2A68"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9" w:type="dxa"/>
            <w:tcBorders>
              <w:bottom w:val="nil"/>
            </w:tcBorders>
            <w:shd w:val="clear" w:color="auto" w:fill="auto"/>
          </w:tcPr>
          <w:p w14:paraId="12607963" w14:textId="77777777" w:rsidR="00661510" w:rsidRPr="00AD2A68"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81" w:type="dxa"/>
            <w:tcBorders>
              <w:bottom w:val="nil"/>
            </w:tcBorders>
            <w:shd w:val="clear" w:color="auto" w:fill="auto"/>
          </w:tcPr>
          <w:p w14:paraId="1A1D7A79" w14:textId="77777777" w:rsidR="00661510" w:rsidRPr="00AD2A68"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549" w:type="dxa"/>
            <w:tcBorders>
              <w:bottom w:val="nil"/>
            </w:tcBorders>
            <w:shd w:val="clear" w:color="auto" w:fill="auto"/>
          </w:tcPr>
          <w:p w14:paraId="77F02D93" w14:textId="77777777" w:rsidR="00661510" w:rsidRPr="00AD2A68"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146" w:type="dxa"/>
            <w:tcBorders>
              <w:bottom w:val="nil"/>
            </w:tcBorders>
            <w:shd w:val="clear" w:color="auto" w:fill="auto"/>
          </w:tcPr>
          <w:p w14:paraId="54115464" w14:textId="77777777" w:rsidR="00661510" w:rsidRPr="00AD2A68"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00" w:type="dxa"/>
            <w:tcBorders>
              <w:bottom w:val="nil"/>
            </w:tcBorders>
            <w:shd w:val="clear" w:color="auto" w:fill="auto"/>
          </w:tcPr>
          <w:p w14:paraId="37DF6110" w14:textId="77777777" w:rsidR="00661510" w:rsidRPr="00AD2A68" w:rsidRDefault="00661510" w:rsidP="00667F3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F9B6966" w14:textId="77777777" w:rsidR="00661510" w:rsidRPr="00AD2A68"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58272593" w14:textId="77777777" w:rsidR="00661510" w:rsidRPr="00AD2A68" w:rsidRDefault="00661510" w:rsidP="00667F35">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0D96918" w14:textId="77777777" w:rsidR="00661510" w:rsidRPr="00AD2A68" w:rsidRDefault="00661510" w:rsidP="00667F35">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5FA19EC0" w14:textId="77777777" w:rsidR="00661510" w:rsidRPr="00AD2A68" w:rsidRDefault="00661510" w:rsidP="00667F35">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6540E48" w14:textId="77777777" w:rsidR="00661510" w:rsidRPr="00AD2A68" w:rsidRDefault="00661510" w:rsidP="00667F3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1B4B486" w14:textId="77777777" w:rsidR="00661510" w:rsidRPr="00AD2A68" w:rsidRDefault="00661510" w:rsidP="00667F35">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3C7E66C0" w14:textId="77777777" w:rsidR="00661510" w:rsidRPr="00AD2A68" w:rsidRDefault="00661510" w:rsidP="00667F3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838A725" w14:textId="77777777" w:rsidR="00661510" w:rsidRPr="00AD2A68" w:rsidRDefault="00661510" w:rsidP="00667F35">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07116A7" w14:textId="77777777" w:rsidR="00661510" w:rsidRPr="00AD2A68" w:rsidRDefault="00661510" w:rsidP="00667F3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D7EC0D5" w14:textId="77777777" w:rsidR="00661510" w:rsidRPr="00AD2A68" w:rsidRDefault="00661510" w:rsidP="00667F35">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62B8A61C" w14:textId="77777777" w:rsidR="00661510" w:rsidRPr="00AD2A68" w:rsidRDefault="00661510" w:rsidP="00667F35">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0C96E3D" w14:textId="77777777" w:rsidR="00661510" w:rsidRPr="00AD2A68" w:rsidRDefault="00661510" w:rsidP="00667F35">
            <w:pPr>
              <w:pStyle w:val="a"/>
              <w:tabs>
                <w:tab w:val="clear" w:pos="360"/>
                <w:tab w:val="clear" w:pos="720"/>
                <w:tab w:val="clear" w:pos="1080"/>
                <w:tab w:val="decimal" w:pos="376"/>
              </w:tabs>
              <w:spacing w:line="240" w:lineRule="atLeast"/>
              <w:jc w:val="right"/>
              <w:rPr>
                <w:rFonts w:cs="Times New Roman"/>
                <w:sz w:val="18"/>
                <w:szCs w:val="18"/>
                <w:lang w:val="en-US"/>
              </w:rPr>
            </w:pPr>
          </w:p>
        </w:tc>
        <w:tc>
          <w:tcPr>
            <w:tcW w:w="236" w:type="dxa"/>
            <w:tcBorders>
              <w:bottom w:val="nil"/>
            </w:tcBorders>
            <w:shd w:val="clear" w:color="auto" w:fill="auto"/>
          </w:tcPr>
          <w:p w14:paraId="2A9713D8" w14:textId="77777777" w:rsidR="00661510" w:rsidRPr="00AD2A68" w:rsidRDefault="00661510" w:rsidP="00667F35">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0E11EB6" w14:textId="77777777" w:rsidR="00661510" w:rsidRPr="00AD2A68" w:rsidRDefault="00661510" w:rsidP="00667F35">
            <w:pPr>
              <w:pStyle w:val="a"/>
              <w:tabs>
                <w:tab w:val="clear" w:pos="360"/>
                <w:tab w:val="clear" w:pos="720"/>
                <w:tab w:val="clear" w:pos="1080"/>
                <w:tab w:val="decimal" w:pos="376"/>
              </w:tabs>
              <w:spacing w:line="240" w:lineRule="atLeast"/>
              <w:jc w:val="right"/>
              <w:rPr>
                <w:rFonts w:cs="Times New Roman"/>
                <w:sz w:val="18"/>
                <w:szCs w:val="18"/>
                <w:lang w:val="en-US"/>
              </w:rPr>
            </w:pPr>
          </w:p>
        </w:tc>
      </w:tr>
      <w:tr w:rsidR="00C844DE" w:rsidRPr="00AD2A68" w14:paraId="2659E410" w14:textId="77777777" w:rsidTr="000618C4">
        <w:tc>
          <w:tcPr>
            <w:tcW w:w="2349" w:type="dxa"/>
          </w:tcPr>
          <w:p w14:paraId="2F7125C7" w14:textId="77777777" w:rsidR="00C844DE" w:rsidRPr="00AD2A68" w:rsidRDefault="00C844DE" w:rsidP="00C844DE">
            <w:pPr>
              <w:ind w:right="-108"/>
              <w:rPr>
                <w:rFonts w:ascii="Times New Roman" w:hAnsi="Times New Roman" w:cs="Times New Roman"/>
              </w:rPr>
            </w:pPr>
            <w:r w:rsidRPr="00AD2A68">
              <w:rPr>
                <w:rFonts w:ascii="Times New Roman" w:hAnsi="Times New Roman" w:cs="Times New Roman"/>
              </w:rPr>
              <w:t xml:space="preserve">   Company Limited </w:t>
            </w:r>
          </w:p>
        </w:tc>
        <w:tc>
          <w:tcPr>
            <w:tcW w:w="720" w:type="dxa"/>
            <w:tcBorders>
              <w:bottom w:val="nil"/>
            </w:tcBorders>
            <w:shd w:val="clear" w:color="auto" w:fill="auto"/>
          </w:tcPr>
          <w:p w14:paraId="22C319FD"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819" w:type="dxa"/>
          </w:tcPr>
          <w:p w14:paraId="31C8B875"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639" w:type="dxa"/>
            <w:tcBorders>
              <w:bottom w:val="nil"/>
            </w:tcBorders>
            <w:shd w:val="clear" w:color="auto" w:fill="auto"/>
          </w:tcPr>
          <w:p w14:paraId="7C592728"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450</w:t>
            </w:r>
          </w:p>
        </w:tc>
        <w:tc>
          <w:tcPr>
            <w:tcW w:w="981" w:type="dxa"/>
            <w:tcBorders>
              <w:bottom w:val="nil"/>
            </w:tcBorders>
            <w:shd w:val="clear" w:color="auto" w:fill="auto"/>
          </w:tcPr>
          <w:p w14:paraId="034034C1"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549" w:type="dxa"/>
            <w:tcBorders>
              <w:bottom w:val="nil"/>
            </w:tcBorders>
            <w:shd w:val="clear" w:color="auto" w:fill="auto"/>
          </w:tcPr>
          <w:p w14:paraId="5134701B"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450</w:t>
            </w:r>
          </w:p>
        </w:tc>
        <w:tc>
          <w:tcPr>
            <w:tcW w:w="1146" w:type="dxa"/>
            <w:tcBorders>
              <w:bottom w:val="nil"/>
            </w:tcBorders>
            <w:shd w:val="clear" w:color="auto" w:fill="auto"/>
          </w:tcPr>
          <w:p w14:paraId="63BDAB27"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900" w:type="dxa"/>
            <w:tcBorders>
              <w:bottom w:val="nil"/>
            </w:tcBorders>
            <w:shd w:val="clear" w:color="auto" w:fill="auto"/>
          </w:tcPr>
          <w:p w14:paraId="7E5BE4DC"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476</w:t>
            </w:r>
          </w:p>
        </w:tc>
        <w:tc>
          <w:tcPr>
            <w:tcW w:w="236" w:type="dxa"/>
            <w:tcBorders>
              <w:bottom w:val="nil"/>
            </w:tcBorders>
            <w:shd w:val="clear" w:color="auto" w:fill="auto"/>
          </w:tcPr>
          <w:p w14:paraId="2667C921"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769BBE8B"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476</w:t>
            </w:r>
          </w:p>
        </w:tc>
        <w:tc>
          <w:tcPr>
            <w:tcW w:w="236" w:type="dxa"/>
            <w:tcBorders>
              <w:bottom w:val="nil"/>
            </w:tcBorders>
            <w:shd w:val="clear" w:color="auto" w:fill="auto"/>
          </w:tcPr>
          <w:p w14:paraId="4FE9C63E" w14:textId="77777777" w:rsidR="00C844DE" w:rsidRPr="00AD2A68" w:rsidRDefault="00C844DE" w:rsidP="00C844D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56671A27"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4C633E02"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64EA586"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6230D481"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6553601"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476</w:t>
            </w:r>
          </w:p>
        </w:tc>
        <w:tc>
          <w:tcPr>
            <w:tcW w:w="236" w:type="dxa"/>
            <w:tcBorders>
              <w:bottom w:val="nil"/>
            </w:tcBorders>
            <w:shd w:val="clear" w:color="auto" w:fill="auto"/>
          </w:tcPr>
          <w:p w14:paraId="0E056F60"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18E7365"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476</w:t>
            </w:r>
          </w:p>
        </w:tc>
        <w:tc>
          <w:tcPr>
            <w:tcW w:w="236" w:type="dxa"/>
            <w:tcBorders>
              <w:bottom w:val="nil"/>
            </w:tcBorders>
            <w:shd w:val="clear" w:color="auto" w:fill="auto"/>
          </w:tcPr>
          <w:p w14:paraId="50EDA209"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76E23E3"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6763A0FE"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4240ED5"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C844DE" w:rsidRPr="00AD2A68" w14:paraId="25EE5CFA" w14:textId="77777777" w:rsidTr="000618C4">
        <w:tc>
          <w:tcPr>
            <w:tcW w:w="2349" w:type="dxa"/>
          </w:tcPr>
          <w:p w14:paraId="618EF5D4" w14:textId="77777777" w:rsidR="00C844DE" w:rsidRPr="00AD2A68" w:rsidRDefault="00C844DE" w:rsidP="00C844DE">
            <w:pPr>
              <w:ind w:right="-108"/>
              <w:rPr>
                <w:rFonts w:ascii="Times New Roman" w:hAnsi="Times New Roman" w:cs="Times New Roman"/>
              </w:rPr>
            </w:pPr>
            <w:r w:rsidRPr="00AD2A68">
              <w:rPr>
                <w:rFonts w:ascii="Times New Roman" w:hAnsi="Times New Roman" w:cs="Times New Roman"/>
              </w:rPr>
              <w:t>Loxley Orbit Public</w:t>
            </w:r>
            <w:r>
              <w:rPr>
                <w:rFonts w:ascii="Times New Roman" w:hAnsi="Times New Roman" w:cs="Times New Roman"/>
              </w:rPr>
              <w:t xml:space="preserve"> </w:t>
            </w:r>
          </w:p>
        </w:tc>
        <w:tc>
          <w:tcPr>
            <w:tcW w:w="720" w:type="dxa"/>
            <w:tcBorders>
              <w:bottom w:val="nil"/>
            </w:tcBorders>
            <w:shd w:val="clear" w:color="auto" w:fill="auto"/>
          </w:tcPr>
          <w:p w14:paraId="4479B2D0"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819" w:type="dxa"/>
          </w:tcPr>
          <w:p w14:paraId="0BCDA584"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639" w:type="dxa"/>
            <w:tcBorders>
              <w:bottom w:val="nil"/>
            </w:tcBorders>
            <w:shd w:val="clear" w:color="auto" w:fill="auto"/>
          </w:tcPr>
          <w:p w14:paraId="6B536529"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981" w:type="dxa"/>
            <w:tcBorders>
              <w:bottom w:val="nil"/>
            </w:tcBorders>
            <w:shd w:val="clear" w:color="auto" w:fill="auto"/>
          </w:tcPr>
          <w:p w14:paraId="795CB62D"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549" w:type="dxa"/>
            <w:tcBorders>
              <w:bottom w:val="nil"/>
            </w:tcBorders>
            <w:shd w:val="clear" w:color="auto" w:fill="auto"/>
          </w:tcPr>
          <w:p w14:paraId="74C5C5EB"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1146" w:type="dxa"/>
            <w:tcBorders>
              <w:bottom w:val="nil"/>
            </w:tcBorders>
            <w:shd w:val="clear" w:color="auto" w:fill="auto"/>
          </w:tcPr>
          <w:p w14:paraId="6246C606"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right="-108"/>
              <w:rPr>
                <w:rFonts w:ascii="Times New Roman" w:hAnsi="Times New Roman" w:cs="Times New Roman"/>
              </w:rPr>
            </w:pPr>
          </w:p>
        </w:tc>
        <w:tc>
          <w:tcPr>
            <w:tcW w:w="900" w:type="dxa"/>
            <w:tcBorders>
              <w:bottom w:val="nil"/>
            </w:tcBorders>
            <w:shd w:val="clear" w:color="auto" w:fill="auto"/>
          </w:tcPr>
          <w:p w14:paraId="5027C58C" w14:textId="77777777" w:rsidR="00C844DE" w:rsidRPr="00AD2A68" w:rsidRDefault="00C844DE" w:rsidP="00C844DE">
            <w:pPr>
              <w:pStyle w:val="a"/>
              <w:tabs>
                <w:tab w:val="clear" w:pos="360"/>
                <w:tab w:val="clear" w:pos="720"/>
                <w:tab w:val="clear" w:pos="1080"/>
              </w:tabs>
              <w:spacing w:line="240" w:lineRule="atLeast"/>
              <w:ind w:left="360" w:hanging="360"/>
              <w:rPr>
                <w:rFonts w:cs="Times New Roman"/>
                <w:sz w:val="18"/>
                <w:szCs w:val="18"/>
                <w:lang w:val="en-US"/>
              </w:rPr>
            </w:pPr>
          </w:p>
        </w:tc>
        <w:tc>
          <w:tcPr>
            <w:tcW w:w="236" w:type="dxa"/>
            <w:tcBorders>
              <w:bottom w:val="nil"/>
            </w:tcBorders>
            <w:shd w:val="clear" w:color="auto" w:fill="auto"/>
          </w:tcPr>
          <w:p w14:paraId="20D25EE2"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418EC178" w14:textId="77777777" w:rsidR="00C844DE" w:rsidRPr="00AD2A68" w:rsidRDefault="00C844DE" w:rsidP="00C844DE">
            <w:pPr>
              <w:pStyle w:val="a"/>
              <w:tabs>
                <w:tab w:val="clear" w:pos="360"/>
                <w:tab w:val="clear" w:pos="720"/>
                <w:tab w:val="clear" w:pos="1080"/>
              </w:tabs>
              <w:spacing w:line="240" w:lineRule="atLeast"/>
              <w:ind w:left="360" w:hanging="360"/>
              <w:rPr>
                <w:rFonts w:cs="Times New Roman"/>
                <w:sz w:val="18"/>
                <w:szCs w:val="18"/>
                <w:lang w:val="en-US"/>
              </w:rPr>
            </w:pPr>
          </w:p>
        </w:tc>
        <w:tc>
          <w:tcPr>
            <w:tcW w:w="236" w:type="dxa"/>
            <w:tcBorders>
              <w:bottom w:val="nil"/>
            </w:tcBorders>
            <w:shd w:val="clear" w:color="auto" w:fill="auto"/>
          </w:tcPr>
          <w:p w14:paraId="1CA0E95E" w14:textId="77777777" w:rsidR="00C844DE" w:rsidRPr="00AD2A68" w:rsidRDefault="00C844DE" w:rsidP="00C844D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64258DA5" w14:textId="77777777" w:rsidR="00C844DE" w:rsidRPr="00AD2A68" w:rsidRDefault="00C844DE" w:rsidP="00C844DE">
            <w:pPr>
              <w:pStyle w:val="a"/>
              <w:tabs>
                <w:tab w:val="clear" w:pos="360"/>
                <w:tab w:val="clear" w:pos="720"/>
                <w:tab w:val="clear" w:pos="1080"/>
                <w:tab w:val="decimal" w:pos="556"/>
              </w:tabs>
              <w:spacing w:line="240" w:lineRule="atLeast"/>
              <w:ind w:right="144"/>
              <w:jc w:val="center"/>
              <w:rPr>
                <w:rFonts w:cs="Times New Roman"/>
                <w:sz w:val="18"/>
                <w:szCs w:val="18"/>
                <w:lang w:val="en-US"/>
              </w:rPr>
            </w:pPr>
          </w:p>
        </w:tc>
        <w:tc>
          <w:tcPr>
            <w:tcW w:w="236" w:type="dxa"/>
            <w:tcBorders>
              <w:bottom w:val="nil"/>
            </w:tcBorders>
            <w:shd w:val="clear" w:color="auto" w:fill="auto"/>
          </w:tcPr>
          <w:p w14:paraId="0FB7CC42"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923C73C" w14:textId="77777777" w:rsidR="00C844DE" w:rsidRPr="00AD2A68" w:rsidRDefault="00C844DE" w:rsidP="00C844DE">
            <w:pPr>
              <w:pStyle w:val="a"/>
              <w:tabs>
                <w:tab w:val="clear" w:pos="360"/>
                <w:tab w:val="clear" w:pos="720"/>
                <w:tab w:val="clear" w:pos="1080"/>
                <w:tab w:val="decimal" w:pos="556"/>
              </w:tabs>
              <w:spacing w:line="240" w:lineRule="atLeast"/>
              <w:ind w:right="144"/>
              <w:jc w:val="center"/>
              <w:rPr>
                <w:rFonts w:cs="Times New Roman"/>
                <w:sz w:val="18"/>
                <w:szCs w:val="18"/>
                <w:lang w:val="en-US"/>
              </w:rPr>
            </w:pPr>
          </w:p>
        </w:tc>
        <w:tc>
          <w:tcPr>
            <w:tcW w:w="236" w:type="dxa"/>
            <w:tcBorders>
              <w:bottom w:val="nil"/>
            </w:tcBorders>
            <w:shd w:val="clear" w:color="auto" w:fill="auto"/>
          </w:tcPr>
          <w:p w14:paraId="0C9F18AD"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E824A16" w14:textId="77777777" w:rsidR="00C844DE" w:rsidRPr="00AD2A68" w:rsidRDefault="00C844DE" w:rsidP="00C844DE">
            <w:pPr>
              <w:pStyle w:val="a"/>
              <w:tabs>
                <w:tab w:val="clear" w:pos="360"/>
                <w:tab w:val="clear" w:pos="720"/>
                <w:tab w:val="clear" w:pos="1080"/>
              </w:tabs>
              <w:spacing w:line="240" w:lineRule="atLeast"/>
              <w:ind w:left="360" w:hanging="360"/>
              <w:jc w:val="center"/>
              <w:rPr>
                <w:rFonts w:cs="Times New Roman"/>
                <w:sz w:val="18"/>
                <w:szCs w:val="18"/>
                <w:lang w:val="en-US"/>
              </w:rPr>
            </w:pPr>
          </w:p>
        </w:tc>
        <w:tc>
          <w:tcPr>
            <w:tcW w:w="236" w:type="dxa"/>
            <w:tcBorders>
              <w:bottom w:val="nil"/>
            </w:tcBorders>
            <w:shd w:val="clear" w:color="auto" w:fill="auto"/>
          </w:tcPr>
          <w:p w14:paraId="77611265"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20B95D0" w14:textId="77777777" w:rsidR="00C844DE" w:rsidRPr="00AD2A68" w:rsidRDefault="00C844DE" w:rsidP="00C844DE">
            <w:pPr>
              <w:pStyle w:val="a"/>
              <w:tabs>
                <w:tab w:val="clear" w:pos="360"/>
                <w:tab w:val="clear" w:pos="720"/>
                <w:tab w:val="clear" w:pos="1080"/>
              </w:tabs>
              <w:spacing w:line="240" w:lineRule="atLeast"/>
              <w:ind w:left="360" w:hanging="360"/>
              <w:jc w:val="center"/>
              <w:rPr>
                <w:rFonts w:cs="Times New Roman"/>
                <w:sz w:val="18"/>
                <w:szCs w:val="18"/>
                <w:lang w:val="en-US"/>
              </w:rPr>
            </w:pPr>
          </w:p>
        </w:tc>
        <w:tc>
          <w:tcPr>
            <w:tcW w:w="236" w:type="dxa"/>
            <w:tcBorders>
              <w:bottom w:val="nil"/>
            </w:tcBorders>
            <w:shd w:val="clear" w:color="auto" w:fill="auto"/>
          </w:tcPr>
          <w:p w14:paraId="717F46C5"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ACAD739" w14:textId="77777777" w:rsidR="00C844DE" w:rsidRPr="00AD2A68" w:rsidRDefault="00C844DE" w:rsidP="00C844DE">
            <w:pPr>
              <w:pStyle w:val="a"/>
              <w:tabs>
                <w:tab w:val="clear" w:pos="360"/>
                <w:tab w:val="clear" w:pos="720"/>
                <w:tab w:val="clear" w:pos="1080"/>
                <w:tab w:val="decimal" w:pos="376"/>
              </w:tabs>
              <w:spacing w:line="240" w:lineRule="atLeast"/>
              <w:jc w:val="right"/>
              <w:rPr>
                <w:rFonts w:cs="Times New Roman"/>
                <w:sz w:val="18"/>
                <w:szCs w:val="18"/>
                <w:lang w:val="en-US"/>
              </w:rPr>
            </w:pPr>
          </w:p>
        </w:tc>
        <w:tc>
          <w:tcPr>
            <w:tcW w:w="236" w:type="dxa"/>
            <w:tcBorders>
              <w:bottom w:val="nil"/>
            </w:tcBorders>
            <w:shd w:val="clear" w:color="auto" w:fill="auto"/>
          </w:tcPr>
          <w:p w14:paraId="12AF6FAA" w14:textId="77777777" w:rsidR="00C844DE" w:rsidRPr="00AD2A68" w:rsidRDefault="00C844DE" w:rsidP="00C844D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F5B8AF2" w14:textId="77777777" w:rsidR="00C844DE" w:rsidRPr="00AD2A68" w:rsidRDefault="00C844DE" w:rsidP="00C844DE">
            <w:pPr>
              <w:pStyle w:val="a"/>
              <w:tabs>
                <w:tab w:val="clear" w:pos="360"/>
                <w:tab w:val="clear" w:pos="720"/>
                <w:tab w:val="clear" w:pos="1080"/>
                <w:tab w:val="decimal" w:pos="376"/>
              </w:tabs>
              <w:spacing w:line="240" w:lineRule="atLeast"/>
              <w:jc w:val="right"/>
              <w:rPr>
                <w:rFonts w:cs="Times New Roman"/>
                <w:sz w:val="18"/>
                <w:szCs w:val="18"/>
                <w:lang w:val="en-US"/>
              </w:rPr>
            </w:pPr>
          </w:p>
        </w:tc>
      </w:tr>
      <w:tr w:rsidR="00C844DE" w:rsidRPr="00AD2A68" w14:paraId="4D706456" w14:textId="77777777" w:rsidTr="000618C4">
        <w:tc>
          <w:tcPr>
            <w:tcW w:w="2349" w:type="dxa"/>
          </w:tcPr>
          <w:p w14:paraId="4471AE6C" w14:textId="77777777" w:rsidR="00C844DE" w:rsidRPr="00AD2A68" w:rsidRDefault="00C844DE" w:rsidP="00C844DE">
            <w:pPr>
              <w:ind w:right="-108"/>
              <w:rPr>
                <w:rFonts w:ascii="Times New Roman" w:hAnsi="Times New Roman" w:cs="Times New Roman"/>
                <w:highlight w:val="yellow"/>
                <w:cs/>
              </w:rPr>
            </w:pPr>
            <w:r w:rsidRPr="00AD2A68">
              <w:rPr>
                <w:rFonts w:ascii="Times New Roman" w:hAnsi="Times New Roman" w:cs="Times New Roman"/>
              </w:rPr>
              <w:t xml:space="preserve">   </w:t>
            </w:r>
            <w:r>
              <w:rPr>
                <w:rFonts w:ascii="Times New Roman" w:hAnsi="Times New Roman" w:cs="Times New Roman"/>
              </w:rPr>
              <w:t>Company Limited</w:t>
            </w:r>
          </w:p>
        </w:tc>
        <w:tc>
          <w:tcPr>
            <w:tcW w:w="720" w:type="dxa"/>
            <w:tcBorders>
              <w:bottom w:val="nil"/>
            </w:tcBorders>
            <w:shd w:val="clear" w:color="auto" w:fill="auto"/>
          </w:tcPr>
          <w:p w14:paraId="583D49A3"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819" w:type="dxa"/>
          </w:tcPr>
          <w:p w14:paraId="423EDB57"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639" w:type="dxa"/>
            <w:tcBorders>
              <w:bottom w:val="nil"/>
            </w:tcBorders>
            <w:shd w:val="clear" w:color="auto" w:fill="auto"/>
          </w:tcPr>
          <w:p w14:paraId="00716C61" w14:textId="77777777" w:rsidR="00C844DE" w:rsidRPr="00AD2A68" w:rsidRDefault="00C844DE" w:rsidP="00C844D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ab/>
              <w:t>45</w:t>
            </w:r>
          </w:p>
        </w:tc>
        <w:tc>
          <w:tcPr>
            <w:tcW w:w="981" w:type="dxa"/>
            <w:tcBorders>
              <w:bottom w:val="nil"/>
            </w:tcBorders>
            <w:shd w:val="clear" w:color="auto" w:fill="auto"/>
          </w:tcPr>
          <w:p w14:paraId="1A577B90"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549" w:type="dxa"/>
            <w:tcBorders>
              <w:bottom w:val="nil"/>
            </w:tcBorders>
            <w:shd w:val="clear" w:color="auto" w:fill="auto"/>
          </w:tcPr>
          <w:p w14:paraId="292C113E" w14:textId="77777777" w:rsidR="00C844DE" w:rsidRPr="00AD2A68" w:rsidRDefault="00C844DE" w:rsidP="00C844D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ab/>
              <w:t>45</w:t>
            </w:r>
          </w:p>
        </w:tc>
        <w:tc>
          <w:tcPr>
            <w:tcW w:w="1146" w:type="dxa"/>
            <w:tcBorders>
              <w:bottom w:val="nil"/>
            </w:tcBorders>
            <w:shd w:val="clear" w:color="auto" w:fill="auto"/>
          </w:tcPr>
          <w:p w14:paraId="1A9E32E8"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900" w:type="dxa"/>
            <w:tcBorders>
              <w:bottom w:val="nil"/>
            </w:tcBorders>
            <w:shd w:val="clear" w:color="auto" w:fill="auto"/>
          </w:tcPr>
          <w:p w14:paraId="4213B307"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110</w:t>
            </w:r>
          </w:p>
        </w:tc>
        <w:tc>
          <w:tcPr>
            <w:tcW w:w="236" w:type="dxa"/>
            <w:tcBorders>
              <w:bottom w:val="nil"/>
            </w:tcBorders>
            <w:shd w:val="clear" w:color="auto" w:fill="auto"/>
          </w:tcPr>
          <w:p w14:paraId="08C7F358"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79CF2007"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110</w:t>
            </w:r>
          </w:p>
        </w:tc>
        <w:tc>
          <w:tcPr>
            <w:tcW w:w="236" w:type="dxa"/>
            <w:tcBorders>
              <w:bottom w:val="nil"/>
            </w:tcBorders>
            <w:shd w:val="clear" w:color="auto" w:fill="auto"/>
          </w:tcPr>
          <w:p w14:paraId="1A0C9B11" w14:textId="77777777" w:rsidR="00C844DE" w:rsidRPr="00AD2A68" w:rsidRDefault="00C844DE" w:rsidP="00C844D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70A58BA7"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19EB7384"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8BB4D84"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4499B47E"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7AE2335"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110</w:t>
            </w:r>
          </w:p>
        </w:tc>
        <w:tc>
          <w:tcPr>
            <w:tcW w:w="236" w:type="dxa"/>
            <w:tcBorders>
              <w:bottom w:val="nil"/>
            </w:tcBorders>
            <w:shd w:val="clear" w:color="auto" w:fill="auto"/>
          </w:tcPr>
          <w:p w14:paraId="4E899580"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F3922E6"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110</w:t>
            </w:r>
          </w:p>
        </w:tc>
        <w:tc>
          <w:tcPr>
            <w:tcW w:w="236" w:type="dxa"/>
            <w:tcBorders>
              <w:bottom w:val="nil"/>
            </w:tcBorders>
            <w:shd w:val="clear" w:color="auto" w:fill="auto"/>
          </w:tcPr>
          <w:p w14:paraId="1DFC8B67"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C7CAA95"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55A910DC"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1F8B624"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C844DE" w:rsidRPr="00AD2A68" w14:paraId="7F14D844" w14:textId="77777777" w:rsidTr="000618C4">
        <w:tc>
          <w:tcPr>
            <w:tcW w:w="2349" w:type="dxa"/>
          </w:tcPr>
          <w:p w14:paraId="6BC6083D" w14:textId="77777777" w:rsidR="00C844DE" w:rsidRPr="00AD2A68" w:rsidRDefault="00C844DE" w:rsidP="00C844DE">
            <w:pPr>
              <w:ind w:right="-108"/>
              <w:rPr>
                <w:rFonts w:ascii="Times New Roman" w:hAnsi="Times New Roman" w:cs="Times New Roman"/>
              </w:rPr>
            </w:pPr>
            <w:r w:rsidRPr="00AD2A68">
              <w:rPr>
                <w:rFonts w:ascii="Times New Roman" w:hAnsi="Times New Roman" w:cs="Times New Roman"/>
              </w:rPr>
              <w:t>Data Mining Co., Ltd.</w:t>
            </w:r>
          </w:p>
        </w:tc>
        <w:tc>
          <w:tcPr>
            <w:tcW w:w="720" w:type="dxa"/>
            <w:tcBorders>
              <w:bottom w:val="nil"/>
            </w:tcBorders>
            <w:shd w:val="clear" w:color="auto" w:fill="auto"/>
          </w:tcPr>
          <w:p w14:paraId="2736F390"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819" w:type="dxa"/>
          </w:tcPr>
          <w:p w14:paraId="022AA845"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639" w:type="dxa"/>
            <w:tcBorders>
              <w:bottom w:val="nil"/>
            </w:tcBorders>
            <w:shd w:val="clear" w:color="auto" w:fill="auto"/>
          </w:tcPr>
          <w:p w14:paraId="39860116" w14:textId="77777777" w:rsidR="00C844DE" w:rsidRPr="00AD2A68" w:rsidRDefault="00C844DE" w:rsidP="00C844D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20</w:t>
            </w:r>
          </w:p>
        </w:tc>
        <w:tc>
          <w:tcPr>
            <w:tcW w:w="981" w:type="dxa"/>
            <w:tcBorders>
              <w:bottom w:val="nil"/>
            </w:tcBorders>
            <w:shd w:val="clear" w:color="auto" w:fill="auto"/>
          </w:tcPr>
          <w:p w14:paraId="64E46E4D"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549" w:type="dxa"/>
            <w:tcBorders>
              <w:bottom w:val="nil"/>
            </w:tcBorders>
            <w:shd w:val="clear" w:color="auto" w:fill="auto"/>
          </w:tcPr>
          <w:p w14:paraId="2A68717E" w14:textId="77777777" w:rsidR="00C844DE" w:rsidRPr="00AD2A68" w:rsidRDefault="00C844DE" w:rsidP="00C844D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20</w:t>
            </w:r>
          </w:p>
        </w:tc>
        <w:tc>
          <w:tcPr>
            <w:tcW w:w="1146" w:type="dxa"/>
            <w:tcBorders>
              <w:bottom w:val="nil"/>
            </w:tcBorders>
            <w:shd w:val="clear" w:color="auto" w:fill="auto"/>
          </w:tcPr>
          <w:p w14:paraId="03D6A95F"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900" w:type="dxa"/>
            <w:tcBorders>
              <w:bottom w:val="nil"/>
            </w:tcBorders>
            <w:shd w:val="clear" w:color="auto" w:fill="auto"/>
          </w:tcPr>
          <w:p w14:paraId="5D2C56A2"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20</w:t>
            </w:r>
          </w:p>
        </w:tc>
        <w:tc>
          <w:tcPr>
            <w:tcW w:w="236" w:type="dxa"/>
            <w:tcBorders>
              <w:bottom w:val="nil"/>
            </w:tcBorders>
            <w:shd w:val="clear" w:color="auto" w:fill="auto"/>
          </w:tcPr>
          <w:p w14:paraId="09047CBE"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0C322A1E"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20</w:t>
            </w:r>
          </w:p>
        </w:tc>
        <w:tc>
          <w:tcPr>
            <w:tcW w:w="236" w:type="dxa"/>
            <w:tcBorders>
              <w:bottom w:val="nil"/>
            </w:tcBorders>
            <w:shd w:val="clear" w:color="auto" w:fill="auto"/>
          </w:tcPr>
          <w:p w14:paraId="7B867100" w14:textId="77777777" w:rsidR="00C844DE" w:rsidRPr="00AD2A68" w:rsidRDefault="00C844DE" w:rsidP="00C844D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6FA9FE5D"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67902F3E"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171484C"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11EF5F3C"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725292F"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20</w:t>
            </w:r>
          </w:p>
        </w:tc>
        <w:tc>
          <w:tcPr>
            <w:tcW w:w="236" w:type="dxa"/>
            <w:tcBorders>
              <w:bottom w:val="nil"/>
            </w:tcBorders>
            <w:shd w:val="clear" w:color="auto" w:fill="auto"/>
          </w:tcPr>
          <w:p w14:paraId="57A9C63E"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7270E05"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20</w:t>
            </w:r>
          </w:p>
        </w:tc>
        <w:tc>
          <w:tcPr>
            <w:tcW w:w="236" w:type="dxa"/>
            <w:tcBorders>
              <w:bottom w:val="nil"/>
            </w:tcBorders>
            <w:shd w:val="clear" w:color="auto" w:fill="auto"/>
          </w:tcPr>
          <w:p w14:paraId="205192F6"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47FA33B"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5FA613A8"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14CEC60"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C844DE" w:rsidRPr="00AD2A68" w14:paraId="34FF62F5" w14:textId="77777777" w:rsidTr="000618C4">
        <w:tc>
          <w:tcPr>
            <w:tcW w:w="2349" w:type="dxa"/>
          </w:tcPr>
          <w:p w14:paraId="5DB9AE26" w14:textId="77777777" w:rsidR="00C844DE" w:rsidRPr="00AD2A68" w:rsidRDefault="00C844DE" w:rsidP="00C844DE">
            <w:pPr>
              <w:ind w:right="-108"/>
              <w:rPr>
                <w:rFonts w:ascii="Times New Roman" w:hAnsi="Times New Roman" w:cs="Times New Roman"/>
              </w:rPr>
            </w:pPr>
            <w:r w:rsidRPr="00AD2A68">
              <w:rPr>
                <w:rFonts w:ascii="Times New Roman" w:hAnsi="Times New Roman" w:cs="Times New Roman"/>
              </w:rPr>
              <w:t>Loxley Joint and Hold</w:t>
            </w:r>
          </w:p>
        </w:tc>
        <w:tc>
          <w:tcPr>
            <w:tcW w:w="720" w:type="dxa"/>
            <w:tcBorders>
              <w:bottom w:val="nil"/>
            </w:tcBorders>
            <w:shd w:val="clear" w:color="auto" w:fill="auto"/>
          </w:tcPr>
          <w:p w14:paraId="375AE084" w14:textId="77777777" w:rsidR="00C844DE" w:rsidRPr="00AD2A68" w:rsidRDefault="00C844DE" w:rsidP="00C844DE">
            <w:pPr>
              <w:tabs>
                <w:tab w:val="clear" w:pos="680"/>
                <w:tab w:val="clear" w:pos="907"/>
                <w:tab w:val="left" w:pos="864"/>
              </w:tabs>
              <w:ind w:left="-108" w:right="252"/>
              <w:jc w:val="center"/>
              <w:rPr>
                <w:rFonts w:ascii="Times New Roman" w:hAnsi="Times New Roman" w:cs="Times New Roman"/>
              </w:rPr>
            </w:pPr>
          </w:p>
        </w:tc>
        <w:tc>
          <w:tcPr>
            <w:tcW w:w="819" w:type="dxa"/>
          </w:tcPr>
          <w:p w14:paraId="3463F355" w14:textId="77777777" w:rsidR="00C844DE" w:rsidRPr="00AD2A68" w:rsidRDefault="00C844DE" w:rsidP="00C844DE">
            <w:pPr>
              <w:tabs>
                <w:tab w:val="clear" w:pos="680"/>
                <w:tab w:val="clear" w:pos="907"/>
                <w:tab w:val="left" w:pos="864"/>
              </w:tabs>
              <w:ind w:left="-108" w:right="252"/>
              <w:jc w:val="center"/>
              <w:rPr>
                <w:rFonts w:ascii="Times New Roman" w:hAnsi="Times New Roman" w:cs="Times New Roman"/>
              </w:rPr>
            </w:pPr>
          </w:p>
        </w:tc>
        <w:tc>
          <w:tcPr>
            <w:tcW w:w="639" w:type="dxa"/>
            <w:tcBorders>
              <w:bottom w:val="nil"/>
            </w:tcBorders>
            <w:shd w:val="clear" w:color="auto" w:fill="auto"/>
          </w:tcPr>
          <w:p w14:paraId="797AD360"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rPr>
            </w:pPr>
          </w:p>
        </w:tc>
        <w:tc>
          <w:tcPr>
            <w:tcW w:w="981" w:type="dxa"/>
            <w:tcBorders>
              <w:bottom w:val="nil"/>
            </w:tcBorders>
            <w:shd w:val="clear" w:color="auto" w:fill="auto"/>
          </w:tcPr>
          <w:p w14:paraId="780BFF5C"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549" w:type="dxa"/>
            <w:tcBorders>
              <w:bottom w:val="nil"/>
            </w:tcBorders>
            <w:shd w:val="clear" w:color="auto" w:fill="auto"/>
          </w:tcPr>
          <w:p w14:paraId="7F50656D"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rPr>
            </w:pPr>
          </w:p>
        </w:tc>
        <w:tc>
          <w:tcPr>
            <w:tcW w:w="1146" w:type="dxa"/>
            <w:tcBorders>
              <w:bottom w:val="nil"/>
            </w:tcBorders>
            <w:shd w:val="clear" w:color="auto" w:fill="auto"/>
          </w:tcPr>
          <w:p w14:paraId="4A501449"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00" w:type="dxa"/>
            <w:tcBorders>
              <w:bottom w:val="nil"/>
            </w:tcBorders>
            <w:shd w:val="clear" w:color="auto" w:fill="auto"/>
          </w:tcPr>
          <w:p w14:paraId="7D2720F0"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1279105"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45F35424"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2EFD56D" w14:textId="77777777" w:rsidR="00C844DE" w:rsidRPr="00AD2A68" w:rsidRDefault="00C844DE" w:rsidP="00C844DE">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60" w:type="dxa"/>
            <w:tcBorders>
              <w:bottom w:val="nil"/>
            </w:tcBorders>
            <w:shd w:val="clear" w:color="auto" w:fill="auto"/>
          </w:tcPr>
          <w:p w14:paraId="65DB8319" w14:textId="77777777" w:rsidR="00C844DE" w:rsidRPr="00AD2A68" w:rsidRDefault="00C844DE" w:rsidP="00C844DE">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31414161"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F760446" w14:textId="77777777" w:rsidR="00C844DE" w:rsidRPr="00AD2A68" w:rsidRDefault="00C844DE" w:rsidP="00C844DE">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D8EC9B2"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9DC8A74"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CB86759"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96187B1"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D9F5A47"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55752DA" w14:textId="77777777" w:rsidR="00C844DE" w:rsidRPr="00AD2A68" w:rsidRDefault="00C844DE" w:rsidP="00C844DE">
            <w:pPr>
              <w:pStyle w:val="a"/>
              <w:tabs>
                <w:tab w:val="clear" w:pos="360"/>
                <w:tab w:val="clear" w:pos="720"/>
                <w:tab w:val="clear" w:pos="1080"/>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2122ED0" w14:textId="77777777" w:rsidR="00C844DE" w:rsidRPr="00AD2A68" w:rsidRDefault="00C844DE" w:rsidP="00C844D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E9AD58E" w14:textId="77777777" w:rsidR="00C844DE" w:rsidRPr="00AD2A68" w:rsidRDefault="00C844DE" w:rsidP="00C844DE">
            <w:pPr>
              <w:pStyle w:val="a"/>
              <w:tabs>
                <w:tab w:val="clear" w:pos="360"/>
                <w:tab w:val="clear" w:pos="720"/>
                <w:tab w:val="clear" w:pos="1080"/>
              </w:tabs>
              <w:spacing w:line="240" w:lineRule="atLeast"/>
              <w:ind w:right="144"/>
              <w:jc w:val="right"/>
              <w:rPr>
                <w:rFonts w:cs="Times New Roman"/>
                <w:sz w:val="18"/>
                <w:szCs w:val="18"/>
                <w:lang w:val="en-US"/>
              </w:rPr>
            </w:pPr>
          </w:p>
        </w:tc>
      </w:tr>
      <w:tr w:rsidR="00C844DE" w:rsidRPr="00AD2A68" w14:paraId="793E354F" w14:textId="77777777" w:rsidTr="000618C4">
        <w:tc>
          <w:tcPr>
            <w:tcW w:w="2349" w:type="dxa"/>
          </w:tcPr>
          <w:p w14:paraId="44841796" w14:textId="77777777" w:rsidR="00C844DE" w:rsidRPr="00AD2A68" w:rsidRDefault="00C844DE" w:rsidP="00C844DE">
            <w:pPr>
              <w:ind w:right="-108"/>
              <w:rPr>
                <w:rFonts w:ascii="Times New Roman" w:hAnsi="Times New Roman" w:cs="Times New Roman"/>
              </w:rPr>
            </w:pPr>
            <w:r w:rsidRPr="00AD2A68">
              <w:rPr>
                <w:rFonts w:ascii="Times New Roman" w:hAnsi="Times New Roman" w:cs="Times New Roman"/>
              </w:rPr>
              <w:t xml:space="preserve">   Co., Ltd.</w:t>
            </w:r>
          </w:p>
        </w:tc>
        <w:tc>
          <w:tcPr>
            <w:tcW w:w="720" w:type="dxa"/>
            <w:tcBorders>
              <w:bottom w:val="nil"/>
            </w:tcBorders>
            <w:shd w:val="clear" w:color="auto" w:fill="auto"/>
          </w:tcPr>
          <w:p w14:paraId="1A89B361"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819" w:type="dxa"/>
          </w:tcPr>
          <w:p w14:paraId="2FB35A92"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639" w:type="dxa"/>
            <w:tcBorders>
              <w:bottom w:val="nil"/>
            </w:tcBorders>
            <w:shd w:val="clear" w:color="auto" w:fill="auto"/>
          </w:tcPr>
          <w:p w14:paraId="0EA64DB6" w14:textId="77777777" w:rsidR="00C844DE" w:rsidRPr="00AD2A68" w:rsidRDefault="00C844DE" w:rsidP="00C844D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1,000</w:t>
            </w:r>
          </w:p>
        </w:tc>
        <w:tc>
          <w:tcPr>
            <w:tcW w:w="981" w:type="dxa"/>
            <w:tcBorders>
              <w:bottom w:val="nil"/>
            </w:tcBorders>
            <w:shd w:val="clear" w:color="auto" w:fill="auto"/>
          </w:tcPr>
          <w:p w14:paraId="1CFFFB36"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549" w:type="dxa"/>
            <w:tcBorders>
              <w:bottom w:val="nil"/>
            </w:tcBorders>
            <w:shd w:val="clear" w:color="auto" w:fill="auto"/>
          </w:tcPr>
          <w:p w14:paraId="23551405" w14:textId="77777777" w:rsidR="00C844DE" w:rsidRPr="00AD2A68" w:rsidRDefault="00C844DE" w:rsidP="00C844D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1,000</w:t>
            </w:r>
          </w:p>
        </w:tc>
        <w:tc>
          <w:tcPr>
            <w:tcW w:w="1146" w:type="dxa"/>
            <w:tcBorders>
              <w:bottom w:val="nil"/>
            </w:tcBorders>
            <w:shd w:val="clear" w:color="auto" w:fill="auto"/>
          </w:tcPr>
          <w:p w14:paraId="11EDCFA6"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900" w:type="dxa"/>
            <w:tcBorders>
              <w:bottom w:val="nil"/>
            </w:tcBorders>
            <w:shd w:val="clear" w:color="auto" w:fill="auto"/>
          </w:tcPr>
          <w:p w14:paraId="6B43BFE2"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1,000</w:t>
            </w:r>
          </w:p>
        </w:tc>
        <w:tc>
          <w:tcPr>
            <w:tcW w:w="236" w:type="dxa"/>
            <w:tcBorders>
              <w:bottom w:val="nil"/>
            </w:tcBorders>
            <w:shd w:val="clear" w:color="auto" w:fill="auto"/>
          </w:tcPr>
          <w:p w14:paraId="2125443A"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2DB73A1E"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1,000</w:t>
            </w:r>
          </w:p>
        </w:tc>
        <w:tc>
          <w:tcPr>
            <w:tcW w:w="236" w:type="dxa"/>
            <w:tcBorders>
              <w:bottom w:val="nil"/>
            </w:tcBorders>
            <w:shd w:val="clear" w:color="auto" w:fill="auto"/>
          </w:tcPr>
          <w:p w14:paraId="693D4A97" w14:textId="77777777" w:rsidR="00C844DE" w:rsidRPr="00AD2A68" w:rsidRDefault="00C844DE" w:rsidP="00C844DE">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60" w:type="dxa"/>
            <w:tcBorders>
              <w:bottom w:val="nil"/>
            </w:tcBorders>
            <w:shd w:val="clear" w:color="auto" w:fill="auto"/>
          </w:tcPr>
          <w:p w14:paraId="6F637DCF"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56DE712C"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EA8924E"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140194B4"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BB2731E"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1,000</w:t>
            </w:r>
          </w:p>
        </w:tc>
        <w:tc>
          <w:tcPr>
            <w:tcW w:w="236" w:type="dxa"/>
            <w:tcBorders>
              <w:bottom w:val="nil"/>
            </w:tcBorders>
            <w:shd w:val="clear" w:color="auto" w:fill="auto"/>
          </w:tcPr>
          <w:p w14:paraId="27F70271"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A2579E6"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1,000</w:t>
            </w:r>
          </w:p>
        </w:tc>
        <w:tc>
          <w:tcPr>
            <w:tcW w:w="236" w:type="dxa"/>
            <w:tcBorders>
              <w:bottom w:val="nil"/>
            </w:tcBorders>
            <w:shd w:val="clear" w:color="auto" w:fill="auto"/>
          </w:tcPr>
          <w:p w14:paraId="1AC24606" w14:textId="77777777" w:rsidR="00C844DE" w:rsidRPr="00AD2A68" w:rsidRDefault="00C844DE" w:rsidP="00C844D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A050303" w14:textId="77777777" w:rsidR="00C844DE" w:rsidRPr="00AD2A68" w:rsidRDefault="00C844DE" w:rsidP="00C844DE">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215</w:t>
            </w:r>
          </w:p>
        </w:tc>
        <w:tc>
          <w:tcPr>
            <w:tcW w:w="236" w:type="dxa"/>
            <w:tcBorders>
              <w:bottom w:val="nil"/>
            </w:tcBorders>
            <w:shd w:val="clear" w:color="auto" w:fill="auto"/>
          </w:tcPr>
          <w:p w14:paraId="1D5151B9" w14:textId="77777777" w:rsidR="00C844DE" w:rsidRPr="00AD2A68" w:rsidRDefault="00C844DE" w:rsidP="00C844D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3B8F28F" w14:textId="77777777" w:rsidR="00C844DE" w:rsidRPr="00AD2A68" w:rsidRDefault="00C844DE" w:rsidP="00C844DE">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210</w:t>
            </w:r>
          </w:p>
        </w:tc>
      </w:tr>
      <w:tr w:rsidR="00C844DE" w:rsidRPr="00AD2A68" w14:paraId="407B8389" w14:textId="77777777" w:rsidTr="000618C4">
        <w:tc>
          <w:tcPr>
            <w:tcW w:w="2349" w:type="dxa"/>
          </w:tcPr>
          <w:p w14:paraId="628FFDF9" w14:textId="77777777" w:rsidR="00C844DE" w:rsidRPr="00AD2A68" w:rsidRDefault="00C844DE" w:rsidP="00C844DE">
            <w:pPr>
              <w:ind w:right="-108"/>
              <w:rPr>
                <w:rFonts w:ascii="Times New Roman" w:hAnsi="Times New Roman" w:cs="Times New Roman"/>
              </w:rPr>
            </w:pPr>
            <w:r w:rsidRPr="00AD2A68">
              <w:rPr>
                <w:rFonts w:ascii="Times New Roman" w:hAnsi="Times New Roman" w:cs="Times New Roman"/>
              </w:rPr>
              <w:t xml:space="preserve">Loxley Mobile </w:t>
            </w:r>
          </w:p>
        </w:tc>
        <w:tc>
          <w:tcPr>
            <w:tcW w:w="720" w:type="dxa"/>
            <w:tcBorders>
              <w:bottom w:val="nil"/>
            </w:tcBorders>
            <w:shd w:val="clear" w:color="auto" w:fill="auto"/>
          </w:tcPr>
          <w:p w14:paraId="490F3769"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9" w:type="dxa"/>
          </w:tcPr>
          <w:p w14:paraId="67CD9DF2"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9" w:type="dxa"/>
            <w:tcBorders>
              <w:bottom w:val="nil"/>
            </w:tcBorders>
            <w:shd w:val="clear" w:color="auto" w:fill="auto"/>
          </w:tcPr>
          <w:p w14:paraId="56312ED8" w14:textId="77777777" w:rsidR="00C844DE" w:rsidRPr="00AD2A68" w:rsidRDefault="00C844DE" w:rsidP="00C844DE">
            <w:pPr>
              <w:pStyle w:val="a"/>
              <w:tabs>
                <w:tab w:val="clear" w:pos="360"/>
                <w:tab w:val="clear" w:pos="720"/>
                <w:tab w:val="clear" w:pos="1080"/>
              </w:tabs>
              <w:spacing w:line="240" w:lineRule="atLeast"/>
              <w:ind w:left="-378" w:right="-9"/>
              <w:jc w:val="right"/>
              <w:rPr>
                <w:rFonts w:cs="Times New Roman"/>
                <w:sz w:val="18"/>
                <w:szCs w:val="18"/>
                <w:lang w:val="en-US"/>
              </w:rPr>
            </w:pPr>
          </w:p>
        </w:tc>
        <w:tc>
          <w:tcPr>
            <w:tcW w:w="981" w:type="dxa"/>
            <w:tcBorders>
              <w:bottom w:val="nil"/>
            </w:tcBorders>
            <w:shd w:val="clear" w:color="auto" w:fill="auto"/>
          </w:tcPr>
          <w:p w14:paraId="37DEFDD2"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rPr>
            </w:pPr>
          </w:p>
        </w:tc>
        <w:tc>
          <w:tcPr>
            <w:tcW w:w="549" w:type="dxa"/>
            <w:tcBorders>
              <w:bottom w:val="nil"/>
            </w:tcBorders>
            <w:shd w:val="clear" w:color="auto" w:fill="auto"/>
          </w:tcPr>
          <w:p w14:paraId="00BC239B" w14:textId="77777777" w:rsidR="00C844DE" w:rsidRPr="00AD2A68" w:rsidRDefault="00C844DE" w:rsidP="00C844DE">
            <w:pPr>
              <w:pStyle w:val="a"/>
              <w:tabs>
                <w:tab w:val="clear" w:pos="360"/>
                <w:tab w:val="clear" w:pos="720"/>
                <w:tab w:val="clear" w:pos="1080"/>
              </w:tabs>
              <w:spacing w:line="240" w:lineRule="atLeast"/>
              <w:ind w:left="-378" w:right="-9"/>
              <w:jc w:val="right"/>
              <w:rPr>
                <w:rFonts w:cs="Times New Roman"/>
                <w:sz w:val="18"/>
                <w:szCs w:val="18"/>
                <w:lang w:val="en-US"/>
              </w:rPr>
            </w:pPr>
          </w:p>
        </w:tc>
        <w:tc>
          <w:tcPr>
            <w:tcW w:w="1146" w:type="dxa"/>
            <w:tcBorders>
              <w:bottom w:val="nil"/>
            </w:tcBorders>
            <w:shd w:val="clear" w:color="auto" w:fill="auto"/>
          </w:tcPr>
          <w:p w14:paraId="4CAE9B45"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72"/>
              <w:rPr>
                <w:rFonts w:ascii="Times New Roman" w:hAnsi="Times New Roman" w:cs="Times New Roman"/>
              </w:rPr>
            </w:pPr>
          </w:p>
        </w:tc>
        <w:tc>
          <w:tcPr>
            <w:tcW w:w="900" w:type="dxa"/>
            <w:tcBorders>
              <w:bottom w:val="nil"/>
            </w:tcBorders>
            <w:shd w:val="clear" w:color="auto" w:fill="auto"/>
          </w:tcPr>
          <w:p w14:paraId="6187751D"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4A4D70B"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62DA7DFC"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3202734" w14:textId="77777777" w:rsidR="00C844DE" w:rsidRPr="00AD2A68" w:rsidRDefault="00C844DE" w:rsidP="00C844DE">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60" w:type="dxa"/>
            <w:tcBorders>
              <w:bottom w:val="nil"/>
            </w:tcBorders>
            <w:shd w:val="clear" w:color="auto" w:fill="auto"/>
          </w:tcPr>
          <w:p w14:paraId="338CDCFE"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3E06D3B7"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6F4EC59"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1D1BD625"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FF30BAD"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A13DB91"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6DB1CD9"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EEE7C23"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E1D133E" w14:textId="77777777" w:rsidR="00C844DE" w:rsidRPr="00AD2A68" w:rsidRDefault="00C844DE" w:rsidP="00C844DE">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C782B22" w14:textId="77777777" w:rsidR="00C844DE" w:rsidRPr="00AD2A68" w:rsidRDefault="00C844DE" w:rsidP="00C844D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91B899F" w14:textId="77777777" w:rsidR="00C844DE" w:rsidRPr="00AD2A68" w:rsidRDefault="00C844DE" w:rsidP="00C844DE">
            <w:pPr>
              <w:pStyle w:val="a"/>
              <w:tabs>
                <w:tab w:val="clear" w:pos="360"/>
                <w:tab w:val="clear" w:pos="720"/>
                <w:tab w:val="clear" w:pos="1080"/>
              </w:tabs>
              <w:spacing w:line="240" w:lineRule="atLeast"/>
              <w:jc w:val="right"/>
              <w:rPr>
                <w:rFonts w:cs="Times New Roman"/>
                <w:sz w:val="18"/>
                <w:szCs w:val="18"/>
                <w:lang w:val="en-US"/>
              </w:rPr>
            </w:pPr>
          </w:p>
        </w:tc>
      </w:tr>
      <w:tr w:rsidR="00C844DE" w:rsidRPr="00AD2A68" w14:paraId="2AAAA179" w14:textId="77777777" w:rsidTr="000618C4">
        <w:tc>
          <w:tcPr>
            <w:tcW w:w="2349" w:type="dxa"/>
          </w:tcPr>
          <w:p w14:paraId="5D71F263" w14:textId="77777777" w:rsidR="00C844DE" w:rsidRPr="00AD2A68" w:rsidRDefault="00C844DE" w:rsidP="00C844DE">
            <w:pPr>
              <w:ind w:right="-108"/>
              <w:rPr>
                <w:rFonts w:ascii="Times New Roman" w:hAnsi="Times New Roman" w:cs="Times New Roman"/>
              </w:rPr>
            </w:pPr>
            <w:r w:rsidRPr="00AD2A68">
              <w:rPr>
                <w:rFonts w:ascii="Times New Roman" w:hAnsi="Times New Roman" w:cs="Times New Roman"/>
              </w:rPr>
              <w:t xml:space="preserve">   Company Limited</w:t>
            </w:r>
          </w:p>
        </w:tc>
        <w:tc>
          <w:tcPr>
            <w:tcW w:w="720" w:type="dxa"/>
            <w:tcBorders>
              <w:bottom w:val="nil"/>
            </w:tcBorders>
            <w:shd w:val="clear" w:color="auto" w:fill="auto"/>
          </w:tcPr>
          <w:p w14:paraId="776CB513"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819" w:type="dxa"/>
          </w:tcPr>
          <w:p w14:paraId="206B966F"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639" w:type="dxa"/>
            <w:tcBorders>
              <w:bottom w:val="nil"/>
            </w:tcBorders>
            <w:shd w:val="clear" w:color="auto" w:fill="auto"/>
          </w:tcPr>
          <w:p w14:paraId="5A76F5F7" w14:textId="77777777" w:rsidR="00C844DE" w:rsidRPr="00AD2A68" w:rsidRDefault="00C844DE" w:rsidP="00C844D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20</w:t>
            </w:r>
          </w:p>
        </w:tc>
        <w:tc>
          <w:tcPr>
            <w:tcW w:w="981" w:type="dxa"/>
            <w:tcBorders>
              <w:bottom w:val="nil"/>
            </w:tcBorders>
            <w:shd w:val="clear" w:color="auto" w:fill="auto"/>
          </w:tcPr>
          <w:p w14:paraId="20C6F62D"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549" w:type="dxa"/>
            <w:tcBorders>
              <w:bottom w:val="nil"/>
            </w:tcBorders>
            <w:shd w:val="clear" w:color="auto" w:fill="auto"/>
          </w:tcPr>
          <w:p w14:paraId="0BDECFFA" w14:textId="77777777" w:rsidR="00C844DE" w:rsidRPr="00AD2A68" w:rsidRDefault="00C844DE" w:rsidP="00C844D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20</w:t>
            </w:r>
          </w:p>
        </w:tc>
        <w:tc>
          <w:tcPr>
            <w:tcW w:w="1146" w:type="dxa"/>
            <w:tcBorders>
              <w:bottom w:val="nil"/>
            </w:tcBorders>
            <w:shd w:val="clear" w:color="auto" w:fill="auto"/>
          </w:tcPr>
          <w:p w14:paraId="7DDD6310"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900" w:type="dxa"/>
            <w:tcBorders>
              <w:bottom w:val="nil"/>
            </w:tcBorders>
            <w:shd w:val="clear" w:color="auto" w:fill="auto"/>
          </w:tcPr>
          <w:p w14:paraId="312E5453"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20</w:t>
            </w:r>
          </w:p>
        </w:tc>
        <w:tc>
          <w:tcPr>
            <w:tcW w:w="236" w:type="dxa"/>
            <w:tcBorders>
              <w:bottom w:val="nil"/>
            </w:tcBorders>
            <w:shd w:val="clear" w:color="auto" w:fill="auto"/>
          </w:tcPr>
          <w:p w14:paraId="5965C333"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2FFE6D92"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20</w:t>
            </w:r>
          </w:p>
        </w:tc>
        <w:tc>
          <w:tcPr>
            <w:tcW w:w="236" w:type="dxa"/>
            <w:tcBorders>
              <w:bottom w:val="nil"/>
            </w:tcBorders>
            <w:shd w:val="clear" w:color="auto" w:fill="auto"/>
          </w:tcPr>
          <w:p w14:paraId="4EBE3F0C" w14:textId="77777777" w:rsidR="00C844DE" w:rsidRPr="00AD2A68" w:rsidRDefault="00C844DE" w:rsidP="00C844D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7385945C" w14:textId="77777777" w:rsidR="00C844DE" w:rsidRPr="00AD2A68" w:rsidRDefault="00C844DE" w:rsidP="00C844DE">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AD2A68">
              <w:rPr>
                <w:rFonts w:cs="Times New Roman"/>
                <w:sz w:val="18"/>
                <w:szCs w:val="18"/>
                <w:lang w:val="en-US"/>
              </w:rPr>
              <w:t>(20)</w:t>
            </w:r>
          </w:p>
        </w:tc>
        <w:tc>
          <w:tcPr>
            <w:tcW w:w="236" w:type="dxa"/>
            <w:tcBorders>
              <w:bottom w:val="nil"/>
            </w:tcBorders>
            <w:shd w:val="clear" w:color="auto" w:fill="auto"/>
          </w:tcPr>
          <w:p w14:paraId="669987ED"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B008EB4" w14:textId="77777777" w:rsidR="00C844DE" w:rsidRPr="00AD2A68" w:rsidRDefault="00C844DE" w:rsidP="00C844DE">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AD2A68">
              <w:rPr>
                <w:rFonts w:cs="Times New Roman"/>
                <w:sz w:val="18"/>
                <w:szCs w:val="18"/>
                <w:lang w:val="en-US"/>
              </w:rPr>
              <w:t>(20)</w:t>
            </w:r>
          </w:p>
        </w:tc>
        <w:tc>
          <w:tcPr>
            <w:tcW w:w="236" w:type="dxa"/>
            <w:tcBorders>
              <w:bottom w:val="nil"/>
            </w:tcBorders>
            <w:shd w:val="clear" w:color="auto" w:fill="auto"/>
          </w:tcPr>
          <w:p w14:paraId="4F6F4FAE"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C509A34"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3B38AE7C"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88A8C9D"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4641140A"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9AA9587"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30374A57"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42BAD77"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C844DE" w:rsidRPr="00AD2A68" w14:paraId="562B5949" w14:textId="77777777" w:rsidTr="000618C4">
        <w:tc>
          <w:tcPr>
            <w:tcW w:w="2349" w:type="dxa"/>
          </w:tcPr>
          <w:p w14:paraId="6F01605E" w14:textId="77777777" w:rsidR="00C844DE" w:rsidRPr="00AD2A68" w:rsidRDefault="00C844DE" w:rsidP="00C844DE">
            <w:pPr>
              <w:tabs>
                <w:tab w:val="clear" w:pos="227"/>
              </w:tabs>
              <w:ind w:right="-108"/>
              <w:rPr>
                <w:rFonts w:ascii="Times New Roman" w:hAnsi="Times New Roman" w:cs="Times New Roman"/>
              </w:rPr>
            </w:pPr>
            <w:r w:rsidRPr="00AD2A68">
              <w:rPr>
                <w:rFonts w:ascii="Times New Roman" w:hAnsi="Times New Roman" w:cs="Times New Roman"/>
              </w:rPr>
              <w:t xml:space="preserve">L Food Solutions       </w:t>
            </w:r>
          </w:p>
        </w:tc>
        <w:tc>
          <w:tcPr>
            <w:tcW w:w="720" w:type="dxa"/>
            <w:tcBorders>
              <w:bottom w:val="nil"/>
            </w:tcBorders>
            <w:shd w:val="clear" w:color="auto" w:fill="auto"/>
          </w:tcPr>
          <w:p w14:paraId="22DAE5F2"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9" w:type="dxa"/>
          </w:tcPr>
          <w:p w14:paraId="42B428B1"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9" w:type="dxa"/>
            <w:tcBorders>
              <w:bottom w:val="nil"/>
            </w:tcBorders>
            <w:shd w:val="clear" w:color="auto" w:fill="auto"/>
          </w:tcPr>
          <w:p w14:paraId="1489D57C" w14:textId="77777777" w:rsidR="00C844DE" w:rsidRPr="00AD2A68" w:rsidRDefault="00C844DE" w:rsidP="00C844DE">
            <w:pPr>
              <w:tabs>
                <w:tab w:val="clear" w:pos="227"/>
                <w:tab w:val="clear" w:pos="454"/>
                <w:tab w:val="clear" w:pos="680"/>
                <w:tab w:val="clear" w:pos="907"/>
              </w:tabs>
              <w:ind w:left="-378" w:right="-9"/>
              <w:jc w:val="right"/>
              <w:rPr>
                <w:rFonts w:ascii="Times New Roman" w:hAnsi="Times New Roman" w:cs="Times New Roman"/>
              </w:rPr>
            </w:pPr>
          </w:p>
        </w:tc>
        <w:tc>
          <w:tcPr>
            <w:tcW w:w="981" w:type="dxa"/>
            <w:tcBorders>
              <w:bottom w:val="nil"/>
            </w:tcBorders>
            <w:shd w:val="clear" w:color="auto" w:fill="auto"/>
          </w:tcPr>
          <w:p w14:paraId="06CFBEF5" w14:textId="77777777" w:rsidR="00C844DE" w:rsidRPr="00AD2A68" w:rsidRDefault="00C844DE" w:rsidP="00C844DE">
            <w:pPr>
              <w:tabs>
                <w:tab w:val="clear" w:pos="227"/>
                <w:tab w:val="clear" w:pos="454"/>
                <w:tab w:val="clear" w:pos="680"/>
                <w:tab w:val="clear" w:pos="907"/>
              </w:tabs>
              <w:ind w:left="192" w:right="-108" w:hanging="300"/>
              <w:rPr>
                <w:rFonts w:ascii="Times New Roman" w:hAnsi="Times New Roman" w:cs="Times New Roman"/>
              </w:rPr>
            </w:pPr>
          </w:p>
        </w:tc>
        <w:tc>
          <w:tcPr>
            <w:tcW w:w="549" w:type="dxa"/>
            <w:tcBorders>
              <w:bottom w:val="nil"/>
            </w:tcBorders>
            <w:shd w:val="clear" w:color="auto" w:fill="auto"/>
          </w:tcPr>
          <w:p w14:paraId="6ADD665D" w14:textId="77777777" w:rsidR="00C844DE" w:rsidRPr="00AD2A68" w:rsidRDefault="00C844DE" w:rsidP="00C844DE">
            <w:pPr>
              <w:tabs>
                <w:tab w:val="clear" w:pos="227"/>
                <w:tab w:val="clear" w:pos="454"/>
                <w:tab w:val="clear" w:pos="680"/>
                <w:tab w:val="clear" w:pos="907"/>
              </w:tabs>
              <w:ind w:left="-378" w:right="-9"/>
              <w:jc w:val="right"/>
              <w:rPr>
                <w:rFonts w:ascii="Times New Roman" w:hAnsi="Times New Roman" w:cs="Times New Roman"/>
              </w:rPr>
            </w:pPr>
          </w:p>
        </w:tc>
        <w:tc>
          <w:tcPr>
            <w:tcW w:w="1146" w:type="dxa"/>
            <w:tcBorders>
              <w:bottom w:val="nil"/>
            </w:tcBorders>
            <w:shd w:val="clear" w:color="auto" w:fill="auto"/>
          </w:tcPr>
          <w:p w14:paraId="4AACE1D0" w14:textId="77777777" w:rsidR="00C844DE" w:rsidRPr="00AD2A68" w:rsidRDefault="00C844DE" w:rsidP="00C844DE">
            <w:pPr>
              <w:tabs>
                <w:tab w:val="clear" w:pos="227"/>
                <w:tab w:val="clear" w:pos="454"/>
                <w:tab w:val="clear" w:pos="680"/>
                <w:tab w:val="clear" w:pos="907"/>
              </w:tabs>
              <w:ind w:left="192" w:right="-108" w:hanging="300"/>
              <w:rPr>
                <w:rFonts w:ascii="Times New Roman" w:hAnsi="Times New Roman" w:cs="Times New Roman"/>
              </w:rPr>
            </w:pPr>
          </w:p>
        </w:tc>
        <w:tc>
          <w:tcPr>
            <w:tcW w:w="900" w:type="dxa"/>
            <w:tcBorders>
              <w:bottom w:val="nil"/>
            </w:tcBorders>
            <w:shd w:val="clear" w:color="auto" w:fill="auto"/>
          </w:tcPr>
          <w:p w14:paraId="655FD548"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8861A80"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3BB37731"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EF072B5" w14:textId="77777777" w:rsidR="00C844DE" w:rsidRPr="00AD2A68" w:rsidRDefault="00C844DE" w:rsidP="00C844D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196D76C7"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17726EDC"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C13BB1A"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3BFD8B5E"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8D87476"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2F88823"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38BAC89"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066ED7E"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7B1DFED"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2DE8692E"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817DAA2"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C844DE" w:rsidRPr="00AD2A68" w14:paraId="17D91272" w14:textId="77777777" w:rsidTr="000618C4">
        <w:tc>
          <w:tcPr>
            <w:tcW w:w="2349" w:type="dxa"/>
          </w:tcPr>
          <w:p w14:paraId="580D1697" w14:textId="77777777" w:rsidR="00C844DE" w:rsidRPr="00AD2A68" w:rsidRDefault="00C844DE" w:rsidP="00C844DE">
            <w:pPr>
              <w:tabs>
                <w:tab w:val="clear" w:pos="227"/>
              </w:tabs>
              <w:ind w:right="-108"/>
              <w:rPr>
                <w:rFonts w:ascii="Times New Roman" w:hAnsi="Times New Roman" w:cs="Times New Roman"/>
              </w:rPr>
            </w:pPr>
            <w:r w:rsidRPr="00AD2A68">
              <w:rPr>
                <w:rFonts w:ascii="Times New Roman" w:hAnsi="Times New Roman" w:cs="Times New Roman"/>
              </w:rPr>
              <w:t xml:space="preserve">   Company  Limited</w:t>
            </w:r>
          </w:p>
        </w:tc>
        <w:tc>
          <w:tcPr>
            <w:tcW w:w="720" w:type="dxa"/>
            <w:tcBorders>
              <w:bottom w:val="nil"/>
            </w:tcBorders>
            <w:shd w:val="clear" w:color="auto" w:fill="auto"/>
          </w:tcPr>
          <w:p w14:paraId="09288D3A"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819" w:type="dxa"/>
          </w:tcPr>
          <w:p w14:paraId="73BEB2E6"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639" w:type="dxa"/>
            <w:tcBorders>
              <w:bottom w:val="nil"/>
            </w:tcBorders>
            <w:shd w:val="clear" w:color="auto" w:fill="auto"/>
          </w:tcPr>
          <w:p w14:paraId="75E210AC" w14:textId="77777777" w:rsidR="00C844DE" w:rsidRPr="00AD2A68" w:rsidRDefault="00C844DE" w:rsidP="00C844DE">
            <w:pPr>
              <w:pStyle w:val="a"/>
              <w:tabs>
                <w:tab w:val="clear" w:pos="360"/>
                <w:tab w:val="clear" w:pos="720"/>
                <w:tab w:val="clear" w:pos="1080"/>
              </w:tabs>
              <w:spacing w:line="240" w:lineRule="atLeast"/>
              <w:ind w:left="-378" w:right="-9"/>
              <w:jc w:val="right"/>
              <w:rPr>
                <w:rFonts w:cs="Times New Roman"/>
                <w:sz w:val="18"/>
                <w:szCs w:val="18"/>
                <w:lang w:val="en-US"/>
              </w:rPr>
            </w:pPr>
            <w:r>
              <w:rPr>
                <w:rFonts w:cs="Times New Roman"/>
                <w:sz w:val="18"/>
                <w:szCs w:val="18"/>
                <w:lang w:val="en-US"/>
              </w:rPr>
              <w:t>5</w:t>
            </w:r>
            <w:r w:rsidRPr="00AD2A68">
              <w:rPr>
                <w:rFonts w:cs="Times New Roman"/>
                <w:sz w:val="18"/>
                <w:szCs w:val="18"/>
                <w:lang w:val="en-US"/>
              </w:rPr>
              <w:t>0</w:t>
            </w:r>
          </w:p>
        </w:tc>
        <w:tc>
          <w:tcPr>
            <w:tcW w:w="981" w:type="dxa"/>
            <w:tcBorders>
              <w:bottom w:val="nil"/>
            </w:tcBorders>
            <w:shd w:val="clear" w:color="auto" w:fill="auto"/>
          </w:tcPr>
          <w:p w14:paraId="7CA67EB5"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549" w:type="dxa"/>
            <w:tcBorders>
              <w:bottom w:val="nil"/>
            </w:tcBorders>
            <w:shd w:val="clear" w:color="auto" w:fill="auto"/>
          </w:tcPr>
          <w:p w14:paraId="1A57D912" w14:textId="77777777" w:rsidR="00C844DE" w:rsidRPr="00AD2A68" w:rsidRDefault="00C844DE" w:rsidP="00C844DE">
            <w:pPr>
              <w:pStyle w:val="a"/>
              <w:tabs>
                <w:tab w:val="clear" w:pos="360"/>
                <w:tab w:val="clear" w:pos="720"/>
                <w:tab w:val="clear" w:pos="1080"/>
              </w:tabs>
              <w:spacing w:line="240" w:lineRule="atLeast"/>
              <w:ind w:left="-378" w:right="-9"/>
              <w:jc w:val="right"/>
              <w:rPr>
                <w:rFonts w:cs="Times New Roman"/>
                <w:sz w:val="18"/>
                <w:szCs w:val="18"/>
                <w:lang w:val="en-US"/>
              </w:rPr>
            </w:pPr>
            <w:r>
              <w:rPr>
                <w:rFonts w:cs="Times New Roman"/>
                <w:sz w:val="18"/>
                <w:szCs w:val="18"/>
                <w:lang w:val="en-US"/>
              </w:rPr>
              <w:t>5</w:t>
            </w:r>
            <w:r w:rsidRPr="00AD2A68">
              <w:rPr>
                <w:rFonts w:cs="Times New Roman"/>
                <w:sz w:val="18"/>
                <w:szCs w:val="18"/>
                <w:lang w:val="en-US"/>
              </w:rPr>
              <w:t>0</w:t>
            </w:r>
          </w:p>
        </w:tc>
        <w:tc>
          <w:tcPr>
            <w:tcW w:w="1146" w:type="dxa"/>
            <w:tcBorders>
              <w:bottom w:val="nil"/>
            </w:tcBorders>
            <w:shd w:val="clear" w:color="auto" w:fill="auto"/>
          </w:tcPr>
          <w:p w14:paraId="372F4FFF"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900" w:type="dxa"/>
            <w:tcBorders>
              <w:bottom w:val="nil"/>
            </w:tcBorders>
            <w:shd w:val="clear" w:color="auto" w:fill="auto"/>
          </w:tcPr>
          <w:p w14:paraId="2D1CB5EA"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5</w:t>
            </w:r>
            <w:r w:rsidRPr="00AD2A68">
              <w:rPr>
                <w:rFonts w:cs="Times New Roman"/>
                <w:sz w:val="18"/>
                <w:szCs w:val="18"/>
                <w:lang w:val="en-US"/>
              </w:rPr>
              <w:t>0</w:t>
            </w:r>
          </w:p>
        </w:tc>
        <w:tc>
          <w:tcPr>
            <w:tcW w:w="236" w:type="dxa"/>
            <w:tcBorders>
              <w:bottom w:val="nil"/>
            </w:tcBorders>
            <w:shd w:val="clear" w:color="auto" w:fill="auto"/>
          </w:tcPr>
          <w:p w14:paraId="417BA866"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3FF83B74"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5</w:t>
            </w:r>
            <w:r w:rsidRPr="00AD2A68">
              <w:rPr>
                <w:rFonts w:cs="Times New Roman"/>
                <w:sz w:val="18"/>
                <w:szCs w:val="18"/>
                <w:lang w:val="en-US"/>
              </w:rPr>
              <w:t>0</w:t>
            </w:r>
          </w:p>
        </w:tc>
        <w:tc>
          <w:tcPr>
            <w:tcW w:w="236" w:type="dxa"/>
            <w:tcBorders>
              <w:bottom w:val="nil"/>
            </w:tcBorders>
            <w:shd w:val="clear" w:color="auto" w:fill="auto"/>
          </w:tcPr>
          <w:p w14:paraId="310DA849" w14:textId="77777777" w:rsidR="00C844DE" w:rsidRPr="00AD2A68" w:rsidRDefault="00C844DE" w:rsidP="00C844D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73FDB582" w14:textId="77777777" w:rsidR="00C844DE" w:rsidRPr="00AD2A68" w:rsidRDefault="00C844DE" w:rsidP="00C844DE">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AD2A68">
              <w:rPr>
                <w:rFonts w:cs="Times New Roman"/>
                <w:sz w:val="18"/>
                <w:szCs w:val="18"/>
                <w:lang w:val="en-US"/>
              </w:rPr>
              <w:t>(30)</w:t>
            </w:r>
          </w:p>
        </w:tc>
        <w:tc>
          <w:tcPr>
            <w:tcW w:w="236" w:type="dxa"/>
            <w:tcBorders>
              <w:bottom w:val="nil"/>
            </w:tcBorders>
            <w:shd w:val="clear" w:color="auto" w:fill="auto"/>
          </w:tcPr>
          <w:p w14:paraId="672936E2"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32B6347" w14:textId="77777777" w:rsidR="00C844DE" w:rsidRPr="00AD2A68" w:rsidRDefault="00C844DE" w:rsidP="00C844DE">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AD2A68">
              <w:rPr>
                <w:rFonts w:cs="Times New Roman"/>
                <w:sz w:val="18"/>
                <w:szCs w:val="18"/>
                <w:lang w:val="en-US"/>
              </w:rPr>
              <w:t>(30)</w:t>
            </w:r>
          </w:p>
        </w:tc>
        <w:tc>
          <w:tcPr>
            <w:tcW w:w="236" w:type="dxa"/>
            <w:tcBorders>
              <w:bottom w:val="nil"/>
            </w:tcBorders>
            <w:shd w:val="clear" w:color="auto" w:fill="auto"/>
          </w:tcPr>
          <w:p w14:paraId="228C7934"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21294A3"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w:t>
            </w:r>
            <w:r w:rsidRPr="00AD2A68">
              <w:rPr>
                <w:rFonts w:cs="Times New Roman"/>
                <w:sz w:val="18"/>
                <w:szCs w:val="18"/>
                <w:lang w:val="en-US"/>
              </w:rPr>
              <w:t>0</w:t>
            </w:r>
          </w:p>
        </w:tc>
        <w:tc>
          <w:tcPr>
            <w:tcW w:w="236" w:type="dxa"/>
            <w:tcBorders>
              <w:bottom w:val="nil"/>
            </w:tcBorders>
            <w:shd w:val="clear" w:color="auto" w:fill="auto"/>
          </w:tcPr>
          <w:p w14:paraId="1DDCF567"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0BF2F23"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w:t>
            </w:r>
            <w:r w:rsidRPr="00AD2A68">
              <w:rPr>
                <w:rFonts w:cs="Times New Roman"/>
                <w:sz w:val="18"/>
                <w:szCs w:val="18"/>
                <w:lang w:val="en-US"/>
              </w:rPr>
              <w:t>0</w:t>
            </w:r>
          </w:p>
        </w:tc>
        <w:tc>
          <w:tcPr>
            <w:tcW w:w="236" w:type="dxa"/>
            <w:tcBorders>
              <w:bottom w:val="nil"/>
            </w:tcBorders>
            <w:shd w:val="clear" w:color="auto" w:fill="auto"/>
          </w:tcPr>
          <w:p w14:paraId="01801D79"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AF75093"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6CDAD1EC"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1B42AC2"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C844DE" w:rsidRPr="00AD2A68" w14:paraId="66756E30" w14:textId="77777777" w:rsidTr="000618C4">
        <w:tc>
          <w:tcPr>
            <w:tcW w:w="2349" w:type="dxa"/>
          </w:tcPr>
          <w:p w14:paraId="7DA55B34" w14:textId="77777777" w:rsidR="00C844DE" w:rsidRPr="00AD2A68" w:rsidRDefault="00C844DE" w:rsidP="00C844DE">
            <w:pPr>
              <w:tabs>
                <w:tab w:val="clear" w:pos="227"/>
              </w:tabs>
              <w:ind w:right="-108"/>
              <w:rPr>
                <w:rFonts w:ascii="Times New Roman" w:hAnsi="Times New Roman" w:cs="Times New Roman"/>
              </w:rPr>
            </w:pPr>
            <w:r w:rsidRPr="00AD2A68">
              <w:rPr>
                <w:rFonts w:ascii="Times New Roman" w:hAnsi="Times New Roman" w:cs="Times New Roman"/>
              </w:rPr>
              <w:t xml:space="preserve">Loxley Intertrade </w:t>
            </w:r>
          </w:p>
        </w:tc>
        <w:tc>
          <w:tcPr>
            <w:tcW w:w="720" w:type="dxa"/>
            <w:tcBorders>
              <w:bottom w:val="nil"/>
            </w:tcBorders>
            <w:shd w:val="clear" w:color="auto" w:fill="auto"/>
          </w:tcPr>
          <w:p w14:paraId="4BA8D825"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9" w:type="dxa"/>
          </w:tcPr>
          <w:p w14:paraId="2778DFD4"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9" w:type="dxa"/>
            <w:tcBorders>
              <w:bottom w:val="nil"/>
            </w:tcBorders>
            <w:shd w:val="clear" w:color="auto" w:fill="auto"/>
          </w:tcPr>
          <w:p w14:paraId="632FA06E"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rPr>
            </w:pPr>
          </w:p>
        </w:tc>
        <w:tc>
          <w:tcPr>
            <w:tcW w:w="981" w:type="dxa"/>
            <w:tcBorders>
              <w:bottom w:val="nil"/>
            </w:tcBorders>
            <w:shd w:val="clear" w:color="auto" w:fill="auto"/>
          </w:tcPr>
          <w:p w14:paraId="352A82B0"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549" w:type="dxa"/>
            <w:tcBorders>
              <w:bottom w:val="nil"/>
            </w:tcBorders>
            <w:shd w:val="clear" w:color="auto" w:fill="auto"/>
          </w:tcPr>
          <w:p w14:paraId="3AE474E7"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rPr>
            </w:pPr>
          </w:p>
        </w:tc>
        <w:tc>
          <w:tcPr>
            <w:tcW w:w="1146" w:type="dxa"/>
            <w:tcBorders>
              <w:bottom w:val="nil"/>
            </w:tcBorders>
            <w:shd w:val="clear" w:color="auto" w:fill="auto"/>
          </w:tcPr>
          <w:p w14:paraId="69658906"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00" w:type="dxa"/>
            <w:tcBorders>
              <w:bottom w:val="nil"/>
            </w:tcBorders>
            <w:shd w:val="clear" w:color="auto" w:fill="auto"/>
          </w:tcPr>
          <w:p w14:paraId="7746937A"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994A987" w14:textId="77777777" w:rsidR="00C844DE" w:rsidRPr="00AD2A68" w:rsidRDefault="00C844DE" w:rsidP="00C8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073883C7"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E2413B4" w14:textId="77777777" w:rsidR="00C844DE" w:rsidRPr="00AD2A68" w:rsidRDefault="00C844DE" w:rsidP="00C844D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6914B2E2"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A1F87C7"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6A8CAEB"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147D42E2"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47BA3B5"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64414CC"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CDE98DE" w14:textId="77777777" w:rsidR="00C844DE" w:rsidRPr="00AD2A68" w:rsidRDefault="00C844DE" w:rsidP="00C844D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29B76C8"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128B37F"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17AC4A2" w14:textId="77777777" w:rsidR="00C844DE" w:rsidRPr="00AD2A68" w:rsidRDefault="00C844DE" w:rsidP="00C844D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DD66F37" w14:textId="77777777" w:rsidR="00C844DE" w:rsidRPr="00AD2A68" w:rsidRDefault="00C844DE" w:rsidP="00C844DE">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F749BE" w:rsidRPr="00AD2A68" w14:paraId="39D66676" w14:textId="77777777" w:rsidTr="00F749BE">
        <w:tc>
          <w:tcPr>
            <w:tcW w:w="2349" w:type="dxa"/>
          </w:tcPr>
          <w:p w14:paraId="42112624" w14:textId="77777777" w:rsidR="00F749BE" w:rsidRPr="00AD2A68" w:rsidRDefault="00F749BE" w:rsidP="00F749BE">
            <w:pPr>
              <w:tabs>
                <w:tab w:val="clear" w:pos="227"/>
              </w:tabs>
              <w:ind w:right="-108"/>
              <w:rPr>
                <w:rFonts w:ascii="Times New Roman" w:hAnsi="Times New Roman" w:cs="Times New Roman"/>
              </w:rPr>
            </w:pPr>
            <w:r>
              <w:rPr>
                <w:rFonts w:ascii="Times New Roman" w:hAnsi="Times New Roman" w:cs="Times New Roman"/>
              </w:rPr>
              <w:t xml:space="preserve">  (Guangzhou)</w:t>
            </w:r>
            <w:r w:rsidRPr="00AD2A68">
              <w:rPr>
                <w:rFonts w:ascii="Times New Roman" w:hAnsi="Times New Roman" w:cs="Times New Roman"/>
              </w:rPr>
              <w:t xml:space="preserve"> Co., Ltd.</w:t>
            </w:r>
          </w:p>
        </w:tc>
        <w:tc>
          <w:tcPr>
            <w:tcW w:w="720" w:type="dxa"/>
            <w:tcBorders>
              <w:bottom w:val="nil"/>
            </w:tcBorders>
            <w:shd w:val="clear" w:color="auto" w:fill="auto"/>
          </w:tcPr>
          <w:p w14:paraId="26F112D7"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819" w:type="dxa"/>
          </w:tcPr>
          <w:p w14:paraId="096C7AD4"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639" w:type="dxa"/>
            <w:tcBorders>
              <w:bottom w:val="nil"/>
            </w:tcBorders>
            <w:shd w:val="clear" w:color="auto" w:fill="auto"/>
          </w:tcPr>
          <w:p w14:paraId="21B0DDC0"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Pr>
                <w:rFonts w:cs="Times New Roman"/>
                <w:sz w:val="18"/>
                <w:szCs w:val="18"/>
                <w:lang w:val="en-US"/>
              </w:rPr>
              <w:t>1.05</w:t>
            </w:r>
          </w:p>
        </w:tc>
        <w:tc>
          <w:tcPr>
            <w:tcW w:w="981" w:type="dxa"/>
            <w:tcBorders>
              <w:bottom w:val="nil"/>
            </w:tcBorders>
            <w:shd w:val="clear" w:color="auto" w:fill="auto"/>
          </w:tcPr>
          <w:p w14:paraId="1937D436" w14:textId="77777777" w:rsidR="00F749BE" w:rsidRPr="00AD2A68" w:rsidRDefault="00F749BE" w:rsidP="00F749BE">
            <w:pPr>
              <w:tabs>
                <w:tab w:val="clear" w:pos="227"/>
                <w:tab w:val="clear" w:pos="454"/>
                <w:tab w:val="clear" w:pos="680"/>
                <w:tab w:val="clear" w:pos="907"/>
              </w:tabs>
              <w:ind w:left="192" w:right="-108" w:hanging="300"/>
              <w:rPr>
                <w:rFonts w:ascii="Times New Roman" w:hAnsi="Times New Roman" w:cs="Times New Roman"/>
              </w:rPr>
            </w:pPr>
            <w:r w:rsidRPr="00AD2A68">
              <w:rPr>
                <w:rFonts w:ascii="Times New Roman" w:hAnsi="Times New Roman" w:cs="Times New Roman"/>
              </w:rPr>
              <w:t>million USD</w:t>
            </w:r>
          </w:p>
        </w:tc>
        <w:tc>
          <w:tcPr>
            <w:tcW w:w="549" w:type="dxa"/>
            <w:tcBorders>
              <w:bottom w:val="nil"/>
            </w:tcBorders>
            <w:shd w:val="clear" w:color="auto" w:fill="auto"/>
          </w:tcPr>
          <w:p w14:paraId="0DD4DDB5"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Pr>
                <w:rFonts w:cs="Times New Roman"/>
                <w:sz w:val="18"/>
                <w:szCs w:val="18"/>
                <w:lang w:val="en-US"/>
              </w:rPr>
              <w:t>1.05</w:t>
            </w:r>
          </w:p>
        </w:tc>
        <w:tc>
          <w:tcPr>
            <w:tcW w:w="1146" w:type="dxa"/>
            <w:tcBorders>
              <w:bottom w:val="nil"/>
            </w:tcBorders>
            <w:shd w:val="clear" w:color="auto" w:fill="auto"/>
          </w:tcPr>
          <w:p w14:paraId="3A4A242C" w14:textId="77777777" w:rsidR="00F749BE" w:rsidRPr="00AD2A68" w:rsidRDefault="00F749BE" w:rsidP="00F749BE">
            <w:pPr>
              <w:tabs>
                <w:tab w:val="clear" w:pos="227"/>
                <w:tab w:val="clear" w:pos="454"/>
                <w:tab w:val="clear" w:pos="680"/>
                <w:tab w:val="clear" w:pos="907"/>
              </w:tabs>
              <w:ind w:left="192" w:right="-108" w:hanging="300"/>
              <w:rPr>
                <w:rFonts w:ascii="Times New Roman" w:hAnsi="Times New Roman" w:cs="Times New Roman"/>
              </w:rPr>
            </w:pPr>
            <w:r w:rsidRPr="00AD2A68">
              <w:rPr>
                <w:rFonts w:ascii="Times New Roman" w:hAnsi="Times New Roman" w:cs="Times New Roman"/>
              </w:rPr>
              <w:t>million USD</w:t>
            </w:r>
          </w:p>
        </w:tc>
        <w:tc>
          <w:tcPr>
            <w:tcW w:w="900" w:type="dxa"/>
            <w:tcBorders>
              <w:bottom w:val="nil"/>
            </w:tcBorders>
            <w:shd w:val="clear" w:color="auto" w:fill="auto"/>
          </w:tcPr>
          <w:p w14:paraId="495A8766"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35</w:t>
            </w:r>
          </w:p>
        </w:tc>
        <w:tc>
          <w:tcPr>
            <w:tcW w:w="236" w:type="dxa"/>
            <w:tcBorders>
              <w:bottom w:val="nil"/>
            </w:tcBorders>
            <w:shd w:val="clear" w:color="auto" w:fill="auto"/>
          </w:tcPr>
          <w:p w14:paraId="31091E9C"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45E8163F"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35</w:t>
            </w:r>
          </w:p>
        </w:tc>
        <w:tc>
          <w:tcPr>
            <w:tcW w:w="236" w:type="dxa"/>
            <w:tcBorders>
              <w:bottom w:val="nil"/>
            </w:tcBorders>
            <w:shd w:val="clear" w:color="auto" w:fill="auto"/>
          </w:tcPr>
          <w:p w14:paraId="73AA44FA" w14:textId="77777777" w:rsidR="00F749BE" w:rsidRPr="00AD2A68"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66251FB5"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393E4A61"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5B84D19"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2A72741A"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3DCCFE2"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35</w:t>
            </w:r>
          </w:p>
        </w:tc>
        <w:tc>
          <w:tcPr>
            <w:tcW w:w="236" w:type="dxa"/>
            <w:tcBorders>
              <w:bottom w:val="nil"/>
            </w:tcBorders>
            <w:shd w:val="clear" w:color="auto" w:fill="auto"/>
          </w:tcPr>
          <w:p w14:paraId="491FBAB0"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149C482"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35</w:t>
            </w:r>
          </w:p>
        </w:tc>
        <w:tc>
          <w:tcPr>
            <w:tcW w:w="236" w:type="dxa"/>
            <w:tcBorders>
              <w:bottom w:val="nil"/>
            </w:tcBorders>
            <w:shd w:val="clear" w:color="auto" w:fill="auto"/>
          </w:tcPr>
          <w:p w14:paraId="66048F82"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80257B9"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6CEC4AD1"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FFF225F"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F749BE" w:rsidRPr="00AD2A68" w14:paraId="7AEA6A52" w14:textId="77777777" w:rsidTr="000618C4">
        <w:tc>
          <w:tcPr>
            <w:tcW w:w="2349" w:type="dxa"/>
          </w:tcPr>
          <w:p w14:paraId="71258F6F" w14:textId="77777777" w:rsidR="00F749BE" w:rsidRPr="00AD2A68" w:rsidRDefault="00F749BE" w:rsidP="00F749BE">
            <w:pPr>
              <w:ind w:right="-108"/>
              <w:rPr>
                <w:rFonts w:ascii="Times New Roman" w:hAnsi="Times New Roman" w:cs="Times New Roman"/>
              </w:rPr>
            </w:pPr>
            <w:r>
              <w:rPr>
                <w:rFonts w:ascii="Times New Roman" w:hAnsi="Times New Roman" w:cs="Times New Roman"/>
              </w:rPr>
              <w:t>Loxley Business Innovation</w:t>
            </w:r>
          </w:p>
        </w:tc>
        <w:tc>
          <w:tcPr>
            <w:tcW w:w="720" w:type="dxa"/>
            <w:tcBorders>
              <w:bottom w:val="nil"/>
            </w:tcBorders>
            <w:shd w:val="clear" w:color="auto" w:fill="auto"/>
          </w:tcPr>
          <w:p w14:paraId="48FC9BF8"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9" w:type="dxa"/>
          </w:tcPr>
          <w:p w14:paraId="1DF862AC"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9" w:type="dxa"/>
            <w:tcBorders>
              <w:bottom w:val="nil"/>
            </w:tcBorders>
            <w:shd w:val="clear" w:color="auto" w:fill="auto"/>
          </w:tcPr>
          <w:p w14:paraId="5CEE1156" w14:textId="77777777" w:rsidR="00F749BE" w:rsidRPr="00AD2A68" w:rsidRDefault="00F749BE" w:rsidP="00F749BE">
            <w:pPr>
              <w:tabs>
                <w:tab w:val="clear" w:pos="907"/>
              </w:tabs>
              <w:ind w:left="-378" w:right="-9"/>
              <w:jc w:val="right"/>
              <w:rPr>
                <w:rFonts w:ascii="Times New Roman" w:hAnsi="Times New Roman" w:cs="Times New Roman"/>
              </w:rPr>
            </w:pPr>
          </w:p>
        </w:tc>
        <w:tc>
          <w:tcPr>
            <w:tcW w:w="981" w:type="dxa"/>
            <w:tcBorders>
              <w:bottom w:val="nil"/>
            </w:tcBorders>
            <w:shd w:val="clear" w:color="auto" w:fill="auto"/>
          </w:tcPr>
          <w:p w14:paraId="341BFA91" w14:textId="77777777" w:rsidR="00F749BE" w:rsidRPr="00AD2A68" w:rsidRDefault="00F749BE" w:rsidP="00F749BE">
            <w:pPr>
              <w:tabs>
                <w:tab w:val="clear" w:pos="227"/>
                <w:tab w:val="clear" w:pos="454"/>
                <w:tab w:val="clear" w:pos="680"/>
                <w:tab w:val="clear" w:pos="907"/>
              </w:tabs>
              <w:ind w:left="192" w:right="-108" w:hanging="300"/>
              <w:rPr>
                <w:rFonts w:ascii="Times New Roman" w:hAnsi="Times New Roman" w:cs="Times New Roman"/>
              </w:rPr>
            </w:pPr>
          </w:p>
        </w:tc>
        <w:tc>
          <w:tcPr>
            <w:tcW w:w="549" w:type="dxa"/>
            <w:tcBorders>
              <w:bottom w:val="nil"/>
            </w:tcBorders>
            <w:shd w:val="clear" w:color="auto" w:fill="auto"/>
          </w:tcPr>
          <w:p w14:paraId="30685CDA" w14:textId="77777777" w:rsidR="00F749BE" w:rsidRPr="00AD2A68" w:rsidRDefault="00F749BE" w:rsidP="00F749BE">
            <w:pPr>
              <w:tabs>
                <w:tab w:val="clear" w:pos="907"/>
              </w:tabs>
              <w:ind w:left="-378" w:right="-9"/>
              <w:jc w:val="right"/>
              <w:rPr>
                <w:rFonts w:ascii="Times New Roman" w:hAnsi="Times New Roman" w:cs="Times New Roman"/>
              </w:rPr>
            </w:pPr>
          </w:p>
        </w:tc>
        <w:tc>
          <w:tcPr>
            <w:tcW w:w="1146" w:type="dxa"/>
            <w:tcBorders>
              <w:bottom w:val="nil"/>
            </w:tcBorders>
            <w:shd w:val="clear" w:color="auto" w:fill="auto"/>
          </w:tcPr>
          <w:p w14:paraId="2EBED84F" w14:textId="77777777" w:rsidR="00F749BE" w:rsidRPr="00AD2A68" w:rsidRDefault="00F749BE" w:rsidP="00F749BE">
            <w:pPr>
              <w:tabs>
                <w:tab w:val="clear" w:pos="227"/>
                <w:tab w:val="clear" w:pos="454"/>
                <w:tab w:val="clear" w:pos="680"/>
                <w:tab w:val="clear" w:pos="907"/>
              </w:tabs>
              <w:ind w:left="192" w:right="-108" w:hanging="300"/>
              <w:rPr>
                <w:rFonts w:ascii="Times New Roman" w:hAnsi="Times New Roman" w:cs="Times New Roman"/>
              </w:rPr>
            </w:pPr>
          </w:p>
        </w:tc>
        <w:tc>
          <w:tcPr>
            <w:tcW w:w="900" w:type="dxa"/>
            <w:tcBorders>
              <w:bottom w:val="nil"/>
            </w:tcBorders>
            <w:shd w:val="clear" w:color="auto" w:fill="auto"/>
          </w:tcPr>
          <w:p w14:paraId="6A7D229E"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5DA5F205"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424295DD"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F7C1648" w14:textId="77777777" w:rsidR="00F749BE" w:rsidRPr="00AD2A68"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266F7737"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1D3D2F28"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F46D185"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AE0B9CC"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A44C92F"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BE6F680"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68B71F3"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5E9F753B"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6613F50"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7BC6A298"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E58ACD0"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F749BE" w:rsidRPr="00AD2A68" w14:paraId="5D5A35A7" w14:textId="77777777" w:rsidTr="000618C4">
        <w:tc>
          <w:tcPr>
            <w:tcW w:w="2349" w:type="dxa"/>
          </w:tcPr>
          <w:p w14:paraId="0DFDC5ED" w14:textId="77777777" w:rsidR="00F749BE" w:rsidRPr="00AD2A68" w:rsidRDefault="00F749BE" w:rsidP="00F749BE">
            <w:pPr>
              <w:ind w:right="-108"/>
              <w:rPr>
                <w:rFonts w:ascii="Times New Roman" w:hAnsi="Times New Roman" w:cs="Times New Roman"/>
              </w:rPr>
            </w:pPr>
            <w:r>
              <w:rPr>
                <w:rFonts w:ascii="Times New Roman" w:hAnsi="Times New Roman" w:cs="Times New Roman"/>
              </w:rPr>
              <w:t xml:space="preserve">   Co., Ltd. </w:t>
            </w:r>
          </w:p>
        </w:tc>
        <w:tc>
          <w:tcPr>
            <w:tcW w:w="720" w:type="dxa"/>
            <w:tcBorders>
              <w:bottom w:val="nil"/>
            </w:tcBorders>
            <w:shd w:val="clear" w:color="auto" w:fill="auto"/>
          </w:tcPr>
          <w:p w14:paraId="5B9ECB92"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819" w:type="dxa"/>
          </w:tcPr>
          <w:p w14:paraId="75F47BE6"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639" w:type="dxa"/>
            <w:tcBorders>
              <w:bottom w:val="nil"/>
            </w:tcBorders>
            <w:shd w:val="clear" w:color="auto" w:fill="auto"/>
          </w:tcPr>
          <w:p w14:paraId="3F421AEB"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Pr>
                <w:rFonts w:cs="Times New Roman"/>
                <w:sz w:val="18"/>
                <w:szCs w:val="18"/>
                <w:lang w:val="en-US"/>
              </w:rPr>
              <w:t>10</w:t>
            </w:r>
          </w:p>
        </w:tc>
        <w:tc>
          <w:tcPr>
            <w:tcW w:w="981" w:type="dxa"/>
            <w:tcBorders>
              <w:bottom w:val="nil"/>
            </w:tcBorders>
            <w:shd w:val="clear" w:color="auto" w:fill="auto"/>
          </w:tcPr>
          <w:p w14:paraId="660F86A8"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549" w:type="dxa"/>
            <w:tcBorders>
              <w:bottom w:val="nil"/>
            </w:tcBorders>
            <w:shd w:val="clear" w:color="auto" w:fill="auto"/>
          </w:tcPr>
          <w:p w14:paraId="7CADBA56"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5</w:t>
            </w:r>
          </w:p>
        </w:tc>
        <w:tc>
          <w:tcPr>
            <w:tcW w:w="1146" w:type="dxa"/>
            <w:tcBorders>
              <w:bottom w:val="nil"/>
            </w:tcBorders>
            <w:shd w:val="clear" w:color="auto" w:fill="auto"/>
          </w:tcPr>
          <w:p w14:paraId="2FD2773E"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900" w:type="dxa"/>
            <w:tcBorders>
              <w:bottom w:val="nil"/>
            </w:tcBorders>
            <w:shd w:val="clear" w:color="auto" w:fill="auto"/>
          </w:tcPr>
          <w:p w14:paraId="3835650F"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w:t>
            </w:r>
          </w:p>
        </w:tc>
        <w:tc>
          <w:tcPr>
            <w:tcW w:w="236" w:type="dxa"/>
            <w:tcBorders>
              <w:bottom w:val="nil"/>
            </w:tcBorders>
            <w:shd w:val="clear" w:color="auto" w:fill="auto"/>
          </w:tcPr>
          <w:p w14:paraId="7372BAA0"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136E8596"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5</w:t>
            </w:r>
          </w:p>
        </w:tc>
        <w:tc>
          <w:tcPr>
            <w:tcW w:w="236" w:type="dxa"/>
            <w:tcBorders>
              <w:bottom w:val="nil"/>
            </w:tcBorders>
            <w:shd w:val="clear" w:color="auto" w:fill="auto"/>
          </w:tcPr>
          <w:p w14:paraId="12078FE8" w14:textId="77777777" w:rsidR="00F749BE" w:rsidRPr="00AD2A68"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4728648A"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73A5D0E1"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B4B4445"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5186E0B5"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E677132"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w:t>
            </w:r>
          </w:p>
        </w:tc>
        <w:tc>
          <w:tcPr>
            <w:tcW w:w="236" w:type="dxa"/>
            <w:tcBorders>
              <w:bottom w:val="nil"/>
            </w:tcBorders>
            <w:shd w:val="clear" w:color="auto" w:fill="auto"/>
          </w:tcPr>
          <w:p w14:paraId="216E6528"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32B68C7"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5</w:t>
            </w:r>
          </w:p>
        </w:tc>
        <w:tc>
          <w:tcPr>
            <w:tcW w:w="236" w:type="dxa"/>
            <w:tcBorders>
              <w:bottom w:val="nil"/>
            </w:tcBorders>
            <w:shd w:val="clear" w:color="auto" w:fill="auto"/>
          </w:tcPr>
          <w:p w14:paraId="535F6B71"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EA99D07" w14:textId="77777777" w:rsidR="00F749BE" w:rsidRPr="00AD2A68" w:rsidRDefault="00F749BE" w:rsidP="00F749BE">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5</w:t>
            </w:r>
          </w:p>
        </w:tc>
        <w:tc>
          <w:tcPr>
            <w:tcW w:w="236" w:type="dxa"/>
            <w:tcBorders>
              <w:bottom w:val="nil"/>
            </w:tcBorders>
            <w:shd w:val="clear" w:color="auto" w:fill="auto"/>
          </w:tcPr>
          <w:p w14:paraId="1BF9DA41" w14:textId="77777777" w:rsidR="00F749BE" w:rsidRPr="00AD2A68" w:rsidRDefault="00F749BE" w:rsidP="00F749B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B36B8BE"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F749BE" w:rsidRPr="00AD2A68" w14:paraId="34D50383" w14:textId="77777777" w:rsidTr="000618C4">
        <w:tc>
          <w:tcPr>
            <w:tcW w:w="2349" w:type="dxa"/>
          </w:tcPr>
          <w:p w14:paraId="68C91F55" w14:textId="77777777" w:rsidR="00F749BE" w:rsidRPr="00AD2A68" w:rsidRDefault="00F749BE" w:rsidP="00F749BE">
            <w:pPr>
              <w:ind w:right="-108"/>
              <w:rPr>
                <w:rFonts w:ascii="Times New Roman" w:hAnsi="Times New Roman" w:cs="Times New Roman"/>
              </w:rPr>
            </w:pPr>
            <w:r w:rsidRPr="00AD2A68">
              <w:rPr>
                <w:rFonts w:ascii="Times New Roman" w:hAnsi="Times New Roman" w:cs="Times New Roman"/>
              </w:rPr>
              <w:t xml:space="preserve">Loxley Power Systems </w:t>
            </w:r>
          </w:p>
          <w:p w14:paraId="06C3EDA7" w14:textId="77777777" w:rsidR="00F749BE" w:rsidRPr="00AD2A68" w:rsidRDefault="00F749BE" w:rsidP="00F749BE">
            <w:pPr>
              <w:ind w:right="-108"/>
              <w:rPr>
                <w:rFonts w:ascii="Times New Roman" w:hAnsi="Times New Roman" w:cs="Times New Roman"/>
              </w:rPr>
            </w:pPr>
            <w:r w:rsidRPr="00AD2A68">
              <w:rPr>
                <w:rFonts w:ascii="Times New Roman" w:hAnsi="Times New Roman" w:cs="Times New Roman"/>
              </w:rPr>
              <w:t xml:space="preserve">   Co., Ltd.</w:t>
            </w:r>
          </w:p>
        </w:tc>
        <w:tc>
          <w:tcPr>
            <w:tcW w:w="720" w:type="dxa"/>
            <w:tcBorders>
              <w:bottom w:val="nil"/>
            </w:tcBorders>
            <w:shd w:val="clear" w:color="auto" w:fill="auto"/>
          </w:tcPr>
          <w:p w14:paraId="2580D71E"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5AC95D42"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819" w:type="dxa"/>
          </w:tcPr>
          <w:p w14:paraId="7A0B9220"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28F1DE12"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639" w:type="dxa"/>
            <w:tcBorders>
              <w:bottom w:val="nil"/>
            </w:tcBorders>
            <w:shd w:val="clear" w:color="auto" w:fill="auto"/>
          </w:tcPr>
          <w:p w14:paraId="61E12989"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p w14:paraId="1603542C"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Pr>
                <w:rFonts w:cs="Times New Roman"/>
                <w:sz w:val="18"/>
                <w:szCs w:val="18"/>
                <w:lang w:val="en-US"/>
              </w:rPr>
              <w:t>5</w:t>
            </w:r>
            <w:r w:rsidRPr="00AD2A68">
              <w:rPr>
                <w:rFonts w:cs="Times New Roman"/>
                <w:sz w:val="18"/>
                <w:szCs w:val="18"/>
                <w:lang w:val="en-US"/>
              </w:rPr>
              <w:t>0</w:t>
            </w:r>
          </w:p>
        </w:tc>
        <w:tc>
          <w:tcPr>
            <w:tcW w:w="981" w:type="dxa"/>
            <w:tcBorders>
              <w:bottom w:val="nil"/>
            </w:tcBorders>
            <w:shd w:val="clear" w:color="auto" w:fill="auto"/>
          </w:tcPr>
          <w:p w14:paraId="18C0E8F0"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3BB50792"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549" w:type="dxa"/>
            <w:tcBorders>
              <w:bottom w:val="nil"/>
            </w:tcBorders>
            <w:shd w:val="clear" w:color="auto" w:fill="auto"/>
          </w:tcPr>
          <w:p w14:paraId="2AF03159"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p w14:paraId="5BA1FDD8"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Pr>
                <w:rFonts w:cs="Times New Roman"/>
                <w:sz w:val="18"/>
                <w:szCs w:val="18"/>
                <w:lang w:val="en-US"/>
              </w:rPr>
              <w:t>3</w:t>
            </w:r>
            <w:r w:rsidRPr="00AD2A68">
              <w:rPr>
                <w:rFonts w:cs="Times New Roman"/>
                <w:sz w:val="18"/>
                <w:szCs w:val="18"/>
                <w:lang w:val="en-US"/>
              </w:rPr>
              <w:t>0</w:t>
            </w:r>
          </w:p>
        </w:tc>
        <w:tc>
          <w:tcPr>
            <w:tcW w:w="1146" w:type="dxa"/>
            <w:tcBorders>
              <w:bottom w:val="nil"/>
            </w:tcBorders>
            <w:shd w:val="clear" w:color="auto" w:fill="auto"/>
          </w:tcPr>
          <w:p w14:paraId="7094317D"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003B8971"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900" w:type="dxa"/>
            <w:tcBorders>
              <w:bottom w:val="nil"/>
            </w:tcBorders>
            <w:shd w:val="clear" w:color="auto" w:fill="auto"/>
          </w:tcPr>
          <w:p w14:paraId="07145F70"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p w14:paraId="339E05AF"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5</w:t>
            </w:r>
            <w:r w:rsidRPr="00AD2A68">
              <w:rPr>
                <w:rFonts w:cs="Times New Roman"/>
                <w:sz w:val="18"/>
                <w:szCs w:val="18"/>
                <w:lang w:val="en-US"/>
              </w:rPr>
              <w:t>0</w:t>
            </w:r>
          </w:p>
        </w:tc>
        <w:tc>
          <w:tcPr>
            <w:tcW w:w="236" w:type="dxa"/>
            <w:tcBorders>
              <w:bottom w:val="nil"/>
            </w:tcBorders>
            <w:shd w:val="clear" w:color="auto" w:fill="auto"/>
          </w:tcPr>
          <w:p w14:paraId="504CE30E"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30AF6E89"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p w14:paraId="553042DA"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w:t>
            </w:r>
            <w:r w:rsidRPr="00AD2A68">
              <w:rPr>
                <w:rFonts w:cs="Times New Roman"/>
                <w:sz w:val="18"/>
                <w:szCs w:val="18"/>
                <w:lang w:val="en-US"/>
              </w:rPr>
              <w:t>0</w:t>
            </w:r>
          </w:p>
        </w:tc>
        <w:tc>
          <w:tcPr>
            <w:tcW w:w="236" w:type="dxa"/>
            <w:tcBorders>
              <w:bottom w:val="nil"/>
            </w:tcBorders>
            <w:shd w:val="clear" w:color="auto" w:fill="auto"/>
          </w:tcPr>
          <w:p w14:paraId="3781912B"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60" w:type="dxa"/>
            <w:tcBorders>
              <w:bottom w:val="nil"/>
            </w:tcBorders>
            <w:shd w:val="clear" w:color="auto" w:fill="auto"/>
          </w:tcPr>
          <w:p w14:paraId="00AAEEA6"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3892097B"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55828FD8"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CD546CF"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6D0A37E8"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3C0FAEC6"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40B0C68F"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p w14:paraId="58BE339D"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5</w:t>
            </w:r>
            <w:r w:rsidRPr="00AD2A68">
              <w:rPr>
                <w:rFonts w:cs="Times New Roman"/>
                <w:sz w:val="18"/>
                <w:szCs w:val="18"/>
                <w:lang w:val="en-US"/>
              </w:rPr>
              <w:t>0</w:t>
            </w:r>
          </w:p>
        </w:tc>
        <w:tc>
          <w:tcPr>
            <w:tcW w:w="236" w:type="dxa"/>
            <w:tcBorders>
              <w:bottom w:val="nil"/>
            </w:tcBorders>
            <w:shd w:val="clear" w:color="auto" w:fill="auto"/>
          </w:tcPr>
          <w:p w14:paraId="13CEFBCF"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69EEBA6"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p w14:paraId="19C302AB"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w:t>
            </w:r>
            <w:r w:rsidRPr="00AD2A68">
              <w:rPr>
                <w:rFonts w:cs="Times New Roman"/>
                <w:sz w:val="18"/>
                <w:szCs w:val="18"/>
                <w:lang w:val="en-US"/>
              </w:rPr>
              <w:t>0</w:t>
            </w:r>
          </w:p>
        </w:tc>
        <w:tc>
          <w:tcPr>
            <w:tcW w:w="236" w:type="dxa"/>
            <w:tcBorders>
              <w:bottom w:val="nil"/>
            </w:tcBorders>
            <w:shd w:val="clear" w:color="auto" w:fill="auto"/>
          </w:tcPr>
          <w:p w14:paraId="694A18E9"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5AAA84B9" w14:textId="77777777" w:rsidR="00F749BE" w:rsidRDefault="00F749BE" w:rsidP="00F749BE">
            <w:pPr>
              <w:pStyle w:val="a"/>
              <w:tabs>
                <w:tab w:val="clear" w:pos="360"/>
                <w:tab w:val="clear" w:pos="720"/>
                <w:tab w:val="clear" w:pos="1080"/>
              </w:tabs>
              <w:spacing w:line="240" w:lineRule="atLeast"/>
              <w:jc w:val="right"/>
              <w:rPr>
                <w:rFonts w:cs="Times New Roman"/>
                <w:sz w:val="18"/>
                <w:szCs w:val="18"/>
                <w:lang w:val="en-US"/>
              </w:rPr>
            </w:pPr>
          </w:p>
          <w:p w14:paraId="5AB2A47E" w14:textId="77777777" w:rsidR="00F749BE" w:rsidRPr="00AD2A68" w:rsidRDefault="00F749BE" w:rsidP="00F749BE">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20</w:t>
            </w:r>
          </w:p>
        </w:tc>
        <w:tc>
          <w:tcPr>
            <w:tcW w:w="236" w:type="dxa"/>
            <w:tcBorders>
              <w:bottom w:val="nil"/>
            </w:tcBorders>
            <w:shd w:val="clear" w:color="auto" w:fill="auto"/>
          </w:tcPr>
          <w:p w14:paraId="125D5636" w14:textId="77777777" w:rsidR="00F749BE" w:rsidRPr="00AD2A68" w:rsidRDefault="00F749BE" w:rsidP="00F749B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1C10054" w14:textId="77777777" w:rsidR="00F749BE" w:rsidRDefault="00F749BE" w:rsidP="00F749BE">
            <w:pPr>
              <w:pStyle w:val="a"/>
              <w:tabs>
                <w:tab w:val="clear" w:pos="360"/>
                <w:tab w:val="clear" w:pos="720"/>
                <w:tab w:val="clear" w:pos="1080"/>
              </w:tabs>
              <w:spacing w:line="240" w:lineRule="atLeast"/>
              <w:jc w:val="right"/>
              <w:rPr>
                <w:rFonts w:cs="Times New Roman"/>
                <w:sz w:val="18"/>
                <w:szCs w:val="18"/>
                <w:lang w:val="en-US"/>
              </w:rPr>
            </w:pPr>
          </w:p>
          <w:p w14:paraId="04365E87" w14:textId="77777777" w:rsidR="00F749BE" w:rsidRPr="00AD2A68" w:rsidRDefault="00F749BE" w:rsidP="00F749BE">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20</w:t>
            </w:r>
          </w:p>
        </w:tc>
      </w:tr>
      <w:tr w:rsidR="00F749BE" w:rsidRPr="00AD2A68" w14:paraId="36124D68" w14:textId="77777777" w:rsidTr="000618C4">
        <w:tc>
          <w:tcPr>
            <w:tcW w:w="2349" w:type="dxa"/>
            <w:tcBorders>
              <w:bottom w:val="nil"/>
            </w:tcBorders>
          </w:tcPr>
          <w:p w14:paraId="6AF48158" w14:textId="77777777" w:rsidR="00F749BE" w:rsidRPr="00AD2A68" w:rsidRDefault="00F749BE" w:rsidP="00F749BE">
            <w:pPr>
              <w:ind w:right="-108"/>
              <w:rPr>
                <w:rFonts w:ascii="Times New Roman" w:hAnsi="Times New Roman" w:cs="Times New Roman"/>
              </w:rPr>
            </w:pPr>
            <w:r w:rsidRPr="00AD2A68">
              <w:rPr>
                <w:rFonts w:ascii="Times New Roman" w:hAnsi="Times New Roman" w:cs="Times New Roman"/>
              </w:rPr>
              <w:t xml:space="preserve">L-Elevator and </w:t>
            </w:r>
          </w:p>
          <w:p w14:paraId="4112F51F" w14:textId="77777777" w:rsidR="00F749BE" w:rsidRPr="00AD2A68" w:rsidRDefault="00F749BE" w:rsidP="00F749BE">
            <w:pPr>
              <w:ind w:right="-108"/>
              <w:rPr>
                <w:rFonts w:ascii="Times New Roman" w:hAnsi="Times New Roman" w:cs="Times New Roman"/>
              </w:rPr>
            </w:pPr>
            <w:r w:rsidRPr="00AD2A68">
              <w:rPr>
                <w:rFonts w:ascii="Times New Roman" w:hAnsi="Times New Roman" w:cs="Times New Roman"/>
              </w:rPr>
              <w:t xml:space="preserve">   Engineering Co., Ltd.</w:t>
            </w:r>
          </w:p>
        </w:tc>
        <w:tc>
          <w:tcPr>
            <w:tcW w:w="720" w:type="dxa"/>
            <w:tcBorders>
              <w:bottom w:val="nil"/>
            </w:tcBorders>
            <w:shd w:val="clear" w:color="auto" w:fill="auto"/>
          </w:tcPr>
          <w:p w14:paraId="0F526C53"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68125942"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819" w:type="dxa"/>
            <w:tcBorders>
              <w:bottom w:val="nil"/>
            </w:tcBorders>
          </w:tcPr>
          <w:p w14:paraId="22F72028"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7D995693"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639" w:type="dxa"/>
            <w:tcBorders>
              <w:bottom w:val="nil"/>
            </w:tcBorders>
            <w:shd w:val="clear" w:color="auto" w:fill="auto"/>
          </w:tcPr>
          <w:p w14:paraId="7E9B4082"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p w14:paraId="2506A5DA"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3</w:t>
            </w:r>
          </w:p>
        </w:tc>
        <w:tc>
          <w:tcPr>
            <w:tcW w:w="981" w:type="dxa"/>
            <w:tcBorders>
              <w:bottom w:val="nil"/>
            </w:tcBorders>
            <w:shd w:val="clear" w:color="auto" w:fill="auto"/>
          </w:tcPr>
          <w:p w14:paraId="0B1561F5"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4E5BAB9A"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549" w:type="dxa"/>
            <w:tcBorders>
              <w:bottom w:val="nil"/>
            </w:tcBorders>
            <w:shd w:val="clear" w:color="auto" w:fill="auto"/>
          </w:tcPr>
          <w:p w14:paraId="2DD3043E"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p w14:paraId="13569B70"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3</w:t>
            </w:r>
          </w:p>
        </w:tc>
        <w:tc>
          <w:tcPr>
            <w:tcW w:w="1146" w:type="dxa"/>
            <w:tcBorders>
              <w:bottom w:val="nil"/>
            </w:tcBorders>
            <w:shd w:val="clear" w:color="auto" w:fill="auto"/>
          </w:tcPr>
          <w:p w14:paraId="7C95D427"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1AF8CC6A"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900" w:type="dxa"/>
            <w:tcBorders>
              <w:bottom w:val="nil"/>
            </w:tcBorders>
            <w:shd w:val="clear" w:color="auto" w:fill="auto"/>
          </w:tcPr>
          <w:p w14:paraId="55C6B5E1"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p w14:paraId="433C5B7E"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3</w:t>
            </w:r>
          </w:p>
        </w:tc>
        <w:tc>
          <w:tcPr>
            <w:tcW w:w="236" w:type="dxa"/>
            <w:tcBorders>
              <w:bottom w:val="nil"/>
            </w:tcBorders>
            <w:shd w:val="clear" w:color="auto" w:fill="auto"/>
          </w:tcPr>
          <w:p w14:paraId="7D8EDA0B"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6C4FE010"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p w14:paraId="4F53C09F"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3</w:t>
            </w:r>
          </w:p>
        </w:tc>
        <w:tc>
          <w:tcPr>
            <w:tcW w:w="236" w:type="dxa"/>
            <w:tcBorders>
              <w:bottom w:val="nil"/>
            </w:tcBorders>
            <w:shd w:val="clear" w:color="auto" w:fill="auto"/>
          </w:tcPr>
          <w:p w14:paraId="5B116283"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60" w:type="dxa"/>
            <w:tcBorders>
              <w:bottom w:val="nil"/>
            </w:tcBorders>
            <w:shd w:val="clear" w:color="auto" w:fill="auto"/>
          </w:tcPr>
          <w:p w14:paraId="44FD11C2"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3B9F14F8"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60F45199"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7EB3CD1"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3688D66C"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3A96C56D"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4520B86B"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p w14:paraId="134FC833"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3</w:t>
            </w:r>
          </w:p>
        </w:tc>
        <w:tc>
          <w:tcPr>
            <w:tcW w:w="236" w:type="dxa"/>
            <w:tcBorders>
              <w:bottom w:val="nil"/>
            </w:tcBorders>
            <w:shd w:val="clear" w:color="auto" w:fill="auto"/>
          </w:tcPr>
          <w:p w14:paraId="76C01282"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192F818"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p w14:paraId="3E4475BA"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3</w:t>
            </w:r>
          </w:p>
        </w:tc>
        <w:tc>
          <w:tcPr>
            <w:tcW w:w="236" w:type="dxa"/>
            <w:tcBorders>
              <w:bottom w:val="nil"/>
            </w:tcBorders>
            <w:shd w:val="clear" w:color="auto" w:fill="auto"/>
          </w:tcPr>
          <w:p w14:paraId="63654592"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3F2AEC8C"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6CC19006"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58BF15DD"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5B6977A"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38DDF525"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F749BE" w:rsidRPr="00AD2A68" w14:paraId="63D123BE" w14:textId="77777777" w:rsidTr="000618C4">
        <w:tc>
          <w:tcPr>
            <w:tcW w:w="2349" w:type="dxa"/>
            <w:tcBorders>
              <w:bottom w:val="nil"/>
            </w:tcBorders>
          </w:tcPr>
          <w:p w14:paraId="773054C3" w14:textId="77777777" w:rsidR="00F749BE" w:rsidRPr="00AD2A68" w:rsidRDefault="00F749BE" w:rsidP="00F749BE">
            <w:pPr>
              <w:tabs>
                <w:tab w:val="clear" w:pos="227"/>
              </w:tabs>
              <w:ind w:right="-108"/>
              <w:rPr>
                <w:rFonts w:ascii="Times New Roman" w:hAnsi="Times New Roman" w:cs="Times New Roman"/>
              </w:rPr>
            </w:pPr>
            <w:r w:rsidRPr="00AD2A68">
              <w:rPr>
                <w:rFonts w:ascii="Times New Roman" w:hAnsi="Times New Roman" w:cs="Times New Roman"/>
              </w:rPr>
              <w:t xml:space="preserve">Loxley Engineering Co.,    </w:t>
            </w:r>
          </w:p>
          <w:p w14:paraId="1430AFB5" w14:textId="77777777" w:rsidR="00F749BE" w:rsidRPr="00615BBC" w:rsidRDefault="00F749BE" w:rsidP="00F749BE">
            <w:pPr>
              <w:tabs>
                <w:tab w:val="clear" w:pos="227"/>
              </w:tabs>
              <w:ind w:right="-108"/>
              <w:rPr>
                <w:rFonts w:ascii="Times New Roman" w:hAnsi="Times New Roman" w:cs="Times New Roman"/>
              </w:rPr>
            </w:pPr>
            <w:r w:rsidRPr="00AD2A68">
              <w:rPr>
                <w:rFonts w:ascii="Times New Roman" w:hAnsi="Times New Roman" w:cs="Times New Roman"/>
              </w:rPr>
              <w:t xml:space="preserve">   Ltd.</w:t>
            </w:r>
          </w:p>
        </w:tc>
        <w:tc>
          <w:tcPr>
            <w:tcW w:w="720" w:type="dxa"/>
            <w:tcBorders>
              <w:bottom w:val="nil"/>
            </w:tcBorders>
            <w:shd w:val="clear" w:color="auto" w:fill="auto"/>
          </w:tcPr>
          <w:p w14:paraId="2AD177C4"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40EC58D8"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819" w:type="dxa"/>
            <w:tcBorders>
              <w:bottom w:val="nil"/>
            </w:tcBorders>
          </w:tcPr>
          <w:p w14:paraId="46192A9D"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4E84A233"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639" w:type="dxa"/>
            <w:tcBorders>
              <w:bottom w:val="nil"/>
            </w:tcBorders>
            <w:shd w:val="clear" w:color="auto" w:fill="auto"/>
          </w:tcPr>
          <w:p w14:paraId="514F5E36"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p w14:paraId="6CDE15BB"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Pr>
                <w:rFonts w:cs="Times New Roman"/>
                <w:sz w:val="18"/>
                <w:szCs w:val="18"/>
                <w:lang w:val="en-US"/>
              </w:rPr>
              <w:t>10</w:t>
            </w:r>
          </w:p>
        </w:tc>
        <w:tc>
          <w:tcPr>
            <w:tcW w:w="981" w:type="dxa"/>
            <w:tcBorders>
              <w:bottom w:val="nil"/>
            </w:tcBorders>
            <w:shd w:val="clear" w:color="auto" w:fill="auto"/>
          </w:tcPr>
          <w:p w14:paraId="1EF49827"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287DD554"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549" w:type="dxa"/>
            <w:tcBorders>
              <w:bottom w:val="nil"/>
            </w:tcBorders>
            <w:shd w:val="clear" w:color="auto" w:fill="auto"/>
          </w:tcPr>
          <w:p w14:paraId="7E6DC417"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p w14:paraId="5408989F"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Pr>
                <w:rFonts w:cs="Times New Roman"/>
                <w:sz w:val="18"/>
                <w:szCs w:val="18"/>
                <w:lang w:val="en-US"/>
              </w:rPr>
              <w:t>10</w:t>
            </w:r>
          </w:p>
        </w:tc>
        <w:tc>
          <w:tcPr>
            <w:tcW w:w="1146" w:type="dxa"/>
            <w:tcBorders>
              <w:bottom w:val="nil"/>
            </w:tcBorders>
            <w:shd w:val="clear" w:color="auto" w:fill="auto"/>
          </w:tcPr>
          <w:p w14:paraId="68D3E5C0"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p w14:paraId="2421D65C"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900" w:type="dxa"/>
            <w:tcBorders>
              <w:bottom w:val="nil"/>
            </w:tcBorders>
            <w:shd w:val="clear" w:color="auto" w:fill="auto"/>
          </w:tcPr>
          <w:p w14:paraId="41295892"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p w14:paraId="6A37A803"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w:t>
            </w:r>
          </w:p>
        </w:tc>
        <w:tc>
          <w:tcPr>
            <w:tcW w:w="236" w:type="dxa"/>
            <w:tcBorders>
              <w:bottom w:val="nil"/>
            </w:tcBorders>
            <w:shd w:val="clear" w:color="auto" w:fill="auto"/>
          </w:tcPr>
          <w:p w14:paraId="74356629"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3F9D2263"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p w14:paraId="0A3D1499"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w:t>
            </w:r>
          </w:p>
        </w:tc>
        <w:tc>
          <w:tcPr>
            <w:tcW w:w="236" w:type="dxa"/>
            <w:tcBorders>
              <w:bottom w:val="nil"/>
            </w:tcBorders>
            <w:shd w:val="clear" w:color="auto" w:fill="auto"/>
          </w:tcPr>
          <w:p w14:paraId="644BE2E2"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760" w:type="dxa"/>
            <w:tcBorders>
              <w:bottom w:val="nil"/>
            </w:tcBorders>
            <w:shd w:val="clear" w:color="auto" w:fill="auto"/>
          </w:tcPr>
          <w:p w14:paraId="4E4BE5DF"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50BE79D2"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36545704"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C9AF33E"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3F72739B"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24C9D23C"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6D9301DD"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p w14:paraId="3BBB72B9"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w:t>
            </w:r>
          </w:p>
        </w:tc>
        <w:tc>
          <w:tcPr>
            <w:tcW w:w="236" w:type="dxa"/>
            <w:tcBorders>
              <w:bottom w:val="nil"/>
            </w:tcBorders>
            <w:shd w:val="clear" w:color="auto" w:fill="auto"/>
          </w:tcPr>
          <w:p w14:paraId="212CEB5D"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34E258D"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p w14:paraId="78037919"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10</w:t>
            </w:r>
          </w:p>
        </w:tc>
        <w:tc>
          <w:tcPr>
            <w:tcW w:w="236" w:type="dxa"/>
            <w:tcBorders>
              <w:bottom w:val="nil"/>
            </w:tcBorders>
            <w:shd w:val="clear" w:color="auto" w:fill="auto"/>
          </w:tcPr>
          <w:p w14:paraId="38499CFC"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7B182E69"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69B95B31"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06EC5A1F"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449F948"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p w14:paraId="14ED0478"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F749BE" w:rsidRPr="00AD2A68" w14:paraId="5C8EFB8E" w14:textId="77777777" w:rsidTr="000618C4">
        <w:tc>
          <w:tcPr>
            <w:tcW w:w="2349" w:type="dxa"/>
            <w:tcBorders>
              <w:top w:val="nil"/>
              <w:bottom w:val="nil"/>
            </w:tcBorders>
          </w:tcPr>
          <w:p w14:paraId="69551A0B"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b/>
                <w:bCs/>
              </w:rPr>
            </w:pPr>
            <w:r w:rsidRPr="00ED5E2D">
              <w:rPr>
                <w:rFonts w:ascii="Times New Roman" w:hAnsi="Times New Roman" w:cs="Times New Roman"/>
              </w:rPr>
              <w:t xml:space="preserve">Loxley </w:t>
            </w:r>
            <w:r>
              <w:rPr>
                <w:rFonts w:ascii="Times New Roman" w:hAnsi="Times New Roman" w:cs="Times New Roman"/>
              </w:rPr>
              <w:t>S</w:t>
            </w:r>
            <w:r w:rsidRPr="00ED5E2D">
              <w:rPr>
                <w:rFonts w:ascii="Times New Roman" w:hAnsi="Times New Roman" w:cs="Times New Roman"/>
              </w:rPr>
              <w:t>ystem Integrator</w:t>
            </w:r>
          </w:p>
        </w:tc>
        <w:tc>
          <w:tcPr>
            <w:tcW w:w="720" w:type="dxa"/>
            <w:tcBorders>
              <w:bottom w:val="nil"/>
            </w:tcBorders>
            <w:shd w:val="clear" w:color="auto" w:fill="auto"/>
          </w:tcPr>
          <w:p w14:paraId="00D51907" w14:textId="77777777" w:rsidR="00F749BE" w:rsidRPr="00AD2A68" w:rsidRDefault="00F749BE" w:rsidP="00F749BE">
            <w:pPr>
              <w:tabs>
                <w:tab w:val="clear" w:pos="680"/>
                <w:tab w:val="clear" w:pos="907"/>
                <w:tab w:val="left" w:pos="864"/>
              </w:tabs>
              <w:ind w:left="-108" w:right="252"/>
              <w:jc w:val="center"/>
              <w:rPr>
                <w:rFonts w:ascii="Times New Roman" w:hAnsi="Times New Roman" w:cs="Times New Roman"/>
              </w:rPr>
            </w:pPr>
          </w:p>
        </w:tc>
        <w:tc>
          <w:tcPr>
            <w:tcW w:w="819" w:type="dxa"/>
            <w:tcBorders>
              <w:top w:val="nil"/>
              <w:bottom w:val="nil"/>
            </w:tcBorders>
          </w:tcPr>
          <w:p w14:paraId="0A2DCCC8" w14:textId="77777777" w:rsidR="00F749BE" w:rsidRPr="00AD2A68" w:rsidRDefault="00F749BE" w:rsidP="00F749BE">
            <w:pPr>
              <w:tabs>
                <w:tab w:val="clear" w:pos="680"/>
                <w:tab w:val="clear" w:pos="907"/>
                <w:tab w:val="left" w:pos="864"/>
              </w:tabs>
              <w:ind w:left="-108" w:right="252"/>
              <w:jc w:val="center"/>
              <w:rPr>
                <w:rFonts w:ascii="Times New Roman" w:hAnsi="Times New Roman" w:cs="Times New Roman"/>
              </w:rPr>
            </w:pPr>
          </w:p>
        </w:tc>
        <w:tc>
          <w:tcPr>
            <w:tcW w:w="639" w:type="dxa"/>
            <w:tcBorders>
              <w:bottom w:val="nil"/>
            </w:tcBorders>
            <w:shd w:val="clear" w:color="auto" w:fill="auto"/>
          </w:tcPr>
          <w:p w14:paraId="1A15C0B8"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81" w:type="dxa"/>
            <w:tcBorders>
              <w:bottom w:val="nil"/>
            </w:tcBorders>
            <w:shd w:val="clear" w:color="auto" w:fill="auto"/>
          </w:tcPr>
          <w:p w14:paraId="4F8F0A54"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549" w:type="dxa"/>
            <w:tcBorders>
              <w:bottom w:val="nil"/>
            </w:tcBorders>
            <w:shd w:val="clear" w:color="auto" w:fill="auto"/>
          </w:tcPr>
          <w:p w14:paraId="3D8C128B"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146" w:type="dxa"/>
            <w:tcBorders>
              <w:bottom w:val="nil"/>
            </w:tcBorders>
            <w:shd w:val="clear" w:color="auto" w:fill="auto"/>
          </w:tcPr>
          <w:p w14:paraId="41B02E5F"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900" w:type="dxa"/>
            <w:tcBorders>
              <w:bottom w:val="nil"/>
            </w:tcBorders>
            <w:shd w:val="clear" w:color="auto" w:fill="auto"/>
          </w:tcPr>
          <w:p w14:paraId="1EEFBE1E"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E5D42F0"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0ADDDA51"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C0D02E7" w14:textId="77777777" w:rsidR="00F749BE" w:rsidRPr="00AD2A68"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1A3561F0" w14:textId="77777777" w:rsidR="00F749BE" w:rsidRPr="00AD2A68" w:rsidRDefault="00F749BE" w:rsidP="00F749BE">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0CFAFE25"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3F48FA3" w14:textId="77777777" w:rsidR="00F749BE" w:rsidRPr="00AD2A68" w:rsidRDefault="00F749BE" w:rsidP="00F749BE">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28370A8D"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29C8EC0" w14:textId="77777777" w:rsidR="00F749BE" w:rsidRPr="00AD2A68" w:rsidRDefault="00F749BE" w:rsidP="00F749BE">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2B1D3930"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1B27AD52" w14:textId="77777777" w:rsidR="00F749BE" w:rsidRPr="00AD2A68" w:rsidRDefault="00F749BE" w:rsidP="00F749BE">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5C30F62F"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D614948"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784531AF" w14:textId="77777777" w:rsidR="00F749BE" w:rsidRPr="00AD2A68" w:rsidRDefault="00F749BE" w:rsidP="00F749B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190014F"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r>
      <w:tr w:rsidR="00F749BE" w:rsidRPr="00AD2A68" w14:paraId="27305EF5" w14:textId="77777777" w:rsidTr="000618C4">
        <w:tc>
          <w:tcPr>
            <w:tcW w:w="2349" w:type="dxa"/>
            <w:tcBorders>
              <w:top w:val="nil"/>
              <w:bottom w:val="nil"/>
            </w:tcBorders>
          </w:tcPr>
          <w:p w14:paraId="745557D7" w14:textId="77777777" w:rsidR="00F749BE" w:rsidRPr="00ED5E2D" w:rsidRDefault="00F749BE" w:rsidP="00F749BE">
            <w:pPr>
              <w:ind w:left="171" w:right="-108"/>
              <w:rPr>
                <w:rFonts w:ascii="Times New Roman" w:hAnsi="Times New Roman" w:cs="Times New Roman"/>
              </w:rPr>
            </w:pPr>
            <w:r w:rsidRPr="00ED5E2D">
              <w:rPr>
                <w:rFonts w:ascii="Times New Roman" w:hAnsi="Times New Roman" w:cs="Times New Roman"/>
              </w:rPr>
              <w:t>Co., Ltd</w:t>
            </w:r>
            <w:r>
              <w:rPr>
                <w:rFonts w:ascii="Times New Roman" w:hAnsi="Times New Roman" w:cs="Times New Roman"/>
              </w:rPr>
              <w:t>.</w:t>
            </w:r>
          </w:p>
        </w:tc>
        <w:tc>
          <w:tcPr>
            <w:tcW w:w="720" w:type="dxa"/>
            <w:tcBorders>
              <w:bottom w:val="nil"/>
            </w:tcBorders>
            <w:shd w:val="clear" w:color="auto" w:fill="auto"/>
          </w:tcPr>
          <w:p w14:paraId="0917CA78"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99</w:t>
            </w:r>
          </w:p>
        </w:tc>
        <w:tc>
          <w:tcPr>
            <w:tcW w:w="819" w:type="dxa"/>
            <w:tcBorders>
              <w:top w:val="nil"/>
              <w:bottom w:val="nil"/>
            </w:tcBorders>
          </w:tcPr>
          <w:p w14:paraId="70BF1EB4" w14:textId="77777777" w:rsidR="00F749BE" w:rsidRPr="00ED5E2D" w:rsidRDefault="00F749BE" w:rsidP="00F749BE">
            <w:pPr>
              <w:tabs>
                <w:tab w:val="clear" w:pos="227"/>
                <w:tab w:val="clear" w:pos="454"/>
                <w:tab w:val="clear" w:pos="680"/>
                <w:tab w:val="clear" w:pos="907"/>
                <w:tab w:val="left" w:pos="351"/>
                <w:tab w:val="left" w:pos="864"/>
              </w:tabs>
              <w:ind w:left="-108" w:right="252"/>
              <w:jc w:val="right"/>
              <w:rPr>
                <w:rFonts w:ascii="Times New Roman" w:hAnsi="Times New Roman"/>
                <w:szCs w:val="22"/>
              </w:rPr>
            </w:pPr>
            <w:r w:rsidRPr="00ED5E2D">
              <w:rPr>
                <w:rFonts w:ascii="Times New Roman" w:hAnsi="Times New Roman"/>
                <w:szCs w:val="22"/>
              </w:rPr>
              <w:t>99</w:t>
            </w:r>
          </w:p>
        </w:tc>
        <w:tc>
          <w:tcPr>
            <w:tcW w:w="639" w:type="dxa"/>
            <w:tcBorders>
              <w:bottom w:val="nil"/>
            </w:tcBorders>
            <w:shd w:val="clear" w:color="auto" w:fill="auto"/>
          </w:tcPr>
          <w:p w14:paraId="6F09D9AC"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Pr>
                <w:rFonts w:cs="Times New Roman"/>
                <w:sz w:val="18"/>
                <w:szCs w:val="18"/>
                <w:lang w:val="en-US"/>
              </w:rPr>
              <w:t>40</w:t>
            </w:r>
          </w:p>
        </w:tc>
        <w:tc>
          <w:tcPr>
            <w:tcW w:w="981" w:type="dxa"/>
            <w:tcBorders>
              <w:bottom w:val="nil"/>
            </w:tcBorders>
            <w:shd w:val="clear" w:color="auto" w:fill="auto"/>
          </w:tcPr>
          <w:p w14:paraId="67F0861B"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549" w:type="dxa"/>
            <w:tcBorders>
              <w:bottom w:val="nil"/>
            </w:tcBorders>
            <w:shd w:val="clear" w:color="auto" w:fill="auto"/>
          </w:tcPr>
          <w:p w14:paraId="1155A5EF"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ED5E2D">
              <w:rPr>
                <w:rFonts w:cs="Times New Roman"/>
                <w:sz w:val="18"/>
                <w:szCs w:val="18"/>
                <w:lang w:val="en-US"/>
              </w:rPr>
              <w:t>20</w:t>
            </w:r>
          </w:p>
        </w:tc>
        <w:tc>
          <w:tcPr>
            <w:tcW w:w="1146" w:type="dxa"/>
            <w:tcBorders>
              <w:bottom w:val="nil"/>
            </w:tcBorders>
            <w:shd w:val="clear" w:color="auto" w:fill="auto"/>
          </w:tcPr>
          <w:p w14:paraId="1DCB796C"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center"/>
              <w:rPr>
                <w:rFonts w:ascii="Times New Roman" w:hAnsi="Times New Roman" w:cs="Times New Roman"/>
              </w:rPr>
            </w:pPr>
            <w:r w:rsidRPr="00ED5E2D">
              <w:rPr>
                <w:rFonts w:ascii="Times New Roman" w:hAnsi="Times New Roman" w:cs="Times New Roman"/>
              </w:rPr>
              <w:t>million Baht</w:t>
            </w:r>
          </w:p>
        </w:tc>
        <w:tc>
          <w:tcPr>
            <w:tcW w:w="900" w:type="dxa"/>
            <w:tcBorders>
              <w:bottom w:val="nil"/>
            </w:tcBorders>
            <w:shd w:val="clear" w:color="auto" w:fill="auto"/>
          </w:tcPr>
          <w:p w14:paraId="21FDF589"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4</w:t>
            </w:r>
            <w:r w:rsidRPr="00ED5E2D">
              <w:rPr>
                <w:rFonts w:cs="Times New Roman"/>
                <w:sz w:val="18"/>
                <w:szCs w:val="18"/>
                <w:lang w:val="en-US"/>
              </w:rPr>
              <w:t>8</w:t>
            </w:r>
          </w:p>
        </w:tc>
        <w:tc>
          <w:tcPr>
            <w:tcW w:w="236" w:type="dxa"/>
            <w:tcBorders>
              <w:bottom w:val="nil"/>
            </w:tcBorders>
            <w:shd w:val="clear" w:color="auto" w:fill="auto"/>
          </w:tcPr>
          <w:p w14:paraId="26C13F52"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5EA6E941"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ED5E2D">
              <w:rPr>
                <w:rFonts w:cs="Times New Roman"/>
                <w:sz w:val="18"/>
                <w:szCs w:val="18"/>
                <w:lang w:val="en-US"/>
              </w:rPr>
              <w:t>28</w:t>
            </w:r>
          </w:p>
        </w:tc>
        <w:tc>
          <w:tcPr>
            <w:tcW w:w="236" w:type="dxa"/>
            <w:tcBorders>
              <w:bottom w:val="nil"/>
            </w:tcBorders>
            <w:shd w:val="clear" w:color="auto" w:fill="auto"/>
          </w:tcPr>
          <w:p w14:paraId="444F52DB" w14:textId="77777777" w:rsidR="00F749BE" w:rsidRPr="00ED5E2D"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322A7925"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22765543"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0B1B67F"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2CB2E0BB"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564416B"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4</w:t>
            </w:r>
            <w:r w:rsidRPr="00ED5E2D">
              <w:rPr>
                <w:rFonts w:cs="Times New Roman"/>
                <w:sz w:val="18"/>
                <w:szCs w:val="18"/>
                <w:lang w:val="en-US"/>
              </w:rPr>
              <w:t>8</w:t>
            </w:r>
          </w:p>
        </w:tc>
        <w:tc>
          <w:tcPr>
            <w:tcW w:w="236" w:type="dxa"/>
            <w:tcBorders>
              <w:bottom w:val="nil"/>
            </w:tcBorders>
            <w:shd w:val="clear" w:color="auto" w:fill="auto"/>
          </w:tcPr>
          <w:p w14:paraId="522E9DC1"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6166E6ED"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ED5E2D">
              <w:rPr>
                <w:rFonts w:cs="Times New Roman"/>
                <w:sz w:val="18"/>
                <w:szCs w:val="18"/>
                <w:lang w:val="en-US"/>
              </w:rPr>
              <w:t>28</w:t>
            </w:r>
          </w:p>
        </w:tc>
        <w:tc>
          <w:tcPr>
            <w:tcW w:w="236" w:type="dxa"/>
            <w:tcBorders>
              <w:bottom w:val="nil"/>
            </w:tcBorders>
            <w:shd w:val="clear" w:color="auto" w:fill="auto"/>
          </w:tcPr>
          <w:p w14:paraId="43B60EEE"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A678B77" w14:textId="77777777" w:rsidR="00F749BE" w:rsidRPr="00AD2A68" w:rsidRDefault="00F749BE" w:rsidP="00F749BE">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20</w:t>
            </w:r>
          </w:p>
        </w:tc>
        <w:tc>
          <w:tcPr>
            <w:tcW w:w="236" w:type="dxa"/>
            <w:tcBorders>
              <w:bottom w:val="nil"/>
            </w:tcBorders>
            <w:shd w:val="clear" w:color="auto" w:fill="auto"/>
          </w:tcPr>
          <w:p w14:paraId="315E2741" w14:textId="77777777" w:rsidR="00F749BE" w:rsidRPr="00AD2A68" w:rsidRDefault="00F749BE" w:rsidP="00F749B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414A5FC"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F749BE" w:rsidRPr="00AD2A68" w14:paraId="6D3AE5EE" w14:textId="77777777" w:rsidTr="000618C4">
        <w:tc>
          <w:tcPr>
            <w:tcW w:w="2349" w:type="dxa"/>
            <w:tcBorders>
              <w:top w:val="nil"/>
              <w:bottom w:val="nil"/>
            </w:tcBorders>
          </w:tcPr>
          <w:p w14:paraId="05B7AF81" w14:textId="77777777" w:rsidR="00F749BE" w:rsidRPr="00ED5E2D" w:rsidRDefault="00F749BE" w:rsidP="00F749BE">
            <w:pPr>
              <w:ind w:left="171" w:right="-108"/>
              <w:rPr>
                <w:rFonts w:ascii="Times New Roman" w:hAnsi="Times New Roman" w:cs="Times New Roman"/>
              </w:rPr>
            </w:pPr>
          </w:p>
        </w:tc>
        <w:tc>
          <w:tcPr>
            <w:tcW w:w="720" w:type="dxa"/>
            <w:tcBorders>
              <w:bottom w:val="nil"/>
            </w:tcBorders>
            <w:shd w:val="clear" w:color="auto" w:fill="auto"/>
            <w:vAlign w:val="bottom"/>
          </w:tcPr>
          <w:p w14:paraId="72D49AD0"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p>
        </w:tc>
        <w:tc>
          <w:tcPr>
            <w:tcW w:w="819" w:type="dxa"/>
            <w:tcBorders>
              <w:top w:val="nil"/>
              <w:bottom w:val="nil"/>
            </w:tcBorders>
          </w:tcPr>
          <w:p w14:paraId="61440B2E" w14:textId="77777777" w:rsidR="00F749BE" w:rsidRPr="00ED5E2D" w:rsidRDefault="00F749BE" w:rsidP="00F749BE">
            <w:pPr>
              <w:tabs>
                <w:tab w:val="clear" w:pos="227"/>
                <w:tab w:val="clear" w:pos="454"/>
                <w:tab w:val="clear" w:pos="680"/>
                <w:tab w:val="clear" w:pos="907"/>
                <w:tab w:val="left" w:pos="351"/>
                <w:tab w:val="left" w:pos="864"/>
              </w:tabs>
              <w:ind w:left="-108" w:right="252"/>
              <w:jc w:val="right"/>
              <w:rPr>
                <w:rFonts w:ascii="Times New Roman" w:hAnsi="Times New Roman"/>
                <w:szCs w:val="22"/>
              </w:rPr>
            </w:pPr>
          </w:p>
        </w:tc>
        <w:tc>
          <w:tcPr>
            <w:tcW w:w="639" w:type="dxa"/>
            <w:tcBorders>
              <w:bottom w:val="nil"/>
            </w:tcBorders>
            <w:shd w:val="clear" w:color="auto" w:fill="auto"/>
          </w:tcPr>
          <w:p w14:paraId="0A6DDA07"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981" w:type="dxa"/>
            <w:tcBorders>
              <w:bottom w:val="nil"/>
            </w:tcBorders>
            <w:shd w:val="clear" w:color="auto" w:fill="auto"/>
          </w:tcPr>
          <w:p w14:paraId="3351EAC0"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549" w:type="dxa"/>
            <w:tcBorders>
              <w:bottom w:val="nil"/>
            </w:tcBorders>
            <w:shd w:val="clear" w:color="auto" w:fill="auto"/>
          </w:tcPr>
          <w:p w14:paraId="68A7A808"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1146" w:type="dxa"/>
            <w:tcBorders>
              <w:bottom w:val="nil"/>
            </w:tcBorders>
            <w:shd w:val="clear" w:color="auto" w:fill="auto"/>
          </w:tcPr>
          <w:p w14:paraId="02E62469"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center"/>
              <w:rPr>
                <w:rFonts w:ascii="Times New Roman" w:hAnsi="Times New Roman" w:cs="Times New Roman"/>
              </w:rPr>
            </w:pPr>
          </w:p>
        </w:tc>
        <w:tc>
          <w:tcPr>
            <w:tcW w:w="900" w:type="dxa"/>
            <w:tcBorders>
              <w:bottom w:val="nil"/>
            </w:tcBorders>
            <w:shd w:val="clear" w:color="auto" w:fill="auto"/>
          </w:tcPr>
          <w:p w14:paraId="520F7A07"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6C94CFE"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639B6CB6"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5CA6640C" w14:textId="77777777" w:rsidR="00F749BE" w:rsidRPr="00ED5E2D"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765909B5"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0D64D6E"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865455C"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7022B070"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DD7A69B"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551F7421"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32B6FE84"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14ED057"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79B70E6"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146F27B"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79D14B19"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F749BE" w:rsidRPr="00AD2A68" w14:paraId="2E15BBB1" w14:textId="77777777" w:rsidTr="000618C4">
        <w:tc>
          <w:tcPr>
            <w:tcW w:w="2349" w:type="dxa"/>
            <w:tcBorders>
              <w:top w:val="nil"/>
              <w:bottom w:val="nil"/>
            </w:tcBorders>
          </w:tcPr>
          <w:p w14:paraId="0793D260" w14:textId="77777777" w:rsidR="00F749BE" w:rsidRPr="00ED5E2D" w:rsidRDefault="00F749BE" w:rsidP="00F749BE">
            <w:pPr>
              <w:ind w:left="171" w:right="-108"/>
              <w:rPr>
                <w:rFonts w:ascii="Times New Roman" w:hAnsi="Times New Roman" w:cs="Times New Roman"/>
              </w:rPr>
            </w:pPr>
          </w:p>
        </w:tc>
        <w:tc>
          <w:tcPr>
            <w:tcW w:w="720" w:type="dxa"/>
            <w:tcBorders>
              <w:bottom w:val="nil"/>
            </w:tcBorders>
            <w:shd w:val="clear" w:color="auto" w:fill="auto"/>
            <w:vAlign w:val="bottom"/>
          </w:tcPr>
          <w:p w14:paraId="4CFA6A8A"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p>
        </w:tc>
        <w:tc>
          <w:tcPr>
            <w:tcW w:w="819" w:type="dxa"/>
            <w:tcBorders>
              <w:top w:val="nil"/>
              <w:bottom w:val="nil"/>
            </w:tcBorders>
          </w:tcPr>
          <w:p w14:paraId="3DD61CC7" w14:textId="77777777" w:rsidR="00F749BE" w:rsidRPr="00ED5E2D" w:rsidRDefault="00F749BE" w:rsidP="00F749BE">
            <w:pPr>
              <w:tabs>
                <w:tab w:val="clear" w:pos="227"/>
                <w:tab w:val="clear" w:pos="454"/>
                <w:tab w:val="clear" w:pos="680"/>
                <w:tab w:val="clear" w:pos="907"/>
                <w:tab w:val="left" w:pos="351"/>
                <w:tab w:val="left" w:pos="864"/>
              </w:tabs>
              <w:ind w:left="-108" w:right="252"/>
              <w:jc w:val="right"/>
              <w:rPr>
                <w:rFonts w:ascii="Times New Roman" w:hAnsi="Times New Roman"/>
                <w:szCs w:val="22"/>
              </w:rPr>
            </w:pPr>
          </w:p>
        </w:tc>
        <w:tc>
          <w:tcPr>
            <w:tcW w:w="639" w:type="dxa"/>
            <w:tcBorders>
              <w:bottom w:val="nil"/>
            </w:tcBorders>
            <w:shd w:val="clear" w:color="auto" w:fill="auto"/>
          </w:tcPr>
          <w:p w14:paraId="5A1AE6AB"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981" w:type="dxa"/>
            <w:tcBorders>
              <w:bottom w:val="nil"/>
            </w:tcBorders>
            <w:shd w:val="clear" w:color="auto" w:fill="auto"/>
          </w:tcPr>
          <w:p w14:paraId="551008EF"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549" w:type="dxa"/>
            <w:tcBorders>
              <w:bottom w:val="nil"/>
            </w:tcBorders>
            <w:shd w:val="clear" w:color="auto" w:fill="auto"/>
          </w:tcPr>
          <w:p w14:paraId="6333985B"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1146" w:type="dxa"/>
            <w:tcBorders>
              <w:bottom w:val="nil"/>
            </w:tcBorders>
            <w:shd w:val="clear" w:color="auto" w:fill="auto"/>
          </w:tcPr>
          <w:p w14:paraId="4D68CB9A"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center"/>
              <w:rPr>
                <w:rFonts w:ascii="Times New Roman" w:hAnsi="Times New Roman" w:cs="Times New Roman"/>
              </w:rPr>
            </w:pPr>
          </w:p>
        </w:tc>
        <w:tc>
          <w:tcPr>
            <w:tcW w:w="900" w:type="dxa"/>
            <w:tcBorders>
              <w:bottom w:val="nil"/>
            </w:tcBorders>
            <w:shd w:val="clear" w:color="auto" w:fill="auto"/>
          </w:tcPr>
          <w:p w14:paraId="4857A60A"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589B854"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6F716187"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BB77146" w14:textId="77777777" w:rsidR="00F749BE" w:rsidRPr="00ED5E2D"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778186BC"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3F1AC153"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0775DB4"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7E527FFA"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E04A5DD"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535BE108"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06D4D045"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D468ACF"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647F355"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114EA5F9"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11420DBD"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F749BE" w:rsidRPr="00AD2A68" w14:paraId="185E536A" w14:textId="77777777" w:rsidTr="000618C4">
        <w:tc>
          <w:tcPr>
            <w:tcW w:w="2349" w:type="dxa"/>
            <w:tcBorders>
              <w:top w:val="nil"/>
              <w:bottom w:val="nil"/>
            </w:tcBorders>
          </w:tcPr>
          <w:p w14:paraId="12CE3957" w14:textId="77777777" w:rsid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rPr>
            </w:pPr>
            <w:r w:rsidRPr="00AD2A68">
              <w:rPr>
                <w:rFonts w:ascii="Times New Roman" w:hAnsi="Times New Roman" w:cs="Times New Roman"/>
                <w:b/>
                <w:bCs/>
              </w:rPr>
              <w:lastRenderedPageBreak/>
              <w:t>Subsidiaries</w:t>
            </w:r>
          </w:p>
        </w:tc>
        <w:tc>
          <w:tcPr>
            <w:tcW w:w="720" w:type="dxa"/>
            <w:tcBorders>
              <w:bottom w:val="nil"/>
            </w:tcBorders>
            <w:shd w:val="clear" w:color="auto" w:fill="auto"/>
          </w:tcPr>
          <w:p w14:paraId="0C7A6F63" w14:textId="77777777" w:rsidR="00F749BE" w:rsidRPr="00AD2A68" w:rsidRDefault="00F749BE" w:rsidP="00F749BE">
            <w:pPr>
              <w:tabs>
                <w:tab w:val="clear" w:pos="680"/>
                <w:tab w:val="clear" w:pos="907"/>
                <w:tab w:val="left" w:pos="864"/>
              </w:tabs>
              <w:ind w:left="-108" w:right="252"/>
              <w:jc w:val="center"/>
              <w:rPr>
                <w:rFonts w:ascii="Times New Roman" w:hAnsi="Times New Roman" w:cs="Times New Roman"/>
              </w:rPr>
            </w:pPr>
          </w:p>
        </w:tc>
        <w:tc>
          <w:tcPr>
            <w:tcW w:w="819" w:type="dxa"/>
            <w:tcBorders>
              <w:top w:val="nil"/>
              <w:bottom w:val="nil"/>
            </w:tcBorders>
          </w:tcPr>
          <w:p w14:paraId="500FE5F5" w14:textId="77777777" w:rsidR="00F749BE" w:rsidRPr="00AD2A68" w:rsidRDefault="00F749BE" w:rsidP="00F749BE">
            <w:pPr>
              <w:tabs>
                <w:tab w:val="clear" w:pos="680"/>
                <w:tab w:val="clear" w:pos="907"/>
                <w:tab w:val="left" w:pos="864"/>
              </w:tabs>
              <w:ind w:left="-108" w:right="252"/>
              <w:jc w:val="center"/>
              <w:rPr>
                <w:rFonts w:ascii="Times New Roman" w:hAnsi="Times New Roman" w:cs="Times New Roman"/>
              </w:rPr>
            </w:pPr>
          </w:p>
        </w:tc>
        <w:tc>
          <w:tcPr>
            <w:tcW w:w="639" w:type="dxa"/>
            <w:tcBorders>
              <w:bottom w:val="nil"/>
            </w:tcBorders>
            <w:shd w:val="clear" w:color="auto" w:fill="auto"/>
          </w:tcPr>
          <w:p w14:paraId="0CF5BC4D"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378" w:right="-9"/>
              <w:jc w:val="right"/>
              <w:rPr>
                <w:rFonts w:ascii="Times New Roman" w:hAnsi="Times New Roman" w:cs="Times New Roman"/>
              </w:rPr>
            </w:pPr>
          </w:p>
        </w:tc>
        <w:tc>
          <w:tcPr>
            <w:tcW w:w="981" w:type="dxa"/>
            <w:tcBorders>
              <w:bottom w:val="nil"/>
            </w:tcBorders>
            <w:shd w:val="clear" w:color="auto" w:fill="auto"/>
          </w:tcPr>
          <w:p w14:paraId="4A4596B6"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549" w:type="dxa"/>
            <w:tcBorders>
              <w:bottom w:val="nil"/>
            </w:tcBorders>
            <w:shd w:val="clear" w:color="auto" w:fill="auto"/>
          </w:tcPr>
          <w:p w14:paraId="6AB39B8E"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146" w:type="dxa"/>
            <w:tcBorders>
              <w:bottom w:val="nil"/>
            </w:tcBorders>
            <w:shd w:val="clear" w:color="auto" w:fill="auto"/>
          </w:tcPr>
          <w:p w14:paraId="076395D1"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900" w:type="dxa"/>
            <w:tcBorders>
              <w:bottom w:val="nil"/>
            </w:tcBorders>
            <w:shd w:val="clear" w:color="auto" w:fill="auto"/>
          </w:tcPr>
          <w:p w14:paraId="127736BD"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27BB2E7"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5E8AEAE8"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262BFD2" w14:textId="77777777" w:rsidR="00F749BE" w:rsidRPr="00AD2A68"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7165973B" w14:textId="77777777" w:rsidR="00F749BE" w:rsidRPr="00AD2A68" w:rsidRDefault="00F749BE" w:rsidP="00F749BE">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61679842"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E49167C" w14:textId="77777777" w:rsidR="00F749BE" w:rsidRPr="00AD2A68" w:rsidRDefault="00F749BE" w:rsidP="00F749BE">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34F06C36"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674334E"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2E0E917"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795AE235" w14:textId="77777777" w:rsidR="00F749BE" w:rsidRPr="00AD2A68" w:rsidRDefault="00F749BE" w:rsidP="00F749BE">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2EA4F6B4"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9991D27"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520018C4" w14:textId="77777777" w:rsidR="00F749BE" w:rsidRPr="00AD2A68" w:rsidRDefault="00F749BE" w:rsidP="00F749B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8C2E880"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r>
      <w:tr w:rsidR="00F749BE" w:rsidRPr="00AD2A68" w14:paraId="4A6092BC" w14:textId="77777777" w:rsidTr="000618C4">
        <w:trPr>
          <w:trHeight w:val="74"/>
        </w:trPr>
        <w:tc>
          <w:tcPr>
            <w:tcW w:w="2349" w:type="dxa"/>
            <w:tcBorders>
              <w:top w:val="nil"/>
              <w:bottom w:val="nil"/>
            </w:tcBorders>
          </w:tcPr>
          <w:p w14:paraId="75B2C5F9" w14:textId="77777777" w:rsidR="00F749BE" w:rsidRPr="00ED5E2D" w:rsidRDefault="00F749BE" w:rsidP="00F749BE">
            <w:pPr>
              <w:ind w:right="-108"/>
              <w:rPr>
                <w:rFonts w:ascii="Times New Roman" w:hAnsi="Times New Roman" w:cs="Times New Roman"/>
              </w:rPr>
            </w:pPr>
            <w:r w:rsidRPr="00ED5E2D">
              <w:rPr>
                <w:rFonts w:ascii="Times New Roman" w:hAnsi="Times New Roman" w:cs="Times New Roman"/>
              </w:rPr>
              <w:t>ASM Security Management</w:t>
            </w:r>
          </w:p>
        </w:tc>
        <w:tc>
          <w:tcPr>
            <w:tcW w:w="720" w:type="dxa"/>
            <w:tcBorders>
              <w:bottom w:val="nil"/>
            </w:tcBorders>
            <w:shd w:val="clear" w:color="auto" w:fill="auto"/>
          </w:tcPr>
          <w:p w14:paraId="6661D1B3" w14:textId="77777777" w:rsidR="00F749BE" w:rsidRPr="00ED5E2D" w:rsidRDefault="00F749BE" w:rsidP="00F749BE">
            <w:pPr>
              <w:tabs>
                <w:tab w:val="clear" w:pos="680"/>
                <w:tab w:val="clear" w:pos="907"/>
                <w:tab w:val="left" w:pos="864"/>
              </w:tabs>
              <w:ind w:left="-108" w:right="252"/>
              <w:jc w:val="center"/>
              <w:rPr>
                <w:rFonts w:ascii="Times New Roman" w:hAnsi="Times New Roman" w:cs="Times New Roman"/>
              </w:rPr>
            </w:pPr>
          </w:p>
        </w:tc>
        <w:tc>
          <w:tcPr>
            <w:tcW w:w="819" w:type="dxa"/>
            <w:tcBorders>
              <w:top w:val="nil"/>
              <w:bottom w:val="nil"/>
            </w:tcBorders>
          </w:tcPr>
          <w:p w14:paraId="51B69DC3" w14:textId="77777777" w:rsidR="00F749BE" w:rsidRPr="00ED5E2D" w:rsidRDefault="00F749BE" w:rsidP="00F749BE">
            <w:pPr>
              <w:tabs>
                <w:tab w:val="clear" w:pos="680"/>
                <w:tab w:val="clear" w:pos="907"/>
                <w:tab w:val="left" w:pos="864"/>
              </w:tabs>
              <w:ind w:left="-108" w:right="252"/>
              <w:jc w:val="center"/>
              <w:rPr>
                <w:rFonts w:ascii="Times New Roman" w:hAnsi="Times New Roman" w:cs="Times New Roman"/>
              </w:rPr>
            </w:pPr>
          </w:p>
        </w:tc>
        <w:tc>
          <w:tcPr>
            <w:tcW w:w="639" w:type="dxa"/>
            <w:tcBorders>
              <w:bottom w:val="nil"/>
            </w:tcBorders>
            <w:shd w:val="clear" w:color="auto" w:fill="auto"/>
          </w:tcPr>
          <w:p w14:paraId="65CF2498"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981" w:type="dxa"/>
            <w:tcBorders>
              <w:bottom w:val="nil"/>
            </w:tcBorders>
            <w:shd w:val="clear" w:color="auto" w:fill="auto"/>
          </w:tcPr>
          <w:p w14:paraId="56BBC47E"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1695" w:type="dxa"/>
            <w:gridSpan w:val="2"/>
            <w:tcBorders>
              <w:bottom w:val="nil"/>
            </w:tcBorders>
            <w:shd w:val="clear" w:color="auto" w:fill="auto"/>
          </w:tcPr>
          <w:p w14:paraId="7C6DF77A"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900" w:type="dxa"/>
            <w:tcBorders>
              <w:bottom w:val="nil"/>
            </w:tcBorders>
            <w:shd w:val="clear" w:color="auto" w:fill="auto"/>
          </w:tcPr>
          <w:p w14:paraId="21BBFE21"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236" w:type="dxa"/>
            <w:tcBorders>
              <w:bottom w:val="nil"/>
            </w:tcBorders>
            <w:shd w:val="clear" w:color="auto" w:fill="auto"/>
          </w:tcPr>
          <w:p w14:paraId="441106BD"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5C3C56D4"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36" w:type="dxa"/>
            <w:tcBorders>
              <w:bottom w:val="nil"/>
            </w:tcBorders>
            <w:shd w:val="clear" w:color="auto" w:fill="auto"/>
          </w:tcPr>
          <w:p w14:paraId="11DBD883"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760" w:type="dxa"/>
            <w:tcBorders>
              <w:bottom w:val="nil"/>
            </w:tcBorders>
            <w:shd w:val="clear" w:color="auto" w:fill="auto"/>
          </w:tcPr>
          <w:p w14:paraId="3A0DD6BB" w14:textId="77777777" w:rsidR="00F749BE" w:rsidRPr="00ED5E2D" w:rsidRDefault="00F749BE" w:rsidP="00F749BE">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236" w:type="dxa"/>
            <w:tcBorders>
              <w:bottom w:val="nil"/>
            </w:tcBorders>
            <w:shd w:val="clear" w:color="auto" w:fill="auto"/>
          </w:tcPr>
          <w:p w14:paraId="3FF3A62A"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13A781F"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3B1EEF17" w14:textId="77777777" w:rsidR="00F749BE" w:rsidRPr="00ED5E2D" w:rsidRDefault="00F749BE" w:rsidP="00F749BE">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844" w:type="dxa"/>
            <w:tcBorders>
              <w:bottom w:val="nil"/>
            </w:tcBorders>
            <w:shd w:val="clear" w:color="auto" w:fill="auto"/>
          </w:tcPr>
          <w:p w14:paraId="2CC7172E"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6CD10C23"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ACB7F0C"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5BD5AB3A"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2F16AEEE" w14:textId="77777777" w:rsidR="00F749BE" w:rsidRPr="00ED5E2D" w:rsidRDefault="00F749BE" w:rsidP="00F749BE">
            <w:pPr>
              <w:pStyle w:val="a"/>
              <w:tabs>
                <w:tab w:val="clear" w:pos="360"/>
                <w:tab w:val="clear" w:pos="720"/>
                <w:tab w:val="clear" w:pos="1080"/>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1441B8A8" w14:textId="77777777" w:rsidR="00F749BE" w:rsidRPr="00ED5E2D" w:rsidRDefault="00F749BE" w:rsidP="00F749BE">
            <w:pPr>
              <w:pStyle w:val="a"/>
              <w:tabs>
                <w:tab w:val="clear" w:pos="360"/>
                <w:tab w:val="clear" w:pos="720"/>
                <w:tab w:val="clear" w:pos="1080"/>
              </w:tabs>
              <w:spacing w:line="240" w:lineRule="atLeast"/>
              <w:ind w:right="144"/>
              <w:jc w:val="right"/>
              <w:rPr>
                <w:rFonts w:cs="Times New Roman"/>
                <w:sz w:val="18"/>
                <w:szCs w:val="18"/>
                <w:lang w:val="en-US"/>
              </w:rPr>
            </w:pPr>
          </w:p>
        </w:tc>
        <w:tc>
          <w:tcPr>
            <w:tcW w:w="844" w:type="dxa"/>
            <w:tcBorders>
              <w:bottom w:val="nil"/>
            </w:tcBorders>
            <w:shd w:val="clear" w:color="auto" w:fill="auto"/>
          </w:tcPr>
          <w:p w14:paraId="3855B07E" w14:textId="77777777" w:rsidR="00F749BE" w:rsidRPr="00ED5E2D" w:rsidRDefault="00F749BE" w:rsidP="00F749B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r>
      <w:tr w:rsidR="00F749BE" w:rsidRPr="00AD2A68" w14:paraId="61315D65" w14:textId="77777777" w:rsidTr="000618C4">
        <w:trPr>
          <w:trHeight w:val="74"/>
        </w:trPr>
        <w:tc>
          <w:tcPr>
            <w:tcW w:w="2349" w:type="dxa"/>
            <w:tcBorders>
              <w:top w:val="nil"/>
              <w:bottom w:val="nil"/>
            </w:tcBorders>
          </w:tcPr>
          <w:p w14:paraId="75EA22A4" w14:textId="77777777" w:rsidR="00F749BE" w:rsidRPr="00ED5E2D" w:rsidRDefault="00F749BE" w:rsidP="00F749BE">
            <w:pPr>
              <w:ind w:left="171" w:right="-108"/>
              <w:rPr>
                <w:rFonts w:ascii="Times New Roman" w:hAnsi="Times New Roman" w:cs="Times New Roman"/>
              </w:rPr>
            </w:pPr>
            <w:r w:rsidRPr="00ED5E2D">
              <w:rPr>
                <w:rFonts w:ascii="Times New Roman" w:hAnsi="Times New Roman" w:cs="Times New Roman"/>
              </w:rPr>
              <w:t>Co., Ltd</w:t>
            </w:r>
            <w:r>
              <w:rPr>
                <w:rFonts w:ascii="Times New Roman" w:hAnsi="Times New Roman" w:cs="Times New Roman"/>
              </w:rPr>
              <w:t>.</w:t>
            </w:r>
          </w:p>
        </w:tc>
        <w:tc>
          <w:tcPr>
            <w:tcW w:w="720" w:type="dxa"/>
            <w:tcBorders>
              <w:bottom w:val="nil"/>
            </w:tcBorders>
            <w:shd w:val="clear" w:color="auto" w:fill="auto"/>
            <w:vAlign w:val="bottom"/>
          </w:tcPr>
          <w:p w14:paraId="323FE072"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ED5E2D">
              <w:rPr>
                <w:rFonts w:ascii="Times New Roman" w:hAnsi="Times New Roman" w:cs="Times New Roman"/>
              </w:rPr>
              <w:t>99</w:t>
            </w:r>
          </w:p>
        </w:tc>
        <w:tc>
          <w:tcPr>
            <w:tcW w:w="819" w:type="dxa"/>
            <w:tcBorders>
              <w:top w:val="nil"/>
              <w:bottom w:val="nil"/>
            </w:tcBorders>
            <w:vAlign w:val="bottom"/>
          </w:tcPr>
          <w:p w14:paraId="57923A6C"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ED5E2D">
              <w:rPr>
                <w:rFonts w:ascii="Times New Roman" w:hAnsi="Times New Roman" w:cs="Times New Roman"/>
              </w:rPr>
              <w:t>99</w:t>
            </w:r>
          </w:p>
        </w:tc>
        <w:tc>
          <w:tcPr>
            <w:tcW w:w="639" w:type="dxa"/>
            <w:tcBorders>
              <w:bottom w:val="nil"/>
            </w:tcBorders>
            <w:shd w:val="clear" w:color="auto" w:fill="auto"/>
          </w:tcPr>
          <w:p w14:paraId="1FD8263D"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ED5E2D">
              <w:rPr>
                <w:rFonts w:cs="Times New Roman"/>
                <w:sz w:val="18"/>
                <w:szCs w:val="18"/>
                <w:lang w:val="en-US"/>
              </w:rPr>
              <w:t>100</w:t>
            </w:r>
          </w:p>
        </w:tc>
        <w:tc>
          <w:tcPr>
            <w:tcW w:w="981" w:type="dxa"/>
            <w:tcBorders>
              <w:bottom w:val="nil"/>
            </w:tcBorders>
            <w:shd w:val="clear" w:color="auto" w:fill="auto"/>
          </w:tcPr>
          <w:p w14:paraId="423FC64E"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ED5E2D">
              <w:rPr>
                <w:rFonts w:ascii="Times New Roman" w:hAnsi="Times New Roman" w:cs="Times New Roman"/>
              </w:rPr>
              <w:t>million Baht</w:t>
            </w:r>
          </w:p>
        </w:tc>
        <w:tc>
          <w:tcPr>
            <w:tcW w:w="549" w:type="dxa"/>
            <w:tcBorders>
              <w:bottom w:val="nil"/>
            </w:tcBorders>
            <w:shd w:val="clear" w:color="auto" w:fill="auto"/>
          </w:tcPr>
          <w:p w14:paraId="23A77781"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ED5E2D">
              <w:rPr>
                <w:rFonts w:cs="Times New Roman"/>
                <w:sz w:val="18"/>
                <w:szCs w:val="18"/>
                <w:lang w:val="en-US"/>
              </w:rPr>
              <w:t>100</w:t>
            </w:r>
          </w:p>
        </w:tc>
        <w:tc>
          <w:tcPr>
            <w:tcW w:w="1146" w:type="dxa"/>
            <w:tcBorders>
              <w:bottom w:val="nil"/>
            </w:tcBorders>
            <w:shd w:val="clear" w:color="auto" w:fill="auto"/>
          </w:tcPr>
          <w:p w14:paraId="6AA0492E"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ED5E2D">
              <w:rPr>
                <w:rFonts w:ascii="Times New Roman" w:hAnsi="Times New Roman" w:cs="Times New Roman"/>
              </w:rPr>
              <w:t>million Baht</w:t>
            </w:r>
          </w:p>
        </w:tc>
        <w:tc>
          <w:tcPr>
            <w:tcW w:w="900" w:type="dxa"/>
            <w:tcBorders>
              <w:bottom w:val="nil"/>
            </w:tcBorders>
            <w:shd w:val="clear" w:color="auto" w:fill="auto"/>
          </w:tcPr>
          <w:p w14:paraId="22246831"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ED5E2D">
              <w:rPr>
                <w:rFonts w:cs="Times New Roman"/>
                <w:sz w:val="18"/>
                <w:szCs w:val="18"/>
                <w:lang w:val="en-US"/>
              </w:rPr>
              <w:t>95</w:t>
            </w:r>
          </w:p>
        </w:tc>
        <w:tc>
          <w:tcPr>
            <w:tcW w:w="236" w:type="dxa"/>
            <w:tcBorders>
              <w:bottom w:val="nil"/>
            </w:tcBorders>
            <w:shd w:val="clear" w:color="auto" w:fill="auto"/>
          </w:tcPr>
          <w:p w14:paraId="69BDEAA7"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35DFF41E"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ED5E2D">
              <w:rPr>
                <w:rFonts w:cs="Times New Roman"/>
                <w:sz w:val="18"/>
                <w:szCs w:val="18"/>
                <w:lang w:val="en-US"/>
              </w:rPr>
              <w:t>95</w:t>
            </w:r>
          </w:p>
        </w:tc>
        <w:tc>
          <w:tcPr>
            <w:tcW w:w="236" w:type="dxa"/>
            <w:tcBorders>
              <w:bottom w:val="nil"/>
            </w:tcBorders>
            <w:shd w:val="clear" w:color="auto" w:fill="auto"/>
          </w:tcPr>
          <w:p w14:paraId="6BA4E881" w14:textId="77777777" w:rsidR="00F749BE" w:rsidRPr="00ED5E2D" w:rsidRDefault="00F749BE" w:rsidP="00F749BE">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60" w:type="dxa"/>
            <w:tcBorders>
              <w:bottom w:val="nil"/>
            </w:tcBorders>
            <w:shd w:val="clear" w:color="auto" w:fill="auto"/>
          </w:tcPr>
          <w:p w14:paraId="30789340"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1CB5D7CB"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7243C8C"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14338A5F"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8502B3E"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ED5E2D">
              <w:rPr>
                <w:rFonts w:cs="Times New Roman"/>
                <w:sz w:val="18"/>
                <w:szCs w:val="18"/>
                <w:lang w:val="en-US"/>
              </w:rPr>
              <w:t>95</w:t>
            </w:r>
          </w:p>
        </w:tc>
        <w:tc>
          <w:tcPr>
            <w:tcW w:w="236" w:type="dxa"/>
            <w:tcBorders>
              <w:bottom w:val="nil"/>
            </w:tcBorders>
            <w:shd w:val="clear" w:color="auto" w:fill="auto"/>
          </w:tcPr>
          <w:p w14:paraId="56979D00"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116EDAAD"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ED5E2D">
              <w:rPr>
                <w:rFonts w:cs="Times New Roman"/>
                <w:sz w:val="18"/>
                <w:szCs w:val="18"/>
                <w:lang w:val="en-US"/>
              </w:rPr>
              <w:t>95</w:t>
            </w:r>
          </w:p>
        </w:tc>
        <w:tc>
          <w:tcPr>
            <w:tcW w:w="236" w:type="dxa"/>
            <w:tcBorders>
              <w:bottom w:val="nil"/>
            </w:tcBorders>
            <w:shd w:val="clear" w:color="auto" w:fill="auto"/>
          </w:tcPr>
          <w:p w14:paraId="64C7D1DF"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60CB4C99"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72467BB2"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15044E02"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F749BE" w:rsidRPr="00AD2A68" w14:paraId="5AC82F74" w14:textId="77777777" w:rsidTr="000618C4">
        <w:tc>
          <w:tcPr>
            <w:tcW w:w="2349" w:type="dxa"/>
            <w:tcBorders>
              <w:top w:val="nil"/>
              <w:bottom w:val="nil"/>
            </w:tcBorders>
          </w:tcPr>
          <w:p w14:paraId="3DD8CE26" w14:textId="77777777" w:rsidR="00F749BE" w:rsidRPr="00ED5E2D" w:rsidRDefault="00F749BE" w:rsidP="00F749BE">
            <w:pPr>
              <w:ind w:right="-108"/>
              <w:rPr>
                <w:rFonts w:ascii="Times New Roman" w:hAnsi="Times New Roman" w:cs="Times New Roman"/>
              </w:rPr>
            </w:pPr>
            <w:r w:rsidRPr="00ED5E2D">
              <w:rPr>
                <w:rFonts w:ascii="Times New Roman" w:hAnsi="Times New Roman" w:cs="Times New Roman"/>
              </w:rPr>
              <w:t>Loxley Automotive</w:t>
            </w:r>
          </w:p>
        </w:tc>
        <w:tc>
          <w:tcPr>
            <w:tcW w:w="720" w:type="dxa"/>
            <w:tcBorders>
              <w:bottom w:val="nil"/>
            </w:tcBorders>
            <w:shd w:val="clear" w:color="auto" w:fill="auto"/>
            <w:vAlign w:val="bottom"/>
          </w:tcPr>
          <w:p w14:paraId="41695535"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p>
        </w:tc>
        <w:tc>
          <w:tcPr>
            <w:tcW w:w="819" w:type="dxa"/>
            <w:tcBorders>
              <w:top w:val="nil"/>
              <w:bottom w:val="nil"/>
            </w:tcBorders>
            <w:vAlign w:val="bottom"/>
          </w:tcPr>
          <w:p w14:paraId="00F69E16"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p>
        </w:tc>
        <w:tc>
          <w:tcPr>
            <w:tcW w:w="639" w:type="dxa"/>
            <w:tcBorders>
              <w:bottom w:val="nil"/>
            </w:tcBorders>
            <w:shd w:val="clear" w:color="auto" w:fill="auto"/>
          </w:tcPr>
          <w:p w14:paraId="101B5E94"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981" w:type="dxa"/>
            <w:tcBorders>
              <w:bottom w:val="nil"/>
            </w:tcBorders>
            <w:shd w:val="clear" w:color="auto" w:fill="auto"/>
          </w:tcPr>
          <w:p w14:paraId="05080A2B"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549" w:type="dxa"/>
            <w:tcBorders>
              <w:bottom w:val="nil"/>
            </w:tcBorders>
            <w:shd w:val="clear" w:color="auto" w:fill="auto"/>
          </w:tcPr>
          <w:p w14:paraId="207ACDA8"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1146" w:type="dxa"/>
            <w:tcBorders>
              <w:bottom w:val="nil"/>
            </w:tcBorders>
            <w:shd w:val="clear" w:color="auto" w:fill="auto"/>
          </w:tcPr>
          <w:p w14:paraId="22306071"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00" w:type="dxa"/>
            <w:tcBorders>
              <w:bottom w:val="nil"/>
            </w:tcBorders>
            <w:shd w:val="clear" w:color="auto" w:fill="auto"/>
          </w:tcPr>
          <w:p w14:paraId="34F085F0"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A4F10D6"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164585E6"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42E8177" w14:textId="77777777" w:rsidR="00F749BE" w:rsidRPr="00ED5E2D" w:rsidRDefault="00F749BE" w:rsidP="00F749BE">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60" w:type="dxa"/>
            <w:tcBorders>
              <w:bottom w:val="nil"/>
            </w:tcBorders>
            <w:shd w:val="clear" w:color="auto" w:fill="auto"/>
          </w:tcPr>
          <w:p w14:paraId="07297735"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5CCED43A"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5B09E76"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3BBC784"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5E20B10"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BCF452C"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199D7317"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855057C"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00C02E82"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7C4D723"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057E567A"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F749BE" w:rsidRPr="00AD2A68" w14:paraId="38071BF3" w14:textId="77777777" w:rsidTr="000618C4">
        <w:tc>
          <w:tcPr>
            <w:tcW w:w="2349" w:type="dxa"/>
            <w:tcBorders>
              <w:top w:val="nil"/>
              <w:bottom w:val="nil"/>
            </w:tcBorders>
          </w:tcPr>
          <w:p w14:paraId="4CD16AA1" w14:textId="77777777" w:rsidR="00F749BE" w:rsidRPr="00ED5E2D" w:rsidRDefault="00F749BE" w:rsidP="00F749BE">
            <w:pPr>
              <w:tabs>
                <w:tab w:val="clear" w:pos="227"/>
                <w:tab w:val="left" w:pos="171"/>
              </w:tabs>
              <w:ind w:right="-108"/>
              <w:rPr>
                <w:rFonts w:ascii="Times New Roman" w:hAnsi="Times New Roman" w:cs="Times New Roman"/>
              </w:rPr>
            </w:pPr>
            <w:r>
              <w:rPr>
                <w:rFonts w:ascii="Times New Roman" w:hAnsi="Times New Roman" w:cs="Times New Roman"/>
              </w:rPr>
              <w:t xml:space="preserve">   </w:t>
            </w:r>
            <w:r w:rsidRPr="00ED5E2D">
              <w:rPr>
                <w:rFonts w:ascii="Times New Roman" w:hAnsi="Times New Roman" w:cs="Times New Roman"/>
              </w:rPr>
              <w:t>Co., Ltd</w:t>
            </w:r>
            <w:r>
              <w:rPr>
                <w:rFonts w:ascii="Times New Roman" w:hAnsi="Times New Roman" w:cs="Times New Roman"/>
              </w:rPr>
              <w:t>.</w:t>
            </w:r>
          </w:p>
        </w:tc>
        <w:tc>
          <w:tcPr>
            <w:tcW w:w="720" w:type="dxa"/>
            <w:tcBorders>
              <w:bottom w:val="nil"/>
            </w:tcBorders>
            <w:shd w:val="clear" w:color="auto" w:fill="auto"/>
          </w:tcPr>
          <w:p w14:paraId="18F47523"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ED5E2D">
              <w:rPr>
                <w:rFonts w:ascii="Times New Roman" w:hAnsi="Times New Roman" w:cs="Times New Roman"/>
              </w:rPr>
              <w:t>99</w:t>
            </w:r>
          </w:p>
        </w:tc>
        <w:tc>
          <w:tcPr>
            <w:tcW w:w="819" w:type="dxa"/>
            <w:tcBorders>
              <w:top w:val="nil"/>
              <w:bottom w:val="nil"/>
            </w:tcBorders>
          </w:tcPr>
          <w:p w14:paraId="753E809A"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ED5E2D">
              <w:rPr>
                <w:rFonts w:ascii="Times New Roman" w:hAnsi="Times New Roman" w:cs="Times New Roman"/>
              </w:rPr>
              <w:t>99</w:t>
            </w:r>
          </w:p>
        </w:tc>
        <w:tc>
          <w:tcPr>
            <w:tcW w:w="639" w:type="dxa"/>
            <w:tcBorders>
              <w:bottom w:val="nil"/>
            </w:tcBorders>
            <w:shd w:val="clear" w:color="auto" w:fill="auto"/>
          </w:tcPr>
          <w:p w14:paraId="79D87952"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ED5E2D">
              <w:rPr>
                <w:rFonts w:cs="Times New Roman"/>
                <w:sz w:val="18"/>
                <w:szCs w:val="18"/>
                <w:lang w:val="en-US"/>
              </w:rPr>
              <w:t>1</w:t>
            </w:r>
          </w:p>
        </w:tc>
        <w:tc>
          <w:tcPr>
            <w:tcW w:w="981" w:type="dxa"/>
            <w:tcBorders>
              <w:bottom w:val="nil"/>
            </w:tcBorders>
            <w:shd w:val="clear" w:color="auto" w:fill="auto"/>
          </w:tcPr>
          <w:p w14:paraId="00B335DB"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ED5E2D">
              <w:rPr>
                <w:rFonts w:ascii="Times New Roman" w:hAnsi="Times New Roman" w:cs="Times New Roman"/>
              </w:rPr>
              <w:t>million Baht</w:t>
            </w:r>
          </w:p>
        </w:tc>
        <w:tc>
          <w:tcPr>
            <w:tcW w:w="549" w:type="dxa"/>
            <w:tcBorders>
              <w:bottom w:val="nil"/>
            </w:tcBorders>
            <w:shd w:val="clear" w:color="auto" w:fill="auto"/>
          </w:tcPr>
          <w:p w14:paraId="7625B7CC"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ED5E2D">
              <w:rPr>
                <w:rFonts w:cs="Times New Roman"/>
                <w:sz w:val="18"/>
                <w:szCs w:val="18"/>
                <w:lang w:val="en-US"/>
              </w:rPr>
              <w:t>1</w:t>
            </w:r>
          </w:p>
        </w:tc>
        <w:tc>
          <w:tcPr>
            <w:tcW w:w="1146" w:type="dxa"/>
            <w:tcBorders>
              <w:bottom w:val="nil"/>
            </w:tcBorders>
            <w:shd w:val="clear" w:color="auto" w:fill="auto"/>
          </w:tcPr>
          <w:p w14:paraId="2008F184"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ED5E2D">
              <w:rPr>
                <w:rFonts w:ascii="Times New Roman" w:hAnsi="Times New Roman" w:cs="Times New Roman"/>
              </w:rPr>
              <w:t>million Baht</w:t>
            </w:r>
          </w:p>
        </w:tc>
        <w:tc>
          <w:tcPr>
            <w:tcW w:w="900" w:type="dxa"/>
            <w:tcBorders>
              <w:bottom w:val="nil"/>
            </w:tcBorders>
            <w:shd w:val="clear" w:color="auto" w:fill="auto"/>
          </w:tcPr>
          <w:p w14:paraId="12262342"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ED5E2D">
              <w:rPr>
                <w:rFonts w:cs="Times New Roman"/>
                <w:sz w:val="18"/>
                <w:szCs w:val="18"/>
                <w:lang w:val="en-US"/>
              </w:rPr>
              <w:t>1</w:t>
            </w:r>
          </w:p>
        </w:tc>
        <w:tc>
          <w:tcPr>
            <w:tcW w:w="236" w:type="dxa"/>
            <w:tcBorders>
              <w:bottom w:val="nil"/>
            </w:tcBorders>
            <w:shd w:val="clear" w:color="auto" w:fill="auto"/>
          </w:tcPr>
          <w:p w14:paraId="5C234755"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50747619"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ED5E2D">
              <w:rPr>
                <w:rFonts w:cs="Times New Roman"/>
                <w:sz w:val="18"/>
                <w:szCs w:val="18"/>
                <w:lang w:val="en-US"/>
              </w:rPr>
              <w:t>1</w:t>
            </w:r>
          </w:p>
        </w:tc>
        <w:tc>
          <w:tcPr>
            <w:tcW w:w="236" w:type="dxa"/>
            <w:tcBorders>
              <w:bottom w:val="nil"/>
            </w:tcBorders>
            <w:shd w:val="clear" w:color="auto" w:fill="auto"/>
          </w:tcPr>
          <w:p w14:paraId="1EE37E57" w14:textId="77777777" w:rsidR="00F749BE" w:rsidRPr="00ED5E2D"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1872A09B"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00881B5A"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08DF24A"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6094A2E6"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13A48BA" w14:textId="77777777" w:rsidR="00F749BE" w:rsidRPr="00ED5E2D" w:rsidRDefault="00F749BE" w:rsidP="00F749BE">
            <w:pPr>
              <w:pStyle w:val="a"/>
              <w:tabs>
                <w:tab w:val="clear" w:pos="360"/>
                <w:tab w:val="clear" w:pos="720"/>
                <w:tab w:val="clear" w:pos="1080"/>
              </w:tabs>
              <w:spacing w:line="240" w:lineRule="atLeast"/>
              <w:jc w:val="right"/>
              <w:rPr>
                <w:rFonts w:cs="Times New Roman"/>
                <w:sz w:val="18"/>
                <w:szCs w:val="18"/>
                <w:lang w:val="en-US"/>
              </w:rPr>
            </w:pPr>
            <w:r w:rsidRPr="00ED5E2D">
              <w:rPr>
                <w:rFonts w:cs="Times New Roman"/>
                <w:sz w:val="18"/>
                <w:szCs w:val="18"/>
                <w:lang w:val="en-US"/>
              </w:rPr>
              <w:t>1</w:t>
            </w:r>
          </w:p>
        </w:tc>
        <w:tc>
          <w:tcPr>
            <w:tcW w:w="236" w:type="dxa"/>
            <w:tcBorders>
              <w:bottom w:val="nil"/>
            </w:tcBorders>
            <w:shd w:val="clear" w:color="auto" w:fill="auto"/>
          </w:tcPr>
          <w:p w14:paraId="7404D9C4"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79231801" w14:textId="77777777" w:rsidR="00F749BE" w:rsidRPr="00ED5E2D" w:rsidRDefault="00F749BE" w:rsidP="00F749BE">
            <w:pPr>
              <w:pStyle w:val="a"/>
              <w:tabs>
                <w:tab w:val="clear" w:pos="360"/>
                <w:tab w:val="clear" w:pos="720"/>
                <w:tab w:val="clear" w:pos="1080"/>
              </w:tabs>
              <w:spacing w:line="240" w:lineRule="atLeast"/>
              <w:jc w:val="right"/>
              <w:rPr>
                <w:rFonts w:cs="Times New Roman"/>
                <w:sz w:val="18"/>
                <w:szCs w:val="18"/>
                <w:lang w:val="en-US"/>
              </w:rPr>
            </w:pPr>
            <w:r w:rsidRPr="00ED5E2D">
              <w:rPr>
                <w:rFonts w:cs="Times New Roman"/>
                <w:sz w:val="18"/>
                <w:szCs w:val="18"/>
                <w:lang w:val="en-US"/>
              </w:rPr>
              <w:t>1</w:t>
            </w:r>
          </w:p>
        </w:tc>
        <w:tc>
          <w:tcPr>
            <w:tcW w:w="236" w:type="dxa"/>
            <w:tcBorders>
              <w:bottom w:val="nil"/>
            </w:tcBorders>
            <w:shd w:val="clear" w:color="auto" w:fill="auto"/>
          </w:tcPr>
          <w:p w14:paraId="525CDC78"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F82B60B"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648EA4A7"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4F4F80A5"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F749BE" w:rsidRPr="00AD2A68" w14:paraId="06C979C4" w14:textId="77777777" w:rsidTr="000618C4">
        <w:tc>
          <w:tcPr>
            <w:tcW w:w="2349" w:type="dxa"/>
            <w:tcBorders>
              <w:top w:val="nil"/>
              <w:bottom w:val="nil"/>
            </w:tcBorders>
          </w:tcPr>
          <w:p w14:paraId="03C8033C" w14:textId="77777777" w:rsidR="00F749BE" w:rsidRDefault="00F749BE" w:rsidP="00F749BE">
            <w:pPr>
              <w:tabs>
                <w:tab w:val="clear" w:pos="227"/>
                <w:tab w:val="left" w:pos="171"/>
              </w:tabs>
              <w:ind w:right="-108"/>
              <w:rPr>
                <w:rFonts w:ascii="Times New Roman" w:hAnsi="Times New Roman" w:cs="Times New Roman"/>
              </w:rPr>
            </w:pPr>
            <w:r>
              <w:rPr>
                <w:rFonts w:ascii="Times New Roman" w:hAnsi="Times New Roman" w:cs="Times New Roman"/>
              </w:rPr>
              <w:t>Loxley Evolution Technology</w:t>
            </w:r>
          </w:p>
        </w:tc>
        <w:tc>
          <w:tcPr>
            <w:tcW w:w="720" w:type="dxa"/>
            <w:tcBorders>
              <w:bottom w:val="nil"/>
            </w:tcBorders>
            <w:shd w:val="clear" w:color="auto" w:fill="auto"/>
          </w:tcPr>
          <w:p w14:paraId="2B30D2FD"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p>
        </w:tc>
        <w:tc>
          <w:tcPr>
            <w:tcW w:w="819" w:type="dxa"/>
            <w:tcBorders>
              <w:top w:val="nil"/>
              <w:bottom w:val="nil"/>
            </w:tcBorders>
          </w:tcPr>
          <w:p w14:paraId="0B1B049D"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p>
        </w:tc>
        <w:tc>
          <w:tcPr>
            <w:tcW w:w="639" w:type="dxa"/>
            <w:tcBorders>
              <w:bottom w:val="nil"/>
            </w:tcBorders>
            <w:shd w:val="clear" w:color="auto" w:fill="auto"/>
          </w:tcPr>
          <w:p w14:paraId="268CA034"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981" w:type="dxa"/>
            <w:tcBorders>
              <w:bottom w:val="nil"/>
            </w:tcBorders>
            <w:shd w:val="clear" w:color="auto" w:fill="auto"/>
          </w:tcPr>
          <w:p w14:paraId="7BEAA1F6"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549" w:type="dxa"/>
            <w:tcBorders>
              <w:bottom w:val="nil"/>
            </w:tcBorders>
            <w:shd w:val="clear" w:color="auto" w:fill="auto"/>
          </w:tcPr>
          <w:p w14:paraId="7354479C"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1146" w:type="dxa"/>
            <w:tcBorders>
              <w:bottom w:val="nil"/>
            </w:tcBorders>
            <w:shd w:val="clear" w:color="auto" w:fill="auto"/>
          </w:tcPr>
          <w:p w14:paraId="034C2596"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00" w:type="dxa"/>
            <w:tcBorders>
              <w:bottom w:val="nil"/>
            </w:tcBorders>
            <w:shd w:val="clear" w:color="auto" w:fill="auto"/>
          </w:tcPr>
          <w:p w14:paraId="1B4A8CFD"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160F80CF"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6BCD46D6"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D235E14" w14:textId="77777777" w:rsidR="00F749BE" w:rsidRPr="00ED5E2D"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10DCF31F"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0767952D"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BD29992"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95A2EAF"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3BDD5B4" w14:textId="77777777" w:rsidR="00F749BE" w:rsidRPr="00ED5E2D" w:rsidRDefault="00F749BE" w:rsidP="00F749BE">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44BC23F8"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00BCC92C" w14:textId="77777777" w:rsidR="00F749BE" w:rsidRPr="00ED5E2D" w:rsidRDefault="00F749BE" w:rsidP="00F749BE">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657E5BEC"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B995CC1"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05882C43"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5416B924"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F749BE" w:rsidRPr="00AD2A68" w14:paraId="5ABD03EF" w14:textId="77777777" w:rsidTr="001B30E3">
        <w:tc>
          <w:tcPr>
            <w:tcW w:w="2349" w:type="dxa"/>
            <w:tcBorders>
              <w:top w:val="nil"/>
              <w:bottom w:val="nil"/>
            </w:tcBorders>
          </w:tcPr>
          <w:p w14:paraId="7A5105F4" w14:textId="77777777" w:rsidR="00F749BE" w:rsidRDefault="00F749BE" w:rsidP="00F749BE">
            <w:pPr>
              <w:tabs>
                <w:tab w:val="clear" w:pos="227"/>
                <w:tab w:val="left" w:pos="171"/>
              </w:tabs>
              <w:ind w:right="-108"/>
              <w:rPr>
                <w:rFonts w:ascii="Times New Roman" w:hAnsi="Times New Roman" w:cs="Times New Roman"/>
              </w:rPr>
            </w:pPr>
            <w:r>
              <w:rPr>
                <w:rFonts w:ascii="Times New Roman" w:hAnsi="Times New Roman" w:cs="Times New Roman"/>
              </w:rPr>
              <w:t xml:space="preserve">   </w:t>
            </w:r>
            <w:r w:rsidRPr="00ED5E2D">
              <w:rPr>
                <w:rFonts w:ascii="Times New Roman" w:hAnsi="Times New Roman" w:cs="Times New Roman"/>
              </w:rPr>
              <w:t>Co., Ltd</w:t>
            </w:r>
            <w:r>
              <w:rPr>
                <w:rFonts w:ascii="Times New Roman" w:hAnsi="Times New Roman" w:cs="Times New Roman"/>
              </w:rPr>
              <w:t>. (Formerly “Law</w:t>
            </w:r>
          </w:p>
        </w:tc>
        <w:tc>
          <w:tcPr>
            <w:tcW w:w="720" w:type="dxa"/>
            <w:tcBorders>
              <w:bottom w:val="nil"/>
            </w:tcBorders>
            <w:shd w:val="clear" w:color="auto" w:fill="auto"/>
          </w:tcPr>
          <w:p w14:paraId="115E52DC"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p>
        </w:tc>
        <w:tc>
          <w:tcPr>
            <w:tcW w:w="819" w:type="dxa"/>
            <w:tcBorders>
              <w:top w:val="nil"/>
              <w:bottom w:val="nil"/>
            </w:tcBorders>
          </w:tcPr>
          <w:p w14:paraId="6A9D8714"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p>
        </w:tc>
        <w:tc>
          <w:tcPr>
            <w:tcW w:w="639" w:type="dxa"/>
            <w:tcBorders>
              <w:bottom w:val="nil"/>
            </w:tcBorders>
            <w:shd w:val="clear" w:color="auto" w:fill="auto"/>
          </w:tcPr>
          <w:p w14:paraId="3853FD35"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981" w:type="dxa"/>
            <w:tcBorders>
              <w:bottom w:val="nil"/>
            </w:tcBorders>
            <w:shd w:val="clear" w:color="auto" w:fill="auto"/>
          </w:tcPr>
          <w:p w14:paraId="0925A629"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549" w:type="dxa"/>
            <w:tcBorders>
              <w:bottom w:val="nil"/>
            </w:tcBorders>
            <w:shd w:val="clear" w:color="auto" w:fill="auto"/>
          </w:tcPr>
          <w:p w14:paraId="04642673"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1146" w:type="dxa"/>
            <w:tcBorders>
              <w:bottom w:val="nil"/>
            </w:tcBorders>
            <w:shd w:val="clear" w:color="auto" w:fill="auto"/>
          </w:tcPr>
          <w:p w14:paraId="1123BC0F"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00" w:type="dxa"/>
            <w:tcBorders>
              <w:bottom w:val="nil"/>
            </w:tcBorders>
            <w:shd w:val="clear" w:color="auto" w:fill="auto"/>
          </w:tcPr>
          <w:p w14:paraId="22F23A5B"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1B583A9"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6B88B2A0"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63981DB" w14:textId="77777777" w:rsidR="00F749BE" w:rsidRPr="00ED5E2D"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1737B7C1"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4F913111"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0143DBC"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7390FFA1"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CABB562" w14:textId="77777777" w:rsidR="00F749BE" w:rsidRPr="00ED5E2D" w:rsidRDefault="00F749BE" w:rsidP="00F749BE">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025A27AE"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57B0DEBB" w14:textId="77777777" w:rsidR="00F749BE" w:rsidRPr="00ED5E2D" w:rsidRDefault="00F749BE" w:rsidP="00F749BE">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375D7F55"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8EAB0BB"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7E8AA908"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28839377"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F749BE" w:rsidRPr="00AD2A68" w14:paraId="3D94227E" w14:textId="77777777" w:rsidTr="001B30E3">
        <w:tc>
          <w:tcPr>
            <w:tcW w:w="2349" w:type="dxa"/>
            <w:tcBorders>
              <w:top w:val="nil"/>
              <w:bottom w:val="nil"/>
            </w:tcBorders>
          </w:tcPr>
          <w:p w14:paraId="204CE183" w14:textId="77777777" w:rsidR="00F749BE" w:rsidRDefault="00F749BE" w:rsidP="00F749BE">
            <w:pPr>
              <w:tabs>
                <w:tab w:val="clear" w:pos="227"/>
                <w:tab w:val="left" w:pos="171"/>
              </w:tabs>
              <w:ind w:right="-108"/>
              <w:rPr>
                <w:rFonts w:ascii="Times New Roman" w:hAnsi="Times New Roman" w:cs="Times New Roman"/>
              </w:rPr>
            </w:pPr>
            <w:r>
              <w:rPr>
                <w:rFonts w:ascii="Times New Roman" w:hAnsi="Times New Roman" w:cs="Times New Roman"/>
              </w:rPr>
              <w:t xml:space="preserve">   Enforcement Technology</w:t>
            </w:r>
          </w:p>
        </w:tc>
        <w:tc>
          <w:tcPr>
            <w:tcW w:w="720" w:type="dxa"/>
            <w:tcBorders>
              <w:bottom w:val="nil"/>
            </w:tcBorders>
            <w:shd w:val="clear" w:color="auto" w:fill="auto"/>
          </w:tcPr>
          <w:p w14:paraId="40741177"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p>
        </w:tc>
        <w:tc>
          <w:tcPr>
            <w:tcW w:w="819" w:type="dxa"/>
            <w:tcBorders>
              <w:top w:val="nil"/>
              <w:bottom w:val="nil"/>
            </w:tcBorders>
          </w:tcPr>
          <w:p w14:paraId="3FCEE8E2"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p>
        </w:tc>
        <w:tc>
          <w:tcPr>
            <w:tcW w:w="639" w:type="dxa"/>
            <w:tcBorders>
              <w:bottom w:val="nil"/>
            </w:tcBorders>
            <w:shd w:val="clear" w:color="auto" w:fill="auto"/>
          </w:tcPr>
          <w:p w14:paraId="7FC8FA18"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981" w:type="dxa"/>
            <w:tcBorders>
              <w:bottom w:val="nil"/>
            </w:tcBorders>
            <w:shd w:val="clear" w:color="auto" w:fill="auto"/>
          </w:tcPr>
          <w:p w14:paraId="5C2F5C4F"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549" w:type="dxa"/>
            <w:tcBorders>
              <w:bottom w:val="nil"/>
            </w:tcBorders>
            <w:shd w:val="clear" w:color="auto" w:fill="auto"/>
          </w:tcPr>
          <w:p w14:paraId="1FF52AA1"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1146" w:type="dxa"/>
            <w:tcBorders>
              <w:bottom w:val="nil"/>
            </w:tcBorders>
            <w:shd w:val="clear" w:color="auto" w:fill="auto"/>
          </w:tcPr>
          <w:p w14:paraId="1B71137E"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00" w:type="dxa"/>
            <w:tcBorders>
              <w:bottom w:val="nil"/>
            </w:tcBorders>
            <w:shd w:val="clear" w:color="auto" w:fill="auto"/>
          </w:tcPr>
          <w:p w14:paraId="5C059AAB"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5E0B806A"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7A4A4ABB"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F21DB2D" w14:textId="77777777" w:rsidR="00F749BE" w:rsidRPr="00ED5E2D"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20E20EEA"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1B62D803"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A05BCFD"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092FFDD8"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12A0955" w14:textId="77777777" w:rsidR="00F749BE" w:rsidRPr="00ED5E2D" w:rsidRDefault="00F749BE" w:rsidP="00F749BE">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4B4CEC2"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776CA9E3" w14:textId="77777777" w:rsidR="00F749BE" w:rsidRPr="00ED5E2D" w:rsidRDefault="00F749BE" w:rsidP="00F749BE">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1EBE5943"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773131E"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4B12D14"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7C1B4788"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F749BE" w:rsidRPr="00AD2A68" w14:paraId="27DEB60F" w14:textId="77777777" w:rsidTr="001B30E3">
        <w:tc>
          <w:tcPr>
            <w:tcW w:w="2349" w:type="dxa"/>
            <w:tcBorders>
              <w:top w:val="nil"/>
              <w:bottom w:val="nil"/>
            </w:tcBorders>
          </w:tcPr>
          <w:p w14:paraId="76FC1FCD" w14:textId="77777777" w:rsidR="00F749BE" w:rsidRDefault="00F749BE" w:rsidP="00F749BE">
            <w:pPr>
              <w:tabs>
                <w:tab w:val="clear" w:pos="227"/>
                <w:tab w:val="left" w:pos="171"/>
              </w:tabs>
              <w:ind w:right="-108"/>
              <w:rPr>
                <w:rFonts w:ascii="Times New Roman" w:hAnsi="Times New Roman" w:cs="Times New Roman"/>
              </w:rPr>
            </w:pPr>
            <w:r>
              <w:rPr>
                <w:rFonts w:ascii="Times New Roman" w:hAnsi="Times New Roman" w:cs="Times New Roman"/>
              </w:rPr>
              <w:t xml:space="preserve">   Solutions Co., Ltd.”)</w:t>
            </w:r>
          </w:p>
        </w:tc>
        <w:tc>
          <w:tcPr>
            <w:tcW w:w="720" w:type="dxa"/>
            <w:tcBorders>
              <w:bottom w:val="nil"/>
            </w:tcBorders>
            <w:shd w:val="clear" w:color="auto" w:fill="auto"/>
          </w:tcPr>
          <w:p w14:paraId="415CE81E"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ED5E2D">
              <w:rPr>
                <w:rFonts w:ascii="Times New Roman" w:hAnsi="Times New Roman" w:cs="Times New Roman"/>
              </w:rPr>
              <w:t>99</w:t>
            </w:r>
          </w:p>
        </w:tc>
        <w:tc>
          <w:tcPr>
            <w:tcW w:w="819" w:type="dxa"/>
            <w:tcBorders>
              <w:top w:val="nil"/>
              <w:bottom w:val="nil"/>
            </w:tcBorders>
          </w:tcPr>
          <w:p w14:paraId="2441AF6D"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Pr>
                <w:rFonts w:ascii="Times New Roman" w:hAnsi="Times New Roman" w:cs="Times New Roman"/>
              </w:rPr>
              <w:t>-</w:t>
            </w:r>
          </w:p>
        </w:tc>
        <w:tc>
          <w:tcPr>
            <w:tcW w:w="639" w:type="dxa"/>
            <w:tcBorders>
              <w:bottom w:val="nil"/>
            </w:tcBorders>
            <w:shd w:val="clear" w:color="auto" w:fill="auto"/>
          </w:tcPr>
          <w:p w14:paraId="06F3AAFD"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Pr>
                <w:rFonts w:cs="Times New Roman"/>
                <w:sz w:val="18"/>
                <w:szCs w:val="18"/>
                <w:lang w:val="en-US"/>
              </w:rPr>
              <w:t>40</w:t>
            </w:r>
          </w:p>
        </w:tc>
        <w:tc>
          <w:tcPr>
            <w:tcW w:w="981" w:type="dxa"/>
            <w:tcBorders>
              <w:bottom w:val="nil"/>
            </w:tcBorders>
            <w:shd w:val="clear" w:color="auto" w:fill="auto"/>
          </w:tcPr>
          <w:p w14:paraId="4CF35CD6"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ED5E2D">
              <w:rPr>
                <w:rFonts w:ascii="Times New Roman" w:hAnsi="Times New Roman" w:cs="Times New Roman"/>
              </w:rPr>
              <w:t>million Baht</w:t>
            </w:r>
          </w:p>
        </w:tc>
        <w:tc>
          <w:tcPr>
            <w:tcW w:w="549" w:type="dxa"/>
            <w:tcBorders>
              <w:bottom w:val="nil"/>
            </w:tcBorders>
            <w:shd w:val="clear" w:color="auto" w:fill="auto"/>
          </w:tcPr>
          <w:p w14:paraId="2F3D6F09"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1146" w:type="dxa"/>
            <w:tcBorders>
              <w:bottom w:val="nil"/>
            </w:tcBorders>
            <w:shd w:val="clear" w:color="auto" w:fill="auto"/>
          </w:tcPr>
          <w:p w14:paraId="62D97852"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Pr>
                <w:rFonts w:ascii="Times New Roman" w:hAnsi="Times New Roman" w:cs="Times New Roman"/>
              </w:rPr>
              <w:t>-</w:t>
            </w:r>
          </w:p>
        </w:tc>
        <w:tc>
          <w:tcPr>
            <w:tcW w:w="900" w:type="dxa"/>
            <w:tcBorders>
              <w:bottom w:val="nil"/>
            </w:tcBorders>
            <w:shd w:val="clear" w:color="auto" w:fill="auto"/>
          </w:tcPr>
          <w:p w14:paraId="4BE9C9A4"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w:t>
            </w:r>
            <w:r w:rsidRPr="00ED5E2D">
              <w:rPr>
                <w:rFonts w:cs="Times New Roman"/>
                <w:sz w:val="18"/>
                <w:szCs w:val="18"/>
                <w:lang w:val="en-US"/>
              </w:rPr>
              <w:t>1</w:t>
            </w:r>
          </w:p>
        </w:tc>
        <w:tc>
          <w:tcPr>
            <w:tcW w:w="236" w:type="dxa"/>
            <w:tcBorders>
              <w:bottom w:val="nil"/>
            </w:tcBorders>
            <w:shd w:val="clear" w:color="auto" w:fill="auto"/>
          </w:tcPr>
          <w:p w14:paraId="62E968F9"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2F6D14D7"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06C543AA"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0" w:type="dxa"/>
            <w:tcBorders>
              <w:bottom w:val="nil"/>
            </w:tcBorders>
            <w:shd w:val="clear" w:color="auto" w:fill="auto"/>
          </w:tcPr>
          <w:p w14:paraId="58C19624"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15A9C490"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CE687DA"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22F6913C"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82E78DF"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w:t>
            </w:r>
            <w:r w:rsidRPr="00ED5E2D">
              <w:rPr>
                <w:rFonts w:cs="Times New Roman"/>
                <w:sz w:val="18"/>
                <w:szCs w:val="18"/>
                <w:lang w:val="en-US"/>
              </w:rPr>
              <w:t>1</w:t>
            </w:r>
          </w:p>
        </w:tc>
        <w:tc>
          <w:tcPr>
            <w:tcW w:w="236" w:type="dxa"/>
            <w:tcBorders>
              <w:bottom w:val="nil"/>
            </w:tcBorders>
            <w:shd w:val="clear" w:color="auto" w:fill="auto"/>
          </w:tcPr>
          <w:p w14:paraId="59DFE731"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7DB51704"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2740FAF4"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2E817EB"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Pr>
                <w:rFonts w:cs="Times New Roman"/>
                <w:sz w:val="18"/>
                <w:szCs w:val="18"/>
                <w:lang w:val="en-US"/>
              </w:rPr>
              <w:t>-</w:t>
            </w:r>
          </w:p>
        </w:tc>
        <w:tc>
          <w:tcPr>
            <w:tcW w:w="236" w:type="dxa"/>
            <w:tcBorders>
              <w:bottom w:val="nil"/>
            </w:tcBorders>
            <w:shd w:val="clear" w:color="auto" w:fill="auto"/>
          </w:tcPr>
          <w:p w14:paraId="1CEA4B78"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635DFDCE"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Pr>
                <w:rFonts w:cs="Times New Roman"/>
                <w:sz w:val="18"/>
                <w:szCs w:val="18"/>
                <w:lang w:val="en-US"/>
              </w:rPr>
              <w:t>-</w:t>
            </w:r>
          </w:p>
        </w:tc>
      </w:tr>
      <w:tr w:rsidR="00F749BE" w:rsidRPr="00AD2A68" w14:paraId="3DDAB2A2" w14:textId="77777777" w:rsidTr="000618C4">
        <w:tc>
          <w:tcPr>
            <w:tcW w:w="2349" w:type="dxa"/>
            <w:tcBorders>
              <w:top w:val="nil"/>
              <w:bottom w:val="nil"/>
            </w:tcBorders>
          </w:tcPr>
          <w:p w14:paraId="25FB1858" w14:textId="77777777" w:rsidR="00F749BE" w:rsidRPr="00ED5E2D" w:rsidRDefault="00F749BE" w:rsidP="00F749BE">
            <w:pPr>
              <w:ind w:right="-108"/>
              <w:rPr>
                <w:rFonts w:ascii="Times New Roman" w:hAnsi="Times New Roman" w:cs="Times New Roman"/>
              </w:rPr>
            </w:pPr>
            <w:r w:rsidRPr="00ED5E2D">
              <w:rPr>
                <w:rFonts w:ascii="Times New Roman" w:hAnsi="Times New Roman" w:cs="Times New Roman"/>
              </w:rPr>
              <w:t xml:space="preserve">Loxley Property </w:t>
            </w:r>
          </w:p>
        </w:tc>
        <w:tc>
          <w:tcPr>
            <w:tcW w:w="720" w:type="dxa"/>
            <w:tcBorders>
              <w:bottom w:val="nil"/>
            </w:tcBorders>
            <w:shd w:val="clear" w:color="auto" w:fill="auto"/>
          </w:tcPr>
          <w:p w14:paraId="2CE1B8F8" w14:textId="77777777" w:rsidR="00F749BE" w:rsidRPr="00ED5E2D" w:rsidRDefault="00F749BE" w:rsidP="00F749BE">
            <w:pPr>
              <w:tabs>
                <w:tab w:val="clear" w:pos="680"/>
                <w:tab w:val="clear" w:pos="907"/>
                <w:tab w:val="left" w:pos="864"/>
              </w:tabs>
              <w:ind w:left="-108" w:right="252"/>
              <w:jc w:val="center"/>
              <w:rPr>
                <w:rFonts w:ascii="Times New Roman" w:hAnsi="Times New Roman" w:cs="Times New Roman"/>
              </w:rPr>
            </w:pPr>
          </w:p>
        </w:tc>
        <w:tc>
          <w:tcPr>
            <w:tcW w:w="819" w:type="dxa"/>
            <w:tcBorders>
              <w:top w:val="nil"/>
              <w:bottom w:val="nil"/>
            </w:tcBorders>
          </w:tcPr>
          <w:p w14:paraId="6A81C321" w14:textId="77777777" w:rsidR="00F749BE" w:rsidRPr="00ED5E2D" w:rsidRDefault="00F749BE" w:rsidP="00F749BE">
            <w:pPr>
              <w:tabs>
                <w:tab w:val="clear" w:pos="680"/>
                <w:tab w:val="clear" w:pos="907"/>
                <w:tab w:val="left" w:pos="864"/>
              </w:tabs>
              <w:ind w:left="-108" w:right="252"/>
              <w:jc w:val="center"/>
              <w:rPr>
                <w:rFonts w:ascii="Times New Roman" w:hAnsi="Times New Roman" w:cs="Times New Roman"/>
              </w:rPr>
            </w:pPr>
          </w:p>
        </w:tc>
        <w:tc>
          <w:tcPr>
            <w:tcW w:w="639" w:type="dxa"/>
            <w:tcBorders>
              <w:bottom w:val="nil"/>
            </w:tcBorders>
            <w:shd w:val="clear" w:color="auto" w:fill="auto"/>
          </w:tcPr>
          <w:p w14:paraId="0F27BC4E"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981" w:type="dxa"/>
            <w:tcBorders>
              <w:bottom w:val="nil"/>
            </w:tcBorders>
            <w:shd w:val="clear" w:color="auto" w:fill="auto"/>
          </w:tcPr>
          <w:p w14:paraId="026FC4B9"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549" w:type="dxa"/>
            <w:tcBorders>
              <w:bottom w:val="nil"/>
            </w:tcBorders>
            <w:shd w:val="clear" w:color="auto" w:fill="auto"/>
          </w:tcPr>
          <w:p w14:paraId="14DA8C28"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p>
        </w:tc>
        <w:tc>
          <w:tcPr>
            <w:tcW w:w="1146" w:type="dxa"/>
            <w:tcBorders>
              <w:bottom w:val="nil"/>
            </w:tcBorders>
            <w:shd w:val="clear" w:color="auto" w:fill="auto"/>
          </w:tcPr>
          <w:p w14:paraId="1F3F8EB0"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900" w:type="dxa"/>
            <w:tcBorders>
              <w:bottom w:val="nil"/>
            </w:tcBorders>
            <w:shd w:val="clear" w:color="auto" w:fill="auto"/>
          </w:tcPr>
          <w:p w14:paraId="6451AA3C"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2BFCB7C2"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19225FE6"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56C5CCE6" w14:textId="77777777" w:rsidR="00F749BE" w:rsidRPr="00ED5E2D"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7D52854B" w14:textId="77777777" w:rsidR="00F749BE" w:rsidRPr="00ED5E2D" w:rsidRDefault="00F749BE" w:rsidP="00F749BE">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61D0841B"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768F560" w14:textId="77777777" w:rsidR="00F749BE" w:rsidRPr="00ED5E2D" w:rsidRDefault="00F749BE" w:rsidP="00F749BE">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309A1721"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27609C2" w14:textId="77777777" w:rsidR="00F749BE" w:rsidRPr="00ED5E2D" w:rsidRDefault="00F749BE" w:rsidP="00F749BE">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256116DE"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18B70FC1" w14:textId="77777777" w:rsidR="00F749BE" w:rsidRPr="00ED5E2D" w:rsidRDefault="00F749BE" w:rsidP="00F749BE">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41E40F11"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522E29B"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065C2F93" w14:textId="77777777" w:rsidR="00F749BE" w:rsidRPr="00ED5E2D" w:rsidRDefault="00F749BE" w:rsidP="00F749B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999D706"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r>
      <w:tr w:rsidR="00F749BE" w:rsidRPr="00AD2A68" w14:paraId="3398BBC6" w14:textId="77777777" w:rsidTr="000618C4">
        <w:tc>
          <w:tcPr>
            <w:tcW w:w="2349" w:type="dxa"/>
            <w:tcBorders>
              <w:top w:val="nil"/>
            </w:tcBorders>
          </w:tcPr>
          <w:p w14:paraId="0A03C633" w14:textId="77777777" w:rsidR="00F749BE" w:rsidRPr="00ED5E2D" w:rsidRDefault="00F749BE" w:rsidP="00F749BE">
            <w:pPr>
              <w:ind w:right="-108"/>
              <w:rPr>
                <w:rFonts w:ascii="Times New Roman" w:hAnsi="Times New Roman" w:cs="Times New Roman"/>
              </w:rPr>
            </w:pPr>
            <w:r w:rsidRPr="00ED5E2D">
              <w:rPr>
                <w:rFonts w:ascii="Times New Roman" w:hAnsi="Times New Roman" w:cs="Times New Roman"/>
              </w:rPr>
              <w:t xml:space="preserve">  </w:t>
            </w:r>
            <w:r>
              <w:rPr>
                <w:rFonts w:ascii="Times New Roman" w:hAnsi="Times New Roman" w:cs="Times New Roman"/>
              </w:rPr>
              <w:t xml:space="preserve"> </w:t>
            </w:r>
            <w:r w:rsidRPr="00ED5E2D">
              <w:rPr>
                <w:rFonts w:ascii="Times New Roman" w:hAnsi="Times New Roman" w:cs="Times New Roman"/>
              </w:rPr>
              <w:t>Development Co., Ltd.</w:t>
            </w:r>
          </w:p>
        </w:tc>
        <w:tc>
          <w:tcPr>
            <w:tcW w:w="720" w:type="dxa"/>
            <w:tcBorders>
              <w:bottom w:val="nil"/>
            </w:tcBorders>
            <w:shd w:val="clear" w:color="auto" w:fill="auto"/>
          </w:tcPr>
          <w:p w14:paraId="4DD741BB"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92</w:t>
            </w:r>
          </w:p>
        </w:tc>
        <w:tc>
          <w:tcPr>
            <w:tcW w:w="819" w:type="dxa"/>
            <w:tcBorders>
              <w:top w:val="nil"/>
            </w:tcBorders>
          </w:tcPr>
          <w:p w14:paraId="56018D68"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D5E2D">
              <w:rPr>
                <w:rFonts w:ascii="Times New Roman" w:hAnsi="Times New Roman" w:cs="Times New Roman"/>
              </w:rPr>
              <w:t>90</w:t>
            </w:r>
          </w:p>
        </w:tc>
        <w:tc>
          <w:tcPr>
            <w:tcW w:w="639" w:type="dxa"/>
            <w:tcBorders>
              <w:bottom w:val="nil"/>
            </w:tcBorders>
            <w:shd w:val="clear" w:color="auto" w:fill="auto"/>
          </w:tcPr>
          <w:p w14:paraId="149AACE5"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Pr>
                <w:rFonts w:cs="Times New Roman"/>
                <w:sz w:val="18"/>
                <w:szCs w:val="18"/>
                <w:lang w:val="en-US"/>
              </w:rPr>
              <w:t>300</w:t>
            </w:r>
          </w:p>
        </w:tc>
        <w:tc>
          <w:tcPr>
            <w:tcW w:w="981" w:type="dxa"/>
            <w:tcBorders>
              <w:bottom w:val="nil"/>
            </w:tcBorders>
            <w:shd w:val="clear" w:color="auto" w:fill="auto"/>
          </w:tcPr>
          <w:p w14:paraId="0CE78611"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ED5E2D">
              <w:rPr>
                <w:rFonts w:ascii="Times New Roman" w:hAnsi="Times New Roman" w:cs="Times New Roman"/>
              </w:rPr>
              <w:t>million Baht</w:t>
            </w:r>
          </w:p>
        </w:tc>
        <w:tc>
          <w:tcPr>
            <w:tcW w:w="549" w:type="dxa"/>
            <w:tcBorders>
              <w:bottom w:val="nil"/>
            </w:tcBorders>
            <w:shd w:val="clear" w:color="auto" w:fill="auto"/>
          </w:tcPr>
          <w:p w14:paraId="290EE87C"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ED5E2D">
              <w:rPr>
                <w:rFonts w:cs="Times New Roman"/>
                <w:sz w:val="18"/>
                <w:szCs w:val="18"/>
                <w:lang w:val="en-US"/>
              </w:rPr>
              <w:t>250</w:t>
            </w:r>
          </w:p>
        </w:tc>
        <w:tc>
          <w:tcPr>
            <w:tcW w:w="1146" w:type="dxa"/>
            <w:tcBorders>
              <w:bottom w:val="nil"/>
            </w:tcBorders>
            <w:shd w:val="clear" w:color="auto" w:fill="auto"/>
          </w:tcPr>
          <w:p w14:paraId="3BF99A44"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ED5E2D">
              <w:rPr>
                <w:rFonts w:ascii="Times New Roman" w:hAnsi="Times New Roman" w:cs="Times New Roman"/>
              </w:rPr>
              <w:t>million Baht</w:t>
            </w:r>
          </w:p>
        </w:tc>
        <w:tc>
          <w:tcPr>
            <w:tcW w:w="900" w:type="dxa"/>
            <w:tcBorders>
              <w:bottom w:val="nil"/>
            </w:tcBorders>
            <w:shd w:val="clear" w:color="auto" w:fill="auto"/>
          </w:tcPr>
          <w:p w14:paraId="719FE589"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30</w:t>
            </w:r>
            <w:r w:rsidRPr="00ED5E2D">
              <w:rPr>
                <w:rFonts w:cs="Times New Roman"/>
                <w:sz w:val="18"/>
                <w:szCs w:val="18"/>
                <w:lang w:val="en-US"/>
              </w:rPr>
              <w:t>5</w:t>
            </w:r>
          </w:p>
        </w:tc>
        <w:tc>
          <w:tcPr>
            <w:tcW w:w="236" w:type="dxa"/>
            <w:tcBorders>
              <w:bottom w:val="nil"/>
            </w:tcBorders>
            <w:shd w:val="clear" w:color="auto" w:fill="auto"/>
          </w:tcPr>
          <w:p w14:paraId="1E35B9E0"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0E2878A8"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ED5E2D">
              <w:rPr>
                <w:rFonts w:cs="Times New Roman"/>
                <w:sz w:val="18"/>
                <w:szCs w:val="18"/>
                <w:lang w:val="en-US"/>
              </w:rPr>
              <w:t>255</w:t>
            </w:r>
          </w:p>
        </w:tc>
        <w:tc>
          <w:tcPr>
            <w:tcW w:w="236" w:type="dxa"/>
            <w:tcBorders>
              <w:bottom w:val="nil"/>
            </w:tcBorders>
            <w:shd w:val="clear" w:color="auto" w:fill="auto"/>
          </w:tcPr>
          <w:p w14:paraId="41A973F0" w14:textId="77777777" w:rsidR="00F749BE" w:rsidRPr="00ED5E2D"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1CD18CCA"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2E12E99D"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269909C6"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5818AD52"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5BE0C10"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30</w:t>
            </w:r>
            <w:r w:rsidRPr="00ED5E2D">
              <w:rPr>
                <w:rFonts w:cs="Times New Roman"/>
                <w:sz w:val="18"/>
                <w:szCs w:val="18"/>
                <w:lang w:val="en-US"/>
              </w:rPr>
              <w:t>5</w:t>
            </w:r>
          </w:p>
        </w:tc>
        <w:tc>
          <w:tcPr>
            <w:tcW w:w="236" w:type="dxa"/>
            <w:tcBorders>
              <w:bottom w:val="nil"/>
            </w:tcBorders>
            <w:shd w:val="clear" w:color="auto" w:fill="auto"/>
          </w:tcPr>
          <w:p w14:paraId="26E1A385"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394AF9C3"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ED5E2D">
              <w:rPr>
                <w:rFonts w:cs="Times New Roman"/>
                <w:sz w:val="18"/>
                <w:szCs w:val="18"/>
                <w:lang w:val="en-US"/>
              </w:rPr>
              <w:t>255</w:t>
            </w:r>
          </w:p>
        </w:tc>
        <w:tc>
          <w:tcPr>
            <w:tcW w:w="236" w:type="dxa"/>
            <w:tcBorders>
              <w:bottom w:val="nil"/>
            </w:tcBorders>
            <w:shd w:val="clear" w:color="auto" w:fill="auto"/>
          </w:tcPr>
          <w:p w14:paraId="0C5C7C85"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5321A327"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4C7CE8C8" w14:textId="77777777" w:rsidR="00F749BE" w:rsidRPr="00AD2A68" w:rsidRDefault="00F749BE" w:rsidP="00F749B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EFB23C9" w14:textId="77777777" w:rsidR="00F749BE" w:rsidRPr="00AD2A68" w:rsidRDefault="00F749BE" w:rsidP="00F749BE">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9</w:t>
            </w:r>
          </w:p>
        </w:tc>
      </w:tr>
      <w:tr w:rsidR="00F749BE" w:rsidRPr="00AD2A68" w14:paraId="53DCF801" w14:textId="77777777" w:rsidTr="000618C4">
        <w:tc>
          <w:tcPr>
            <w:tcW w:w="2349" w:type="dxa"/>
            <w:tcBorders>
              <w:top w:val="nil"/>
            </w:tcBorders>
          </w:tcPr>
          <w:p w14:paraId="0568682F" w14:textId="77777777" w:rsidR="00F749BE" w:rsidRPr="00ED5E2D" w:rsidRDefault="00F749BE" w:rsidP="00F749BE">
            <w:pPr>
              <w:ind w:right="-108"/>
              <w:rPr>
                <w:rFonts w:ascii="Times New Roman" w:hAnsi="Times New Roman" w:cs="Times New Roman"/>
              </w:rPr>
            </w:pPr>
            <w:r w:rsidRPr="0042382F">
              <w:rPr>
                <w:rFonts w:ascii="Times New Roman" w:hAnsi="Times New Roman" w:cs="Times New Roman"/>
              </w:rPr>
              <w:t>The Foodsource Co.,</w:t>
            </w:r>
            <w:r>
              <w:rPr>
                <w:rFonts w:ascii="Times New Roman" w:hAnsi="Times New Roman" w:cs="Times New Roman"/>
              </w:rPr>
              <w:t xml:space="preserve"> </w:t>
            </w:r>
            <w:r w:rsidRPr="0042382F">
              <w:rPr>
                <w:rFonts w:ascii="Times New Roman" w:hAnsi="Times New Roman" w:cs="Times New Roman"/>
              </w:rPr>
              <w:t>Ltd.</w:t>
            </w:r>
          </w:p>
        </w:tc>
        <w:tc>
          <w:tcPr>
            <w:tcW w:w="720" w:type="dxa"/>
            <w:tcBorders>
              <w:bottom w:val="nil"/>
            </w:tcBorders>
            <w:shd w:val="clear" w:color="auto" w:fill="auto"/>
          </w:tcPr>
          <w:p w14:paraId="117190F8"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90</w:t>
            </w:r>
          </w:p>
        </w:tc>
        <w:tc>
          <w:tcPr>
            <w:tcW w:w="819" w:type="dxa"/>
            <w:tcBorders>
              <w:top w:val="nil"/>
            </w:tcBorders>
          </w:tcPr>
          <w:p w14:paraId="4CD32EEB"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90</w:t>
            </w:r>
          </w:p>
        </w:tc>
        <w:tc>
          <w:tcPr>
            <w:tcW w:w="639" w:type="dxa"/>
            <w:tcBorders>
              <w:bottom w:val="nil"/>
            </w:tcBorders>
            <w:shd w:val="clear" w:color="auto" w:fill="auto"/>
          </w:tcPr>
          <w:p w14:paraId="5CBBC962"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Pr>
                <w:rFonts w:cs="Times New Roman"/>
                <w:sz w:val="18"/>
                <w:szCs w:val="18"/>
                <w:lang w:val="en-US"/>
              </w:rPr>
              <w:t>3</w:t>
            </w:r>
            <w:r w:rsidRPr="00ED5E2D">
              <w:rPr>
                <w:rFonts w:cs="Times New Roman"/>
                <w:sz w:val="18"/>
                <w:szCs w:val="18"/>
                <w:lang w:val="en-US"/>
              </w:rPr>
              <w:t>0</w:t>
            </w:r>
          </w:p>
        </w:tc>
        <w:tc>
          <w:tcPr>
            <w:tcW w:w="981" w:type="dxa"/>
            <w:tcBorders>
              <w:bottom w:val="nil"/>
            </w:tcBorders>
            <w:shd w:val="clear" w:color="auto" w:fill="auto"/>
          </w:tcPr>
          <w:p w14:paraId="2B29908A"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ED5E2D">
              <w:rPr>
                <w:rFonts w:ascii="Times New Roman" w:hAnsi="Times New Roman" w:cs="Times New Roman"/>
              </w:rPr>
              <w:t>million Baht</w:t>
            </w:r>
          </w:p>
        </w:tc>
        <w:tc>
          <w:tcPr>
            <w:tcW w:w="549" w:type="dxa"/>
            <w:tcBorders>
              <w:bottom w:val="nil"/>
            </w:tcBorders>
            <w:shd w:val="clear" w:color="auto" w:fill="auto"/>
          </w:tcPr>
          <w:p w14:paraId="749AD319"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Pr>
                <w:rFonts w:cs="Times New Roman"/>
                <w:sz w:val="18"/>
                <w:szCs w:val="18"/>
                <w:lang w:val="en-US"/>
              </w:rPr>
              <w:t>3</w:t>
            </w:r>
            <w:r w:rsidRPr="00ED5E2D">
              <w:rPr>
                <w:rFonts w:cs="Times New Roman"/>
                <w:sz w:val="18"/>
                <w:szCs w:val="18"/>
                <w:lang w:val="en-US"/>
              </w:rPr>
              <w:t>0</w:t>
            </w:r>
          </w:p>
        </w:tc>
        <w:tc>
          <w:tcPr>
            <w:tcW w:w="1146" w:type="dxa"/>
            <w:tcBorders>
              <w:bottom w:val="nil"/>
            </w:tcBorders>
            <w:shd w:val="clear" w:color="auto" w:fill="auto"/>
          </w:tcPr>
          <w:p w14:paraId="72A16588"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ED5E2D">
              <w:rPr>
                <w:rFonts w:ascii="Times New Roman" w:hAnsi="Times New Roman" w:cs="Times New Roman"/>
              </w:rPr>
              <w:t>million Baht</w:t>
            </w:r>
          </w:p>
        </w:tc>
        <w:tc>
          <w:tcPr>
            <w:tcW w:w="900" w:type="dxa"/>
            <w:tcBorders>
              <w:bottom w:val="nil"/>
            </w:tcBorders>
            <w:shd w:val="clear" w:color="auto" w:fill="auto"/>
          </w:tcPr>
          <w:p w14:paraId="34C11190"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27</w:t>
            </w:r>
          </w:p>
        </w:tc>
        <w:tc>
          <w:tcPr>
            <w:tcW w:w="236" w:type="dxa"/>
            <w:tcBorders>
              <w:bottom w:val="nil"/>
            </w:tcBorders>
            <w:shd w:val="clear" w:color="auto" w:fill="auto"/>
          </w:tcPr>
          <w:p w14:paraId="6DCB7E3A"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32B66AC3" w14:textId="77777777" w:rsidR="00F749BE" w:rsidRPr="00ED5E2D" w:rsidRDefault="00F749BE" w:rsidP="00F749BE">
            <w:pPr>
              <w:pStyle w:val="a"/>
              <w:tabs>
                <w:tab w:val="clear" w:pos="360"/>
                <w:tab w:val="clear" w:pos="720"/>
                <w:tab w:val="clear" w:pos="1080"/>
                <w:tab w:val="decimal" w:pos="628"/>
              </w:tabs>
              <w:spacing w:line="240" w:lineRule="atLeast"/>
              <w:ind w:left="-108" w:right="-108"/>
              <w:rPr>
                <w:rFonts w:cs="Times New Roman"/>
                <w:sz w:val="18"/>
                <w:szCs w:val="18"/>
                <w:lang w:val="en-US"/>
              </w:rPr>
            </w:pPr>
            <w:r>
              <w:rPr>
                <w:rFonts w:cs="Times New Roman"/>
                <w:sz w:val="18"/>
                <w:szCs w:val="18"/>
                <w:lang w:val="en-US"/>
              </w:rPr>
              <w:t>27</w:t>
            </w:r>
          </w:p>
        </w:tc>
        <w:tc>
          <w:tcPr>
            <w:tcW w:w="236" w:type="dxa"/>
            <w:tcBorders>
              <w:bottom w:val="nil"/>
            </w:tcBorders>
            <w:shd w:val="clear" w:color="auto" w:fill="auto"/>
          </w:tcPr>
          <w:p w14:paraId="1B2A7FB4"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60" w:type="dxa"/>
            <w:tcBorders>
              <w:bottom w:val="nil"/>
            </w:tcBorders>
            <w:shd w:val="clear" w:color="auto" w:fill="auto"/>
          </w:tcPr>
          <w:p w14:paraId="4871CD18"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50D5EE1B"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3A1C5A3A"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6CBE236E"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5623449" w14:textId="77777777" w:rsidR="00F749BE" w:rsidRPr="00ED5E2D" w:rsidRDefault="00F749BE" w:rsidP="00F749BE">
            <w:pPr>
              <w:pStyle w:val="a"/>
              <w:tabs>
                <w:tab w:val="clear" w:pos="360"/>
                <w:tab w:val="clear" w:pos="720"/>
                <w:tab w:val="clear" w:pos="1080"/>
                <w:tab w:val="decimal" w:pos="490"/>
              </w:tabs>
              <w:spacing w:line="240" w:lineRule="atLeast"/>
              <w:ind w:left="-108" w:right="-108"/>
              <w:jc w:val="center"/>
              <w:rPr>
                <w:rFonts w:cs="Times New Roman"/>
                <w:sz w:val="18"/>
                <w:szCs w:val="18"/>
                <w:lang w:val="en-US"/>
              </w:rPr>
            </w:pPr>
            <w:r>
              <w:rPr>
                <w:rFonts w:cs="Times New Roman"/>
                <w:sz w:val="18"/>
                <w:szCs w:val="18"/>
                <w:lang w:val="en-US"/>
              </w:rPr>
              <w:t>27</w:t>
            </w:r>
          </w:p>
        </w:tc>
        <w:tc>
          <w:tcPr>
            <w:tcW w:w="236" w:type="dxa"/>
            <w:tcBorders>
              <w:bottom w:val="nil"/>
            </w:tcBorders>
            <w:shd w:val="clear" w:color="auto" w:fill="auto"/>
          </w:tcPr>
          <w:p w14:paraId="337CC224"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5430AEF3" w14:textId="77777777" w:rsidR="00F749BE" w:rsidRPr="00ED5E2D" w:rsidRDefault="00F749BE" w:rsidP="00F749BE">
            <w:pPr>
              <w:pStyle w:val="a"/>
              <w:tabs>
                <w:tab w:val="clear" w:pos="360"/>
                <w:tab w:val="clear" w:pos="720"/>
                <w:tab w:val="clear" w:pos="1080"/>
                <w:tab w:val="decimal" w:pos="490"/>
              </w:tabs>
              <w:spacing w:line="240" w:lineRule="atLeast"/>
              <w:ind w:left="-108" w:right="-108"/>
              <w:jc w:val="center"/>
              <w:rPr>
                <w:rFonts w:cs="Times New Roman"/>
                <w:sz w:val="18"/>
                <w:szCs w:val="18"/>
                <w:lang w:val="en-US"/>
              </w:rPr>
            </w:pPr>
            <w:r>
              <w:rPr>
                <w:rFonts w:cs="Times New Roman"/>
                <w:sz w:val="18"/>
                <w:szCs w:val="18"/>
                <w:lang w:val="en-US"/>
              </w:rPr>
              <w:t>27</w:t>
            </w:r>
          </w:p>
        </w:tc>
        <w:tc>
          <w:tcPr>
            <w:tcW w:w="236" w:type="dxa"/>
            <w:tcBorders>
              <w:bottom w:val="nil"/>
            </w:tcBorders>
            <w:shd w:val="clear" w:color="auto" w:fill="auto"/>
          </w:tcPr>
          <w:p w14:paraId="6AB4923E"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2C5B38EE"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42A3C539"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1FD1EF7B"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F749BE" w:rsidRPr="00AD2A68" w14:paraId="773A2EF5" w14:textId="77777777" w:rsidTr="000618C4">
        <w:tc>
          <w:tcPr>
            <w:tcW w:w="2349" w:type="dxa"/>
          </w:tcPr>
          <w:p w14:paraId="5F2332A7"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rPr>
                <w:rFonts w:ascii="Times New Roman" w:hAnsi="Times New Roman" w:cs="Times New Roman"/>
              </w:rPr>
            </w:pPr>
            <w:r w:rsidRPr="00ED5E2D">
              <w:rPr>
                <w:rFonts w:ascii="Times New Roman" w:hAnsi="Times New Roman" w:cs="Times New Roman"/>
              </w:rPr>
              <w:t xml:space="preserve">Loxley Wireless Public </w:t>
            </w:r>
          </w:p>
        </w:tc>
        <w:tc>
          <w:tcPr>
            <w:tcW w:w="720" w:type="dxa"/>
            <w:tcBorders>
              <w:bottom w:val="nil"/>
            </w:tcBorders>
            <w:shd w:val="clear" w:color="auto" w:fill="auto"/>
          </w:tcPr>
          <w:p w14:paraId="645B06E9" w14:textId="77777777" w:rsidR="00F749BE" w:rsidRPr="00ED5E2D" w:rsidRDefault="00F749BE" w:rsidP="00F749BE">
            <w:pPr>
              <w:tabs>
                <w:tab w:val="clear" w:pos="454"/>
                <w:tab w:val="clear" w:pos="680"/>
                <w:tab w:val="clear" w:pos="907"/>
                <w:tab w:val="left" w:pos="864"/>
              </w:tabs>
              <w:ind w:left="-108" w:right="-468"/>
              <w:jc w:val="right"/>
              <w:rPr>
                <w:rFonts w:ascii="Times New Roman" w:hAnsi="Times New Roman" w:cs="Times New Roman"/>
              </w:rPr>
            </w:pPr>
          </w:p>
        </w:tc>
        <w:tc>
          <w:tcPr>
            <w:tcW w:w="819" w:type="dxa"/>
          </w:tcPr>
          <w:p w14:paraId="1324F51C" w14:textId="77777777" w:rsidR="00F749BE" w:rsidRPr="00ED5E2D" w:rsidRDefault="00F749BE" w:rsidP="00F749BE">
            <w:pPr>
              <w:tabs>
                <w:tab w:val="clear" w:pos="454"/>
                <w:tab w:val="clear" w:pos="680"/>
                <w:tab w:val="clear" w:pos="907"/>
                <w:tab w:val="left" w:pos="864"/>
              </w:tabs>
              <w:ind w:left="-108" w:right="-468"/>
              <w:jc w:val="right"/>
              <w:rPr>
                <w:rFonts w:ascii="Times New Roman" w:hAnsi="Times New Roman" w:cs="Times New Roman"/>
              </w:rPr>
            </w:pPr>
          </w:p>
        </w:tc>
        <w:tc>
          <w:tcPr>
            <w:tcW w:w="639" w:type="dxa"/>
            <w:tcBorders>
              <w:bottom w:val="nil"/>
            </w:tcBorders>
            <w:shd w:val="clear" w:color="auto" w:fill="auto"/>
          </w:tcPr>
          <w:p w14:paraId="0BDBEC32" w14:textId="77777777" w:rsidR="00F749BE" w:rsidRPr="00ED5E2D" w:rsidRDefault="00F749BE" w:rsidP="00F749BE">
            <w:pPr>
              <w:tabs>
                <w:tab w:val="clear" w:pos="907"/>
              </w:tabs>
              <w:ind w:left="-378" w:right="-9"/>
              <w:jc w:val="right"/>
              <w:rPr>
                <w:rFonts w:ascii="Times New Roman" w:hAnsi="Times New Roman" w:cs="Times New Roman"/>
              </w:rPr>
            </w:pPr>
          </w:p>
        </w:tc>
        <w:tc>
          <w:tcPr>
            <w:tcW w:w="981" w:type="dxa"/>
            <w:tcBorders>
              <w:bottom w:val="nil"/>
            </w:tcBorders>
            <w:shd w:val="clear" w:color="auto" w:fill="auto"/>
          </w:tcPr>
          <w:p w14:paraId="0F00F669" w14:textId="77777777" w:rsidR="00F749BE" w:rsidRPr="00ED5E2D" w:rsidRDefault="00F749BE" w:rsidP="00F749BE">
            <w:pPr>
              <w:tabs>
                <w:tab w:val="clear" w:pos="227"/>
                <w:tab w:val="clear" w:pos="454"/>
                <w:tab w:val="clear" w:pos="680"/>
                <w:tab w:val="clear" w:pos="907"/>
              </w:tabs>
              <w:ind w:left="192" w:right="-108" w:hanging="300"/>
              <w:rPr>
                <w:rFonts w:ascii="Times New Roman" w:hAnsi="Times New Roman" w:cs="Times New Roman"/>
              </w:rPr>
            </w:pPr>
          </w:p>
        </w:tc>
        <w:tc>
          <w:tcPr>
            <w:tcW w:w="549" w:type="dxa"/>
            <w:tcBorders>
              <w:bottom w:val="nil"/>
            </w:tcBorders>
            <w:shd w:val="clear" w:color="auto" w:fill="auto"/>
          </w:tcPr>
          <w:p w14:paraId="32F9CF1F" w14:textId="77777777" w:rsidR="00F749BE" w:rsidRPr="00ED5E2D" w:rsidRDefault="00F749BE" w:rsidP="00F749BE">
            <w:pPr>
              <w:tabs>
                <w:tab w:val="clear" w:pos="907"/>
              </w:tabs>
              <w:ind w:left="-378" w:right="-9"/>
              <w:jc w:val="right"/>
              <w:rPr>
                <w:rFonts w:ascii="Times New Roman" w:hAnsi="Times New Roman" w:cs="Times New Roman"/>
              </w:rPr>
            </w:pPr>
          </w:p>
        </w:tc>
        <w:tc>
          <w:tcPr>
            <w:tcW w:w="1146" w:type="dxa"/>
            <w:tcBorders>
              <w:bottom w:val="nil"/>
            </w:tcBorders>
            <w:shd w:val="clear" w:color="auto" w:fill="auto"/>
          </w:tcPr>
          <w:p w14:paraId="348B9BD9" w14:textId="77777777" w:rsidR="00F749BE" w:rsidRPr="00ED5E2D" w:rsidRDefault="00F749BE" w:rsidP="00F749BE">
            <w:pPr>
              <w:tabs>
                <w:tab w:val="clear" w:pos="227"/>
                <w:tab w:val="clear" w:pos="454"/>
                <w:tab w:val="clear" w:pos="680"/>
                <w:tab w:val="clear" w:pos="907"/>
              </w:tabs>
              <w:ind w:left="192" w:right="-108" w:hanging="300"/>
              <w:rPr>
                <w:rFonts w:ascii="Times New Roman" w:hAnsi="Times New Roman" w:cs="Times New Roman"/>
              </w:rPr>
            </w:pPr>
          </w:p>
        </w:tc>
        <w:tc>
          <w:tcPr>
            <w:tcW w:w="900" w:type="dxa"/>
            <w:tcBorders>
              <w:bottom w:val="nil"/>
            </w:tcBorders>
            <w:shd w:val="clear" w:color="auto" w:fill="auto"/>
          </w:tcPr>
          <w:p w14:paraId="6AE6A786" w14:textId="77777777" w:rsidR="00F749BE" w:rsidRPr="00ED5E2D" w:rsidRDefault="00F749BE" w:rsidP="00F749BE">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2DB5BBC3"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2FF0F9E3" w14:textId="77777777" w:rsidR="00F749BE" w:rsidRPr="00ED5E2D" w:rsidRDefault="00F749BE" w:rsidP="00F749BE">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4AAF4F55" w14:textId="77777777" w:rsidR="00F749BE" w:rsidRPr="00ED5E2D"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42834FDD"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429B9EE9"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72C3160"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256F1CD3"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2B1822D" w14:textId="77777777" w:rsidR="00F749BE" w:rsidRPr="00ED5E2D" w:rsidRDefault="00F749BE" w:rsidP="00F749BE">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5EDBC2AD"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FC847E2" w14:textId="77777777" w:rsidR="00F749BE" w:rsidRPr="00ED5E2D" w:rsidRDefault="00F749BE" w:rsidP="00F749BE">
            <w:pPr>
              <w:pStyle w:val="a"/>
              <w:tabs>
                <w:tab w:val="clear" w:pos="360"/>
                <w:tab w:val="clear" w:pos="720"/>
                <w:tab w:val="clear" w:pos="1080"/>
                <w:tab w:val="decimal" w:pos="792"/>
              </w:tabs>
              <w:spacing w:line="240" w:lineRule="atLeast"/>
              <w:ind w:right="-108"/>
              <w:rPr>
                <w:rFonts w:cs="Times New Roman"/>
                <w:sz w:val="18"/>
                <w:szCs w:val="18"/>
                <w:lang w:val="en-US"/>
              </w:rPr>
            </w:pPr>
          </w:p>
        </w:tc>
        <w:tc>
          <w:tcPr>
            <w:tcW w:w="236" w:type="dxa"/>
            <w:tcBorders>
              <w:bottom w:val="nil"/>
            </w:tcBorders>
            <w:shd w:val="clear" w:color="auto" w:fill="auto"/>
          </w:tcPr>
          <w:p w14:paraId="317A6532" w14:textId="77777777" w:rsidR="00F749BE" w:rsidRPr="00ED5E2D" w:rsidRDefault="00F749BE" w:rsidP="00F749BE">
            <w:pPr>
              <w:pStyle w:val="a"/>
              <w:tabs>
                <w:tab w:val="clear" w:pos="360"/>
                <w:tab w:val="clear" w:pos="720"/>
                <w:tab w:val="clear" w:pos="1080"/>
              </w:tabs>
              <w:spacing w:line="240" w:lineRule="atLeast"/>
              <w:jc w:val="right"/>
              <w:rPr>
                <w:rFonts w:cs="Times New Roman"/>
                <w:sz w:val="18"/>
                <w:szCs w:val="18"/>
                <w:lang w:val="en-US"/>
              </w:rPr>
            </w:pPr>
          </w:p>
        </w:tc>
        <w:tc>
          <w:tcPr>
            <w:tcW w:w="844" w:type="dxa"/>
            <w:tcBorders>
              <w:bottom w:val="nil"/>
            </w:tcBorders>
            <w:shd w:val="clear" w:color="auto" w:fill="auto"/>
          </w:tcPr>
          <w:p w14:paraId="3F88FC91" w14:textId="77777777" w:rsidR="00F749BE" w:rsidRPr="00ED5E2D" w:rsidRDefault="00F749BE" w:rsidP="00F749BE">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054E1282" w14:textId="77777777" w:rsidR="00F749BE" w:rsidRPr="00ED5E2D" w:rsidRDefault="00F749BE" w:rsidP="00F749B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F28B1D0" w14:textId="77777777" w:rsidR="00F749BE" w:rsidRPr="00ED5E2D" w:rsidRDefault="00F749BE" w:rsidP="00F749BE">
            <w:pPr>
              <w:pStyle w:val="a"/>
              <w:tabs>
                <w:tab w:val="clear" w:pos="360"/>
                <w:tab w:val="clear" w:pos="720"/>
                <w:tab w:val="clear" w:pos="1080"/>
              </w:tabs>
              <w:spacing w:line="240" w:lineRule="atLeast"/>
              <w:jc w:val="right"/>
              <w:rPr>
                <w:rFonts w:cs="Times New Roman"/>
                <w:sz w:val="18"/>
                <w:szCs w:val="18"/>
                <w:lang w:val="en-US"/>
              </w:rPr>
            </w:pPr>
          </w:p>
        </w:tc>
      </w:tr>
      <w:tr w:rsidR="00F749BE" w:rsidRPr="00AD2A68" w14:paraId="43840E2D" w14:textId="77777777" w:rsidTr="000618C4">
        <w:tc>
          <w:tcPr>
            <w:tcW w:w="2349" w:type="dxa"/>
            <w:tcBorders>
              <w:bottom w:val="nil"/>
            </w:tcBorders>
          </w:tcPr>
          <w:p w14:paraId="0E286844"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08"/>
              <w:jc w:val="both"/>
              <w:rPr>
                <w:rFonts w:ascii="Times New Roman" w:hAnsi="Times New Roman" w:cs="Times New Roman"/>
              </w:rPr>
            </w:pPr>
            <w:r w:rsidRPr="00ED5E2D">
              <w:rPr>
                <w:rFonts w:ascii="Times New Roman" w:hAnsi="Times New Roman" w:cs="Times New Roman"/>
              </w:rPr>
              <w:t xml:space="preserve">   Company Limited </w:t>
            </w:r>
          </w:p>
        </w:tc>
        <w:tc>
          <w:tcPr>
            <w:tcW w:w="720" w:type="dxa"/>
            <w:tcBorders>
              <w:bottom w:val="nil"/>
            </w:tcBorders>
            <w:shd w:val="clear" w:color="auto" w:fill="auto"/>
          </w:tcPr>
          <w:p w14:paraId="3F34A489"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D5E2D">
              <w:rPr>
                <w:rFonts w:ascii="Times New Roman" w:hAnsi="Times New Roman" w:cs="Times New Roman"/>
              </w:rPr>
              <w:t>85</w:t>
            </w:r>
          </w:p>
        </w:tc>
        <w:tc>
          <w:tcPr>
            <w:tcW w:w="819" w:type="dxa"/>
            <w:tcBorders>
              <w:bottom w:val="nil"/>
            </w:tcBorders>
          </w:tcPr>
          <w:p w14:paraId="6198FF93"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ED5E2D">
              <w:rPr>
                <w:rFonts w:ascii="Times New Roman" w:hAnsi="Times New Roman" w:cs="Times New Roman"/>
              </w:rPr>
              <w:t>85</w:t>
            </w:r>
          </w:p>
        </w:tc>
        <w:tc>
          <w:tcPr>
            <w:tcW w:w="639" w:type="dxa"/>
            <w:tcBorders>
              <w:bottom w:val="nil"/>
            </w:tcBorders>
            <w:shd w:val="clear" w:color="auto" w:fill="auto"/>
          </w:tcPr>
          <w:p w14:paraId="45918225"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ED5E2D">
              <w:rPr>
                <w:rFonts w:cs="Times New Roman"/>
                <w:sz w:val="18"/>
                <w:szCs w:val="18"/>
                <w:lang w:val="en-US"/>
              </w:rPr>
              <w:t>275</w:t>
            </w:r>
          </w:p>
        </w:tc>
        <w:tc>
          <w:tcPr>
            <w:tcW w:w="981" w:type="dxa"/>
            <w:tcBorders>
              <w:bottom w:val="nil"/>
            </w:tcBorders>
            <w:shd w:val="clear" w:color="auto" w:fill="auto"/>
          </w:tcPr>
          <w:p w14:paraId="7A3A93D0"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ED5E2D">
              <w:rPr>
                <w:rFonts w:ascii="Times New Roman" w:hAnsi="Times New Roman" w:cs="Times New Roman"/>
              </w:rPr>
              <w:t>million Baht</w:t>
            </w:r>
          </w:p>
        </w:tc>
        <w:tc>
          <w:tcPr>
            <w:tcW w:w="549" w:type="dxa"/>
            <w:tcBorders>
              <w:bottom w:val="nil"/>
            </w:tcBorders>
            <w:shd w:val="clear" w:color="auto" w:fill="auto"/>
          </w:tcPr>
          <w:p w14:paraId="3445929E"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ED5E2D">
              <w:rPr>
                <w:rFonts w:cs="Times New Roman"/>
                <w:sz w:val="18"/>
                <w:szCs w:val="18"/>
                <w:lang w:val="en-US"/>
              </w:rPr>
              <w:t>275</w:t>
            </w:r>
          </w:p>
        </w:tc>
        <w:tc>
          <w:tcPr>
            <w:tcW w:w="1146" w:type="dxa"/>
            <w:tcBorders>
              <w:bottom w:val="nil"/>
            </w:tcBorders>
            <w:shd w:val="clear" w:color="auto" w:fill="auto"/>
          </w:tcPr>
          <w:p w14:paraId="6C167B35"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ED5E2D">
              <w:rPr>
                <w:rFonts w:ascii="Times New Roman" w:hAnsi="Times New Roman" w:cs="Times New Roman"/>
              </w:rPr>
              <w:t>million Baht</w:t>
            </w:r>
          </w:p>
        </w:tc>
        <w:tc>
          <w:tcPr>
            <w:tcW w:w="900" w:type="dxa"/>
            <w:tcBorders>
              <w:bottom w:val="nil"/>
            </w:tcBorders>
            <w:shd w:val="clear" w:color="auto" w:fill="auto"/>
          </w:tcPr>
          <w:p w14:paraId="358188DB"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ED5E2D">
              <w:rPr>
                <w:rFonts w:cs="Times New Roman"/>
                <w:sz w:val="18"/>
                <w:szCs w:val="18"/>
                <w:lang w:val="en-US"/>
              </w:rPr>
              <w:t>255</w:t>
            </w:r>
          </w:p>
        </w:tc>
        <w:tc>
          <w:tcPr>
            <w:tcW w:w="236" w:type="dxa"/>
            <w:tcBorders>
              <w:bottom w:val="nil"/>
            </w:tcBorders>
            <w:shd w:val="clear" w:color="auto" w:fill="auto"/>
          </w:tcPr>
          <w:p w14:paraId="456C02EA"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5BB89E2D"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ED5E2D">
              <w:rPr>
                <w:rFonts w:cs="Times New Roman"/>
                <w:sz w:val="18"/>
                <w:szCs w:val="18"/>
                <w:lang w:val="en-US"/>
              </w:rPr>
              <w:t>255</w:t>
            </w:r>
          </w:p>
        </w:tc>
        <w:tc>
          <w:tcPr>
            <w:tcW w:w="236" w:type="dxa"/>
            <w:tcBorders>
              <w:bottom w:val="nil"/>
            </w:tcBorders>
            <w:shd w:val="clear" w:color="auto" w:fill="auto"/>
          </w:tcPr>
          <w:p w14:paraId="54991603" w14:textId="77777777" w:rsidR="00F749BE" w:rsidRPr="00ED5E2D"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0FEE5FFD" w14:textId="77777777" w:rsidR="00F749BE" w:rsidRPr="00ED5E2D" w:rsidRDefault="00F749BE" w:rsidP="00F749BE">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Pr>
                <w:rFonts w:cs="Times New Roman"/>
                <w:sz w:val="18"/>
                <w:szCs w:val="18"/>
                <w:lang w:val="en-US"/>
              </w:rPr>
              <w:t>(25</w:t>
            </w:r>
            <w:r w:rsidRPr="00ED5E2D">
              <w:rPr>
                <w:rFonts w:cs="Times New Roman"/>
                <w:sz w:val="18"/>
                <w:szCs w:val="18"/>
                <w:lang w:val="en-US"/>
              </w:rPr>
              <w:t>5)</w:t>
            </w:r>
          </w:p>
        </w:tc>
        <w:tc>
          <w:tcPr>
            <w:tcW w:w="236" w:type="dxa"/>
            <w:tcBorders>
              <w:bottom w:val="nil"/>
            </w:tcBorders>
            <w:shd w:val="clear" w:color="auto" w:fill="auto"/>
          </w:tcPr>
          <w:p w14:paraId="46E519CB"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E1B5304" w14:textId="77777777" w:rsidR="00F749BE" w:rsidRPr="00ED5E2D" w:rsidRDefault="00F749BE" w:rsidP="00F749BE">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Pr>
                <w:rFonts w:cs="Times New Roman"/>
                <w:sz w:val="18"/>
                <w:szCs w:val="18"/>
                <w:lang w:val="en-US"/>
              </w:rPr>
              <w:t>(25</w:t>
            </w:r>
            <w:r w:rsidRPr="00ED5E2D">
              <w:rPr>
                <w:rFonts w:cs="Times New Roman"/>
                <w:sz w:val="18"/>
                <w:szCs w:val="18"/>
                <w:lang w:val="en-US"/>
              </w:rPr>
              <w:t>5)</w:t>
            </w:r>
          </w:p>
        </w:tc>
        <w:tc>
          <w:tcPr>
            <w:tcW w:w="236" w:type="dxa"/>
            <w:tcBorders>
              <w:bottom w:val="nil"/>
            </w:tcBorders>
            <w:shd w:val="clear" w:color="auto" w:fill="auto"/>
          </w:tcPr>
          <w:p w14:paraId="594CAB3A" w14:textId="77777777" w:rsidR="00F749BE" w:rsidRPr="00ED5E2D" w:rsidRDefault="00F749BE" w:rsidP="00F749BE">
            <w:pPr>
              <w:pStyle w:val="a"/>
              <w:tabs>
                <w:tab w:val="clear" w:pos="360"/>
                <w:tab w:val="clear" w:pos="720"/>
                <w:tab w:val="clear" w:pos="1080"/>
                <w:tab w:val="decimal" w:pos="556"/>
              </w:tabs>
              <w:spacing w:line="240" w:lineRule="atLeast"/>
              <w:ind w:left="-108" w:right="-108"/>
              <w:jc w:val="center"/>
              <w:rPr>
                <w:rFonts w:cs="Times New Roman"/>
                <w:sz w:val="18"/>
                <w:szCs w:val="18"/>
                <w:lang w:val="en-US"/>
              </w:rPr>
            </w:pPr>
          </w:p>
        </w:tc>
        <w:tc>
          <w:tcPr>
            <w:tcW w:w="844" w:type="dxa"/>
            <w:tcBorders>
              <w:bottom w:val="nil"/>
            </w:tcBorders>
            <w:shd w:val="clear" w:color="auto" w:fill="auto"/>
          </w:tcPr>
          <w:p w14:paraId="6D51A3B0"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70018C0C"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666A4F8"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2AD37445"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D203B0F"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28866693"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4719CAC0"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F749BE" w:rsidRPr="00AD2A68" w14:paraId="31870E39" w14:textId="77777777" w:rsidTr="000618C4">
        <w:tc>
          <w:tcPr>
            <w:tcW w:w="2349" w:type="dxa"/>
            <w:tcBorders>
              <w:bottom w:val="nil"/>
            </w:tcBorders>
          </w:tcPr>
          <w:p w14:paraId="3C20B9CD" w14:textId="77777777" w:rsidR="00F749BE" w:rsidRPr="00AD2A68" w:rsidRDefault="00F749BE" w:rsidP="00F749BE">
            <w:pPr>
              <w:ind w:right="-108"/>
              <w:rPr>
                <w:rFonts w:ascii="Times New Roman" w:hAnsi="Times New Roman" w:cs="Times New Roman"/>
              </w:rPr>
            </w:pPr>
            <w:r w:rsidRPr="00AD2A68">
              <w:rPr>
                <w:rFonts w:ascii="Times New Roman" w:hAnsi="Times New Roman" w:cs="Times New Roman"/>
              </w:rPr>
              <w:t xml:space="preserve">Green Natural Products </w:t>
            </w:r>
          </w:p>
        </w:tc>
        <w:tc>
          <w:tcPr>
            <w:tcW w:w="720" w:type="dxa"/>
            <w:tcBorders>
              <w:bottom w:val="nil"/>
            </w:tcBorders>
            <w:shd w:val="clear" w:color="auto" w:fill="auto"/>
          </w:tcPr>
          <w:p w14:paraId="4E84C510" w14:textId="77777777" w:rsidR="00F749BE" w:rsidRPr="00AD2A68" w:rsidRDefault="00F749BE" w:rsidP="00F749BE">
            <w:pPr>
              <w:tabs>
                <w:tab w:val="clear" w:pos="680"/>
                <w:tab w:val="clear" w:pos="907"/>
                <w:tab w:val="left" w:pos="864"/>
              </w:tabs>
              <w:ind w:left="-108" w:right="252"/>
              <w:jc w:val="center"/>
              <w:rPr>
                <w:rFonts w:ascii="Times New Roman" w:hAnsi="Times New Roman" w:cs="Times New Roman"/>
              </w:rPr>
            </w:pPr>
          </w:p>
        </w:tc>
        <w:tc>
          <w:tcPr>
            <w:tcW w:w="819" w:type="dxa"/>
            <w:tcBorders>
              <w:bottom w:val="nil"/>
            </w:tcBorders>
          </w:tcPr>
          <w:p w14:paraId="5688DD9D" w14:textId="77777777" w:rsidR="00F749BE" w:rsidRPr="00AD2A68" w:rsidRDefault="00F749BE" w:rsidP="00F749BE">
            <w:pPr>
              <w:tabs>
                <w:tab w:val="clear" w:pos="680"/>
                <w:tab w:val="clear" w:pos="907"/>
                <w:tab w:val="left" w:pos="864"/>
              </w:tabs>
              <w:ind w:left="-108" w:right="252"/>
              <w:jc w:val="center"/>
              <w:rPr>
                <w:rFonts w:ascii="Times New Roman" w:hAnsi="Times New Roman" w:cs="Times New Roman"/>
              </w:rPr>
            </w:pPr>
          </w:p>
        </w:tc>
        <w:tc>
          <w:tcPr>
            <w:tcW w:w="639" w:type="dxa"/>
            <w:tcBorders>
              <w:bottom w:val="nil"/>
            </w:tcBorders>
            <w:shd w:val="clear" w:color="auto" w:fill="auto"/>
          </w:tcPr>
          <w:p w14:paraId="5BAAB1F7" w14:textId="77777777" w:rsidR="00F749BE" w:rsidRPr="00AD2A68" w:rsidRDefault="00F749BE" w:rsidP="00F749BE">
            <w:pPr>
              <w:tabs>
                <w:tab w:val="clear" w:pos="907"/>
              </w:tabs>
              <w:ind w:left="-378" w:right="-9"/>
              <w:jc w:val="right"/>
              <w:rPr>
                <w:rFonts w:ascii="Times New Roman" w:hAnsi="Times New Roman" w:cs="Times New Roman"/>
              </w:rPr>
            </w:pPr>
          </w:p>
        </w:tc>
        <w:tc>
          <w:tcPr>
            <w:tcW w:w="981" w:type="dxa"/>
            <w:tcBorders>
              <w:bottom w:val="nil"/>
            </w:tcBorders>
            <w:shd w:val="clear" w:color="auto" w:fill="auto"/>
          </w:tcPr>
          <w:p w14:paraId="3E7A3A14"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549" w:type="dxa"/>
            <w:tcBorders>
              <w:bottom w:val="nil"/>
            </w:tcBorders>
            <w:shd w:val="clear" w:color="auto" w:fill="auto"/>
          </w:tcPr>
          <w:p w14:paraId="7212F9F0" w14:textId="77777777" w:rsidR="00F749BE" w:rsidRPr="00AD2A68" w:rsidRDefault="00F749BE" w:rsidP="00F749BE">
            <w:pPr>
              <w:tabs>
                <w:tab w:val="clear" w:pos="907"/>
              </w:tabs>
              <w:ind w:left="-378" w:right="-9"/>
              <w:jc w:val="right"/>
              <w:rPr>
                <w:rFonts w:ascii="Times New Roman" w:hAnsi="Times New Roman" w:cs="Times New Roman"/>
              </w:rPr>
            </w:pPr>
          </w:p>
        </w:tc>
        <w:tc>
          <w:tcPr>
            <w:tcW w:w="1146" w:type="dxa"/>
            <w:tcBorders>
              <w:bottom w:val="nil"/>
            </w:tcBorders>
            <w:shd w:val="clear" w:color="auto" w:fill="auto"/>
          </w:tcPr>
          <w:p w14:paraId="5D0B62DF"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900" w:type="dxa"/>
            <w:tcBorders>
              <w:bottom w:val="nil"/>
            </w:tcBorders>
            <w:shd w:val="clear" w:color="auto" w:fill="auto"/>
          </w:tcPr>
          <w:p w14:paraId="18DCFA6D"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707FF346"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77A4AFCD"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3F9308E" w14:textId="77777777" w:rsidR="00F749BE" w:rsidRPr="00AD2A68" w:rsidRDefault="00F749BE" w:rsidP="00F749BE">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60" w:type="dxa"/>
            <w:tcBorders>
              <w:bottom w:val="nil"/>
            </w:tcBorders>
            <w:shd w:val="clear" w:color="auto" w:fill="auto"/>
          </w:tcPr>
          <w:p w14:paraId="09C86C6A" w14:textId="77777777" w:rsidR="00F749BE" w:rsidRPr="00AD2A68" w:rsidRDefault="00F749BE" w:rsidP="00F749BE">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68F3D428"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D1EDE77" w14:textId="77777777" w:rsidR="00F749BE" w:rsidRPr="00AD2A68" w:rsidRDefault="00F749BE" w:rsidP="00F749BE">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4497690"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1564B8E"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069D46E1"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AB4D35E"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61DAEBD" w14:textId="77777777" w:rsidR="00F749BE" w:rsidRPr="00AD2A68" w:rsidRDefault="00F749BE" w:rsidP="00F749BE">
            <w:pPr>
              <w:pStyle w:val="a"/>
              <w:tabs>
                <w:tab w:val="clear" w:pos="360"/>
                <w:tab w:val="clear" w:pos="720"/>
                <w:tab w:val="clear" w:pos="1080"/>
              </w:tabs>
              <w:spacing w:line="240" w:lineRule="atLeast"/>
              <w:ind w:right="144"/>
              <w:jc w:val="right"/>
              <w:rPr>
                <w:rFonts w:cs="Times New Roman"/>
                <w:sz w:val="18"/>
                <w:szCs w:val="18"/>
                <w:lang w:val="en-US"/>
              </w:rPr>
            </w:pPr>
          </w:p>
        </w:tc>
        <w:tc>
          <w:tcPr>
            <w:tcW w:w="844" w:type="dxa"/>
            <w:tcBorders>
              <w:bottom w:val="nil"/>
            </w:tcBorders>
            <w:shd w:val="clear" w:color="auto" w:fill="auto"/>
          </w:tcPr>
          <w:p w14:paraId="1BC57097" w14:textId="77777777" w:rsidR="00F749BE" w:rsidRPr="00AD2A68" w:rsidRDefault="00F749BE" w:rsidP="00F749BE">
            <w:pPr>
              <w:pStyle w:val="a"/>
              <w:tabs>
                <w:tab w:val="clear" w:pos="360"/>
                <w:tab w:val="clear" w:pos="720"/>
                <w:tab w:val="clear" w:pos="1080"/>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007D01DD" w14:textId="77777777" w:rsidR="00F749BE" w:rsidRPr="00AD2A68" w:rsidRDefault="00F749BE" w:rsidP="00F749B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6BD26D1" w14:textId="77777777" w:rsidR="00F749BE" w:rsidRPr="00AD2A68" w:rsidRDefault="00F749BE" w:rsidP="00F749BE">
            <w:pPr>
              <w:pStyle w:val="a"/>
              <w:tabs>
                <w:tab w:val="clear" w:pos="360"/>
                <w:tab w:val="clear" w:pos="720"/>
                <w:tab w:val="clear" w:pos="1080"/>
              </w:tabs>
              <w:spacing w:line="240" w:lineRule="atLeast"/>
              <w:ind w:right="144"/>
              <w:jc w:val="right"/>
              <w:rPr>
                <w:rFonts w:cs="Times New Roman"/>
                <w:sz w:val="18"/>
                <w:szCs w:val="18"/>
                <w:lang w:val="en-US"/>
              </w:rPr>
            </w:pPr>
          </w:p>
        </w:tc>
      </w:tr>
      <w:tr w:rsidR="00F749BE" w:rsidRPr="00AD2A68" w14:paraId="5A425784" w14:textId="77777777" w:rsidTr="000618C4">
        <w:tc>
          <w:tcPr>
            <w:tcW w:w="2349" w:type="dxa"/>
            <w:tcBorders>
              <w:bottom w:val="nil"/>
            </w:tcBorders>
          </w:tcPr>
          <w:p w14:paraId="25396E09" w14:textId="77777777" w:rsidR="00F749BE" w:rsidRPr="00AD2A68" w:rsidRDefault="00F749BE" w:rsidP="00F749BE">
            <w:pPr>
              <w:ind w:right="-108"/>
              <w:rPr>
                <w:rFonts w:ascii="Times New Roman" w:hAnsi="Times New Roman" w:cs="Times New Roman"/>
              </w:rPr>
            </w:pPr>
            <w:r w:rsidRPr="00AD2A68">
              <w:rPr>
                <w:rFonts w:ascii="Times New Roman" w:hAnsi="Times New Roman" w:cs="Times New Roman"/>
              </w:rPr>
              <w:t xml:space="preserve">   Co., Ltd.</w:t>
            </w:r>
          </w:p>
        </w:tc>
        <w:tc>
          <w:tcPr>
            <w:tcW w:w="720" w:type="dxa"/>
            <w:tcBorders>
              <w:bottom w:val="nil"/>
            </w:tcBorders>
            <w:shd w:val="clear" w:color="auto" w:fill="auto"/>
            <w:vAlign w:val="bottom"/>
          </w:tcPr>
          <w:p w14:paraId="273F1421"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Pr>
                <w:rFonts w:ascii="Times New Roman" w:hAnsi="Times New Roman" w:cs="Times New Roman"/>
              </w:rPr>
              <w:t>85</w:t>
            </w:r>
          </w:p>
        </w:tc>
        <w:tc>
          <w:tcPr>
            <w:tcW w:w="819" w:type="dxa"/>
            <w:tcBorders>
              <w:bottom w:val="nil"/>
            </w:tcBorders>
            <w:vAlign w:val="bottom"/>
          </w:tcPr>
          <w:p w14:paraId="39F40D0E"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AD2A68">
              <w:rPr>
                <w:rFonts w:ascii="Times New Roman" w:hAnsi="Times New Roman" w:cs="Times New Roman"/>
              </w:rPr>
              <w:t>75</w:t>
            </w:r>
          </w:p>
        </w:tc>
        <w:tc>
          <w:tcPr>
            <w:tcW w:w="639" w:type="dxa"/>
            <w:tcBorders>
              <w:bottom w:val="nil"/>
            </w:tcBorders>
            <w:shd w:val="clear" w:color="auto" w:fill="auto"/>
          </w:tcPr>
          <w:p w14:paraId="62A5AE79"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4</w:t>
            </w:r>
          </w:p>
        </w:tc>
        <w:tc>
          <w:tcPr>
            <w:tcW w:w="981" w:type="dxa"/>
            <w:tcBorders>
              <w:bottom w:val="nil"/>
            </w:tcBorders>
            <w:shd w:val="clear" w:color="auto" w:fill="auto"/>
          </w:tcPr>
          <w:p w14:paraId="09233060"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549" w:type="dxa"/>
            <w:tcBorders>
              <w:bottom w:val="nil"/>
            </w:tcBorders>
            <w:shd w:val="clear" w:color="auto" w:fill="auto"/>
          </w:tcPr>
          <w:p w14:paraId="2603933E"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4</w:t>
            </w:r>
          </w:p>
        </w:tc>
        <w:tc>
          <w:tcPr>
            <w:tcW w:w="1146" w:type="dxa"/>
            <w:tcBorders>
              <w:bottom w:val="nil"/>
            </w:tcBorders>
            <w:shd w:val="clear" w:color="auto" w:fill="auto"/>
          </w:tcPr>
          <w:p w14:paraId="7234661F"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900" w:type="dxa"/>
            <w:tcBorders>
              <w:bottom w:val="nil"/>
            </w:tcBorders>
            <w:shd w:val="clear" w:color="auto" w:fill="auto"/>
          </w:tcPr>
          <w:p w14:paraId="5F3EA0BB"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16</w:t>
            </w:r>
          </w:p>
        </w:tc>
        <w:tc>
          <w:tcPr>
            <w:tcW w:w="236" w:type="dxa"/>
            <w:tcBorders>
              <w:bottom w:val="nil"/>
            </w:tcBorders>
            <w:shd w:val="clear" w:color="auto" w:fill="auto"/>
          </w:tcPr>
          <w:p w14:paraId="00A90E50"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7096C782"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14</w:t>
            </w:r>
          </w:p>
        </w:tc>
        <w:tc>
          <w:tcPr>
            <w:tcW w:w="236" w:type="dxa"/>
            <w:tcBorders>
              <w:bottom w:val="nil"/>
            </w:tcBorders>
            <w:shd w:val="clear" w:color="auto" w:fill="auto"/>
          </w:tcPr>
          <w:p w14:paraId="6370CC1F" w14:textId="77777777" w:rsidR="00F749BE" w:rsidRPr="00AD2A68" w:rsidRDefault="00F749BE" w:rsidP="00F749BE">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60" w:type="dxa"/>
            <w:tcBorders>
              <w:bottom w:val="nil"/>
            </w:tcBorders>
            <w:shd w:val="clear" w:color="auto" w:fill="auto"/>
          </w:tcPr>
          <w:p w14:paraId="7953BD6A"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1C968AE3"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65AF836"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7AF10FF9"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CFEB3EE"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16</w:t>
            </w:r>
          </w:p>
        </w:tc>
        <w:tc>
          <w:tcPr>
            <w:tcW w:w="236" w:type="dxa"/>
            <w:tcBorders>
              <w:bottom w:val="nil"/>
            </w:tcBorders>
            <w:shd w:val="clear" w:color="auto" w:fill="auto"/>
          </w:tcPr>
          <w:p w14:paraId="2249574D"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72A6F465"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14</w:t>
            </w:r>
          </w:p>
        </w:tc>
        <w:tc>
          <w:tcPr>
            <w:tcW w:w="236" w:type="dxa"/>
            <w:tcBorders>
              <w:bottom w:val="nil"/>
            </w:tcBorders>
            <w:shd w:val="clear" w:color="auto" w:fill="auto"/>
          </w:tcPr>
          <w:p w14:paraId="09FAB537"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7206AF75"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1</w:t>
            </w:r>
          </w:p>
        </w:tc>
        <w:tc>
          <w:tcPr>
            <w:tcW w:w="236" w:type="dxa"/>
            <w:tcBorders>
              <w:bottom w:val="nil"/>
            </w:tcBorders>
            <w:shd w:val="clear" w:color="auto" w:fill="auto"/>
          </w:tcPr>
          <w:p w14:paraId="0586095A" w14:textId="77777777" w:rsidR="00F749BE" w:rsidRPr="00AD2A68" w:rsidRDefault="00F749BE" w:rsidP="00F749B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2218044" w14:textId="77777777" w:rsidR="00F749BE" w:rsidRPr="00AD2A68" w:rsidRDefault="00F749BE" w:rsidP="00F749BE">
            <w:pPr>
              <w:pStyle w:val="a"/>
              <w:tabs>
                <w:tab w:val="clear" w:pos="360"/>
                <w:tab w:val="clear" w:pos="720"/>
                <w:tab w:val="clear" w:pos="1080"/>
              </w:tabs>
              <w:spacing w:line="240" w:lineRule="atLeast"/>
              <w:jc w:val="right"/>
              <w:rPr>
                <w:rFonts w:cs="Times New Roman"/>
                <w:sz w:val="18"/>
                <w:szCs w:val="18"/>
                <w:lang w:val="en-US"/>
              </w:rPr>
            </w:pPr>
            <w:r>
              <w:rPr>
                <w:rFonts w:cs="Times New Roman"/>
                <w:sz w:val="18"/>
                <w:szCs w:val="18"/>
                <w:lang w:val="en-US"/>
              </w:rPr>
              <w:t>2</w:t>
            </w:r>
          </w:p>
        </w:tc>
      </w:tr>
      <w:tr w:rsidR="00F749BE" w:rsidRPr="00AD2A68" w14:paraId="701F01BA" w14:textId="77777777" w:rsidTr="000618C4">
        <w:tc>
          <w:tcPr>
            <w:tcW w:w="2349" w:type="dxa"/>
            <w:tcBorders>
              <w:bottom w:val="nil"/>
            </w:tcBorders>
          </w:tcPr>
          <w:p w14:paraId="3E24403E" w14:textId="77777777" w:rsidR="00F749BE" w:rsidRPr="00AD2A68" w:rsidRDefault="00F749BE" w:rsidP="00F749BE">
            <w:pPr>
              <w:ind w:right="-108"/>
              <w:rPr>
                <w:rFonts w:ascii="Times New Roman" w:hAnsi="Times New Roman" w:cs="Times New Roman"/>
              </w:rPr>
            </w:pPr>
            <w:r w:rsidRPr="00AD2A68">
              <w:rPr>
                <w:rFonts w:ascii="Times New Roman" w:hAnsi="Times New Roman" w:cs="Times New Roman"/>
              </w:rPr>
              <w:t>L Solar 3 Co., Ltd.</w:t>
            </w:r>
          </w:p>
        </w:tc>
        <w:tc>
          <w:tcPr>
            <w:tcW w:w="720" w:type="dxa"/>
            <w:tcBorders>
              <w:bottom w:val="nil"/>
            </w:tcBorders>
            <w:shd w:val="clear" w:color="auto" w:fill="auto"/>
            <w:vAlign w:val="bottom"/>
          </w:tcPr>
          <w:p w14:paraId="0FC15A7A"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AD2A68">
              <w:rPr>
                <w:rFonts w:ascii="Times New Roman" w:hAnsi="Times New Roman" w:cs="Times New Roman"/>
              </w:rPr>
              <w:t>74</w:t>
            </w:r>
          </w:p>
        </w:tc>
        <w:tc>
          <w:tcPr>
            <w:tcW w:w="819" w:type="dxa"/>
            <w:tcBorders>
              <w:bottom w:val="nil"/>
            </w:tcBorders>
            <w:vAlign w:val="bottom"/>
          </w:tcPr>
          <w:p w14:paraId="07B8A688"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AD2A68">
              <w:rPr>
                <w:rFonts w:ascii="Times New Roman" w:hAnsi="Times New Roman" w:cs="Times New Roman"/>
              </w:rPr>
              <w:t>74</w:t>
            </w:r>
          </w:p>
        </w:tc>
        <w:tc>
          <w:tcPr>
            <w:tcW w:w="639" w:type="dxa"/>
            <w:tcBorders>
              <w:bottom w:val="nil"/>
            </w:tcBorders>
            <w:shd w:val="clear" w:color="auto" w:fill="auto"/>
          </w:tcPr>
          <w:p w14:paraId="51D96953"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10</w:t>
            </w:r>
          </w:p>
        </w:tc>
        <w:tc>
          <w:tcPr>
            <w:tcW w:w="981" w:type="dxa"/>
            <w:tcBorders>
              <w:bottom w:val="nil"/>
            </w:tcBorders>
            <w:shd w:val="clear" w:color="auto" w:fill="auto"/>
          </w:tcPr>
          <w:p w14:paraId="1CAA7EA7"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549" w:type="dxa"/>
            <w:tcBorders>
              <w:bottom w:val="nil"/>
            </w:tcBorders>
            <w:shd w:val="clear" w:color="auto" w:fill="auto"/>
          </w:tcPr>
          <w:p w14:paraId="53C99CEA"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10</w:t>
            </w:r>
          </w:p>
        </w:tc>
        <w:tc>
          <w:tcPr>
            <w:tcW w:w="1146" w:type="dxa"/>
            <w:tcBorders>
              <w:bottom w:val="nil"/>
            </w:tcBorders>
            <w:shd w:val="clear" w:color="auto" w:fill="auto"/>
          </w:tcPr>
          <w:p w14:paraId="7895AB73"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900" w:type="dxa"/>
            <w:tcBorders>
              <w:bottom w:val="nil"/>
            </w:tcBorders>
            <w:shd w:val="clear" w:color="auto" w:fill="auto"/>
          </w:tcPr>
          <w:p w14:paraId="20DF50F1"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7</w:t>
            </w:r>
          </w:p>
        </w:tc>
        <w:tc>
          <w:tcPr>
            <w:tcW w:w="236" w:type="dxa"/>
            <w:tcBorders>
              <w:bottom w:val="nil"/>
            </w:tcBorders>
            <w:shd w:val="clear" w:color="auto" w:fill="auto"/>
          </w:tcPr>
          <w:p w14:paraId="3230F243"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1ACABD79"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7</w:t>
            </w:r>
          </w:p>
        </w:tc>
        <w:tc>
          <w:tcPr>
            <w:tcW w:w="236" w:type="dxa"/>
            <w:tcBorders>
              <w:bottom w:val="nil"/>
            </w:tcBorders>
            <w:shd w:val="clear" w:color="auto" w:fill="auto"/>
          </w:tcPr>
          <w:p w14:paraId="6ED38938" w14:textId="77777777" w:rsidR="00F749BE" w:rsidRPr="00AD2A68" w:rsidRDefault="00F749BE" w:rsidP="00F749BE">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60" w:type="dxa"/>
            <w:tcBorders>
              <w:bottom w:val="nil"/>
            </w:tcBorders>
            <w:shd w:val="clear" w:color="auto" w:fill="auto"/>
          </w:tcPr>
          <w:p w14:paraId="44442760"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05A7556F"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7F8548B4"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3743293D"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691C8C7"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7</w:t>
            </w:r>
          </w:p>
        </w:tc>
        <w:tc>
          <w:tcPr>
            <w:tcW w:w="236" w:type="dxa"/>
            <w:tcBorders>
              <w:bottom w:val="nil"/>
            </w:tcBorders>
            <w:shd w:val="clear" w:color="auto" w:fill="auto"/>
          </w:tcPr>
          <w:p w14:paraId="41D035F0"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BB20224"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7</w:t>
            </w:r>
          </w:p>
        </w:tc>
        <w:tc>
          <w:tcPr>
            <w:tcW w:w="236" w:type="dxa"/>
            <w:tcBorders>
              <w:bottom w:val="nil"/>
            </w:tcBorders>
            <w:shd w:val="clear" w:color="auto" w:fill="auto"/>
          </w:tcPr>
          <w:p w14:paraId="270903A2"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1FDD2EB4"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0355627F"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7DB050F7"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F749BE" w:rsidRPr="00AD2A68" w14:paraId="7AA534CD" w14:textId="77777777" w:rsidTr="000618C4">
        <w:tc>
          <w:tcPr>
            <w:tcW w:w="2349" w:type="dxa"/>
            <w:tcBorders>
              <w:top w:val="nil"/>
            </w:tcBorders>
          </w:tcPr>
          <w:p w14:paraId="70921FFF" w14:textId="77777777" w:rsidR="00F749BE" w:rsidRPr="00AD2A68" w:rsidRDefault="00F749BE" w:rsidP="00F749BE">
            <w:pPr>
              <w:ind w:right="-108"/>
              <w:rPr>
                <w:rFonts w:ascii="Times New Roman" w:hAnsi="Times New Roman" w:cs="Times New Roman"/>
              </w:rPr>
            </w:pPr>
            <w:r w:rsidRPr="00AD2A68">
              <w:rPr>
                <w:rFonts w:ascii="Times New Roman" w:hAnsi="Times New Roman" w:cs="Times New Roman"/>
              </w:rPr>
              <w:t>Loxley Global Co., Ltd.</w:t>
            </w:r>
          </w:p>
        </w:tc>
        <w:tc>
          <w:tcPr>
            <w:tcW w:w="720" w:type="dxa"/>
            <w:tcBorders>
              <w:bottom w:val="nil"/>
            </w:tcBorders>
            <w:shd w:val="clear" w:color="auto" w:fill="auto"/>
          </w:tcPr>
          <w:p w14:paraId="30E27B57"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51</w:t>
            </w:r>
          </w:p>
        </w:tc>
        <w:tc>
          <w:tcPr>
            <w:tcW w:w="819" w:type="dxa"/>
            <w:tcBorders>
              <w:top w:val="nil"/>
            </w:tcBorders>
          </w:tcPr>
          <w:p w14:paraId="7BA27C43"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51</w:t>
            </w:r>
          </w:p>
        </w:tc>
        <w:tc>
          <w:tcPr>
            <w:tcW w:w="639" w:type="dxa"/>
            <w:tcBorders>
              <w:bottom w:val="nil"/>
            </w:tcBorders>
            <w:shd w:val="clear" w:color="auto" w:fill="auto"/>
          </w:tcPr>
          <w:p w14:paraId="2386175E"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 xml:space="preserve"> 99</w:t>
            </w:r>
          </w:p>
        </w:tc>
        <w:tc>
          <w:tcPr>
            <w:tcW w:w="981" w:type="dxa"/>
            <w:tcBorders>
              <w:bottom w:val="nil"/>
            </w:tcBorders>
            <w:shd w:val="clear" w:color="auto" w:fill="auto"/>
          </w:tcPr>
          <w:p w14:paraId="6A3B42E5"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549" w:type="dxa"/>
            <w:tcBorders>
              <w:bottom w:val="nil"/>
            </w:tcBorders>
            <w:shd w:val="clear" w:color="auto" w:fill="auto"/>
          </w:tcPr>
          <w:p w14:paraId="7E822B8C"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 xml:space="preserve"> 99</w:t>
            </w:r>
          </w:p>
        </w:tc>
        <w:tc>
          <w:tcPr>
            <w:tcW w:w="1146" w:type="dxa"/>
            <w:tcBorders>
              <w:bottom w:val="nil"/>
            </w:tcBorders>
            <w:shd w:val="clear" w:color="auto" w:fill="auto"/>
          </w:tcPr>
          <w:p w14:paraId="62CD8A53"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900" w:type="dxa"/>
            <w:tcBorders>
              <w:bottom w:val="nil"/>
            </w:tcBorders>
            <w:shd w:val="clear" w:color="auto" w:fill="auto"/>
          </w:tcPr>
          <w:p w14:paraId="024084B9"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50</w:t>
            </w:r>
          </w:p>
        </w:tc>
        <w:tc>
          <w:tcPr>
            <w:tcW w:w="236" w:type="dxa"/>
            <w:tcBorders>
              <w:bottom w:val="nil"/>
            </w:tcBorders>
            <w:shd w:val="clear" w:color="auto" w:fill="auto"/>
          </w:tcPr>
          <w:p w14:paraId="00305646"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596A5D39"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50</w:t>
            </w:r>
          </w:p>
        </w:tc>
        <w:tc>
          <w:tcPr>
            <w:tcW w:w="236" w:type="dxa"/>
            <w:tcBorders>
              <w:bottom w:val="nil"/>
            </w:tcBorders>
            <w:shd w:val="clear" w:color="auto" w:fill="auto"/>
          </w:tcPr>
          <w:p w14:paraId="60874178" w14:textId="77777777" w:rsidR="00F749BE" w:rsidRPr="00AD2A68"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3FE78C82" w14:textId="77777777" w:rsidR="00F749BE" w:rsidRPr="00AD2A68" w:rsidRDefault="00F749BE" w:rsidP="00F749BE">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AD2A68">
              <w:rPr>
                <w:rFonts w:cs="Times New Roman"/>
                <w:sz w:val="18"/>
                <w:szCs w:val="18"/>
                <w:lang w:val="en-US"/>
              </w:rPr>
              <w:t>(50)</w:t>
            </w:r>
          </w:p>
        </w:tc>
        <w:tc>
          <w:tcPr>
            <w:tcW w:w="236" w:type="dxa"/>
            <w:tcBorders>
              <w:bottom w:val="nil"/>
            </w:tcBorders>
            <w:shd w:val="clear" w:color="auto" w:fill="auto"/>
          </w:tcPr>
          <w:p w14:paraId="310630FE"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55924AFA" w14:textId="77777777" w:rsidR="00F749BE" w:rsidRPr="00AD2A68" w:rsidRDefault="00F749BE" w:rsidP="00F749BE">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AD2A68">
              <w:rPr>
                <w:rFonts w:cs="Times New Roman"/>
                <w:sz w:val="18"/>
                <w:szCs w:val="18"/>
                <w:lang w:val="en-US"/>
              </w:rPr>
              <w:t>(50)</w:t>
            </w:r>
          </w:p>
        </w:tc>
        <w:tc>
          <w:tcPr>
            <w:tcW w:w="236" w:type="dxa"/>
            <w:tcBorders>
              <w:bottom w:val="nil"/>
            </w:tcBorders>
            <w:shd w:val="clear" w:color="auto" w:fill="auto"/>
          </w:tcPr>
          <w:p w14:paraId="68533654"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B5828BA"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601F5D35"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2E479AD6"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0C0BE2C1"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F06C5E1"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01E21252"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58E59580"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F749BE" w:rsidRPr="00AD2A68" w14:paraId="0A916B6F" w14:textId="77777777" w:rsidTr="000618C4">
        <w:tc>
          <w:tcPr>
            <w:tcW w:w="2349" w:type="dxa"/>
            <w:tcBorders>
              <w:top w:val="nil"/>
            </w:tcBorders>
          </w:tcPr>
          <w:p w14:paraId="2EE7A37F" w14:textId="77777777" w:rsidR="00F749BE" w:rsidRPr="00AD2A68" w:rsidRDefault="00F749BE" w:rsidP="00F749BE">
            <w:pPr>
              <w:ind w:right="-108"/>
              <w:rPr>
                <w:rFonts w:ascii="Times New Roman" w:hAnsi="Times New Roman" w:cs="Times New Roman"/>
              </w:rPr>
            </w:pPr>
            <w:r w:rsidRPr="00AD2A68">
              <w:rPr>
                <w:rFonts w:ascii="Times New Roman" w:hAnsi="Times New Roman" w:cs="Times New Roman"/>
              </w:rPr>
              <w:t>LB EV Co., Ltd.</w:t>
            </w:r>
          </w:p>
        </w:tc>
        <w:tc>
          <w:tcPr>
            <w:tcW w:w="720" w:type="dxa"/>
            <w:tcBorders>
              <w:top w:val="nil"/>
              <w:bottom w:val="nil"/>
            </w:tcBorders>
            <w:shd w:val="clear" w:color="auto" w:fill="auto"/>
          </w:tcPr>
          <w:p w14:paraId="0777FEE8"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51</w:t>
            </w:r>
          </w:p>
        </w:tc>
        <w:tc>
          <w:tcPr>
            <w:tcW w:w="819" w:type="dxa"/>
            <w:tcBorders>
              <w:top w:val="nil"/>
            </w:tcBorders>
          </w:tcPr>
          <w:p w14:paraId="217AAD80"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51</w:t>
            </w:r>
          </w:p>
        </w:tc>
        <w:tc>
          <w:tcPr>
            <w:tcW w:w="639" w:type="dxa"/>
            <w:tcBorders>
              <w:top w:val="nil"/>
              <w:bottom w:val="nil"/>
            </w:tcBorders>
            <w:shd w:val="clear" w:color="auto" w:fill="auto"/>
          </w:tcPr>
          <w:p w14:paraId="7A5EC935"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10</w:t>
            </w:r>
          </w:p>
        </w:tc>
        <w:tc>
          <w:tcPr>
            <w:tcW w:w="981" w:type="dxa"/>
            <w:tcBorders>
              <w:top w:val="nil"/>
              <w:bottom w:val="nil"/>
            </w:tcBorders>
            <w:shd w:val="clear" w:color="auto" w:fill="auto"/>
          </w:tcPr>
          <w:p w14:paraId="215A01EC"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549" w:type="dxa"/>
            <w:tcBorders>
              <w:top w:val="nil"/>
              <w:bottom w:val="nil"/>
            </w:tcBorders>
            <w:shd w:val="clear" w:color="auto" w:fill="auto"/>
          </w:tcPr>
          <w:p w14:paraId="15088464"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10</w:t>
            </w:r>
          </w:p>
        </w:tc>
        <w:tc>
          <w:tcPr>
            <w:tcW w:w="1146" w:type="dxa"/>
            <w:tcBorders>
              <w:top w:val="nil"/>
              <w:bottom w:val="nil"/>
            </w:tcBorders>
            <w:shd w:val="clear" w:color="auto" w:fill="auto"/>
          </w:tcPr>
          <w:p w14:paraId="02CBB903"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900" w:type="dxa"/>
            <w:tcBorders>
              <w:top w:val="nil"/>
              <w:bottom w:val="nil"/>
            </w:tcBorders>
            <w:shd w:val="clear" w:color="auto" w:fill="auto"/>
          </w:tcPr>
          <w:p w14:paraId="5C8562E8"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5</w:t>
            </w:r>
          </w:p>
        </w:tc>
        <w:tc>
          <w:tcPr>
            <w:tcW w:w="236" w:type="dxa"/>
            <w:tcBorders>
              <w:top w:val="nil"/>
              <w:bottom w:val="nil"/>
            </w:tcBorders>
            <w:shd w:val="clear" w:color="auto" w:fill="auto"/>
          </w:tcPr>
          <w:p w14:paraId="04304EAE"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top w:val="nil"/>
              <w:bottom w:val="nil"/>
            </w:tcBorders>
            <w:shd w:val="clear" w:color="auto" w:fill="auto"/>
          </w:tcPr>
          <w:p w14:paraId="4C471F02"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5</w:t>
            </w:r>
          </w:p>
        </w:tc>
        <w:tc>
          <w:tcPr>
            <w:tcW w:w="236" w:type="dxa"/>
            <w:tcBorders>
              <w:top w:val="nil"/>
              <w:bottom w:val="nil"/>
            </w:tcBorders>
            <w:shd w:val="clear" w:color="auto" w:fill="auto"/>
          </w:tcPr>
          <w:p w14:paraId="5F7D7999" w14:textId="77777777" w:rsidR="00F749BE" w:rsidRPr="00AD2A68"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top w:val="nil"/>
              <w:bottom w:val="nil"/>
            </w:tcBorders>
            <w:shd w:val="clear" w:color="auto" w:fill="auto"/>
          </w:tcPr>
          <w:p w14:paraId="6BAED5AB"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top w:val="nil"/>
              <w:bottom w:val="nil"/>
            </w:tcBorders>
            <w:shd w:val="clear" w:color="auto" w:fill="auto"/>
          </w:tcPr>
          <w:p w14:paraId="2D480153"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top w:val="nil"/>
              <w:bottom w:val="nil"/>
            </w:tcBorders>
            <w:shd w:val="clear" w:color="auto" w:fill="auto"/>
          </w:tcPr>
          <w:p w14:paraId="3E679EE6"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top w:val="nil"/>
              <w:bottom w:val="nil"/>
            </w:tcBorders>
            <w:shd w:val="clear" w:color="auto" w:fill="auto"/>
          </w:tcPr>
          <w:p w14:paraId="2847BDEA"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14:paraId="634D841C"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5</w:t>
            </w:r>
          </w:p>
        </w:tc>
        <w:tc>
          <w:tcPr>
            <w:tcW w:w="236" w:type="dxa"/>
            <w:tcBorders>
              <w:top w:val="nil"/>
              <w:bottom w:val="nil"/>
            </w:tcBorders>
            <w:shd w:val="clear" w:color="auto" w:fill="auto"/>
          </w:tcPr>
          <w:p w14:paraId="2FD218AA"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top w:val="nil"/>
              <w:bottom w:val="nil"/>
            </w:tcBorders>
            <w:shd w:val="clear" w:color="auto" w:fill="auto"/>
          </w:tcPr>
          <w:p w14:paraId="2A08FA37"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5</w:t>
            </w:r>
          </w:p>
        </w:tc>
        <w:tc>
          <w:tcPr>
            <w:tcW w:w="236" w:type="dxa"/>
            <w:tcBorders>
              <w:top w:val="nil"/>
              <w:bottom w:val="nil"/>
            </w:tcBorders>
            <w:shd w:val="clear" w:color="auto" w:fill="auto"/>
          </w:tcPr>
          <w:p w14:paraId="3573DC42"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14:paraId="38D5A65F"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top w:val="nil"/>
              <w:bottom w:val="nil"/>
            </w:tcBorders>
            <w:shd w:val="clear" w:color="auto" w:fill="auto"/>
          </w:tcPr>
          <w:p w14:paraId="775C4E8B"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top w:val="nil"/>
              <w:bottom w:val="nil"/>
            </w:tcBorders>
            <w:shd w:val="clear" w:color="auto" w:fill="auto"/>
          </w:tcPr>
          <w:p w14:paraId="2B3E2801"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F749BE" w:rsidRPr="00AD2A68" w14:paraId="25C35B65" w14:textId="77777777" w:rsidTr="000618C4">
        <w:tc>
          <w:tcPr>
            <w:tcW w:w="2349" w:type="dxa"/>
            <w:tcBorders>
              <w:top w:val="nil"/>
            </w:tcBorders>
          </w:tcPr>
          <w:p w14:paraId="07D3363A" w14:textId="77777777" w:rsidR="00F749BE" w:rsidRPr="00AD2A68" w:rsidRDefault="00F749BE" w:rsidP="00F749BE">
            <w:pPr>
              <w:ind w:right="-108"/>
              <w:rPr>
                <w:rFonts w:ascii="Times New Roman" w:hAnsi="Times New Roman" w:cs="Times New Roman"/>
              </w:rPr>
            </w:pPr>
            <w:r>
              <w:rPr>
                <w:rFonts w:ascii="Times New Roman" w:hAnsi="Times New Roman" w:cs="Times New Roman"/>
              </w:rPr>
              <w:t>Lego 99 Co., Ltd.</w:t>
            </w:r>
          </w:p>
        </w:tc>
        <w:tc>
          <w:tcPr>
            <w:tcW w:w="720" w:type="dxa"/>
            <w:tcBorders>
              <w:top w:val="nil"/>
              <w:bottom w:val="nil"/>
            </w:tcBorders>
            <w:shd w:val="clear" w:color="auto" w:fill="auto"/>
            <w:vAlign w:val="bottom"/>
          </w:tcPr>
          <w:p w14:paraId="4CD40BB0"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Pr>
                <w:rFonts w:ascii="Times New Roman" w:hAnsi="Times New Roman" w:cs="Times New Roman"/>
              </w:rPr>
              <w:t>5</w:t>
            </w:r>
            <w:r w:rsidRPr="00AD2A68">
              <w:rPr>
                <w:rFonts w:ascii="Times New Roman" w:hAnsi="Times New Roman" w:cs="Times New Roman"/>
              </w:rPr>
              <w:t>0</w:t>
            </w:r>
          </w:p>
        </w:tc>
        <w:tc>
          <w:tcPr>
            <w:tcW w:w="819" w:type="dxa"/>
            <w:tcBorders>
              <w:top w:val="nil"/>
            </w:tcBorders>
            <w:vAlign w:val="bottom"/>
          </w:tcPr>
          <w:p w14:paraId="7DD136C0"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Pr>
                <w:rFonts w:ascii="Times New Roman" w:hAnsi="Times New Roman" w:cs="Times New Roman"/>
              </w:rPr>
              <w:t>5</w:t>
            </w:r>
            <w:r w:rsidRPr="00AD2A68">
              <w:rPr>
                <w:rFonts w:ascii="Times New Roman" w:hAnsi="Times New Roman" w:cs="Times New Roman"/>
              </w:rPr>
              <w:t>0</w:t>
            </w:r>
          </w:p>
        </w:tc>
        <w:tc>
          <w:tcPr>
            <w:tcW w:w="639" w:type="dxa"/>
            <w:tcBorders>
              <w:top w:val="nil"/>
              <w:bottom w:val="nil"/>
            </w:tcBorders>
            <w:shd w:val="clear" w:color="auto" w:fill="auto"/>
          </w:tcPr>
          <w:p w14:paraId="5E2E5F75"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Pr>
                <w:rFonts w:cs="Times New Roman"/>
                <w:sz w:val="18"/>
                <w:szCs w:val="18"/>
                <w:lang w:val="en-US"/>
              </w:rPr>
              <w:t>15</w:t>
            </w:r>
          </w:p>
        </w:tc>
        <w:tc>
          <w:tcPr>
            <w:tcW w:w="981" w:type="dxa"/>
            <w:tcBorders>
              <w:top w:val="nil"/>
              <w:bottom w:val="nil"/>
            </w:tcBorders>
            <w:shd w:val="clear" w:color="auto" w:fill="auto"/>
          </w:tcPr>
          <w:p w14:paraId="3410E126"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549" w:type="dxa"/>
            <w:tcBorders>
              <w:top w:val="nil"/>
              <w:bottom w:val="nil"/>
            </w:tcBorders>
            <w:shd w:val="clear" w:color="auto" w:fill="auto"/>
          </w:tcPr>
          <w:p w14:paraId="069A39E3"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Pr>
                <w:rFonts w:cs="Times New Roman"/>
                <w:sz w:val="18"/>
                <w:szCs w:val="18"/>
                <w:lang w:val="en-US"/>
              </w:rPr>
              <w:t>15</w:t>
            </w:r>
          </w:p>
        </w:tc>
        <w:tc>
          <w:tcPr>
            <w:tcW w:w="1146" w:type="dxa"/>
            <w:tcBorders>
              <w:top w:val="nil"/>
              <w:bottom w:val="nil"/>
            </w:tcBorders>
            <w:shd w:val="clear" w:color="auto" w:fill="auto"/>
          </w:tcPr>
          <w:p w14:paraId="65AB6D17"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900" w:type="dxa"/>
            <w:tcBorders>
              <w:top w:val="nil"/>
              <w:bottom w:val="nil"/>
            </w:tcBorders>
            <w:shd w:val="clear" w:color="auto" w:fill="auto"/>
          </w:tcPr>
          <w:p w14:paraId="7C84EAF6"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7</w:t>
            </w:r>
          </w:p>
        </w:tc>
        <w:tc>
          <w:tcPr>
            <w:tcW w:w="236" w:type="dxa"/>
            <w:tcBorders>
              <w:top w:val="nil"/>
              <w:bottom w:val="nil"/>
            </w:tcBorders>
            <w:shd w:val="clear" w:color="auto" w:fill="auto"/>
          </w:tcPr>
          <w:p w14:paraId="1236D6E2"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top w:val="nil"/>
              <w:bottom w:val="nil"/>
            </w:tcBorders>
            <w:shd w:val="clear" w:color="auto" w:fill="auto"/>
          </w:tcPr>
          <w:p w14:paraId="5CDE44C9"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7</w:t>
            </w:r>
          </w:p>
        </w:tc>
        <w:tc>
          <w:tcPr>
            <w:tcW w:w="236" w:type="dxa"/>
            <w:tcBorders>
              <w:top w:val="nil"/>
              <w:bottom w:val="nil"/>
            </w:tcBorders>
            <w:shd w:val="clear" w:color="auto" w:fill="auto"/>
          </w:tcPr>
          <w:p w14:paraId="5601C50F" w14:textId="77777777" w:rsidR="00F749BE" w:rsidRPr="00AD2A68" w:rsidRDefault="00F749BE" w:rsidP="00F749BE">
            <w:pPr>
              <w:pStyle w:val="a"/>
              <w:tabs>
                <w:tab w:val="clear" w:pos="360"/>
                <w:tab w:val="clear" w:pos="720"/>
                <w:tab w:val="clear" w:pos="1080"/>
                <w:tab w:val="decimal" w:pos="414"/>
              </w:tabs>
              <w:spacing w:line="240" w:lineRule="atLeast"/>
              <w:ind w:left="-288" w:right="-108"/>
              <w:rPr>
                <w:rFonts w:cs="Times New Roman"/>
                <w:sz w:val="18"/>
                <w:szCs w:val="18"/>
                <w:lang w:val="en-US"/>
              </w:rPr>
            </w:pPr>
          </w:p>
        </w:tc>
        <w:tc>
          <w:tcPr>
            <w:tcW w:w="760" w:type="dxa"/>
            <w:tcBorders>
              <w:top w:val="nil"/>
              <w:bottom w:val="nil"/>
            </w:tcBorders>
            <w:shd w:val="clear" w:color="auto" w:fill="auto"/>
          </w:tcPr>
          <w:p w14:paraId="1CF1BBD3"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top w:val="nil"/>
              <w:bottom w:val="nil"/>
            </w:tcBorders>
            <w:shd w:val="clear" w:color="auto" w:fill="auto"/>
          </w:tcPr>
          <w:p w14:paraId="00BF4C4C"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top w:val="nil"/>
              <w:bottom w:val="nil"/>
            </w:tcBorders>
            <w:shd w:val="clear" w:color="auto" w:fill="auto"/>
          </w:tcPr>
          <w:p w14:paraId="45DEAD64"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top w:val="nil"/>
              <w:bottom w:val="nil"/>
            </w:tcBorders>
            <w:shd w:val="clear" w:color="auto" w:fill="auto"/>
          </w:tcPr>
          <w:p w14:paraId="0AAEAE7F"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14:paraId="6A6902EB"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7</w:t>
            </w:r>
          </w:p>
        </w:tc>
        <w:tc>
          <w:tcPr>
            <w:tcW w:w="236" w:type="dxa"/>
            <w:tcBorders>
              <w:top w:val="nil"/>
              <w:bottom w:val="nil"/>
            </w:tcBorders>
            <w:shd w:val="clear" w:color="auto" w:fill="auto"/>
          </w:tcPr>
          <w:p w14:paraId="59A1E7D5"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top w:val="nil"/>
              <w:bottom w:val="nil"/>
            </w:tcBorders>
            <w:shd w:val="clear" w:color="auto" w:fill="auto"/>
          </w:tcPr>
          <w:p w14:paraId="3347B6E3"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Pr>
                <w:rFonts w:cs="Times New Roman"/>
                <w:sz w:val="18"/>
                <w:szCs w:val="18"/>
                <w:lang w:val="en-US"/>
              </w:rPr>
              <w:t>7</w:t>
            </w:r>
          </w:p>
        </w:tc>
        <w:tc>
          <w:tcPr>
            <w:tcW w:w="236" w:type="dxa"/>
            <w:tcBorders>
              <w:top w:val="nil"/>
              <w:bottom w:val="nil"/>
            </w:tcBorders>
            <w:shd w:val="clear" w:color="auto" w:fill="auto"/>
          </w:tcPr>
          <w:p w14:paraId="613FFA81"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top w:val="nil"/>
              <w:bottom w:val="nil"/>
            </w:tcBorders>
            <w:shd w:val="clear" w:color="auto" w:fill="auto"/>
          </w:tcPr>
          <w:p w14:paraId="6E7A111C"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top w:val="nil"/>
              <w:bottom w:val="nil"/>
            </w:tcBorders>
            <w:shd w:val="clear" w:color="auto" w:fill="auto"/>
          </w:tcPr>
          <w:p w14:paraId="5BEF4EBD"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top w:val="nil"/>
              <w:bottom w:val="nil"/>
            </w:tcBorders>
            <w:shd w:val="clear" w:color="auto" w:fill="auto"/>
          </w:tcPr>
          <w:p w14:paraId="06AC9456"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F749BE" w:rsidRPr="00AD2A68" w14:paraId="413848A1" w14:textId="77777777" w:rsidTr="000618C4">
        <w:tc>
          <w:tcPr>
            <w:tcW w:w="2349" w:type="dxa"/>
            <w:tcBorders>
              <w:top w:val="nil"/>
            </w:tcBorders>
          </w:tcPr>
          <w:p w14:paraId="5295F55A" w14:textId="77777777" w:rsidR="00F749BE" w:rsidRPr="00AD2A68" w:rsidRDefault="00F749BE" w:rsidP="00F749BE">
            <w:pPr>
              <w:ind w:right="-108"/>
              <w:rPr>
                <w:rFonts w:ascii="Times New Roman" w:hAnsi="Times New Roman" w:cs="Times New Roman"/>
              </w:rPr>
            </w:pPr>
            <w:r w:rsidRPr="00AD2A68">
              <w:rPr>
                <w:rFonts w:ascii="Times New Roman" w:hAnsi="Times New Roman" w:cs="Times New Roman"/>
              </w:rPr>
              <w:t xml:space="preserve">Loxley Trading </w:t>
            </w:r>
          </w:p>
        </w:tc>
        <w:tc>
          <w:tcPr>
            <w:tcW w:w="720" w:type="dxa"/>
            <w:tcBorders>
              <w:bottom w:val="nil"/>
            </w:tcBorders>
            <w:shd w:val="clear" w:color="auto" w:fill="auto"/>
          </w:tcPr>
          <w:p w14:paraId="5DF2585B" w14:textId="77777777" w:rsidR="00F749BE" w:rsidRPr="00AD2A68" w:rsidRDefault="00F749BE" w:rsidP="00F749BE">
            <w:pPr>
              <w:tabs>
                <w:tab w:val="clear" w:pos="680"/>
                <w:tab w:val="clear" w:pos="907"/>
                <w:tab w:val="left" w:pos="864"/>
              </w:tabs>
              <w:ind w:left="-108" w:right="252"/>
              <w:jc w:val="center"/>
              <w:rPr>
                <w:rFonts w:ascii="Times New Roman" w:hAnsi="Times New Roman" w:cs="Times New Roman"/>
              </w:rPr>
            </w:pPr>
          </w:p>
        </w:tc>
        <w:tc>
          <w:tcPr>
            <w:tcW w:w="819" w:type="dxa"/>
            <w:tcBorders>
              <w:top w:val="nil"/>
            </w:tcBorders>
          </w:tcPr>
          <w:p w14:paraId="35349305" w14:textId="77777777" w:rsidR="00F749BE" w:rsidRPr="00AD2A68" w:rsidRDefault="00F749BE" w:rsidP="00F749BE">
            <w:pPr>
              <w:tabs>
                <w:tab w:val="clear" w:pos="680"/>
                <w:tab w:val="clear" w:pos="907"/>
                <w:tab w:val="left" w:pos="864"/>
              </w:tabs>
              <w:ind w:left="-108" w:right="252"/>
              <w:jc w:val="center"/>
              <w:rPr>
                <w:rFonts w:ascii="Times New Roman" w:hAnsi="Times New Roman" w:cs="Times New Roman"/>
              </w:rPr>
            </w:pPr>
          </w:p>
        </w:tc>
        <w:tc>
          <w:tcPr>
            <w:tcW w:w="639" w:type="dxa"/>
            <w:tcBorders>
              <w:bottom w:val="nil"/>
            </w:tcBorders>
            <w:shd w:val="clear" w:color="auto" w:fill="auto"/>
          </w:tcPr>
          <w:p w14:paraId="3CF8F93D"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981" w:type="dxa"/>
            <w:tcBorders>
              <w:bottom w:val="nil"/>
            </w:tcBorders>
            <w:shd w:val="clear" w:color="auto" w:fill="auto"/>
          </w:tcPr>
          <w:p w14:paraId="367E6B82"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549" w:type="dxa"/>
            <w:tcBorders>
              <w:bottom w:val="nil"/>
            </w:tcBorders>
            <w:shd w:val="clear" w:color="auto" w:fill="auto"/>
          </w:tcPr>
          <w:p w14:paraId="2AEF259B"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1146" w:type="dxa"/>
            <w:tcBorders>
              <w:bottom w:val="nil"/>
            </w:tcBorders>
            <w:shd w:val="clear" w:color="auto" w:fill="auto"/>
          </w:tcPr>
          <w:p w14:paraId="33827ACF"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72"/>
              <w:jc w:val="right"/>
              <w:rPr>
                <w:rFonts w:ascii="Times New Roman" w:hAnsi="Times New Roman" w:cs="Times New Roman"/>
              </w:rPr>
            </w:pPr>
          </w:p>
        </w:tc>
        <w:tc>
          <w:tcPr>
            <w:tcW w:w="900" w:type="dxa"/>
            <w:tcBorders>
              <w:bottom w:val="nil"/>
            </w:tcBorders>
            <w:shd w:val="clear" w:color="auto" w:fill="auto"/>
          </w:tcPr>
          <w:p w14:paraId="2FAE2653"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470110CC"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0EEE495D"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668133CC" w14:textId="77777777" w:rsidR="00F749BE" w:rsidRPr="00AD2A68"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05AD1019" w14:textId="77777777" w:rsidR="00F749BE" w:rsidRPr="00AD2A68" w:rsidRDefault="00F749BE" w:rsidP="00F749BE">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5B4F53A4"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0D489C23" w14:textId="77777777" w:rsidR="00F749BE" w:rsidRPr="00AD2A68" w:rsidRDefault="00F749BE" w:rsidP="00F749BE">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359AB139"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0A8DAEA1" w14:textId="77777777" w:rsidR="00F749BE" w:rsidRPr="00AD2A68" w:rsidRDefault="00F749BE" w:rsidP="00F749BE">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7870FE92"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21E32E10" w14:textId="77777777" w:rsidR="00F749BE" w:rsidRPr="00AD2A68" w:rsidRDefault="00F749BE" w:rsidP="00F749BE">
            <w:pPr>
              <w:pStyle w:val="a"/>
              <w:tabs>
                <w:tab w:val="clear" w:pos="360"/>
                <w:tab w:val="clear" w:pos="720"/>
                <w:tab w:val="clear" w:pos="1080"/>
              </w:tabs>
              <w:spacing w:line="240" w:lineRule="atLeast"/>
              <w:jc w:val="right"/>
              <w:rPr>
                <w:rFonts w:cs="Times New Roman"/>
                <w:sz w:val="18"/>
                <w:szCs w:val="18"/>
                <w:lang w:val="en-US"/>
              </w:rPr>
            </w:pPr>
          </w:p>
        </w:tc>
        <w:tc>
          <w:tcPr>
            <w:tcW w:w="236" w:type="dxa"/>
            <w:tcBorders>
              <w:bottom w:val="nil"/>
            </w:tcBorders>
            <w:shd w:val="clear" w:color="auto" w:fill="auto"/>
          </w:tcPr>
          <w:p w14:paraId="236ADB94"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5768658"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236" w:type="dxa"/>
            <w:tcBorders>
              <w:bottom w:val="nil"/>
            </w:tcBorders>
            <w:shd w:val="clear" w:color="auto" w:fill="auto"/>
          </w:tcPr>
          <w:p w14:paraId="3F0CC60B" w14:textId="77777777" w:rsidR="00F749BE" w:rsidRPr="00AD2A68" w:rsidRDefault="00F749BE" w:rsidP="00F749BE">
            <w:pPr>
              <w:pStyle w:val="a"/>
              <w:tabs>
                <w:tab w:val="clear" w:pos="360"/>
                <w:tab w:val="clear" w:pos="720"/>
                <w:tab w:val="clear" w:pos="1080"/>
                <w:tab w:val="decimal" w:pos="522"/>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6816794C"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r>
      <w:tr w:rsidR="00F749BE" w:rsidRPr="00AD2A68" w14:paraId="188CBD0F" w14:textId="77777777" w:rsidTr="000618C4">
        <w:tc>
          <w:tcPr>
            <w:tcW w:w="2349" w:type="dxa"/>
            <w:tcBorders>
              <w:top w:val="nil"/>
            </w:tcBorders>
          </w:tcPr>
          <w:p w14:paraId="2747112C" w14:textId="77777777" w:rsidR="00F749BE" w:rsidRPr="00AD2A68" w:rsidRDefault="00F749BE" w:rsidP="00F749BE">
            <w:pPr>
              <w:ind w:right="-108"/>
              <w:rPr>
                <w:rFonts w:ascii="Times New Roman" w:hAnsi="Times New Roman" w:cs="Times New Roman"/>
              </w:rPr>
            </w:pPr>
            <w:r w:rsidRPr="00AD2A68">
              <w:rPr>
                <w:rFonts w:ascii="Times New Roman" w:hAnsi="Times New Roman" w:cs="Times New Roman"/>
              </w:rPr>
              <w:t xml:space="preserve">   Company Limited</w:t>
            </w:r>
          </w:p>
        </w:tc>
        <w:tc>
          <w:tcPr>
            <w:tcW w:w="720" w:type="dxa"/>
            <w:tcBorders>
              <w:bottom w:val="nil"/>
            </w:tcBorders>
            <w:shd w:val="clear" w:color="auto" w:fill="auto"/>
          </w:tcPr>
          <w:p w14:paraId="6C6A7FCD"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50</w:t>
            </w:r>
          </w:p>
        </w:tc>
        <w:tc>
          <w:tcPr>
            <w:tcW w:w="819" w:type="dxa"/>
            <w:tcBorders>
              <w:top w:val="nil"/>
            </w:tcBorders>
          </w:tcPr>
          <w:p w14:paraId="4CB5CBDD"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50</w:t>
            </w:r>
          </w:p>
        </w:tc>
        <w:tc>
          <w:tcPr>
            <w:tcW w:w="639" w:type="dxa"/>
            <w:tcBorders>
              <w:bottom w:val="nil"/>
            </w:tcBorders>
            <w:shd w:val="clear" w:color="auto" w:fill="auto"/>
          </w:tcPr>
          <w:p w14:paraId="755AC8CE"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50</w:t>
            </w:r>
          </w:p>
        </w:tc>
        <w:tc>
          <w:tcPr>
            <w:tcW w:w="981" w:type="dxa"/>
            <w:tcBorders>
              <w:bottom w:val="nil"/>
            </w:tcBorders>
            <w:shd w:val="clear" w:color="auto" w:fill="auto"/>
          </w:tcPr>
          <w:p w14:paraId="36D679C7"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549" w:type="dxa"/>
            <w:tcBorders>
              <w:bottom w:val="nil"/>
            </w:tcBorders>
            <w:shd w:val="clear" w:color="auto" w:fill="auto"/>
          </w:tcPr>
          <w:p w14:paraId="5D0A9358"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50</w:t>
            </w:r>
          </w:p>
        </w:tc>
        <w:tc>
          <w:tcPr>
            <w:tcW w:w="1146" w:type="dxa"/>
            <w:tcBorders>
              <w:bottom w:val="nil"/>
            </w:tcBorders>
            <w:shd w:val="clear" w:color="auto" w:fill="auto"/>
          </w:tcPr>
          <w:p w14:paraId="79C37ED1"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AD2A68">
              <w:rPr>
                <w:rFonts w:ascii="Times New Roman" w:hAnsi="Times New Roman" w:cs="Times New Roman"/>
              </w:rPr>
              <w:t>million Baht</w:t>
            </w:r>
          </w:p>
        </w:tc>
        <w:tc>
          <w:tcPr>
            <w:tcW w:w="900" w:type="dxa"/>
            <w:tcBorders>
              <w:bottom w:val="nil"/>
            </w:tcBorders>
            <w:shd w:val="clear" w:color="auto" w:fill="auto"/>
          </w:tcPr>
          <w:p w14:paraId="5BE50EB0"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25</w:t>
            </w:r>
          </w:p>
        </w:tc>
        <w:tc>
          <w:tcPr>
            <w:tcW w:w="236" w:type="dxa"/>
            <w:tcBorders>
              <w:bottom w:val="nil"/>
            </w:tcBorders>
            <w:shd w:val="clear" w:color="auto" w:fill="auto"/>
          </w:tcPr>
          <w:p w14:paraId="7D714C07"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7E7E9D6D"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AD2A68">
              <w:rPr>
                <w:rFonts w:cs="Times New Roman"/>
                <w:sz w:val="18"/>
                <w:szCs w:val="18"/>
                <w:lang w:val="en-US"/>
              </w:rPr>
              <w:t>25</w:t>
            </w:r>
          </w:p>
        </w:tc>
        <w:tc>
          <w:tcPr>
            <w:tcW w:w="236" w:type="dxa"/>
            <w:tcBorders>
              <w:bottom w:val="nil"/>
            </w:tcBorders>
            <w:shd w:val="clear" w:color="auto" w:fill="auto"/>
          </w:tcPr>
          <w:p w14:paraId="5A6A6C96" w14:textId="77777777" w:rsidR="00F749BE" w:rsidRPr="00AD2A68"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3FD4986C"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59E85095"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0684CCE"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7C574B28" w14:textId="77777777" w:rsidR="00F749BE" w:rsidRPr="00AD2A68" w:rsidRDefault="00F749BE" w:rsidP="00F749BE">
            <w:pPr>
              <w:pStyle w:val="a"/>
              <w:tabs>
                <w:tab w:val="clear" w:pos="360"/>
                <w:tab w:val="clear" w:pos="720"/>
                <w:tab w:val="clear" w:pos="1080"/>
                <w:tab w:val="decimal" w:pos="916"/>
              </w:tabs>
              <w:spacing w:line="240" w:lineRule="atLeast"/>
              <w:ind w:left="-108" w:right="-108"/>
              <w:rPr>
                <w:rFonts w:cs="Times New Roman"/>
                <w:sz w:val="18"/>
                <w:szCs w:val="18"/>
                <w:lang w:val="en-US"/>
              </w:rPr>
            </w:pPr>
          </w:p>
        </w:tc>
        <w:tc>
          <w:tcPr>
            <w:tcW w:w="844" w:type="dxa"/>
            <w:tcBorders>
              <w:bottom w:val="nil"/>
            </w:tcBorders>
            <w:shd w:val="clear" w:color="auto" w:fill="auto"/>
          </w:tcPr>
          <w:p w14:paraId="3BEB32F2" w14:textId="77777777" w:rsidR="00F749BE" w:rsidRPr="00AD2A68" w:rsidRDefault="00F749BE" w:rsidP="00F749BE">
            <w:pPr>
              <w:pStyle w:val="a"/>
              <w:tabs>
                <w:tab w:val="clear" w:pos="360"/>
                <w:tab w:val="clear" w:pos="720"/>
                <w:tab w:val="clear" w:pos="1080"/>
              </w:tabs>
              <w:spacing w:line="240" w:lineRule="atLeast"/>
              <w:jc w:val="right"/>
              <w:rPr>
                <w:rFonts w:cs="Times New Roman"/>
                <w:sz w:val="18"/>
                <w:szCs w:val="18"/>
                <w:lang w:val="en-US"/>
              </w:rPr>
            </w:pPr>
            <w:r w:rsidRPr="00AD2A68">
              <w:rPr>
                <w:rFonts w:cs="Times New Roman"/>
                <w:sz w:val="18"/>
                <w:szCs w:val="18"/>
                <w:lang w:val="en-US"/>
              </w:rPr>
              <w:t>25</w:t>
            </w:r>
          </w:p>
        </w:tc>
        <w:tc>
          <w:tcPr>
            <w:tcW w:w="236" w:type="dxa"/>
            <w:tcBorders>
              <w:bottom w:val="nil"/>
            </w:tcBorders>
            <w:shd w:val="clear" w:color="auto" w:fill="auto"/>
          </w:tcPr>
          <w:p w14:paraId="490E39AB"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41C72119" w14:textId="77777777" w:rsidR="00F749BE" w:rsidRPr="00AD2A68" w:rsidRDefault="00F749BE" w:rsidP="00F749BE">
            <w:pPr>
              <w:pStyle w:val="a"/>
              <w:tabs>
                <w:tab w:val="clear" w:pos="360"/>
                <w:tab w:val="clear" w:pos="720"/>
                <w:tab w:val="clear" w:pos="1080"/>
              </w:tabs>
              <w:spacing w:line="240" w:lineRule="atLeast"/>
              <w:jc w:val="right"/>
              <w:rPr>
                <w:rFonts w:cs="Times New Roman"/>
                <w:sz w:val="18"/>
                <w:szCs w:val="18"/>
                <w:lang w:val="en-US"/>
              </w:rPr>
            </w:pPr>
            <w:r w:rsidRPr="00AD2A68">
              <w:rPr>
                <w:rFonts w:cs="Times New Roman"/>
                <w:sz w:val="18"/>
                <w:szCs w:val="18"/>
                <w:lang w:val="en-US"/>
              </w:rPr>
              <w:t>25</w:t>
            </w:r>
          </w:p>
        </w:tc>
        <w:tc>
          <w:tcPr>
            <w:tcW w:w="236" w:type="dxa"/>
            <w:tcBorders>
              <w:bottom w:val="nil"/>
            </w:tcBorders>
            <w:shd w:val="clear" w:color="auto" w:fill="auto"/>
          </w:tcPr>
          <w:p w14:paraId="0F4D9CF8"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2F8B8440"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165D60E5"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175AFC46"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F749BE" w:rsidRPr="00AD2A68" w14:paraId="035990F8" w14:textId="77777777" w:rsidTr="000618C4">
        <w:tc>
          <w:tcPr>
            <w:tcW w:w="2349" w:type="dxa"/>
            <w:tcBorders>
              <w:top w:val="nil"/>
            </w:tcBorders>
          </w:tcPr>
          <w:p w14:paraId="6A3DA1B1" w14:textId="77777777" w:rsidR="00F749BE" w:rsidRPr="00AD2A68" w:rsidRDefault="00F749BE" w:rsidP="00F749BE">
            <w:pPr>
              <w:ind w:right="-108"/>
              <w:rPr>
                <w:rFonts w:ascii="Times New Roman" w:hAnsi="Times New Roman" w:cs="Times New Roman"/>
              </w:rPr>
            </w:pPr>
            <w:r w:rsidRPr="00AD2A68">
              <w:rPr>
                <w:rFonts w:ascii="Times New Roman" w:hAnsi="Times New Roman" w:cs="Times New Roman"/>
              </w:rPr>
              <w:t xml:space="preserve">Societe Commercial Lao </w:t>
            </w:r>
          </w:p>
        </w:tc>
        <w:tc>
          <w:tcPr>
            <w:tcW w:w="720" w:type="dxa"/>
            <w:tcBorders>
              <w:bottom w:val="nil"/>
            </w:tcBorders>
            <w:shd w:val="clear" w:color="auto" w:fill="auto"/>
          </w:tcPr>
          <w:p w14:paraId="5970FACF"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50</w:t>
            </w:r>
          </w:p>
        </w:tc>
        <w:tc>
          <w:tcPr>
            <w:tcW w:w="819" w:type="dxa"/>
            <w:tcBorders>
              <w:top w:val="nil"/>
            </w:tcBorders>
          </w:tcPr>
          <w:p w14:paraId="5E52CC89"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AD2A68">
              <w:rPr>
                <w:rFonts w:ascii="Times New Roman" w:hAnsi="Times New Roman" w:cs="Times New Roman"/>
              </w:rPr>
              <w:t>50</w:t>
            </w:r>
          </w:p>
        </w:tc>
        <w:tc>
          <w:tcPr>
            <w:tcW w:w="639" w:type="dxa"/>
            <w:tcBorders>
              <w:bottom w:val="nil"/>
            </w:tcBorders>
            <w:shd w:val="clear" w:color="auto" w:fill="auto"/>
          </w:tcPr>
          <w:p w14:paraId="297D8ED8"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4,135</w:t>
            </w:r>
          </w:p>
        </w:tc>
        <w:tc>
          <w:tcPr>
            <w:tcW w:w="981" w:type="dxa"/>
            <w:tcBorders>
              <w:bottom w:val="nil"/>
            </w:tcBorders>
            <w:shd w:val="clear" w:color="auto" w:fill="auto"/>
          </w:tcPr>
          <w:p w14:paraId="50DDBD99"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AD2A68">
              <w:rPr>
                <w:rFonts w:ascii="Times New Roman" w:hAnsi="Times New Roman" w:cs="Times New Roman"/>
              </w:rPr>
              <w:t>million Kip</w:t>
            </w:r>
          </w:p>
        </w:tc>
        <w:tc>
          <w:tcPr>
            <w:tcW w:w="549" w:type="dxa"/>
            <w:tcBorders>
              <w:bottom w:val="nil"/>
            </w:tcBorders>
            <w:shd w:val="clear" w:color="auto" w:fill="auto"/>
          </w:tcPr>
          <w:p w14:paraId="65BF7B35"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AD2A68">
              <w:rPr>
                <w:rFonts w:cs="Times New Roman"/>
                <w:sz w:val="18"/>
                <w:szCs w:val="18"/>
                <w:lang w:val="en-US"/>
              </w:rPr>
              <w:t>4,135</w:t>
            </w:r>
          </w:p>
        </w:tc>
        <w:tc>
          <w:tcPr>
            <w:tcW w:w="1146" w:type="dxa"/>
            <w:tcBorders>
              <w:bottom w:val="nil"/>
            </w:tcBorders>
            <w:shd w:val="clear" w:color="auto" w:fill="auto"/>
          </w:tcPr>
          <w:p w14:paraId="7DE69E48"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r w:rsidRPr="00AD2A68">
              <w:rPr>
                <w:rFonts w:ascii="Times New Roman" w:hAnsi="Times New Roman" w:cs="Times New Roman"/>
              </w:rPr>
              <w:t>million Kip</w:t>
            </w:r>
          </w:p>
        </w:tc>
        <w:tc>
          <w:tcPr>
            <w:tcW w:w="900" w:type="dxa"/>
            <w:tcBorders>
              <w:bottom w:val="nil"/>
            </w:tcBorders>
            <w:shd w:val="clear" w:color="auto" w:fill="auto"/>
          </w:tcPr>
          <w:p w14:paraId="13531DEE" w14:textId="77777777" w:rsidR="00F749BE" w:rsidRPr="00AD2A68" w:rsidRDefault="00F749BE" w:rsidP="00F749BE">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AD2A68">
              <w:rPr>
                <w:rFonts w:cs="Times New Roman"/>
                <w:sz w:val="18"/>
                <w:szCs w:val="18"/>
                <w:lang w:val="en-US"/>
              </w:rPr>
              <w:t>15</w:t>
            </w:r>
          </w:p>
        </w:tc>
        <w:tc>
          <w:tcPr>
            <w:tcW w:w="236" w:type="dxa"/>
            <w:tcBorders>
              <w:bottom w:val="nil"/>
            </w:tcBorders>
            <w:shd w:val="clear" w:color="auto" w:fill="auto"/>
          </w:tcPr>
          <w:p w14:paraId="76AFEAFB"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55D68FE0" w14:textId="77777777" w:rsidR="00F749BE" w:rsidRPr="00AD2A68" w:rsidRDefault="00F749BE" w:rsidP="00F749BE">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r w:rsidRPr="00AD2A68">
              <w:rPr>
                <w:rFonts w:cs="Times New Roman"/>
                <w:sz w:val="18"/>
                <w:szCs w:val="18"/>
                <w:lang w:val="en-US"/>
              </w:rPr>
              <w:t>15</w:t>
            </w:r>
          </w:p>
        </w:tc>
        <w:tc>
          <w:tcPr>
            <w:tcW w:w="236" w:type="dxa"/>
            <w:tcBorders>
              <w:bottom w:val="nil"/>
            </w:tcBorders>
            <w:shd w:val="clear" w:color="auto" w:fill="auto"/>
          </w:tcPr>
          <w:p w14:paraId="235A6569" w14:textId="77777777" w:rsidR="00F749BE" w:rsidRPr="00AD2A68"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5DF1293C" w14:textId="77777777" w:rsidR="00F749BE" w:rsidRPr="00AD2A68" w:rsidRDefault="00F749BE" w:rsidP="00F749BE">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AD2A68">
              <w:rPr>
                <w:rFonts w:cs="Times New Roman"/>
                <w:sz w:val="18"/>
                <w:szCs w:val="18"/>
                <w:lang w:val="en-US"/>
              </w:rPr>
              <w:t>(</w:t>
            </w:r>
            <w:r>
              <w:rPr>
                <w:rFonts w:cs="Times New Roman"/>
                <w:sz w:val="18"/>
                <w:szCs w:val="18"/>
                <w:lang w:val="en-US"/>
              </w:rPr>
              <w:t>15</w:t>
            </w:r>
            <w:r w:rsidRPr="00AD2A68">
              <w:rPr>
                <w:rFonts w:cs="Times New Roman"/>
                <w:sz w:val="18"/>
                <w:szCs w:val="18"/>
                <w:lang w:val="en-US"/>
              </w:rPr>
              <w:t>)</w:t>
            </w:r>
          </w:p>
        </w:tc>
        <w:tc>
          <w:tcPr>
            <w:tcW w:w="236" w:type="dxa"/>
            <w:tcBorders>
              <w:bottom w:val="nil"/>
            </w:tcBorders>
            <w:shd w:val="clear" w:color="auto" w:fill="auto"/>
          </w:tcPr>
          <w:p w14:paraId="07C7D691"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187F1E25" w14:textId="77777777" w:rsidR="00F749BE" w:rsidRPr="00AD2A68" w:rsidRDefault="00F749BE" w:rsidP="00F749BE">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AD2A68">
              <w:rPr>
                <w:rFonts w:cs="Times New Roman"/>
                <w:sz w:val="18"/>
                <w:szCs w:val="18"/>
                <w:lang w:val="en-US"/>
              </w:rPr>
              <w:t>(</w:t>
            </w:r>
            <w:r>
              <w:rPr>
                <w:rFonts w:cs="Times New Roman"/>
                <w:sz w:val="18"/>
                <w:szCs w:val="18"/>
                <w:lang w:val="en-US"/>
              </w:rPr>
              <w:t>15</w:t>
            </w:r>
            <w:r w:rsidRPr="00AD2A68">
              <w:rPr>
                <w:rFonts w:cs="Times New Roman"/>
                <w:sz w:val="18"/>
                <w:szCs w:val="18"/>
                <w:lang w:val="en-US"/>
              </w:rPr>
              <w:t>)</w:t>
            </w:r>
          </w:p>
        </w:tc>
        <w:tc>
          <w:tcPr>
            <w:tcW w:w="236" w:type="dxa"/>
            <w:tcBorders>
              <w:bottom w:val="nil"/>
            </w:tcBorders>
            <w:shd w:val="clear" w:color="auto" w:fill="auto"/>
          </w:tcPr>
          <w:p w14:paraId="5FB41E06"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1BF0A8F2"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7A8DFA71"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33CDB989"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7653999A"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0038AB2D"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190B8523"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69FF5480"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F749BE" w:rsidRPr="00AD2A68" w14:paraId="4C005E45" w14:textId="77777777" w:rsidTr="000618C4">
        <w:tc>
          <w:tcPr>
            <w:tcW w:w="2349" w:type="dxa"/>
            <w:tcBorders>
              <w:top w:val="nil"/>
            </w:tcBorders>
          </w:tcPr>
          <w:p w14:paraId="1E1B3750" w14:textId="77777777" w:rsidR="00F749BE" w:rsidRPr="00AD2A68" w:rsidRDefault="00F749BE" w:rsidP="00F749BE">
            <w:pPr>
              <w:ind w:right="-108"/>
              <w:rPr>
                <w:rFonts w:ascii="Times New Roman" w:hAnsi="Times New Roman" w:cs="Times New Roman"/>
              </w:rPr>
            </w:pPr>
            <w:r w:rsidRPr="00ED5E2D">
              <w:rPr>
                <w:rFonts w:ascii="Times New Roman" w:hAnsi="Times New Roman" w:cs="Times New Roman"/>
              </w:rPr>
              <w:t>Loxley Environmental</w:t>
            </w:r>
          </w:p>
        </w:tc>
        <w:tc>
          <w:tcPr>
            <w:tcW w:w="720" w:type="dxa"/>
            <w:tcBorders>
              <w:bottom w:val="nil"/>
            </w:tcBorders>
            <w:shd w:val="clear" w:color="auto" w:fill="auto"/>
          </w:tcPr>
          <w:p w14:paraId="1525BAE7"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819" w:type="dxa"/>
            <w:tcBorders>
              <w:top w:val="nil"/>
            </w:tcBorders>
          </w:tcPr>
          <w:p w14:paraId="637FE44A"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9" w:type="dxa"/>
            <w:tcBorders>
              <w:bottom w:val="nil"/>
            </w:tcBorders>
            <w:shd w:val="clear" w:color="auto" w:fill="auto"/>
          </w:tcPr>
          <w:p w14:paraId="3C65E9D0"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981" w:type="dxa"/>
            <w:tcBorders>
              <w:bottom w:val="nil"/>
            </w:tcBorders>
            <w:shd w:val="clear" w:color="auto" w:fill="auto"/>
          </w:tcPr>
          <w:p w14:paraId="2CC79EDD"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549" w:type="dxa"/>
            <w:tcBorders>
              <w:bottom w:val="nil"/>
            </w:tcBorders>
            <w:shd w:val="clear" w:color="auto" w:fill="auto"/>
          </w:tcPr>
          <w:p w14:paraId="01265703" w14:textId="77777777" w:rsidR="00F749BE" w:rsidRPr="00AD2A68"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1146" w:type="dxa"/>
            <w:tcBorders>
              <w:bottom w:val="nil"/>
            </w:tcBorders>
            <w:shd w:val="clear" w:color="auto" w:fill="auto"/>
          </w:tcPr>
          <w:p w14:paraId="36E4AF95"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20"/>
              <w:rPr>
                <w:rFonts w:ascii="Times New Roman" w:hAnsi="Times New Roman" w:cs="Times New Roman"/>
              </w:rPr>
            </w:pPr>
          </w:p>
        </w:tc>
        <w:tc>
          <w:tcPr>
            <w:tcW w:w="900" w:type="dxa"/>
            <w:tcBorders>
              <w:bottom w:val="nil"/>
            </w:tcBorders>
            <w:shd w:val="clear" w:color="auto" w:fill="auto"/>
          </w:tcPr>
          <w:p w14:paraId="7E30C862" w14:textId="77777777" w:rsidR="00F749BE" w:rsidRPr="00AD2A68" w:rsidRDefault="00F749BE" w:rsidP="00F749BE">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0845A6D"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44" w:type="dxa"/>
            <w:tcBorders>
              <w:bottom w:val="nil"/>
            </w:tcBorders>
            <w:shd w:val="clear" w:color="auto" w:fill="auto"/>
          </w:tcPr>
          <w:p w14:paraId="608DE721" w14:textId="77777777" w:rsidR="00F749BE" w:rsidRPr="00AD2A68" w:rsidRDefault="00F749BE" w:rsidP="00F749BE">
            <w:pPr>
              <w:pStyle w:val="a"/>
              <w:tabs>
                <w:tab w:val="clear" w:pos="360"/>
                <w:tab w:val="clear" w:pos="720"/>
                <w:tab w:val="clear" w:pos="1080"/>
                <w:tab w:val="decimal" w:pos="376"/>
              </w:tabs>
              <w:spacing w:line="240" w:lineRule="atLeast"/>
              <w:ind w:left="360" w:hanging="360"/>
              <w:jc w:val="right"/>
              <w:rPr>
                <w:rFonts w:cs="Times New Roman"/>
                <w:sz w:val="18"/>
                <w:szCs w:val="18"/>
                <w:lang w:val="en-US"/>
              </w:rPr>
            </w:pPr>
          </w:p>
        </w:tc>
        <w:tc>
          <w:tcPr>
            <w:tcW w:w="236" w:type="dxa"/>
            <w:tcBorders>
              <w:bottom w:val="nil"/>
            </w:tcBorders>
            <w:shd w:val="clear" w:color="auto" w:fill="auto"/>
          </w:tcPr>
          <w:p w14:paraId="3EE8CD88" w14:textId="77777777" w:rsidR="00F749BE" w:rsidRPr="00AD2A68"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0421AD81" w14:textId="77777777" w:rsidR="00F749BE" w:rsidRPr="00AD2A68" w:rsidRDefault="00F749BE" w:rsidP="00F749BE">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1B09F233"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679D5B2D" w14:textId="77777777" w:rsidR="00F749BE" w:rsidRPr="00AD2A68" w:rsidRDefault="00F749BE" w:rsidP="00F749BE">
            <w:pPr>
              <w:pStyle w:val="a"/>
              <w:tabs>
                <w:tab w:val="clear" w:pos="360"/>
                <w:tab w:val="clear" w:pos="720"/>
                <w:tab w:val="clear" w:pos="1080"/>
                <w:tab w:val="decimal" w:pos="556"/>
              </w:tabs>
              <w:spacing w:line="240" w:lineRule="atLeast"/>
              <w:ind w:right="144"/>
              <w:jc w:val="right"/>
              <w:rPr>
                <w:rFonts w:cs="Times New Roman"/>
                <w:sz w:val="18"/>
                <w:szCs w:val="18"/>
                <w:lang w:val="en-US"/>
              </w:rPr>
            </w:pPr>
          </w:p>
        </w:tc>
        <w:tc>
          <w:tcPr>
            <w:tcW w:w="236" w:type="dxa"/>
            <w:tcBorders>
              <w:bottom w:val="nil"/>
            </w:tcBorders>
            <w:shd w:val="clear" w:color="auto" w:fill="auto"/>
          </w:tcPr>
          <w:p w14:paraId="1ABFC696"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A3217EC"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7ECC91BF"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09004480"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6A509C91"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844" w:type="dxa"/>
            <w:tcBorders>
              <w:bottom w:val="nil"/>
            </w:tcBorders>
            <w:shd w:val="clear" w:color="auto" w:fill="auto"/>
          </w:tcPr>
          <w:p w14:paraId="31935E1D"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c>
          <w:tcPr>
            <w:tcW w:w="236" w:type="dxa"/>
            <w:tcBorders>
              <w:bottom w:val="nil"/>
            </w:tcBorders>
            <w:shd w:val="clear" w:color="auto" w:fill="auto"/>
          </w:tcPr>
          <w:p w14:paraId="7D8E468A"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56350B53"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p>
        </w:tc>
      </w:tr>
      <w:tr w:rsidR="00F749BE" w:rsidRPr="00AD2A68" w14:paraId="50281593" w14:textId="77777777" w:rsidTr="000618C4">
        <w:tc>
          <w:tcPr>
            <w:tcW w:w="2349" w:type="dxa"/>
            <w:tcBorders>
              <w:top w:val="nil"/>
            </w:tcBorders>
          </w:tcPr>
          <w:p w14:paraId="452D6537" w14:textId="77777777" w:rsidR="00F749BE" w:rsidRPr="00ED5E2D" w:rsidRDefault="00F749BE" w:rsidP="00F749BE">
            <w:pPr>
              <w:ind w:right="-108"/>
              <w:rPr>
                <w:rFonts w:ascii="Times New Roman" w:hAnsi="Times New Roman" w:cs="Times New Roman"/>
              </w:rPr>
            </w:pPr>
            <w:r>
              <w:rPr>
                <w:rFonts w:ascii="Times New Roman" w:hAnsi="Times New Roman" w:cs="Times New Roman"/>
              </w:rPr>
              <w:t xml:space="preserve">   </w:t>
            </w:r>
            <w:r w:rsidRPr="00ED5E2D">
              <w:rPr>
                <w:rFonts w:ascii="Times New Roman" w:hAnsi="Times New Roman" w:cs="Times New Roman"/>
              </w:rPr>
              <w:t>Dynamics Co., Ltd.</w:t>
            </w:r>
          </w:p>
        </w:tc>
        <w:tc>
          <w:tcPr>
            <w:tcW w:w="720" w:type="dxa"/>
            <w:tcBorders>
              <w:bottom w:val="nil"/>
            </w:tcBorders>
            <w:shd w:val="clear" w:color="auto" w:fill="auto"/>
          </w:tcPr>
          <w:p w14:paraId="7990DB40"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Pr>
                <w:rFonts w:ascii="Times New Roman" w:hAnsi="Times New Roman" w:cs="Times New Roman"/>
              </w:rPr>
              <w:t>-</w:t>
            </w:r>
          </w:p>
        </w:tc>
        <w:tc>
          <w:tcPr>
            <w:tcW w:w="819" w:type="dxa"/>
            <w:tcBorders>
              <w:top w:val="nil"/>
            </w:tcBorders>
          </w:tcPr>
          <w:p w14:paraId="45381226"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rPr>
            </w:pPr>
            <w:r w:rsidRPr="00ED5E2D">
              <w:rPr>
                <w:rFonts w:ascii="Times New Roman" w:hAnsi="Times New Roman" w:cs="Times New Roman"/>
              </w:rPr>
              <w:t>94</w:t>
            </w:r>
          </w:p>
        </w:tc>
        <w:tc>
          <w:tcPr>
            <w:tcW w:w="639" w:type="dxa"/>
            <w:tcBorders>
              <w:bottom w:val="nil"/>
            </w:tcBorders>
            <w:shd w:val="clear" w:color="auto" w:fill="auto"/>
          </w:tcPr>
          <w:p w14:paraId="131D04DD"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p>
        </w:tc>
        <w:tc>
          <w:tcPr>
            <w:tcW w:w="981" w:type="dxa"/>
            <w:tcBorders>
              <w:bottom w:val="nil"/>
            </w:tcBorders>
            <w:shd w:val="clear" w:color="auto" w:fill="auto"/>
          </w:tcPr>
          <w:p w14:paraId="5B504995"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Pr>
                <w:rFonts w:ascii="Times New Roman" w:hAnsi="Times New Roman" w:cs="Times New Roman"/>
              </w:rPr>
              <w:t>-</w:t>
            </w:r>
          </w:p>
        </w:tc>
        <w:tc>
          <w:tcPr>
            <w:tcW w:w="549" w:type="dxa"/>
            <w:tcBorders>
              <w:bottom w:val="nil"/>
            </w:tcBorders>
            <w:shd w:val="clear" w:color="auto" w:fill="auto"/>
          </w:tcPr>
          <w:p w14:paraId="3223B4EB" w14:textId="77777777" w:rsidR="00F749BE" w:rsidRPr="00ED5E2D" w:rsidRDefault="00F749BE" w:rsidP="00F749BE">
            <w:pPr>
              <w:pStyle w:val="a"/>
              <w:tabs>
                <w:tab w:val="clear" w:pos="360"/>
                <w:tab w:val="clear" w:pos="720"/>
                <w:tab w:val="clear" w:pos="1080"/>
              </w:tabs>
              <w:spacing w:line="240" w:lineRule="atLeast"/>
              <w:ind w:left="-378" w:right="-9"/>
              <w:jc w:val="right"/>
              <w:rPr>
                <w:rFonts w:cs="Times New Roman"/>
                <w:sz w:val="18"/>
                <w:szCs w:val="18"/>
                <w:lang w:val="en-US"/>
              </w:rPr>
            </w:pPr>
            <w:r w:rsidRPr="00ED5E2D">
              <w:rPr>
                <w:rFonts w:cs="Times New Roman"/>
                <w:sz w:val="18"/>
                <w:szCs w:val="18"/>
                <w:lang w:val="en-US"/>
              </w:rPr>
              <w:t>9</w:t>
            </w:r>
          </w:p>
        </w:tc>
        <w:tc>
          <w:tcPr>
            <w:tcW w:w="1146" w:type="dxa"/>
            <w:tcBorders>
              <w:bottom w:val="nil"/>
            </w:tcBorders>
            <w:shd w:val="clear" w:color="auto" w:fill="auto"/>
          </w:tcPr>
          <w:p w14:paraId="1EE06268"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108"/>
              <w:rPr>
                <w:rFonts w:ascii="Times New Roman" w:hAnsi="Times New Roman" w:cs="Times New Roman"/>
              </w:rPr>
            </w:pPr>
            <w:r w:rsidRPr="00ED5E2D">
              <w:rPr>
                <w:rFonts w:ascii="Times New Roman" w:hAnsi="Times New Roman" w:cs="Times New Roman"/>
              </w:rPr>
              <w:t>million Baht</w:t>
            </w:r>
          </w:p>
        </w:tc>
        <w:tc>
          <w:tcPr>
            <w:tcW w:w="900" w:type="dxa"/>
            <w:tcBorders>
              <w:bottom w:val="nil"/>
            </w:tcBorders>
            <w:shd w:val="clear" w:color="auto" w:fill="auto"/>
          </w:tcPr>
          <w:p w14:paraId="212BEAC1" w14:textId="77777777" w:rsidR="00F749BE" w:rsidRPr="00ED5E2D"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ED5E2D">
              <w:rPr>
                <w:rFonts w:cs="Times New Roman"/>
                <w:sz w:val="18"/>
                <w:szCs w:val="18"/>
                <w:lang w:val="en-US"/>
              </w:rPr>
              <w:t>-</w:t>
            </w:r>
          </w:p>
        </w:tc>
        <w:tc>
          <w:tcPr>
            <w:tcW w:w="236" w:type="dxa"/>
            <w:tcBorders>
              <w:bottom w:val="nil"/>
            </w:tcBorders>
            <w:shd w:val="clear" w:color="auto" w:fill="auto"/>
          </w:tcPr>
          <w:p w14:paraId="2CD99FB8"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33D112C3" w14:textId="77777777" w:rsidR="00F749BE" w:rsidRPr="00ED5E2D" w:rsidRDefault="00F749BE" w:rsidP="00F749BE">
            <w:pPr>
              <w:pStyle w:val="a"/>
              <w:tabs>
                <w:tab w:val="clear" w:pos="360"/>
                <w:tab w:val="clear" w:pos="720"/>
                <w:tab w:val="clear" w:pos="1080"/>
              </w:tabs>
              <w:spacing w:line="240" w:lineRule="atLeast"/>
              <w:ind w:left="360" w:hanging="360"/>
              <w:jc w:val="right"/>
              <w:rPr>
                <w:rFonts w:cs="Times New Roman"/>
                <w:sz w:val="18"/>
                <w:szCs w:val="18"/>
                <w:lang w:val="en-US"/>
              </w:rPr>
            </w:pPr>
            <w:r w:rsidRPr="00ED5E2D">
              <w:rPr>
                <w:rFonts w:cs="Times New Roman"/>
                <w:sz w:val="18"/>
                <w:szCs w:val="18"/>
                <w:lang w:val="en-US"/>
              </w:rPr>
              <w:t>8</w:t>
            </w:r>
          </w:p>
        </w:tc>
        <w:tc>
          <w:tcPr>
            <w:tcW w:w="236" w:type="dxa"/>
            <w:tcBorders>
              <w:bottom w:val="nil"/>
            </w:tcBorders>
            <w:shd w:val="clear" w:color="auto" w:fill="auto"/>
          </w:tcPr>
          <w:p w14:paraId="76C9902A" w14:textId="77777777" w:rsidR="00F749BE" w:rsidRPr="00ED5E2D" w:rsidRDefault="00F749BE" w:rsidP="00F749BE">
            <w:pPr>
              <w:pStyle w:val="a"/>
              <w:tabs>
                <w:tab w:val="clear" w:pos="360"/>
                <w:tab w:val="clear" w:pos="720"/>
                <w:tab w:val="clear" w:pos="1080"/>
                <w:tab w:val="decimal" w:pos="414"/>
              </w:tabs>
              <w:spacing w:line="240" w:lineRule="atLeast"/>
              <w:ind w:left="-108" w:right="-108"/>
              <w:rPr>
                <w:rFonts w:cs="Times New Roman"/>
                <w:sz w:val="18"/>
                <w:szCs w:val="18"/>
                <w:lang w:val="en-US"/>
              </w:rPr>
            </w:pPr>
          </w:p>
        </w:tc>
        <w:tc>
          <w:tcPr>
            <w:tcW w:w="760" w:type="dxa"/>
            <w:tcBorders>
              <w:bottom w:val="nil"/>
            </w:tcBorders>
            <w:shd w:val="clear" w:color="auto" w:fill="auto"/>
          </w:tcPr>
          <w:p w14:paraId="2DAC867B"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4EAFF3D3"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bottom w:val="nil"/>
            </w:tcBorders>
            <w:shd w:val="clear" w:color="auto" w:fill="auto"/>
          </w:tcPr>
          <w:p w14:paraId="4F29C902" w14:textId="77777777" w:rsidR="00F749BE" w:rsidRPr="00AD2A68" w:rsidRDefault="00F749BE" w:rsidP="00F749BE">
            <w:pPr>
              <w:pStyle w:val="a"/>
              <w:tabs>
                <w:tab w:val="clear" w:pos="360"/>
                <w:tab w:val="clear" w:pos="720"/>
                <w:tab w:val="clear" w:pos="1080"/>
                <w:tab w:val="decimal" w:pos="376"/>
              </w:tabs>
              <w:spacing w:line="240" w:lineRule="atLeast"/>
              <w:ind w:left="-108" w:right="-108"/>
              <w:jc w:val="center"/>
              <w:rPr>
                <w:rFonts w:cs="Times New Roman"/>
                <w:sz w:val="18"/>
                <w:szCs w:val="18"/>
                <w:lang w:val="en-US"/>
              </w:rPr>
            </w:pPr>
            <w:r w:rsidRPr="00AD2A68">
              <w:rPr>
                <w:rFonts w:cs="Times New Roman"/>
                <w:sz w:val="18"/>
                <w:szCs w:val="18"/>
                <w:lang w:val="en-US"/>
              </w:rPr>
              <w:t>(</w:t>
            </w:r>
            <w:r>
              <w:rPr>
                <w:rFonts w:cs="Times New Roman"/>
                <w:sz w:val="18"/>
                <w:szCs w:val="18"/>
                <w:lang w:val="en-US"/>
              </w:rPr>
              <w:t>8</w:t>
            </w:r>
            <w:r w:rsidRPr="00AD2A68">
              <w:rPr>
                <w:rFonts w:cs="Times New Roman"/>
                <w:sz w:val="18"/>
                <w:szCs w:val="18"/>
                <w:lang w:val="en-US"/>
              </w:rPr>
              <w:t>)</w:t>
            </w:r>
          </w:p>
        </w:tc>
        <w:tc>
          <w:tcPr>
            <w:tcW w:w="236" w:type="dxa"/>
            <w:tcBorders>
              <w:bottom w:val="nil"/>
            </w:tcBorders>
            <w:shd w:val="clear" w:color="auto" w:fill="auto"/>
          </w:tcPr>
          <w:p w14:paraId="11112606"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59EC74EB"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5F4E32D0" w14:textId="77777777" w:rsidR="00F749BE" w:rsidRPr="00ED5E2D"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56002E6D"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6001F5C5" w14:textId="77777777" w:rsidR="00F749BE" w:rsidRPr="00ED5E2D"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bottom w:val="nil"/>
            </w:tcBorders>
            <w:shd w:val="clear" w:color="auto" w:fill="auto"/>
          </w:tcPr>
          <w:p w14:paraId="463E6F2B"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c>
          <w:tcPr>
            <w:tcW w:w="236" w:type="dxa"/>
            <w:tcBorders>
              <w:bottom w:val="nil"/>
            </w:tcBorders>
            <w:shd w:val="clear" w:color="auto" w:fill="auto"/>
          </w:tcPr>
          <w:p w14:paraId="643B8DF9"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c>
          <w:tcPr>
            <w:tcW w:w="844" w:type="dxa"/>
            <w:tcBorders>
              <w:bottom w:val="nil"/>
            </w:tcBorders>
            <w:shd w:val="clear" w:color="auto" w:fill="auto"/>
          </w:tcPr>
          <w:p w14:paraId="5BC282FD" w14:textId="77777777" w:rsidR="00F749BE" w:rsidRPr="00AD2A68" w:rsidRDefault="00F749BE" w:rsidP="00F749BE">
            <w:pPr>
              <w:pStyle w:val="a"/>
              <w:tabs>
                <w:tab w:val="clear" w:pos="360"/>
                <w:tab w:val="clear" w:pos="720"/>
                <w:tab w:val="clear" w:pos="1080"/>
                <w:tab w:val="decimal" w:pos="376"/>
              </w:tabs>
              <w:spacing w:line="240" w:lineRule="atLeast"/>
              <w:ind w:left="-108" w:right="-108"/>
              <w:rPr>
                <w:rFonts w:cs="Times New Roman"/>
                <w:sz w:val="18"/>
                <w:szCs w:val="18"/>
                <w:lang w:val="en-US"/>
              </w:rPr>
            </w:pPr>
            <w:r w:rsidRPr="00AD2A68">
              <w:rPr>
                <w:rFonts w:cs="Times New Roman"/>
                <w:sz w:val="18"/>
                <w:szCs w:val="18"/>
                <w:lang w:val="en-US"/>
              </w:rPr>
              <w:t>-</w:t>
            </w:r>
          </w:p>
        </w:tc>
      </w:tr>
      <w:tr w:rsidR="00F749BE" w:rsidRPr="00AD2A68" w14:paraId="4F2BA590" w14:textId="77777777" w:rsidTr="000618C4">
        <w:tc>
          <w:tcPr>
            <w:tcW w:w="2349" w:type="dxa"/>
            <w:tcBorders>
              <w:bottom w:val="nil"/>
            </w:tcBorders>
          </w:tcPr>
          <w:p w14:paraId="2CD0974C" w14:textId="77777777" w:rsidR="00F749BE" w:rsidRPr="00AD2A68" w:rsidRDefault="00F749BE" w:rsidP="00F749BE">
            <w:pPr>
              <w:ind w:right="-108"/>
              <w:rPr>
                <w:rFonts w:ascii="Times New Roman" w:hAnsi="Times New Roman" w:cs="Times New Roman"/>
                <w:b/>
                <w:bCs/>
              </w:rPr>
            </w:pPr>
          </w:p>
        </w:tc>
        <w:tc>
          <w:tcPr>
            <w:tcW w:w="720" w:type="dxa"/>
            <w:tcBorders>
              <w:top w:val="nil"/>
              <w:bottom w:val="nil"/>
            </w:tcBorders>
          </w:tcPr>
          <w:p w14:paraId="594911DA" w14:textId="77777777" w:rsidR="00F749BE" w:rsidRPr="00AD2A68" w:rsidRDefault="00F749BE" w:rsidP="00F749BE">
            <w:pPr>
              <w:tabs>
                <w:tab w:val="clear" w:pos="680"/>
                <w:tab w:val="clear" w:pos="907"/>
                <w:tab w:val="left" w:pos="864"/>
              </w:tabs>
              <w:ind w:left="-108" w:right="252"/>
              <w:jc w:val="center"/>
              <w:rPr>
                <w:rFonts w:ascii="Times New Roman" w:hAnsi="Times New Roman" w:cs="Times New Roman"/>
                <w:b/>
                <w:bCs/>
              </w:rPr>
            </w:pPr>
          </w:p>
        </w:tc>
        <w:tc>
          <w:tcPr>
            <w:tcW w:w="819" w:type="dxa"/>
            <w:tcBorders>
              <w:bottom w:val="nil"/>
            </w:tcBorders>
          </w:tcPr>
          <w:p w14:paraId="633ED0D4" w14:textId="77777777" w:rsidR="00F749BE" w:rsidRPr="00AD2A68" w:rsidRDefault="00F749BE" w:rsidP="00F749BE">
            <w:pPr>
              <w:tabs>
                <w:tab w:val="clear" w:pos="680"/>
                <w:tab w:val="clear" w:pos="907"/>
                <w:tab w:val="left" w:pos="864"/>
              </w:tabs>
              <w:ind w:left="-108" w:right="252"/>
              <w:jc w:val="center"/>
              <w:rPr>
                <w:rFonts w:ascii="Times New Roman" w:hAnsi="Times New Roman" w:cs="Times New Roman"/>
                <w:b/>
                <w:bCs/>
              </w:rPr>
            </w:pPr>
          </w:p>
        </w:tc>
        <w:tc>
          <w:tcPr>
            <w:tcW w:w="639" w:type="dxa"/>
            <w:tcBorders>
              <w:top w:val="nil"/>
              <w:bottom w:val="nil"/>
            </w:tcBorders>
            <w:shd w:val="clear" w:color="auto" w:fill="auto"/>
          </w:tcPr>
          <w:p w14:paraId="7BDE3FC9" w14:textId="77777777" w:rsidR="00F749BE" w:rsidRPr="00AD2A68" w:rsidRDefault="00F749BE" w:rsidP="00F749BE">
            <w:pPr>
              <w:tabs>
                <w:tab w:val="clear" w:pos="907"/>
              </w:tabs>
              <w:ind w:left="-378" w:right="-9"/>
              <w:jc w:val="right"/>
              <w:rPr>
                <w:rFonts w:ascii="Times New Roman" w:hAnsi="Times New Roman" w:cs="Times New Roman"/>
                <w:b/>
                <w:bCs/>
              </w:rPr>
            </w:pPr>
          </w:p>
        </w:tc>
        <w:tc>
          <w:tcPr>
            <w:tcW w:w="981" w:type="dxa"/>
            <w:tcBorders>
              <w:top w:val="nil"/>
              <w:bottom w:val="nil"/>
            </w:tcBorders>
            <w:shd w:val="clear" w:color="auto" w:fill="auto"/>
          </w:tcPr>
          <w:p w14:paraId="1841FC01" w14:textId="77777777" w:rsidR="00F749BE" w:rsidRPr="00AD2A68" w:rsidRDefault="00F749BE" w:rsidP="00F749BE">
            <w:pPr>
              <w:tabs>
                <w:tab w:val="clear" w:pos="227"/>
                <w:tab w:val="clear" w:pos="454"/>
                <w:tab w:val="clear" w:pos="680"/>
                <w:tab w:val="clear" w:pos="907"/>
              </w:tabs>
              <w:ind w:left="-115" w:right="288"/>
              <w:jc w:val="right"/>
              <w:rPr>
                <w:rFonts w:ascii="Times New Roman" w:hAnsi="Times New Roman" w:cs="Times New Roman"/>
              </w:rPr>
            </w:pPr>
          </w:p>
        </w:tc>
        <w:tc>
          <w:tcPr>
            <w:tcW w:w="549" w:type="dxa"/>
            <w:tcBorders>
              <w:top w:val="nil"/>
              <w:bottom w:val="nil"/>
            </w:tcBorders>
            <w:shd w:val="clear" w:color="auto" w:fill="auto"/>
          </w:tcPr>
          <w:p w14:paraId="366D811D" w14:textId="77777777" w:rsidR="00F749BE" w:rsidRPr="00AD2A68" w:rsidRDefault="00F749BE" w:rsidP="00F749BE">
            <w:pPr>
              <w:tabs>
                <w:tab w:val="clear" w:pos="227"/>
                <w:tab w:val="clear" w:pos="454"/>
                <w:tab w:val="clear" w:pos="680"/>
                <w:tab w:val="clear" w:pos="907"/>
              </w:tabs>
              <w:ind w:right="-108"/>
              <w:rPr>
                <w:rFonts w:ascii="Times New Roman" w:hAnsi="Times New Roman" w:cs="Times New Roman"/>
                <w:b/>
                <w:bCs/>
              </w:rPr>
            </w:pPr>
          </w:p>
        </w:tc>
        <w:tc>
          <w:tcPr>
            <w:tcW w:w="1146" w:type="dxa"/>
            <w:tcBorders>
              <w:top w:val="nil"/>
              <w:bottom w:val="nil"/>
            </w:tcBorders>
            <w:shd w:val="clear" w:color="auto" w:fill="auto"/>
          </w:tcPr>
          <w:p w14:paraId="21FF0BB4"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s>
              <w:ind w:left="-115" w:right="-21"/>
              <w:jc w:val="right"/>
              <w:rPr>
                <w:rFonts w:ascii="Times New Roman" w:hAnsi="Times New Roman" w:cs="Times New Roman"/>
                <w:b/>
                <w:bCs/>
              </w:rPr>
            </w:pPr>
          </w:p>
        </w:tc>
        <w:tc>
          <w:tcPr>
            <w:tcW w:w="900" w:type="dxa"/>
            <w:tcBorders>
              <w:top w:val="single" w:sz="4" w:space="0" w:color="auto"/>
              <w:bottom w:val="double" w:sz="4" w:space="0" w:color="auto"/>
            </w:tcBorders>
            <w:shd w:val="clear" w:color="auto" w:fill="auto"/>
          </w:tcPr>
          <w:p w14:paraId="5070CDE2"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b/>
                <w:bCs/>
                <w:sz w:val="18"/>
                <w:szCs w:val="18"/>
                <w:lang w:val="en-US"/>
              </w:rPr>
            </w:pPr>
            <w:r>
              <w:rPr>
                <w:rFonts w:cs="Times New Roman"/>
                <w:b/>
                <w:bCs/>
                <w:sz w:val="18"/>
                <w:szCs w:val="18"/>
                <w:lang w:val="en-US"/>
              </w:rPr>
              <w:t>2,671</w:t>
            </w:r>
          </w:p>
        </w:tc>
        <w:tc>
          <w:tcPr>
            <w:tcW w:w="236" w:type="dxa"/>
            <w:tcBorders>
              <w:top w:val="nil"/>
              <w:bottom w:val="nil"/>
            </w:tcBorders>
            <w:shd w:val="clear" w:color="auto" w:fill="auto"/>
          </w:tcPr>
          <w:p w14:paraId="12973A9C" w14:textId="77777777" w:rsidR="00F749BE" w:rsidRPr="00AD2A68"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844" w:type="dxa"/>
            <w:tcBorders>
              <w:top w:val="single" w:sz="4" w:space="0" w:color="auto"/>
              <w:bottom w:val="double" w:sz="4" w:space="0" w:color="auto"/>
            </w:tcBorders>
            <w:shd w:val="clear" w:color="auto" w:fill="auto"/>
          </w:tcPr>
          <w:p w14:paraId="4EB02E8A" w14:textId="77777777" w:rsidR="00F749BE" w:rsidRPr="00AD2A68" w:rsidRDefault="00F749BE" w:rsidP="00F749BE">
            <w:pPr>
              <w:pStyle w:val="a"/>
              <w:tabs>
                <w:tab w:val="clear" w:pos="360"/>
                <w:tab w:val="clear" w:pos="720"/>
                <w:tab w:val="clear" w:pos="1080"/>
              </w:tabs>
              <w:spacing w:line="240" w:lineRule="atLeast"/>
              <w:ind w:left="360" w:hanging="360"/>
              <w:jc w:val="right"/>
              <w:rPr>
                <w:rFonts w:cs="Times New Roman"/>
                <w:b/>
                <w:bCs/>
                <w:sz w:val="18"/>
                <w:szCs w:val="18"/>
                <w:lang w:val="en-US"/>
              </w:rPr>
            </w:pPr>
            <w:r>
              <w:rPr>
                <w:rFonts w:cs="Times New Roman"/>
                <w:b/>
                <w:bCs/>
                <w:sz w:val="18"/>
                <w:szCs w:val="18"/>
                <w:lang w:val="en-US"/>
              </w:rPr>
              <w:t>2,551</w:t>
            </w:r>
          </w:p>
        </w:tc>
        <w:tc>
          <w:tcPr>
            <w:tcW w:w="236" w:type="dxa"/>
            <w:tcBorders>
              <w:top w:val="nil"/>
              <w:bottom w:val="nil"/>
            </w:tcBorders>
            <w:shd w:val="clear" w:color="auto" w:fill="auto"/>
          </w:tcPr>
          <w:p w14:paraId="57F642FE" w14:textId="77777777" w:rsidR="00F749BE" w:rsidRPr="00AD2A68" w:rsidRDefault="00F749BE" w:rsidP="00F749BE">
            <w:pPr>
              <w:pStyle w:val="a"/>
              <w:tabs>
                <w:tab w:val="clear" w:pos="360"/>
                <w:tab w:val="clear" w:pos="720"/>
                <w:tab w:val="clear" w:pos="1080"/>
                <w:tab w:val="decimal" w:pos="414"/>
              </w:tabs>
              <w:spacing w:line="240" w:lineRule="atLeast"/>
              <w:ind w:left="-108" w:right="-108"/>
              <w:rPr>
                <w:rFonts w:cs="Times New Roman"/>
                <w:b/>
                <w:bCs/>
                <w:sz w:val="18"/>
                <w:szCs w:val="18"/>
                <w:lang w:val="en-US"/>
              </w:rPr>
            </w:pPr>
          </w:p>
        </w:tc>
        <w:tc>
          <w:tcPr>
            <w:tcW w:w="760" w:type="dxa"/>
            <w:tcBorders>
              <w:top w:val="single" w:sz="4" w:space="0" w:color="auto"/>
              <w:bottom w:val="double" w:sz="4" w:space="0" w:color="auto"/>
            </w:tcBorders>
            <w:shd w:val="clear" w:color="auto" w:fill="auto"/>
          </w:tcPr>
          <w:p w14:paraId="1D74E277" w14:textId="77777777" w:rsidR="00F749BE" w:rsidRPr="008254FC" w:rsidRDefault="00F749BE" w:rsidP="00F749BE">
            <w:pPr>
              <w:pStyle w:val="a"/>
              <w:tabs>
                <w:tab w:val="clear" w:pos="360"/>
                <w:tab w:val="clear" w:pos="720"/>
                <w:tab w:val="clear" w:pos="1080"/>
                <w:tab w:val="decimal" w:pos="376"/>
              </w:tabs>
              <w:spacing w:line="240" w:lineRule="atLeast"/>
              <w:ind w:left="-108" w:right="-108"/>
              <w:jc w:val="center"/>
              <w:rPr>
                <w:rFonts w:cs="Times New Roman"/>
                <w:b/>
                <w:bCs/>
                <w:sz w:val="18"/>
                <w:szCs w:val="18"/>
                <w:lang w:val="en-US"/>
              </w:rPr>
            </w:pPr>
            <w:r w:rsidRPr="008254FC">
              <w:rPr>
                <w:rFonts w:cs="Times New Roman"/>
                <w:b/>
                <w:bCs/>
                <w:sz w:val="18"/>
                <w:szCs w:val="18"/>
                <w:lang w:val="en-US"/>
              </w:rPr>
              <w:t>(370)</w:t>
            </w:r>
          </w:p>
        </w:tc>
        <w:tc>
          <w:tcPr>
            <w:tcW w:w="236" w:type="dxa"/>
            <w:tcBorders>
              <w:top w:val="nil"/>
              <w:bottom w:val="nil"/>
              <w:right w:val="nil"/>
            </w:tcBorders>
            <w:shd w:val="clear" w:color="auto" w:fill="auto"/>
          </w:tcPr>
          <w:p w14:paraId="2820C10E"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754" w:type="dxa"/>
            <w:tcBorders>
              <w:top w:val="single" w:sz="4" w:space="0" w:color="auto"/>
              <w:left w:val="nil"/>
              <w:bottom w:val="double" w:sz="4" w:space="0" w:color="auto"/>
            </w:tcBorders>
            <w:shd w:val="clear" w:color="auto" w:fill="auto"/>
          </w:tcPr>
          <w:p w14:paraId="0B9AF70D" w14:textId="77777777" w:rsidR="00F749BE" w:rsidRPr="008254FC" w:rsidRDefault="00F749BE" w:rsidP="00F749BE">
            <w:pPr>
              <w:pStyle w:val="a"/>
              <w:tabs>
                <w:tab w:val="clear" w:pos="360"/>
                <w:tab w:val="clear" w:pos="720"/>
                <w:tab w:val="clear" w:pos="1080"/>
                <w:tab w:val="decimal" w:pos="376"/>
              </w:tabs>
              <w:spacing w:line="240" w:lineRule="atLeast"/>
              <w:ind w:left="-108" w:right="-108"/>
              <w:jc w:val="center"/>
              <w:rPr>
                <w:rFonts w:cs="Times New Roman"/>
                <w:b/>
                <w:bCs/>
                <w:sz w:val="18"/>
                <w:szCs w:val="18"/>
                <w:lang w:val="en-US"/>
              </w:rPr>
            </w:pPr>
            <w:r w:rsidRPr="008254FC">
              <w:rPr>
                <w:rFonts w:cs="Times New Roman"/>
                <w:b/>
                <w:bCs/>
                <w:sz w:val="18"/>
                <w:szCs w:val="18"/>
                <w:lang w:val="en-US"/>
              </w:rPr>
              <w:t>(378)</w:t>
            </w:r>
          </w:p>
        </w:tc>
        <w:tc>
          <w:tcPr>
            <w:tcW w:w="236" w:type="dxa"/>
            <w:tcBorders>
              <w:top w:val="nil"/>
              <w:bottom w:val="nil"/>
            </w:tcBorders>
            <w:shd w:val="clear" w:color="auto" w:fill="auto"/>
          </w:tcPr>
          <w:p w14:paraId="530473B4"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sz w:val="18"/>
                <w:szCs w:val="18"/>
                <w:lang w:val="en-US"/>
              </w:rPr>
            </w:pPr>
          </w:p>
        </w:tc>
        <w:tc>
          <w:tcPr>
            <w:tcW w:w="844" w:type="dxa"/>
            <w:tcBorders>
              <w:top w:val="single" w:sz="4" w:space="0" w:color="auto"/>
              <w:bottom w:val="double" w:sz="4" w:space="0" w:color="auto"/>
            </w:tcBorders>
            <w:shd w:val="clear" w:color="auto" w:fill="auto"/>
          </w:tcPr>
          <w:p w14:paraId="6CD7B341" w14:textId="77777777" w:rsidR="00F749BE" w:rsidRPr="00AD2A68" w:rsidRDefault="00F749BE" w:rsidP="00F749BE">
            <w:pPr>
              <w:pStyle w:val="a"/>
              <w:tabs>
                <w:tab w:val="clear" w:pos="360"/>
                <w:tab w:val="clear" w:pos="720"/>
                <w:tab w:val="clear" w:pos="1080"/>
              </w:tabs>
              <w:spacing w:line="240" w:lineRule="atLeast"/>
              <w:jc w:val="right"/>
              <w:rPr>
                <w:rFonts w:cs="Times New Roman"/>
                <w:b/>
                <w:bCs/>
                <w:sz w:val="18"/>
                <w:szCs w:val="18"/>
                <w:lang w:val="en-US"/>
              </w:rPr>
            </w:pPr>
            <w:r w:rsidRPr="00AD2A68">
              <w:rPr>
                <w:rFonts w:cs="Times New Roman"/>
                <w:b/>
                <w:bCs/>
                <w:sz w:val="18"/>
                <w:szCs w:val="18"/>
                <w:lang w:val="en-US"/>
              </w:rPr>
              <w:t>2,</w:t>
            </w:r>
            <w:r>
              <w:rPr>
                <w:rFonts w:cs="Times New Roman"/>
                <w:b/>
                <w:bCs/>
                <w:sz w:val="18"/>
                <w:szCs w:val="18"/>
                <w:lang w:val="en-US"/>
              </w:rPr>
              <w:t>301</w:t>
            </w:r>
          </w:p>
        </w:tc>
        <w:tc>
          <w:tcPr>
            <w:tcW w:w="236" w:type="dxa"/>
            <w:tcBorders>
              <w:top w:val="nil"/>
              <w:bottom w:val="nil"/>
            </w:tcBorders>
            <w:shd w:val="clear" w:color="auto" w:fill="auto"/>
          </w:tcPr>
          <w:p w14:paraId="2A04AFEA" w14:textId="77777777" w:rsidR="00F749BE" w:rsidRPr="00AD2A68" w:rsidRDefault="00F749BE" w:rsidP="00F749BE">
            <w:pPr>
              <w:pStyle w:val="a"/>
              <w:tabs>
                <w:tab w:val="clear" w:pos="360"/>
                <w:tab w:val="clear" w:pos="720"/>
                <w:tab w:val="clear" w:pos="1080"/>
                <w:tab w:val="decimal" w:pos="684"/>
              </w:tabs>
              <w:spacing w:line="240" w:lineRule="atLeast"/>
              <w:ind w:right="-108"/>
              <w:jc w:val="right"/>
              <w:rPr>
                <w:rFonts w:cs="Times New Roman"/>
                <w:b/>
                <w:bCs/>
                <w:sz w:val="18"/>
                <w:szCs w:val="18"/>
                <w:lang w:val="en-US"/>
              </w:rPr>
            </w:pPr>
          </w:p>
        </w:tc>
        <w:tc>
          <w:tcPr>
            <w:tcW w:w="844" w:type="dxa"/>
            <w:tcBorders>
              <w:top w:val="single" w:sz="4" w:space="0" w:color="auto"/>
              <w:bottom w:val="double" w:sz="4" w:space="0" w:color="auto"/>
            </w:tcBorders>
            <w:shd w:val="clear" w:color="auto" w:fill="auto"/>
          </w:tcPr>
          <w:p w14:paraId="10DD5BAF" w14:textId="77777777" w:rsidR="00F749BE" w:rsidRPr="00AD2A68" w:rsidRDefault="00F749BE" w:rsidP="00F749BE">
            <w:pPr>
              <w:pStyle w:val="a"/>
              <w:tabs>
                <w:tab w:val="clear" w:pos="360"/>
                <w:tab w:val="clear" w:pos="720"/>
                <w:tab w:val="clear" w:pos="1080"/>
              </w:tabs>
              <w:spacing w:line="240" w:lineRule="atLeast"/>
              <w:jc w:val="right"/>
              <w:rPr>
                <w:rFonts w:cs="Times New Roman"/>
                <w:b/>
                <w:bCs/>
                <w:sz w:val="18"/>
                <w:szCs w:val="18"/>
                <w:lang w:val="en-US"/>
              </w:rPr>
            </w:pPr>
            <w:r w:rsidRPr="00AD2A68">
              <w:rPr>
                <w:rFonts w:cs="Times New Roman"/>
                <w:b/>
                <w:bCs/>
                <w:sz w:val="18"/>
                <w:szCs w:val="18"/>
                <w:lang w:val="en-US"/>
              </w:rPr>
              <w:t>2,</w:t>
            </w:r>
            <w:r>
              <w:rPr>
                <w:rFonts w:cs="Times New Roman"/>
                <w:b/>
                <w:bCs/>
                <w:sz w:val="18"/>
                <w:szCs w:val="18"/>
                <w:lang w:val="en-US"/>
              </w:rPr>
              <w:t>173</w:t>
            </w:r>
          </w:p>
        </w:tc>
        <w:tc>
          <w:tcPr>
            <w:tcW w:w="236" w:type="dxa"/>
            <w:tcBorders>
              <w:top w:val="nil"/>
              <w:bottom w:val="nil"/>
            </w:tcBorders>
            <w:shd w:val="clear" w:color="auto" w:fill="auto"/>
          </w:tcPr>
          <w:p w14:paraId="1712FA7B" w14:textId="77777777" w:rsidR="00F749BE" w:rsidRPr="00AD2A68" w:rsidRDefault="00F749BE" w:rsidP="00F749BE">
            <w:pPr>
              <w:pStyle w:val="a"/>
              <w:tabs>
                <w:tab w:val="clear" w:pos="360"/>
                <w:tab w:val="clear" w:pos="720"/>
                <w:tab w:val="clear" w:pos="1080"/>
                <w:tab w:val="decimal" w:pos="556"/>
              </w:tabs>
              <w:spacing w:line="240" w:lineRule="atLeast"/>
              <w:ind w:left="-108" w:right="-108"/>
              <w:rPr>
                <w:rFonts w:cs="Times New Roman"/>
                <w:b/>
                <w:bCs/>
                <w:sz w:val="18"/>
                <w:szCs w:val="18"/>
                <w:lang w:val="en-US"/>
              </w:rPr>
            </w:pPr>
          </w:p>
        </w:tc>
        <w:tc>
          <w:tcPr>
            <w:tcW w:w="844" w:type="dxa"/>
            <w:tcBorders>
              <w:top w:val="single" w:sz="4" w:space="0" w:color="auto"/>
              <w:bottom w:val="double" w:sz="4" w:space="0" w:color="auto"/>
            </w:tcBorders>
            <w:shd w:val="clear" w:color="auto" w:fill="auto"/>
          </w:tcPr>
          <w:p w14:paraId="4E1FF31C" w14:textId="77777777" w:rsidR="00F749BE" w:rsidRPr="00AD2A68" w:rsidRDefault="00F749BE" w:rsidP="00F749BE">
            <w:pPr>
              <w:pStyle w:val="a"/>
              <w:tabs>
                <w:tab w:val="clear" w:pos="360"/>
                <w:tab w:val="clear" w:pos="720"/>
                <w:tab w:val="clear" w:pos="1080"/>
              </w:tabs>
              <w:spacing w:line="240" w:lineRule="atLeast"/>
              <w:jc w:val="right"/>
              <w:rPr>
                <w:rFonts w:cs="Times New Roman"/>
                <w:b/>
                <w:bCs/>
                <w:sz w:val="18"/>
                <w:szCs w:val="18"/>
                <w:lang w:val="en-US"/>
              </w:rPr>
            </w:pPr>
            <w:r>
              <w:rPr>
                <w:rFonts w:cs="Times New Roman"/>
                <w:b/>
                <w:bCs/>
                <w:sz w:val="18"/>
                <w:szCs w:val="18"/>
                <w:lang w:val="en-US"/>
              </w:rPr>
              <w:t>261</w:t>
            </w:r>
          </w:p>
        </w:tc>
        <w:tc>
          <w:tcPr>
            <w:tcW w:w="236" w:type="dxa"/>
            <w:tcBorders>
              <w:top w:val="nil"/>
              <w:bottom w:val="nil"/>
            </w:tcBorders>
            <w:shd w:val="clear" w:color="auto" w:fill="auto"/>
          </w:tcPr>
          <w:p w14:paraId="3ABE5C61" w14:textId="77777777" w:rsidR="00F749BE" w:rsidRPr="00AD2A68" w:rsidRDefault="00F749BE" w:rsidP="00F749BE">
            <w:pPr>
              <w:pStyle w:val="a"/>
              <w:tabs>
                <w:tab w:val="clear" w:pos="360"/>
                <w:tab w:val="clear" w:pos="720"/>
                <w:tab w:val="clear" w:pos="1080"/>
                <w:tab w:val="decimal" w:pos="522"/>
                <w:tab w:val="decimal" w:pos="556"/>
              </w:tabs>
              <w:spacing w:line="240" w:lineRule="atLeast"/>
              <w:ind w:left="-108" w:right="-108"/>
              <w:rPr>
                <w:rFonts w:cs="Times New Roman"/>
                <w:b/>
                <w:bCs/>
                <w:sz w:val="18"/>
                <w:szCs w:val="18"/>
                <w:lang w:val="en-US"/>
              </w:rPr>
            </w:pPr>
          </w:p>
        </w:tc>
        <w:tc>
          <w:tcPr>
            <w:tcW w:w="844" w:type="dxa"/>
            <w:tcBorders>
              <w:top w:val="single" w:sz="4" w:space="0" w:color="auto"/>
              <w:bottom w:val="double" w:sz="4" w:space="0" w:color="auto"/>
            </w:tcBorders>
            <w:shd w:val="clear" w:color="auto" w:fill="auto"/>
          </w:tcPr>
          <w:p w14:paraId="33EABB99" w14:textId="77777777" w:rsidR="00F749BE" w:rsidRPr="00AD2A68" w:rsidRDefault="00F749BE" w:rsidP="00F749BE">
            <w:pPr>
              <w:pStyle w:val="a"/>
              <w:tabs>
                <w:tab w:val="clear" w:pos="360"/>
                <w:tab w:val="clear" w:pos="720"/>
                <w:tab w:val="clear" w:pos="1080"/>
              </w:tabs>
              <w:spacing w:line="240" w:lineRule="atLeast"/>
              <w:jc w:val="right"/>
              <w:rPr>
                <w:rFonts w:cs="Times New Roman"/>
                <w:b/>
                <w:bCs/>
                <w:sz w:val="18"/>
                <w:szCs w:val="18"/>
                <w:lang w:val="en-US"/>
              </w:rPr>
            </w:pPr>
            <w:r>
              <w:rPr>
                <w:rFonts w:cs="Times New Roman"/>
                <w:b/>
                <w:bCs/>
                <w:sz w:val="18"/>
                <w:szCs w:val="18"/>
                <w:lang w:val="en-US"/>
              </w:rPr>
              <w:t>241</w:t>
            </w:r>
          </w:p>
        </w:tc>
      </w:tr>
    </w:tbl>
    <w:p w14:paraId="587B5C01" w14:textId="77777777" w:rsidR="00661510" w:rsidRDefault="00661510" w:rsidP="00661510">
      <w:pPr>
        <w:pStyle w:val="block"/>
        <w:spacing w:after="0" w:line="240" w:lineRule="atLeast"/>
        <w:ind w:left="0"/>
        <w:jc w:val="thaiDistribute"/>
      </w:pPr>
    </w:p>
    <w:p w14:paraId="0F857246" w14:textId="77777777" w:rsidR="00661510" w:rsidRPr="00197941" w:rsidRDefault="00661510" w:rsidP="00661510">
      <w:pPr>
        <w:sectPr w:rsidR="00661510" w:rsidRPr="00197941" w:rsidSect="006F454B">
          <w:pgSz w:w="16834" w:h="11909" w:orient="landscape" w:code="9"/>
          <w:pgMar w:top="691" w:right="1152" w:bottom="360" w:left="1152" w:header="720" w:footer="576" w:gutter="0"/>
          <w:cols w:space="720"/>
        </w:sectPr>
      </w:pPr>
    </w:p>
    <w:p w14:paraId="0D7DAE17" w14:textId="77777777" w:rsidR="00661510" w:rsidRPr="001F15D5" w:rsidRDefault="00DF2F36" w:rsidP="00661510">
      <w:pPr>
        <w:tabs>
          <w:tab w:val="clear" w:pos="227"/>
          <w:tab w:val="clear" w:pos="454"/>
          <w:tab w:val="clear" w:pos="680"/>
          <w:tab w:val="clear" w:pos="907"/>
          <w:tab w:val="left" w:pos="540"/>
        </w:tabs>
        <w:rPr>
          <w:sz w:val="24"/>
          <w:szCs w:val="24"/>
        </w:rPr>
      </w:pPr>
      <w:r>
        <w:rPr>
          <w:rFonts w:ascii="Times New Roman" w:hAnsi="Times New Roman"/>
          <w:b/>
          <w:bCs/>
          <w:sz w:val="24"/>
          <w:szCs w:val="24"/>
        </w:rPr>
        <w:lastRenderedPageBreak/>
        <w:t>10</w:t>
      </w:r>
      <w:r w:rsidR="00661510">
        <w:rPr>
          <w:rFonts w:ascii="Times New Roman" w:hAnsi="Times New Roman"/>
          <w:b/>
          <w:bCs/>
          <w:sz w:val="24"/>
          <w:szCs w:val="24"/>
        </w:rPr>
        <w:tab/>
      </w:r>
      <w:r w:rsidR="00661510" w:rsidRPr="001F15D5">
        <w:rPr>
          <w:rFonts w:ascii="Times New Roman" w:hAnsi="Times New Roman"/>
          <w:b/>
          <w:bCs/>
          <w:sz w:val="24"/>
          <w:szCs w:val="24"/>
        </w:rPr>
        <w:t>Other investments</w:t>
      </w:r>
    </w:p>
    <w:p w14:paraId="298C66D9" w14:textId="77777777" w:rsidR="00661510" w:rsidRPr="001F15D5"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22"/>
          <w:szCs w:val="20"/>
        </w:rPr>
      </w:pPr>
    </w:p>
    <w:p w14:paraId="0A52590B" w14:textId="77777777" w:rsidR="00661510"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4"/>
          <w:sz w:val="22"/>
          <w:szCs w:val="22"/>
        </w:rPr>
      </w:pPr>
      <w:r>
        <w:rPr>
          <w:rFonts w:ascii="Times New Roman" w:hAnsi="Times New Roman"/>
          <w:spacing w:val="-4"/>
          <w:sz w:val="22"/>
          <w:szCs w:val="22"/>
        </w:rPr>
        <w:t xml:space="preserve">Movements during the </w:t>
      </w:r>
      <w:r w:rsidR="00392153">
        <w:rPr>
          <w:rFonts w:ascii="Times New Roman" w:hAnsi="Times New Roman"/>
          <w:spacing w:val="-4"/>
          <w:sz w:val="22"/>
          <w:szCs w:val="22"/>
        </w:rPr>
        <w:t>six</w:t>
      </w:r>
      <w:r>
        <w:rPr>
          <w:rFonts w:ascii="Times New Roman" w:hAnsi="Times New Roman"/>
          <w:spacing w:val="-4"/>
          <w:sz w:val="22"/>
          <w:szCs w:val="22"/>
        </w:rPr>
        <w:t xml:space="preserve">-month period ended </w:t>
      </w:r>
      <w:r w:rsidR="00392153">
        <w:rPr>
          <w:rFonts w:ascii="Times New Roman" w:hAnsi="Times New Roman"/>
          <w:spacing w:val="-4"/>
          <w:sz w:val="22"/>
          <w:szCs w:val="22"/>
        </w:rPr>
        <w:t>30 June</w:t>
      </w:r>
      <w:r>
        <w:rPr>
          <w:rFonts w:ascii="Times New Roman" w:hAnsi="Times New Roman"/>
          <w:spacing w:val="-4"/>
          <w:sz w:val="22"/>
          <w:szCs w:val="22"/>
        </w:rPr>
        <w:t xml:space="preserve"> 201</w:t>
      </w:r>
      <w:r w:rsidR="00950552">
        <w:rPr>
          <w:rFonts w:ascii="Times New Roman" w:hAnsi="Times New Roman"/>
          <w:spacing w:val="-4"/>
          <w:sz w:val="22"/>
          <w:szCs w:val="22"/>
        </w:rPr>
        <w:t>9</w:t>
      </w:r>
      <w:r>
        <w:rPr>
          <w:rFonts w:ascii="Times New Roman" w:hAnsi="Times New Roman"/>
          <w:spacing w:val="-4"/>
          <w:sz w:val="22"/>
          <w:szCs w:val="22"/>
        </w:rPr>
        <w:t xml:space="preserve"> </w:t>
      </w:r>
      <w:r w:rsidRPr="001F15D5">
        <w:rPr>
          <w:rFonts w:ascii="Times New Roman" w:hAnsi="Times New Roman"/>
          <w:spacing w:val="-4"/>
          <w:sz w:val="22"/>
          <w:szCs w:val="22"/>
        </w:rPr>
        <w:t>of other investments were as follows:</w:t>
      </w:r>
    </w:p>
    <w:p w14:paraId="142EB60B" w14:textId="77777777" w:rsidR="00C844DE" w:rsidRDefault="00C844DE"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4"/>
          <w:sz w:val="22"/>
          <w:szCs w:val="22"/>
        </w:rPr>
      </w:pPr>
    </w:p>
    <w:p w14:paraId="5F0A7C91" w14:textId="77777777" w:rsidR="00F749BE" w:rsidRDefault="00F749BE"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4"/>
          <w:sz w:val="22"/>
          <w:szCs w:val="22"/>
        </w:rPr>
      </w:pPr>
    </w:p>
    <w:tbl>
      <w:tblPr>
        <w:tblStyle w:val="TableGrid"/>
        <w:tblW w:w="97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931"/>
        <w:gridCol w:w="246"/>
        <w:gridCol w:w="788"/>
        <w:gridCol w:w="234"/>
        <w:gridCol w:w="838"/>
        <w:gridCol w:w="250"/>
        <w:gridCol w:w="1052"/>
        <w:gridCol w:w="236"/>
        <w:gridCol w:w="929"/>
        <w:gridCol w:w="271"/>
        <w:gridCol w:w="1052"/>
        <w:gridCol w:w="235"/>
        <w:gridCol w:w="684"/>
      </w:tblGrid>
      <w:tr w:rsidR="00F749BE" w14:paraId="63B866C0" w14:textId="77777777" w:rsidTr="009C654C">
        <w:tc>
          <w:tcPr>
            <w:tcW w:w="1980" w:type="dxa"/>
          </w:tcPr>
          <w:p w14:paraId="3059A5D6" w14:textId="77777777" w:rsidR="00F749BE" w:rsidRPr="00E12D0D" w:rsidRDefault="00F749BE" w:rsidP="00F749BE">
            <w:pPr>
              <w:jc w:val="both"/>
              <w:rPr>
                <w:rFonts w:ascii="Times New Roman" w:hAnsi="Times New Roman" w:cs="Times New Roman"/>
                <w:sz w:val="22"/>
                <w:szCs w:val="22"/>
                <w:lang w:eastAsia="en-GB"/>
              </w:rPr>
            </w:pPr>
          </w:p>
        </w:tc>
        <w:tc>
          <w:tcPr>
            <w:tcW w:w="7746" w:type="dxa"/>
            <w:gridSpan w:val="13"/>
          </w:tcPr>
          <w:p w14:paraId="7A3BD071" w14:textId="77777777" w:rsidR="00F749BE" w:rsidRPr="00E12D0D" w:rsidRDefault="00F749BE" w:rsidP="00F749BE">
            <w:pPr>
              <w:jc w:val="center"/>
              <w:rPr>
                <w:rFonts w:ascii="Times New Roman" w:hAnsi="Times New Roman" w:cs="Times New Roman"/>
                <w:b/>
                <w:bCs/>
                <w:sz w:val="22"/>
                <w:szCs w:val="22"/>
                <w:lang w:eastAsia="en-GB"/>
              </w:rPr>
            </w:pPr>
            <w:r w:rsidRPr="00E12D0D">
              <w:rPr>
                <w:rFonts w:ascii="Times New Roman" w:hAnsi="Times New Roman" w:cs="Times New Roman"/>
                <w:b/>
                <w:bCs/>
                <w:sz w:val="22"/>
                <w:szCs w:val="22"/>
                <w:lang w:eastAsia="en-GB"/>
              </w:rPr>
              <w:t>Consolidated financial statements</w:t>
            </w:r>
          </w:p>
        </w:tc>
      </w:tr>
      <w:tr w:rsidR="00F749BE" w:rsidRPr="00F749BE" w14:paraId="0BBA458B" w14:textId="77777777" w:rsidTr="009C654C">
        <w:tc>
          <w:tcPr>
            <w:tcW w:w="1980" w:type="dxa"/>
          </w:tcPr>
          <w:p w14:paraId="344ABC93" w14:textId="77777777" w:rsidR="00F749BE" w:rsidRPr="00F749BE" w:rsidRDefault="00F749BE" w:rsidP="00F749BE">
            <w:pPr>
              <w:jc w:val="both"/>
              <w:rPr>
                <w:rFonts w:ascii="Times New Roman" w:hAnsi="Times New Roman" w:cs="Times New Roman"/>
                <w:sz w:val="20"/>
                <w:szCs w:val="20"/>
                <w:lang w:eastAsia="en-GB"/>
              </w:rPr>
            </w:pPr>
          </w:p>
        </w:tc>
        <w:tc>
          <w:tcPr>
            <w:tcW w:w="931" w:type="dxa"/>
            <w:vAlign w:val="bottom"/>
            <w:hideMark/>
          </w:tcPr>
          <w:p w14:paraId="323131AA"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6"/>
              <w:jc w:val="center"/>
              <w:rPr>
                <w:rFonts w:ascii="Times New Roman" w:hAnsi="Times New Roman" w:cs="Times New Roman"/>
                <w:sz w:val="20"/>
                <w:szCs w:val="20"/>
                <w:lang w:eastAsia="en-GB"/>
              </w:rPr>
            </w:pPr>
            <w:r w:rsidRPr="00F749BE">
              <w:rPr>
                <w:rFonts w:ascii="Times New Roman" w:hAnsi="Times New Roman" w:cs="Times New Roman"/>
                <w:sz w:val="20"/>
                <w:szCs w:val="20"/>
                <w:lang w:eastAsia="en-GB"/>
              </w:rPr>
              <w:t>At 31 December 2018</w:t>
            </w:r>
          </w:p>
        </w:tc>
        <w:tc>
          <w:tcPr>
            <w:tcW w:w="246" w:type="dxa"/>
          </w:tcPr>
          <w:p w14:paraId="244B0D91" w14:textId="77777777" w:rsidR="00F749BE" w:rsidRPr="00F749BE" w:rsidRDefault="00F749BE" w:rsidP="00F749BE">
            <w:pPr>
              <w:jc w:val="center"/>
              <w:rPr>
                <w:rFonts w:ascii="Times New Roman" w:hAnsi="Times New Roman" w:cs="Times New Roman"/>
                <w:sz w:val="20"/>
                <w:szCs w:val="20"/>
                <w:lang w:eastAsia="en-GB"/>
              </w:rPr>
            </w:pPr>
          </w:p>
        </w:tc>
        <w:tc>
          <w:tcPr>
            <w:tcW w:w="788" w:type="dxa"/>
          </w:tcPr>
          <w:p w14:paraId="6E54401A" w14:textId="77777777" w:rsidR="00F749BE" w:rsidRPr="00F749BE" w:rsidRDefault="00F749BE" w:rsidP="00F749BE">
            <w:pPr>
              <w:pStyle w:val="acctfourfigures"/>
              <w:tabs>
                <w:tab w:val="clear" w:pos="765"/>
                <w:tab w:val="decimal" w:pos="461"/>
              </w:tabs>
              <w:spacing w:line="240" w:lineRule="atLeast"/>
              <w:ind w:left="-79" w:right="11"/>
              <w:jc w:val="center"/>
              <w:rPr>
                <w:sz w:val="20"/>
              </w:rPr>
            </w:pPr>
          </w:p>
          <w:p w14:paraId="312C09C7" w14:textId="77777777" w:rsidR="00F749BE" w:rsidRPr="00F749BE" w:rsidRDefault="00F749BE" w:rsidP="00F749BE">
            <w:pPr>
              <w:pStyle w:val="acctfourfigures"/>
              <w:tabs>
                <w:tab w:val="clear" w:pos="765"/>
              </w:tabs>
              <w:spacing w:line="240" w:lineRule="atLeast"/>
              <w:ind w:left="-79" w:right="-119"/>
              <w:jc w:val="center"/>
              <w:rPr>
                <w:sz w:val="20"/>
              </w:rPr>
            </w:pPr>
          </w:p>
          <w:p w14:paraId="017FD32A" w14:textId="77777777" w:rsidR="00F749BE" w:rsidRPr="00F749BE" w:rsidRDefault="00F749BE" w:rsidP="00F749BE">
            <w:pPr>
              <w:pStyle w:val="acctfourfigures"/>
              <w:tabs>
                <w:tab w:val="clear" w:pos="765"/>
              </w:tabs>
              <w:spacing w:line="240" w:lineRule="atLeast"/>
              <w:ind w:left="-150" w:right="-119"/>
              <w:jc w:val="center"/>
              <w:rPr>
                <w:sz w:val="20"/>
              </w:rPr>
            </w:pPr>
            <w:r w:rsidRPr="00F749BE">
              <w:rPr>
                <w:sz w:val="20"/>
              </w:rPr>
              <w:t>Purchase</w:t>
            </w:r>
          </w:p>
        </w:tc>
        <w:tc>
          <w:tcPr>
            <w:tcW w:w="234" w:type="dxa"/>
          </w:tcPr>
          <w:p w14:paraId="1FD4AAC2" w14:textId="77777777" w:rsidR="00F749BE" w:rsidRPr="00F749BE" w:rsidRDefault="00F749BE" w:rsidP="00F749BE">
            <w:pPr>
              <w:pStyle w:val="acctfourfigures"/>
              <w:tabs>
                <w:tab w:val="clear" w:pos="765"/>
                <w:tab w:val="decimal" w:pos="461"/>
              </w:tabs>
              <w:spacing w:line="240" w:lineRule="atLeast"/>
              <w:ind w:left="-79" w:right="11"/>
              <w:jc w:val="center"/>
              <w:rPr>
                <w:sz w:val="20"/>
              </w:rPr>
            </w:pPr>
          </w:p>
        </w:tc>
        <w:tc>
          <w:tcPr>
            <w:tcW w:w="838" w:type="dxa"/>
          </w:tcPr>
          <w:p w14:paraId="3CA7864E" w14:textId="77777777" w:rsidR="00F749BE" w:rsidRPr="00F749BE" w:rsidRDefault="00F749BE" w:rsidP="00F749BE">
            <w:pPr>
              <w:pStyle w:val="acctfourfigures"/>
              <w:tabs>
                <w:tab w:val="clear" w:pos="765"/>
              </w:tabs>
              <w:spacing w:line="240" w:lineRule="atLeast"/>
              <w:ind w:left="-79" w:right="-105"/>
              <w:jc w:val="center"/>
              <w:rPr>
                <w:sz w:val="20"/>
              </w:rPr>
            </w:pPr>
          </w:p>
          <w:p w14:paraId="01D83BAA" w14:textId="77777777" w:rsidR="00F749BE" w:rsidRPr="00F749BE" w:rsidRDefault="00F749BE" w:rsidP="00F749BE">
            <w:pPr>
              <w:pStyle w:val="acctfourfigures"/>
              <w:tabs>
                <w:tab w:val="clear" w:pos="765"/>
              </w:tabs>
              <w:spacing w:line="240" w:lineRule="atLeast"/>
              <w:ind w:left="-79" w:right="-105"/>
              <w:jc w:val="center"/>
              <w:rPr>
                <w:sz w:val="20"/>
              </w:rPr>
            </w:pPr>
          </w:p>
          <w:p w14:paraId="5F7591F7" w14:textId="77777777" w:rsidR="00F749BE" w:rsidRPr="00F749BE" w:rsidRDefault="00F749BE" w:rsidP="00F749BE">
            <w:pPr>
              <w:pStyle w:val="acctfourfigures"/>
              <w:tabs>
                <w:tab w:val="clear" w:pos="765"/>
              </w:tabs>
              <w:spacing w:line="240" w:lineRule="atLeast"/>
              <w:ind w:left="-79" w:right="-105"/>
              <w:jc w:val="center"/>
              <w:rPr>
                <w:sz w:val="20"/>
              </w:rPr>
            </w:pPr>
            <w:r w:rsidRPr="00F749BE">
              <w:rPr>
                <w:sz w:val="20"/>
              </w:rPr>
              <w:t>Disposal</w:t>
            </w:r>
          </w:p>
        </w:tc>
        <w:tc>
          <w:tcPr>
            <w:tcW w:w="250" w:type="dxa"/>
          </w:tcPr>
          <w:p w14:paraId="3C6DAD30" w14:textId="77777777" w:rsidR="00F749BE" w:rsidRPr="00F749BE" w:rsidRDefault="00F749BE" w:rsidP="00F749BE">
            <w:pPr>
              <w:pStyle w:val="acctfourfigures"/>
              <w:tabs>
                <w:tab w:val="clear" w:pos="765"/>
                <w:tab w:val="decimal" w:pos="461"/>
              </w:tabs>
              <w:spacing w:line="240" w:lineRule="atLeast"/>
              <w:ind w:left="-79" w:right="11"/>
              <w:jc w:val="center"/>
              <w:rPr>
                <w:sz w:val="20"/>
              </w:rPr>
            </w:pPr>
          </w:p>
        </w:tc>
        <w:tc>
          <w:tcPr>
            <w:tcW w:w="1052" w:type="dxa"/>
            <w:vAlign w:val="bottom"/>
          </w:tcPr>
          <w:p w14:paraId="5699EFF7" w14:textId="77777777" w:rsidR="00F749BE" w:rsidRPr="00F749BE" w:rsidRDefault="00F749BE" w:rsidP="00F749BE">
            <w:pPr>
              <w:tabs>
                <w:tab w:val="clear" w:pos="227"/>
                <w:tab w:val="clear" w:pos="454"/>
                <w:tab w:val="clear" w:pos="680"/>
              </w:tabs>
              <w:ind w:left="-120" w:right="-105"/>
              <w:jc w:val="center"/>
              <w:rPr>
                <w:rFonts w:ascii="Times New Roman" w:hAnsi="Times New Roman" w:cs="Times New Roman"/>
                <w:sz w:val="20"/>
                <w:szCs w:val="20"/>
                <w:lang w:eastAsia="en-GB"/>
              </w:rPr>
            </w:pPr>
            <w:r>
              <w:rPr>
                <w:rFonts w:ascii="Times New Roman" w:hAnsi="Times New Roman" w:cs="Times New Roman"/>
                <w:sz w:val="20"/>
                <w:szCs w:val="20"/>
                <w:lang w:eastAsia="en-GB"/>
              </w:rPr>
              <w:t xml:space="preserve">Acquisition of interest </w:t>
            </w:r>
            <w:r>
              <w:rPr>
                <w:rFonts w:ascii="Times New Roman" w:hAnsi="Times New Roman" w:cs="Times New Roman"/>
                <w:sz w:val="20"/>
                <w:szCs w:val="20"/>
                <w:lang w:eastAsia="en-GB"/>
              </w:rPr>
              <w:br/>
              <w:t>in subsidiary</w:t>
            </w:r>
          </w:p>
        </w:tc>
        <w:tc>
          <w:tcPr>
            <w:tcW w:w="236" w:type="dxa"/>
            <w:vAlign w:val="bottom"/>
          </w:tcPr>
          <w:p w14:paraId="6A97B54A" w14:textId="77777777" w:rsidR="00F749BE" w:rsidRPr="00F749BE" w:rsidRDefault="00F749BE" w:rsidP="00F749BE">
            <w:pPr>
              <w:jc w:val="center"/>
              <w:rPr>
                <w:rFonts w:ascii="Times New Roman" w:hAnsi="Times New Roman" w:cs="Times New Roman"/>
                <w:sz w:val="20"/>
                <w:szCs w:val="20"/>
                <w:lang w:eastAsia="en-GB"/>
              </w:rPr>
            </w:pPr>
          </w:p>
        </w:tc>
        <w:tc>
          <w:tcPr>
            <w:tcW w:w="929" w:type="dxa"/>
            <w:vAlign w:val="bottom"/>
          </w:tcPr>
          <w:p w14:paraId="5912BA90" w14:textId="77777777" w:rsidR="00F749BE" w:rsidRPr="00F749BE" w:rsidRDefault="00F749BE" w:rsidP="00F749BE">
            <w:pPr>
              <w:pStyle w:val="acctfourfigures"/>
              <w:tabs>
                <w:tab w:val="clear" w:pos="765"/>
              </w:tabs>
              <w:spacing w:line="240" w:lineRule="atLeast"/>
              <w:ind w:left="-165" w:right="-135"/>
              <w:jc w:val="center"/>
              <w:rPr>
                <w:sz w:val="20"/>
              </w:rPr>
            </w:pPr>
            <w:r w:rsidRPr="00F749BE">
              <w:rPr>
                <w:sz w:val="20"/>
              </w:rPr>
              <w:t>Fair value adjustment</w:t>
            </w:r>
          </w:p>
        </w:tc>
        <w:tc>
          <w:tcPr>
            <w:tcW w:w="271" w:type="dxa"/>
            <w:vAlign w:val="bottom"/>
          </w:tcPr>
          <w:p w14:paraId="3E8C089E" w14:textId="77777777" w:rsidR="00F749BE" w:rsidRPr="00F749BE" w:rsidRDefault="00F749BE" w:rsidP="00F749BE">
            <w:pPr>
              <w:pStyle w:val="acctfourfigures"/>
              <w:tabs>
                <w:tab w:val="clear" w:pos="765"/>
                <w:tab w:val="decimal" w:pos="461"/>
              </w:tabs>
              <w:spacing w:line="240" w:lineRule="atLeast"/>
              <w:ind w:left="-79" w:right="11"/>
              <w:jc w:val="center"/>
              <w:rPr>
                <w:sz w:val="20"/>
              </w:rPr>
            </w:pPr>
          </w:p>
        </w:tc>
        <w:tc>
          <w:tcPr>
            <w:tcW w:w="1052" w:type="dxa"/>
            <w:vAlign w:val="bottom"/>
          </w:tcPr>
          <w:p w14:paraId="1D337B3A" w14:textId="77777777" w:rsidR="00F749BE" w:rsidRPr="00F749BE" w:rsidRDefault="00F749BE" w:rsidP="009C654C">
            <w:pPr>
              <w:pStyle w:val="acctfourfigures"/>
              <w:tabs>
                <w:tab w:val="clear" w:pos="765"/>
              </w:tabs>
              <w:spacing w:line="240" w:lineRule="atLeast"/>
              <w:ind w:left="-120" w:right="-112"/>
              <w:jc w:val="center"/>
              <w:rPr>
                <w:sz w:val="20"/>
              </w:rPr>
            </w:pPr>
            <w:r w:rsidRPr="00F749BE">
              <w:rPr>
                <w:sz w:val="20"/>
              </w:rPr>
              <w:t>Reverse allowance of impairment</w:t>
            </w:r>
          </w:p>
        </w:tc>
        <w:tc>
          <w:tcPr>
            <w:tcW w:w="235" w:type="dxa"/>
            <w:vAlign w:val="bottom"/>
          </w:tcPr>
          <w:p w14:paraId="5B0B3423" w14:textId="77777777" w:rsidR="00F749BE" w:rsidRPr="00F749BE" w:rsidRDefault="00F749BE" w:rsidP="00F749BE">
            <w:pPr>
              <w:jc w:val="center"/>
              <w:rPr>
                <w:rFonts w:ascii="Times New Roman" w:hAnsi="Times New Roman" w:cs="Times New Roman"/>
                <w:sz w:val="20"/>
                <w:szCs w:val="20"/>
                <w:lang w:eastAsia="en-GB"/>
              </w:rPr>
            </w:pPr>
          </w:p>
        </w:tc>
        <w:tc>
          <w:tcPr>
            <w:tcW w:w="683" w:type="dxa"/>
            <w:vAlign w:val="bottom"/>
          </w:tcPr>
          <w:p w14:paraId="57DC1B46" w14:textId="77777777" w:rsidR="00F749BE" w:rsidRPr="00F749BE" w:rsidRDefault="00F749BE" w:rsidP="00F749BE">
            <w:pPr>
              <w:jc w:val="center"/>
              <w:rPr>
                <w:rFonts w:ascii="Times New Roman" w:hAnsi="Times New Roman" w:cs="Times New Roman"/>
                <w:sz w:val="20"/>
                <w:szCs w:val="20"/>
                <w:lang w:eastAsia="en-GB"/>
              </w:rPr>
            </w:pPr>
            <w:r w:rsidRPr="00F749BE">
              <w:rPr>
                <w:rFonts w:ascii="Times New Roman" w:hAnsi="Times New Roman" w:cs="Times New Roman"/>
                <w:sz w:val="20"/>
                <w:szCs w:val="20"/>
                <w:lang w:eastAsia="en-GB"/>
              </w:rPr>
              <w:t xml:space="preserve">At </w:t>
            </w:r>
          </w:p>
          <w:p w14:paraId="320F303C" w14:textId="77777777" w:rsidR="00F749BE" w:rsidRPr="00F749BE" w:rsidRDefault="00F749BE" w:rsidP="00F749BE">
            <w:pPr>
              <w:tabs>
                <w:tab w:val="clear" w:pos="227"/>
                <w:tab w:val="clear" w:pos="454"/>
                <w:tab w:val="clear" w:pos="680"/>
              </w:tabs>
              <w:ind w:left="-120" w:right="-105"/>
              <w:jc w:val="center"/>
              <w:rPr>
                <w:rFonts w:ascii="Times New Roman" w:hAnsi="Times New Roman" w:cs="Times New Roman"/>
                <w:sz w:val="20"/>
                <w:szCs w:val="20"/>
                <w:lang w:eastAsia="en-GB"/>
              </w:rPr>
            </w:pPr>
            <w:r w:rsidRPr="00F749BE">
              <w:rPr>
                <w:rFonts w:ascii="Times New Roman" w:hAnsi="Times New Roman" w:cs="Times New Roman"/>
                <w:sz w:val="20"/>
                <w:szCs w:val="20"/>
                <w:lang w:eastAsia="en-GB"/>
              </w:rPr>
              <w:t>30 June 2019</w:t>
            </w:r>
          </w:p>
        </w:tc>
      </w:tr>
      <w:tr w:rsidR="00F749BE" w14:paraId="6BC8341B" w14:textId="77777777" w:rsidTr="009C654C">
        <w:tc>
          <w:tcPr>
            <w:tcW w:w="1980" w:type="dxa"/>
          </w:tcPr>
          <w:p w14:paraId="040A8D83" w14:textId="77777777" w:rsidR="00F749BE" w:rsidRPr="00E12D0D" w:rsidRDefault="00F749BE" w:rsidP="00F749BE">
            <w:pPr>
              <w:jc w:val="both"/>
              <w:rPr>
                <w:rFonts w:ascii="Times New Roman" w:hAnsi="Times New Roman" w:cs="Times New Roman"/>
                <w:sz w:val="22"/>
                <w:szCs w:val="22"/>
                <w:lang w:eastAsia="en-GB"/>
              </w:rPr>
            </w:pPr>
          </w:p>
        </w:tc>
        <w:tc>
          <w:tcPr>
            <w:tcW w:w="7746" w:type="dxa"/>
            <w:gridSpan w:val="13"/>
          </w:tcPr>
          <w:p w14:paraId="23E38DEB" w14:textId="197C36FB" w:rsidR="00F749BE" w:rsidRPr="00E12D0D" w:rsidRDefault="00F749BE" w:rsidP="00F749BE">
            <w:pPr>
              <w:jc w:val="center"/>
              <w:rPr>
                <w:rFonts w:ascii="Times New Roman" w:hAnsi="Times New Roman" w:cs="Times New Roman"/>
                <w:i/>
                <w:iCs/>
                <w:sz w:val="22"/>
                <w:szCs w:val="22"/>
                <w:lang w:eastAsia="en-GB"/>
              </w:rPr>
            </w:pPr>
            <w:r w:rsidRPr="009C654C">
              <w:rPr>
                <w:rFonts w:ascii="Times New Roman" w:hAnsi="Times New Roman" w:cs="Times New Roman"/>
                <w:i/>
                <w:iCs/>
                <w:sz w:val="20"/>
                <w:szCs w:val="20"/>
                <w:lang w:eastAsia="en-GB"/>
              </w:rPr>
              <w:t xml:space="preserve">(in </w:t>
            </w:r>
            <w:r w:rsidR="009C654C" w:rsidRPr="009C654C">
              <w:rPr>
                <w:rFonts w:ascii="Times New Roman" w:hAnsi="Times New Roman" w:cs="Times New Roman"/>
                <w:i/>
                <w:iCs/>
                <w:sz w:val="20"/>
                <w:szCs w:val="20"/>
                <w:lang w:eastAsia="en-GB"/>
              </w:rPr>
              <w:t>m</w:t>
            </w:r>
            <w:r w:rsidRPr="009C654C">
              <w:rPr>
                <w:rFonts w:ascii="Times New Roman" w:hAnsi="Times New Roman" w:cs="Times New Roman"/>
                <w:i/>
                <w:iCs/>
                <w:sz w:val="20"/>
                <w:szCs w:val="20"/>
                <w:lang w:eastAsia="en-GB"/>
              </w:rPr>
              <w:t>illion Baht)</w:t>
            </w:r>
          </w:p>
        </w:tc>
      </w:tr>
      <w:tr w:rsidR="00F749BE" w:rsidRPr="00F749BE" w14:paraId="52F57E1D" w14:textId="77777777" w:rsidTr="009C654C">
        <w:tc>
          <w:tcPr>
            <w:tcW w:w="1980" w:type="dxa"/>
            <w:hideMark/>
          </w:tcPr>
          <w:p w14:paraId="7A83D170" w14:textId="77777777" w:rsidR="00F749BE" w:rsidRPr="00F749BE" w:rsidRDefault="00F749BE" w:rsidP="00F749BE">
            <w:pPr>
              <w:rPr>
                <w:rFonts w:ascii="Times New Roman" w:hAnsi="Times New Roman" w:cs="Times New Roman"/>
                <w:b/>
                <w:bCs/>
                <w:i/>
                <w:iCs/>
                <w:sz w:val="20"/>
                <w:szCs w:val="20"/>
                <w:lang w:eastAsia="en-GB"/>
              </w:rPr>
            </w:pPr>
            <w:r w:rsidRPr="00F749BE">
              <w:rPr>
                <w:rFonts w:ascii="Times New Roman" w:hAnsi="Times New Roman" w:cs="Times New Roman"/>
                <w:b/>
                <w:bCs/>
                <w:i/>
                <w:iCs/>
                <w:sz w:val="20"/>
                <w:szCs w:val="20"/>
                <w:lang w:eastAsia="en-GB"/>
              </w:rPr>
              <w:t>Current investments</w:t>
            </w:r>
          </w:p>
        </w:tc>
        <w:tc>
          <w:tcPr>
            <w:tcW w:w="931" w:type="dxa"/>
          </w:tcPr>
          <w:p w14:paraId="2E06A99A" w14:textId="77777777" w:rsidR="00F749BE" w:rsidRPr="00F749BE" w:rsidRDefault="00F749BE" w:rsidP="00F749BE">
            <w:pPr>
              <w:jc w:val="right"/>
              <w:rPr>
                <w:rFonts w:ascii="Times New Roman" w:hAnsi="Times New Roman" w:cs="Times New Roman"/>
                <w:sz w:val="20"/>
                <w:szCs w:val="20"/>
                <w:lang w:eastAsia="en-GB"/>
              </w:rPr>
            </w:pPr>
          </w:p>
        </w:tc>
        <w:tc>
          <w:tcPr>
            <w:tcW w:w="246" w:type="dxa"/>
          </w:tcPr>
          <w:p w14:paraId="50A552C9" w14:textId="77777777" w:rsidR="00F749BE" w:rsidRPr="00F749BE" w:rsidRDefault="00F749BE" w:rsidP="00F749BE">
            <w:pPr>
              <w:jc w:val="both"/>
              <w:rPr>
                <w:rFonts w:ascii="Times New Roman" w:hAnsi="Times New Roman" w:cs="Times New Roman"/>
                <w:sz w:val="20"/>
                <w:szCs w:val="20"/>
                <w:lang w:eastAsia="en-GB"/>
              </w:rPr>
            </w:pPr>
          </w:p>
        </w:tc>
        <w:tc>
          <w:tcPr>
            <w:tcW w:w="788" w:type="dxa"/>
          </w:tcPr>
          <w:p w14:paraId="7165BAB0" w14:textId="77777777" w:rsidR="00F749BE" w:rsidRPr="00F749BE" w:rsidRDefault="00F749BE" w:rsidP="00F749BE">
            <w:pPr>
              <w:jc w:val="both"/>
              <w:rPr>
                <w:rFonts w:ascii="Times New Roman" w:hAnsi="Times New Roman" w:cs="Times New Roman"/>
                <w:sz w:val="20"/>
                <w:szCs w:val="20"/>
                <w:lang w:eastAsia="en-GB"/>
              </w:rPr>
            </w:pPr>
          </w:p>
        </w:tc>
        <w:tc>
          <w:tcPr>
            <w:tcW w:w="234" w:type="dxa"/>
          </w:tcPr>
          <w:p w14:paraId="66B7F1B0" w14:textId="77777777" w:rsidR="00F749BE" w:rsidRPr="00F749BE" w:rsidRDefault="00F749BE" w:rsidP="00F749BE">
            <w:pPr>
              <w:jc w:val="both"/>
              <w:rPr>
                <w:rFonts w:ascii="Times New Roman" w:hAnsi="Times New Roman" w:cs="Times New Roman"/>
                <w:sz w:val="20"/>
                <w:szCs w:val="20"/>
                <w:lang w:eastAsia="en-GB"/>
              </w:rPr>
            </w:pPr>
          </w:p>
        </w:tc>
        <w:tc>
          <w:tcPr>
            <w:tcW w:w="838" w:type="dxa"/>
          </w:tcPr>
          <w:p w14:paraId="39BFE19A" w14:textId="77777777" w:rsidR="00F749BE" w:rsidRPr="00F749BE" w:rsidRDefault="00F749BE" w:rsidP="00F749BE">
            <w:pPr>
              <w:jc w:val="right"/>
              <w:rPr>
                <w:rFonts w:ascii="Times New Roman" w:hAnsi="Times New Roman" w:cs="Times New Roman"/>
                <w:sz w:val="20"/>
                <w:szCs w:val="20"/>
                <w:lang w:eastAsia="en-GB"/>
              </w:rPr>
            </w:pPr>
          </w:p>
        </w:tc>
        <w:tc>
          <w:tcPr>
            <w:tcW w:w="250" w:type="dxa"/>
          </w:tcPr>
          <w:p w14:paraId="113EA3AB" w14:textId="77777777" w:rsidR="00F749BE" w:rsidRPr="00F749BE" w:rsidRDefault="00F749BE" w:rsidP="00F749BE">
            <w:pPr>
              <w:jc w:val="both"/>
              <w:rPr>
                <w:rFonts w:ascii="Times New Roman" w:hAnsi="Times New Roman" w:cs="Times New Roman"/>
                <w:sz w:val="20"/>
                <w:szCs w:val="20"/>
                <w:lang w:eastAsia="en-GB"/>
              </w:rPr>
            </w:pPr>
          </w:p>
        </w:tc>
        <w:tc>
          <w:tcPr>
            <w:tcW w:w="1052" w:type="dxa"/>
          </w:tcPr>
          <w:p w14:paraId="2B199EFB" w14:textId="77777777" w:rsidR="00F749BE" w:rsidRPr="00F749BE" w:rsidRDefault="00F749BE" w:rsidP="00F749BE">
            <w:pPr>
              <w:jc w:val="right"/>
              <w:rPr>
                <w:rFonts w:ascii="Times New Roman" w:hAnsi="Times New Roman" w:cs="Times New Roman"/>
                <w:sz w:val="20"/>
                <w:szCs w:val="20"/>
                <w:lang w:eastAsia="en-GB"/>
              </w:rPr>
            </w:pPr>
          </w:p>
        </w:tc>
        <w:tc>
          <w:tcPr>
            <w:tcW w:w="236" w:type="dxa"/>
          </w:tcPr>
          <w:p w14:paraId="10F4BE15" w14:textId="77777777" w:rsidR="00F749BE" w:rsidRPr="00F749BE" w:rsidRDefault="00F749BE" w:rsidP="00F749BE">
            <w:pPr>
              <w:jc w:val="both"/>
              <w:rPr>
                <w:rFonts w:ascii="Times New Roman" w:hAnsi="Times New Roman" w:cs="Times New Roman"/>
                <w:sz w:val="20"/>
                <w:szCs w:val="20"/>
                <w:lang w:eastAsia="en-GB"/>
              </w:rPr>
            </w:pPr>
          </w:p>
        </w:tc>
        <w:tc>
          <w:tcPr>
            <w:tcW w:w="929" w:type="dxa"/>
          </w:tcPr>
          <w:p w14:paraId="182CD644" w14:textId="77777777" w:rsidR="00F749BE" w:rsidRPr="00F749BE" w:rsidRDefault="00F749BE" w:rsidP="00F749BE">
            <w:pPr>
              <w:jc w:val="right"/>
              <w:rPr>
                <w:rFonts w:ascii="Times New Roman" w:hAnsi="Times New Roman" w:cs="Times New Roman"/>
                <w:sz w:val="20"/>
                <w:szCs w:val="20"/>
                <w:lang w:eastAsia="en-GB"/>
              </w:rPr>
            </w:pPr>
          </w:p>
        </w:tc>
        <w:tc>
          <w:tcPr>
            <w:tcW w:w="271" w:type="dxa"/>
          </w:tcPr>
          <w:p w14:paraId="0B24AFBF" w14:textId="77777777" w:rsidR="00F749BE" w:rsidRPr="00F749BE" w:rsidRDefault="00F749BE" w:rsidP="00F749BE">
            <w:pPr>
              <w:jc w:val="both"/>
              <w:rPr>
                <w:rFonts w:ascii="Times New Roman" w:hAnsi="Times New Roman" w:cs="Times New Roman"/>
                <w:sz w:val="20"/>
                <w:szCs w:val="20"/>
                <w:lang w:eastAsia="en-GB"/>
              </w:rPr>
            </w:pPr>
          </w:p>
        </w:tc>
        <w:tc>
          <w:tcPr>
            <w:tcW w:w="1052" w:type="dxa"/>
          </w:tcPr>
          <w:p w14:paraId="1976D8FA" w14:textId="77777777" w:rsidR="00F749BE" w:rsidRPr="00F749BE" w:rsidRDefault="00F749BE" w:rsidP="00F749BE">
            <w:pPr>
              <w:jc w:val="right"/>
              <w:rPr>
                <w:rFonts w:ascii="Times New Roman" w:hAnsi="Times New Roman" w:cs="Times New Roman"/>
                <w:sz w:val="20"/>
                <w:szCs w:val="20"/>
                <w:lang w:eastAsia="en-GB"/>
              </w:rPr>
            </w:pPr>
          </w:p>
        </w:tc>
        <w:tc>
          <w:tcPr>
            <w:tcW w:w="235" w:type="dxa"/>
          </w:tcPr>
          <w:p w14:paraId="7F6EB733" w14:textId="77777777" w:rsidR="00F749BE" w:rsidRPr="00F749BE" w:rsidRDefault="00F749BE" w:rsidP="00F749BE">
            <w:pPr>
              <w:jc w:val="both"/>
              <w:rPr>
                <w:rFonts w:ascii="Times New Roman" w:hAnsi="Times New Roman" w:cs="Times New Roman"/>
                <w:sz w:val="20"/>
                <w:szCs w:val="20"/>
                <w:lang w:eastAsia="en-GB"/>
              </w:rPr>
            </w:pPr>
          </w:p>
        </w:tc>
        <w:tc>
          <w:tcPr>
            <w:tcW w:w="683" w:type="dxa"/>
          </w:tcPr>
          <w:p w14:paraId="55770B33" w14:textId="77777777" w:rsidR="00F749BE" w:rsidRPr="00F749BE" w:rsidRDefault="00F749BE" w:rsidP="00F749BE">
            <w:pPr>
              <w:jc w:val="right"/>
              <w:rPr>
                <w:rFonts w:ascii="Times New Roman" w:hAnsi="Times New Roman" w:cs="Times New Roman"/>
                <w:sz w:val="20"/>
                <w:szCs w:val="20"/>
                <w:lang w:eastAsia="en-GB"/>
              </w:rPr>
            </w:pPr>
          </w:p>
        </w:tc>
      </w:tr>
      <w:tr w:rsidR="00F749BE" w:rsidRPr="00F749BE" w14:paraId="03A9B6A3" w14:textId="77777777" w:rsidTr="009C654C">
        <w:tc>
          <w:tcPr>
            <w:tcW w:w="1980" w:type="dxa"/>
            <w:hideMark/>
          </w:tcPr>
          <w:p w14:paraId="2EF40F87" w14:textId="77777777" w:rsidR="00F749BE" w:rsidRPr="00F749BE" w:rsidRDefault="00F749BE" w:rsidP="00F749BE">
            <w:pPr>
              <w:tabs>
                <w:tab w:val="clear" w:pos="1871"/>
              </w:tabs>
              <w:ind w:left="165" w:right="-195" w:hanging="165"/>
              <w:rPr>
                <w:rFonts w:ascii="Times New Roman" w:hAnsi="Times New Roman" w:cs="Times New Roman"/>
                <w:sz w:val="20"/>
                <w:szCs w:val="20"/>
                <w:lang w:eastAsia="en-GB"/>
              </w:rPr>
            </w:pPr>
            <w:r w:rsidRPr="00F749BE">
              <w:rPr>
                <w:rFonts w:ascii="Times New Roman" w:hAnsi="Times New Roman" w:cs="Times New Roman"/>
                <w:sz w:val="20"/>
                <w:szCs w:val="20"/>
              </w:rPr>
              <w:t>Short-term deposits at financial institutions</w:t>
            </w:r>
          </w:p>
        </w:tc>
        <w:tc>
          <w:tcPr>
            <w:tcW w:w="931" w:type="dxa"/>
            <w:vAlign w:val="bottom"/>
          </w:tcPr>
          <w:p w14:paraId="64048495"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46" w:type="dxa"/>
            <w:vAlign w:val="bottom"/>
          </w:tcPr>
          <w:p w14:paraId="1C5F4077"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788" w:type="dxa"/>
            <w:vAlign w:val="bottom"/>
          </w:tcPr>
          <w:p w14:paraId="0D38E422"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31"/>
              <w:rPr>
                <w:rFonts w:ascii="Times New Roman" w:hAnsi="Times New Roman"/>
                <w:sz w:val="20"/>
                <w:szCs w:val="20"/>
              </w:rPr>
            </w:pPr>
            <w:r>
              <w:rPr>
                <w:rFonts w:ascii="Times New Roman" w:hAnsi="Times New Roman"/>
                <w:sz w:val="20"/>
                <w:szCs w:val="20"/>
              </w:rPr>
              <w:t>5</w:t>
            </w:r>
          </w:p>
        </w:tc>
        <w:tc>
          <w:tcPr>
            <w:tcW w:w="234" w:type="dxa"/>
          </w:tcPr>
          <w:p w14:paraId="5A94AA17" w14:textId="77777777" w:rsidR="00F749BE" w:rsidRPr="00F749BE" w:rsidRDefault="00F749BE" w:rsidP="00F749BE">
            <w:pPr>
              <w:jc w:val="both"/>
              <w:rPr>
                <w:rFonts w:ascii="Times New Roman" w:hAnsi="Times New Roman" w:cs="Times New Roman"/>
                <w:sz w:val="20"/>
                <w:szCs w:val="20"/>
                <w:lang w:eastAsia="en-GB"/>
              </w:rPr>
            </w:pPr>
          </w:p>
        </w:tc>
        <w:tc>
          <w:tcPr>
            <w:tcW w:w="838" w:type="dxa"/>
            <w:vAlign w:val="bottom"/>
          </w:tcPr>
          <w:p w14:paraId="144E27F9"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50" w:type="dxa"/>
            <w:vAlign w:val="bottom"/>
          </w:tcPr>
          <w:p w14:paraId="1560395A"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52" w:type="dxa"/>
            <w:vAlign w:val="bottom"/>
          </w:tcPr>
          <w:p w14:paraId="2784E686"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31"/>
              <w:rPr>
                <w:rFonts w:ascii="Times New Roman" w:hAnsi="Times New Roman"/>
                <w:sz w:val="20"/>
                <w:szCs w:val="20"/>
              </w:rPr>
            </w:pPr>
            <w:r>
              <w:rPr>
                <w:rFonts w:ascii="Times New Roman" w:hAnsi="Times New Roman"/>
                <w:sz w:val="20"/>
                <w:szCs w:val="20"/>
              </w:rPr>
              <w:t>1</w:t>
            </w:r>
          </w:p>
        </w:tc>
        <w:tc>
          <w:tcPr>
            <w:tcW w:w="236" w:type="dxa"/>
            <w:vAlign w:val="bottom"/>
          </w:tcPr>
          <w:p w14:paraId="308C5854"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929" w:type="dxa"/>
            <w:vAlign w:val="bottom"/>
          </w:tcPr>
          <w:p w14:paraId="13256A75"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71" w:type="dxa"/>
            <w:vAlign w:val="bottom"/>
          </w:tcPr>
          <w:p w14:paraId="1D71B91D"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52" w:type="dxa"/>
            <w:vAlign w:val="bottom"/>
          </w:tcPr>
          <w:p w14:paraId="2ED74043"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5" w:type="dxa"/>
            <w:vAlign w:val="bottom"/>
          </w:tcPr>
          <w:p w14:paraId="12C9230F"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683" w:type="dxa"/>
            <w:vAlign w:val="bottom"/>
          </w:tcPr>
          <w:p w14:paraId="4952AC53"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131"/>
              <w:rPr>
                <w:rFonts w:ascii="Times New Roman" w:hAnsi="Times New Roman"/>
                <w:sz w:val="20"/>
                <w:szCs w:val="20"/>
              </w:rPr>
            </w:pPr>
            <w:r w:rsidRPr="00F749BE">
              <w:rPr>
                <w:rFonts w:ascii="Times New Roman" w:hAnsi="Times New Roman"/>
                <w:sz w:val="20"/>
                <w:szCs w:val="20"/>
              </w:rPr>
              <w:t>6</w:t>
            </w:r>
          </w:p>
        </w:tc>
      </w:tr>
      <w:tr w:rsidR="00F749BE" w:rsidRPr="00F749BE" w14:paraId="3BEA98E5" w14:textId="77777777" w:rsidTr="009C654C">
        <w:tc>
          <w:tcPr>
            <w:tcW w:w="1980" w:type="dxa"/>
          </w:tcPr>
          <w:p w14:paraId="20D02D76" w14:textId="77777777" w:rsidR="00F749BE" w:rsidRPr="00F749BE" w:rsidRDefault="00F749BE" w:rsidP="00F749BE">
            <w:pPr>
              <w:ind w:left="165" w:hanging="165"/>
              <w:rPr>
                <w:rFonts w:ascii="Times New Roman" w:hAnsi="Times New Roman" w:cs="Times New Roman"/>
                <w:sz w:val="20"/>
                <w:szCs w:val="20"/>
              </w:rPr>
            </w:pPr>
            <w:r w:rsidRPr="00F749BE">
              <w:rPr>
                <w:rFonts w:ascii="Times New Roman" w:hAnsi="Times New Roman" w:cs="Times New Roman"/>
                <w:sz w:val="20"/>
                <w:szCs w:val="20"/>
              </w:rPr>
              <w:t>Trading securities</w:t>
            </w:r>
          </w:p>
        </w:tc>
        <w:tc>
          <w:tcPr>
            <w:tcW w:w="931" w:type="dxa"/>
            <w:vAlign w:val="bottom"/>
          </w:tcPr>
          <w:p w14:paraId="6D6CBBB7"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31"/>
              <w:rPr>
                <w:rFonts w:ascii="Times New Roman" w:hAnsi="Times New Roman"/>
                <w:sz w:val="20"/>
                <w:szCs w:val="20"/>
              </w:rPr>
            </w:pPr>
            <w:r w:rsidRPr="00F749BE">
              <w:rPr>
                <w:rFonts w:ascii="Times New Roman" w:hAnsi="Times New Roman"/>
                <w:sz w:val="20"/>
                <w:szCs w:val="20"/>
              </w:rPr>
              <w:t>575</w:t>
            </w:r>
          </w:p>
        </w:tc>
        <w:tc>
          <w:tcPr>
            <w:tcW w:w="246" w:type="dxa"/>
          </w:tcPr>
          <w:p w14:paraId="7F6A4FFE" w14:textId="77777777" w:rsidR="00F749BE" w:rsidRPr="00F749BE" w:rsidRDefault="00F749BE" w:rsidP="00F749BE">
            <w:pPr>
              <w:jc w:val="both"/>
              <w:rPr>
                <w:rFonts w:ascii="Times New Roman" w:hAnsi="Times New Roman" w:cs="Times New Roman"/>
                <w:sz w:val="20"/>
                <w:szCs w:val="20"/>
                <w:lang w:eastAsia="en-GB"/>
              </w:rPr>
            </w:pPr>
          </w:p>
        </w:tc>
        <w:tc>
          <w:tcPr>
            <w:tcW w:w="788" w:type="dxa"/>
            <w:vAlign w:val="bottom"/>
          </w:tcPr>
          <w:p w14:paraId="2C8BAE7F"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31"/>
              <w:rPr>
                <w:rFonts w:ascii="Times New Roman" w:hAnsi="Times New Roman"/>
                <w:sz w:val="20"/>
                <w:szCs w:val="20"/>
              </w:rPr>
            </w:pPr>
            <w:r w:rsidRPr="00F749BE">
              <w:rPr>
                <w:rFonts w:ascii="Times New Roman" w:hAnsi="Times New Roman"/>
                <w:sz w:val="20"/>
                <w:szCs w:val="20"/>
              </w:rPr>
              <w:t>833</w:t>
            </w:r>
          </w:p>
        </w:tc>
        <w:tc>
          <w:tcPr>
            <w:tcW w:w="234" w:type="dxa"/>
          </w:tcPr>
          <w:p w14:paraId="05B21548" w14:textId="77777777" w:rsidR="00F749BE" w:rsidRPr="00F749BE" w:rsidRDefault="00F749BE" w:rsidP="00F749BE">
            <w:pPr>
              <w:jc w:val="both"/>
              <w:rPr>
                <w:rFonts w:ascii="Times New Roman" w:hAnsi="Times New Roman" w:cs="Times New Roman"/>
                <w:sz w:val="20"/>
                <w:szCs w:val="20"/>
                <w:lang w:eastAsia="en-GB"/>
              </w:rPr>
            </w:pPr>
          </w:p>
        </w:tc>
        <w:tc>
          <w:tcPr>
            <w:tcW w:w="838" w:type="dxa"/>
            <w:vAlign w:val="bottom"/>
          </w:tcPr>
          <w:p w14:paraId="1BE72827"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31"/>
              <w:rPr>
                <w:rFonts w:ascii="Times New Roman" w:hAnsi="Times New Roman"/>
                <w:sz w:val="20"/>
                <w:szCs w:val="20"/>
              </w:rPr>
            </w:pPr>
            <w:r w:rsidRPr="00F749BE">
              <w:rPr>
                <w:rFonts w:ascii="Times New Roman" w:hAnsi="Times New Roman"/>
                <w:sz w:val="20"/>
                <w:szCs w:val="20"/>
              </w:rPr>
              <w:t>(1,028)</w:t>
            </w:r>
          </w:p>
        </w:tc>
        <w:tc>
          <w:tcPr>
            <w:tcW w:w="250" w:type="dxa"/>
          </w:tcPr>
          <w:p w14:paraId="0DFC0E1A" w14:textId="77777777" w:rsidR="00F749BE" w:rsidRPr="00F749BE" w:rsidRDefault="00F749BE" w:rsidP="00F749BE">
            <w:pPr>
              <w:jc w:val="both"/>
              <w:rPr>
                <w:rFonts w:ascii="Times New Roman" w:hAnsi="Times New Roman" w:cs="Times New Roman"/>
                <w:b/>
                <w:bCs/>
                <w:i/>
                <w:iCs/>
                <w:sz w:val="20"/>
                <w:szCs w:val="20"/>
                <w:lang w:eastAsia="en-GB"/>
              </w:rPr>
            </w:pPr>
          </w:p>
        </w:tc>
        <w:tc>
          <w:tcPr>
            <w:tcW w:w="1052" w:type="dxa"/>
            <w:vAlign w:val="bottom"/>
          </w:tcPr>
          <w:p w14:paraId="19B5BC30"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6" w:type="dxa"/>
            <w:vAlign w:val="bottom"/>
          </w:tcPr>
          <w:p w14:paraId="6C012E83"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929" w:type="dxa"/>
            <w:vAlign w:val="bottom"/>
          </w:tcPr>
          <w:p w14:paraId="046256D2"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31"/>
              <w:rPr>
                <w:rFonts w:ascii="Times New Roman" w:hAnsi="Times New Roman"/>
                <w:sz w:val="20"/>
                <w:szCs w:val="20"/>
              </w:rPr>
            </w:pPr>
            <w:r w:rsidRPr="00F749BE">
              <w:rPr>
                <w:rFonts w:ascii="Times New Roman" w:hAnsi="Times New Roman"/>
                <w:sz w:val="20"/>
                <w:szCs w:val="20"/>
              </w:rPr>
              <w:t>2</w:t>
            </w:r>
          </w:p>
        </w:tc>
        <w:tc>
          <w:tcPr>
            <w:tcW w:w="271" w:type="dxa"/>
          </w:tcPr>
          <w:p w14:paraId="4BA97A40" w14:textId="77777777" w:rsidR="00F749BE" w:rsidRPr="00F749BE" w:rsidRDefault="00F749BE" w:rsidP="00F749BE">
            <w:pPr>
              <w:jc w:val="both"/>
              <w:rPr>
                <w:rFonts w:ascii="Times New Roman" w:hAnsi="Times New Roman" w:cs="Times New Roman"/>
                <w:sz w:val="20"/>
                <w:szCs w:val="20"/>
                <w:lang w:eastAsia="en-GB"/>
              </w:rPr>
            </w:pPr>
          </w:p>
        </w:tc>
        <w:tc>
          <w:tcPr>
            <w:tcW w:w="1052" w:type="dxa"/>
            <w:vAlign w:val="bottom"/>
          </w:tcPr>
          <w:p w14:paraId="3FC3B96C"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5" w:type="dxa"/>
            <w:vAlign w:val="bottom"/>
          </w:tcPr>
          <w:p w14:paraId="52AD4BB6"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683" w:type="dxa"/>
            <w:vAlign w:val="bottom"/>
          </w:tcPr>
          <w:p w14:paraId="5D3E5909"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131"/>
              <w:rPr>
                <w:rFonts w:ascii="Times New Roman" w:hAnsi="Times New Roman"/>
                <w:sz w:val="20"/>
                <w:szCs w:val="20"/>
              </w:rPr>
            </w:pPr>
            <w:r w:rsidRPr="00F749BE">
              <w:rPr>
                <w:rFonts w:ascii="Times New Roman" w:hAnsi="Times New Roman"/>
                <w:sz w:val="20"/>
                <w:szCs w:val="20"/>
              </w:rPr>
              <w:t>382</w:t>
            </w:r>
          </w:p>
        </w:tc>
      </w:tr>
      <w:tr w:rsidR="00F749BE" w:rsidRPr="00F749BE" w14:paraId="00BC10BF" w14:textId="77777777" w:rsidTr="009C654C">
        <w:tc>
          <w:tcPr>
            <w:tcW w:w="1980" w:type="dxa"/>
            <w:hideMark/>
          </w:tcPr>
          <w:p w14:paraId="31F84EE0" w14:textId="77777777" w:rsidR="00F749BE" w:rsidRPr="00F749BE" w:rsidRDefault="00F749BE" w:rsidP="00F749BE">
            <w:pPr>
              <w:ind w:left="165" w:hanging="180"/>
              <w:jc w:val="both"/>
              <w:rPr>
                <w:rFonts w:ascii="Times New Roman" w:hAnsi="Times New Roman" w:cs="Cordia New"/>
                <w:sz w:val="20"/>
                <w:szCs w:val="20"/>
                <w:cs/>
                <w:lang w:eastAsia="en-GB"/>
              </w:rPr>
            </w:pPr>
            <w:r w:rsidRPr="00F749BE">
              <w:rPr>
                <w:rFonts w:ascii="Times New Roman" w:hAnsi="Times New Roman" w:cs="Cordia New"/>
                <w:sz w:val="20"/>
                <w:szCs w:val="20"/>
                <w:lang w:eastAsia="en-GB"/>
              </w:rPr>
              <w:t>Others</w:t>
            </w:r>
          </w:p>
        </w:tc>
        <w:tc>
          <w:tcPr>
            <w:tcW w:w="931" w:type="dxa"/>
            <w:tcBorders>
              <w:top w:val="nil"/>
              <w:left w:val="nil"/>
              <w:bottom w:val="single" w:sz="4" w:space="0" w:color="auto"/>
              <w:right w:val="nil"/>
            </w:tcBorders>
            <w:vAlign w:val="bottom"/>
          </w:tcPr>
          <w:p w14:paraId="1DF6BE5F"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31"/>
              <w:rPr>
                <w:rFonts w:ascii="Times New Roman" w:hAnsi="Times New Roman"/>
                <w:sz w:val="20"/>
                <w:szCs w:val="20"/>
              </w:rPr>
            </w:pPr>
            <w:r w:rsidRPr="00F749BE">
              <w:rPr>
                <w:rFonts w:ascii="Times New Roman" w:hAnsi="Times New Roman"/>
                <w:sz w:val="20"/>
                <w:szCs w:val="20"/>
              </w:rPr>
              <w:t>5</w:t>
            </w:r>
          </w:p>
        </w:tc>
        <w:tc>
          <w:tcPr>
            <w:tcW w:w="246" w:type="dxa"/>
          </w:tcPr>
          <w:p w14:paraId="1DF1F192" w14:textId="77777777" w:rsidR="00F749BE" w:rsidRPr="00F749BE" w:rsidRDefault="00F749BE" w:rsidP="00F749BE">
            <w:pPr>
              <w:jc w:val="both"/>
              <w:rPr>
                <w:rFonts w:ascii="Times New Roman" w:hAnsi="Times New Roman" w:cs="Times New Roman"/>
                <w:sz w:val="20"/>
                <w:szCs w:val="20"/>
                <w:lang w:eastAsia="en-GB"/>
              </w:rPr>
            </w:pPr>
          </w:p>
        </w:tc>
        <w:tc>
          <w:tcPr>
            <w:tcW w:w="788" w:type="dxa"/>
            <w:vAlign w:val="bottom"/>
          </w:tcPr>
          <w:p w14:paraId="65CD2436"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4" w:type="dxa"/>
            <w:vAlign w:val="bottom"/>
          </w:tcPr>
          <w:p w14:paraId="09F311F9"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838" w:type="dxa"/>
            <w:vAlign w:val="bottom"/>
          </w:tcPr>
          <w:p w14:paraId="4D053594"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50" w:type="dxa"/>
            <w:vAlign w:val="bottom"/>
          </w:tcPr>
          <w:p w14:paraId="5BE54A7A"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52" w:type="dxa"/>
            <w:vAlign w:val="bottom"/>
          </w:tcPr>
          <w:p w14:paraId="066710C0"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6" w:type="dxa"/>
            <w:vAlign w:val="bottom"/>
          </w:tcPr>
          <w:p w14:paraId="3AFA54D7"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929" w:type="dxa"/>
            <w:vAlign w:val="bottom"/>
          </w:tcPr>
          <w:p w14:paraId="309593B3"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71" w:type="dxa"/>
            <w:vAlign w:val="bottom"/>
          </w:tcPr>
          <w:p w14:paraId="754FFA76"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52" w:type="dxa"/>
            <w:vAlign w:val="bottom"/>
          </w:tcPr>
          <w:p w14:paraId="1848892A"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5" w:type="dxa"/>
            <w:vAlign w:val="bottom"/>
          </w:tcPr>
          <w:p w14:paraId="31C2D352"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683" w:type="dxa"/>
            <w:tcBorders>
              <w:top w:val="nil"/>
              <w:left w:val="nil"/>
              <w:bottom w:val="single" w:sz="4" w:space="0" w:color="auto"/>
              <w:right w:val="nil"/>
            </w:tcBorders>
            <w:vAlign w:val="bottom"/>
          </w:tcPr>
          <w:p w14:paraId="1A31BA12"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131"/>
              <w:rPr>
                <w:rFonts w:ascii="Times New Roman" w:hAnsi="Times New Roman"/>
                <w:sz w:val="20"/>
                <w:szCs w:val="20"/>
              </w:rPr>
            </w:pPr>
            <w:r w:rsidRPr="00F749BE">
              <w:rPr>
                <w:rFonts w:ascii="Times New Roman" w:hAnsi="Times New Roman"/>
                <w:sz w:val="20"/>
                <w:szCs w:val="20"/>
              </w:rPr>
              <w:t>5</w:t>
            </w:r>
          </w:p>
        </w:tc>
      </w:tr>
      <w:tr w:rsidR="00F749BE" w:rsidRPr="00F749BE" w14:paraId="2E43D22E" w14:textId="77777777" w:rsidTr="009C654C">
        <w:tc>
          <w:tcPr>
            <w:tcW w:w="1980" w:type="dxa"/>
            <w:hideMark/>
          </w:tcPr>
          <w:p w14:paraId="49DB1872" w14:textId="77777777" w:rsidR="00F749BE" w:rsidRPr="00F749BE" w:rsidRDefault="00F749BE" w:rsidP="00F749BE">
            <w:pPr>
              <w:jc w:val="both"/>
              <w:rPr>
                <w:rFonts w:ascii="Times New Roman" w:hAnsi="Times New Roman" w:cs="Times New Roman"/>
                <w:b/>
                <w:bCs/>
                <w:sz w:val="20"/>
                <w:szCs w:val="20"/>
                <w:lang w:eastAsia="en-GB"/>
              </w:rPr>
            </w:pPr>
            <w:r w:rsidRPr="00F749BE">
              <w:rPr>
                <w:rFonts w:ascii="Times New Roman" w:hAnsi="Times New Roman" w:cs="Times New Roman"/>
                <w:b/>
                <w:bCs/>
                <w:sz w:val="20"/>
                <w:szCs w:val="20"/>
                <w:lang w:eastAsia="en-GB"/>
              </w:rPr>
              <w:t>Total</w:t>
            </w:r>
          </w:p>
        </w:tc>
        <w:tc>
          <w:tcPr>
            <w:tcW w:w="931" w:type="dxa"/>
            <w:tcBorders>
              <w:top w:val="single" w:sz="4" w:space="0" w:color="auto"/>
              <w:left w:val="nil"/>
              <w:bottom w:val="double" w:sz="4" w:space="0" w:color="auto"/>
              <w:right w:val="nil"/>
            </w:tcBorders>
            <w:vAlign w:val="bottom"/>
          </w:tcPr>
          <w:p w14:paraId="7545BBEE"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31"/>
              <w:rPr>
                <w:rFonts w:ascii="Times New Roman" w:hAnsi="Times New Roman"/>
                <w:b/>
                <w:bCs/>
                <w:sz w:val="20"/>
                <w:szCs w:val="20"/>
              </w:rPr>
            </w:pPr>
            <w:r w:rsidRPr="00F749BE">
              <w:rPr>
                <w:rFonts w:ascii="Times New Roman" w:hAnsi="Times New Roman"/>
                <w:b/>
                <w:bCs/>
                <w:sz w:val="20"/>
                <w:szCs w:val="20"/>
              </w:rPr>
              <w:t>580</w:t>
            </w:r>
          </w:p>
        </w:tc>
        <w:tc>
          <w:tcPr>
            <w:tcW w:w="246" w:type="dxa"/>
          </w:tcPr>
          <w:p w14:paraId="0F47A20F" w14:textId="77777777" w:rsidR="00F749BE" w:rsidRPr="00F749BE" w:rsidRDefault="00F749BE" w:rsidP="00F749BE">
            <w:pPr>
              <w:jc w:val="both"/>
              <w:rPr>
                <w:rFonts w:ascii="Times New Roman" w:hAnsi="Times New Roman" w:cs="Times New Roman"/>
                <w:b/>
                <w:bCs/>
                <w:sz w:val="20"/>
                <w:szCs w:val="20"/>
                <w:lang w:eastAsia="en-GB"/>
              </w:rPr>
            </w:pPr>
          </w:p>
        </w:tc>
        <w:tc>
          <w:tcPr>
            <w:tcW w:w="788" w:type="dxa"/>
          </w:tcPr>
          <w:p w14:paraId="4A20D205" w14:textId="77777777" w:rsidR="00F749BE" w:rsidRPr="00F749BE" w:rsidRDefault="00F749BE" w:rsidP="00F749BE">
            <w:pPr>
              <w:jc w:val="both"/>
              <w:rPr>
                <w:rFonts w:ascii="Times New Roman" w:hAnsi="Times New Roman" w:cs="Times New Roman"/>
                <w:b/>
                <w:bCs/>
                <w:sz w:val="20"/>
                <w:szCs w:val="20"/>
                <w:lang w:eastAsia="en-GB"/>
              </w:rPr>
            </w:pPr>
          </w:p>
        </w:tc>
        <w:tc>
          <w:tcPr>
            <w:tcW w:w="234" w:type="dxa"/>
          </w:tcPr>
          <w:p w14:paraId="6825E8F9" w14:textId="77777777" w:rsidR="00F749BE" w:rsidRPr="00F749BE" w:rsidRDefault="00F749BE" w:rsidP="00F749BE">
            <w:pPr>
              <w:jc w:val="both"/>
              <w:rPr>
                <w:rFonts w:ascii="Times New Roman" w:hAnsi="Times New Roman" w:cs="Times New Roman"/>
                <w:b/>
                <w:bCs/>
                <w:sz w:val="20"/>
                <w:szCs w:val="20"/>
                <w:lang w:eastAsia="en-GB"/>
              </w:rPr>
            </w:pPr>
          </w:p>
        </w:tc>
        <w:tc>
          <w:tcPr>
            <w:tcW w:w="838" w:type="dxa"/>
          </w:tcPr>
          <w:p w14:paraId="11678C86" w14:textId="77777777" w:rsidR="00F749BE" w:rsidRPr="00F749BE" w:rsidRDefault="00F749BE" w:rsidP="00F749BE">
            <w:pPr>
              <w:jc w:val="right"/>
              <w:rPr>
                <w:rFonts w:ascii="Times New Roman" w:hAnsi="Times New Roman" w:cs="Times New Roman"/>
                <w:b/>
                <w:bCs/>
                <w:sz w:val="20"/>
                <w:szCs w:val="20"/>
                <w:lang w:eastAsia="en-GB"/>
              </w:rPr>
            </w:pPr>
          </w:p>
        </w:tc>
        <w:tc>
          <w:tcPr>
            <w:tcW w:w="250" w:type="dxa"/>
          </w:tcPr>
          <w:p w14:paraId="4C86B204" w14:textId="77777777" w:rsidR="00F749BE" w:rsidRPr="00F749BE" w:rsidRDefault="00F749BE" w:rsidP="00F749BE">
            <w:pPr>
              <w:jc w:val="both"/>
              <w:rPr>
                <w:rFonts w:ascii="Times New Roman" w:hAnsi="Times New Roman" w:cs="Times New Roman"/>
                <w:b/>
                <w:bCs/>
                <w:sz w:val="20"/>
                <w:szCs w:val="20"/>
                <w:lang w:eastAsia="en-GB"/>
              </w:rPr>
            </w:pPr>
          </w:p>
        </w:tc>
        <w:tc>
          <w:tcPr>
            <w:tcW w:w="1052" w:type="dxa"/>
            <w:vAlign w:val="bottom"/>
          </w:tcPr>
          <w:p w14:paraId="66682C47"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31"/>
              <w:rPr>
                <w:rFonts w:ascii="Times New Roman" w:hAnsi="Times New Roman"/>
                <w:b/>
                <w:bCs/>
                <w:sz w:val="20"/>
                <w:szCs w:val="20"/>
              </w:rPr>
            </w:pPr>
          </w:p>
        </w:tc>
        <w:tc>
          <w:tcPr>
            <w:tcW w:w="236" w:type="dxa"/>
            <w:vAlign w:val="bottom"/>
          </w:tcPr>
          <w:p w14:paraId="45777E0E"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b/>
                <w:bCs/>
                <w:sz w:val="20"/>
                <w:szCs w:val="20"/>
              </w:rPr>
            </w:pPr>
          </w:p>
        </w:tc>
        <w:tc>
          <w:tcPr>
            <w:tcW w:w="929" w:type="dxa"/>
          </w:tcPr>
          <w:p w14:paraId="142BA5E5" w14:textId="77777777" w:rsidR="00F749BE" w:rsidRPr="00F749BE" w:rsidRDefault="00F749BE" w:rsidP="00F749BE">
            <w:pPr>
              <w:jc w:val="right"/>
              <w:rPr>
                <w:rFonts w:ascii="Times New Roman" w:hAnsi="Times New Roman" w:cs="Times New Roman"/>
                <w:b/>
                <w:bCs/>
                <w:sz w:val="20"/>
                <w:szCs w:val="20"/>
                <w:lang w:eastAsia="en-GB"/>
              </w:rPr>
            </w:pPr>
          </w:p>
        </w:tc>
        <w:tc>
          <w:tcPr>
            <w:tcW w:w="271" w:type="dxa"/>
          </w:tcPr>
          <w:p w14:paraId="69880E9E" w14:textId="77777777" w:rsidR="00F749BE" w:rsidRPr="00F749BE" w:rsidRDefault="00F749BE" w:rsidP="00F749BE">
            <w:pPr>
              <w:jc w:val="both"/>
              <w:rPr>
                <w:rFonts w:ascii="Times New Roman" w:hAnsi="Times New Roman" w:cs="Times New Roman"/>
                <w:b/>
                <w:bCs/>
                <w:sz w:val="20"/>
                <w:szCs w:val="20"/>
                <w:lang w:eastAsia="en-GB"/>
              </w:rPr>
            </w:pPr>
          </w:p>
        </w:tc>
        <w:tc>
          <w:tcPr>
            <w:tcW w:w="1052" w:type="dxa"/>
          </w:tcPr>
          <w:p w14:paraId="23A5A7BB" w14:textId="77777777" w:rsidR="00F749BE" w:rsidRPr="00F749BE" w:rsidRDefault="00F749BE" w:rsidP="00F749BE">
            <w:pPr>
              <w:jc w:val="right"/>
              <w:rPr>
                <w:rFonts w:ascii="Times New Roman" w:hAnsi="Times New Roman" w:cs="Times New Roman"/>
                <w:b/>
                <w:bCs/>
                <w:sz w:val="20"/>
                <w:szCs w:val="20"/>
                <w:lang w:eastAsia="en-GB"/>
              </w:rPr>
            </w:pPr>
          </w:p>
        </w:tc>
        <w:tc>
          <w:tcPr>
            <w:tcW w:w="235" w:type="dxa"/>
            <w:vAlign w:val="bottom"/>
          </w:tcPr>
          <w:p w14:paraId="25206CBA"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b/>
                <w:bCs/>
                <w:sz w:val="20"/>
                <w:szCs w:val="20"/>
              </w:rPr>
            </w:pPr>
          </w:p>
        </w:tc>
        <w:tc>
          <w:tcPr>
            <w:tcW w:w="683" w:type="dxa"/>
            <w:tcBorders>
              <w:top w:val="single" w:sz="4" w:space="0" w:color="auto"/>
              <w:left w:val="nil"/>
              <w:bottom w:val="double" w:sz="4" w:space="0" w:color="auto"/>
              <w:right w:val="nil"/>
            </w:tcBorders>
            <w:vAlign w:val="bottom"/>
          </w:tcPr>
          <w:p w14:paraId="67F7F376"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131"/>
              <w:rPr>
                <w:rFonts w:ascii="Times New Roman" w:hAnsi="Times New Roman"/>
                <w:b/>
                <w:bCs/>
                <w:sz w:val="20"/>
                <w:szCs w:val="20"/>
              </w:rPr>
            </w:pPr>
            <w:r w:rsidRPr="00F749BE">
              <w:rPr>
                <w:rFonts w:ascii="Times New Roman" w:hAnsi="Times New Roman"/>
                <w:b/>
                <w:bCs/>
                <w:sz w:val="20"/>
                <w:szCs w:val="20"/>
              </w:rPr>
              <w:t>393</w:t>
            </w:r>
          </w:p>
        </w:tc>
      </w:tr>
      <w:tr w:rsidR="00F749BE" w:rsidRPr="00F749BE" w14:paraId="27505398" w14:textId="77777777" w:rsidTr="009C654C">
        <w:tc>
          <w:tcPr>
            <w:tcW w:w="1980" w:type="dxa"/>
          </w:tcPr>
          <w:p w14:paraId="7AE30028" w14:textId="77777777" w:rsidR="00F749BE" w:rsidRPr="00F749BE" w:rsidRDefault="00F749BE" w:rsidP="00F749BE">
            <w:pPr>
              <w:jc w:val="both"/>
              <w:rPr>
                <w:rFonts w:ascii="Times New Roman" w:hAnsi="Times New Roman" w:cs="Times New Roman"/>
                <w:sz w:val="20"/>
                <w:szCs w:val="20"/>
                <w:lang w:eastAsia="en-GB"/>
              </w:rPr>
            </w:pPr>
          </w:p>
        </w:tc>
        <w:tc>
          <w:tcPr>
            <w:tcW w:w="931" w:type="dxa"/>
            <w:tcBorders>
              <w:top w:val="double" w:sz="4" w:space="0" w:color="auto"/>
              <w:left w:val="nil"/>
              <w:bottom w:val="nil"/>
              <w:right w:val="nil"/>
            </w:tcBorders>
          </w:tcPr>
          <w:p w14:paraId="7189E960" w14:textId="77777777" w:rsidR="00F749BE" w:rsidRPr="00F749BE" w:rsidRDefault="00F749BE" w:rsidP="00F749BE">
            <w:pPr>
              <w:jc w:val="right"/>
              <w:rPr>
                <w:rFonts w:ascii="Times New Roman" w:hAnsi="Times New Roman" w:cs="Times New Roman"/>
                <w:sz w:val="20"/>
                <w:szCs w:val="20"/>
                <w:lang w:eastAsia="en-GB"/>
              </w:rPr>
            </w:pPr>
          </w:p>
        </w:tc>
        <w:tc>
          <w:tcPr>
            <w:tcW w:w="246" w:type="dxa"/>
          </w:tcPr>
          <w:p w14:paraId="52CB08FA" w14:textId="77777777" w:rsidR="00F749BE" w:rsidRPr="00F749BE" w:rsidRDefault="00F749BE" w:rsidP="00F749BE">
            <w:pPr>
              <w:jc w:val="both"/>
              <w:rPr>
                <w:rFonts w:ascii="Times New Roman" w:hAnsi="Times New Roman" w:cs="Times New Roman"/>
                <w:sz w:val="20"/>
                <w:szCs w:val="20"/>
                <w:lang w:eastAsia="en-GB"/>
              </w:rPr>
            </w:pPr>
          </w:p>
        </w:tc>
        <w:tc>
          <w:tcPr>
            <w:tcW w:w="788" w:type="dxa"/>
          </w:tcPr>
          <w:p w14:paraId="52243776" w14:textId="77777777" w:rsidR="00F749BE" w:rsidRPr="00F749BE" w:rsidRDefault="00F749BE" w:rsidP="00F749BE">
            <w:pPr>
              <w:jc w:val="both"/>
              <w:rPr>
                <w:rFonts w:ascii="Times New Roman" w:hAnsi="Times New Roman" w:cs="Times New Roman"/>
                <w:sz w:val="20"/>
                <w:szCs w:val="20"/>
                <w:lang w:eastAsia="en-GB"/>
              </w:rPr>
            </w:pPr>
          </w:p>
        </w:tc>
        <w:tc>
          <w:tcPr>
            <w:tcW w:w="234" w:type="dxa"/>
          </w:tcPr>
          <w:p w14:paraId="52707F23" w14:textId="77777777" w:rsidR="00F749BE" w:rsidRPr="00F749BE" w:rsidRDefault="00F749BE" w:rsidP="00F749BE">
            <w:pPr>
              <w:jc w:val="both"/>
              <w:rPr>
                <w:rFonts w:ascii="Times New Roman" w:hAnsi="Times New Roman" w:cs="Times New Roman"/>
                <w:sz w:val="20"/>
                <w:szCs w:val="20"/>
                <w:lang w:eastAsia="en-GB"/>
              </w:rPr>
            </w:pPr>
          </w:p>
        </w:tc>
        <w:tc>
          <w:tcPr>
            <w:tcW w:w="838" w:type="dxa"/>
          </w:tcPr>
          <w:p w14:paraId="40CA3051" w14:textId="77777777" w:rsidR="00F749BE" w:rsidRPr="00F749BE" w:rsidRDefault="00F749BE" w:rsidP="00F749BE">
            <w:pPr>
              <w:jc w:val="right"/>
              <w:rPr>
                <w:rFonts w:ascii="Times New Roman" w:hAnsi="Times New Roman" w:cs="Times New Roman"/>
                <w:sz w:val="20"/>
                <w:szCs w:val="20"/>
                <w:lang w:eastAsia="en-GB"/>
              </w:rPr>
            </w:pPr>
          </w:p>
        </w:tc>
        <w:tc>
          <w:tcPr>
            <w:tcW w:w="250" w:type="dxa"/>
          </w:tcPr>
          <w:p w14:paraId="27AC5BA9" w14:textId="77777777" w:rsidR="00F749BE" w:rsidRPr="00F749BE" w:rsidRDefault="00F749BE" w:rsidP="00F749BE">
            <w:pPr>
              <w:jc w:val="both"/>
              <w:rPr>
                <w:rFonts w:ascii="Times New Roman" w:hAnsi="Times New Roman" w:cs="Times New Roman"/>
                <w:sz w:val="20"/>
                <w:szCs w:val="20"/>
                <w:lang w:eastAsia="en-GB"/>
              </w:rPr>
            </w:pPr>
          </w:p>
        </w:tc>
        <w:tc>
          <w:tcPr>
            <w:tcW w:w="1052" w:type="dxa"/>
          </w:tcPr>
          <w:p w14:paraId="1A4519C5" w14:textId="77777777" w:rsidR="00F749BE" w:rsidRPr="00F749BE" w:rsidRDefault="00F749BE" w:rsidP="00F749BE">
            <w:pPr>
              <w:tabs>
                <w:tab w:val="decimal" w:pos="615"/>
              </w:tabs>
              <w:jc w:val="right"/>
              <w:rPr>
                <w:rFonts w:ascii="Times New Roman" w:hAnsi="Times New Roman" w:cs="Times New Roman"/>
                <w:sz w:val="20"/>
                <w:szCs w:val="20"/>
                <w:lang w:eastAsia="en-GB"/>
              </w:rPr>
            </w:pPr>
          </w:p>
        </w:tc>
        <w:tc>
          <w:tcPr>
            <w:tcW w:w="236" w:type="dxa"/>
          </w:tcPr>
          <w:p w14:paraId="67FA56F5" w14:textId="77777777" w:rsidR="00F749BE" w:rsidRPr="00F749BE" w:rsidRDefault="00F749BE" w:rsidP="00F749BE">
            <w:pPr>
              <w:jc w:val="both"/>
              <w:rPr>
                <w:rFonts w:ascii="Times New Roman" w:hAnsi="Times New Roman" w:cs="Times New Roman"/>
                <w:sz w:val="20"/>
                <w:szCs w:val="20"/>
                <w:lang w:eastAsia="en-GB"/>
              </w:rPr>
            </w:pPr>
          </w:p>
        </w:tc>
        <w:tc>
          <w:tcPr>
            <w:tcW w:w="929" w:type="dxa"/>
          </w:tcPr>
          <w:p w14:paraId="09E6DE48" w14:textId="77777777" w:rsidR="00F749BE" w:rsidRPr="00F749BE" w:rsidRDefault="00F749BE" w:rsidP="00F749BE">
            <w:pPr>
              <w:jc w:val="right"/>
              <w:rPr>
                <w:rFonts w:ascii="Times New Roman" w:hAnsi="Times New Roman" w:cs="Times New Roman"/>
                <w:sz w:val="20"/>
                <w:szCs w:val="20"/>
                <w:lang w:eastAsia="en-GB"/>
              </w:rPr>
            </w:pPr>
          </w:p>
        </w:tc>
        <w:tc>
          <w:tcPr>
            <w:tcW w:w="271" w:type="dxa"/>
          </w:tcPr>
          <w:p w14:paraId="78EA2B7F" w14:textId="77777777" w:rsidR="00F749BE" w:rsidRPr="00F749BE" w:rsidRDefault="00F749BE" w:rsidP="00F749BE">
            <w:pPr>
              <w:jc w:val="both"/>
              <w:rPr>
                <w:rFonts w:ascii="Times New Roman" w:hAnsi="Times New Roman" w:cs="Times New Roman"/>
                <w:sz w:val="20"/>
                <w:szCs w:val="20"/>
                <w:lang w:eastAsia="en-GB"/>
              </w:rPr>
            </w:pPr>
          </w:p>
        </w:tc>
        <w:tc>
          <w:tcPr>
            <w:tcW w:w="1052" w:type="dxa"/>
          </w:tcPr>
          <w:p w14:paraId="4A93A1F2" w14:textId="77777777" w:rsidR="00F749BE" w:rsidRPr="00F749BE" w:rsidRDefault="00F749BE" w:rsidP="00F749BE">
            <w:pPr>
              <w:jc w:val="right"/>
              <w:rPr>
                <w:rFonts w:ascii="Times New Roman" w:hAnsi="Times New Roman" w:cs="Times New Roman"/>
                <w:sz w:val="20"/>
                <w:szCs w:val="20"/>
                <w:lang w:eastAsia="en-GB"/>
              </w:rPr>
            </w:pPr>
          </w:p>
        </w:tc>
        <w:tc>
          <w:tcPr>
            <w:tcW w:w="235" w:type="dxa"/>
          </w:tcPr>
          <w:p w14:paraId="1CB88FAB" w14:textId="77777777" w:rsidR="00F749BE" w:rsidRPr="00F749BE" w:rsidRDefault="00F749BE" w:rsidP="00F749BE">
            <w:pPr>
              <w:jc w:val="both"/>
              <w:rPr>
                <w:rFonts w:ascii="Times New Roman" w:hAnsi="Times New Roman" w:cs="Times New Roman"/>
                <w:sz w:val="20"/>
                <w:szCs w:val="20"/>
                <w:lang w:eastAsia="en-GB"/>
              </w:rPr>
            </w:pPr>
          </w:p>
        </w:tc>
        <w:tc>
          <w:tcPr>
            <w:tcW w:w="683" w:type="dxa"/>
            <w:tcBorders>
              <w:top w:val="double" w:sz="4" w:space="0" w:color="auto"/>
              <w:left w:val="nil"/>
              <w:bottom w:val="nil"/>
              <w:right w:val="nil"/>
            </w:tcBorders>
          </w:tcPr>
          <w:p w14:paraId="6F6C42EC" w14:textId="77777777" w:rsidR="00F749BE" w:rsidRPr="00F749BE" w:rsidRDefault="00F749BE" w:rsidP="00F749BE">
            <w:pPr>
              <w:tabs>
                <w:tab w:val="decimal" w:pos="405"/>
              </w:tabs>
              <w:jc w:val="right"/>
              <w:rPr>
                <w:rFonts w:ascii="Times New Roman" w:hAnsi="Times New Roman" w:cs="Times New Roman"/>
                <w:sz w:val="20"/>
                <w:szCs w:val="20"/>
                <w:lang w:eastAsia="en-GB"/>
              </w:rPr>
            </w:pPr>
          </w:p>
        </w:tc>
      </w:tr>
      <w:tr w:rsidR="00F749BE" w:rsidRPr="00F749BE" w14:paraId="4190C037" w14:textId="77777777" w:rsidTr="009C654C">
        <w:tc>
          <w:tcPr>
            <w:tcW w:w="1980" w:type="dxa"/>
            <w:hideMark/>
          </w:tcPr>
          <w:p w14:paraId="4FA3AB6F" w14:textId="77777777" w:rsidR="00F749BE" w:rsidRPr="00F749BE" w:rsidRDefault="00F749BE" w:rsidP="00F749BE">
            <w:pPr>
              <w:ind w:left="165" w:hanging="165"/>
              <w:rPr>
                <w:rFonts w:ascii="Times New Roman" w:hAnsi="Times New Roman" w:cs="Times New Roman"/>
                <w:b/>
                <w:bCs/>
                <w:i/>
                <w:iCs/>
                <w:sz w:val="20"/>
                <w:szCs w:val="20"/>
                <w:lang w:eastAsia="en-GB"/>
              </w:rPr>
            </w:pPr>
            <w:r w:rsidRPr="00F749BE">
              <w:rPr>
                <w:rFonts w:ascii="Times New Roman" w:hAnsi="Times New Roman" w:cs="Times New Roman"/>
                <w:b/>
                <w:bCs/>
                <w:i/>
                <w:iCs/>
                <w:sz w:val="20"/>
                <w:szCs w:val="20"/>
                <w:lang w:eastAsia="en-GB"/>
              </w:rPr>
              <w:t>Other long-term investments</w:t>
            </w:r>
          </w:p>
        </w:tc>
        <w:tc>
          <w:tcPr>
            <w:tcW w:w="931" w:type="dxa"/>
          </w:tcPr>
          <w:p w14:paraId="54F4AA86" w14:textId="77777777" w:rsidR="00F749BE" w:rsidRPr="00F749BE" w:rsidRDefault="00F749BE" w:rsidP="00F749BE">
            <w:pPr>
              <w:jc w:val="right"/>
              <w:rPr>
                <w:rFonts w:ascii="Times New Roman" w:hAnsi="Times New Roman" w:cs="Times New Roman"/>
                <w:b/>
                <w:bCs/>
                <w:i/>
                <w:iCs/>
                <w:sz w:val="20"/>
                <w:szCs w:val="20"/>
                <w:lang w:eastAsia="en-GB"/>
              </w:rPr>
            </w:pPr>
          </w:p>
        </w:tc>
        <w:tc>
          <w:tcPr>
            <w:tcW w:w="246" w:type="dxa"/>
          </w:tcPr>
          <w:p w14:paraId="493EB16B" w14:textId="77777777" w:rsidR="00F749BE" w:rsidRPr="00F749BE" w:rsidRDefault="00F749BE" w:rsidP="00F749BE">
            <w:pPr>
              <w:jc w:val="both"/>
              <w:rPr>
                <w:rFonts w:ascii="Times New Roman" w:hAnsi="Times New Roman" w:cs="Times New Roman"/>
                <w:b/>
                <w:bCs/>
                <w:i/>
                <w:iCs/>
                <w:sz w:val="20"/>
                <w:szCs w:val="20"/>
                <w:lang w:eastAsia="en-GB"/>
              </w:rPr>
            </w:pPr>
          </w:p>
        </w:tc>
        <w:tc>
          <w:tcPr>
            <w:tcW w:w="788" w:type="dxa"/>
          </w:tcPr>
          <w:p w14:paraId="05292E71" w14:textId="77777777" w:rsidR="00F749BE" w:rsidRPr="00F749BE" w:rsidRDefault="00F749BE" w:rsidP="00F749BE">
            <w:pPr>
              <w:jc w:val="both"/>
              <w:rPr>
                <w:rFonts w:ascii="Times New Roman" w:hAnsi="Times New Roman" w:cs="Times New Roman"/>
                <w:b/>
                <w:bCs/>
                <w:i/>
                <w:iCs/>
                <w:sz w:val="20"/>
                <w:szCs w:val="20"/>
                <w:lang w:eastAsia="en-GB"/>
              </w:rPr>
            </w:pPr>
          </w:p>
        </w:tc>
        <w:tc>
          <w:tcPr>
            <w:tcW w:w="234" w:type="dxa"/>
          </w:tcPr>
          <w:p w14:paraId="17E74CFE" w14:textId="77777777" w:rsidR="00F749BE" w:rsidRPr="00F749BE" w:rsidRDefault="00F749BE" w:rsidP="00F749BE">
            <w:pPr>
              <w:jc w:val="both"/>
              <w:rPr>
                <w:rFonts w:ascii="Times New Roman" w:hAnsi="Times New Roman" w:cs="Times New Roman"/>
                <w:b/>
                <w:bCs/>
                <w:i/>
                <w:iCs/>
                <w:sz w:val="20"/>
                <w:szCs w:val="20"/>
                <w:lang w:eastAsia="en-GB"/>
              </w:rPr>
            </w:pPr>
          </w:p>
        </w:tc>
        <w:tc>
          <w:tcPr>
            <w:tcW w:w="838" w:type="dxa"/>
          </w:tcPr>
          <w:p w14:paraId="1F8158A2" w14:textId="77777777" w:rsidR="00F749BE" w:rsidRPr="00F749BE" w:rsidRDefault="00F749BE" w:rsidP="00F749BE">
            <w:pPr>
              <w:jc w:val="right"/>
              <w:rPr>
                <w:rFonts w:ascii="Times New Roman" w:hAnsi="Times New Roman" w:cs="Times New Roman"/>
                <w:b/>
                <w:bCs/>
                <w:i/>
                <w:iCs/>
                <w:sz w:val="20"/>
                <w:szCs w:val="20"/>
                <w:lang w:eastAsia="en-GB"/>
              </w:rPr>
            </w:pPr>
          </w:p>
        </w:tc>
        <w:tc>
          <w:tcPr>
            <w:tcW w:w="250" w:type="dxa"/>
          </w:tcPr>
          <w:p w14:paraId="403206B5" w14:textId="77777777" w:rsidR="00F749BE" w:rsidRPr="00F749BE" w:rsidRDefault="00F749BE" w:rsidP="00F749BE">
            <w:pPr>
              <w:jc w:val="both"/>
              <w:rPr>
                <w:rFonts w:ascii="Times New Roman" w:hAnsi="Times New Roman" w:cs="Times New Roman"/>
                <w:b/>
                <w:bCs/>
                <w:i/>
                <w:iCs/>
                <w:sz w:val="20"/>
                <w:szCs w:val="20"/>
                <w:lang w:eastAsia="en-GB"/>
              </w:rPr>
            </w:pPr>
          </w:p>
        </w:tc>
        <w:tc>
          <w:tcPr>
            <w:tcW w:w="1052" w:type="dxa"/>
          </w:tcPr>
          <w:p w14:paraId="5A382F02" w14:textId="77777777" w:rsidR="00F749BE" w:rsidRPr="00F749BE" w:rsidRDefault="00F749BE" w:rsidP="00F749BE">
            <w:pPr>
              <w:tabs>
                <w:tab w:val="decimal" w:pos="615"/>
              </w:tabs>
              <w:jc w:val="right"/>
              <w:rPr>
                <w:rFonts w:ascii="Times New Roman" w:hAnsi="Times New Roman" w:cs="Times New Roman"/>
                <w:b/>
                <w:bCs/>
                <w:i/>
                <w:iCs/>
                <w:sz w:val="20"/>
                <w:szCs w:val="20"/>
                <w:lang w:eastAsia="en-GB"/>
              </w:rPr>
            </w:pPr>
          </w:p>
        </w:tc>
        <w:tc>
          <w:tcPr>
            <w:tcW w:w="236" w:type="dxa"/>
          </w:tcPr>
          <w:p w14:paraId="38705717" w14:textId="77777777" w:rsidR="00F749BE" w:rsidRPr="00F749BE" w:rsidRDefault="00F749BE" w:rsidP="00F749BE">
            <w:pPr>
              <w:jc w:val="both"/>
              <w:rPr>
                <w:rFonts w:ascii="Times New Roman" w:hAnsi="Times New Roman" w:cs="Times New Roman"/>
                <w:b/>
                <w:bCs/>
                <w:i/>
                <w:iCs/>
                <w:sz w:val="20"/>
                <w:szCs w:val="20"/>
                <w:lang w:eastAsia="en-GB"/>
              </w:rPr>
            </w:pPr>
          </w:p>
        </w:tc>
        <w:tc>
          <w:tcPr>
            <w:tcW w:w="929" w:type="dxa"/>
          </w:tcPr>
          <w:p w14:paraId="48C9CE65" w14:textId="77777777" w:rsidR="00F749BE" w:rsidRPr="00F749BE" w:rsidRDefault="00F749BE" w:rsidP="00F749BE">
            <w:pPr>
              <w:jc w:val="right"/>
              <w:rPr>
                <w:rFonts w:ascii="Times New Roman" w:hAnsi="Times New Roman" w:cs="Times New Roman"/>
                <w:b/>
                <w:bCs/>
                <w:i/>
                <w:iCs/>
                <w:sz w:val="20"/>
                <w:szCs w:val="20"/>
                <w:lang w:eastAsia="en-GB"/>
              </w:rPr>
            </w:pPr>
          </w:p>
        </w:tc>
        <w:tc>
          <w:tcPr>
            <w:tcW w:w="271" w:type="dxa"/>
          </w:tcPr>
          <w:p w14:paraId="00FFC5A6" w14:textId="77777777" w:rsidR="00F749BE" w:rsidRPr="00F749BE" w:rsidRDefault="00F749BE" w:rsidP="00F749BE">
            <w:pPr>
              <w:jc w:val="both"/>
              <w:rPr>
                <w:rFonts w:ascii="Times New Roman" w:hAnsi="Times New Roman" w:cs="Times New Roman"/>
                <w:b/>
                <w:bCs/>
                <w:i/>
                <w:iCs/>
                <w:sz w:val="20"/>
                <w:szCs w:val="20"/>
                <w:lang w:eastAsia="en-GB"/>
              </w:rPr>
            </w:pPr>
          </w:p>
        </w:tc>
        <w:tc>
          <w:tcPr>
            <w:tcW w:w="1052" w:type="dxa"/>
          </w:tcPr>
          <w:p w14:paraId="6F4E1352" w14:textId="77777777" w:rsidR="00F749BE" w:rsidRPr="00F749BE" w:rsidRDefault="00F749BE" w:rsidP="00F749BE">
            <w:pPr>
              <w:jc w:val="right"/>
              <w:rPr>
                <w:rFonts w:ascii="Times New Roman" w:hAnsi="Times New Roman" w:cs="Times New Roman"/>
                <w:b/>
                <w:bCs/>
                <w:i/>
                <w:iCs/>
                <w:sz w:val="20"/>
                <w:szCs w:val="20"/>
                <w:lang w:eastAsia="en-GB"/>
              </w:rPr>
            </w:pPr>
          </w:p>
        </w:tc>
        <w:tc>
          <w:tcPr>
            <w:tcW w:w="235" w:type="dxa"/>
          </w:tcPr>
          <w:p w14:paraId="21481C77" w14:textId="77777777" w:rsidR="00F749BE" w:rsidRPr="00F749BE" w:rsidRDefault="00F749BE" w:rsidP="00F749BE">
            <w:pPr>
              <w:jc w:val="both"/>
              <w:rPr>
                <w:rFonts w:ascii="Times New Roman" w:hAnsi="Times New Roman" w:cs="Times New Roman"/>
                <w:b/>
                <w:bCs/>
                <w:i/>
                <w:iCs/>
                <w:sz w:val="20"/>
                <w:szCs w:val="20"/>
                <w:lang w:eastAsia="en-GB"/>
              </w:rPr>
            </w:pPr>
          </w:p>
        </w:tc>
        <w:tc>
          <w:tcPr>
            <w:tcW w:w="683" w:type="dxa"/>
          </w:tcPr>
          <w:p w14:paraId="6678C0FE" w14:textId="77777777" w:rsidR="00F749BE" w:rsidRPr="00F749BE" w:rsidRDefault="00F749BE" w:rsidP="00F749BE">
            <w:pPr>
              <w:tabs>
                <w:tab w:val="decimal" w:pos="405"/>
              </w:tabs>
              <w:jc w:val="right"/>
              <w:rPr>
                <w:rFonts w:ascii="Times New Roman" w:hAnsi="Times New Roman" w:cs="Times New Roman"/>
                <w:b/>
                <w:bCs/>
                <w:i/>
                <w:iCs/>
                <w:sz w:val="20"/>
                <w:szCs w:val="20"/>
                <w:lang w:eastAsia="en-GB"/>
              </w:rPr>
            </w:pPr>
          </w:p>
        </w:tc>
      </w:tr>
      <w:tr w:rsidR="00F749BE" w:rsidRPr="00F749BE" w14:paraId="56650F11" w14:textId="77777777" w:rsidTr="009C654C">
        <w:tc>
          <w:tcPr>
            <w:tcW w:w="1980" w:type="dxa"/>
          </w:tcPr>
          <w:p w14:paraId="692AE60E" w14:textId="77777777" w:rsidR="00F749BE" w:rsidRPr="00F749BE" w:rsidRDefault="00F749BE" w:rsidP="00F749BE">
            <w:pPr>
              <w:ind w:left="165" w:hanging="165"/>
              <w:rPr>
                <w:rFonts w:ascii="Times New Roman" w:hAnsi="Times New Roman" w:cs="Times New Roman"/>
                <w:b/>
                <w:bCs/>
                <w:i/>
                <w:iCs/>
                <w:sz w:val="20"/>
                <w:szCs w:val="20"/>
                <w:lang w:eastAsia="en-GB"/>
              </w:rPr>
            </w:pPr>
            <w:r w:rsidRPr="00F749BE">
              <w:rPr>
                <w:rFonts w:ascii="Times New Roman" w:hAnsi="Times New Roman" w:cs="Times New Roman"/>
                <w:sz w:val="20"/>
                <w:szCs w:val="20"/>
                <w:lang w:eastAsia="en-GB"/>
              </w:rPr>
              <w:t>Available-for-sale   securities</w:t>
            </w:r>
          </w:p>
        </w:tc>
        <w:tc>
          <w:tcPr>
            <w:tcW w:w="931" w:type="dxa"/>
            <w:vAlign w:val="bottom"/>
          </w:tcPr>
          <w:p w14:paraId="2DC88C64"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31"/>
              <w:rPr>
                <w:rFonts w:ascii="Times New Roman" w:hAnsi="Times New Roman"/>
                <w:sz w:val="20"/>
                <w:szCs w:val="20"/>
              </w:rPr>
            </w:pPr>
            <w:r w:rsidRPr="00F749BE">
              <w:rPr>
                <w:rFonts w:ascii="Times New Roman" w:hAnsi="Times New Roman"/>
                <w:sz w:val="20"/>
                <w:szCs w:val="20"/>
              </w:rPr>
              <w:t>409</w:t>
            </w:r>
          </w:p>
        </w:tc>
        <w:tc>
          <w:tcPr>
            <w:tcW w:w="246" w:type="dxa"/>
          </w:tcPr>
          <w:p w14:paraId="01BEA1FD" w14:textId="77777777" w:rsidR="00F749BE" w:rsidRPr="00F749BE" w:rsidRDefault="00F749BE" w:rsidP="00F749BE">
            <w:pPr>
              <w:jc w:val="both"/>
              <w:rPr>
                <w:rFonts w:ascii="Times New Roman" w:hAnsi="Times New Roman" w:cs="Times New Roman"/>
                <w:b/>
                <w:bCs/>
                <w:i/>
                <w:iCs/>
                <w:sz w:val="20"/>
                <w:szCs w:val="20"/>
                <w:lang w:eastAsia="en-GB"/>
              </w:rPr>
            </w:pPr>
          </w:p>
        </w:tc>
        <w:tc>
          <w:tcPr>
            <w:tcW w:w="788" w:type="dxa"/>
            <w:vAlign w:val="bottom"/>
          </w:tcPr>
          <w:p w14:paraId="0959093B"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4" w:type="dxa"/>
            <w:vAlign w:val="bottom"/>
          </w:tcPr>
          <w:p w14:paraId="37C3D741"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838" w:type="dxa"/>
            <w:vAlign w:val="bottom"/>
          </w:tcPr>
          <w:p w14:paraId="6F25B9A2"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50" w:type="dxa"/>
            <w:vAlign w:val="bottom"/>
          </w:tcPr>
          <w:p w14:paraId="154F7563"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52" w:type="dxa"/>
            <w:vAlign w:val="bottom"/>
          </w:tcPr>
          <w:p w14:paraId="2457226B"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6" w:type="dxa"/>
            <w:vAlign w:val="bottom"/>
          </w:tcPr>
          <w:p w14:paraId="3DD03957"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929" w:type="dxa"/>
            <w:vAlign w:val="bottom"/>
          </w:tcPr>
          <w:p w14:paraId="7834899B"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31"/>
              <w:rPr>
                <w:rFonts w:ascii="Times New Roman" w:hAnsi="Times New Roman"/>
                <w:sz w:val="20"/>
                <w:szCs w:val="20"/>
              </w:rPr>
            </w:pPr>
            <w:r w:rsidRPr="00F749BE">
              <w:rPr>
                <w:rFonts w:ascii="Times New Roman" w:hAnsi="Times New Roman"/>
                <w:sz w:val="20"/>
                <w:szCs w:val="20"/>
              </w:rPr>
              <w:t>6</w:t>
            </w:r>
          </w:p>
        </w:tc>
        <w:tc>
          <w:tcPr>
            <w:tcW w:w="271" w:type="dxa"/>
          </w:tcPr>
          <w:p w14:paraId="128FF8B2" w14:textId="77777777" w:rsidR="00F749BE" w:rsidRPr="00F749BE" w:rsidRDefault="00F749BE" w:rsidP="00F749BE">
            <w:pPr>
              <w:jc w:val="both"/>
              <w:rPr>
                <w:rFonts w:ascii="Times New Roman" w:hAnsi="Times New Roman" w:cs="Times New Roman"/>
                <w:sz w:val="20"/>
                <w:szCs w:val="20"/>
                <w:lang w:eastAsia="en-GB"/>
              </w:rPr>
            </w:pPr>
          </w:p>
        </w:tc>
        <w:tc>
          <w:tcPr>
            <w:tcW w:w="1052" w:type="dxa"/>
            <w:vAlign w:val="bottom"/>
          </w:tcPr>
          <w:p w14:paraId="38448208"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5" w:type="dxa"/>
            <w:vAlign w:val="bottom"/>
          </w:tcPr>
          <w:p w14:paraId="373D3DAE"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683" w:type="dxa"/>
            <w:vAlign w:val="bottom"/>
          </w:tcPr>
          <w:p w14:paraId="43740EB5"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131"/>
              <w:rPr>
                <w:rFonts w:ascii="Times New Roman" w:hAnsi="Times New Roman"/>
                <w:sz w:val="20"/>
                <w:szCs w:val="20"/>
              </w:rPr>
            </w:pPr>
            <w:r w:rsidRPr="00F749BE">
              <w:rPr>
                <w:rFonts w:ascii="Times New Roman" w:hAnsi="Times New Roman"/>
                <w:sz w:val="20"/>
                <w:szCs w:val="20"/>
              </w:rPr>
              <w:t>415</w:t>
            </w:r>
          </w:p>
        </w:tc>
      </w:tr>
      <w:tr w:rsidR="00F749BE" w:rsidRPr="00F749BE" w14:paraId="538044B8" w14:textId="77777777" w:rsidTr="009C654C">
        <w:tc>
          <w:tcPr>
            <w:tcW w:w="1980" w:type="dxa"/>
          </w:tcPr>
          <w:p w14:paraId="7DFFECCB" w14:textId="77777777" w:rsidR="00F749BE" w:rsidRPr="00F749BE" w:rsidRDefault="00F749BE" w:rsidP="00F749BE">
            <w:pPr>
              <w:rPr>
                <w:rFonts w:ascii="Times New Roman" w:hAnsi="Times New Roman" w:cs="Times New Roman"/>
                <w:sz w:val="20"/>
                <w:szCs w:val="20"/>
                <w:lang w:eastAsia="en-GB"/>
              </w:rPr>
            </w:pPr>
            <w:r w:rsidRPr="00F749BE">
              <w:rPr>
                <w:rFonts w:ascii="Times New Roman" w:hAnsi="Times New Roman" w:cs="Times New Roman"/>
                <w:sz w:val="20"/>
                <w:szCs w:val="20"/>
                <w:lang w:eastAsia="en-GB"/>
              </w:rPr>
              <w:t>General investment</w:t>
            </w:r>
          </w:p>
        </w:tc>
        <w:tc>
          <w:tcPr>
            <w:tcW w:w="931" w:type="dxa"/>
            <w:vAlign w:val="bottom"/>
          </w:tcPr>
          <w:p w14:paraId="5E2C1DFB"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31"/>
              <w:rPr>
                <w:rFonts w:ascii="Times New Roman" w:hAnsi="Times New Roman"/>
                <w:sz w:val="20"/>
                <w:szCs w:val="20"/>
              </w:rPr>
            </w:pPr>
            <w:r w:rsidRPr="00F749BE">
              <w:rPr>
                <w:rFonts w:ascii="Times New Roman" w:hAnsi="Times New Roman"/>
                <w:sz w:val="20"/>
                <w:szCs w:val="20"/>
              </w:rPr>
              <w:t>60</w:t>
            </w:r>
          </w:p>
        </w:tc>
        <w:tc>
          <w:tcPr>
            <w:tcW w:w="246" w:type="dxa"/>
          </w:tcPr>
          <w:p w14:paraId="5D87184C" w14:textId="77777777" w:rsidR="00F749BE" w:rsidRPr="00F749BE" w:rsidRDefault="00F749BE" w:rsidP="00F749BE">
            <w:pPr>
              <w:jc w:val="both"/>
              <w:rPr>
                <w:rFonts w:ascii="Times New Roman" w:hAnsi="Times New Roman" w:cs="Times New Roman"/>
                <w:b/>
                <w:bCs/>
                <w:i/>
                <w:iCs/>
                <w:sz w:val="20"/>
                <w:szCs w:val="20"/>
                <w:lang w:eastAsia="en-GB"/>
              </w:rPr>
            </w:pPr>
          </w:p>
        </w:tc>
        <w:tc>
          <w:tcPr>
            <w:tcW w:w="788" w:type="dxa"/>
            <w:vAlign w:val="bottom"/>
          </w:tcPr>
          <w:p w14:paraId="22BC0DF4"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31"/>
              <w:rPr>
                <w:rFonts w:ascii="Times New Roman" w:hAnsi="Times New Roman"/>
                <w:sz w:val="20"/>
                <w:szCs w:val="20"/>
              </w:rPr>
            </w:pPr>
            <w:r w:rsidRPr="00F749BE">
              <w:rPr>
                <w:rFonts w:ascii="Times New Roman" w:hAnsi="Times New Roman"/>
                <w:sz w:val="20"/>
                <w:szCs w:val="20"/>
              </w:rPr>
              <w:t>1</w:t>
            </w:r>
          </w:p>
        </w:tc>
        <w:tc>
          <w:tcPr>
            <w:tcW w:w="234" w:type="dxa"/>
          </w:tcPr>
          <w:p w14:paraId="23700429" w14:textId="77777777" w:rsidR="00F749BE" w:rsidRPr="00F749BE" w:rsidRDefault="00F749BE" w:rsidP="00F749BE">
            <w:pPr>
              <w:jc w:val="both"/>
              <w:rPr>
                <w:rFonts w:ascii="Times New Roman" w:hAnsi="Times New Roman" w:cs="Times New Roman"/>
                <w:b/>
                <w:bCs/>
                <w:i/>
                <w:iCs/>
                <w:sz w:val="20"/>
                <w:szCs w:val="20"/>
                <w:lang w:eastAsia="en-GB"/>
              </w:rPr>
            </w:pPr>
          </w:p>
        </w:tc>
        <w:tc>
          <w:tcPr>
            <w:tcW w:w="838" w:type="dxa"/>
            <w:vAlign w:val="bottom"/>
          </w:tcPr>
          <w:p w14:paraId="1B5C6D6B"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31"/>
              <w:rPr>
                <w:rFonts w:ascii="Times New Roman" w:hAnsi="Times New Roman"/>
                <w:sz w:val="20"/>
                <w:szCs w:val="20"/>
              </w:rPr>
            </w:pPr>
            <w:r w:rsidRPr="00F749BE">
              <w:rPr>
                <w:rFonts w:ascii="Times New Roman" w:hAnsi="Times New Roman"/>
                <w:sz w:val="20"/>
                <w:szCs w:val="20"/>
              </w:rPr>
              <w:t>(12)</w:t>
            </w:r>
          </w:p>
        </w:tc>
        <w:tc>
          <w:tcPr>
            <w:tcW w:w="250" w:type="dxa"/>
          </w:tcPr>
          <w:p w14:paraId="43DE5127" w14:textId="77777777" w:rsidR="00F749BE" w:rsidRPr="00F749BE" w:rsidRDefault="00F749BE" w:rsidP="00F749BE">
            <w:pPr>
              <w:jc w:val="both"/>
              <w:rPr>
                <w:rFonts w:ascii="Times New Roman" w:hAnsi="Times New Roman" w:cs="Times New Roman"/>
                <w:b/>
                <w:bCs/>
                <w:i/>
                <w:iCs/>
                <w:sz w:val="20"/>
                <w:szCs w:val="20"/>
                <w:lang w:eastAsia="en-GB"/>
              </w:rPr>
            </w:pPr>
          </w:p>
        </w:tc>
        <w:tc>
          <w:tcPr>
            <w:tcW w:w="1052" w:type="dxa"/>
            <w:vAlign w:val="bottom"/>
          </w:tcPr>
          <w:p w14:paraId="42DC103F"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6" w:type="dxa"/>
          </w:tcPr>
          <w:p w14:paraId="0F681AE1" w14:textId="77777777" w:rsidR="00F749BE" w:rsidRPr="00F749BE" w:rsidRDefault="00F749BE" w:rsidP="00F749BE">
            <w:pPr>
              <w:jc w:val="both"/>
              <w:rPr>
                <w:rFonts w:ascii="Times New Roman" w:hAnsi="Times New Roman" w:cs="Times New Roman"/>
                <w:sz w:val="20"/>
                <w:szCs w:val="20"/>
                <w:lang w:eastAsia="en-GB"/>
              </w:rPr>
            </w:pPr>
          </w:p>
        </w:tc>
        <w:tc>
          <w:tcPr>
            <w:tcW w:w="929" w:type="dxa"/>
            <w:vAlign w:val="bottom"/>
          </w:tcPr>
          <w:p w14:paraId="27DBE2FC"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71" w:type="dxa"/>
          </w:tcPr>
          <w:p w14:paraId="399FAEB2" w14:textId="77777777" w:rsidR="00F749BE" w:rsidRPr="00F749BE" w:rsidRDefault="00F749BE" w:rsidP="00F749BE">
            <w:pPr>
              <w:jc w:val="both"/>
              <w:rPr>
                <w:rFonts w:ascii="Times New Roman" w:hAnsi="Times New Roman" w:cs="Times New Roman"/>
                <w:b/>
                <w:bCs/>
                <w:i/>
                <w:iCs/>
                <w:sz w:val="20"/>
                <w:szCs w:val="20"/>
                <w:lang w:eastAsia="en-GB"/>
              </w:rPr>
            </w:pPr>
          </w:p>
        </w:tc>
        <w:tc>
          <w:tcPr>
            <w:tcW w:w="1052" w:type="dxa"/>
            <w:vAlign w:val="bottom"/>
          </w:tcPr>
          <w:p w14:paraId="3DFDB1A4"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31"/>
              <w:rPr>
                <w:rFonts w:ascii="Times New Roman" w:hAnsi="Times New Roman"/>
                <w:sz w:val="20"/>
                <w:szCs w:val="20"/>
              </w:rPr>
            </w:pPr>
            <w:r w:rsidRPr="00F749BE">
              <w:rPr>
                <w:rFonts w:ascii="Times New Roman" w:hAnsi="Times New Roman"/>
                <w:sz w:val="20"/>
                <w:szCs w:val="20"/>
              </w:rPr>
              <w:t>7</w:t>
            </w:r>
          </w:p>
        </w:tc>
        <w:tc>
          <w:tcPr>
            <w:tcW w:w="235" w:type="dxa"/>
          </w:tcPr>
          <w:p w14:paraId="4894A54A" w14:textId="77777777" w:rsidR="00F749BE" w:rsidRPr="00F749BE" w:rsidRDefault="00F749BE" w:rsidP="00F749BE">
            <w:pPr>
              <w:jc w:val="both"/>
              <w:rPr>
                <w:rFonts w:ascii="Times New Roman" w:hAnsi="Times New Roman" w:cs="Times New Roman"/>
                <w:sz w:val="20"/>
                <w:szCs w:val="20"/>
                <w:lang w:eastAsia="en-GB"/>
              </w:rPr>
            </w:pPr>
          </w:p>
        </w:tc>
        <w:tc>
          <w:tcPr>
            <w:tcW w:w="683" w:type="dxa"/>
            <w:vAlign w:val="bottom"/>
          </w:tcPr>
          <w:p w14:paraId="0995D104"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131"/>
              <w:rPr>
                <w:rFonts w:ascii="Times New Roman" w:hAnsi="Times New Roman"/>
                <w:sz w:val="20"/>
                <w:szCs w:val="20"/>
              </w:rPr>
            </w:pPr>
            <w:r w:rsidRPr="00F749BE">
              <w:rPr>
                <w:rFonts w:ascii="Times New Roman" w:hAnsi="Times New Roman"/>
                <w:sz w:val="20"/>
                <w:szCs w:val="20"/>
              </w:rPr>
              <w:t>56</w:t>
            </w:r>
          </w:p>
        </w:tc>
      </w:tr>
      <w:tr w:rsidR="00F749BE" w:rsidRPr="00F749BE" w14:paraId="4651E76E" w14:textId="77777777" w:rsidTr="009C654C">
        <w:tc>
          <w:tcPr>
            <w:tcW w:w="1980" w:type="dxa"/>
          </w:tcPr>
          <w:p w14:paraId="7AD91E82" w14:textId="77777777" w:rsidR="00F749BE" w:rsidRPr="00F749BE" w:rsidRDefault="00F749BE" w:rsidP="00F749BE">
            <w:pPr>
              <w:ind w:left="165" w:hanging="180"/>
              <w:jc w:val="both"/>
              <w:rPr>
                <w:rFonts w:ascii="Times New Roman" w:hAnsi="Times New Roman" w:cs="Cordia New"/>
                <w:sz w:val="20"/>
                <w:szCs w:val="20"/>
                <w:cs/>
                <w:lang w:eastAsia="en-GB"/>
              </w:rPr>
            </w:pPr>
            <w:r w:rsidRPr="00F749BE">
              <w:rPr>
                <w:rFonts w:ascii="Times New Roman" w:hAnsi="Times New Roman" w:cs="Cordia New"/>
                <w:sz w:val="20"/>
                <w:szCs w:val="20"/>
                <w:lang w:eastAsia="en-GB"/>
              </w:rPr>
              <w:t>Others</w:t>
            </w:r>
          </w:p>
        </w:tc>
        <w:tc>
          <w:tcPr>
            <w:tcW w:w="931" w:type="dxa"/>
            <w:tcBorders>
              <w:bottom w:val="single" w:sz="4" w:space="0" w:color="auto"/>
            </w:tcBorders>
            <w:vAlign w:val="bottom"/>
          </w:tcPr>
          <w:p w14:paraId="76744EFE"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46" w:type="dxa"/>
            <w:vAlign w:val="bottom"/>
          </w:tcPr>
          <w:p w14:paraId="67076A85"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788" w:type="dxa"/>
            <w:vAlign w:val="bottom"/>
          </w:tcPr>
          <w:p w14:paraId="228E6116"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131"/>
              <w:rPr>
                <w:rFonts w:ascii="Times New Roman" w:hAnsi="Times New Roman"/>
                <w:sz w:val="20"/>
                <w:szCs w:val="20"/>
              </w:rPr>
            </w:pPr>
            <w:r w:rsidRPr="00F749BE">
              <w:rPr>
                <w:rFonts w:ascii="Times New Roman" w:hAnsi="Times New Roman"/>
                <w:sz w:val="20"/>
                <w:szCs w:val="20"/>
              </w:rPr>
              <w:t>15</w:t>
            </w:r>
          </w:p>
        </w:tc>
        <w:tc>
          <w:tcPr>
            <w:tcW w:w="234" w:type="dxa"/>
          </w:tcPr>
          <w:p w14:paraId="4B2F4AA1" w14:textId="77777777" w:rsidR="00F749BE" w:rsidRPr="00F749BE" w:rsidRDefault="00F749BE" w:rsidP="00F749BE">
            <w:pPr>
              <w:jc w:val="both"/>
              <w:rPr>
                <w:rFonts w:ascii="Times New Roman" w:hAnsi="Times New Roman" w:cs="Times New Roman"/>
                <w:b/>
                <w:bCs/>
                <w:i/>
                <w:iCs/>
                <w:sz w:val="20"/>
                <w:szCs w:val="20"/>
                <w:lang w:eastAsia="en-GB"/>
              </w:rPr>
            </w:pPr>
          </w:p>
        </w:tc>
        <w:tc>
          <w:tcPr>
            <w:tcW w:w="838" w:type="dxa"/>
            <w:vAlign w:val="bottom"/>
          </w:tcPr>
          <w:p w14:paraId="704EE0D2"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50" w:type="dxa"/>
            <w:vAlign w:val="bottom"/>
          </w:tcPr>
          <w:p w14:paraId="1D13CC6E"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52" w:type="dxa"/>
            <w:vAlign w:val="bottom"/>
          </w:tcPr>
          <w:p w14:paraId="1B96606B"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6" w:type="dxa"/>
            <w:vAlign w:val="bottom"/>
          </w:tcPr>
          <w:p w14:paraId="72FDB525"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929" w:type="dxa"/>
            <w:vAlign w:val="bottom"/>
          </w:tcPr>
          <w:p w14:paraId="0A1B4933"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71" w:type="dxa"/>
          </w:tcPr>
          <w:p w14:paraId="53D3EDA3" w14:textId="77777777" w:rsidR="00F749BE" w:rsidRPr="00F749BE" w:rsidRDefault="00F749BE" w:rsidP="00F749BE">
            <w:pPr>
              <w:jc w:val="both"/>
              <w:rPr>
                <w:rFonts w:ascii="Times New Roman" w:hAnsi="Times New Roman" w:cs="Times New Roman"/>
                <w:b/>
                <w:bCs/>
                <w:i/>
                <w:iCs/>
                <w:sz w:val="20"/>
                <w:szCs w:val="20"/>
                <w:lang w:eastAsia="en-GB"/>
              </w:rPr>
            </w:pPr>
          </w:p>
        </w:tc>
        <w:tc>
          <w:tcPr>
            <w:tcW w:w="1052" w:type="dxa"/>
            <w:vAlign w:val="bottom"/>
          </w:tcPr>
          <w:p w14:paraId="04506454"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F749BE">
              <w:rPr>
                <w:rFonts w:ascii="Times New Roman" w:hAnsi="Times New Roman"/>
                <w:sz w:val="20"/>
                <w:szCs w:val="20"/>
              </w:rPr>
              <w:t>-</w:t>
            </w:r>
          </w:p>
        </w:tc>
        <w:tc>
          <w:tcPr>
            <w:tcW w:w="235" w:type="dxa"/>
            <w:vAlign w:val="bottom"/>
          </w:tcPr>
          <w:p w14:paraId="1B25A364"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683" w:type="dxa"/>
            <w:tcBorders>
              <w:bottom w:val="single" w:sz="4" w:space="0" w:color="auto"/>
            </w:tcBorders>
            <w:vAlign w:val="bottom"/>
          </w:tcPr>
          <w:p w14:paraId="0DF9E1A3"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131"/>
              <w:rPr>
                <w:rFonts w:ascii="Times New Roman" w:hAnsi="Times New Roman"/>
                <w:sz w:val="20"/>
                <w:szCs w:val="20"/>
              </w:rPr>
            </w:pPr>
            <w:r w:rsidRPr="00F749BE">
              <w:rPr>
                <w:rFonts w:ascii="Times New Roman" w:hAnsi="Times New Roman"/>
                <w:sz w:val="20"/>
                <w:szCs w:val="20"/>
              </w:rPr>
              <w:t>15</w:t>
            </w:r>
          </w:p>
        </w:tc>
      </w:tr>
      <w:tr w:rsidR="00F749BE" w:rsidRPr="00F749BE" w14:paraId="6E0260AF" w14:textId="77777777" w:rsidTr="009C654C">
        <w:tc>
          <w:tcPr>
            <w:tcW w:w="1980" w:type="dxa"/>
            <w:hideMark/>
          </w:tcPr>
          <w:p w14:paraId="4F285029" w14:textId="77777777" w:rsidR="00F749BE" w:rsidRPr="00F749BE" w:rsidRDefault="00F749BE" w:rsidP="00F749BE">
            <w:pPr>
              <w:jc w:val="both"/>
              <w:rPr>
                <w:rFonts w:ascii="Times New Roman" w:hAnsi="Times New Roman" w:cs="Times New Roman"/>
                <w:b/>
                <w:bCs/>
                <w:sz w:val="20"/>
                <w:szCs w:val="20"/>
                <w:lang w:eastAsia="en-GB"/>
              </w:rPr>
            </w:pPr>
            <w:r w:rsidRPr="00F749BE">
              <w:rPr>
                <w:rFonts w:ascii="Times New Roman" w:hAnsi="Times New Roman" w:cs="Times New Roman"/>
                <w:b/>
                <w:bCs/>
                <w:sz w:val="20"/>
                <w:szCs w:val="20"/>
                <w:lang w:eastAsia="en-GB"/>
              </w:rPr>
              <w:t>Total</w:t>
            </w:r>
          </w:p>
        </w:tc>
        <w:tc>
          <w:tcPr>
            <w:tcW w:w="931" w:type="dxa"/>
            <w:tcBorders>
              <w:top w:val="single" w:sz="4" w:space="0" w:color="auto"/>
              <w:left w:val="nil"/>
              <w:bottom w:val="double" w:sz="4" w:space="0" w:color="auto"/>
              <w:right w:val="nil"/>
            </w:tcBorders>
            <w:vAlign w:val="bottom"/>
          </w:tcPr>
          <w:p w14:paraId="58980FA2"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31"/>
              <w:rPr>
                <w:rFonts w:ascii="Times New Roman" w:hAnsi="Times New Roman"/>
                <w:b/>
                <w:bCs/>
                <w:sz w:val="20"/>
                <w:szCs w:val="20"/>
              </w:rPr>
            </w:pPr>
            <w:r w:rsidRPr="00F749BE">
              <w:rPr>
                <w:rFonts w:ascii="Times New Roman" w:hAnsi="Times New Roman"/>
                <w:b/>
                <w:bCs/>
                <w:sz w:val="20"/>
                <w:szCs w:val="20"/>
              </w:rPr>
              <w:t>469</w:t>
            </w:r>
          </w:p>
        </w:tc>
        <w:tc>
          <w:tcPr>
            <w:tcW w:w="246" w:type="dxa"/>
          </w:tcPr>
          <w:p w14:paraId="5C9C926A" w14:textId="77777777" w:rsidR="00F749BE" w:rsidRPr="00F749BE" w:rsidRDefault="00F749BE" w:rsidP="00F749BE">
            <w:pPr>
              <w:jc w:val="both"/>
              <w:rPr>
                <w:rFonts w:ascii="Times New Roman" w:hAnsi="Times New Roman" w:cs="Times New Roman"/>
                <w:b/>
                <w:bCs/>
                <w:sz w:val="20"/>
                <w:szCs w:val="20"/>
                <w:lang w:eastAsia="en-GB"/>
              </w:rPr>
            </w:pPr>
          </w:p>
        </w:tc>
        <w:tc>
          <w:tcPr>
            <w:tcW w:w="788" w:type="dxa"/>
          </w:tcPr>
          <w:p w14:paraId="7DA9E12B" w14:textId="77777777" w:rsidR="00F749BE" w:rsidRPr="00F749BE" w:rsidRDefault="00F749BE" w:rsidP="00F749BE">
            <w:pPr>
              <w:jc w:val="both"/>
              <w:rPr>
                <w:rFonts w:ascii="Times New Roman" w:hAnsi="Times New Roman" w:cs="Times New Roman"/>
                <w:b/>
                <w:bCs/>
                <w:sz w:val="20"/>
                <w:szCs w:val="20"/>
                <w:lang w:eastAsia="en-GB"/>
              </w:rPr>
            </w:pPr>
          </w:p>
        </w:tc>
        <w:tc>
          <w:tcPr>
            <w:tcW w:w="234" w:type="dxa"/>
          </w:tcPr>
          <w:p w14:paraId="793027B4" w14:textId="77777777" w:rsidR="00F749BE" w:rsidRPr="00F749BE" w:rsidRDefault="00F749BE" w:rsidP="00F749BE">
            <w:pPr>
              <w:jc w:val="both"/>
              <w:rPr>
                <w:rFonts w:ascii="Times New Roman" w:hAnsi="Times New Roman" w:cs="Times New Roman"/>
                <w:b/>
                <w:bCs/>
                <w:sz w:val="20"/>
                <w:szCs w:val="20"/>
                <w:lang w:eastAsia="en-GB"/>
              </w:rPr>
            </w:pPr>
          </w:p>
        </w:tc>
        <w:tc>
          <w:tcPr>
            <w:tcW w:w="838" w:type="dxa"/>
          </w:tcPr>
          <w:p w14:paraId="4770129C" w14:textId="77777777" w:rsidR="00F749BE" w:rsidRPr="00F749BE" w:rsidRDefault="00F749BE" w:rsidP="00F749BE">
            <w:pPr>
              <w:jc w:val="right"/>
              <w:rPr>
                <w:rFonts w:ascii="Times New Roman" w:hAnsi="Times New Roman" w:cs="Times New Roman"/>
                <w:b/>
                <w:bCs/>
                <w:sz w:val="20"/>
                <w:szCs w:val="20"/>
                <w:lang w:eastAsia="en-GB"/>
              </w:rPr>
            </w:pPr>
          </w:p>
        </w:tc>
        <w:tc>
          <w:tcPr>
            <w:tcW w:w="250" w:type="dxa"/>
          </w:tcPr>
          <w:p w14:paraId="3186CC01" w14:textId="77777777" w:rsidR="00F749BE" w:rsidRPr="00F749BE" w:rsidRDefault="00F749BE" w:rsidP="00F749BE">
            <w:pPr>
              <w:jc w:val="both"/>
              <w:rPr>
                <w:rFonts w:ascii="Times New Roman" w:hAnsi="Times New Roman" w:cs="Times New Roman"/>
                <w:b/>
                <w:bCs/>
                <w:sz w:val="20"/>
                <w:szCs w:val="20"/>
                <w:lang w:eastAsia="en-GB"/>
              </w:rPr>
            </w:pPr>
          </w:p>
        </w:tc>
        <w:tc>
          <w:tcPr>
            <w:tcW w:w="1052" w:type="dxa"/>
            <w:vAlign w:val="bottom"/>
          </w:tcPr>
          <w:p w14:paraId="1B4D1A55"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31"/>
              <w:rPr>
                <w:rFonts w:ascii="Times New Roman" w:hAnsi="Times New Roman"/>
                <w:b/>
                <w:bCs/>
                <w:sz w:val="20"/>
                <w:szCs w:val="20"/>
              </w:rPr>
            </w:pPr>
          </w:p>
        </w:tc>
        <w:tc>
          <w:tcPr>
            <w:tcW w:w="236" w:type="dxa"/>
          </w:tcPr>
          <w:p w14:paraId="77F7EBCB" w14:textId="77777777" w:rsidR="00F749BE" w:rsidRPr="00F749BE" w:rsidRDefault="00F749BE" w:rsidP="00F749BE">
            <w:pPr>
              <w:jc w:val="both"/>
              <w:rPr>
                <w:rFonts w:ascii="Times New Roman" w:hAnsi="Times New Roman" w:cs="Times New Roman"/>
                <w:b/>
                <w:bCs/>
                <w:sz w:val="20"/>
                <w:szCs w:val="20"/>
                <w:lang w:eastAsia="en-GB"/>
              </w:rPr>
            </w:pPr>
          </w:p>
        </w:tc>
        <w:tc>
          <w:tcPr>
            <w:tcW w:w="929" w:type="dxa"/>
          </w:tcPr>
          <w:p w14:paraId="7D1DBE6F" w14:textId="77777777" w:rsidR="00F749BE" w:rsidRPr="00F749BE" w:rsidRDefault="00F749BE" w:rsidP="00F749BE">
            <w:pPr>
              <w:jc w:val="right"/>
              <w:rPr>
                <w:rFonts w:ascii="Times New Roman" w:hAnsi="Times New Roman" w:cs="Times New Roman"/>
                <w:b/>
                <w:bCs/>
                <w:sz w:val="20"/>
                <w:szCs w:val="20"/>
                <w:lang w:eastAsia="en-GB"/>
              </w:rPr>
            </w:pPr>
          </w:p>
        </w:tc>
        <w:tc>
          <w:tcPr>
            <w:tcW w:w="271" w:type="dxa"/>
          </w:tcPr>
          <w:p w14:paraId="791F938B" w14:textId="77777777" w:rsidR="00F749BE" w:rsidRPr="00F749BE" w:rsidRDefault="00F749BE" w:rsidP="00F749BE">
            <w:pPr>
              <w:jc w:val="both"/>
              <w:rPr>
                <w:rFonts w:ascii="Times New Roman" w:hAnsi="Times New Roman" w:cs="Times New Roman"/>
                <w:b/>
                <w:bCs/>
                <w:sz w:val="20"/>
                <w:szCs w:val="20"/>
                <w:lang w:eastAsia="en-GB"/>
              </w:rPr>
            </w:pPr>
          </w:p>
        </w:tc>
        <w:tc>
          <w:tcPr>
            <w:tcW w:w="1052" w:type="dxa"/>
          </w:tcPr>
          <w:p w14:paraId="4B6C3900" w14:textId="77777777" w:rsidR="00F749BE" w:rsidRPr="00F749BE" w:rsidRDefault="00F749BE" w:rsidP="00F749BE">
            <w:pPr>
              <w:jc w:val="right"/>
              <w:rPr>
                <w:rFonts w:ascii="Times New Roman" w:hAnsi="Times New Roman" w:cs="Times New Roman"/>
                <w:b/>
                <w:bCs/>
                <w:sz w:val="20"/>
                <w:szCs w:val="20"/>
                <w:lang w:eastAsia="en-GB"/>
              </w:rPr>
            </w:pPr>
          </w:p>
        </w:tc>
        <w:tc>
          <w:tcPr>
            <w:tcW w:w="235" w:type="dxa"/>
          </w:tcPr>
          <w:p w14:paraId="11D3986F" w14:textId="77777777" w:rsidR="00F749BE" w:rsidRPr="00F749BE" w:rsidRDefault="00F749BE" w:rsidP="00F749BE">
            <w:pPr>
              <w:jc w:val="both"/>
              <w:rPr>
                <w:rFonts w:ascii="Times New Roman" w:hAnsi="Times New Roman" w:cs="Times New Roman"/>
                <w:b/>
                <w:bCs/>
                <w:sz w:val="20"/>
                <w:szCs w:val="20"/>
                <w:lang w:eastAsia="en-GB"/>
              </w:rPr>
            </w:pPr>
          </w:p>
        </w:tc>
        <w:tc>
          <w:tcPr>
            <w:tcW w:w="683" w:type="dxa"/>
            <w:tcBorders>
              <w:top w:val="single" w:sz="4" w:space="0" w:color="auto"/>
              <w:left w:val="nil"/>
              <w:bottom w:val="double" w:sz="4" w:space="0" w:color="auto"/>
              <w:right w:val="nil"/>
            </w:tcBorders>
            <w:vAlign w:val="bottom"/>
          </w:tcPr>
          <w:p w14:paraId="7D8B8F38" w14:textId="77777777" w:rsidR="00F749BE" w:rsidRPr="00F749BE"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ind w:left="-108" w:right="-131"/>
              <w:rPr>
                <w:rFonts w:ascii="Times New Roman" w:hAnsi="Times New Roman"/>
                <w:b/>
                <w:bCs/>
                <w:sz w:val="20"/>
                <w:szCs w:val="20"/>
              </w:rPr>
            </w:pPr>
            <w:r w:rsidRPr="00F749BE">
              <w:rPr>
                <w:rFonts w:ascii="Times New Roman" w:hAnsi="Times New Roman"/>
                <w:b/>
                <w:bCs/>
                <w:sz w:val="20"/>
                <w:szCs w:val="20"/>
              </w:rPr>
              <w:t>486</w:t>
            </w:r>
          </w:p>
        </w:tc>
      </w:tr>
    </w:tbl>
    <w:p w14:paraId="6C4417D3" w14:textId="77777777" w:rsidR="00C844DE" w:rsidRPr="001F15D5" w:rsidRDefault="00C844DE"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4"/>
          <w:sz w:val="22"/>
          <w:szCs w:val="22"/>
        </w:rPr>
      </w:pPr>
    </w:p>
    <w:tbl>
      <w:tblPr>
        <w:tblStyle w:val="TableGrid"/>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013"/>
        <w:gridCol w:w="258"/>
        <w:gridCol w:w="955"/>
        <w:gridCol w:w="259"/>
        <w:gridCol w:w="932"/>
        <w:gridCol w:w="259"/>
        <w:gridCol w:w="1114"/>
        <w:gridCol w:w="235"/>
        <w:gridCol w:w="1180"/>
        <w:gridCol w:w="255"/>
        <w:gridCol w:w="1043"/>
      </w:tblGrid>
      <w:tr w:rsidR="00CC1BB0" w14:paraId="533358FA" w14:textId="77777777" w:rsidTr="009C654C">
        <w:tc>
          <w:tcPr>
            <w:tcW w:w="2250" w:type="dxa"/>
          </w:tcPr>
          <w:p w14:paraId="0B52FC68" w14:textId="77777777" w:rsidR="00CC1BB0" w:rsidRPr="00E12D0D" w:rsidRDefault="00CC1BB0" w:rsidP="001B30E3">
            <w:pPr>
              <w:jc w:val="both"/>
              <w:rPr>
                <w:rFonts w:ascii="Times New Roman" w:hAnsi="Times New Roman" w:cs="Times New Roman"/>
                <w:sz w:val="22"/>
                <w:szCs w:val="22"/>
                <w:lang w:eastAsia="en-GB"/>
              </w:rPr>
            </w:pPr>
          </w:p>
        </w:tc>
        <w:tc>
          <w:tcPr>
            <w:tcW w:w="7503" w:type="dxa"/>
            <w:gridSpan w:val="11"/>
          </w:tcPr>
          <w:p w14:paraId="09A9D3E9" w14:textId="77777777" w:rsidR="00CC1BB0" w:rsidRPr="00E12D0D" w:rsidRDefault="00CC1BB0" w:rsidP="001B30E3">
            <w:pPr>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Separate</w:t>
            </w:r>
            <w:r w:rsidRPr="00E12D0D">
              <w:rPr>
                <w:rFonts w:ascii="Times New Roman" w:hAnsi="Times New Roman" w:cs="Times New Roman"/>
                <w:b/>
                <w:bCs/>
                <w:sz w:val="22"/>
                <w:szCs w:val="22"/>
                <w:lang w:eastAsia="en-GB"/>
              </w:rPr>
              <w:t xml:space="preserve"> financial statements</w:t>
            </w:r>
          </w:p>
        </w:tc>
      </w:tr>
      <w:tr w:rsidR="00CC1BB0" w14:paraId="3262BD2E" w14:textId="77777777" w:rsidTr="009C654C">
        <w:tc>
          <w:tcPr>
            <w:tcW w:w="2250" w:type="dxa"/>
          </w:tcPr>
          <w:p w14:paraId="73E945A9" w14:textId="77777777" w:rsidR="00CC1BB0" w:rsidRPr="009C654C" w:rsidRDefault="00CC1BB0" w:rsidP="001B30E3">
            <w:pPr>
              <w:jc w:val="both"/>
              <w:rPr>
                <w:rFonts w:ascii="Times New Roman" w:hAnsi="Times New Roman" w:cs="Times New Roman"/>
                <w:sz w:val="20"/>
                <w:szCs w:val="20"/>
                <w:lang w:eastAsia="en-GB"/>
              </w:rPr>
            </w:pPr>
          </w:p>
        </w:tc>
        <w:tc>
          <w:tcPr>
            <w:tcW w:w="1013" w:type="dxa"/>
            <w:vAlign w:val="bottom"/>
            <w:hideMark/>
          </w:tcPr>
          <w:p w14:paraId="5722523D" w14:textId="77777777" w:rsidR="00CC1BB0" w:rsidRPr="009C654C" w:rsidRDefault="00CC1BB0"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40"/>
              <w:jc w:val="center"/>
              <w:rPr>
                <w:rFonts w:ascii="Times New Roman" w:hAnsi="Times New Roman" w:cs="Times New Roman"/>
                <w:sz w:val="20"/>
                <w:szCs w:val="20"/>
                <w:lang w:eastAsia="en-GB"/>
              </w:rPr>
            </w:pPr>
            <w:r w:rsidRPr="009C654C">
              <w:rPr>
                <w:rFonts w:ascii="Times New Roman" w:hAnsi="Times New Roman" w:cs="Times New Roman"/>
                <w:sz w:val="20"/>
                <w:szCs w:val="20"/>
                <w:lang w:eastAsia="en-GB"/>
              </w:rPr>
              <w:t>At 31 December 2018</w:t>
            </w:r>
          </w:p>
        </w:tc>
        <w:tc>
          <w:tcPr>
            <w:tcW w:w="258" w:type="dxa"/>
          </w:tcPr>
          <w:p w14:paraId="5AB9D316" w14:textId="77777777" w:rsidR="00CC1BB0" w:rsidRPr="009C654C" w:rsidRDefault="00CC1BB0" w:rsidP="001B30E3">
            <w:pPr>
              <w:jc w:val="center"/>
              <w:rPr>
                <w:rFonts w:ascii="Times New Roman" w:hAnsi="Times New Roman" w:cs="Times New Roman"/>
                <w:sz w:val="20"/>
                <w:szCs w:val="20"/>
                <w:lang w:eastAsia="en-GB"/>
              </w:rPr>
            </w:pPr>
          </w:p>
        </w:tc>
        <w:tc>
          <w:tcPr>
            <w:tcW w:w="955" w:type="dxa"/>
          </w:tcPr>
          <w:p w14:paraId="25E3E689" w14:textId="77777777" w:rsidR="00CC1BB0" w:rsidRPr="009C654C" w:rsidRDefault="00CC1BB0" w:rsidP="001B30E3">
            <w:pPr>
              <w:pStyle w:val="acctfourfigures"/>
              <w:tabs>
                <w:tab w:val="clear" w:pos="765"/>
                <w:tab w:val="decimal" w:pos="461"/>
              </w:tabs>
              <w:spacing w:line="240" w:lineRule="atLeast"/>
              <w:ind w:left="-79" w:right="11"/>
              <w:jc w:val="center"/>
              <w:rPr>
                <w:sz w:val="20"/>
              </w:rPr>
            </w:pPr>
          </w:p>
          <w:p w14:paraId="330FCCB1" w14:textId="77777777" w:rsidR="00CC1BB0" w:rsidRPr="009C654C" w:rsidRDefault="00CC1BB0" w:rsidP="001B30E3">
            <w:pPr>
              <w:pStyle w:val="acctfourfigures"/>
              <w:tabs>
                <w:tab w:val="clear" w:pos="765"/>
              </w:tabs>
              <w:spacing w:line="240" w:lineRule="atLeast"/>
              <w:ind w:left="-79" w:right="-119"/>
              <w:jc w:val="center"/>
              <w:rPr>
                <w:sz w:val="20"/>
              </w:rPr>
            </w:pPr>
          </w:p>
          <w:p w14:paraId="002C819D" w14:textId="77777777" w:rsidR="00CC1BB0" w:rsidRPr="009C654C" w:rsidRDefault="00CC1BB0" w:rsidP="001B30E3">
            <w:pPr>
              <w:pStyle w:val="acctfourfigures"/>
              <w:tabs>
                <w:tab w:val="clear" w:pos="765"/>
              </w:tabs>
              <w:spacing w:line="240" w:lineRule="atLeast"/>
              <w:ind w:left="-79" w:right="-119"/>
              <w:jc w:val="center"/>
              <w:rPr>
                <w:sz w:val="20"/>
              </w:rPr>
            </w:pPr>
            <w:r w:rsidRPr="009C654C">
              <w:rPr>
                <w:sz w:val="20"/>
              </w:rPr>
              <w:t>Purchase</w:t>
            </w:r>
          </w:p>
        </w:tc>
        <w:tc>
          <w:tcPr>
            <w:tcW w:w="259" w:type="dxa"/>
          </w:tcPr>
          <w:p w14:paraId="4675194F" w14:textId="77777777" w:rsidR="00CC1BB0" w:rsidRPr="009C654C" w:rsidRDefault="00CC1BB0" w:rsidP="001B30E3">
            <w:pPr>
              <w:pStyle w:val="acctfourfigures"/>
              <w:tabs>
                <w:tab w:val="clear" w:pos="765"/>
                <w:tab w:val="decimal" w:pos="461"/>
              </w:tabs>
              <w:spacing w:line="240" w:lineRule="atLeast"/>
              <w:ind w:left="-79" w:right="11"/>
              <w:jc w:val="center"/>
              <w:rPr>
                <w:sz w:val="20"/>
              </w:rPr>
            </w:pPr>
          </w:p>
        </w:tc>
        <w:tc>
          <w:tcPr>
            <w:tcW w:w="932" w:type="dxa"/>
          </w:tcPr>
          <w:p w14:paraId="1558CB2A" w14:textId="77777777" w:rsidR="00CC1BB0" w:rsidRPr="009C654C" w:rsidRDefault="00CC1BB0" w:rsidP="001B30E3">
            <w:pPr>
              <w:pStyle w:val="acctfourfigures"/>
              <w:tabs>
                <w:tab w:val="clear" w:pos="765"/>
              </w:tabs>
              <w:spacing w:line="240" w:lineRule="atLeast"/>
              <w:ind w:left="-79" w:right="-105"/>
              <w:jc w:val="center"/>
              <w:rPr>
                <w:sz w:val="20"/>
              </w:rPr>
            </w:pPr>
          </w:p>
          <w:p w14:paraId="0A76B57F" w14:textId="77777777" w:rsidR="00CC1BB0" w:rsidRPr="009C654C" w:rsidRDefault="00CC1BB0" w:rsidP="001B30E3">
            <w:pPr>
              <w:pStyle w:val="acctfourfigures"/>
              <w:tabs>
                <w:tab w:val="clear" w:pos="765"/>
              </w:tabs>
              <w:spacing w:line="240" w:lineRule="atLeast"/>
              <w:ind w:left="-79" w:right="-105"/>
              <w:jc w:val="center"/>
              <w:rPr>
                <w:sz w:val="20"/>
              </w:rPr>
            </w:pPr>
          </w:p>
          <w:p w14:paraId="071D7533" w14:textId="77777777" w:rsidR="00CC1BB0" w:rsidRPr="009C654C" w:rsidRDefault="00CC1BB0" w:rsidP="001B30E3">
            <w:pPr>
              <w:pStyle w:val="acctfourfigures"/>
              <w:tabs>
                <w:tab w:val="clear" w:pos="765"/>
              </w:tabs>
              <w:spacing w:line="240" w:lineRule="atLeast"/>
              <w:ind w:left="-79" w:right="-105"/>
              <w:jc w:val="center"/>
              <w:rPr>
                <w:sz w:val="20"/>
              </w:rPr>
            </w:pPr>
            <w:r w:rsidRPr="009C654C">
              <w:rPr>
                <w:sz w:val="20"/>
              </w:rPr>
              <w:t>Disposal</w:t>
            </w:r>
          </w:p>
        </w:tc>
        <w:tc>
          <w:tcPr>
            <w:tcW w:w="259" w:type="dxa"/>
          </w:tcPr>
          <w:p w14:paraId="1025D183" w14:textId="77777777" w:rsidR="00CC1BB0" w:rsidRPr="009C654C" w:rsidRDefault="00CC1BB0" w:rsidP="001B30E3">
            <w:pPr>
              <w:pStyle w:val="acctfourfigures"/>
              <w:tabs>
                <w:tab w:val="clear" w:pos="765"/>
                <w:tab w:val="decimal" w:pos="461"/>
              </w:tabs>
              <w:spacing w:line="240" w:lineRule="atLeast"/>
              <w:ind w:left="-79" w:right="11"/>
              <w:jc w:val="center"/>
              <w:rPr>
                <w:sz w:val="20"/>
              </w:rPr>
            </w:pPr>
          </w:p>
        </w:tc>
        <w:tc>
          <w:tcPr>
            <w:tcW w:w="1114" w:type="dxa"/>
            <w:vAlign w:val="bottom"/>
          </w:tcPr>
          <w:p w14:paraId="15E359F8" w14:textId="77777777" w:rsidR="00CC1BB0" w:rsidRPr="009C654C" w:rsidRDefault="00CC1BB0" w:rsidP="001B30E3">
            <w:pPr>
              <w:pStyle w:val="acctfourfigures"/>
              <w:tabs>
                <w:tab w:val="clear" w:pos="765"/>
                <w:tab w:val="decimal" w:pos="461"/>
              </w:tabs>
              <w:spacing w:line="240" w:lineRule="atLeast"/>
              <w:ind w:left="-79" w:right="11"/>
              <w:jc w:val="center"/>
              <w:rPr>
                <w:sz w:val="20"/>
              </w:rPr>
            </w:pPr>
            <w:r w:rsidRPr="009C654C">
              <w:rPr>
                <w:sz w:val="20"/>
              </w:rPr>
              <w:t>Fair value adjustment</w:t>
            </w:r>
          </w:p>
        </w:tc>
        <w:tc>
          <w:tcPr>
            <w:tcW w:w="235" w:type="dxa"/>
            <w:vAlign w:val="bottom"/>
          </w:tcPr>
          <w:p w14:paraId="4DFF4E98" w14:textId="77777777" w:rsidR="00CC1BB0" w:rsidRPr="009C654C" w:rsidRDefault="00CC1BB0" w:rsidP="001B30E3">
            <w:pPr>
              <w:pStyle w:val="acctfourfigures"/>
              <w:tabs>
                <w:tab w:val="clear" w:pos="765"/>
                <w:tab w:val="decimal" w:pos="461"/>
              </w:tabs>
              <w:spacing w:line="240" w:lineRule="atLeast"/>
              <w:ind w:left="-79" w:right="11"/>
              <w:jc w:val="center"/>
              <w:rPr>
                <w:sz w:val="20"/>
              </w:rPr>
            </w:pPr>
          </w:p>
        </w:tc>
        <w:tc>
          <w:tcPr>
            <w:tcW w:w="1180" w:type="dxa"/>
            <w:vAlign w:val="bottom"/>
          </w:tcPr>
          <w:p w14:paraId="5676EC58" w14:textId="77777777" w:rsidR="00CC1BB0" w:rsidRPr="009C654C" w:rsidRDefault="00CC1BB0" w:rsidP="001B30E3">
            <w:pPr>
              <w:pStyle w:val="acctfourfigures"/>
              <w:tabs>
                <w:tab w:val="clear" w:pos="765"/>
              </w:tabs>
              <w:spacing w:line="240" w:lineRule="atLeast"/>
              <w:ind w:left="-184" w:right="-112"/>
              <w:jc w:val="center"/>
              <w:rPr>
                <w:sz w:val="20"/>
              </w:rPr>
            </w:pPr>
            <w:r w:rsidRPr="009C654C">
              <w:rPr>
                <w:sz w:val="20"/>
              </w:rPr>
              <w:t>Reverse allowance of impairment</w:t>
            </w:r>
          </w:p>
        </w:tc>
        <w:tc>
          <w:tcPr>
            <w:tcW w:w="255" w:type="dxa"/>
            <w:vAlign w:val="bottom"/>
          </w:tcPr>
          <w:p w14:paraId="2B55BE9E" w14:textId="77777777" w:rsidR="00CC1BB0" w:rsidRPr="009C654C" w:rsidRDefault="00CC1BB0" w:rsidP="001B30E3">
            <w:pPr>
              <w:jc w:val="center"/>
              <w:rPr>
                <w:rFonts w:ascii="Times New Roman" w:hAnsi="Times New Roman" w:cs="Times New Roman"/>
                <w:sz w:val="20"/>
                <w:szCs w:val="20"/>
                <w:lang w:eastAsia="en-GB"/>
              </w:rPr>
            </w:pPr>
          </w:p>
        </w:tc>
        <w:tc>
          <w:tcPr>
            <w:tcW w:w="1043" w:type="dxa"/>
            <w:vAlign w:val="bottom"/>
            <w:hideMark/>
          </w:tcPr>
          <w:p w14:paraId="137E744A" w14:textId="77777777" w:rsidR="00CC1BB0" w:rsidRPr="009C654C" w:rsidRDefault="00CC1BB0" w:rsidP="001B30E3">
            <w:pPr>
              <w:jc w:val="center"/>
              <w:rPr>
                <w:rFonts w:ascii="Times New Roman" w:hAnsi="Times New Roman" w:cs="Times New Roman"/>
                <w:sz w:val="20"/>
                <w:szCs w:val="20"/>
                <w:lang w:eastAsia="en-GB"/>
              </w:rPr>
            </w:pPr>
            <w:r w:rsidRPr="009C654C">
              <w:rPr>
                <w:rFonts w:ascii="Times New Roman" w:hAnsi="Times New Roman" w:cs="Times New Roman"/>
                <w:sz w:val="20"/>
                <w:szCs w:val="20"/>
                <w:lang w:eastAsia="en-GB"/>
              </w:rPr>
              <w:t xml:space="preserve">At </w:t>
            </w:r>
          </w:p>
          <w:p w14:paraId="753FF9E5" w14:textId="77777777" w:rsidR="00CC1BB0" w:rsidRPr="009C654C" w:rsidRDefault="00CC1BB0" w:rsidP="001B30E3">
            <w:pPr>
              <w:jc w:val="center"/>
              <w:rPr>
                <w:rFonts w:ascii="Times New Roman" w:hAnsi="Times New Roman" w:cs="Times New Roman"/>
                <w:sz w:val="20"/>
                <w:szCs w:val="20"/>
                <w:lang w:eastAsia="en-GB"/>
              </w:rPr>
            </w:pPr>
            <w:r w:rsidRPr="009C654C">
              <w:rPr>
                <w:rFonts w:ascii="Times New Roman" w:hAnsi="Times New Roman" w:cs="Times New Roman"/>
                <w:sz w:val="20"/>
                <w:szCs w:val="20"/>
                <w:lang w:eastAsia="en-GB"/>
              </w:rPr>
              <w:t>30 June 2019</w:t>
            </w:r>
          </w:p>
        </w:tc>
      </w:tr>
      <w:tr w:rsidR="00CC1BB0" w14:paraId="28AE7AA2" w14:textId="77777777" w:rsidTr="009C654C">
        <w:tc>
          <w:tcPr>
            <w:tcW w:w="2250" w:type="dxa"/>
          </w:tcPr>
          <w:p w14:paraId="11005246" w14:textId="77777777" w:rsidR="00CC1BB0" w:rsidRPr="009C654C" w:rsidRDefault="00CC1BB0" w:rsidP="001B30E3">
            <w:pPr>
              <w:jc w:val="both"/>
              <w:rPr>
                <w:rFonts w:ascii="Times New Roman" w:hAnsi="Times New Roman" w:cs="Times New Roman"/>
                <w:sz w:val="20"/>
                <w:szCs w:val="20"/>
                <w:lang w:eastAsia="en-GB"/>
              </w:rPr>
            </w:pPr>
          </w:p>
        </w:tc>
        <w:tc>
          <w:tcPr>
            <w:tcW w:w="7503" w:type="dxa"/>
            <w:gridSpan w:val="11"/>
          </w:tcPr>
          <w:p w14:paraId="5461029F" w14:textId="77777777" w:rsidR="00CC1BB0" w:rsidRPr="009C654C" w:rsidRDefault="00CC1BB0" w:rsidP="001B30E3">
            <w:pPr>
              <w:jc w:val="center"/>
              <w:rPr>
                <w:rFonts w:ascii="Times New Roman" w:hAnsi="Times New Roman" w:cs="Times New Roman"/>
                <w:i/>
                <w:iCs/>
                <w:sz w:val="20"/>
                <w:szCs w:val="20"/>
                <w:lang w:eastAsia="en-GB"/>
              </w:rPr>
            </w:pPr>
            <w:r w:rsidRPr="009C654C">
              <w:rPr>
                <w:rFonts w:ascii="Times New Roman" w:hAnsi="Times New Roman" w:cs="Times New Roman"/>
                <w:i/>
                <w:iCs/>
                <w:sz w:val="20"/>
                <w:szCs w:val="20"/>
                <w:lang w:eastAsia="en-GB"/>
              </w:rPr>
              <w:t>(in million Baht)</w:t>
            </w:r>
          </w:p>
        </w:tc>
      </w:tr>
      <w:tr w:rsidR="00CC1BB0" w14:paraId="6E1CF524" w14:textId="77777777" w:rsidTr="009C654C">
        <w:tc>
          <w:tcPr>
            <w:tcW w:w="2250" w:type="dxa"/>
            <w:hideMark/>
          </w:tcPr>
          <w:p w14:paraId="48A36FC5" w14:textId="77777777" w:rsidR="00CC1BB0" w:rsidRPr="009C654C" w:rsidRDefault="00CC1BB0" w:rsidP="001B30E3">
            <w:pPr>
              <w:rPr>
                <w:rFonts w:ascii="Times New Roman" w:hAnsi="Times New Roman" w:cs="Times New Roman"/>
                <w:b/>
                <w:bCs/>
                <w:i/>
                <w:iCs/>
                <w:sz w:val="20"/>
                <w:szCs w:val="20"/>
                <w:lang w:eastAsia="en-GB"/>
              </w:rPr>
            </w:pPr>
            <w:r w:rsidRPr="009C654C">
              <w:rPr>
                <w:rFonts w:ascii="Times New Roman" w:hAnsi="Times New Roman" w:cs="Times New Roman"/>
                <w:b/>
                <w:bCs/>
                <w:i/>
                <w:iCs/>
                <w:sz w:val="20"/>
                <w:szCs w:val="20"/>
                <w:lang w:eastAsia="en-GB"/>
              </w:rPr>
              <w:t>Current investments</w:t>
            </w:r>
          </w:p>
        </w:tc>
        <w:tc>
          <w:tcPr>
            <w:tcW w:w="1013" w:type="dxa"/>
          </w:tcPr>
          <w:p w14:paraId="4103A704" w14:textId="77777777" w:rsidR="00CC1BB0" w:rsidRPr="009C654C" w:rsidRDefault="00CC1BB0" w:rsidP="001B30E3">
            <w:pPr>
              <w:jc w:val="right"/>
              <w:rPr>
                <w:rFonts w:ascii="Times New Roman" w:hAnsi="Times New Roman" w:cs="Times New Roman"/>
                <w:sz w:val="20"/>
                <w:szCs w:val="20"/>
                <w:lang w:eastAsia="en-GB"/>
              </w:rPr>
            </w:pPr>
          </w:p>
        </w:tc>
        <w:tc>
          <w:tcPr>
            <w:tcW w:w="258" w:type="dxa"/>
          </w:tcPr>
          <w:p w14:paraId="442B251C" w14:textId="77777777" w:rsidR="00CC1BB0" w:rsidRPr="009C654C" w:rsidRDefault="00CC1BB0" w:rsidP="001B30E3">
            <w:pPr>
              <w:jc w:val="both"/>
              <w:rPr>
                <w:rFonts w:ascii="Times New Roman" w:hAnsi="Times New Roman" w:cs="Times New Roman"/>
                <w:sz w:val="20"/>
                <w:szCs w:val="20"/>
                <w:lang w:eastAsia="en-GB"/>
              </w:rPr>
            </w:pPr>
          </w:p>
        </w:tc>
        <w:tc>
          <w:tcPr>
            <w:tcW w:w="955" w:type="dxa"/>
          </w:tcPr>
          <w:p w14:paraId="463B8926" w14:textId="77777777" w:rsidR="00CC1BB0" w:rsidRPr="009C654C" w:rsidRDefault="00CC1BB0" w:rsidP="001B30E3">
            <w:pPr>
              <w:jc w:val="both"/>
              <w:rPr>
                <w:rFonts w:ascii="Times New Roman" w:hAnsi="Times New Roman" w:cs="Times New Roman"/>
                <w:sz w:val="20"/>
                <w:szCs w:val="20"/>
                <w:lang w:eastAsia="en-GB"/>
              </w:rPr>
            </w:pPr>
          </w:p>
        </w:tc>
        <w:tc>
          <w:tcPr>
            <w:tcW w:w="259" w:type="dxa"/>
          </w:tcPr>
          <w:p w14:paraId="750958CF" w14:textId="77777777" w:rsidR="00CC1BB0" w:rsidRPr="009C654C" w:rsidRDefault="00CC1BB0" w:rsidP="001B30E3">
            <w:pPr>
              <w:jc w:val="both"/>
              <w:rPr>
                <w:rFonts w:ascii="Times New Roman" w:hAnsi="Times New Roman" w:cs="Times New Roman"/>
                <w:sz w:val="20"/>
                <w:szCs w:val="20"/>
                <w:lang w:eastAsia="en-GB"/>
              </w:rPr>
            </w:pPr>
          </w:p>
        </w:tc>
        <w:tc>
          <w:tcPr>
            <w:tcW w:w="932" w:type="dxa"/>
          </w:tcPr>
          <w:p w14:paraId="02A0ED85" w14:textId="77777777" w:rsidR="00CC1BB0" w:rsidRPr="009C654C" w:rsidRDefault="00CC1BB0" w:rsidP="001B30E3">
            <w:pPr>
              <w:jc w:val="right"/>
              <w:rPr>
                <w:rFonts w:ascii="Times New Roman" w:hAnsi="Times New Roman" w:cs="Times New Roman"/>
                <w:sz w:val="20"/>
                <w:szCs w:val="20"/>
                <w:lang w:eastAsia="en-GB"/>
              </w:rPr>
            </w:pPr>
          </w:p>
        </w:tc>
        <w:tc>
          <w:tcPr>
            <w:tcW w:w="259" w:type="dxa"/>
          </w:tcPr>
          <w:p w14:paraId="72C4C594" w14:textId="77777777" w:rsidR="00CC1BB0" w:rsidRPr="009C654C" w:rsidRDefault="00CC1BB0" w:rsidP="001B30E3">
            <w:pPr>
              <w:jc w:val="both"/>
              <w:rPr>
                <w:rFonts w:ascii="Times New Roman" w:hAnsi="Times New Roman" w:cs="Times New Roman"/>
                <w:sz w:val="20"/>
                <w:szCs w:val="20"/>
                <w:lang w:eastAsia="en-GB"/>
              </w:rPr>
            </w:pPr>
          </w:p>
        </w:tc>
        <w:tc>
          <w:tcPr>
            <w:tcW w:w="1114" w:type="dxa"/>
          </w:tcPr>
          <w:p w14:paraId="01DCBCCD" w14:textId="77777777" w:rsidR="00CC1BB0" w:rsidRPr="009C654C" w:rsidRDefault="00CC1BB0" w:rsidP="001B30E3">
            <w:pPr>
              <w:jc w:val="right"/>
              <w:rPr>
                <w:rFonts w:ascii="Times New Roman" w:hAnsi="Times New Roman" w:cs="Times New Roman"/>
                <w:sz w:val="20"/>
                <w:szCs w:val="20"/>
                <w:lang w:eastAsia="en-GB"/>
              </w:rPr>
            </w:pPr>
          </w:p>
        </w:tc>
        <w:tc>
          <w:tcPr>
            <w:tcW w:w="235" w:type="dxa"/>
          </w:tcPr>
          <w:p w14:paraId="0C43BC99" w14:textId="77777777" w:rsidR="00CC1BB0" w:rsidRPr="009C654C" w:rsidRDefault="00CC1BB0" w:rsidP="001B30E3">
            <w:pPr>
              <w:jc w:val="both"/>
              <w:rPr>
                <w:rFonts w:ascii="Times New Roman" w:hAnsi="Times New Roman" w:cs="Times New Roman"/>
                <w:sz w:val="20"/>
                <w:szCs w:val="20"/>
                <w:lang w:eastAsia="en-GB"/>
              </w:rPr>
            </w:pPr>
          </w:p>
        </w:tc>
        <w:tc>
          <w:tcPr>
            <w:tcW w:w="1180" w:type="dxa"/>
          </w:tcPr>
          <w:p w14:paraId="1DA6EEF0" w14:textId="77777777" w:rsidR="00CC1BB0" w:rsidRPr="009C654C" w:rsidRDefault="00CC1BB0" w:rsidP="001B30E3">
            <w:pPr>
              <w:jc w:val="right"/>
              <w:rPr>
                <w:rFonts w:ascii="Times New Roman" w:hAnsi="Times New Roman" w:cs="Times New Roman"/>
                <w:sz w:val="20"/>
                <w:szCs w:val="20"/>
                <w:lang w:eastAsia="en-GB"/>
              </w:rPr>
            </w:pPr>
          </w:p>
        </w:tc>
        <w:tc>
          <w:tcPr>
            <w:tcW w:w="255" w:type="dxa"/>
          </w:tcPr>
          <w:p w14:paraId="28291DE2" w14:textId="77777777" w:rsidR="00CC1BB0" w:rsidRPr="009C654C" w:rsidRDefault="00CC1BB0" w:rsidP="001B30E3">
            <w:pPr>
              <w:jc w:val="both"/>
              <w:rPr>
                <w:rFonts w:ascii="Times New Roman" w:hAnsi="Times New Roman" w:cs="Times New Roman"/>
                <w:sz w:val="20"/>
                <w:szCs w:val="20"/>
                <w:lang w:eastAsia="en-GB"/>
              </w:rPr>
            </w:pPr>
          </w:p>
        </w:tc>
        <w:tc>
          <w:tcPr>
            <w:tcW w:w="1043" w:type="dxa"/>
          </w:tcPr>
          <w:p w14:paraId="4C6C343D" w14:textId="77777777" w:rsidR="00CC1BB0" w:rsidRPr="009C654C" w:rsidRDefault="00CC1BB0" w:rsidP="001B30E3">
            <w:pPr>
              <w:jc w:val="right"/>
              <w:rPr>
                <w:rFonts w:ascii="Times New Roman" w:hAnsi="Times New Roman" w:cs="Times New Roman"/>
                <w:sz w:val="20"/>
                <w:szCs w:val="20"/>
                <w:lang w:eastAsia="en-GB"/>
              </w:rPr>
            </w:pPr>
          </w:p>
        </w:tc>
      </w:tr>
      <w:tr w:rsidR="00CC1BB0" w14:paraId="180E5843" w14:textId="77777777" w:rsidTr="009C654C">
        <w:tc>
          <w:tcPr>
            <w:tcW w:w="2250" w:type="dxa"/>
          </w:tcPr>
          <w:p w14:paraId="67F55AAA" w14:textId="77777777" w:rsidR="00CC1BB0" w:rsidRPr="009C654C" w:rsidRDefault="00CC1BB0" w:rsidP="001B30E3">
            <w:pPr>
              <w:ind w:left="165" w:hanging="165"/>
              <w:rPr>
                <w:rFonts w:ascii="Times New Roman" w:hAnsi="Times New Roman" w:cs="Times New Roman"/>
                <w:sz w:val="20"/>
                <w:szCs w:val="20"/>
              </w:rPr>
            </w:pPr>
            <w:r w:rsidRPr="009C654C">
              <w:rPr>
                <w:rFonts w:ascii="Times New Roman" w:hAnsi="Times New Roman" w:cs="Times New Roman"/>
                <w:sz w:val="20"/>
                <w:szCs w:val="20"/>
              </w:rPr>
              <w:t>Trading securities</w:t>
            </w:r>
          </w:p>
        </w:tc>
        <w:tc>
          <w:tcPr>
            <w:tcW w:w="1013" w:type="dxa"/>
            <w:vAlign w:val="bottom"/>
          </w:tcPr>
          <w:p w14:paraId="4AA41DE0" w14:textId="77777777" w:rsidR="00CC1BB0" w:rsidRPr="009C654C" w:rsidRDefault="00CC1BB0" w:rsidP="001B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sidRPr="009C654C">
              <w:rPr>
                <w:rFonts w:ascii="Times New Roman" w:hAnsi="Times New Roman"/>
                <w:sz w:val="20"/>
                <w:szCs w:val="20"/>
              </w:rPr>
              <w:t>503</w:t>
            </w:r>
          </w:p>
        </w:tc>
        <w:tc>
          <w:tcPr>
            <w:tcW w:w="258" w:type="dxa"/>
          </w:tcPr>
          <w:p w14:paraId="151AE65B" w14:textId="77777777" w:rsidR="00CC1BB0" w:rsidRPr="009C654C" w:rsidRDefault="00CC1BB0" w:rsidP="001B30E3">
            <w:pPr>
              <w:jc w:val="both"/>
              <w:rPr>
                <w:rFonts w:ascii="Times New Roman" w:hAnsi="Times New Roman" w:cs="Times New Roman"/>
                <w:sz w:val="20"/>
                <w:szCs w:val="20"/>
                <w:lang w:eastAsia="en-GB"/>
              </w:rPr>
            </w:pPr>
          </w:p>
        </w:tc>
        <w:tc>
          <w:tcPr>
            <w:tcW w:w="955" w:type="dxa"/>
            <w:vAlign w:val="bottom"/>
          </w:tcPr>
          <w:p w14:paraId="4403EB94" w14:textId="77777777" w:rsidR="00CC1BB0" w:rsidRPr="009C654C" w:rsidRDefault="00CC1BB0" w:rsidP="001B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31"/>
              <w:rPr>
                <w:rFonts w:ascii="Times New Roman" w:hAnsi="Times New Roman"/>
                <w:sz w:val="20"/>
                <w:szCs w:val="20"/>
              </w:rPr>
            </w:pPr>
            <w:r w:rsidRPr="009C654C">
              <w:rPr>
                <w:rFonts w:ascii="Times New Roman" w:hAnsi="Times New Roman"/>
                <w:sz w:val="20"/>
                <w:szCs w:val="20"/>
              </w:rPr>
              <w:t>528</w:t>
            </w:r>
          </w:p>
        </w:tc>
        <w:tc>
          <w:tcPr>
            <w:tcW w:w="259" w:type="dxa"/>
          </w:tcPr>
          <w:p w14:paraId="65716148" w14:textId="77777777" w:rsidR="00CC1BB0" w:rsidRPr="009C654C" w:rsidRDefault="00CC1BB0" w:rsidP="001B30E3">
            <w:pPr>
              <w:jc w:val="both"/>
              <w:rPr>
                <w:rFonts w:ascii="Times New Roman" w:hAnsi="Times New Roman" w:cs="Times New Roman"/>
                <w:sz w:val="20"/>
                <w:szCs w:val="20"/>
                <w:lang w:eastAsia="en-GB"/>
              </w:rPr>
            </w:pPr>
          </w:p>
        </w:tc>
        <w:tc>
          <w:tcPr>
            <w:tcW w:w="932" w:type="dxa"/>
            <w:vAlign w:val="bottom"/>
          </w:tcPr>
          <w:p w14:paraId="49AE032A" w14:textId="77777777" w:rsidR="00CC1BB0" w:rsidRPr="009C654C" w:rsidRDefault="00CC1BB0" w:rsidP="001B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31"/>
              <w:rPr>
                <w:rFonts w:ascii="Times New Roman" w:hAnsi="Times New Roman"/>
                <w:sz w:val="20"/>
                <w:szCs w:val="20"/>
              </w:rPr>
            </w:pPr>
            <w:r w:rsidRPr="009C654C">
              <w:rPr>
                <w:rFonts w:ascii="Times New Roman" w:hAnsi="Times New Roman"/>
                <w:sz w:val="20"/>
                <w:szCs w:val="20"/>
              </w:rPr>
              <w:t>(930)</w:t>
            </w:r>
          </w:p>
        </w:tc>
        <w:tc>
          <w:tcPr>
            <w:tcW w:w="259" w:type="dxa"/>
          </w:tcPr>
          <w:p w14:paraId="33BC2D56" w14:textId="77777777" w:rsidR="00CC1BB0" w:rsidRPr="009C654C" w:rsidRDefault="00CC1BB0" w:rsidP="001B30E3">
            <w:pPr>
              <w:jc w:val="both"/>
              <w:rPr>
                <w:rFonts w:ascii="Times New Roman" w:hAnsi="Times New Roman" w:cs="Times New Roman"/>
                <w:b/>
                <w:bCs/>
                <w:i/>
                <w:iCs/>
                <w:sz w:val="20"/>
                <w:szCs w:val="20"/>
                <w:lang w:eastAsia="en-GB"/>
              </w:rPr>
            </w:pPr>
          </w:p>
        </w:tc>
        <w:tc>
          <w:tcPr>
            <w:tcW w:w="1114" w:type="dxa"/>
            <w:vAlign w:val="bottom"/>
          </w:tcPr>
          <w:p w14:paraId="5524163B" w14:textId="77777777" w:rsidR="00CC1BB0" w:rsidRPr="009C654C" w:rsidRDefault="00CC1BB0" w:rsidP="001B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sidRPr="009C654C">
              <w:rPr>
                <w:rFonts w:ascii="Times New Roman" w:hAnsi="Times New Roman"/>
                <w:sz w:val="20"/>
                <w:szCs w:val="20"/>
              </w:rPr>
              <w:t>2</w:t>
            </w:r>
          </w:p>
        </w:tc>
        <w:tc>
          <w:tcPr>
            <w:tcW w:w="235" w:type="dxa"/>
          </w:tcPr>
          <w:p w14:paraId="6475B50A" w14:textId="77777777" w:rsidR="00CC1BB0" w:rsidRPr="009C654C" w:rsidRDefault="00CC1BB0" w:rsidP="001B30E3">
            <w:pPr>
              <w:jc w:val="both"/>
              <w:rPr>
                <w:rFonts w:ascii="Times New Roman" w:hAnsi="Times New Roman" w:cs="Times New Roman"/>
                <w:sz w:val="20"/>
                <w:szCs w:val="20"/>
                <w:lang w:eastAsia="en-GB"/>
              </w:rPr>
            </w:pPr>
          </w:p>
        </w:tc>
        <w:tc>
          <w:tcPr>
            <w:tcW w:w="1180" w:type="dxa"/>
            <w:vAlign w:val="bottom"/>
          </w:tcPr>
          <w:p w14:paraId="12AF3826" w14:textId="77777777" w:rsidR="00CC1BB0" w:rsidRPr="009C654C" w:rsidRDefault="00CC1BB0" w:rsidP="001B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55" w:type="dxa"/>
            <w:vAlign w:val="bottom"/>
          </w:tcPr>
          <w:p w14:paraId="6709B26A" w14:textId="77777777" w:rsidR="00CC1BB0" w:rsidRPr="009C654C" w:rsidRDefault="00CC1BB0" w:rsidP="001B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43" w:type="dxa"/>
            <w:vAlign w:val="bottom"/>
          </w:tcPr>
          <w:p w14:paraId="7A0E7794" w14:textId="77777777" w:rsidR="00CC1BB0" w:rsidRPr="009C654C" w:rsidRDefault="00CC1BB0" w:rsidP="001B3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sidRPr="009C654C">
              <w:rPr>
                <w:rFonts w:ascii="Times New Roman" w:hAnsi="Times New Roman"/>
                <w:sz w:val="20"/>
                <w:szCs w:val="20"/>
              </w:rPr>
              <w:t>103</w:t>
            </w:r>
          </w:p>
        </w:tc>
      </w:tr>
      <w:tr w:rsidR="00F749BE" w14:paraId="1D3D40E5" w14:textId="77777777" w:rsidTr="009C654C">
        <w:tc>
          <w:tcPr>
            <w:tcW w:w="2250" w:type="dxa"/>
            <w:hideMark/>
          </w:tcPr>
          <w:p w14:paraId="795CC09A" w14:textId="77777777" w:rsidR="00F749BE" w:rsidRPr="009C654C" w:rsidRDefault="00F749BE" w:rsidP="00F749BE">
            <w:pPr>
              <w:ind w:left="165" w:hanging="180"/>
              <w:jc w:val="both"/>
              <w:rPr>
                <w:rFonts w:ascii="Times New Roman" w:hAnsi="Times New Roman" w:cs="Cordia New"/>
                <w:sz w:val="20"/>
                <w:szCs w:val="20"/>
                <w:cs/>
                <w:lang w:eastAsia="en-GB"/>
              </w:rPr>
            </w:pPr>
            <w:r w:rsidRPr="009C654C">
              <w:rPr>
                <w:rFonts w:ascii="Times New Roman" w:hAnsi="Times New Roman" w:cs="Cordia New"/>
                <w:sz w:val="20"/>
                <w:szCs w:val="20"/>
                <w:lang w:eastAsia="en-GB"/>
              </w:rPr>
              <w:t>Others</w:t>
            </w:r>
          </w:p>
        </w:tc>
        <w:tc>
          <w:tcPr>
            <w:tcW w:w="1013" w:type="dxa"/>
            <w:tcBorders>
              <w:top w:val="nil"/>
              <w:left w:val="nil"/>
              <w:bottom w:val="single" w:sz="4" w:space="0" w:color="auto"/>
              <w:right w:val="nil"/>
            </w:tcBorders>
            <w:vAlign w:val="bottom"/>
          </w:tcPr>
          <w:p w14:paraId="7655D1F9"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58" w:type="dxa"/>
            <w:vAlign w:val="bottom"/>
          </w:tcPr>
          <w:p w14:paraId="55652B60"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955" w:type="dxa"/>
            <w:vAlign w:val="bottom"/>
          </w:tcPr>
          <w:p w14:paraId="253DEDB3"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31"/>
              <w:rPr>
                <w:rFonts w:ascii="Times New Roman" w:hAnsi="Times New Roman"/>
                <w:sz w:val="20"/>
                <w:szCs w:val="20"/>
              </w:rPr>
            </w:pPr>
            <w:r w:rsidRPr="009C654C">
              <w:rPr>
                <w:rFonts w:ascii="Times New Roman" w:hAnsi="Times New Roman"/>
                <w:sz w:val="20"/>
                <w:szCs w:val="20"/>
              </w:rPr>
              <w:t>5</w:t>
            </w:r>
          </w:p>
        </w:tc>
        <w:tc>
          <w:tcPr>
            <w:tcW w:w="259" w:type="dxa"/>
          </w:tcPr>
          <w:p w14:paraId="53D4AE1D" w14:textId="77777777" w:rsidR="00F749BE" w:rsidRPr="009C654C" w:rsidRDefault="00F749BE" w:rsidP="00F749BE">
            <w:pPr>
              <w:jc w:val="both"/>
              <w:rPr>
                <w:rFonts w:ascii="Times New Roman" w:hAnsi="Times New Roman" w:cs="Times New Roman"/>
                <w:sz w:val="20"/>
                <w:szCs w:val="20"/>
                <w:lang w:eastAsia="en-GB"/>
              </w:rPr>
            </w:pPr>
          </w:p>
        </w:tc>
        <w:tc>
          <w:tcPr>
            <w:tcW w:w="932" w:type="dxa"/>
            <w:vAlign w:val="bottom"/>
          </w:tcPr>
          <w:p w14:paraId="21287052"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59" w:type="dxa"/>
            <w:vAlign w:val="bottom"/>
          </w:tcPr>
          <w:p w14:paraId="2769AED7"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114" w:type="dxa"/>
            <w:vAlign w:val="bottom"/>
          </w:tcPr>
          <w:p w14:paraId="1C6538A9"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35" w:type="dxa"/>
            <w:vAlign w:val="bottom"/>
          </w:tcPr>
          <w:p w14:paraId="723B7AF7"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180" w:type="dxa"/>
            <w:vAlign w:val="bottom"/>
          </w:tcPr>
          <w:p w14:paraId="6EE9522F"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55" w:type="dxa"/>
            <w:vAlign w:val="bottom"/>
          </w:tcPr>
          <w:p w14:paraId="0802CA0B"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43" w:type="dxa"/>
            <w:tcBorders>
              <w:top w:val="nil"/>
              <w:left w:val="nil"/>
              <w:bottom w:val="single" w:sz="4" w:space="0" w:color="auto"/>
              <w:right w:val="nil"/>
            </w:tcBorders>
            <w:vAlign w:val="bottom"/>
          </w:tcPr>
          <w:p w14:paraId="6E0DA9F0"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sidRPr="009C654C">
              <w:rPr>
                <w:rFonts w:ascii="Times New Roman" w:hAnsi="Times New Roman"/>
                <w:sz w:val="20"/>
                <w:szCs w:val="20"/>
              </w:rPr>
              <w:t>5</w:t>
            </w:r>
          </w:p>
        </w:tc>
      </w:tr>
      <w:tr w:rsidR="00F749BE" w14:paraId="493B2BC0" w14:textId="77777777" w:rsidTr="009C654C">
        <w:tc>
          <w:tcPr>
            <w:tcW w:w="2250" w:type="dxa"/>
            <w:hideMark/>
          </w:tcPr>
          <w:p w14:paraId="51EF4976" w14:textId="77777777" w:rsidR="00F749BE" w:rsidRPr="009C654C" w:rsidRDefault="00F749BE" w:rsidP="00F749BE">
            <w:pPr>
              <w:jc w:val="both"/>
              <w:rPr>
                <w:rFonts w:ascii="Times New Roman" w:hAnsi="Times New Roman" w:cs="Times New Roman"/>
                <w:b/>
                <w:bCs/>
                <w:sz w:val="20"/>
                <w:szCs w:val="20"/>
                <w:lang w:eastAsia="en-GB"/>
              </w:rPr>
            </w:pPr>
            <w:r w:rsidRPr="009C654C">
              <w:rPr>
                <w:rFonts w:ascii="Times New Roman" w:hAnsi="Times New Roman" w:cs="Times New Roman"/>
                <w:b/>
                <w:bCs/>
                <w:sz w:val="20"/>
                <w:szCs w:val="20"/>
                <w:lang w:eastAsia="en-GB"/>
              </w:rPr>
              <w:t>Total</w:t>
            </w:r>
          </w:p>
        </w:tc>
        <w:tc>
          <w:tcPr>
            <w:tcW w:w="1013" w:type="dxa"/>
            <w:tcBorders>
              <w:top w:val="single" w:sz="4" w:space="0" w:color="auto"/>
              <w:left w:val="nil"/>
              <w:bottom w:val="double" w:sz="4" w:space="0" w:color="auto"/>
              <w:right w:val="nil"/>
            </w:tcBorders>
            <w:vAlign w:val="bottom"/>
          </w:tcPr>
          <w:p w14:paraId="63E21D84"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b/>
                <w:bCs/>
                <w:sz w:val="20"/>
                <w:szCs w:val="20"/>
              </w:rPr>
            </w:pPr>
            <w:r w:rsidRPr="009C654C">
              <w:rPr>
                <w:rFonts w:ascii="Times New Roman" w:hAnsi="Times New Roman"/>
                <w:b/>
                <w:bCs/>
                <w:sz w:val="20"/>
                <w:szCs w:val="20"/>
              </w:rPr>
              <w:t>503</w:t>
            </w:r>
          </w:p>
        </w:tc>
        <w:tc>
          <w:tcPr>
            <w:tcW w:w="258" w:type="dxa"/>
          </w:tcPr>
          <w:p w14:paraId="74932F23" w14:textId="77777777" w:rsidR="00F749BE" w:rsidRPr="009C654C" w:rsidRDefault="00F749BE" w:rsidP="00F749BE">
            <w:pPr>
              <w:jc w:val="both"/>
              <w:rPr>
                <w:rFonts w:ascii="Times New Roman" w:hAnsi="Times New Roman" w:cs="Times New Roman"/>
                <w:b/>
                <w:bCs/>
                <w:sz w:val="20"/>
                <w:szCs w:val="20"/>
                <w:lang w:eastAsia="en-GB"/>
              </w:rPr>
            </w:pPr>
          </w:p>
        </w:tc>
        <w:tc>
          <w:tcPr>
            <w:tcW w:w="955" w:type="dxa"/>
          </w:tcPr>
          <w:p w14:paraId="4D8437EB" w14:textId="77777777" w:rsidR="00F749BE" w:rsidRPr="009C654C" w:rsidRDefault="00F749BE" w:rsidP="00F749BE">
            <w:pPr>
              <w:jc w:val="both"/>
              <w:rPr>
                <w:rFonts w:ascii="Times New Roman" w:hAnsi="Times New Roman" w:cs="Times New Roman"/>
                <w:b/>
                <w:bCs/>
                <w:sz w:val="20"/>
                <w:szCs w:val="20"/>
                <w:lang w:eastAsia="en-GB"/>
              </w:rPr>
            </w:pPr>
          </w:p>
        </w:tc>
        <w:tc>
          <w:tcPr>
            <w:tcW w:w="259" w:type="dxa"/>
          </w:tcPr>
          <w:p w14:paraId="646202EB" w14:textId="77777777" w:rsidR="00F749BE" w:rsidRPr="009C654C" w:rsidRDefault="00F749BE" w:rsidP="00F749BE">
            <w:pPr>
              <w:jc w:val="both"/>
              <w:rPr>
                <w:rFonts w:ascii="Times New Roman" w:hAnsi="Times New Roman" w:cs="Times New Roman"/>
                <w:b/>
                <w:bCs/>
                <w:sz w:val="20"/>
                <w:szCs w:val="20"/>
                <w:lang w:eastAsia="en-GB"/>
              </w:rPr>
            </w:pPr>
          </w:p>
        </w:tc>
        <w:tc>
          <w:tcPr>
            <w:tcW w:w="932" w:type="dxa"/>
          </w:tcPr>
          <w:p w14:paraId="1F16D554" w14:textId="77777777" w:rsidR="00F749BE" w:rsidRPr="009C654C" w:rsidRDefault="00F749BE" w:rsidP="00F749BE">
            <w:pPr>
              <w:jc w:val="right"/>
              <w:rPr>
                <w:rFonts w:ascii="Times New Roman" w:hAnsi="Times New Roman" w:cs="Times New Roman"/>
                <w:b/>
                <w:bCs/>
                <w:sz w:val="20"/>
                <w:szCs w:val="20"/>
                <w:lang w:eastAsia="en-GB"/>
              </w:rPr>
            </w:pPr>
          </w:p>
        </w:tc>
        <w:tc>
          <w:tcPr>
            <w:tcW w:w="259" w:type="dxa"/>
          </w:tcPr>
          <w:p w14:paraId="4A02B6D4" w14:textId="77777777" w:rsidR="00F749BE" w:rsidRPr="009C654C" w:rsidRDefault="00F749BE" w:rsidP="00F749BE">
            <w:pPr>
              <w:jc w:val="both"/>
              <w:rPr>
                <w:rFonts w:ascii="Times New Roman" w:hAnsi="Times New Roman" w:cs="Times New Roman"/>
                <w:b/>
                <w:bCs/>
                <w:sz w:val="20"/>
                <w:szCs w:val="20"/>
                <w:lang w:eastAsia="en-GB"/>
              </w:rPr>
            </w:pPr>
          </w:p>
        </w:tc>
        <w:tc>
          <w:tcPr>
            <w:tcW w:w="1114" w:type="dxa"/>
          </w:tcPr>
          <w:p w14:paraId="652CCF83" w14:textId="77777777" w:rsidR="00F749BE" w:rsidRPr="009C654C" w:rsidRDefault="00F749BE" w:rsidP="00F749BE">
            <w:pPr>
              <w:jc w:val="right"/>
              <w:rPr>
                <w:rFonts w:ascii="Times New Roman" w:hAnsi="Times New Roman" w:cs="Times New Roman"/>
                <w:b/>
                <w:bCs/>
                <w:sz w:val="20"/>
                <w:szCs w:val="20"/>
                <w:lang w:eastAsia="en-GB"/>
              </w:rPr>
            </w:pPr>
          </w:p>
        </w:tc>
        <w:tc>
          <w:tcPr>
            <w:tcW w:w="235" w:type="dxa"/>
          </w:tcPr>
          <w:p w14:paraId="0321AF08" w14:textId="77777777" w:rsidR="00F749BE" w:rsidRPr="009C654C" w:rsidRDefault="00F749BE" w:rsidP="00F749BE">
            <w:pPr>
              <w:jc w:val="both"/>
              <w:rPr>
                <w:rFonts w:ascii="Times New Roman" w:hAnsi="Times New Roman" w:cs="Times New Roman"/>
                <w:b/>
                <w:bCs/>
                <w:sz w:val="20"/>
                <w:szCs w:val="20"/>
                <w:lang w:eastAsia="en-GB"/>
              </w:rPr>
            </w:pPr>
          </w:p>
        </w:tc>
        <w:tc>
          <w:tcPr>
            <w:tcW w:w="1180" w:type="dxa"/>
          </w:tcPr>
          <w:p w14:paraId="3E448299" w14:textId="77777777" w:rsidR="00F749BE" w:rsidRPr="009C654C" w:rsidRDefault="00F749BE" w:rsidP="00F749BE">
            <w:pPr>
              <w:jc w:val="right"/>
              <w:rPr>
                <w:rFonts w:ascii="Times New Roman" w:hAnsi="Times New Roman" w:cs="Times New Roman"/>
                <w:b/>
                <w:bCs/>
                <w:sz w:val="20"/>
                <w:szCs w:val="20"/>
                <w:lang w:eastAsia="en-GB"/>
              </w:rPr>
            </w:pPr>
          </w:p>
        </w:tc>
        <w:tc>
          <w:tcPr>
            <w:tcW w:w="255" w:type="dxa"/>
            <w:vAlign w:val="bottom"/>
          </w:tcPr>
          <w:p w14:paraId="6553065E"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b/>
                <w:bCs/>
                <w:sz w:val="20"/>
                <w:szCs w:val="20"/>
              </w:rPr>
            </w:pPr>
          </w:p>
        </w:tc>
        <w:tc>
          <w:tcPr>
            <w:tcW w:w="1043" w:type="dxa"/>
            <w:tcBorders>
              <w:top w:val="single" w:sz="4" w:space="0" w:color="auto"/>
              <w:left w:val="nil"/>
              <w:bottom w:val="double" w:sz="4" w:space="0" w:color="auto"/>
              <w:right w:val="nil"/>
            </w:tcBorders>
            <w:vAlign w:val="bottom"/>
          </w:tcPr>
          <w:p w14:paraId="3D282C60"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b/>
                <w:bCs/>
                <w:sz w:val="20"/>
                <w:szCs w:val="20"/>
              </w:rPr>
            </w:pPr>
            <w:r w:rsidRPr="009C654C">
              <w:rPr>
                <w:rFonts w:ascii="Times New Roman" w:hAnsi="Times New Roman"/>
                <w:b/>
                <w:bCs/>
                <w:sz w:val="20"/>
                <w:szCs w:val="20"/>
              </w:rPr>
              <w:t>108</w:t>
            </w:r>
          </w:p>
        </w:tc>
      </w:tr>
      <w:tr w:rsidR="00F749BE" w14:paraId="50998602" w14:textId="77777777" w:rsidTr="009C654C">
        <w:tc>
          <w:tcPr>
            <w:tcW w:w="2250" w:type="dxa"/>
          </w:tcPr>
          <w:p w14:paraId="7E0A4C86" w14:textId="77777777" w:rsidR="00F749BE" w:rsidRPr="009C654C" w:rsidRDefault="00F749BE" w:rsidP="00F749BE">
            <w:pPr>
              <w:jc w:val="both"/>
              <w:rPr>
                <w:rFonts w:ascii="Times New Roman" w:hAnsi="Times New Roman" w:cs="Times New Roman"/>
                <w:sz w:val="20"/>
                <w:szCs w:val="20"/>
                <w:lang w:eastAsia="en-GB"/>
              </w:rPr>
            </w:pPr>
          </w:p>
        </w:tc>
        <w:tc>
          <w:tcPr>
            <w:tcW w:w="1013" w:type="dxa"/>
            <w:tcBorders>
              <w:top w:val="double" w:sz="4" w:space="0" w:color="auto"/>
              <w:left w:val="nil"/>
              <w:bottom w:val="nil"/>
              <w:right w:val="nil"/>
            </w:tcBorders>
          </w:tcPr>
          <w:p w14:paraId="6C26A078" w14:textId="77777777" w:rsidR="00F749BE" w:rsidRPr="009C654C" w:rsidRDefault="00F749BE" w:rsidP="00F749BE">
            <w:pPr>
              <w:jc w:val="right"/>
              <w:rPr>
                <w:rFonts w:ascii="Times New Roman" w:hAnsi="Times New Roman" w:cs="Times New Roman"/>
                <w:sz w:val="20"/>
                <w:szCs w:val="20"/>
                <w:lang w:eastAsia="en-GB"/>
              </w:rPr>
            </w:pPr>
          </w:p>
        </w:tc>
        <w:tc>
          <w:tcPr>
            <w:tcW w:w="258" w:type="dxa"/>
          </w:tcPr>
          <w:p w14:paraId="20E71C19" w14:textId="77777777" w:rsidR="00F749BE" w:rsidRPr="009C654C" w:rsidRDefault="00F749BE" w:rsidP="00F749BE">
            <w:pPr>
              <w:jc w:val="both"/>
              <w:rPr>
                <w:rFonts w:ascii="Times New Roman" w:hAnsi="Times New Roman" w:cs="Times New Roman"/>
                <w:sz w:val="20"/>
                <w:szCs w:val="20"/>
                <w:lang w:eastAsia="en-GB"/>
              </w:rPr>
            </w:pPr>
          </w:p>
        </w:tc>
        <w:tc>
          <w:tcPr>
            <w:tcW w:w="955" w:type="dxa"/>
          </w:tcPr>
          <w:p w14:paraId="5D2DB256" w14:textId="77777777" w:rsidR="00F749BE" w:rsidRPr="009C654C" w:rsidRDefault="00F749BE" w:rsidP="00F749BE">
            <w:pPr>
              <w:jc w:val="both"/>
              <w:rPr>
                <w:rFonts w:ascii="Times New Roman" w:hAnsi="Times New Roman" w:cs="Times New Roman"/>
                <w:sz w:val="20"/>
                <w:szCs w:val="20"/>
                <w:lang w:eastAsia="en-GB"/>
              </w:rPr>
            </w:pPr>
          </w:p>
        </w:tc>
        <w:tc>
          <w:tcPr>
            <w:tcW w:w="259" w:type="dxa"/>
          </w:tcPr>
          <w:p w14:paraId="3D1F837B" w14:textId="77777777" w:rsidR="00F749BE" w:rsidRPr="009C654C" w:rsidRDefault="00F749BE" w:rsidP="00F749BE">
            <w:pPr>
              <w:jc w:val="both"/>
              <w:rPr>
                <w:rFonts w:ascii="Times New Roman" w:hAnsi="Times New Roman" w:cs="Times New Roman"/>
                <w:sz w:val="20"/>
                <w:szCs w:val="20"/>
                <w:lang w:eastAsia="en-GB"/>
              </w:rPr>
            </w:pPr>
          </w:p>
        </w:tc>
        <w:tc>
          <w:tcPr>
            <w:tcW w:w="932" w:type="dxa"/>
          </w:tcPr>
          <w:p w14:paraId="7D03D148" w14:textId="77777777" w:rsidR="00F749BE" w:rsidRPr="009C654C" w:rsidRDefault="00F749BE" w:rsidP="00F749BE">
            <w:pPr>
              <w:jc w:val="right"/>
              <w:rPr>
                <w:rFonts w:ascii="Times New Roman" w:hAnsi="Times New Roman" w:cs="Times New Roman"/>
                <w:sz w:val="20"/>
                <w:szCs w:val="20"/>
                <w:lang w:eastAsia="en-GB"/>
              </w:rPr>
            </w:pPr>
          </w:p>
        </w:tc>
        <w:tc>
          <w:tcPr>
            <w:tcW w:w="259" w:type="dxa"/>
          </w:tcPr>
          <w:p w14:paraId="1680C1ED" w14:textId="77777777" w:rsidR="00F749BE" w:rsidRPr="009C654C" w:rsidRDefault="00F749BE" w:rsidP="00F749BE">
            <w:pPr>
              <w:jc w:val="both"/>
              <w:rPr>
                <w:rFonts w:ascii="Times New Roman" w:hAnsi="Times New Roman" w:cs="Times New Roman"/>
                <w:sz w:val="20"/>
                <w:szCs w:val="20"/>
                <w:lang w:eastAsia="en-GB"/>
              </w:rPr>
            </w:pPr>
          </w:p>
        </w:tc>
        <w:tc>
          <w:tcPr>
            <w:tcW w:w="1114" w:type="dxa"/>
          </w:tcPr>
          <w:p w14:paraId="649C63DB" w14:textId="77777777" w:rsidR="00F749BE" w:rsidRPr="009C654C" w:rsidRDefault="00F749BE" w:rsidP="00F749BE">
            <w:pPr>
              <w:jc w:val="right"/>
              <w:rPr>
                <w:rFonts w:ascii="Times New Roman" w:hAnsi="Times New Roman" w:cs="Times New Roman"/>
                <w:sz w:val="20"/>
                <w:szCs w:val="20"/>
                <w:lang w:eastAsia="en-GB"/>
              </w:rPr>
            </w:pPr>
          </w:p>
        </w:tc>
        <w:tc>
          <w:tcPr>
            <w:tcW w:w="235" w:type="dxa"/>
          </w:tcPr>
          <w:p w14:paraId="5EAFC2B1" w14:textId="77777777" w:rsidR="00F749BE" w:rsidRPr="009C654C" w:rsidRDefault="00F749BE" w:rsidP="00F749BE">
            <w:pPr>
              <w:jc w:val="both"/>
              <w:rPr>
                <w:rFonts w:ascii="Times New Roman" w:hAnsi="Times New Roman" w:cs="Times New Roman"/>
                <w:sz w:val="20"/>
                <w:szCs w:val="20"/>
                <w:lang w:eastAsia="en-GB"/>
              </w:rPr>
            </w:pPr>
          </w:p>
        </w:tc>
        <w:tc>
          <w:tcPr>
            <w:tcW w:w="1180" w:type="dxa"/>
          </w:tcPr>
          <w:p w14:paraId="17CCDCFD" w14:textId="77777777" w:rsidR="00F749BE" w:rsidRPr="009C654C" w:rsidRDefault="00F749BE" w:rsidP="00F749BE">
            <w:pPr>
              <w:jc w:val="right"/>
              <w:rPr>
                <w:rFonts w:ascii="Times New Roman" w:hAnsi="Times New Roman" w:cs="Times New Roman"/>
                <w:sz w:val="20"/>
                <w:szCs w:val="20"/>
                <w:lang w:eastAsia="en-GB"/>
              </w:rPr>
            </w:pPr>
          </w:p>
        </w:tc>
        <w:tc>
          <w:tcPr>
            <w:tcW w:w="255" w:type="dxa"/>
          </w:tcPr>
          <w:p w14:paraId="2946A3D6" w14:textId="77777777" w:rsidR="00F749BE" w:rsidRPr="009C654C" w:rsidRDefault="00F749BE" w:rsidP="00F749BE">
            <w:pPr>
              <w:jc w:val="both"/>
              <w:rPr>
                <w:rFonts w:ascii="Times New Roman" w:hAnsi="Times New Roman" w:cs="Times New Roman"/>
                <w:sz w:val="20"/>
                <w:szCs w:val="20"/>
                <w:lang w:eastAsia="en-GB"/>
              </w:rPr>
            </w:pPr>
          </w:p>
        </w:tc>
        <w:tc>
          <w:tcPr>
            <w:tcW w:w="1043" w:type="dxa"/>
            <w:tcBorders>
              <w:top w:val="double" w:sz="4" w:space="0" w:color="auto"/>
              <w:left w:val="nil"/>
              <w:bottom w:val="nil"/>
              <w:right w:val="nil"/>
            </w:tcBorders>
          </w:tcPr>
          <w:p w14:paraId="16081EFD" w14:textId="77777777" w:rsidR="00F749BE" w:rsidRPr="009C654C" w:rsidRDefault="00F749BE" w:rsidP="00F749BE">
            <w:pPr>
              <w:jc w:val="right"/>
              <w:rPr>
                <w:rFonts w:ascii="Times New Roman" w:hAnsi="Times New Roman" w:cs="Times New Roman"/>
                <w:sz w:val="20"/>
                <w:szCs w:val="20"/>
                <w:lang w:eastAsia="en-GB"/>
              </w:rPr>
            </w:pPr>
          </w:p>
        </w:tc>
      </w:tr>
      <w:tr w:rsidR="00F749BE" w14:paraId="3A14633A" w14:textId="77777777" w:rsidTr="009C654C">
        <w:tc>
          <w:tcPr>
            <w:tcW w:w="2250" w:type="dxa"/>
            <w:hideMark/>
          </w:tcPr>
          <w:p w14:paraId="2CB6DA1D" w14:textId="77777777" w:rsidR="00F749BE" w:rsidRPr="009C654C" w:rsidRDefault="00F749BE" w:rsidP="00F749BE">
            <w:pPr>
              <w:ind w:left="165" w:hanging="165"/>
              <w:rPr>
                <w:rFonts w:ascii="Times New Roman" w:hAnsi="Times New Roman" w:cs="Times New Roman"/>
                <w:b/>
                <w:bCs/>
                <w:i/>
                <w:iCs/>
                <w:sz w:val="20"/>
                <w:szCs w:val="20"/>
                <w:lang w:eastAsia="en-GB"/>
              </w:rPr>
            </w:pPr>
            <w:r w:rsidRPr="009C654C">
              <w:rPr>
                <w:rFonts w:ascii="Times New Roman" w:hAnsi="Times New Roman" w:cs="Times New Roman"/>
                <w:b/>
                <w:bCs/>
                <w:i/>
                <w:iCs/>
                <w:sz w:val="20"/>
                <w:szCs w:val="20"/>
                <w:lang w:eastAsia="en-GB"/>
              </w:rPr>
              <w:t>Other long-term investments</w:t>
            </w:r>
          </w:p>
        </w:tc>
        <w:tc>
          <w:tcPr>
            <w:tcW w:w="1013" w:type="dxa"/>
          </w:tcPr>
          <w:p w14:paraId="7DDA46C6" w14:textId="77777777" w:rsidR="00F749BE" w:rsidRPr="009C654C" w:rsidRDefault="00F749BE" w:rsidP="00F749BE">
            <w:pPr>
              <w:jc w:val="right"/>
              <w:rPr>
                <w:rFonts w:ascii="Times New Roman" w:hAnsi="Times New Roman" w:cs="Times New Roman"/>
                <w:b/>
                <w:bCs/>
                <w:i/>
                <w:iCs/>
                <w:sz w:val="20"/>
                <w:szCs w:val="20"/>
                <w:lang w:eastAsia="en-GB"/>
              </w:rPr>
            </w:pPr>
          </w:p>
        </w:tc>
        <w:tc>
          <w:tcPr>
            <w:tcW w:w="258" w:type="dxa"/>
          </w:tcPr>
          <w:p w14:paraId="39DA1BA2" w14:textId="77777777" w:rsidR="00F749BE" w:rsidRPr="009C654C" w:rsidRDefault="00F749BE" w:rsidP="00F749BE">
            <w:pPr>
              <w:jc w:val="both"/>
              <w:rPr>
                <w:rFonts w:ascii="Times New Roman" w:hAnsi="Times New Roman" w:cs="Times New Roman"/>
                <w:b/>
                <w:bCs/>
                <w:i/>
                <w:iCs/>
                <w:sz w:val="20"/>
                <w:szCs w:val="20"/>
                <w:lang w:eastAsia="en-GB"/>
              </w:rPr>
            </w:pPr>
          </w:p>
        </w:tc>
        <w:tc>
          <w:tcPr>
            <w:tcW w:w="955" w:type="dxa"/>
          </w:tcPr>
          <w:p w14:paraId="7F62D982" w14:textId="77777777" w:rsidR="00F749BE" w:rsidRPr="009C654C" w:rsidRDefault="00F749BE" w:rsidP="00F749BE">
            <w:pPr>
              <w:jc w:val="both"/>
              <w:rPr>
                <w:rFonts w:ascii="Times New Roman" w:hAnsi="Times New Roman" w:cs="Times New Roman"/>
                <w:b/>
                <w:bCs/>
                <w:i/>
                <w:iCs/>
                <w:sz w:val="20"/>
                <w:szCs w:val="20"/>
                <w:lang w:eastAsia="en-GB"/>
              </w:rPr>
            </w:pPr>
          </w:p>
        </w:tc>
        <w:tc>
          <w:tcPr>
            <w:tcW w:w="259" w:type="dxa"/>
          </w:tcPr>
          <w:p w14:paraId="0E3F5142" w14:textId="77777777" w:rsidR="00F749BE" w:rsidRPr="009C654C" w:rsidRDefault="00F749BE" w:rsidP="00F749BE">
            <w:pPr>
              <w:jc w:val="both"/>
              <w:rPr>
                <w:rFonts w:ascii="Times New Roman" w:hAnsi="Times New Roman" w:cs="Times New Roman"/>
                <w:b/>
                <w:bCs/>
                <w:i/>
                <w:iCs/>
                <w:sz w:val="20"/>
                <w:szCs w:val="20"/>
                <w:lang w:eastAsia="en-GB"/>
              </w:rPr>
            </w:pPr>
          </w:p>
        </w:tc>
        <w:tc>
          <w:tcPr>
            <w:tcW w:w="932" w:type="dxa"/>
          </w:tcPr>
          <w:p w14:paraId="2E1CFC5D" w14:textId="77777777" w:rsidR="00F749BE" w:rsidRPr="009C654C" w:rsidRDefault="00F749BE" w:rsidP="00F749BE">
            <w:pPr>
              <w:jc w:val="right"/>
              <w:rPr>
                <w:rFonts w:ascii="Times New Roman" w:hAnsi="Times New Roman" w:cs="Times New Roman"/>
                <w:b/>
                <w:bCs/>
                <w:i/>
                <w:iCs/>
                <w:sz w:val="20"/>
                <w:szCs w:val="20"/>
                <w:lang w:eastAsia="en-GB"/>
              </w:rPr>
            </w:pPr>
          </w:p>
        </w:tc>
        <w:tc>
          <w:tcPr>
            <w:tcW w:w="259" w:type="dxa"/>
          </w:tcPr>
          <w:p w14:paraId="290A35C8" w14:textId="77777777" w:rsidR="00F749BE" w:rsidRPr="009C654C" w:rsidRDefault="00F749BE" w:rsidP="00F749BE">
            <w:pPr>
              <w:jc w:val="both"/>
              <w:rPr>
                <w:rFonts w:ascii="Times New Roman" w:hAnsi="Times New Roman" w:cs="Times New Roman"/>
                <w:b/>
                <w:bCs/>
                <w:i/>
                <w:iCs/>
                <w:sz w:val="20"/>
                <w:szCs w:val="20"/>
                <w:lang w:eastAsia="en-GB"/>
              </w:rPr>
            </w:pPr>
          </w:p>
        </w:tc>
        <w:tc>
          <w:tcPr>
            <w:tcW w:w="1114" w:type="dxa"/>
          </w:tcPr>
          <w:p w14:paraId="07BE03C4" w14:textId="77777777" w:rsidR="00F749BE" w:rsidRPr="009C654C" w:rsidRDefault="00F749BE" w:rsidP="00F749BE">
            <w:pPr>
              <w:jc w:val="right"/>
              <w:rPr>
                <w:rFonts w:ascii="Times New Roman" w:hAnsi="Times New Roman" w:cs="Times New Roman"/>
                <w:b/>
                <w:bCs/>
                <w:i/>
                <w:iCs/>
                <w:sz w:val="20"/>
                <w:szCs w:val="20"/>
                <w:lang w:eastAsia="en-GB"/>
              </w:rPr>
            </w:pPr>
          </w:p>
        </w:tc>
        <w:tc>
          <w:tcPr>
            <w:tcW w:w="235" w:type="dxa"/>
          </w:tcPr>
          <w:p w14:paraId="1FA31BF8" w14:textId="77777777" w:rsidR="00F749BE" w:rsidRPr="009C654C" w:rsidRDefault="00F749BE" w:rsidP="00F749BE">
            <w:pPr>
              <w:jc w:val="both"/>
              <w:rPr>
                <w:rFonts w:ascii="Times New Roman" w:hAnsi="Times New Roman" w:cs="Times New Roman"/>
                <w:b/>
                <w:bCs/>
                <w:i/>
                <w:iCs/>
                <w:sz w:val="20"/>
                <w:szCs w:val="20"/>
                <w:lang w:eastAsia="en-GB"/>
              </w:rPr>
            </w:pPr>
          </w:p>
        </w:tc>
        <w:tc>
          <w:tcPr>
            <w:tcW w:w="1180" w:type="dxa"/>
          </w:tcPr>
          <w:p w14:paraId="4F74C18C" w14:textId="77777777" w:rsidR="00F749BE" w:rsidRPr="009C654C" w:rsidRDefault="00F749BE" w:rsidP="00F749BE">
            <w:pPr>
              <w:jc w:val="right"/>
              <w:rPr>
                <w:rFonts w:ascii="Times New Roman" w:hAnsi="Times New Roman" w:cs="Times New Roman"/>
                <w:b/>
                <w:bCs/>
                <w:i/>
                <w:iCs/>
                <w:sz w:val="20"/>
                <w:szCs w:val="20"/>
                <w:lang w:eastAsia="en-GB"/>
              </w:rPr>
            </w:pPr>
          </w:p>
        </w:tc>
        <w:tc>
          <w:tcPr>
            <w:tcW w:w="255" w:type="dxa"/>
          </w:tcPr>
          <w:p w14:paraId="4D320A80" w14:textId="77777777" w:rsidR="00F749BE" w:rsidRPr="009C654C" w:rsidRDefault="00F749BE" w:rsidP="00F749BE">
            <w:pPr>
              <w:jc w:val="both"/>
              <w:rPr>
                <w:rFonts w:ascii="Times New Roman" w:hAnsi="Times New Roman" w:cs="Times New Roman"/>
                <w:b/>
                <w:bCs/>
                <w:i/>
                <w:iCs/>
                <w:sz w:val="20"/>
                <w:szCs w:val="20"/>
                <w:lang w:eastAsia="en-GB"/>
              </w:rPr>
            </w:pPr>
          </w:p>
        </w:tc>
        <w:tc>
          <w:tcPr>
            <w:tcW w:w="1043" w:type="dxa"/>
          </w:tcPr>
          <w:p w14:paraId="13C9A6E5" w14:textId="77777777" w:rsidR="00F749BE" w:rsidRPr="009C654C" w:rsidRDefault="00F749BE" w:rsidP="00F749BE">
            <w:pPr>
              <w:jc w:val="right"/>
              <w:rPr>
                <w:rFonts w:ascii="Times New Roman" w:hAnsi="Times New Roman" w:cs="Times New Roman"/>
                <w:b/>
                <w:bCs/>
                <w:i/>
                <w:iCs/>
                <w:sz w:val="20"/>
                <w:szCs w:val="20"/>
                <w:lang w:eastAsia="en-GB"/>
              </w:rPr>
            </w:pPr>
          </w:p>
        </w:tc>
      </w:tr>
      <w:tr w:rsidR="00F749BE" w14:paraId="47F03E8E" w14:textId="77777777" w:rsidTr="009C654C">
        <w:tc>
          <w:tcPr>
            <w:tcW w:w="2250" w:type="dxa"/>
          </w:tcPr>
          <w:p w14:paraId="3B2F7F36" w14:textId="77777777" w:rsidR="00F749BE" w:rsidRPr="009C654C" w:rsidRDefault="00F749BE" w:rsidP="00F749BE">
            <w:pPr>
              <w:ind w:left="165" w:hanging="165"/>
              <w:rPr>
                <w:rFonts w:ascii="Times New Roman" w:hAnsi="Times New Roman" w:cs="Times New Roman"/>
                <w:b/>
                <w:bCs/>
                <w:i/>
                <w:iCs/>
                <w:sz w:val="20"/>
                <w:szCs w:val="20"/>
                <w:lang w:eastAsia="en-GB"/>
              </w:rPr>
            </w:pPr>
            <w:r w:rsidRPr="009C654C">
              <w:rPr>
                <w:rFonts w:ascii="Times New Roman" w:hAnsi="Times New Roman" w:cs="Times New Roman"/>
                <w:sz w:val="20"/>
                <w:szCs w:val="20"/>
                <w:lang w:eastAsia="en-GB"/>
              </w:rPr>
              <w:t>Available-for-sale   securities</w:t>
            </w:r>
          </w:p>
        </w:tc>
        <w:tc>
          <w:tcPr>
            <w:tcW w:w="1013" w:type="dxa"/>
            <w:vAlign w:val="bottom"/>
          </w:tcPr>
          <w:p w14:paraId="28301DF9"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sidRPr="009C654C">
              <w:rPr>
                <w:rFonts w:ascii="Times New Roman" w:hAnsi="Times New Roman"/>
                <w:sz w:val="20"/>
                <w:szCs w:val="20"/>
              </w:rPr>
              <w:t>394</w:t>
            </w:r>
          </w:p>
        </w:tc>
        <w:tc>
          <w:tcPr>
            <w:tcW w:w="258" w:type="dxa"/>
          </w:tcPr>
          <w:p w14:paraId="58FAADC0" w14:textId="77777777" w:rsidR="00F749BE" w:rsidRPr="009C654C" w:rsidRDefault="00F749BE" w:rsidP="00F749BE">
            <w:pPr>
              <w:jc w:val="both"/>
              <w:rPr>
                <w:rFonts w:ascii="Times New Roman" w:hAnsi="Times New Roman" w:cs="Times New Roman"/>
                <w:b/>
                <w:bCs/>
                <w:i/>
                <w:iCs/>
                <w:sz w:val="20"/>
                <w:szCs w:val="20"/>
                <w:lang w:eastAsia="en-GB"/>
              </w:rPr>
            </w:pPr>
          </w:p>
        </w:tc>
        <w:tc>
          <w:tcPr>
            <w:tcW w:w="955" w:type="dxa"/>
            <w:vAlign w:val="bottom"/>
          </w:tcPr>
          <w:p w14:paraId="23E885DA"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59" w:type="dxa"/>
            <w:vAlign w:val="bottom"/>
          </w:tcPr>
          <w:p w14:paraId="2A63D3A3"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932" w:type="dxa"/>
            <w:vAlign w:val="bottom"/>
          </w:tcPr>
          <w:p w14:paraId="52BAED14"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59" w:type="dxa"/>
            <w:vAlign w:val="bottom"/>
          </w:tcPr>
          <w:p w14:paraId="68260270"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114" w:type="dxa"/>
            <w:vAlign w:val="bottom"/>
          </w:tcPr>
          <w:p w14:paraId="15386B4A"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sidRPr="009C654C">
              <w:rPr>
                <w:rFonts w:ascii="Times New Roman" w:hAnsi="Times New Roman"/>
                <w:sz w:val="20"/>
                <w:szCs w:val="20"/>
              </w:rPr>
              <w:t>6</w:t>
            </w:r>
          </w:p>
        </w:tc>
        <w:tc>
          <w:tcPr>
            <w:tcW w:w="235" w:type="dxa"/>
          </w:tcPr>
          <w:p w14:paraId="3078BF3D" w14:textId="77777777" w:rsidR="00F749BE" w:rsidRPr="009C654C" w:rsidRDefault="00F749BE" w:rsidP="00F749BE">
            <w:pPr>
              <w:jc w:val="both"/>
              <w:rPr>
                <w:rFonts w:ascii="Times New Roman" w:hAnsi="Times New Roman" w:cs="Times New Roman"/>
                <w:sz w:val="20"/>
                <w:szCs w:val="20"/>
                <w:lang w:eastAsia="en-GB"/>
              </w:rPr>
            </w:pPr>
          </w:p>
        </w:tc>
        <w:tc>
          <w:tcPr>
            <w:tcW w:w="1180" w:type="dxa"/>
            <w:vAlign w:val="bottom"/>
          </w:tcPr>
          <w:p w14:paraId="234D5A55"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55" w:type="dxa"/>
            <w:vAlign w:val="bottom"/>
          </w:tcPr>
          <w:p w14:paraId="698F3A2E"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rPr>
                <w:rFonts w:ascii="Times New Roman" w:hAnsi="Times New Roman" w:cs="Times New Roman"/>
                <w:sz w:val="20"/>
                <w:szCs w:val="20"/>
              </w:rPr>
            </w:pPr>
          </w:p>
        </w:tc>
        <w:tc>
          <w:tcPr>
            <w:tcW w:w="1043" w:type="dxa"/>
            <w:vAlign w:val="bottom"/>
          </w:tcPr>
          <w:p w14:paraId="36B7E59B"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sidRPr="009C654C">
              <w:rPr>
                <w:rFonts w:ascii="Times New Roman" w:hAnsi="Times New Roman"/>
                <w:sz w:val="20"/>
                <w:szCs w:val="20"/>
              </w:rPr>
              <w:t>400</w:t>
            </w:r>
          </w:p>
        </w:tc>
      </w:tr>
      <w:tr w:rsidR="00F749BE" w14:paraId="36A3ADB0" w14:textId="77777777" w:rsidTr="009C654C">
        <w:tc>
          <w:tcPr>
            <w:tcW w:w="2250" w:type="dxa"/>
          </w:tcPr>
          <w:p w14:paraId="669C9FDB" w14:textId="77777777" w:rsidR="00F749BE" w:rsidRPr="009C654C" w:rsidRDefault="00F749BE" w:rsidP="00F749BE">
            <w:pPr>
              <w:rPr>
                <w:rFonts w:ascii="Times New Roman" w:hAnsi="Times New Roman" w:cs="Times New Roman"/>
                <w:sz w:val="20"/>
                <w:szCs w:val="20"/>
                <w:lang w:eastAsia="en-GB"/>
              </w:rPr>
            </w:pPr>
            <w:r w:rsidRPr="009C654C">
              <w:rPr>
                <w:rFonts w:ascii="Times New Roman" w:hAnsi="Times New Roman" w:cs="Times New Roman"/>
                <w:sz w:val="20"/>
                <w:szCs w:val="20"/>
                <w:lang w:eastAsia="en-GB"/>
              </w:rPr>
              <w:t>General investment</w:t>
            </w:r>
          </w:p>
        </w:tc>
        <w:tc>
          <w:tcPr>
            <w:tcW w:w="1013" w:type="dxa"/>
            <w:vAlign w:val="bottom"/>
          </w:tcPr>
          <w:p w14:paraId="21AD7F55"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sidRPr="009C654C">
              <w:rPr>
                <w:rFonts w:ascii="Times New Roman" w:hAnsi="Times New Roman"/>
                <w:sz w:val="20"/>
                <w:szCs w:val="20"/>
              </w:rPr>
              <w:t>18</w:t>
            </w:r>
          </w:p>
        </w:tc>
        <w:tc>
          <w:tcPr>
            <w:tcW w:w="258" w:type="dxa"/>
          </w:tcPr>
          <w:p w14:paraId="17FAB380" w14:textId="77777777" w:rsidR="00F749BE" w:rsidRPr="009C654C" w:rsidRDefault="00F749BE" w:rsidP="00F749BE">
            <w:pPr>
              <w:jc w:val="both"/>
              <w:rPr>
                <w:rFonts w:ascii="Times New Roman" w:hAnsi="Times New Roman" w:cs="Times New Roman"/>
                <w:b/>
                <w:bCs/>
                <w:i/>
                <w:iCs/>
                <w:sz w:val="20"/>
                <w:szCs w:val="20"/>
                <w:lang w:eastAsia="en-GB"/>
              </w:rPr>
            </w:pPr>
          </w:p>
        </w:tc>
        <w:tc>
          <w:tcPr>
            <w:tcW w:w="955" w:type="dxa"/>
            <w:vAlign w:val="bottom"/>
          </w:tcPr>
          <w:p w14:paraId="07C50441"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31"/>
              <w:rPr>
                <w:rFonts w:ascii="Times New Roman" w:hAnsi="Times New Roman"/>
                <w:sz w:val="20"/>
                <w:szCs w:val="20"/>
              </w:rPr>
            </w:pPr>
            <w:r w:rsidRPr="009C654C">
              <w:rPr>
                <w:rFonts w:ascii="Times New Roman" w:hAnsi="Times New Roman"/>
                <w:sz w:val="20"/>
                <w:szCs w:val="20"/>
              </w:rPr>
              <w:t>1</w:t>
            </w:r>
          </w:p>
        </w:tc>
        <w:tc>
          <w:tcPr>
            <w:tcW w:w="259" w:type="dxa"/>
          </w:tcPr>
          <w:p w14:paraId="2C40E16B" w14:textId="77777777" w:rsidR="00F749BE" w:rsidRPr="009C654C" w:rsidRDefault="00F749BE" w:rsidP="00F749BE">
            <w:pPr>
              <w:jc w:val="both"/>
              <w:rPr>
                <w:rFonts w:ascii="Times New Roman" w:hAnsi="Times New Roman" w:cs="Times New Roman"/>
                <w:b/>
                <w:bCs/>
                <w:i/>
                <w:iCs/>
                <w:sz w:val="20"/>
                <w:szCs w:val="20"/>
                <w:lang w:eastAsia="en-GB"/>
              </w:rPr>
            </w:pPr>
          </w:p>
        </w:tc>
        <w:tc>
          <w:tcPr>
            <w:tcW w:w="932" w:type="dxa"/>
            <w:vAlign w:val="bottom"/>
          </w:tcPr>
          <w:p w14:paraId="50149B5D"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31"/>
              <w:rPr>
                <w:rFonts w:ascii="Times New Roman" w:hAnsi="Times New Roman"/>
                <w:sz w:val="20"/>
                <w:szCs w:val="20"/>
              </w:rPr>
            </w:pPr>
            <w:r w:rsidRPr="009C654C">
              <w:rPr>
                <w:rFonts w:ascii="Times New Roman" w:hAnsi="Times New Roman"/>
                <w:sz w:val="20"/>
                <w:szCs w:val="20"/>
              </w:rPr>
              <w:t>(12)</w:t>
            </w:r>
          </w:p>
        </w:tc>
        <w:tc>
          <w:tcPr>
            <w:tcW w:w="259" w:type="dxa"/>
          </w:tcPr>
          <w:p w14:paraId="4199224A" w14:textId="77777777" w:rsidR="00F749BE" w:rsidRPr="009C654C" w:rsidRDefault="00F749BE" w:rsidP="00F749BE">
            <w:pPr>
              <w:jc w:val="both"/>
              <w:rPr>
                <w:rFonts w:ascii="Times New Roman" w:hAnsi="Times New Roman" w:cs="Times New Roman"/>
                <w:b/>
                <w:bCs/>
                <w:i/>
                <w:iCs/>
                <w:sz w:val="20"/>
                <w:szCs w:val="20"/>
                <w:lang w:eastAsia="en-GB"/>
              </w:rPr>
            </w:pPr>
          </w:p>
        </w:tc>
        <w:tc>
          <w:tcPr>
            <w:tcW w:w="1114" w:type="dxa"/>
            <w:vAlign w:val="bottom"/>
          </w:tcPr>
          <w:p w14:paraId="2AC5531E"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sz w:val="20"/>
                <w:szCs w:val="20"/>
              </w:rPr>
            </w:pPr>
            <w:r w:rsidRPr="009C654C">
              <w:rPr>
                <w:rFonts w:ascii="Times New Roman" w:hAnsi="Times New Roman"/>
                <w:sz w:val="20"/>
                <w:szCs w:val="20"/>
              </w:rPr>
              <w:t>-</w:t>
            </w:r>
          </w:p>
        </w:tc>
        <w:tc>
          <w:tcPr>
            <w:tcW w:w="235" w:type="dxa"/>
          </w:tcPr>
          <w:p w14:paraId="6F125E64" w14:textId="77777777" w:rsidR="00F749BE" w:rsidRPr="009C654C" w:rsidRDefault="00F749BE" w:rsidP="00F749BE">
            <w:pPr>
              <w:jc w:val="both"/>
              <w:rPr>
                <w:rFonts w:ascii="Times New Roman" w:hAnsi="Times New Roman" w:cs="Times New Roman"/>
                <w:b/>
                <w:bCs/>
                <w:i/>
                <w:iCs/>
                <w:sz w:val="20"/>
                <w:szCs w:val="20"/>
                <w:lang w:eastAsia="en-GB"/>
              </w:rPr>
            </w:pPr>
          </w:p>
        </w:tc>
        <w:tc>
          <w:tcPr>
            <w:tcW w:w="1180" w:type="dxa"/>
            <w:vAlign w:val="bottom"/>
          </w:tcPr>
          <w:p w14:paraId="2EBC20E2"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131"/>
              <w:rPr>
                <w:rFonts w:ascii="Times New Roman" w:hAnsi="Times New Roman"/>
                <w:sz w:val="20"/>
                <w:szCs w:val="20"/>
              </w:rPr>
            </w:pPr>
            <w:r w:rsidRPr="009C654C">
              <w:rPr>
                <w:rFonts w:ascii="Times New Roman" w:hAnsi="Times New Roman"/>
                <w:sz w:val="20"/>
                <w:szCs w:val="20"/>
              </w:rPr>
              <w:t>7</w:t>
            </w:r>
          </w:p>
        </w:tc>
        <w:tc>
          <w:tcPr>
            <w:tcW w:w="255" w:type="dxa"/>
          </w:tcPr>
          <w:p w14:paraId="02465001" w14:textId="77777777" w:rsidR="00F749BE" w:rsidRPr="009C654C" w:rsidRDefault="00F749BE" w:rsidP="00F749BE">
            <w:pPr>
              <w:jc w:val="both"/>
              <w:rPr>
                <w:rFonts w:ascii="Times New Roman" w:hAnsi="Times New Roman" w:cs="Times New Roman"/>
                <w:sz w:val="20"/>
                <w:szCs w:val="20"/>
                <w:lang w:eastAsia="en-GB"/>
              </w:rPr>
            </w:pPr>
          </w:p>
        </w:tc>
        <w:tc>
          <w:tcPr>
            <w:tcW w:w="1043" w:type="dxa"/>
            <w:vAlign w:val="bottom"/>
          </w:tcPr>
          <w:p w14:paraId="5E77D7EE"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sz w:val="20"/>
                <w:szCs w:val="20"/>
              </w:rPr>
            </w:pPr>
            <w:r w:rsidRPr="009C654C">
              <w:rPr>
                <w:rFonts w:ascii="Times New Roman" w:hAnsi="Times New Roman"/>
                <w:sz w:val="20"/>
                <w:szCs w:val="20"/>
              </w:rPr>
              <w:t>14</w:t>
            </w:r>
          </w:p>
        </w:tc>
      </w:tr>
      <w:tr w:rsidR="00F749BE" w14:paraId="2CC9B44E" w14:textId="77777777" w:rsidTr="009C654C">
        <w:tc>
          <w:tcPr>
            <w:tcW w:w="2250" w:type="dxa"/>
            <w:hideMark/>
          </w:tcPr>
          <w:p w14:paraId="404B1CD1" w14:textId="77777777" w:rsidR="00F749BE" w:rsidRPr="009C654C" w:rsidRDefault="00F749BE" w:rsidP="00F749BE">
            <w:pPr>
              <w:jc w:val="both"/>
              <w:rPr>
                <w:rFonts w:ascii="Times New Roman" w:hAnsi="Times New Roman" w:cs="Times New Roman"/>
                <w:b/>
                <w:bCs/>
                <w:sz w:val="20"/>
                <w:szCs w:val="20"/>
                <w:lang w:eastAsia="en-GB"/>
              </w:rPr>
            </w:pPr>
            <w:r w:rsidRPr="009C654C">
              <w:rPr>
                <w:rFonts w:ascii="Times New Roman" w:hAnsi="Times New Roman" w:cs="Times New Roman"/>
                <w:b/>
                <w:bCs/>
                <w:sz w:val="20"/>
                <w:szCs w:val="20"/>
                <w:lang w:eastAsia="en-GB"/>
              </w:rPr>
              <w:t>Total</w:t>
            </w:r>
          </w:p>
        </w:tc>
        <w:tc>
          <w:tcPr>
            <w:tcW w:w="1013" w:type="dxa"/>
            <w:tcBorders>
              <w:top w:val="single" w:sz="4" w:space="0" w:color="auto"/>
              <w:left w:val="nil"/>
              <w:bottom w:val="double" w:sz="4" w:space="0" w:color="auto"/>
              <w:right w:val="nil"/>
            </w:tcBorders>
            <w:vAlign w:val="bottom"/>
          </w:tcPr>
          <w:p w14:paraId="1C9D5CA3"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b/>
                <w:bCs/>
                <w:sz w:val="20"/>
                <w:szCs w:val="20"/>
              </w:rPr>
            </w:pPr>
            <w:r w:rsidRPr="009C654C">
              <w:rPr>
                <w:rFonts w:ascii="Times New Roman" w:hAnsi="Times New Roman"/>
                <w:b/>
                <w:bCs/>
                <w:sz w:val="20"/>
                <w:szCs w:val="20"/>
              </w:rPr>
              <w:t>412</w:t>
            </w:r>
          </w:p>
        </w:tc>
        <w:tc>
          <w:tcPr>
            <w:tcW w:w="258" w:type="dxa"/>
          </w:tcPr>
          <w:p w14:paraId="5BF7A378" w14:textId="77777777" w:rsidR="00F749BE" w:rsidRPr="009C654C" w:rsidRDefault="00F749BE" w:rsidP="00F749BE">
            <w:pPr>
              <w:jc w:val="both"/>
              <w:rPr>
                <w:rFonts w:ascii="Times New Roman" w:hAnsi="Times New Roman" w:cs="Times New Roman"/>
                <w:b/>
                <w:bCs/>
                <w:sz w:val="20"/>
                <w:szCs w:val="20"/>
                <w:lang w:eastAsia="en-GB"/>
              </w:rPr>
            </w:pPr>
          </w:p>
        </w:tc>
        <w:tc>
          <w:tcPr>
            <w:tcW w:w="955" w:type="dxa"/>
          </w:tcPr>
          <w:p w14:paraId="46470CA8" w14:textId="77777777" w:rsidR="00F749BE" w:rsidRPr="009C654C" w:rsidRDefault="00F749BE" w:rsidP="00F749BE">
            <w:pPr>
              <w:jc w:val="both"/>
              <w:rPr>
                <w:rFonts w:ascii="Times New Roman" w:hAnsi="Times New Roman" w:cs="Times New Roman"/>
                <w:b/>
                <w:bCs/>
                <w:sz w:val="20"/>
                <w:szCs w:val="20"/>
                <w:lang w:eastAsia="en-GB"/>
              </w:rPr>
            </w:pPr>
          </w:p>
        </w:tc>
        <w:tc>
          <w:tcPr>
            <w:tcW w:w="259" w:type="dxa"/>
          </w:tcPr>
          <w:p w14:paraId="2EBD6F9C" w14:textId="77777777" w:rsidR="00F749BE" w:rsidRPr="009C654C" w:rsidRDefault="00F749BE" w:rsidP="00F749BE">
            <w:pPr>
              <w:jc w:val="both"/>
              <w:rPr>
                <w:rFonts w:ascii="Times New Roman" w:hAnsi="Times New Roman" w:cs="Times New Roman"/>
                <w:b/>
                <w:bCs/>
                <w:sz w:val="20"/>
                <w:szCs w:val="20"/>
                <w:lang w:eastAsia="en-GB"/>
              </w:rPr>
            </w:pPr>
          </w:p>
        </w:tc>
        <w:tc>
          <w:tcPr>
            <w:tcW w:w="932" w:type="dxa"/>
          </w:tcPr>
          <w:p w14:paraId="346F80B3" w14:textId="77777777" w:rsidR="00F749BE" w:rsidRPr="009C654C" w:rsidRDefault="00F749BE" w:rsidP="00F749BE">
            <w:pPr>
              <w:jc w:val="right"/>
              <w:rPr>
                <w:rFonts w:ascii="Times New Roman" w:hAnsi="Times New Roman" w:cs="Times New Roman"/>
                <w:b/>
                <w:bCs/>
                <w:sz w:val="20"/>
                <w:szCs w:val="20"/>
                <w:lang w:eastAsia="en-GB"/>
              </w:rPr>
            </w:pPr>
          </w:p>
        </w:tc>
        <w:tc>
          <w:tcPr>
            <w:tcW w:w="259" w:type="dxa"/>
          </w:tcPr>
          <w:p w14:paraId="34A92261" w14:textId="77777777" w:rsidR="00F749BE" w:rsidRPr="009C654C" w:rsidRDefault="00F749BE" w:rsidP="00F749BE">
            <w:pPr>
              <w:jc w:val="both"/>
              <w:rPr>
                <w:rFonts w:ascii="Times New Roman" w:hAnsi="Times New Roman" w:cs="Times New Roman"/>
                <w:b/>
                <w:bCs/>
                <w:sz w:val="20"/>
                <w:szCs w:val="20"/>
                <w:lang w:eastAsia="en-GB"/>
              </w:rPr>
            </w:pPr>
          </w:p>
        </w:tc>
        <w:tc>
          <w:tcPr>
            <w:tcW w:w="1114" w:type="dxa"/>
          </w:tcPr>
          <w:p w14:paraId="5798A46D" w14:textId="77777777" w:rsidR="00F749BE" w:rsidRPr="009C654C" w:rsidRDefault="00F749BE" w:rsidP="00F749BE">
            <w:pPr>
              <w:jc w:val="right"/>
              <w:rPr>
                <w:rFonts w:ascii="Times New Roman" w:hAnsi="Times New Roman" w:cs="Times New Roman"/>
                <w:b/>
                <w:bCs/>
                <w:sz w:val="20"/>
                <w:szCs w:val="20"/>
                <w:lang w:eastAsia="en-GB"/>
              </w:rPr>
            </w:pPr>
          </w:p>
        </w:tc>
        <w:tc>
          <w:tcPr>
            <w:tcW w:w="235" w:type="dxa"/>
          </w:tcPr>
          <w:p w14:paraId="15E8C47D" w14:textId="77777777" w:rsidR="00F749BE" w:rsidRPr="009C654C" w:rsidRDefault="00F749BE" w:rsidP="00F749BE">
            <w:pPr>
              <w:jc w:val="both"/>
              <w:rPr>
                <w:rFonts w:ascii="Times New Roman" w:hAnsi="Times New Roman" w:cs="Times New Roman"/>
                <w:b/>
                <w:bCs/>
                <w:sz w:val="20"/>
                <w:szCs w:val="20"/>
                <w:lang w:eastAsia="en-GB"/>
              </w:rPr>
            </w:pPr>
          </w:p>
        </w:tc>
        <w:tc>
          <w:tcPr>
            <w:tcW w:w="1180" w:type="dxa"/>
          </w:tcPr>
          <w:p w14:paraId="1DC6AF8D" w14:textId="77777777" w:rsidR="00F749BE" w:rsidRPr="009C654C" w:rsidRDefault="00F749BE" w:rsidP="00F749BE">
            <w:pPr>
              <w:jc w:val="right"/>
              <w:rPr>
                <w:rFonts w:ascii="Times New Roman" w:hAnsi="Times New Roman" w:cs="Times New Roman"/>
                <w:b/>
                <w:bCs/>
                <w:sz w:val="20"/>
                <w:szCs w:val="20"/>
                <w:lang w:eastAsia="en-GB"/>
              </w:rPr>
            </w:pPr>
          </w:p>
        </w:tc>
        <w:tc>
          <w:tcPr>
            <w:tcW w:w="255" w:type="dxa"/>
          </w:tcPr>
          <w:p w14:paraId="6A497A47" w14:textId="77777777" w:rsidR="00F749BE" w:rsidRPr="009C654C" w:rsidRDefault="00F749BE" w:rsidP="00F749BE">
            <w:pPr>
              <w:jc w:val="both"/>
              <w:rPr>
                <w:rFonts w:ascii="Times New Roman" w:hAnsi="Times New Roman" w:cs="Times New Roman"/>
                <w:b/>
                <w:bCs/>
                <w:sz w:val="20"/>
                <w:szCs w:val="20"/>
                <w:lang w:eastAsia="en-GB"/>
              </w:rPr>
            </w:pPr>
          </w:p>
        </w:tc>
        <w:tc>
          <w:tcPr>
            <w:tcW w:w="1043" w:type="dxa"/>
            <w:tcBorders>
              <w:top w:val="single" w:sz="4" w:space="0" w:color="auto"/>
              <w:left w:val="nil"/>
              <w:bottom w:val="double" w:sz="4" w:space="0" w:color="auto"/>
              <w:right w:val="nil"/>
            </w:tcBorders>
            <w:vAlign w:val="bottom"/>
          </w:tcPr>
          <w:p w14:paraId="1FE4EFA1" w14:textId="77777777" w:rsidR="00F749BE" w:rsidRPr="009C654C" w:rsidRDefault="00F749BE" w:rsidP="00F7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b/>
                <w:bCs/>
                <w:sz w:val="20"/>
                <w:szCs w:val="20"/>
              </w:rPr>
            </w:pPr>
            <w:r w:rsidRPr="009C654C">
              <w:rPr>
                <w:rFonts w:ascii="Times New Roman" w:hAnsi="Times New Roman"/>
                <w:b/>
                <w:bCs/>
                <w:sz w:val="20"/>
                <w:szCs w:val="20"/>
              </w:rPr>
              <w:t>414</w:t>
            </w:r>
          </w:p>
        </w:tc>
      </w:tr>
    </w:tbl>
    <w:p w14:paraId="5116CC62" w14:textId="77777777" w:rsidR="00661510" w:rsidRPr="004A7A46"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highlight w:val="yellow"/>
        </w:rPr>
        <w:sectPr w:rsidR="00661510" w:rsidRPr="004A7A46" w:rsidSect="00B479C1">
          <w:headerReference w:type="default" r:id="rId14"/>
          <w:pgSz w:w="11909" w:h="16834" w:code="9"/>
          <w:pgMar w:top="691" w:right="1152" w:bottom="576" w:left="1152" w:header="720" w:footer="576" w:gutter="0"/>
          <w:cols w:space="720"/>
        </w:sectPr>
      </w:pPr>
    </w:p>
    <w:p w14:paraId="72ABA058" w14:textId="77777777" w:rsidR="00E733CE" w:rsidRPr="00E733CE" w:rsidRDefault="00E733CE" w:rsidP="00E733CE">
      <w:pPr>
        <w:widowControl w:val="0"/>
        <w:tabs>
          <w:tab w:val="clear" w:pos="227"/>
          <w:tab w:val="clear" w:pos="454"/>
          <w:tab w:val="clear" w:pos="680"/>
          <w:tab w:val="clear" w:pos="907"/>
          <w:tab w:val="left" w:pos="540"/>
          <w:tab w:val="left" w:pos="900"/>
        </w:tabs>
        <w:rPr>
          <w:rFonts w:ascii="Times New Roman" w:hAnsi="Times New Roman"/>
          <w:b/>
          <w:bCs/>
          <w:sz w:val="22"/>
          <w:szCs w:val="22"/>
        </w:rPr>
      </w:pPr>
      <w:r w:rsidRPr="00E733CE">
        <w:rPr>
          <w:rFonts w:ascii="Times New Roman" w:hAnsi="Times New Roman"/>
          <w:b/>
          <w:bCs/>
          <w:sz w:val="24"/>
          <w:szCs w:val="24"/>
        </w:rPr>
        <w:lastRenderedPageBreak/>
        <w:t>1</w:t>
      </w:r>
      <w:r w:rsidR="00DF2F36">
        <w:rPr>
          <w:rFonts w:ascii="Times New Roman" w:hAnsi="Times New Roman"/>
          <w:b/>
          <w:bCs/>
          <w:sz w:val="24"/>
          <w:szCs w:val="24"/>
        </w:rPr>
        <w:t>1</w:t>
      </w:r>
      <w:r w:rsidRPr="00E733CE">
        <w:rPr>
          <w:rFonts w:ascii="Times New Roman" w:hAnsi="Times New Roman"/>
          <w:b/>
          <w:bCs/>
          <w:sz w:val="22"/>
          <w:szCs w:val="22"/>
        </w:rPr>
        <w:tab/>
      </w:r>
      <w:r w:rsidRPr="00E733CE">
        <w:rPr>
          <w:rFonts w:ascii="Times New Roman" w:hAnsi="Times New Roman"/>
          <w:b/>
          <w:bCs/>
          <w:sz w:val="24"/>
          <w:szCs w:val="24"/>
        </w:rPr>
        <w:t>Interest-bearing liabilities</w:t>
      </w:r>
    </w:p>
    <w:p w14:paraId="3D333A84" w14:textId="77777777" w:rsidR="00E733CE" w:rsidRPr="008A3BEC" w:rsidRDefault="00C2224E" w:rsidP="00C22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3"/>
        <w:rPr>
          <w:rFonts w:ascii="Times New Roman" w:hAnsi="Times New Roman"/>
        </w:rPr>
      </w:pPr>
      <w:r w:rsidRPr="008A3BEC">
        <w:rPr>
          <w:rFonts w:ascii="Times New Roman" w:hAnsi="Times New Roman"/>
          <w:b/>
          <w:bCs/>
          <w:i/>
          <w:iCs/>
          <w:sz w:val="10"/>
          <w:szCs w:val="10"/>
        </w:rPr>
        <w:tab/>
      </w:r>
    </w:p>
    <w:p w14:paraId="7158BF2E" w14:textId="77777777" w:rsidR="00C2224E" w:rsidRPr="001452F0" w:rsidRDefault="00C2224E" w:rsidP="00E7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43"/>
        <w:rPr>
          <w:rFonts w:ascii="Times New Roman" w:hAnsi="Times New Roman"/>
          <w:b/>
          <w:bCs/>
          <w:i/>
          <w:iCs/>
          <w:sz w:val="22"/>
          <w:szCs w:val="22"/>
        </w:rPr>
      </w:pPr>
      <w:r w:rsidRPr="001452F0">
        <w:rPr>
          <w:rFonts w:ascii="Times New Roman" w:hAnsi="Times New Roman"/>
          <w:b/>
          <w:bCs/>
          <w:i/>
          <w:iCs/>
          <w:sz w:val="22"/>
          <w:szCs w:val="22"/>
        </w:rPr>
        <w:t>Bank overdrafts and short-term loans from financial institutions and related parties</w:t>
      </w:r>
    </w:p>
    <w:p w14:paraId="74AB30C2" w14:textId="77777777" w:rsidR="00C2224E" w:rsidRPr="00942C3C" w:rsidRDefault="00C2224E" w:rsidP="00C22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443"/>
        <w:jc w:val="both"/>
        <w:rPr>
          <w:rFonts w:ascii="Times New Roman" w:hAnsi="Times New Roman"/>
        </w:rPr>
      </w:pPr>
    </w:p>
    <w:p w14:paraId="667A75CA" w14:textId="77777777" w:rsidR="00C2224E"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1452F0">
        <w:rPr>
          <w:rFonts w:ascii="Times New Roman" w:hAnsi="Times New Roman"/>
          <w:sz w:val="22"/>
          <w:szCs w:val="22"/>
        </w:rPr>
        <w:t xml:space="preserve">Under the terms of certain agreements of short-term loans, the Group has transferred the right for receipt of </w:t>
      </w:r>
      <w:r w:rsidR="00783292">
        <w:rPr>
          <w:rFonts w:ascii="Times New Roman" w:hAnsi="Times New Roman"/>
          <w:sz w:val="22"/>
          <w:szCs w:val="22"/>
        </w:rPr>
        <w:t xml:space="preserve">certain </w:t>
      </w:r>
      <w:r w:rsidRPr="001452F0">
        <w:rPr>
          <w:rFonts w:ascii="Times New Roman" w:hAnsi="Times New Roman"/>
          <w:sz w:val="22"/>
          <w:szCs w:val="22"/>
        </w:rPr>
        <w:t>trade accounts receivable</w:t>
      </w:r>
      <w:r w:rsidRPr="001452F0">
        <w:rPr>
          <w:rFonts w:ascii="Times New Roman" w:hAnsi="Times New Roman" w:hint="cs"/>
          <w:sz w:val="22"/>
          <w:szCs w:val="22"/>
          <w:cs/>
        </w:rPr>
        <w:t xml:space="preserve"> </w:t>
      </w:r>
      <w:r w:rsidRPr="001452F0">
        <w:rPr>
          <w:rFonts w:ascii="Times New Roman" w:hAnsi="Times New Roman"/>
          <w:sz w:val="22"/>
          <w:szCs w:val="22"/>
        </w:rPr>
        <w:t>under service</w:t>
      </w:r>
      <w:r w:rsidRPr="001452F0">
        <w:rPr>
          <w:rFonts w:ascii="Times New Roman" w:hAnsi="Times New Roman" w:hint="cs"/>
          <w:sz w:val="22"/>
          <w:szCs w:val="22"/>
          <w:cs/>
        </w:rPr>
        <w:t xml:space="preserve"> </w:t>
      </w:r>
      <w:r w:rsidRPr="001452F0">
        <w:rPr>
          <w:rFonts w:ascii="Times New Roman" w:hAnsi="Times New Roman"/>
          <w:sz w:val="22"/>
          <w:szCs w:val="22"/>
        </w:rPr>
        <w:t>contracts</w:t>
      </w:r>
      <w:r w:rsidR="00783292" w:rsidRPr="00783292">
        <w:rPr>
          <w:rFonts w:ascii="Times New Roman" w:hAnsi="Times New Roman"/>
          <w:sz w:val="22"/>
          <w:szCs w:val="22"/>
        </w:rPr>
        <w:t xml:space="preserve"> </w:t>
      </w:r>
      <w:r w:rsidR="00783292" w:rsidRPr="001452F0">
        <w:rPr>
          <w:rFonts w:ascii="Times New Roman" w:hAnsi="Times New Roman"/>
          <w:sz w:val="22"/>
          <w:szCs w:val="22"/>
        </w:rPr>
        <w:t>to</w:t>
      </w:r>
      <w:r w:rsidR="00783292">
        <w:rPr>
          <w:rFonts w:ascii="Times New Roman" w:hAnsi="Times New Roman"/>
          <w:sz w:val="22"/>
          <w:szCs w:val="22"/>
        </w:rPr>
        <w:t xml:space="preserve"> a</w:t>
      </w:r>
      <w:r w:rsidR="00783292" w:rsidRPr="001452F0">
        <w:rPr>
          <w:rFonts w:ascii="Times New Roman" w:hAnsi="Times New Roman"/>
          <w:sz w:val="22"/>
          <w:szCs w:val="22"/>
        </w:rPr>
        <w:t xml:space="preserve"> </w:t>
      </w:r>
      <w:r w:rsidR="00170755">
        <w:rPr>
          <w:rFonts w:ascii="Times New Roman" w:hAnsi="Times New Roman"/>
          <w:sz w:val="22"/>
          <w:szCs w:val="22"/>
        </w:rPr>
        <w:t>financial institution</w:t>
      </w:r>
      <w:r w:rsidRPr="001452F0">
        <w:rPr>
          <w:rFonts w:ascii="Times New Roman" w:hAnsi="Times New Roman"/>
          <w:sz w:val="22"/>
          <w:szCs w:val="22"/>
        </w:rPr>
        <w:t>.</w:t>
      </w:r>
    </w:p>
    <w:p w14:paraId="0305B535" w14:textId="77777777" w:rsidR="00E733CE" w:rsidRPr="00942C3C" w:rsidRDefault="00E733C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rPr>
      </w:pPr>
    </w:p>
    <w:p w14:paraId="0D05582C" w14:textId="77777777" w:rsidR="00C2224E" w:rsidRDefault="00C2224E"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olor w:val="000000"/>
          <w:sz w:val="22"/>
          <w:szCs w:val="22"/>
        </w:rPr>
      </w:pPr>
      <w:r w:rsidRPr="001452F0">
        <w:rPr>
          <w:rFonts w:ascii="Times New Roman" w:hAnsi="Times New Roman"/>
          <w:sz w:val="22"/>
          <w:szCs w:val="22"/>
        </w:rPr>
        <w:t xml:space="preserve">Under the terms of trust receipts, the Group/Company imported merchandise in trust for the </w:t>
      </w:r>
      <w:r w:rsidR="00170755">
        <w:rPr>
          <w:rFonts w:ascii="Times New Roman" w:hAnsi="Times New Roman"/>
          <w:sz w:val="22"/>
          <w:szCs w:val="22"/>
        </w:rPr>
        <w:t>financial institutions</w:t>
      </w:r>
      <w:r w:rsidRPr="001452F0">
        <w:rPr>
          <w:rFonts w:ascii="Times New Roman" w:hAnsi="Times New Roman"/>
          <w:sz w:val="22"/>
          <w:szCs w:val="22"/>
        </w:rPr>
        <w:t>.</w:t>
      </w:r>
      <w:r w:rsidR="00170755">
        <w:rPr>
          <w:rFonts w:ascii="Times New Roman" w:hAnsi="Times New Roman"/>
          <w:sz w:val="22"/>
          <w:szCs w:val="22"/>
        </w:rPr>
        <w:t xml:space="preserve"> </w:t>
      </w:r>
      <w:r w:rsidRPr="001452F0">
        <w:rPr>
          <w:rFonts w:ascii="Times New Roman" w:hAnsi="Times New Roman"/>
          <w:sz w:val="22"/>
          <w:szCs w:val="22"/>
        </w:rPr>
        <w:t xml:space="preserve">The Group/Company </w:t>
      </w:r>
      <w:r w:rsidRPr="001452F0">
        <w:rPr>
          <w:rFonts w:ascii="Times New Roman" w:hAnsi="Times New Roman"/>
          <w:color w:val="000000"/>
          <w:sz w:val="22"/>
          <w:szCs w:val="22"/>
        </w:rPr>
        <w:t xml:space="preserve">was obligated to maintain the goods or the proceeds from their sale or to hold them ready for repossession by the </w:t>
      </w:r>
      <w:r w:rsidR="00170755">
        <w:rPr>
          <w:rFonts w:ascii="Times New Roman" w:hAnsi="Times New Roman"/>
          <w:sz w:val="22"/>
          <w:szCs w:val="22"/>
        </w:rPr>
        <w:t>financial institutions</w:t>
      </w:r>
      <w:r w:rsidRPr="001452F0">
        <w:rPr>
          <w:rFonts w:ascii="Times New Roman" w:hAnsi="Times New Roman"/>
          <w:color w:val="000000"/>
          <w:sz w:val="22"/>
          <w:szCs w:val="22"/>
        </w:rPr>
        <w:t>.</w:t>
      </w:r>
    </w:p>
    <w:p w14:paraId="21144005" w14:textId="77777777" w:rsidR="008400F5" w:rsidRPr="00942C3C" w:rsidRDefault="008400F5" w:rsidP="008400F5">
      <w:pPr>
        <w:pStyle w:val="a5"/>
        <w:tabs>
          <w:tab w:val="clear" w:pos="1080"/>
        </w:tabs>
        <w:spacing w:line="240" w:lineRule="atLeast"/>
        <w:ind w:left="540" w:right="443"/>
        <w:jc w:val="thaiDistribute"/>
        <w:rPr>
          <w:rFonts w:cs="Angsana New"/>
          <w:sz w:val="18"/>
          <w:szCs w:val="18"/>
          <w:lang w:val="en-US" w:bidi="ar-SA"/>
        </w:rPr>
      </w:pPr>
    </w:p>
    <w:p w14:paraId="20E8B47C" w14:textId="77777777" w:rsidR="00C2224E" w:rsidRPr="001452F0" w:rsidRDefault="00C2224E" w:rsidP="00C22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3"/>
        <w:jc w:val="both"/>
        <w:rPr>
          <w:rFonts w:ascii="Times New Roman" w:hAnsi="Times New Roman"/>
          <w:b/>
          <w:bCs/>
          <w:i/>
          <w:iCs/>
          <w:sz w:val="22"/>
          <w:szCs w:val="22"/>
        </w:rPr>
      </w:pPr>
      <w:r w:rsidRPr="001452F0">
        <w:rPr>
          <w:rFonts w:ascii="Times New Roman" w:hAnsi="Times New Roman"/>
          <w:b/>
          <w:bCs/>
          <w:i/>
          <w:iCs/>
          <w:sz w:val="22"/>
          <w:szCs w:val="22"/>
        </w:rPr>
        <w:t>Long-term liabilities</w:t>
      </w:r>
      <w:r w:rsidR="00E733CE">
        <w:rPr>
          <w:rFonts w:ascii="Times New Roman" w:hAnsi="Times New Roman"/>
          <w:b/>
          <w:bCs/>
          <w:i/>
          <w:iCs/>
          <w:sz w:val="22"/>
          <w:szCs w:val="22"/>
        </w:rPr>
        <w:t xml:space="preserve"> from </w:t>
      </w:r>
      <w:r w:rsidR="00E733CE" w:rsidRPr="001452F0">
        <w:rPr>
          <w:rFonts w:ascii="Times New Roman" w:hAnsi="Times New Roman"/>
          <w:b/>
          <w:bCs/>
          <w:i/>
          <w:iCs/>
          <w:sz w:val="22"/>
          <w:szCs w:val="22"/>
        </w:rPr>
        <w:t>financial institutions</w:t>
      </w:r>
      <w:r w:rsidR="00F749BE">
        <w:rPr>
          <w:rFonts w:ascii="Times New Roman" w:hAnsi="Times New Roman"/>
          <w:b/>
          <w:bCs/>
          <w:i/>
          <w:iCs/>
          <w:sz w:val="22"/>
          <w:szCs w:val="22"/>
        </w:rPr>
        <w:t xml:space="preserve"> and related parties</w:t>
      </w:r>
    </w:p>
    <w:p w14:paraId="1A60B7E0" w14:textId="77777777" w:rsidR="008400F5" w:rsidRPr="00942C3C" w:rsidRDefault="008400F5" w:rsidP="008400F5">
      <w:pPr>
        <w:pStyle w:val="a5"/>
        <w:tabs>
          <w:tab w:val="clear" w:pos="1080"/>
        </w:tabs>
        <w:spacing w:line="240" w:lineRule="atLeast"/>
        <w:ind w:left="540" w:right="443"/>
        <w:jc w:val="thaiDistribute"/>
        <w:rPr>
          <w:rFonts w:cs="Angsana New"/>
          <w:sz w:val="18"/>
          <w:szCs w:val="18"/>
          <w:lang w:val="en-US" w:bidi="ar-SA"/>
        </w:rPr>
      </w:pPr>
    </w:p>
    <w:p w14:paraId="0B7ADEC3" w14:textId="77777777" w:rsidR="00E733CE" w:rsidRPr="001452F0" w:rsidRDefault="00E733C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1452F0">
        <w:rPr>
          <w:rFonts w:ascii="Times New Roman" w:hAnsi="Times New Roman"/>
          <w:sz w:val="22"/>
          <w:szCs w:val="22"/>
        </w:rPr>
        <w:t xml:space="preserve">A subsidiary </w:t>
      </w:r>
      <w:r>
        <w:rPr>
          <w:rFonts w:ascii="Times New Roman" w:hAnsi="Times New Roman"/>
          <w:sz w:val="22"/>
          <w:szCs w:val="22"/>
        </w:rPr>
        <w:t xml:space="preserve">has </w:t>
      </w:r>
      <w:r w:rsidRPr="001452F0">
        <w:rPr>
          <w:rFonts w:ascii="Times New Roman" w:hAnsi="Times New Roman"/>
          <w:sz w:val="22"/>
          <w:szCs w:val="22"/>
        </w:rPr>
        <w:t>pledged right on certain rental proceeds</w:t>
      </w:r>
      <w:r w:rsidR="005B2136">
        <w:rPr>
          <w:rFonts w:ascii="Times New Roman" w:hAnsi="Times New Roman"/>
          <w:sz w:val="22"/>
          <w:szCs w:val="22"/>
        </w:rPr>
        <w:t xml:space="preserve">, </w:t>
      </w:r>
      <w:r w:rsidR="001E7297">
        <w:rPr>
          <w:rFonts w:ascii="Times New Roman" w:hAnsi="Times New Roman"/>
          <w:sz w:val="22"/>
          <w:szCs w:val="22"/>
        </w:rPr>
        <w:t xml:space="preserve">an </w:t>
      </w:r>
      <w:r w:rsidR="005B2136">
        <w:rPr>
          <w:rFonts w:ascii="Times New Roman" w:hAnsi="Times New Roman"/>
          <w:sz w:val="22"/>
          <w:szCs w:val="22"/>
        </w:rPr>
        <w:t>investment property,</w:t>
      </w:r>
      <w:r w:rsidRPr="001452F0">
        <w:rPr>
          <w:rFonts w:ascii="Times New Roman" w:hAnsi="Times New Roman"/>
          <w:sz w:val="22"/>
          <w:szCs w:val="22"/>
        </w:rPr>
        <w:t xml:space="preserve"> and negative pledge of its asset as collateral.</w:t>
      </w:r>
    </w:p>
    <w:p w14:paraId="03C09A86" w14:textId="53B34870" w:rsidR="00E733CE" w:rsidRPr="00942C3C" w:rsidRDefault="00942C3C"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180" w:lineRule="exact"/>
        <w:jc w:val="both"/>
        <w:rPr>
          <w:rFonts w:ascii="Times New Roman" w:hAnsi="Times New Roman" w:cs="Times New Roman"/>
        </w:rPr>
      </w:pPr>
      <w:r>
        <w:rPr>
          <w:rFonts w:cstheme="minorBidi"/>
          <w:b/>
          <w:bCs/>
          <w:i/>
          <w:iCs/>
          <w:cs/>
        </w:rPr>
        <w:tab/>
      </w:r>
    </w:p>
    <w:p w14:paraId="0EF4C0F1" w14:textId="77777777" w:rsidR="00E733CE" w:rsidRPr="001452F0" w:rsidRDefault="005B213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Pr>
          <w:rFonts w:ascii="Times New Roman" w:hAnsi="Times New Roman"/>
          <w:sz w:val="22"/>
          <w:szCs w:val="22"/>
        </w:rPr>
        <w:t>The Group’s</w:t>
      </w:r>
      <w:r w:rsidR="00E733CE" w:rsidRPr="001452F0">
        <w:rPr>
          <w:rFonts w:ascii="Times New Roman" w:hAnsi="Times New Roman"/>
          <w:sz w:val="22"/>
          <w:szCs w:val="22"/>
        </w:rPr>
        <w:t xml:space="preserve"> credit facilities contain certain restriction on repayment of loan from director and/or related party, dividend payment, financial ratio, shareholding ratio of parent company, and others.</w:t>
      </w:r>
    </w:p>
    <w:p w14:paraId="5E9A867F" w14:textId="77777777" w:rsidR="009C3476" w:rsidRPr="00942C3C" w:rsidRDefault="009C3476" w:rsidP="009C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3"/>
        <w:jc w:val="both"/>
        <w:rPr>
          <w:rFonts w:ascii="Times New Roman" w:hAnsi="Times New Roman"/>
          <w:color w:val="000000"/>
        </w:rPr>
      </w:pPr>
    </w:p>
    <w:p w14:paraId="6926AD62" w14:textId="73D702F5" w:rsidR="00405E43" w:rsidRPr="008A3BEC" w:rsidRDefault="00405E43" w:rsidP="00405E43">
      <w:pPr>
        <w:pStyle w:val="block"/>
        <w:spacing w:after="0" w:line="240" w:lineRule="atLeast"/>
        <w:ind w:left="540"/>
        <w:jc w:val="thaiDistribute"/>
        <w:rPr>
          <w:spacing w:val="-2"/>
          <w:szCs w:val="22"/>
          <w:lang w:val="en-US" w:bidi="th-TH"/>
        </w:rPr>
      </w:pPr>
      <w:r w:rsidRPr="008A3BEC">
        <w:rPr>
          <w:spacing w:val="-2"/>
          <w:szCs w:val="22"/>
          <w:lang w:val="en-US" w:bidi="th-TH"/>
        </w:rPr>
        <w:t>In June 2018, a subsidiary was granted an extension of repayment term of long-term loan from a financial institution amounting to Baht 1,023 million (presented in long-term liabilities) from repayment within April 2020 to within December 2023</w:t>
      </w:r>
      <w:r w:rsidRPr="008A3BEC">
        <w:rPr>
          <w:rFonts w:hint="cs"/>
          <w:spacing w:val="-2"/>
          <w:szCs w:val="22"/>
          <w:cs/>
          <w:lang w:val="en-US" w:bidi="th-TH"/>
        </w:rPr>
        <w:t xml:space="preserve"> </w:t>
      </w:r>
      <w:r w:rsidRPr="008A3BEC">
        <w:rPr>
          <w:spacing w:val="-2"/>
          <w:szCs w:val="22"/>
          <w:lang w:val="en-US" w:bidi="th-TH"/>
        </w:rPr>
        <w:t xml:space="preserve">according to the </w:t>
      </w:r>
      <w:r w:rsidR="008A3BEC" w:rsidRPr="008A3BEC">
        <w:rPr>
          <w:spacing w:val="-2"/>
          <w:szCs w:val="22"/>
          <w:lang w:val="en-US" w:bidi="th-TH"/>
        </w:rPr>
        <w:t>loan restructuring</w:t>
      </w:r>
      <w:r w:rsidRPr="008A3BEC">
        <w:rPr>
          <w:spacing w:val="-2"/>
          <w:szCs w:val="22"/>
          <w:lang w:val="en-US" w:bidi="th-TH"/>
        </w:rPr>
        <w:t xml:space="preserve"> agreement</w:t>
      </w:r>
      <w:r w:rsidR="00F749BE" w:rsidRPr="008A3BEC">
        <w:rPr>
          <w:spacing w:val="-2"/>
          <w:szCs w:val="22"/>
          <w:lang w:val="en-US" w:bidi="th-TH"/>
        </w:rPr>
        <w:t xml:space="preserve"> with the financial institution</w:t>
      </w:r>
      <w:r w:rsidRPr="008A3BEC">
        <w:rPr>
          <w:spacing w:val="-2"/>
          <w:szCs w:val="22"/>
          <w:lang w:val="en-US" w:bidi="th-TH"/>
        </w:rPr>
        <w:t>.</w:t>
      </w:r>
    </w:p>
    <w:p w14:paraId="0BD678B3" w14:textId="77777777" w:rsidR="00405E43" w:rsidRPr="00942C3C" w:rsidRDefault="00405E43" w:rsidP="00405E43">
      <w:pPr>
        <w:pStyle w:val="block"/>
        <w:spacing w:after="0" w:line="240" w:lineRule="atLeast"/>
        <w:ind w:left="540"/>
        <w:jc w:val="thaiDistribute"/>
        <w:rPr>
          <w:rFonts w:cs="Times New Roman"/>
          <w:sz w:val="18"/>
          <w:szCs w:val="18"/>
          <w:highlight w:val="cyan"/>
          <w:lang w:val="en-US" w:bidi="th-TH"/>
        </w:rPr>
      </w:pPr>
    </w:p>
    <w:p w14:paraId="3DE11450" w14:textId="23AAC3FB" w:rsidR="00405E43" w:rsidRPr="000F0B00" w:rsidRDefault="006C07BE" w:rsidP="00405E43">
      <w:pPr>
        <w:pStyle w:val="block"/>
        <w:spacing w:after="0" w:line="240" w:lineRule="atLeast"/>
        <w:ind w:left="540"/>
        <w:jc w:val="thaiDistribute"/>
        <w:rPr>
          <w:color w:val="000000"/>
          <w:szCs w:val="22"/>
          <w:lang w:val="en-US" w:bidi="th-TH"/>
        </w:rPr>
      </w:pPr>
      <w:r w:rsidRPr="000F0B00">
        <w:rPr>
          <w:color w:val="000000"/>
          <w:szCs w:val="22"/>
          <w:lang w:val="en-US" w:bidi="th-TH"/>
        </w:rPr>
        <w:t>Consequently</w:t>
      </w:r>
      <w:r w:rsidR="00405E43" w:rsidRPr="000F0B00">
        <w:rPr>
          <w:color w:val="000000"/>
          <w:szCs w:val="22"/>
          <w:lang w:val="en-US" w:bidi="th-TH"/>
        </w:rPr>
        <w:t>, in May 2019, the said receivable under debt restructuring</w:t>
      </w:r>
      <w:r w:rsidR="008A3BEC">
        <w:rPr>
          <w:color w:val="000000"/>
          <w:szCs w:val="22"/>
          <w:lang w:val="en-US" w:bidi="th-TH"/>
        </w:rPr>
        <w:t xml:space="preserve"> agreement</w:t>
      </w:r>
      <w:r w:rsidR="002D4D53" w:rsidRPr="000F0B00">
        <w:rPr>
          <w:color w:val="000000"/>
          <w:szCs w:val="22"/>
          <w:lang w:val="en-US" w:bidi="th-TH"/>
        </w:rPr>
        <w:t>,</w:t>
      </w:r>
      <w:r w:rsidR="00405E43" w:rsidRPr="000F0B00">
        <w:rPr>
          <w:color w:val="000000"/>
          <w:szCs w:val="22"/>
          <w:lang w:val="en-US" w:bidi="th-TH"/>
        </w:rPr>
        <w:t xml:space="preserve"> </w:t>
      </w:r>
      <w:r w:rsidRPr="000F0B00">
        <w:rPr>
          <w:color w:val="000000"/>
          <w:szCs w:val="22"/>
          <w:lang w:val="en-US" w:bidi="th-TH"/>
        </w:rPr>
        <w:t xml:space="preserve">which has been transferred the right according to the </w:t>
      </w:r>
      <w:r w:rsidR="008A3BEC">
        <w:rPr>
          <w:szCs w:val="22"/>
          <w:lang w:val="en-US" w:bidi="th-TH"/>
        </w:rPr>
        <w:t>loan restructuring</w:t>
      </w:r>
      <w:r w:rsidRPr="000F0B00">
        <w:rPr>
          <w:color w:val="000000"/>
          <w:szCs w:val="22"/>
          <w:lang w:val="en-US" w:bidi="th-TH"/>
        </w:rPr>
        <w:t xml:space="preserve"> agreement </w:t>
      </w:r>
      <w:r w:rsidR="002D4D53" w:rsidRPr="000F0B00">
        <w:rPr>
          <w:color w:val="000000"/>
          <w:szCs w:val="22"/>
          <w:lang w:val="en-US" w:bidi="th-TH"/>
        </w:rPr>
        <w:t>with</w:t>
      </w:r>
      <w:r w:rsidRPr="000F0B00">
        <w:rPr>
          <w:color w:val="000000"/>
          <w:szCs w:val="22"/>
          <w:lang w:val="en-US" w:bidi="th-TH"/>
        </w:rPr>
        <w:t xml:space="preserve"> the financial institution</w:t>
      </w:r>
      <w:r w:rsidR="002D4D53" w:rsidRPr="000F0B00">
        <w:rPr>
          <w:color w:val="000000"/>
          <w:szCs w:val="22"/>
          <w:lang w:val="en-US" w:bidi="th-TH"/>
        </w:rPr>
        <w:t>,</w:t>
      </w:r>
      <w:r w:rsidRPr="000F0B00">
        <w:rPr>
          <w:color w:val="000000"/>
          <w:szCs w:val="22"/>
          <w:lang w:val="en-US" w:bidi="th-TH"/>
        </w:rPr>
        <w:t xml:space="preserve"> </w:t>
      </w:r>
      <w:r w:rsidR="002D4D53" w:rsidRPr="000F0B00">
        <w:rPr>
          <w:color w:val="000000"/>
          <w:szCs w:val="22"/>
          <w:lang w:val="en-US" w:bidi="th-TH"/>
        </w:rPr>
        <w:t xml:space="preserve">requested to </w:t>
      </w:r>
      <w:r w:rsidR="008A3BEC">
        <w:rPr>
          <w:color w:val="000000"/>
          <w:szCs w:val="22"/>
          <w:lang w:val="en-US" w:bidi="th-TH"/>
        </w:rPr>
        <w:t>make the installation</w:t>
      </w:r>
      <w:r w:rsidR="002D4D53" w:rsidRPr="000F0B00">
        <w:rPr>
          <w:color w:val="000000"/>
          <w:szCs w:val="22"/>
          <w:lang w:val="en-US" w:bidi="th-TH"/>
        </w:rPr>
        <w:t xml:space="preserve"> payment</w:t>
      </w:r>
      <w:r w:rsidR="00405E43" w:rsidRPr="000F0B00">
        <w:rPr>
          <w:color w:val="000000"/>
          <w:szCs w:val="22"/>
          <w:lang w:val="en-US" w:bidi="th-TH"/>
        </w:rPr>
        <w:t xml:space="preserve"> </w:t>
      </w:r>
      <w:r w:rsidR="002D4D53" w:rsidRPr="000F0B00">
        <w:rPr>
          <w:color w:val="000000"/>
          <w:szCs w:val="22"/>
          <w:lang w:val="en-US" w:bidi="th-TH"/>
        </w:rPr>
        <w:t>under the compromise</w:t>
      </w:r>
      <w:r w:rsidR="00405E43" w:rsidRPr="000F0B00">
        <w:rPr>
          <w:color w:val="000000"/>
          <w:szCs w:val="22"/>
          <w:lang w:val="en-US" w:bidi="th-TH"/>
        </w:rPr>
        <w:t xml:space="preserve"> agreement</w:t>
      </w:r>
      <w:r w:rsidR="008254FC" w:rsidRPr="000F0B00">
        <w:rPr>
          <w:color w:val="000000"/>
          <w:szCs w:val="22"/>
          <w:lang w:val="en-US" w:bidi="th-TH"/>
        </w:rPr>
        <w:t xml:space="preserve"> (Note</w:t>
      </w:r>
      <w:r w:rsidR="0078641E" w:rsidRPr="000F0B00">
        <w:rPr>
          <w:color w:val="000000"/>
          <w:szCs w:val="22"/>
          <w:lang w:val="en-US" w:bidi="th-TH"/>
        </w:rPr>
        <w:t xml:space="preserve"> </w:t>
      </w:r>
      <w:r w:rsidR="008254FC" w:rsidRPr="000F0B00">
        <w:rPr>
          <w:color w:val="000000"/>
          <w:szCs w:val="22"/>
          <w:lang w:val="en-US" w:bidi="th-TH"/>
        </w:rPr>
        <w:t>7)</w:t>
      </w:r>
      <w:r w:rsidR="00405E43" w:rsidRPr="000F0B00">
        <w:rPr>
          <w:color w:val="000000"/>
          <w:szCs w:val="22"/>
          <w:lang w:val="en-US" w:bidi="th-TH"/>
        </w:rPr>
        <w:t xml:space="preserve"> and </w:t>
      </w:r>
      <w:r w:rsidR="002D4D53" w:rsidRPr="000F0B00">
        <w:rPr>
          <w:color w:val="000000"/>
          <w:szCs w:val="22"/>
          <w:lang w:val="en-US" w:bidi="th-TH"/>
        </w:rPr>
        <w:t>make the</w:t>
      </w:r>
      <w:r w:rsidR="00405E43" w:rsidRPr="000F0B00">
        <w:rPr>
          <w:color w:val="000000"/>
          <w:szCs w:val="22"/>
          <w:lang w:val="en-US" w:bidi="th-TH"/>
        </w:rPr>
        <w:t xml:space="preserve"> subsidiary </w:t>
      </w:r>
      <w:r w:rsidR="002D4D53" w:rsidRPr="000F0B00">
        <w:rPr>
          <w:color w:val="000000"/>
          <w:szCs w:val="22"/>
          <w:lang w:val="en-US" w:bidi="th-TH"/>
        </w:rPr>
        <w:t xml:space="preserve">being unable </w:t>
      </w:r>
      <w:r w:rsidR="00405E43" w:rsidRPr="000F0B00">
        <w:rPr>
          <w:color w:val="000000"/>
          <w:szCs w:val="22"/>
          <w:lang w:val="en-US" w:bidi="th-TH"/>
        </w:rPr>
        <w:t xml:space="preserve">to </w:t>
      </w:r>
      <w:r w:rsidR="002D4D53" w:rsidRPr="000F0B00">
        <w:rPr>
          <w:color w:val="000000"/>
          <w:szCs w:val="22"/>
          <w:lang w:val="en-US" w:bidi="th-TH"/>
        </w:rPr>
        <w:t>re</w:t>
      </w:r>
      <w:r w:rsidR="00405E43" w:rsidRPr="000F0B00">
        <w:rPr>
          <w:color w:val="000000"/>
          <w:szCs w:val="22"/>
          <w:lang w:val="en-US" w:bidi="th-TH"/>
        </w:rPr>
        <w:t>pay debt</w:t>
      </w:r>
      <w:r w:rsidR="00405E43" w:rsidRPr="000F0B00">
        <w:rPr>
          <w:rFonts w:hint="cs"/>
          <w:color w:val="000000"/>
          <w:szCs w:val="22"/>
          <w:cs/>
          <w:lang w:val="en-US" w:bidi="th-TH"/>
        </w:rPr>
        <w:t xml:space="preserve"> </w:t>
      </w:r>
      <w:r w:rsidR="00405E43" w:rsidRPr="000F0B00">
        <w:rPr>
          <w:color w:val="000000"/>
          <w:szCs w:val="22"/>
          <w:lang w:val="en-US" w:bidi="th-TH"/>
        </w:rPr>
        <w:t>in amount and schedule</w:t>
      </w:r>
      <w:r w:rsidR="00405E43" w:rsidRPr="000F0B00">
        <w:rPr>
          <w:rFonts w:hint="cs"/>
          <w:color w:val="000000"/>
          <w:szCs w:val="22"/>
          <w:cs/>
          <w:lang w:val="en-US" w:bidi="th-TH"/>
        </w:rPr>
        <w:t xml:space="preserve"> </w:t>
      </w:r>
      <w:r w:rsidR="002D4D53" w:rsidRPr="000F0B00">
        <w:rPr>
          <w:color w:val="000000"/>
          <w:szCs w:val="22"/>
          <w:lang w:val="en-US" w:bidi="th-TH"/>
        </w:rPr>
        <w:t xml:space="preserve">as </w:t>
      </w:r>
      <w:r w:rsidR="00405E43" w:rsidRPr="000F0B00">
        <w:rPr>
          <w:color w:val="000000"/>
          <w:szCs w:val="22"/>
          <w:lang w:val="en-US" w:bidi="th-TH"/>
        </w:rPr>
        <w:t xml:space="preserve">specified in the </w:t>
      </w:r>
      <w:r w:rsidR="008A3BEC">
        <w:rPr>
          <w:szCs w:val="22"/>
          <w:lang w:val="en-US" w:bidi="th-TH"/>
        </w:rPr>
        <w:t>loan restructuring</w:t>
      </w:r>
      <w:r w:rsidR="00405E43" w:rsidRPr="000F0B00">
        <w:rPr>
          <w:color w:val="000000"/>
          <w:szCs w:val="22"/>
          <w:lang w:val="en-US" w:bidi="th-TH"/>
        </w:rPr>
        <w:t xml:space="preserve"> agreement. As a result, </w:t>
      </w:r>
      <w:r w:rsidR="00FD6F3F">
        <w:rPr>
          <w:color w:val="000000"/>
          <w:szCs w:val="22"/>
          <w:lang w:val="en-US" w:bidi="th-TH"/>
        </w:rPr>
        <w:t xml:space="preserve">as at 30 June 2019, </w:t>
      </w:r>
      <w:r w:rsidR="00405E43" w:rsidRPr="000F0B00">
        <w:rPr>
          <w:color w:val="000000"/>
          <w:szCs w:val="22"/>
          <w:lang w:val="en-US" w:bidi="th-TH"/>
        </w:rPr>
        <w:t>the financial institution has the right to</w:t>
      </w:r>
      <w:r w:rsidR="00890C3E" w:rsidRPr="000F0B00">
        <w:rPr>
          <w:rFonts w:hint="cs"/>
          <w:color w:val="000000"/>
          <w:szCs w:val="22"/>
          <w:cs/>
          <w:lang w:val="en-US" w:bidi="th-TH"/>
        </w:rPr>
        <w:t xml:space="preserve"> </w:t>
      </w:r>
      <w:r w:rsidR="00890C3E" w:rsidRPr="000F0B00">
        <w:rPr>
          <w:color w:val="000000"/>
          <w:szCs w:val="22"/>
          <w:lang w:val="en-US" w:bidi="th-TH"/>
        </w:rPr>
        <w:t xml:space="preserve">call </w:t>
      </w:r>
      <w:r w:rsidR="00027E82" w:rsidRPr="000F0B00">
        <w:rPr>
          <w:color w:val="000000"/>
          <w:szCs w:val="22"/>
          <w:lang w:val="en-US" w:bidi="th-TH"/>
        </w:rPr>
        <w:t>for</w:t>
      </w:r>
      <w:r w:rsidR="00405E43" w:rsidRPr="000F0B00">
        <w:rPr>
          <w:color w:val="000000"/>
          <w:szCs w:val="22"/>
          <w:lang w:val="en-US" w:bidi="th-TH"/>
        </w:rPr>
        <w:t xml:space="preserve"> repay</w:t>
      </w:r>
      <w:r w:rsidR="00027E82" w:rsidRPr="000F0B00">
        <w:rPr>
          <w:color w:val="000000"/>
          <w:szCs w:val="22"/>
          <w:lang w:val="en-US" w:bidi="th-TH"/>
        </w:rPr>
        <w:t>ment</w:t>
      </w:r>
      <w:r w:rsidR="00405E43" w:rsidRPr="000F0B00">
        <w:rPr>
          <w:color w:val="000000"/>
          <w:szCs w:val="22"/>
          <w:lang w:val="en-US" w:bidi="th-TH"/>
        </w:rPr>
        <w:t xml:space="preserve"> the long-term loan</w:t>
      </w:r>
      <w:r w:rsidR="008A3BEC">
        <w:rPr>
          <w:color w:val="000000"/>
          <w:szCs w:val="22"/>
          <w:lang w:val="en-US" w:bidi="th-TH"/>
        </w:rPr>
        <w:t xml:space="preserve"> in full amount</w:t>
      </w:r>
      <w:r w:rsidR="00405E43" w:rsidRPr="000F0B00">
        <w:rPr>
          <w:color w:val="000000"/>
          <w:szCs w:val="22"/>
          <w:lang w:val="en-US" w:bidi="th-TH"/>
        </w:rPr>
        <w:t xml:space="preserve"> under the original loan agreement </w:t>
      </w:r>
      <w:r w:rsidR="002D4D53" w:rsidRPr="000F0B00">
        <w:rPr>
          <w:color w:val="000000"/>
          <w:szCs w:val="22"/>
          <w:lang w:val="en-US" w:bidi="th-TH"/>
        </w:rPr>
        <w:t>within</w:t>
      </w:r>
      <w:r w:rsidR="00405E43" w:rsidRPr="000F0B00">
        <w:rPr>
          <w:color w:val="000000"/>
          <w:szCs w:val="22"/>
          <w:lang w:val="en-US" w:bidi="th-TH"/>
        </w:rPr>
        <w:t xml:space="preserve"> April 2020. </w:t>
      </w:r>
      <w:r w:rsidR="00BF6A6D" w:rsidRPr="000F0B00">
        <w:rPr>
          <w:color w:val="000000"/>
          <w:szCs w:val="22"/>
          <w:lang w:val="en-US" w:bidi="th-TH"/>
        </w:rPr>
        <w:t>The</w:t>
      </w:r>
      <w:r w:rsidR="00405E43" w:rsidRPr="000F0B00">
        <w:rPr>
          <w:color w:val="000000"/>
          <w:szCs w:val="22"/>
          <w:lang w:val="en-US" w:bidi="th-TH"/>
        </w:rPr>
        <w:t xml:space="preserve"> </w:t>
      </w:r>
      <w:r w:rsidR="002D4D53" w:rsidRPr="000F0B00">
        <w:rPr>
          <w:color w:val="000000"/>
          <w:szCs w:val="22"/>
          <w:lang w:val="en-US" w:bidi="th-TH"/>
        </w:rPr>
        <w:t>Group</w:t>
      </w:r>
      <w:r w:rsidR="00405E43" w:rsidRPr="000F0B00">
        <w:rPr>
          <w:color w:val="000000"/>
          <w:szCs w:val="22"/>
          <w:lang w:val="en-US" w:bidi="th-TH"/>
        </w:rPr>
        <w:t xml:space="preserve"> has classified the</w:t>
      </w:r>
      <w:r w:rsidR="008A3BEC">
        <w:rPr>
          <w:color w:val="000000"/>
          <w:szCs w:val="22"/>
          <w:lang w:val="en-US" w:bidi="th-TH"/>
        </w:rPr>
        <w:t xml:space="preserve"> subsidiary’s</w:t>
      </w:r>
      <w:r w:rsidR="00405E43" w:rsidRPr="000F0B00">
        <w:rPr>
          <w:color w:val="000000"/>
          <w:szCs w:val="22"/>
          <w:lang w:val="en-US" w:bidi="th-TH"/>
        </w:rPr>
        <w:t xml:space="preserve"> long-term loan of Baht </w:t>
      </w:r>
      <w:r w:rsidRPr="000F0B00">
        <w:rPr>
          <w:color w:val="000000"/>
          <w:szCs w:val="22"/>
          <w:lang w:val="en-US" w:bidi="th-TH"/>
        </w:rPr>
        <w:t>673</w:t>
      </w:r>
      <w:r w:rsidR="00405E43" w:rsidRPr="000F0B00">
        <w:rPr>
          <w:color w:val="000000"/>
          <w:szCs w:val="22"/>
          <w:lang w:val="en-US" w:bidi="th-TH"/>
        </w:rPr>
        <w:t xml:space="preserve"> million as part of current liabilities as at 30 June 2019</w:t>
      </w:r>
      <w:r w:rsidR="00942C3C">
        <w:rPr>
          <w:color w:val="000000"/>
          <w:szCs w:val="22"/>
          <w:lang w:val="en-US" w:bidi="th-TH"/>
        </w:rPr>
        <w:t xml:space="preserve"> </w:t>
      </w:r>
      <w:r w:rsidR="00FD6F3F">
        <w:rPr>
          <w:color w:val="000000"/>
          <w:szCs w:val="22"/>
          <w:lang w:val="en-US" w:bidi="th-TH"/>
        </w:rPr>
        <w:t>in</w:t>
      </w:r>
      <w:r w:rsidR="00942C3C">
        <w:rPr>
          <w:color w:val="000000"/>
          <w:szCs w:val="22"/>
          <w:lang w:val="en-US" w:bidi="th-TH"/>
        </w:rPr>
        <w:t xml:space="preserve"> the consolidated financial statements</w:t>
      </w:r>
      <w:r w:rsidR="00405E43" w:rsidRPr="000F0B00">
        <w:rPr>
          <w:color w:val="000000"/>
          <w:szCs w:val="22"/>
          <w:lang w:val="en-US" w:bidi="th-TH"/>
        </w:rPr>
        <w:t>.</w:t>
      </w:r>
    </w:p>
    <w:p w14:paraId="7ED51E1F" w14:textId="77777777" w:rsidR="0078641E" w:rsidRPr="00942C3C" w:rsidRDefault="0078641E" w:rsidP="00405E43">
      <w:pPr>
        <w:pStyle w:val="block"/>
        <w:spacing w:after="0" w:line="240" w:lineRule="atLeast"/>
        <w:ind w:left="540"/>
        <w:jc w:val="thaiDistribute"/>
        <w:rPr>
          <w:color w:val="000000"/>
          <w:sz w:val="18"/>
          <w:szCs w:val="18"/>
          <w:lang w:val="en-US" w:bidi="th-TH"/>
        </w:rPr>
      </w:pPr>
    </w:p>
    <w:p w14:paraId="50F17C07" w14:textId="7669035E" w:rsidR="005D6A2B" w:rsidRPr="000F0B00" w:rsidRDefault="006C07BE" w:rsidP="00405E43">
      <w:pPr>
        <w:pStyle w:val="block"/>
        <w:spacing w:after="0" w:line="240" w:lineRule="atLeast"/>
        <w:ind w:left="540"/>
        <w:jc w:val="thaiDistribute"/>
        <w:rPr>
          <w:color w:val="000000"/>
          <w:szCs w:val="22"/>
          <w:lang w:val="en-US" w:bidi="th-TH"/>
        </w:rPr>
      </w:pPr>
      <w:r w:rsidRPr="000F0B00">
        <w:rPr>
          <w:color w:val="000000"/>
          <w:szCs w:val="22"/>
          <w:lang w:val="en-US" w:bidi="th-TH"/>
        </w:rPr>
        <w:t xml:space="preserve">However, </w:t>
      </w:r>
      <w:r w:rsidR="008A3BEC">
        <w:rPr>
          <w:color w:val="000000"/>
          <w:szCs w:val="22"/>
          <w:lang w:val="en-US" w:bidi="th-TH"/>
        </w:rPr>
        <w:t>on</w:t>
      </w:r>
      <w:r w:rsidR="005D6A2B" w:rsidRPr="000F0B00">
        <w:rPr>
          <w:color w:val="000000"/>
          <w:szCs w:val="22"/>
          <w:lang w:val="en-US" w:bidi="th-TH"/>
        </w:rPr>
        <w:t xml:space="preserve"> </w:t>
      </w:r>
      <w:r w:rsidR="008A3BEC">
        <w:rPr>
          <w:color w:val="000000"/>
          <w:szCs w:val="22"/>
          <w:lang w:val="en-US" w:bidi="th-TH"/>
        </w:rPr>
        <w:t xml:space="preserve">7 </w:t>
      </w:r>
      <w:r w:rsidR="005D6A2B" w:rsidRPr="000F0B00">
        <w:rPr>
          <w:color w:val="000000"/>
          <w:szCs w:val="22"/>
          <w:lang w:val="en-US" w:bidi="th-TH"/>
        </w:rPr>
        <w:t xml:space="preserve">August </w:t>
      </w:r>
      <w:r w:rsidR="00222CC2" w:rsidRPr="000F0B00">
        <w:rPr>
          <w:color w:val="000000"/>
          <w:szCs w:val="22"/>
          <w:lang w:val="en-US" w:bidi="th-TH"/>
        </w:rPr>
        <w:t xml:space="preserve">2019, </w:t>
      </w:r>
      <w:r w:rsidR="00222CC2" w:rsidRPr="000F0B00">
        <w:rPr>
          <w:rFonts w:hint="cs"/>
          <w:color w:val="000000"/>
          <w:szCs w:val="22"/>
          <w:lang w:val="en-US" w:bidi="th-TH"/>
        </w:rPr>
        <w:t>the</w:t>
      </w:r>
      <w:r w:rsidR="00BF6A6D" w:rsidRPr="000F0B00">
        <w:rPr>
          <w:color w:val="000000"/>
          <w:szCs w:val="22"/>
          <w:lang w:val="en-US" w:bidi="th-TH"/>
        </w:rPr>
        <w:t xml:space="preserve"> subsidiary</w:t>
      </w:r>
      <w:r w:rsidR="00741E82" w:rsidRPr="000F0B00">
        <w:rPr>
          <w:color w:val="000000"/>
          <w:szCs w:val="22"/>
          <w:lang w:val="en-US" w:bidi="th-TH"/>
        </w:rPr>
        <w:t xml:space="preserve"> </w:t>
      </w:r>
      <w:r w:rsidR="00E1402A" w:rsidRPr="000F0B00">
        <w:rPr>
          <w:color w:val="000000"/>
          <w:szCs w:val="22"/>
          <w:lang w:val="en-US" w:bidi="th-TH"/>
        </w:rPr>
        <w:t xml:space="preserve">entered into an addendum to the </w:t>
      </w:r>
      <w:r w:rsidR="008A3BEC">
        <w:rPr>
          <w:szCs w:val="22"/>
          <w:lang w:val="en-US" w:bidi="th-TH"/>
        </w:rPr>
        <w:t>loan restructuring</w:t>
      </w:r>
      <w:r w:rsidR="00E1402A" w:rsidRPr="000F0B00">
        <w:rPr>
          <w:color w:val="000000"/>
          <w:szCs w:val="22"/>
          <w:lang w:val="en-US" w:bidi="th-TH"/>
        </w:rPr>
        <w:t xml:space="preserve"> agreement with the financial institution </w:t>
      </w:r>
      <w:r w:rsidR="00942C3C">
        <w:rPr>
          <w:color w:val="000000"/>
          <w:szCs w:val="22"/>
          <w:lang w:val="en-US" w:bidi="th-TH"/>
        </w:rPr>
        <w:t>in order to</w:t>
      </w:r>
      <w:r w:rsidR="00E1402A" w:rsidRPr="000F0B00">
        <w:rPr>
          <w:color w:val="000000"/>
          <w:szCs w:val="22"/>
          <w:lang w:val="en-US" w:bidi="th-TH"/>
        </w:rPr>
        <w:t xml:space="preserve"> waive the non-compliance with conditions in the agreement </w:t>
      </w:r>
      <w:r w:rsidR="008A3BEC">
        <w:rPr>
          <w:color w:val="000000"/>
          <w:szCs w:val="22"/>
          <w:lang w:val="en-US" w:bidi="th-TH"/>
        </w:rPr>
        <w:t xml:space="preserve">as mentioned </w:t>
      </w:r>
      <w:r w:rsidR="00E1402A" w:rsidRPr="000F0B00">
        <w:rPr>
          <w:color w:val="000000"/>
          <w:szCs w:val="22"/>
          <w:lang w:val="en-US" w:bidi="th-TH"/>
        </w:rPr>
        <w:t>above.</w:t>
      </w:r>
      <w:r w:rsidR="00741E82" w:rsidRPr="000F0B00">
        <w:rPr>
          <w:color w:val="000000"/>
          <w:szCs w:val="22"/>
          <w:lang w:val="en-US" w:bidi="th-TH"/>
        </w:rPr>
        <w:t xml:space="preserve"> </w:t>
      </w:r>
      <w:r w:rsidR="00E1402A" w:rsidRPr="000F0B00">
        <w:rPr>
          <w:color w:val="000000"/>
          <w:szCs w:val="22"/>
          <w:lang w:val="en-US" w:bidi="th-TH"/>
        </w:rPr>
        <w:t>As a result</w:t>
      </w:r>
      <w:r w:rsidR="00222CC2" w:rsidRPr="000F0B00">
        <w:rPr>
          <w:color w:val="000000"/>
          <w:szCs w:val="22"/>
          <w:lang w:val="en-US" w:bidi="th-TH"/>
        </w:rPr>
        <w:t>, the</w:t>
      </w:r>
      <w:r w:rsidR="00741E82" w:rsidRPr="000F0B00">
        <w:rPr>
          <w:color w:val="000000"/>
          <w:szCs w:val="22"/>
          <w:lang w:val="en-US" w:bidi="th-TH"/>
        </w:rPr>
        <w:t xml:space="preserve"> lo</w:t>
      </w:r>
      <w:r w:rsidR="00E1402A" w:rsidRPr="000F0B00">
        <w:rPr>
          <w:color w:val="000000"/>
          <w:szCs w:val="22"/>
          <w:lang w:val="en-US" w:bidi="th-TH"/>
        </w:rPr>
        <w:t>an</w:t>
      </w:r>
      <w:r w:rsidR="00222CC2" w:rsidRPr="000F0B00">
        <w:rPr>
          <w:color w:val="000000"/>
          <w:szCs w:val="22"/>
          <w:lang w:val="en-US" w:bidi="th-TH"/>
        </w:rPr>
        <w:t xml:space="preserve"> </w:t>
      </w:r>
      <w:r w:rsidR="00E1402A" w:rsidRPr="000F0B00">
        <w:rPr>
          <w:color w:val="000000"/>
          <w:szCs w:val="22"/>
          <w:lang w:val="en-US" w:bidi="th-TH"/>
        </w:rPr>
        <w:t xml:space="preserve">will be </w:t>
      </w:r>
      <w:r w:rsidR="00741E82" w:rsidRPr="000F0B00">
        <w:rPr>
          <w:color w:val="000000"/>
          <w:szCs w:val="22"/>
          <w:lang w:val="en-US" w:bidi="th-TH"/>
        </w:rPr>
        <w:t>classified as non-current liabilities</w:t>
      </w:r>
      <w:r w:rsidR="00E1402A" w:rsidRPr="000F0B00">
        <w:rPr>
          <w:color w:val="000000"/>
          <w:szCs w:val="22"/>
          <w:lang w:val="en-US" w:bidi="th-TH"/>
        </w:rPr>
        <w:t xml:space="preserve"> after the reporting period</w:t>
      </w:r>
      <w:r w:rsidR="00222CC2" w:rsidRPr="000F0B00">
        <w:rPr>
          <w:color w:val="000000"/>
          <w:szCs w:val="22"/>
          <w:lang w:val="en-US" w:bidi="th-TH"/>
        </w:rPr>
        <w:t>.</w:t>
      </w:r>
    </w:p>
    <w:p w14:paraId="5B30009E" w14:textId="77777777" w:rsidR="006C07BE" w:rsidRPr="00942C3C" w:rsidRDefault="006C07BE" w:rsidP="008400F5">
      <w:pPr>
        <w:pStyle w:val="a5"/>
        <w:tabs>
          <w:tab w:val="clear" w:pos="1080"/>
        </w:tabs>
        <w:spacing w:line="240" w:lineRule="atLeast"/>
        <w:ind w:left="540" w:right="443"/>
        <w:jc w:val="thaiDistribute"/>
        <w:rPr>
          <w:rFonts w:cs="Angsana New"/>
          <w:sz w:val="18"/>
          <w:szCs w:val="18"/>
          <w:lang w:val="en-US" w:bidi="ar-SA"/>
        </w:rPr>
      </w:pPr>
    </w:p>
    <w:p w14:paraId="5B9492B3" w14:textId="77777777" w:rsidR="00C2224E" w:rsidRPr="001452F0" w:rsidRDefault="00C2224E" w:rsidP="00C2224E">
      <w:pPr>
        <w:pStyle w:val="block"/>
        <w:spacing w:after="0" w:line="240" w:lineRule="atLeast"/>
        <w:ind w:left="540" w:right="443"/>
        <w:jc w:val="both"/>
        <w:rPr>
          <w:b/>
          <w:bCs/>
          <w:i/>
          <w:iCs/>
          <w:szCs w:val="22"/>
          <w:lang w:val="en-US"/>
        </w:rPr>
      </w:pPr>
      <w:r w:rsidRPr="001452F0">
        <w:rPr>
          <w:b/>
          <w:bCs/>
          <w:i/>
          <w:iCs/>
          <w:szCs w:val="22"/>
          <w:lang w:val="en-US"/>
        </w:rPr>
        <w:t>Long-term debenture</w:t>
      </w:r>
    </w:p>
    <w:p w14:paraId="6DCCCD0B" w14:textId="77777777" w:rsidR="008400F5" w:rsidRPr="00942C3C" w:rsidRDefault="008400F5" w:rsidP="008400F5">
      <w:pPr>
        <w:pStyle w:val="a5"/>
        <w:tabs>
          <w:tab w:val="clear" w:pos="1080"/>
        </w:tabs>
        <w:spacing w:line="240" w:lineRule="atLeast"/>
        <w:ind w:left="540" w:right="443"/>
        <w:jc w:val="thaiDistribute"/>
        <w:rPr>
          <w:rFonts w:cs="Angsana New"/>
          <w:sz w:val="18"/>
          <w:szCs w:val="18"/>
          <w:lang w:val="en-US" w:bidi="ar-SA"/>
        </w:rPr>
      </w:pPr>
    </w:p>
    <w:p w14:paraId="64E30E0A" w14:textId="77777777" w:rsidR="00C2224E" w:rsidRDefault="00C2224E" w:rsidP="00405E43">
      <w:pPr>
        <w:pStyle w:val="a5"/>
        <w:tabs>
          <w:tab w:val="clear" w:pos="1080"/>
        </w:tabs>
        <w:spacing w:line="240" w:lineRule="atLeast"/>
        <w:ind w:left="540"/>
        <w:jc w:val="thaiDistribute"/>
        <w:rPr>
          <w:rFonts w:cs="Angsana New"/>
          <w:color w:val="000000"/>
          <w:sz w:val="22"/>
          <w:szCs w:val="22"/>
          <w:lang w:val="en-US"/>
        </w:rPr>
      </w:pPr>
      <w:r w:rsidRPr="00405E43">
        <w:rPr>
          <w:rFonts w:cs="Angsana New"/>
          <w:color w:val="000000"/>
          <w:sz w:val="22"/>
          <w:szCs w:val="22"/>
          <w:lang w:val="en-US"/>
        </w:rPr>
        <w:t>The Company has to comply with the conditions of the debentures including maintaining certain financial ratios.</w:t>
      </w:r>
    </w:p>
    <w:p w14:paraId="759E76F6" w14:textId="77777777" w:rsidR="00ED6E9F" w:rsidRPr="00942C3C" w:rsidRDefault="00ED6E9F" w:rsidP="00405E43">
      <w:pPr>
        <w:pStyle w:val="a5"/>
        <w:tabs>
          <w:tab w:val="clear" w:pos="1080"/>
        </w:tabs>
        <w:spacing w:line="240" w:lineRule="atLeast"/>
        <w:ind w:left="540"/>
        <w:jc w:val="thaiDistribute"/>
        <w:rPr>
          <w:rFonts w:cs="Angsana New"/>
          <w:color w:val="000000"/>
          <w:sz w:val="18"/>
          <w:szCs w:val="18"/>
          <w:cs/>
          <w:lang w:val="en-US"/>
        </w:rPr>
      </w:pPr>
    </w:p>
    <w:p w14:paraId="5B46B9B2" w14:textId="77777777" w:rsidR="00C2224E" w:rsidRPr="00E733CE" w:rsidRDefault="00E733CE" w:rsidP="00E733CE">
      <w:pPr>
        <w:pStyle w:val="block"/>
        <w:spacing w:after="0" w:line="240" w:lineRule="atLeast"/>
        <w:ind w:left="540" w:right="443"/>
        <w:jc w:val="both"/>
        <w:rPr>
          <w:b/>
          <w:bCs/>
          <w:i/>
          <w:iCs/>
          <w:szCs w:val="22"/>
          <w:lang w:val="en-US"/>
        </w:rPr>
      </w:pPr>
      <w:r w:rsidRPr="00E733CE">
        <w:rPr>
          <w:b/>
          <w:bCs/>
          <w:i/>
          <w:iCs/>
          <w:szCs w:val="22"/>
          <w:lang w:val="en-US"/>
        </w:rPr>
        <w:t>Secured interest-bearing liabilities</w:t>
      </w:r>
    </w:p>
    <w:p w14:paraId="434EC518" w14:textId="77777777" w:rsidR="003C536E" w:rsidRPr="008A3BEC" w:rsidRDefault="003C536E" w:rsidP="00C22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43"/>
        <w:jc w:val="thaiDistribute"/>
        <w:rPr>
          <w:rFonts w:ascii="Times New Roman" w:hAnsi="Times New Roman"/>
          <w:spacing w:val="-4"/>
          <w:sz w:val="16"/>
          <w:szCs w:val="16"/>
        </w:rPr>
      </w:pPr>
    </w:p>
    <w:p w14:paraId="3FEC04FB" w14:textId="77777777" w:rsidR="00C2224E" w:rsidRPr="00126B3C" w:rsidRDefault="00C2224E"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pacing w:val="-4"/>
          <w:sz w:val="22"/>
          <w:szCs w:val="22"/>
        </w:rPr>
      </w:pPr>
      <w:r w:rsidRPr="00126B3C">
        <w:rPr>
          <w:rFonts w:ascii="Times New Roman" w:hAnsi="Times New Roman"/>
          <w:spacing w:val="-4"/>
          <w:sz w:val="22"/>
          <w:szCs w:val="22"/>
        </w:rPr>
        <w:t xml:space="preserve">Secured interest-bearing liabilities as at </w:t>
      </w:r>
      <w:r w:rsidR="00A647E9">
        <w:rPr>
          <w:rFonts w:ascii="Times New Roman" w:hAnsi="Times New Roman"/>
          <w:spacing w:val="-4"/>
          <w:sz w:val="22"/>
          <w:szCs w:val="22"/>
        </w:rPr>
        <w:t>30 June</w:t>
      </w:r>
      <w:r w:rsidRPr="00126B3C">
        <w:rPr>
          <w:rFonts w:ascii="Times New Roman" w:hAnsi="Times New Roman"/>
          <w:spacing w:val="-4"/>
          <w:sz w:val="22"/>
          <w:szCs w:val="22"/>
        </w:rPr>
        <w:t xml:space="preserve"> 201</w:t>
      </w:r>
      <w:r w:rsidR="00D25DA0">
        <w:rPr>
          <w:rFonts w:ascii="Times New Roman" w:hAnsi="Times New Roman"/>
          <w:spacing w:val="-4"/>
          <w:sz w:val="22"/>
          <w:szCs w:val="22"/>
        </w:rPr>
        <w:t xml:space="preserve">9 </w:t>
      </w:r>
      <w:r w:rsidRPr="00126B3C">
        <w:rPr>
          <w:rFonts w:ascii="Times New Roman" w:hAnsi="Times New Roman"/>
          <w:spacing w:val="-4"/>
          <w:sz w:val="22"/>
          <w:szCs w:val="22"/>
        </w:rPr>
        <w:t xml:space="preserve">and </w:t>
      </w:r>
      <w:r w:rsidR="005C35D5" w:rsidRPr="00126B3C">
        <w:rPr>
          <w:rFonts w:ascii="Times New Roman" w:hAnsi="Times New Roman"/>
          <w:spacing w:val="-4"/>
          <w:sz w:val="22"/>
          <w:szCs w:val="22"/>
        </w:rPr>
        <w:t>31 December 201</w:t>
      </w:r>
      <w:r w:rsidR="00D25DA0">
        <w:rPr>
          <w:rFonts w:ascii="Times New Roman" w:hAnsi="Times New Roman"/>
          <w:spacing w:val="-4"/>
          <w:sz w:val="22"/>
          <w:szCs w:val="22"/>
        </w:rPr>
        <w:t>8</w:t>
      </w:r>
      <w:r w:rsidR="005C35D5" w:rsidRPr="00126B3C">
        <w:rPr>
          <w:rFonts w:ascii="Times New Roman" w:hAnsi="Times New Roman"/>
          <w:spacing w:val="-4"/>
          <w:sz w:val="22"/>
          <w:szCs w:val="22"/>
        </w:rPr>
        <w:t xml:space="preserve"> </w:t>
      </w:r>
      <w:r w:rsidRPr="00126B3C">
        <w:rPr>
          <w:rFonts w:ascii="Times New Roman" w:hAnsi="Times New Roman"/>
          <w:spacing w:val="-4"/>
          <w:sz w:val="22"/>
          <w:szCs w:val="22"/>
        </w:rPr>
        <w:t>were secured on the following assets:</w:t>
      </w:r>
    </w:p>
    <w:p w14:paraId="5C87F42A" w14:textId="77777777" w:rsidR="00C2224E" w:rsidRPr="008A3BEC" w:rsidRDefault="00C2224E" w:rsidP="00C22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12"/>
          <w:szCs w:val="12"/>
        </w:rPr>
      </w:pPr>
    </w:p>
    <w:tbl>
      <w:tblPr>
        <w:tblW w:w="9351" w:type="dxa"/>
        <w:tblInd w:w="538" w:type="dxa"/>
        <w:tblLayout w:type="fixed"/>
        <w:tblCellMar>
          <w:left w:w="79" w:type="dxa"/>
          <w:right w:w="79" w:type="dxa"/>
        </w:tblCellMar>
        <w:tblLook w:val="0000" w:firstRow="0" w:lastRow="0" w:firstColumn="0" w:lastColumn="0" w:noHBand="0" w:noVBand="0"/>
      </w:tblPr>
      <w:tblGrid>
        <w:gridCol w:w="3861"/>
        <w:gridCol w:w="1260"/>
        <w:gridCol w:w="180"/>
        <w:gridCol w:w="1260"/>
        <w:gridCol w:w="180"/>
        <w:gridCol w:w="1170"/>
        <w:gridCol w:w="180"/>
        <w:gridCol w:w="1260"/>
      </w:tblGrid>
      <w:tr w:rsidR="00C2224E" w:rsidRPr="001452F0" w14:paraId="2115B785" w14:textId="77777777" w:rsidTr="00570A5B">
        <w:trPr>
          <w:cantSplit/>
          <w:tblHeader/>
        </w:trPr>
        <w:tc>
          <w:tcPr>
            <w:tcW w:w="3861" w:type="dxa"/>
            <w:shd w:val="clear" w:color="auto" w:fill="auto"/>
          </w:tcPr>
          <w:p w14:paraId="66AEC712" w14:textId="77777777" w:rsidR="00C2224E" w:rsidRPr="001452F0" w:rsidRDefault="00C2224E" w:rsidP="00BE311A">
            <w:pPr>
              <w:rPr>
                <w:rFonts w:ascii="Times New Roman" w:hAnsi="Times New Roman"/>
                <w:i/>
                <w:iCs/>
                <w:color w:val="0000FF"/>
                <w:sz w:val="22"/>
                <w:szCs w:val="22"/>
              </w:rPr>
            </w:pPr>
          </w:p>
        </w:tc>
        <w:tc>
          <w:tcPr>
            <w:tcW w:w="2700" w:type="dxa"/>
            <w:gridSpan w:val="3"/>
            <w:shd w:val="clear" w:color="auto" w:fill="auto"/>
          </w:tcPr>
          <w:p w14:paraId="5A17F93F" w14:textId="77777777" w:rsidR="00C2224E" w:rsidRPr="001452F0" w:rsidRDefault="00C2224E" w:rsidP="00BE311A">
            <w:pPr>
              <w:pStyle w:val="acctmergecolhdg"/>
              <w:spacing w:line="240" w:lineRule="atLeast"/>
              <w:rPr>
                <w:szCs w:val="22"/>
              </w:rPr>
            </w:pPr>
            <w:r w:rsidRPr="001452F0">
              <w:rPr>
                <w:szCs w:val="22"/>
              </w:rPr>
              <w:t xml:space="preserve">Consolidated </w:t>
            </w:r>
          </w:p>
          <w:p w14:paraId="64C1BB74" w14:textId="77777777" w:rsidR="00C2224E" w:rsidRPr="001452F0" w:rsidRDefault="00C2224E" w:rsidP="00BE311A">
            <w:pPr>
              <w:pStyle w:val="acctmergecolhdg"/>
              <w:spacing w:line="240" w:lineRule="atLeast"/>
              <w:rPr>
                <w:szCs w:val="22"/>
              </w:rPr>
            </w:pPr>
            <w:r w:rsidRPr="001452F0">
              <w:rPr>
                <w:szCs w:val="22"/>
              </w:rPr>
              <w:t xml:space="preserve">financial statements </w:t>
            </w:r>
          </w:p>
        </w:tc>
        <w:tc>
          <w:tcPr>
            <w:tcW w:w="180" w:type="dxa"/>
            <w:shd w:val="clear" w:color="auto" w:fill="auto"/>
          </w:tcPr>
          <w:p w14:paraId="77413B9C" w14:textId="77777777" w:rsidR="00C2224E" w:rsidRPr="001452F0" w:rsidRDefault="00C2224E" w:rsidP="00BE311A">
            <w:pPr>
              <w:pStyle w:val="acctmergecolhdg"/>
              <w:spacing w:line="240" w:lineRule="atLeast"/>
              <w:rPr>
                <w:szCs w:val="22"/>
              </w:rPr>
            </w:pPr>
          </w:p>
        </w:tc>
        <w:tc>
          <w:tcPr>
            <w:tcW w:w="2610" w:type="dxa"/>
            <w:gridSpan w:val="3"/>
            <w:shd w:val="clear" w:color="auto" w:fill="auto"/>
          </w:tcPr>
          <w:p w14:paraId="1C98D426" w14:textId="77777777" w:rsidR="00C2224E" w:rsidRPr="001452F0" w:rsidRDefault="00C2224E" w:rsidP="00BE311A">
            <w:pPr>
              <w:pStyle w:val="acctmergecolhdg"/>
              <w:spacing w:line="240" w:lineRule="atLeast"/>
              <w:rPr>
                <w:szCs w:val="22"/>
              </w:rPr>
            </w:pPr>
            <w:r w:rsidRPr="001452F0">
              <w:rPr>
                <w:szCs w:val="22"/>
              </w:rPr>
              <w:t xml:space="preserve">Separate </w:t>
            </w:r>
          </w:p>
          <w:p w14:paraId="2E0F6EAD" w14:textId="77777777" w:rsidR="00C2224E" w:rsidRPr="001452F0" w:rsidRDefault="00C2224E" w:rsidP="00BE311A">
            <w:pPr>
              <w:pStyle w:val="acctmergecolhdg"/>
              <w:spacing w:line="240" w:lineRule="atLeast"/>
              <w:rPr>
                <w:szCs w:val="22"/>
              </w:rPr>
            </w:pPr>
            <w:r w:rsidRPr="001452F0">
              <w:rPr>
                <w:szCs w:val="22"/>
              </w:rPr>
              <w:t xml:space="preserve">financial statements </w:t>
            </w:r>
          </w:p>
        </w:tc>
      </w:tr>
      <w:tr w:rsidR="00570A5B" w:rsidRPr="001452F0" w14:paraId="6315D9CF" w14:textId="77777777" w:rsidTr="00570A5B">
        <w:trPr>
          <w:cantSplit/>
          <w:tblHeader/>
        </w:trPr>
        <w:tc>
          <w:tcPr>
            <w:tcW w:w="3861" w:type="dxa"/>
            <w:shd w:val="clear" w:color="auto" w:fill="auto"/>
          </w:tcPr>
          <w:p w14:paraId="592E2688" w14:textId="77777777" w:rsidR="00570A5B" w:rsidRPr="001452F0" w:rsidRDefault="00570A5B" w:rsidP="00570A5B">
            <w:pPr>
              <w:pStyle w:val="acctfourfigures"/>
              <w:spacing w:line="240" w:lineRule="atLeast"/>
              <w:jc w:val="center"/>
              <w:rPr>
                <w:szCs w:val="22"/>
              </w:rPr>
            </w:pPr>
          </w:p>
        </w:tc>
        <w:tc>
          <w:tcPr>
            <w:tcW w:w="1260" w:type="dxa"/>
            <w:shd w:val="clear" w:color="auto" w:fill="auto"/>
          </w:tcPr>
          <w:p w14:paraId="5A89189B" w14:textId="77777777" w:rsidR="00570A5B" w:rsidRPr="002651C9" w:rsidRDefault="00A647E9" w:rsidP="00570A5B">
            <w:pPr>
              <w:pStyle w:val="acctfourfigures"/>
              <w:tabs>
                <w:tab w:val="clear" w:pos="765"/>
              </w:tabs>
              <w:spacing w:line="240" w:lineRule="atLeast"/>
              <w:ind w:left="-79" w:right="-79"/>
              <w:jc w:val="center"/>
              <w:rPr>
                <w:szCs w:val="22"/>
              </w:rPr>
            </w:pPr>
            <w:r>
              <w:rPr>
                <w:szCs w:val="22"/>
              </w:rPr>
              <w:t>30 June</w:t>
            </w:r>
          </w:p>
        </w:tc>
        <w:tc>
          <w:tcPr>
            <w:tcW w:w="180" w:type="dxa"/>
            <w:shd w:val="clear" w:color="auto" w:fill="auto"/>
            <w:vAlign w:val="center"/>
          </w:tcPr>
          <w:p w14:paraId="5881CD0C" w14:textId="77777777" w:rsidR="00570A5B" w:rsidRPr="001452F0" w:rsidRDefault="00570A5B" w:rsidP="00570A5B">
            <w:pPr>
              <w:pStyle w:val="acctfourfigures"/>
              <w:spacing w:line="240" w:lineRule="atLeast"/>
              <w:jc w:val="center"/>
              <w:rPr>
                <w:szCs w:val="22"/>
              </w:rPr>
            </w:pPr>
          </w:p>
        </w:tc>
        <w:tc>
          <w:tcPr>
            <w:tcW w:w="1260" w:type="dxa"/>
            <w:shd w:val="clear" w:color="auto" w:fill="auto"/>
          </w:tcPr>
          <w:p w14:paraId="06A41DEE" w14:textId="77777777" w:rsidR="00570A5B" w:rsidRPr="002651C9" w:rsidRDefault="00570A5B" w:rsidP="00570A5B">
            <w:pPr>
              <w:pStyle w:val="acctfourfigures"/>
              <w:tabs>
                <w:tab w:val="clear" w:pos="765"/>
              </w:tabs>
              <w:spacing w:line="240" w:lineRule="atLeast"/>
              <w:ind w:left="-79" w:right="-79"/>
              <w:jc w:val="center"/>
              <w:rPr>
                <w:szCs w:val="22"/>
              </w:rPr>
            </w:pPr>
            <w:r w:rsidRPr="002651C9">
              <w:rPr>
                <w:szCs w:val="22"/>
              </w:rPr>
              <w:t>31</w:t>
            </w:r>
            <w:r>
              <w:rPr>
                <w:szCs w:val="22"/>
              </w:rPr>
              <w:t xml:space="preserve"> December</w:t>
            </w:r>
          </w:p>
        </w:tc>
        <w:tc>
          <w:tcPr>
            <w:tcW w:w="180" w:type="dxa"/>
            <w:shd w:val="clear" w:color="auto" w:fill="auto"/>
          </w:tcPr>
          <w:p w14:paraId="611CDB65" w14:textId="77777777" w:rsidR="00570A5B" w:rsidRPr="001452F0" w:rsidRDefault="00570A5B" w:rsidP="00570A5B">
            <w:pPr>
              <w:pStyle w:val="acctfourfigures"/>
              <w:spacing w:line="240" w:lineRule="atLeast"/>
              <w:rPr>
                <w:szCs w:val="22"/>
              </w:rPr>
            </w:pPr>
          </w:p>
        </w:tc>
        <w:tc>
          <w:tcPr>
            <w:tcW w:w="1170" w:type="dxa"/>
            <w:shd w:val="clear" w:color="auto" w:fill="auto"/>
          </w:tcPr>
          <w:p w14:paraId="2B19AAC7" w14:textId="77777777" w:rsidR="00570A5B" w:rsidRPr="002651C9" w:rsidRDefault="00A647E9" w:rsidP="00570A5B">
            <w:pPr>
              <w:pStyle w:val="acctfourfigures"/>
              <w:tabs>
                <w:tab w:val="clear" w:pos="765"/>
              </w:tabs>
              <w:spacing w:line="240" w:lineRule="atLeast"/>
              <w:ind w:left="-79" w:right="-79"/>
              <w:jc w:val="center"/>
              <w:rPr>
                <w:szCs w:val="22"/>
              </w:rPr>
            </w:pPr>
            <w:r>
              <w:rPr>
                <w:szCs w:val="22"/>
              </w:rPr>
              <w:t>30 June</w:t>
            </w:r>
          </w:p>
        </w:tc>
        <w:tc>
          <w:tcPr>
            <w:tcW w:w="180" w:type="dxa"/>
            <w:shd w:val="clear" w:color="auto" w:fill="auto"/>
            <w:vAlign w:val="center"/>
          </w:tcPr>
          <w:p w14:paraId="12B95C27" w14:textId="77777777" w:rsidR="00570A5B" w:rsidRPr="001452F0" w:rsidRDefault="00570A5B" w:rsidP="00570A5B">
            <w:pPr>
              <w:pStyle w:val="acctfourfigures"/>
              <w:spacing w:line="240" w:lineRule="atLeast"/>
              <w:jc w:val="center"/>
              <w:rPr>
                <w:szCs w:val="22"/>
              </w:rPr>
            </w:pPr>
          </w:p>
        </w:tc>
        <w:tc>
          <w:tcPr>
            <w:tcW w:w="1260" w:type="dxa"/>
            <w:shd w:val="clear" w:color="auto" w:fill="auto"/>
          </w:tcPr>
          <w:p w14:paraId="6C10FF0F" w14:textId="77777777" w:rsidR="00570A5B" w:rsidRPr="002651C9" w:rsidRDefault="00570A5B" w:rsidP="00570A5B">
            <w:pPr>
              <w:pStyle w:val="acctfourfigures"/>
              <w:tabs>
                <w:tab w:val="clear" w:pos="765"/>
              </w:tabs>
              <w:spacing w:line="240" w:lineRule="atLeast"/>
              <w:ind w:left="-79" w:right="-79"/>
              <w:jc w:val="center"/>
              <w:rPr>
                <w:szCs w:val="22"/>
              </w:rPr>
            </w:pPr>
            <w:r w:rsidRPr="002651C9">
              <w:rPr>
                <w:szCs w:val="22"/>
              </w:rPr>
              <w:t>31</w:t>
            </w:r>
            <w:r>
              <w:rPr>
                <w:szCs w:val="22"/>
              </w:rPr>
              <w:t xml:space="preserve"> December</w:t>
            </w:r>
          </w:p>
        </w:tc>
      </w:tr>
      <w:tr w:rsidR="005B2EF7" w:rsidRPr="001452F0" w14:paraId="161C93A7" w14:textId="77777777" w:rsidTr="00570A5B">
        <w:trPr>
          <w:cantSplit/>
          <w:tblHeader/>
        </w:trPr>
        <w:tc>
          <w:tcPr>
            <w:tcW w:w="3861" w:type="dxa"/>
            <w:shd w:val="clear" w:color="auto" w:fill="auto"/>
          </w:tcPr>
          <w:p w14:paraId="5851C1AD" w14:textId="77777777" w:rsidR="005B2EF7" w:rsidRPr="001452F0" w:rsidRDefault="005B2EF7" w:rsidP="005B2EF7">
            <w:pPr>
              <w:pStyle w:val="acctfourfigures"/>
              <w:spacing w:line="240" w:lineRule="atLeast"/>
              <w:jc w:val="center"/>
              <w:rPr>
                <w:szCs w:val="22"/>
              </w:rPr>
            </w:pPr>
          </w:p>
        </w:tc>
        <w:tc>
          <w:tcPr>
            <w:tcW w:w="1260" w:type="dxa"/>
            <w:shd w:val="clear" w:color="auto" w:fill="auto"/>
            <w:vAlign w:val="center"/>
          </w:tcPr>
          <w:p w14:paraId="537FDDC4" w14:textId="77777777" w:rsidR="005B2EF7" w:rsidRPr="001452F0" w:rsidRDefault="00DC475E" w:rsidP="005B2EF7">
            <w:pPr>
              <w:pStyle w:val="acctfourfigures"/>
              <w:tabs>
                <w:tab w:val="clear" w:pos="765"/>
              </w:tabs>
              <w:spacing w:line="240" w:lineRule="atLeast"/>
              <w:jc w:val="center"/>
              <w:rPr>
                <w:szCs w:val="22"/>
                <w:cs/>
                <w:lang w:bidi="th-TH"/>
              </w:rPr>
            </w:pPr>
            <w:r>
              <w:rPr>
                <w:szCs w:val="22"/>
                <w:lang w:bidi="th-TH"/>
              </w:rPr>
              <w:t>2019</w:t>
            </w:r>
          </w:p>
        </w:tc>
        <w:tc>
          <w:tcPr>
            <w:tcW w:w="180" w:type="dxa"/>
            <w:shd w:val="clear" w:color="auto" w:fill="auto"/>
            <w:vAlign w:val="center"/>
          </w:tcPr>
          <w:p w14:paraId="6B6B92D3" w14:textId="77777777" w:rsidR="005B2EF7" w:rsidRPr="001452F0" w:rsidRDefault="005B2EF7" w:rsidP="005B2EF7">
            <w:pPr>
              <w:pStyle w:val="acctfourfigures"/>
              <w:spacing w:line="240" w:lineRule="atLeast"/>
              <w:jc w:val="center"/>
              <w:rPr>
                <w:szCs w:val="22"/>
              </w:rPr>
            </w:pPr>
          </w:p>
        </w:tc>
        <w:tc>
          <w:tcPr>
            <w:tcW w:w="1260" w:type="dxa"/>
            <w:shd w:val="clear" w:color="auto" w:fill="auto"/>
            <w:vAlign w:val="center"/>
          </w:tcPr>
          <w:p w14:paraId="18EC94B4" w14:textId="77777777" w:rsidR="005B2EF7" w:rsidRPr="001452F0" w:rsidRDefault="00DC475E" w:rsidP="005B2EF7">
            <w:pPr>
              <w:pStyle w:val="acctfourfigures"/>
              <w:tabs>
                <w:tab w:val="clear" w:pos="765"/>
              </w:tabs>
              <w:spacing w:line="240" w:lineRule="atLeast"/>
              <w:jc w:val="center"/>
              <w:rPr>
                <w:szCs w:val="22"/>
                <w:cs/>
                <w:lang w:bidi="th-TH"/>
              </w:rPr>
            </w:pPr>
            <w:r>
              <w:rPr>
                <w:szCs w:val="22"/>
              </w:rPr>
              <w:t>2018</w:t>
            </w:r>
          </w:p>
        </w:tc>
        <w:tc>
          <w:tcPr>
            <w:tcW w:w="180" w:type="dxa"/>
            <w:shd w:val="clear" w:color="auto" w:fill="auto"/>
          </w:tcPr>
          <w:p w14:paraId="47116E2B" w14:textId="77777777" w:rsidR="005B2EF7" w:rsidRPr="001452F0" w:rsidRDefault="005B2EF7" w:rsidP="005B2EF7">
            <w:pPr>
              <w:pStyle w:val="acctfourfigures"/>
              <w:spacing w:line="240" w:lineRule="atLeast"/>
              <w:rPr>
                <w:szCs w:val="22"/>
              </w:rPr>
            </w:pPr>
          </w:p>
        </w:tc>
        <w:tc>
          <w:tcPr>
            <w:tcW w:w="1170" w:type="dxa"/>
            <w:shd w:val="clear" w:color="auto" w:fill="auto"/>
            <w:vAlign w:val="center"/>
          </w:tcPr>
          <w:p w14:paraId="02BC4AFB" w14:textId="77777777" w:rsidR="005B2EF7" w:rsidRPr="001452F0" w:rsidRDefault="00DC475E" w:rsidP="005B2EF7">
            <w:pPr>
              <w:pStyle w:val="acctfourfigures"/>
              <w:tabs>
                <w:tab w:val="clear" w:pos="765"/>
              </w:tabs>
              <w:spacing w:line="240" w:lineRule="atLeast"/>
              <w:jc w:val="center"/>
              <w:rPr>
                <w:szCs w:val="22"/>
                <w:cs/>
                <w:lang w:bidi="th-TH"/>
              </w:rPr>
            </w:pPr>
            <w:r>
              <w:rPr>
                <w:szCs w:val="22"/>
                <w:lang w:bidi="th-TH"/>
              </w:rPr>
              <w:t>2019</w:t>
            </w:r>
          </w:p>
        </w:tc>
        <w:tc>
          <w:tcPr>
            <w:tcW w:w="180" w:type="dxa"/>
            <w:shd w:val="clear" w:color="auto" w:fill="auto"/>
            <w:vAlign w:val="center"/>
          </w:tcPr>
          <w:p w14:paraId="0C952D1E" w14:textId="77777777" w:rsidR="005B2EF7" w:rsidRPr="001452F0" w:rsidRDefault="005B2EF7" w:rsidP="005B2EF7">
            <w:pPr>
              <w:pStyle w:val="acctfourfigures"/>
              <w:spacing w:line="240" w:lineRule="atLeast"/>
              <w:jc w:val="center"/>
              <w:rPr>
                <w:szCs w:val="22"/>
              </w:rPr>
            </w:pPr>
          </w:p>
        </w:tc>
        <w:tc>
          <w:tcPr>
            <w:tcW w:w="1260" w:type="dxa"/>
            <w:shd w:val="clear" w:color="auto" w:fill="auto"/>
            <w:vAlign w:val="center"/>
          </w:tcPr>
          <w:p w14:paraId="51F098A3" w14:textId="77777777" w:rsidR="005B2EF7" w:rsidRPr="001452F0" w:rsidRDefault="00DC475E" w:rsidP="005B2EF7">
            <w:pPr>
              <w:pStyle w:val="acctfourfigures"/>
              <w:tabs>
                <w:tab w:val="clear" w:pos="765"/>
              </w:tabs>
              <w:spacing w:line="240" w:lineRule="atLeast"/>
              <w:jc w:val="center"/>
              <w:rPr>
                <w:szCs w:val="22"/>
                <w:cs/>
                <w:lang w:bidi="th-TH"/>
              </w:rPr>
            </w:pPr>
            <w:r>
              <w:rPr>
                <w:szCs w:val="22"/>
              </w:rPr>
              <w:t>2018</w:t>
            </w:r>
          </w:p>
        </w:tc>
      </w:tr>
      <w:tr w:rsidR="002F447B" w:rsidRPr="001452F0" w14:paraId="79BEDCE6" w14:textId="77777777" w:rsidTr="00570A5B">
        <w:trPr>
          <w:cantSplit/>
        </w:trPr>
        <w:tc>
          <w:tcPr>
            <w:tcW w:w="3861" w:type="dxa"/>
          </w:tcPr>
          <w:p w14:paraId="61592E2E" w14:textId="77777777" w:rsidR="002F447B" w:rsidRPr="001452F0" w:rsidRDefault="002F447B" w:rsidP="000C3DFE">
            <w:pPr>
              <w:rPr>
                <w:rFonts w:ascii="Times New Roman" w:hAnsi="Times New Roman"/>
                <w:sz w:val="22"/>
                <w:szCs w:val="22"/>
              </w:rPr>
            </w:pPr>
          </w:p>
        </w:tc>
        <w:tc>
          <w:tcPr>
            <w:tcW w:w="5490" w:type="dxa"/>
            <w:gridSpan w:val="7"/>
            <w:shd w:val="clear" w:color="auto" w:fill="auto"/>
          </w:tcPr>
          <w:p w14:paraId="354D839D" w14:textId="77777777" w:rsidR="002F447B" w:rsidRPr="001452F0" w:rsidRDefault="002F447B" w:rsidP="002F447B">
            <w:pPr>
              <w:pStyle w:val="acctfourfigures"/>
              <w:tabs>
                <w:tab w:val="clear" w:pos="765"/>
                <w:tab w:val="decimal" w:pos="506"/>
              </w:tabs>
              <w:spacing w:line="240" w:lineRule="atLeast"/>
              <w:ind w:right="11"/>
              <w:jc w:val="center"/>
              <w:rPr>
                <w:szCs w:val="22"/>
              </w:rPr>
            </w:pPr>
            <w:r w:rsidRPr="001452F0">
              <w:rPr>
                <w:i/>
                <w:iCs/>
                <w:szCs w:val="22"/>
              </w:rPr>
              <w:t>(in million Baht)</w:t>
            </w:r>
          </w:p>
        </w:tc>
      </w:tr>
      <w:tr w:rsidR="0078641E" w:rsidRPr="001452F0" w14:paraId="1B37EB7E" w14:textId="77777777" w:rsidTr="00570A5B">
        <w:trPr>
          <w:cantSplit/>
        </w:trPr>
        <w:tc>
          <w:tcPr>
            <w:tcW w:w="3861" w:type="dxa"/>
          </w:tcPr>
          <w:p w14:paraId="2A2D4C9B" w14:textId="77777777" w:rsidR="0078641E" w:rsidRPr="001452F0" w:rsidRDefault="0078641E" w:rsidP="0078641E">
            <w:pPr>
              <w:rPr>
                <w:rFonts w:ascii="Times New Roman" w:hAnsi="Times New Roman"/>
                <w:sz w:val="22"/>
                <w:szCs w:val="22"/>
              </w:rPr>
            </w:pPr>
            <w:r w:rsidRPr="001452F0">
              <w:rPr>
                <w:rFonts w:ascii="Times New Roman" w:hAnsi="Times New Roman"/>
                <w:sz w:val="22"/>
                <w:szCs w:val="22"/>
              </w:rPr>
              <w:t>Investment property*</w:t>
            </w:r>
          </w:p>
        </w:tc>
        <w:tc>
          <w:tcPr>
            <w:tcW w:w="1260" w:type="dxa"/>
            <w:shd w:val="clear" w:color="auto" w:fill="auto"/>
          </w:tcPr>
          <w:p w14:paraId="26E0A343" w14:textId="77777777" w:rsidR="0078641E" w:rsidRPr="001452F0" w:rsidRDefault="0078641E" w:rsidP="0078641E">
            <w:pPr>
              <w:pStyle w:val="acctfourfigures"/>
              <w:tabs>
                <w:tab w:val="clear" w:pos="765"/>
                <w:tab w:val="decimal" w:pos="1001"/>
              </w:tabs>
              <w:spacing w:line="240" w:lineRule="atLeast"/>
              <w:ind w:right="11"/>
              <w:rPr>
                <w:szCs w:val="22"/>
              </w:rPr>
            </w:pPr>
            <w:r>
              <w:rPr>
                <w:szCs w:val="22"/>
              </w:rPr>
              <w:t>343</w:t>
            </w:r>
          </w:p>
        </w:tc>
        <w:tc>
          <w:tcPr>
            <w:tcW w:w="180" w:type="dxa"/>
          </w:tcPr>
          <w:p w14:paraId="12E409B9" w14:textId="77777777" w:rsidR="0078641E" w:rsidRPr="001452F0" w:rsidRDefault="0078641E" w:rsidP="0078641E">
            <w:pPr>
              <w:pStyle w:val="acctfourfigures"/>
              <w:spacing w:line="240" w:lineRule="atLeast"/>
              <w:rPr>
                <w:szCs w:val="22"/>
              </w:rPr>
            </w:pPr>
          </w:p>
        </w:tc>
        <w:tc>
          <w:tcPr>
            <w:tcW w:w="1260" w:type="dxa"/>
          </w:tcPr>
          <w:p w14:paraId="5155C384" w14:textId="77777777" w:rsidR="0078641E" w:rsidRPr="001452F0" w:rsidRDefault="0078641E" w:rsidP="0078641E">
            <w:pPr>
              <w:pStyle w:val="acctfourfigures"/>
              <w:tabs>
                <w:tab w:val="clear" w:pos="765"/>
                <w:tab w:val="decimal" w:pos="911"/>
              </w:tabs>
              <w:spacing w:line="240" w:lineRule="atLeast"/>
              <w:ind w:right="11"/>
              <w:rPr>
                <w:szCs w:val="22"/>
              </w:rPr>
            </w:pPr>
            <w:r>
              <w:rPr>
                <w:szCs w:val="22"/>
              </w:rPr>
              <w:t>343</w:t>
            </w:r>
          </w:p>
        </w:tc>
        <w:tc>
          <w:tcPr>
            <w:tcW w:w="180" w:type="dxa"/>
          </w:tcPr>
          <w:p w14:paraId="623A7977" w14:textId="77777777" w:rsidR="0078641E" w:rsidRPr="001452F0" w:rsidRDefault="0078641E" w:rsidP="0078641E">
            <w:pPr>
              <w:pStyle w:val="acctfourfigures"/>
              <w:spacing w:line="240" w:lineRule="atLeast"/>
              <w:rPr>
                <w:szCs w:val="22"/>
              </w:rPr>
            </w:pPr>
          </w:p>
        </w:tc>
        <w:tc>
          <w:tcPr>
            <w:tcW w:w="1170" w:type="dxa"/>
          </w:tcPr>
          <w:p w14:paraId="7852B440" w14:textId="77777777" w:rsidR="0078641E" w:rsidRPr="001452F0" w:rsidRDefault="0078641E" w:rsidP="0078641E">
            <w:pPr>
              <w:pStyle w:val="acctfourfigures"/>
              <w:tabs>
                <w:tab w:val="clear" w:pos="765"/>
              </w:tabs>
              <w:spacing w:line="240" w:lineRule="atLeast"/>
              <w:ind w:left="-65" w:right="-93"/>
              <w:jc w:val="center"/>
              <w:rPr>
                <w:szCs w:val="22"/>
              </w:rPr>
            </w:pPr>
            <w:r w:rsidRPr="001452F0">
              <w:rPr>
                <w:szCs w:val="22"/>
              </w:rPr>
              <w:t>-</w:t>
            </w:r>
          </w:p>
        </w:tc>
        <w:tc>
          <w:tcPr>
            <w:tcW w:w="180" w:type="dxa"/>
          </w:tcPr>
          <w:p w14:paraId="17D9FC48" w14:textId="77777777" w:rsidR="0078641E" w:rsidRPr="001452F0" w:rsidRDefault="0078641E" w:rsidP="0078641E">
            <w:pPr>
              <w:pStyle w:val="acctfourfigures"/>
              <w:spacing w:line="240" w:lineRule="atLeast"/>
              <w:rPr>
                <w:szCs w:val="22"/>
              </w:rPr>
            </w:pPr>
          </w:p>
        </w:tc>
        <w:tc>
          <w:tcPr>
            <w:tcW w:w="1260" w:type="dxa"/>
          </w:tcPr>
          <w:p w14:paraId="20B0018B" w14:textId="77777777" w:rsidR="0078641E" w:rsidRPr="001452F0" w:rsidRDefault="0078641E" w:rsidP="0078641E">
            <w:pPr>
              <w:pStyle w:val="acctfourfigures"/>
              <w:tabs>
                <w:tab w:val="clear" w:pos="765"/>
              </w:tabs>
              <w:spacing w:line="240" w:lineRule="atLeast"/>
              <w:ind w:right="11"/>
              <w:jc w:val="center"/>
              <w:rPr>
                <w:szCs w:val="22"/>
              </w:rPr>
            </w:pPr>
            <w:r w:rsidRPr="001452F0">
              <w:rPr>
                <w:szCs w:val="22"/>
              </w:rPr>
              <w:t>-</w:t>
            </w:r>
          </w:p>
        </w:tc>
      </w:tr>
      <w:tr w:rsidR="0078641E" w:rsidRPr="001452F0" w14:paraId="5A85577D" w14:textId="77777777" w:rsidTr="00570A5B">
        <w:trPr>
          <w:cantSplit/>
        </w:trPr>
        <w:tc>
          <w:tcPr>
            <w:tcW w:w="3861" w:type="dxa"/>
          </w:tcPr>
          <w:p w14:paraId="4B520AE1" w14:textId="77777777" w:rsidR="0078641E" w:rsidRPr="001452F0" w:rsidRDefault="0078641E" w:rsidP="0078641E">
            <w:pPr>
              <w:rPr>
                <w:rFonts w:ascii="Times New Roman" w:hAnsi="Times New Roman"/>
                <w:sz w:val="22"/>
                <w:szCs w:val="22"/>
              </w:rPr>
            </w:pPr>
            <w:r w:rsidRPr="001452F0">
              <w:rPr>
                <w:rFonts w:ascii="Times New Roman" w:hAnsi="Times New Roman"/>
                <w:sz w:val="22"/>
                <w:szCs w:val="22"/>
              </w:rPr>
              <w:t>Trade accounts receivable**</w:t>
            </w:r>
          </w:p>
        </w:tc>
        <w:tc>
          <w:tcPr>
            <w:tcW w:w="1260" w:type="dxa"/>
            <w:shd w:val="clear" w:color="auto" w:fill="auto"/>
          </w:tcPr>
          <w:p w14:paraId="257825DE" w14:textId="77777777" w:rsidR="0078641E" w:rsidRPr="001452F0" w:rsidRDefault="0078641E" w:rsidP="0078641E">
            <w:pPr>
              <w:pStyle w:val="acctfourfigures"/>
              <w:tabs>
                <w:tab w:val="clear" w:pos="765"/>
                <w:tab w:val="decimal" w:pos="1001"/>
              </w:tabs>
              <w:spacing w:line="240" w:lineRule="atLeast"/>
              <w:ind w:right="11"/>
              <w:rPr>
                <w:szCs w:val="22"/>
              </w:rPr>
            </w:pPr>
            <w:r>
              <w:rPr>
                <w:szCs w:val="22"/>
              </w:rPr>
              <w:t>183</w:t>
            </w:r>
          </w:p>
        </w:tc>
        <w:tc>
          <w:tcPr>
            <w:tcW w:w="180" w:type="dxa"/>
          </w:tcPr>
          <w:p w14:paraId="0D517E1C" w14:textId="77777777" w:rsidR="0078641E" w:rsidRPr="001452F0" w:rsidRDefault="0078641E" w:rsidP="0078641E">
            <w:pPr>
              <w:pStyle w:val="acctfourfigures"/>
              <w:spacing w:line="240" w:lineRule="atLeast"/>
              <w:rPr>
                <w:szCs w:val="22"/>
              </w:rPr>
            </w:pPr>
          </w:p>
        </w:tc>
        <w:tc>
          <w:tcPr>
            <w:tcW w:w="1260" w:type="dxa"/>
          </w:tcPr>
          <w:p w14:paraId="0A5F9E17" w14:textId="77777777" w:rsidR="0078641E" w:rsidRPr="001452F0" w:rsidRDefault="0078641E" w:rsidP="0078641E">
            <w:pPr>
              <w:pStyle w:val="acctfourfigures"/>
              <w:tabs>
                <w:tab w:val="clear" w:pos="765"/>
                <w:tab w:val="decimal" w:pos="911"/>
              </w:tabs>
              <w:spacing w:line="240" w:lineRule="atLeast"/>
              <w:ind w:right="11"/>
              <w:rPr>
                <w:szCs w:val="22"/>
              </w:rPr>
            </w:pPr>
            <w:r>
              <w:rPr>
                <w:szCs w:val="22"/>
              </w:rPr>
              <w:t>234</w:t>
            </w:r>
          </w:p>
        </w:tc>
        <w:tc>
          <w:tcPr>
            <w:tcW w:w="180" w:type="dxa"/>
          </w:tcPr>
          <w:p w14:paraId="11408863" w14:textId="77777777" w:rsidR="0078641E" w:rsidRPr="001452F0" w:rsidRDefault="0078641E" w:rsidP="0078641E">
            <w:pPr>
              <w:pStyle w:val="acctfourfigures"/>
              <w:spacing w:line="240" w:lineRule="atLeast"/>
              <w:rPr>
                <w:szCs w:val="22"/>
              </w:rPr>
            </w:pPr>
          </w:p>
        </w:tc>
        <w:tc>
          <w:tcPr>
            <w:tcW w:w="1170" w:type="dxa"/>
          </w:tcPr>
          <w:p w14:paraId="73BD01FF" w14:textId="77777777" w:rsidR="0078641E" w:rsidRPr="001452F0" w:rsidRDefault="0078641E" w:rsidP="0078641E">
            <w:pPr>
              <w:pStyle w:val="acctfourfigures"/>
              <w:tabs>
                <w:tab w:val="clear" w:pos="765"/>
              </w:tabs>
              <w:spacing w:line="240" w:lineRule="atLeast"/>
              <w:ind w:left="-65" w:right="-93"/>
              <w:jc w:val="center"/>
              <w:rPr>
                <w:szCs w:val="22"/>
              </w:rPr>
            </w:pPr>
            <w:r w:rsidRPr="001452F0">
              <w:rPr>
                <w:szCs w:val="22"/>
              </w:rPr>
              <w:t>-</w:t>
            </w:r>
          </w:p>
        </w:tc>
        <w:tc>
          <w:tcPr>
            <w:tcW w:w="180" w:type="dxa"/>
          </w:tcPr>
          <w:p w14:paraId="35029125" w14:textId="77777777" w:rsidR="0078641E" w:rsidRPr="001452F0" w:rsidRDefault="0078641E" w:rsidP="0078641E">
            <w:pPr>
              <w:pStyle w:val="acctfourfigures"/>
              <w:spacing w:line="240" w:lineRule="atLeast"/>
              <w:rPr>
                <w:szCs w:val="22"/>
              </w:rPr>
            </w:pPr>
          </w:p>
        </w:tc>
        <w:tc>
          <w:tcPr>
            <w:tcW w:w="1260" w:type="dxa"/>
          </w:tcPr>
          <w:p w14:paraId="3E86F582" w14:textId="77777777" w:rsidR="0078641E" w:rsidRPr="001452F0" w:rsidRDefault="0078641E" w:rsidP="0078641E">
            <w:pPr>
              <w:pStyle w:val="acctfourfigures"/>
              <w:tabs>
                <w:tab w:val="clear" w:pos="765"/>
              </w:tabs>
              <w:spacing w:line="240" w:lineRule="atLeast"/>
              <w:ind w:right="11"/>
              <w:jc w:val="center"/>
              <w:rPr>
                <w:szCs w:val="22"/>
              </w:rPr>
            </w:pPr>
            <w:r w:rsidRPr="001452F0">
              <w:rPr>
                <w:szCs w:val="22"/>
              </w:rPr>
              <w:t>-</w:t>
            </w:r>
          </w:p>
        </w:tc>
      </w:tr>
      <w:tr w:rsidR="0078641E" w:rsidRPr="001452F0" w14:paraId="3E1EA003" w14:textId="77777777" w:rsidTr="00570A5B">
        <w:trPr>
          <w:cantSplit/>
        </w:trPr>
        <w:tc>
          <w:tcPr>
            <w:tcW w:w="3861" w:type="dxa"/>
          </w:tcPr>
          <w:p w14:paraId="487A3964" w14:textId="77777777" w:rsidR="0078641E" w:rsidRPr="001452F0" w:rsidRDefault="0078641E" w:rsidP="0078641E">
            <w:pPr>
              <w:rPr>
                <w:rFonts w:ascii="Times New Roman" w:hAnsi="Times New Roman"/>
                <w:sz w:val="22"/>
                <w:szCs w:val="22"/>
              </w:rPr>
            </w:pPr>
            <w:r>
              <w:rPr>
                <w:rFonts w:ascii="Times New Roman" w:hAnsi="Times New Roman"/>
                <w:sz w:val="22"/>
                <w:szCs w:val="22"/>
              </w:rPr>
              <w:t>Receivable under debt restructuring</w:t>
            </w:r>
            <w:r w:rsidRPr="001452F0">
              <w:rPr>
                <w:rFonts w:ascii="Times New Roman" w:hAnsi="Times New Roman"/>
                <w:sz w:val="22"/>
                <w:szCs w:val="22"/>
              </w:rPr>
              <w:t>*</w:t>
            </w:r>
            <w:r>
              <w:rPr>
                <w:rFonts w:ascii="Times New Roman" w:hAnsi="Times New Roman"/>
                <w:sz w:val="22"/>
                <w:szCs w:val="22"/>
              </w:rPr>
              <w:t>**</w:t>
            </w:r>
          </w:p>
        </w:tc>
        <w:tc>
          <w:tcPr>
            <w:tcW w:w="1260" w:type="dxa"/>
            <w:shd w:val="clear" w:color="auto" w:fill="auto"/>
          </w:tcPr>
          <w:p w14:paraId="13F88926" w14:textId="77777777" w:rsidR="0078641E" w:rsidRPr="001669E6" w:rsidRDefault="0078641E" w:rsidP="0078641E">
            <w:pPr>
              <w:pStyle w:val="acctfourfigures"/>
              <w:tabs>
                <w:tab w:val="clear" w:pos="765"/>
                <w:tab w:val="decimal" w:pos="1001"/>
              </w:tabs>
              <w:spacing w:line="240" w:lineRule="atLeast"/>
              <w:ind w:right="11"/>
              <w:rPr>
                <w:szCs w:val="22"/>
                <w:lang w:val="en-US" w:bidi="th-TH"/>
              </w:rPr>
            </w:pPr>
            <w:r>
              <w:rPr>
                <w:szCs w:val="22"/>
                <w:lang w:val="en-US" w:bidi="th-TH"/>
              </w:rPr>
              <w:t>895</w:t>
            </w:r>
          </w:p>
        </w:tc>
        <w:tc>
          <w:tcPr>
            <w:tcW w:w="180" w:type="dxa"/>
          </w:tcPr>
          <w:p w14:paraId="40B225C9" w14:textId="77777777" w:rsidR="0078641E" w:rsidRPr="001452F0" w:rsidRDefault="0078641E" w:rsidP="0078641E">
            <w:pPr>
              <w:pStyle w:val="acctfourfigures"/>
              <w:spacing w:line="240" w:lineRule="atLeast"/>
              <w:rPr>
                <w:szCs w:val="22"/>
              </w:rPr>
            </w:pPr>
          </w:p>
        </w:tc>
        <w:tc>
          <w:tcPr>
            <w:tcW w:w="1260" w:type="dxa"/>
          </w:tcPr>
          <w:p w14:paraId="0D606597" w14:textId="77777777" w:rsidR="0078641E" w:rsidRPr="001669E6" w:rsidRDefault="0078641E" w:rsidP="0078641E">
            <w:pPr>
              <w:pStyle w:val="acctfourfigures"/>
              <w:tabs>
                <w:tab w:val="clear" w:pos="765"/>
                <w:tab w:val="decimal" w:pos="911"/>
              </w:tabs>
              <w:spacing w:line="240" w:lineRule="atLeast"/>
              <w:ind w:right="11"/>
              <w:rPr>
                <w:szCs w:val="22"/>
                <w:lang w:val="en-US" w:bidi="th-TH"/>
              </w:rPr>
            </w:pPr>
            <w:r>
              <w:rPr>
                <w:szCs w:val="22"/>
                <w:lang w:val="en-US" w:bidi="th-TH"/>
              </w:rPr>
              <w:t>944</w:t>
            </w:r>
          </w:p>
        </w:tc>
        <w:tc>
          <w:tcPr>
            <w:tcW w:w="180" w:type="dxa"/>
          </w:tcPr>
          <w:p w14:paraId="462615F7" w14:textId="77777777" w:rsidR="0078641E" w:rsidRPr="001452F0" w:rsidRDefault="0078641E" w:rsidP="0078641E">
            <w:pPr>
              <w:pStyle w:val="acctfourfigures"/>
              <w:spacing w:line="240" w:lineRule="atLeast"/>
              <w:rPr>
                <w:szCs w:val="22"/>
              </w:rPr>
            </w:pPr>
          </w:p>
        </w:tc>
        <w:tc>
          <w:tcPr>
            <w:tcW w:w="1170" w:type="dxa"/>
          </w:tcPr>
          <w:p w14:paraId="3E2582D7" w14:textId="77777777" w:rsidR="0078641E" w:rsidRPr="001452F0" w:rsidRDefault="0078641E" w:rsidP="0078641E">
            <w:pPr>
              <w:pStyle w:val="acctfourfigures"/>
              <w:tabs>
                <w:tab w:val="clear" w:pos="765"/>
              </w:tabs>
              <w:spacing w:line="240" w:lineRule="atLeast"/>
              <w:ind w:left="-65" w:right="-93"/>
              <w:jc w:val="center"/>
              <w:rPr>
                <w:szCs w:val="22"/>
              </w:rPr>
            </w:pPr>
            <w:r w:rsidRPr="001452F0">
              <w:rPr>
                <w:szCs w:val="22"/>
              </w:rPr>
              <w:t>-</w:t>
            </w:r>
          </w:p>
        </w:tc>
        <w:tc>
          <w:tcPr>
            <w:tcW w:w="180" w:type="dxa"/>
          </w:tcPr>
          <w:p w14:paraId="40195157" w14:textId="77777777" w:rsidR="0078641E" w:rsidRPr="001452F0" w:rsidRDefault="0078641E" w:rsidP="0078641E">
            <w:pPr>
              <w:pStyle w:val="acctfourfigures"/>
              <w:spacing w:line="240" w:lineRule="atLeast"/>
              <w:rPr>
                <w:szCs w:val="22"/>
              </w:rPr>
            </w:pPr>
          </w:p>
        </w:tc>
        <w:tc>
          <w:tcPr>
            <w:tcW w:w="1260" w:type="dxa"/>
          </w:tcPr>
          <w:p w14:paraId="26524B47" w14:textId="77777777" w:rsidR="0078641E" w:rsidRPr="001452F0" w:rsidRDefault="0078641E" w:rsidP="0078641E">
            <w:pPr>
              <w:pStyle w:val="acctfourfigures"/>
              <w:tabs>
                <w:tab w:val="clear" w:pos="765"/>
              </w:tabs>
              <w:spacing w:line="240" w:lineRule="atLeast"/>
              <w:ind w:right="11"/>
              <w:jc w:val="center"/>
              <w:rPr>
                <w:szCs w:val="22"/>
              </w:rPr>
            </w:pPr>
            <w:r w:rsidRPr="001452F0">
              <w:rPr>
                <w:szCs w:val="22"/>
              </w:rPr>
              <w:t>-</w:t>
            </w:r>
          </w:p>
        </w:tc>
      </w:tr>
      <w:tr w:rsidR="0078641E" w:rsidRPr="001452F0" w14:paraId="679B822B" w14:textId="77777777" w:rsidTr="00570A5B">
        <w:trPr>
          <w:cantSplit/>
        </w:trPr>
        <w:tc>
          <w:tcPr>
            <w:tcW w:w="3861" w:type="dxa"/>
          </w:tcPr>
          <w:p w14:paraId="37ED55ED" w14:textId="77777777" w:rsidR="0078641E" w:rsidRPr="001452F0" w:rsidRDefault="0078641E" w:rsidP="0078641E">
            <w:pPr>
              <w:rPr>
                <w:rFonts w:ascii="Times New Roman" w:hAnsi="Times New Roman"/>
                <w:sz w:val="22"/>
                <w:szCs w:val="22"/>
              </w:rPr>
            </w:pPr>
            <w:r>
              <w:rPr>
                <w:rFonts w:ascii="Times New Roman" w:hAnsi="Times New Roman"/>
                <w:sz w:val="22"/>
                <w:szCs w:val="22"/>
              </w:rPr>
              <w:t>Building and improvements</w:t>
            </w:r>
            <w:r w:rsidRPr="001452F0">
              <w:rPr>
                <w:rFonts w:ascii="Times New Roman" w:hAnsi="Times New Roman"/>
                <w:sz w:val="22"/>
                <w:szCs w:val="22"/>
              </w:rPr>
              <w:t>*</w:t>
            </w:r>
            <w:r>
              <w:rPr>
                <w:rFonts w:ascii="Times New Roman" w:hAnsi="Times New Roman"/>
                <w:sz w:val="22"/>
                <w:szCs w:val="22"/>
              </w:rPr>
              <w:t>***</w:t>
            </w:r>
          </w:p>
        </w:tc>
        <w:tc>
          <w:tcPr>
            <w:tcW w:w="1260" w:type="dxa"/>
            <w:tcBorders>
              <w:bottom w:val="single" w:sz="4" w:space="0" w:color="auto"/>
            </w:tcBorders>
            <w:shd w:val="clear" w:color="auto" w:fill="auto"/>
          </w:tcPr>
          <w:p w14:paraId="27063FD6" w14:textId="77777777" w:rsidR="0078641E" w:rsidRPr="001452F0" w:rsidRDefault="0078641E" w:rsidP="0078641E">
            <w:pPr>
              <w:pStyle w:val="acctfourfigures"/>
              <w:tabs>
                <w:tab w:val="clear" w:pos="765"/>
                <w:tab w:val="decimal" w:pos="1001"/>
              </w:tabs>
              <w:spacing w:line="240" w:lineRule="atLeast"/>
              <w:ind w:right="11"/>
              <w:rPr>
                <w:szCs w:val="22"/>
              </w:rPr>
            </w:pPr>
            <w:r>
              <w:rPr>
                <w:szCs w:val="22"/>
              </w:rPr>
              <w:t>11</w:t>
            </w:r>
          </w:p>
        </w:tc>
        <w:tc>
          <w:tcPr>
            <w:tcW w:w="180" w:type="dxa"/>
          </w:tcPr>
          <w:p w14:paraId="35CBCD4F" w14:textId="77777777" w:rsidR="0078641E" w:rsidRPr="001452F0" w:rsidRDefault="0078641E" w:rsidP="0078641E">
            <w:pPr>
              <w:pStyle w:val="acctfourfigures"/>
              <w:spacing w:line="240" w:lineRule="atLeast"/>
              <w:rPr>
                <w:szCs w:val="22"/>
              </w:rPr>
            </w:pPr>
          </w:p>
        </w:tc>
        <w:tc>
          <w:tcPr>
            <w:tcW w:w="1260" w:type="dxa"/>
            <w:tcBorders>
              <w:bottom w:val="single" w:sz="4" w:space="0" w:color="auto"/>
            </w:tcBorders>
          </w:tcPr>
          <w:p w14:paraId="66901DFF" w14:textId="77777777" w:rsidR="0078641E" w:rsidRPr="001452F0" w:rsidRDefault="0078641E" w:rsidP="0078641E">
            <w:pPr>
              <w:pStyle w:val="acctfourfigures"/>
              <w:tabs>
                <w:tab w:val="clear" w:pos="765"/>
                <w:tab w:val="decimal" w:pos="911"/>
              </w:tabs>
              <w:spacing w:line="240" w:lineRule="atLeast"/>
              <w:ind w:right="11"/>
              <w:rPr>
                <w:szCs w:val="22"/>
              </w:rPr>
            </w:pPr>
            <w:r>
              <w:rPr>
                <w:szCs w:val="22"/>
              </w:rPr>
              <w:t>12</w:t>
            </w:r>
          </w:p>
        </w:tc>
        <w:tc>
          <w:tcPr>
            <w:tcW w:w="180" w:type="dxa"/>
          </w:tcPr>
          <w:p w14:paraId="41DBB8B9" w14:textId="77777777" w:rsidR="0078641E" w:rsidRPr="001452F0" w:rsidRDefault="0078641E" w:rsidP="0078641E">
            <w:pPr>
              <w:pStyle w:val="acctfourfigures"/>
              <w:spacing w:line="240" w:lineRule="atLeast"/>
              <w:rPr>
                <w:szCs w:val="22"/>
              </w:rPr>
            </w:pPr>
          </w:p>
        </w:tc>
        <w:tc>
          <w:tcPr>
            <w:tcW w:w="1170" w:type="dxa"/>
            <w:tcBorders>
              <w:bottom w:val="single" w:sz="4" w:space="0" w:color="auto"/>
            </w:tcBorders>
          </w:tcPr>
          <w:p w14:paraId="254A5911" w14:textId="77777777" w:rsidR="0078641E" w:rsidRPr="001452F0" w:rsidRDefault="0078641E" w:rsidP="0078641E">
            <w:pPr>
              <w:pStyle w:val="acctfourfigures"/>
              <w:tabs>
                <w:tab w:val="clear" w:pos="765"/>
              </w:tabs>
              <w:spacing w:line="240" w:lineRule="atLeast"/>
              <w:ind w:left="-65" w:right="-93"/>
              <w:jc w:val="center"/>
              <w:rPr>
                <w:szCs w:val="22"/>
              </w:rPr>
            </w:pPr>
            <w:r w:rsidRPr="001452F0">
              <w:rPr>
                <w:szCs w:val="22"/>
              </w:rPr>
              <w:t>-</w:t>
            </w:r>
          </w:p>
        </w:tc>
        <w:tc>
          <w:tcPr>
            <w:tcW w:w="180" w:type="dxa"/>
          </w:tcPr>
          <w:p w14:paraId="30479C12" w14:textId="77777777" w:rsidR="0078641E" w:rsidRPr="001452F0" w:rsidRDefault="0078641E" w:rsidP="0078641E">
            <w:pPr>
              <w:pStyle w:val="acctfourfigures"/>
              <w:spacing w:line="240" w:lineRule="atLeast"/>
              <w:rPr>
                <w:szCs w:val="22"/>
              </w:rPr>
            </w:pPr>
          </w:p>
        </w:tc>
        <w:tc>
          <w:tcPr>
            <w:tcW w:w="1260" w:type="dxa"/>
            <w:tcBorders>
              <w:bottom w:val="single" w:sz="4" w:space="0" w:color="auto"/>
            </w:tcBorders>
          </w:tcPr>
          <w:p w14:paraId="463B2F89" w14:textId="77777777" w:rsidR="0078641E" w:rsidRPr="001452F0" w:rsidRDefault="0078641E" w:rsidP="0078641E">
            <w:pPr>
              <w:pStyle w:val="acctfourfigures"/>
              <w:tabs>
                <w:tab w:val="clear" w:pos="765"/>
              </w:tabs>
              <w:spacing w:line="240" w:lineRule="atLeast"/>
              <w:ind w:right="11"/>
              <w:jc w:val="center"/>
              <w:rPr>
                <w:szCs w:val="22"/>
              </w:rPr>
            </w:pPr>
            <w:r w:rsidRPr="001452F0">
              <w:rPr>
                <w:szCs w:val="22"/>
              </w:rPr>
              <w:t>-</w:t>
            </w:r>
          </w:p>
        </w:tc>
      </w:tr>
      <w:tr w:rsidR="0078641E" w:rsidRPr="001452F0" w14:paraId="6AECA0F8" w14:textId="77777777" w:rsidTr="00570A5B">
        <w:trPr>
          <w:cantSplit/>
        </w:trPr>
        <w:tc>
          <w:tcPr>
            <w:tcW w:w="3861" w:type="dxa"/>
          </w:tcPr>
          <w:p w14:paraId="53DD9EEF" w14:textId="77777777" w:rsidR="0078641E" w:rsidRPr="001452F0" w:rsidRDefault="0078641E" w:rsidP="0078641E">
            <w:pPr>
              <w:rPr>
                <w:rFonts w:ascii="Times New Roman" w:hAnsi="Times New Roman"/>
                <w:b/>
                <w:bCs/>
                <w:sz w:val="22"/>
                <w:szCs w:val="22"/>
              </w:rPr>
            </w:pPr>
            <w:r w:rsidRPr="001452F0">
              <w:rPr>
                <w:rFonts w:ascii="Times New Roman" w:hAnsi="Times New Roman"/>
                <w:b/>
                <w:bCs/>
                <w:sz w:val="22"/>
                <w:szCs w:val="22"/>
              </w:rPr>
              <w:t>Total</w:t>
            </w:r>
          </w:p>
        </w:tc>
        <w:tc>
          <w:tcPr>
            <w:tcW w:w="1260" w:type="dxa"/>
            <w:tcBorders>
              <w:top w:val="single" w:sz="4" w:space="0" w:color="auto"/>
              <w:bottom w:val="double" w:sz="4" w:space="0" w:color="auto"/>
            </w:tcBorders>
            <w:shd w:val="clear" w:color="auto" w:fill="auto"/>
          </w:tcPr>
          <w:p w14:paraId="78272591" w14:textId="77777777" w:rsidR="0078641E" w:rsidRPr="001452F0" w:rsidRDefault="0078641E" w:rsidP="0078641E">
            <w:pPr>
              <w:pStyle w:val="acctfourfigures"/>
              <w:tabs>
                <w:tab w:val="clear" w:pos="765"/>
                <w:tab w:val="decimal" w:pos="1001"/>
              </w:tabs>
              <w:spacing w:line="240" w:lineRule="atLeast"/>
              <w:ind w:right="11"/>
              <w:rPr>
                <w:b/>
                <w:bCs/>
                <w:szCs w:val="22"/>
              </w:rPr>
            </w:pPr>
            <w:r>
              <w:rPr>
                <w:b/>
                <w:bCs/>
                <w:szCs w:val="22"/>
              </w:rPr>
              <w:t>1,432</w:t>
            </w:r>
          </w:p>
        </w:tc>
        <w:tc>
          <w:tcPr>
            <w:tcW w:w="180" w:type="dxa"/>
          </w:tcPr>
          <w:p w14:paraId="10D9175A" w14:textId="77777777" w:rsidR="0078641E" w:rsidRPr="001452F0" w:rsidRDefault="0078641E" w:rsidP="0078641E">
            <w:pPr>
              <w:pStyle w:val="acctfourfigures"/>
              <w:spacing w:line="240" w:lineRule="atLeast"/>
              <w:rPr>
                <w:b/>
                <w:bCs/>
                <w:szCs w:val="22"/>
              </w:rPr>
            </w:pPr>
          </w:p>
        </w:tc>
        <w:tc>
          <w:tcPr>
            <w:tcW w:w="1260" w:type="dxa"/>
            <w:tcBorders>
              <w:top w:val="single" w:sz="4" w:space="0" w:color="auto"/>
              <w:bottom w:val="double" w:sz="4" w:space="0" w:color="auto"/>
            </w:tcBorders>
          </w:tcPr>
          <w:p w14:paraId="73618BEB" w14:textId="77777777" w:rsidR="0078641E" w:rsidRPr="001452F0" w:rsidRDefault="0078641E" w:rsidP="0078641E">
            <w:pPr>
              <w:pStyle w:val="acctfourfigures"/>
              <w:tabs>
                <w:tab w:val="clear" w:pos="765"/>
                <w:tab w:val="decimal" w:pos="911"/>
              </w:tabs>
              <w:spacing w:line="240" w:lineRule="atLeast"/>
              <w:ind w:right="11"/>
              <w:rPr>
                <w:b/>
                <w:bCs/>
                <w:szCs w:val="22"/>
              </w:rPr>
            </w:pPr>
            <w:r>
              <w:rPr>
                <w:b/>
                <w:bCs/>
                <w:szCs w:val="22"/>
              </w:rPr>
              <w:t>1,533</w:t>
            </w:r>
          </w:p>
        </w:tc>
        <w:tc>
          <w:tcPr>
            <w:tcW w:w="180" w:type="dxa"/>
          </w:tcPr>
          <w:p w14:paraId="0041A75E" w14:textId="77777777" w:rsidR="0078641E" w:rsidRPr="001452F0" w:rsidRDefault="0078641E" w:rsidP="0078641E">
            <w:pPr>
              <w:pStyle w:val="acctfourfigures"/>
              <w:spacing w:line="240" w:lineRule="atLeast"/>
              <w:rPr>
                <w:b/>
                <w:bCs/>
                <w:szCs w:val="22"/>
              </w:rPr>
            </w:pPr>
          </w:p>
        </w:tc>
        <w:tc>
          <w:tcPr>
            <w:tcW w:w="1170" w:type="dxa"/>
            <w:tcBorders>
              <w:top w:val="single" w:sz="4" w:space="0" w:color="auto"/>
              <w:bottom w:val="double" w:sz="4" w:space="0" w:color="auto"/>
            </w:tcBorders>
          </w:tcPr>
          <w:p w14:paraId="71BE7153" w14:textId="77777777" w:rsidR="0078641E" w:rsidRPr="001452F0" w:rsidRDefault="0078641E" w:rsidP="0078641E">
            <w:pPr>
              <w:pStyle w:val="acctfourfigures"/>
              <w:tabs>
                <w:tab w:val="clear" w:pos="765"/>
              </w:tabs>
              <w:spacing w:line="240" w:lineRule="atLeast"/>
              <w:ind w:left="-65" w:right="-93"/>
              <w:jc w:val="center"/>
              <w:rPr>
                <w:b/>
                <w:bCs/>
                <w:szCs w:val="22"/>
              </w:rPr>
            </w:pPr>
            <w:r w:rsidRPr="001452F0">
              <w:rPr>
                <w:b/>
                <w:bCs/>
                <w:szCs w:val="22"/>
              </w:rPr>
              <w:t>-</w:t>
            </w:r>
          </w:p>
        </w:tc>
        <w:tc>
          <w:tcPr>
            <w:tcW w:w="180" w:type="dxa"/>
          </w:tcPr>
          <w:p w14:paraId="320E757D" w14:textId="77777777" w:rsidR="0078641E" w:rsidRPr="001452F0" w:rsidRDefault="0078641E" w:rsidP="0078641E">
            <w:pPr>
              <w:pStyle w:val="acctfourfigures"/>
              <w:spacing w:line="240" w:lineRule="atLeast"/>
              <w:rPr>
                <w:b/>
                <w:bCs/>
                <w:szCs w:val="22"/>
              </w:rPr>
            </w:pPr>
          </w:p>
        </w:tc>
        <w:tc>
          <w:tcPr>
            <w:tcW w:w="1260" w:type="dxa"/>
            <w:tcBorders>
              <w:top w:val="single" w:sz="4" w:space="0" w:color="auto"/>
              <w:bottom w:val="double" w:sz="4" w:space="0" w:color="auto"/>
            </w:tcBorders>
          </w:tcPr>
          <w:p w14:paraId="6FBE19B1" w14:textId="77777777" w:rsidR="0078641E" w:rsidRPr="001452F0" w:rsidRDefault="0078641E" w:rsidP="0078641E">
            <w:pPr>
              <w:pStyle w:val="acctfourfigures"/>
              <w:tabs>
                <w:tab w:val="clear" w:pos="765"/>
              </w:tabs>
              <w:spacing w:line="240" w:lineRule="atLeast"/>
              <w:ind w:right="11"/>
              <w:jc w:val="center"/>
              <w:rPr>
                <w:b/>
                <w:bCs/>
                <w:szCs w:val="22"/>
              </w:rPr>
            </w:pPr>
            <w:r w:rsidRPr="001452F0">
              <w:rPr>
                <w:b/>
                <w:bCs/>
                <w:szCs w:val="22"/>
              </w:rPr>
              <w:t>-</w:t>
            </w:r>
          </w:p>
        </w:tc>
      </w:tr>
    </w:tbl>
    <w:p w14:paraId="12E84C19" w14:textId="77777777" w:rsidR="00C2224E" w:rsidRPr="001636B5"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pacing w:val="-4"/>
          <w:sz w:val="22"/>
          <w:szCs w:val="22"/>
        </w:rPr>
      </w:pPr>
      <w:r w:rsidRPr="001636B5">
        <w:rPr>
          <w:rFonts w:ascii="Times New Roman" w:hAnsi="Times New Roman"/>
          <w:spacing w:val="-4"/>
          <w:sz w:val="22"/>
          <w:szCs w:val="22"/>
        </w:rPr>
        <w:lastRenderedPageBreak/>
        <w:t xml:space="preserve">* </w:t>
      </w:r>
      <w:r w:rsidR="001669E6" w:rsidRPr="001669E6">
        <w:rPr>
          <w:rFonts w:ascii="Times New Roman" w:hAnsi="Times New Roman"/>
          <w:sz w:val="22"/>
          <w:szCs w:val="22"/>
        </w:rPr>
        <w:t xml:space="preserve">A subsidiary </w:t>
      </w:r>
      <w:r w:rsidRPr="001636B5">
        <w:rPr>
          <w:rFonts w:ascii="Times New Roman" w:hAnsi="Times New Roman"/>
          <w:spacing w:val="-4"/>
          <w:sz w:val="22"/>
          <w:szCs w:val="22"/>
        </w:rPr>
        <w:t>has pledged on</w:t>
      </w:r>
      <w:r w:rsidR="00664163">
        <w:rPr>
          <w:rFonts w:ascii="Times New Roman" w:hAnsi="Times New Roman" w:hint="cs"/>
          <w:spacing w:val="-4"/>
          <w:sz w:val="22"/>
          <w:szCs w:val="22"/>
          <w:cs/>
        </w:rPr>
        <w:t xml:space="preserve"> </w:t>
      </w:r>
      <w:r w:rsidR="00664163">
        <w:rPr>
          <w:rFonts w:ascii="Times New Roman" w:hAnsi="Times New Roman"/>
          <w:spacing w:val="-4"/>
          <w:sz w:val="22"/>
          <w:szCs w:val="22"/>
        </w:rPr>
        <w:t>partial</w:t>
      </w:r>
      <w:r w:rsidRPr="001636B5">
        <w:rPr>
          <w:rFonts w:ascii="Times New Roman" w:hAnsi="Times New Roman"/>
          <w:spacing w:val="-4"/>
          <w:sz w:val="22"/>
          <w:szCs w:val="22"/>
        </w:rPr>
        <w:t xml:space="preserve"> investment property as a collateral for borrowing long-term l</w:t>
      </w:r>
      <w:r w:rsidR="006C416D" w:rsidRPr="001636B5">
        <w:rPr>
          <w:rFonts w:ascii="Times New Roman" w:hAnsi="Times New Roman"/>
          <w:spacing w:val="-4"/>
          <w:sz w:val="22"/>
          <w:szCs w:val="22"/>
        </w:rPr>
        <w:t>oans from financial institution</w:t>
      </w:r>
      <w:r w:rsidRPr="001636B5">
        <w:rPr>
          <w:rFonts w:ascii="Times New Roman" w:hAnsi="Times New Roman"/>
          <w:spacing w:val="-4"/>
          <w:sz w:val="22"/>
          <w:szCs w:val="22"/>
        </w:rPr>
        <w:t>.</w:t>
      </w:r>
    </w:p>
    <w:p w14:paraId="74BC1440" w14:textId="77777777" w:rsidR="00C2224E" w:rsidRPr="00405E43" w:rsidRDefault="00570A5B"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180" w:lineRule="exact"/>
        <w:jc w:val="both"/>
        <w:rPr>
          <w:rFonts w:ascii="Times New Roman" w:hAnsi="Times New Roman"/>
          <w:sz w:val="22"/>
          <w:szCs w:val="22"/>
        </w:rPr>
      </w:pPr>
      <w:r>
        <w:rPr>
          <w:rFonts w:ascii="Times New Roman" w:hAnsi="Times New Roman"/>
          <w:sz w:val="22"/>
          <w:szCs w:val="22"/>
        </w:rPr>
        <w:tab/>
      </w:r>
    </w:p>
    <w:p w14:paraId="6E61CBCA" w14:textId="77777777" w:rsidR="00C2224E" w:rsidRDefault="00C2224E"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1452F0">
        <w:rPr>
          <w:rFonts w:ascii="Times New Roman" w:hAnsi="Times New Roman"/>
          <w:sz w:val="22"/>
          <w:szCs w:val="22"/>
        </w:rPr>
        <w:t xml:space="preserve">** </w:t>
      </w:r>
      <w:r w:rsidR="001669E6" w:rsidRPr="001669E6">
        <w:rPr>
          <w:rFonts w:ascii="Times New Roman" w:hAnsi="Times New Roman"/>
          <w:sz w:val="22"/>
          <w:szCs w:val="22"/>
        </w:rPr>
        <w:t xml:space="preserve">A subsidiary </w:t>
      </w:r>
      <w:r w:rsidRPr="001452F0">
        <w:rPr>
          <w:rFonts w:ascii="Times New Roman" w:hAnsi="Times New Roman"/>
          <w:sz w:val="22"/>
          <w:szCs w:val="22"/>
        </w:rPr>
        <w:t>has transferred the right for receipt of trade accounts receivable</w:t>
      </w:r>
      <w:r w:rsidRPr="001452F0">
        <w:rPr>
          <w:rFonts w:ascii="Times New Roman" w:hAnsi="Times New Roman" w:hint="cs"/>
          <w:sz w:val="22"/>
          <w:szCs w:val="22"/>
          <w:cs/>
        </w:rPr>
        <w:t xml:space="preserve"> </w:t>
      </w:r>
      <w:r w:rsidRPr="001452F0">
        <w:rPr>
          <w:rFonts w:ascii="Times New Roman" w:hAnsi="Times New Roman"/>
          <w:sz w:val="22"/>
          <w:szCs w:val="22"/>
        </w:rPr>
        <w:t>under service</w:t>
      </w:r>
      <w:r w:rsidRPr="001452F0">
        <w:rPr>
          <w:rFonts w:ascii="Times New Roman" w:hAnsi="Times New Roman" w:hint="cs"/>
          <w:sz w:val="22"/>
          <w:szCs w:val="22"/>
          <w:cs/>
        </w:rPr>
        <w:t xml:space="preserve"> </w:t>
      </w:r>
      <w:r w:rsidRPr="001452F0">
        <w:rPr>
          <w:rFonts w:ascii="Times New Roman" w:hAnsi="Times New Roman"/>
          <w:sz w:val="22"/>
          <w:szCs w:val="22"/>
        </w:rPr>
        <w:t>contracts</w:t>
      </w:r>
      <w:r w:rsidR="00716A82">
        <w:rPr>
          <w:rFonts w:ascii="Times New Roman" w:hAnsi="Times New Roman"/>
          <w:sz w:val="22"/>
          <w:szCs w:val="22"/>
        </w:rPr>
        <w:t xml:space="preserve"> </w:t>
      </w:r>
      <w:r w:rsidR="00716A82" w:rsidRPr="001452F0">
        <w:rPr>
          <w:rFonts w:ascii="Times New Roman" w:hAnsi="Times New Roman"/>
          <w:sz w:val="22"/>
          <w:szCs w:val="22"/>
        </w:rPr>
        <w:t xml:space="preserve">to </w:t>
      </w:r>
      <w:r w:rsidR="00F6732F">
        <w:rPr>
          <w:rFonts w:ascii="Times New Roman" w:hAnsi="Times New Roman"/>
          <w:sz w:val="22"/>
          <w:szCs w:val="22"/>
        </w:rPr>
        <w:t xml:space="preserve">a </w:t>
      </w:r>
      <w:r w:rsidR="00664163">
        <w:rPr>
          <w:rFonts w:ascii="Times New Roman" w:hAnsi="Times New Roman"/>
          <w:sz w:val="22"/>
          <w:szCs w:val="22"/>
        </w:rPr>
        <w:t>financial institution</w:t>
      </w:r>
      <w:r w:rsidRPr="001452F0">
        <w:rPr>
          <w:rFonts w:ascii="Times New Roman" w:hAnsi="Times New Roman"/>
          <w:sz w:val="22"/>
          <w:szCs w:val="22"/>
        </w:rPr>
        <w:t>.</w:t>
      </w:r>
    </w:p>
    <w:p w14:paraId="38D3FDFE" w14:textId="77777777" w:rsidR="001669E6" w:rsidRPr="00405E43" w:rsidRDefault="001669E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p>
    <w:p w14:paraId="37C3CB9F" w14:textId="77777777" w:rsidR="001669E6" w:rsidRDefault="001669E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r w:rsidRPr="001669E6">
        <w:rPr>
          <w:rFonts w:ascii="Times New Roman" w:hAnsi="Times New Roman"/>
          <w:sz w:val="22"/>
          <w:szCs w:val="22"/>
        </w:rPr>
        <w:t>*** A subsidiary has entered into an agreement to transfer the right according to</w:t>
      </w:r>
      <w:r w:rsidR="008B5437">
        <w:rPr>
          <w:rFonts w:ascii="Times New Roman" w:hAnsi="Times New Roman"/>
          <w:sz w:val="22"/>
          <w:szCs w:val="22"/>
        </w:rPr>
        <w:t xml:space="preserve"> the</w:t>
      </w:r>
      <w:r w:rsidRPr="001669E6">
        <w:rPr>
          <w:rFonts w:ascii="Times New Roman" w:hAnsi="Times New Roman"/>
          <w:sz w:val="22"/>
          <w:szCs w:val="22"/>
        </w:rPr>
        <w:t xml:space="preserve"> compromise agreement to a </w:t>
      </w:r>
      <w:r w:rsidR="00664163">
        <w:rPr>
          <w:rFonts w:ascii="Times New Roman" w:hAnsi="Times New Roman"/>
          <w:sz w:val="22"/>
          <w:szCs w:val="22"/>
        </w:rPr>
        <w:t>financial institution</w:t>
      </w:r>
      <w:r w:rsidRPr="001669E6">
        <w:rPr>
          <w:rFonts w:ascii="Times New Roman" w:hAnsi="Times New Roman"/>
          <w:sz w:val="22"/>
          <w:szCs w:val="22"/>
        </w:rPr>
        <w:t>.</w:t>
      </w:r>
    </w:p>
    <w:p w14:paraId="6D675E23" w14:textId="77777777" w:rsidR="001669E6" w:rsidRPr="00405E43" w:rsidRDefault="001669E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rPr>
      </w:pPr>
    </w:p>
    <w:p w14:paraId="31935A94" w14:textId="77777777" w:rsidR="001669E6" w:rsidRDefault="001669E6" w:rsidP="00405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pacing w:val="-4"/>
          <w:sz w:val="22"/>
          <w:szCs w:val="22"/>
        </w:rPr>
      </w:pPr>
      <w:r w:rsidRPr="001669E6">
        <w:rPr>
          <w:rFonts w:ascii="Times New Roman" w:hAnsi="Times New Roman"/>
          <w:sz w:val="22"/>
          <w:szCs w:val="22"/>
        </w:rPr>
        <w:t xml:space="preserve">**** A subsidiary </w:t>
      </w:r>
      <w:r w:rsidRPr="001636B5">
        <w:rPr>
          <w:rFonts w:ascii="Times New Roman" w:hAnsi="Times New Roman"/>
          <w:spacing w:val="-4"/>
          <w:sz w:val="22"/>
          <w:szCs w:val="22"/>
        </w:rPr>
        <w:t xml:space="preserve">has pledged on </w:t>
      </w:r>
      <w:r>
        <w:rPr>
          <w:rFonts w:ascii="Times New Roman" w:hAnsi="Times New Roman"/>
          <w:spacing w:val="-4"/>
          <w:sz w:val="22"/>
          <w:szCs w:val="22"/>
        </w:rPr>
        <w:t xml:space="preserve">the </w:t>
      </w:r>
      <w:r>
        <w:rPr>
          <w:rFonts w:ascii="Times New Roman" w:hAnsi="Times New Roman"/>
          <w:sz w:val="22"/>
          <w:szCs w:val="22"/>
        </w:rPr>
        <w:t>building and improvements</w:t>
      </w:r>
      <w:r w:rsidRPr="001669E6">
        <w:rPr>
          <w:rFonts w:ascii="Times New Roman" w:hAnsi="Times New Roman"/>
          <w:sz w:val="22"/>
          <w:szCs w:val="22"/>
        </w:rPr>
        <w:t xml:space="preserve"> </w:t>
      </w:r>
      <w:r w:rsidRPr="001636B5">
        <w:rPr>
          <w:rFonts w:ascii="Times New Roman" w:hAnsi="Times New Roman"/>
          <w:spacing w:val="-4"/>
          <w:sz w:val="22"/>
          <w:szCs w:val="22"/>
        </w:rPr>
        <w:t xml:space="preserve">as a collateral for </w:t>
      </w:r>
      <w:r>
        <w:rPr>
          <w:rFonts w:ascii="Times New Roman" w:hAnsi="Times New Roman"/>
          <w:spacing w:val="-4"/>
          <w:sz w:val="22"/>
          <w:szCs w:val="22"/>
        </w:rPr>
        <w:t xml:space="preserve">credit facilities </w:t>
      </w:r>
      <w:r w:rsidRPr="001636B5">
        <w:rPr>
          <w:rFonts w:ascii="Times New Roman" w:hAnsi="Times New Roman"/>
          <w:spacing w:val="-4"/>
          <w:sz w:val="22"/>
          <w:szCs w:val="22"/>
        </w:rPr>
        <w:t>from financial institution.</w:t>
      </w:r>
    </w:p>
    <w:p w14:paraId="7D06AEF6" w14:textId="77777777" w:rsidR="00405E43" w:rsidRPr="001452F0" w:rsidRDefault="00405E43" w:rsidP="001669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443"/>
        <w:jc w:val="both"/>
        <w:rPr>
          <w:rFonts w:ascii="Times New Roman" w:hAnsi="Times New Roman"/>
          <w:sz w:val="22"/>
          <w:szCs w:val="22"/>
        </w:rPr>
      </w:pPr>
    </w:p>
    <w:p w14:paraId="04731359" w14:textId="77777777" w:rsidR="00661510" w:rsidRPr="002651C9" w:rsidRDefault="00661510" w:rsidP="00661510">
      <w:pPr>
        <w:widowControl w:val="0"/>
        <w:tabs>
          <w:tab w:val="clear" w:pos="227"/>
          <w:tab w:val="clear" w:pos="454"/>
          <w:tab w:val="clear" w:pos="680"/>
          <w:tab w:val="clear" w:pos="907"/>
          <w:tab w:val="left" w:pos="540"/>
          <w:tab w:val="left" w:pos="900"/>
        </w:tabs>
        <w:rPr>
          <w:rFonts w:ascii="Times New Roman" w:hAnsi="Times New Roman"/>
          <w:b/>
          <w:bCs/>
          <w:sz w:val="22"/>
          <w:szCs w:val="22"/>
        </w:rPr>
      </w:pPr>
      <w:r w:rsidRPr="002651C9">
        <w:rPr>
          <w:rFonts w:ascii="Times New Roman" w:hAnsi="Times New Roman"/>
          <w:b/>
          <w:bCs/>
          <w:sz w:val="24"/>
          <w:szCs w:val="24"/>
        </w:rPr>
        <w:t>1</w:t>
      </w:r>
      <w:r w:rsidR="00DF2F36">
        <w:rPr>
          <w:rFonts w:ascii="Times New Roman" w:hAnsi="Times New Roman"/>
          <w:b/>
          <w:bCs/>
          <w:sz w:val="24"/>
          <w:szCs w:val="24"/>
        </w:rPr>
        <w:t>2</w:t>
      </w:r>
      <w:r w:rsidRPr="002651C9">
        <w:rPr>
          <w:rFonts w:ascii="Times New Roman" w:hAnsi="Times New Roman"/>
          <w:b/>
          <w:bCs/>
          <w:sz w:val="22"/>
          <w:szCs w:val="22"/>
        </w:rPr>
        <w:tab/>
      </w:r>
      <w:r w:rsidR="002651C9" w:rsidRPr="002651C9">
        <w:rPr>
          <w:rFonts w:ascii="Times New Roman" w:hAnsi="Times New Roman"/>
          <w:b/>
          <w:bCs/>
          <w:sz w:val="24"/>
          <w:szCs w:val="24"/>
        </w:rPr>
        <w:t xml:space="preserve">Trade </w:t>
      </w:r>
      <w:r w:rsidRPr="002651C9">
        <w:rPr>
          <w:rFonts w:ascii="Times New Roman" w:hAnsi="Times New Roman"/>
          <w:b/>
          <w:bCs/>
          <w:sz w:val="24"/>
          <w:szCs w:val="24"/>
        </w:rPr>
        <w:t>accounts payable</w:t>
      </w:r>
    </w:p>
    <w:p w14:paraId="4DB9FA19" w14:textId="77777777" w:rsidR="00661510" w:rsidRPr="00405E43" w:rsidRDefault="00661510" w:rsidP="00661510">
      <w:pPr>
        <w:rPr>
          <w:rFonts w:ascii="Times New Roman" w:hAnsi="Times New Roman" w:cs="Times New Roman"/>
          <w:sz w:val="22"/>
          <w:szCs w:val="22"/>
        </w:rPr>
      </w:pPr>
    </w:p>
    <w:tbl>
      <w:tblPr>
        <w:tblW w:w="9279" w:type="dxa"/>
        <w:tblInd w:w="547" w:type="dxa"/>
        <w:tblLayout w:type="fixed"/>
        <w:tblCellMar>
          <w:left w:w="79" w:type="dxa"/>
          <w:right w:w="79" w:type="dxa"/>
        </w:tblCellMar>
        <w:tblLook w:val="0000" w:firstRow="0" w:lastRow="0" w:firstColumn="0" w:lastColumn="0" w:noHBand="0" w:noVBand="0"/>
      </w:tblPr>
      <w:tblGrid>
        <w:gridCol w:w="3942"/>
        <w:gridCol w:w="720"/>
        <w:gridCol w:w="1023"/>
        <w:gridCol w:w="180"/>
        <w:gridCol w:w="1047"/>
        <w:gridCol w:w="180"/>
        <w:gridCol w:w="990"/>
        <w:gridCol w:w="33"/>
        <w:gridCol w:w="147"/>
        <w:gridCol w:w="33"/>
        <w:gridCol w:w="984"/>
      </w:tblGrid>
      <w:tr w:rsidR="00661510" w:rsidRPr="002651C9" w14:paraId="11867073" w14:textId="77777777" w:rsidTr="00667F35">
        <w:trPr>
          <w:cantSplit/>
          <w:tblHeader/>
        </w:trPr>
        <w:tc>
          <w:tcPr>
            <w:tcW w:w="3942" w:type="dxa"/>
          </w:tcPr>
          <w:p w14:paraId="72BC76D5" w14:textId="77777777" w:rsidR="00661510" w:rsidRPr="002651C9" w:rsidRDefault="00661510" w:rsidP="00667F35"/>
        </w:tc>
        <w:tc>
          <w:tcPr>
            <w:tcW w:w="720" w:type="dxa"/>
          </w:tcPr>
          <w:p w14:paraId="4327BCD8" w14:textId="77777777" w:rsidR="00661510" w:rsidRPr="002651C9" w:rsidRDefault="00661510" w:rsidP="00667F35">
            <w:pPr>
              <w:pStyle w:val="acctmergecolhdg"/>
              <w:spacing w:line="240" w:lineRule="atLeast"/>
            </w:pPr>
          </w:p>
        </w:tc>
        <w:tc>
          <w:tcPr>
            <w:tcW w:w="2250" w:type="dxa"/>
            <w:gridSpan w:val="3"/>
          </w:tcPr>
          <w:p w14:paraId="668480DC" w14:textId="77777777" w:rsidR="00661510" w:rsidRPr="002651C9" w:rsidRDefault="00661510" w:rsidP="00667F35">
            <w:pPr>
              <w:pStyle w:val="acctmergecolhdg"/>
              <w:spacing w:line="240" w:lineRule="atLeast"/>
              <w:ind w:left="-79" w:right="-79"/>
            </w:pPr>
            <w:r w:rsidRPr="002651C9">
              <w:t xml:space="preserve">Consolidated </w:t>
            </w:r>
          </w:p>
          <w:p w14:paraId="04506253" w14:textId="77777777" w:rsidR="00661510" w:rsidRPr="002651C9" w:rsidRDefault="00661510" w:rsidP="00667F35">
            <w:pPr>
              <w:pStyle w:val="acctmergecolhdg"/>
              <w:spacing w:line="240" w:lineRule="atLeast"/>
              <w:ind w:left="-79" w:right="-79"/>
            </w:pPr>
            <w:r w:rsidRPr="002651C9">
              <w:t xml:space="preserve">financial statements </w:t>
            </w:r>
          </w:p>
        </w:tc>
        <w:tc>
          <w:tcPr>
            <w:tcW w:w="180" w:type="dxa"/>
          </w:tcPr>
          <w:p w14:paraId="1AD8BAEF" w14:textId="77777777" w:rsidR="00661510" w:rsidRPr="002651C9" w:rsidRDefault="00661510" w:rsidP="00667F35">
            <w:pPr>
              <w:pStyle w:val="acctmergecolhdg"/>
              <w:spacing w:line="240" w:lineRule="atLeast"/>
            </w:pPr>
          </w:p>
        </w:tc>
        <w:tc>
          <w:tcPr>
            <w:tcW w:w="2187" w:type="dxa"/>
            <w:gridSpan w:val="5"/>
          </w:tcPr>
          <w:p w14:paraId="07881FD2" w14:textId="77777777" w:rsidR="00661510" w:rsidRPr="002651C9" w:rsidRDefault="00661510" w:rsidP="00667F35">
            <w:pPr>
              <w:pStyle w:val="acctmergecolhdg"/>
              <w:spacing w:line="240" w:lineRule="atLeast"/>
            </w:pPr>
            <w:r w:rsidRPr="002651C9">
              <w:t xml:space="preserve">Separate </w:t>
            </w:r>
          </w:p>
          <w:p w14:paraId="0C396939" w14:textId="77777777" w:rsidR="00661510" w:rsidRPr="002651C9" w:rsidRDefault="00661510" w:rsidP="00667F35">
            <w:pPr>
              <w:pStyle w:val="acctmergecolhdg"/>
              <w:spacing w:line="240" w:lineRule="atLeast"/>
            </w:pPr>
            <w:r w:rsidRPr="002651C9">
              <w:t>financial statements</w:t>
            </w:r>
          </w:p>
        </w:tc>
      </w:tr>
      <w:tr w:rsidR="00A647E9" w:rsidRPr="002651C9" w14:paraId="52C5E8F0" w14:textId="77777777" w:rsidTr="00667F35">
        <w:trPr>
          <w:cantSplit/>
          <w:tblHeader/>
        </w:trPr>
        <w:tc>
          <w:tcPr>
            <w:tcW w:w="3942" w:type="dxa"/>
          </w:tcPr>
          <w:p w14:paraId="6D949CDA" w14:textId="77777777" w:rsidR="00A647E9" w:rsidRPr="002651C9" w:rsidRDefault="00A647E9" w:rsidP="00A647E9">
            <w:pPr>
              <w:pStyle w:val="acctfourfigures"/>
              <w:spacing w:line="240" w:lineRule="atLeast"/>
              <w:jc w:val="center"/>
            </w:pPr>
          </w:p>
        </w:tc>
        <w:tc>
          <w:tcPr>
            <w:tcW w:w="720" w:type="dxa"/>
          </w:tcPr>
          <w:p w14:paraId="7952566C" w14:textId="77777777" w:rsidR="00A647E9" w:rsidRPr="002651C9" w:rsidRDefault="00A647E9" w:rsidP="00A647E9">
            <w:pPr>
              <w:pStyle w:val="acctfourfigures"/>
              <w:tabs>
                <w:tab w:val="clear" w:pos="765"/>
                <w:tab w:val="decimal" w:pos="371"/>
              </w:tabs>
              <w:spacing w:line="240" w:lineRule="atLeast"/>
              <w:jc w:val="center"/>
              <w:rPr>
                <w:i/>
                <w:iCs/>
              </w:rPr>
            </w:pPr>
          </w:p>
        </w:tc>
        <w:tc>
          <w:tcPr>
            <w:tcW w:w="1023" w:type="dxa"/>
            <w:shd w:val="clear" w:color="auto" w:fill="auto"/>
          </w:tcPr>
          <w:p w14:paraId="66CA578E" w14:textId="77777777" w:rsidR="00A647E9" w:rsidRPr="002651C9" w:rsidRDefault="00A647E9" w:rsidP="00A647E9">
            <w:pPr>
              <w:pStyle w:val="acctfourfigures"/>
              <w:tabs>
                <w:tab w:val="clear" w:pos="765"/>
              </w:tabs>
              <w:spacing w:line="240" w:lineRule="atLeast"/>
              <w:ind w:left="-79" w:right="-79"/>
              <w:jc w:val="center"/>
              <w:rPr>
                <w:szCs w:val="22"/>
              </w:rPr>
            </w:pPr>
            <w:r w:rsidRPr="002651C9">
              <w:rPr>
                <w:szCs w:val="22"/>
              </w:rPr>
              <w:t>3</w:t>
            </w:r>
            <w:r>
              <w:rPr>
                <w:szCs w:val="22"/>
              </w:rPr>
              <w:t>0</w:t>
            </w:r>
          </w:p>
        </w:tc>
        <w:tc>
          <w:tcPr>
            <w:tcW w:w="180" w:type="dxa"/>
            <w:shd w:val="clear" w:color="auto" w:fill="auto"/>
          </w:tcPr>
          <w:p w14:paraId="7B8DD932" w14:textId="77777777" w:rsidR="00A647E9" w:rsidRPr="002651C9" w:rsidRDefault="00A647E9" w:rsidP="00A647E9">
            <w:pPr>
              <w:pStyle w:val="acctfourfigures"/>
              <w:spacing w:line="240" w:lineRule="atLeast"/>
              <w:ind w:left="-79" w:right="-79"/>
              <w:rPr>
                <w:szCs w:val="22"/>
              </w:rPr>
            </w:pPr>
          </w:p>
        </w:tc>
        <w:tc>
          <w:tcPr>
            <w:tcW w:w="1047" w:type="dxa"/>
            <w:shd w:val="clear" w:color="auto" w:fill="auto"/>
          </w:tcPr>
          <w:p w14:paraId="0BD2419D" w14:textId="77777777" w:rsidR="00A647E9" w:rsidRPr="002651C9" w:rsidRDefault="00A647E9" w:rsidP="00A647E9">
            <w:pPr>
              <w:pStyle w:val="acctfourfigures"/>
              <w:tabs>
                <w:tab w:val="clear" w:pos="765"/>
              </w:tabs>
              <w:spacing w:line="240" w:lineRule="atLeast"/>
              <w:ind w:left="-79" w:right="-79"/>
              <w:jc w:val="center"/>
              <w:rPr>
                <w:szCs w:val="22"/>
              </w:rPr>
            </w:pPr>
            <w:r w:rsidRPr="002651C9">
              <w:rPr>
                <w:szCs w:val="22"/>
              </w:rPr>
              <w:t>31</w:t>
            </w:r>
          </w:p>
        </w:tc>
        <w:tc>
          <w:tcPr>
            <w:tcW w:w="180" w:type="dxa"/>
            <w:shd w:val="clear" w:color="auto" w:fill="auto"/>
          </w:tcPr>
          <w:p w14:paraId="1C2BCD9F" w14:textId="77777777" w:rsidR="00A647E9" w:rsidRPr="002651C9" w:rsidRDefault="00A647E9" w:rsidP="00A647E9">
            <w:pPr>
              <w:pStyle w:val="acctfourfigures"/>
              <w:spacing w:line="240" w:lineRule="atLeast"/>
              <w:rPr>
                <w:szCs w:val="22"/>
              </w:rPr>
            </w:pPr>
          </w:p>
        </w:tc>
        <w:tc>
          <w:tcPr>
            <w:tcW w:w="1023" w:type="dxa"/>
            <w:gridSpan w:val="2"/>
            <w:shd w:val="clear" w:color="auto" w:fill="auto"/>
          </w:tcPr>
          <w:p w14:paraId="577C1F55" w14:textId="77777777" w:rsidR="00A647E9" w:rsidRPr="002651C9" w:rsidRDefault="00A647E9" w:rsidP="00A647E9">
            <w:pPr>
              <w:pStyle w:val="acctfourfigures"/>
              <w:tabs>
                <w:tab w:val="clear" w:pos="765"/>
              </w:tabs>
              <w:spacing w:line="240" w:lineRule="atLeast"/>
              <w:ind w:left="-79" w:right="-79"/>
              <w:jc w:val="center"/>
              <w:rPr>
                <w:szCs w:val="22"/>
              </w:rPr>
            </w:pPr>
            <w:r w:rsidRPr="002651C9">
              <w:rPr>
                <w:szCs w:val="22"/>
              </w:rPr>
              <w:t>3</w:t>
            </w:r>
            <w:r>
              <w:rPr>
                <w:szCs w:val="22"/>
              </w:rPr>
              <w:t>0</w:t>
            </w:r>
          </w:p>
        </w:tc>
        <w:tc>
          <w:tcPr>
            <w:tcW w:w="180" w:type="dxa"/>
            <w:gridSpan w:val="2"/>
            <w:shd w:val="clear" w:color="auto" w:fill="auto"/>
          </w:tcPr>
          <w:p w14:paraId="4FCAE029" w14:textId="77777777" w:rsidR="00A647E9" w:rsidRPr="002651C9" w:rsidRDefault="00A647E9" w:rsidP="00A647E9">
            <w:pPr>
              <w:pStyle w:val="acctfourfigures"/>
              <w:spacing w:line="240" w:lineRule="atLeast"/>
              <w:rPr>
                <w:szCs w:val="22"/>
              </w:rPr>
            </w:pPr>
          </w:p>
        </w:tc>
        <w:tc>
          <w:tcPr>
            <w:tcW w:w="984" w:type="dxa"/>
            <w:shd w:val="clear" w:color="auto" w:fill="auto"/>
          </w:tcPr>
          <w:p w14:paraId="35066E65" w14:textId="77777777" w:rsidR="00A647E9" w:rsidRPr="002651C9" w:rsidRDefault="00A647E9" w:rsidP="00A647E9">
            <w:pPr>
              <w:pStyle w:val="acctfourfigures"/>
              <w:tabs>
                <w:tab w:val="clear" w:pos="765"/>
              </w:tabs>
              <w:spacing w:line="240" w:lineRule="atLeast"/>
              <w:jc w:val="center"/>
              <w:rPr>
                <w:szCs w:val="22"/>
              </w:rPr>
            </w:pPr>
            <w:r w:rsidRPr="002651C9">
              <w:rPr>
                <w:szCs w:val="22"/>
              </w:rPr>
              <w:t>31</w:t>
            </w:r>
          </w:p>
        </w:tc>
      </w:tr>
      <w:tr w:rsidR="00A647E9" w:rsidRPr="002651C9" w14:paraId="541E5BD5" w14:textId="77777777" w:rsidTr="00667F35">
        <w:trPr>
          <w:cantSplit/>
          <w:tblHeader/>
        </w:trPr>
        <w:tc>
          <w:tcPr>
            <w:tcW w:w="3942" w:type="dxa"/>
          </w:tcPr>
          <w:p w14:paraId="0D862DA3" w14:textId="77777777" w:rsidR="00A647E9" w:rsidRPr="002651C9" w:rsidRDefault="00A647E9" w:rsidP="00A647E9">
            <w:pPr>
              <w:pStyle w:val="acctfourfigures"/>
              <w:spacing w:line="240" w:lineRule="atLeast"/>
              <w:jc w:val="center"/>
            </w:pPr>
          </w:p>
        </w:tc>
        <w:tc>
          <w:tcPr>
            <w:tcW w:w="720" w:type="dxa"/>
          </w:tcPr>
          <w:p w14:paraId="6F916FA6" w14:textId="77777777" w:rsidR="00A647E9" w:rsidRPr="002651C9" w:rsidRDefault="00A647E9" w:rsidP="00A647E9">
            <w:pPr>
              <w:pStyle w:val="acctfourfigures"/>
              <w:tabs>
                <w:tab w:val="clear" w:pos="765"/>
                <w:tab w:val="decimal" w:pos="371"/>
              </w:tabs>
              <w:spacing w:line="240" w:lineRule="atLeast"/>
              <w:jc w:val="center"/>
              <w:rPr>
                <w:i/>
                <w:iCs/>
              </w:rPr>
            </w:pPr>
          </w:p>
        </w:tc>
        <w:tc>
          <w:tcPr>
            <w:tcW w:w="1023" w:type="dxa"/>
            <w:shd w:val="clear" w:color="auto" w:fill="auto"/>
          </w:tcPr>
          <w:p w14:paraId="39751E4E" w14:textId="77777777" w:rsidR="00A647E9" w:rsidRPr="002651C9" w:rsidRDefault="00A647E9" w:rsidP="00A647E9">
            <w:pPr>
              <w:pStyle w:val="acctfourfigures"/>
              <w:tabs>
                <w:tab w:val="clear" w:pos="765"/>
              </w:tabs>
              <w:spacing w:line="240" w:lineRule="atLeast"/>
              <w:ind w:left="-79" w:right="-79"/>
              <w:jc w:val="center"/>
              <w:rPr>
                <w:szCs w:val="22"/>
              </w:rPr>
            </w:pPr>
            <w:r>
              <w:rPr>
                <w:szCs w:val="22"/>
              </w:rPr>
              <w:t>June</w:t>
            </w:r>
          </w:p>
        </w:tc>
        <w:tc>
          <w:tcPr>
            <w:tcW w:w="180" w:type="dxa"/>
            <w:shd w:val="clear" w:color="auto" w:fill="auto"/>
          </w:tcPr>
          <w:p w14:paraId="5D18587F" w14:textId="77777777" w:rsidR="00A647E9" w:rsidRPr="002651C9" w:rsidRDefault="00A647E9" w:rsidP="00A647E9">
            <w:pPr>
              <w:pStyle w:val="acctfourfigures"/>
              <w:spacing w:line="240" w:lineRule="atLeast"/>
              <w:ind w:left="-79" w:right="-79"/>
              <w:rPr>
                <w:szCs w:val="22"/>
              </w:rPr>
            </w:pPr>
          </w:p>
        </w:tc>
        <w:tc>
          <w:tcPr>
            <w:tcW w:w="1047" w:type="dxa"/>
            <w:shd w:val="clear" w:color="auto" w:fill="auto"/>
          </w:tcPr>
          <w:p w14:paraId="0A07E8E4" w14:textId="77777777" w:rsidR="00A647E9" w:rsidRPr="002651C9" w:rsidRDefault="00A647E9" w:rsidP="00A647E9">
            <w:pPr>
              <w:pStyle w:val="acctfourfigures"/>
              <w:tabs>
                <w:tab w:val="clear" w:pos="765"/>
              </w:tabs>
              <w:spacing w:line="240" w:lineRule="atLeast"/>
              <w:ind w:left="-79" w:right="-79"/>
              <w:jc w:val="center"/>
              <w:rPr>
                <w:szCs w:val="22"/>
              </w:rPr>
            </w:pPr>
            <w:r w:rsidRPr="002651C9">
              <w:rPr>
                <w:szCs w:val="22"/>
              </w:rPr>
              <w:t>December</w:t>
            </w:r>
          </w:p>
        </w:tc>
        <w:tc>
          <w:tcPr>
            <w:tcW w:w="180" w:type="dxa"/>
            <w:shd w:val="clear" w:color="auto" w:fill="auto"/>
          </w:tcPr>
          <w:p w14:paraId="6C7E23C1" w14:textId="77777777" w:rsidR="00A647E9" w:rsidRPr="002651C9" w:rsidRDefault="00A647E9" w:rsidP="00A647E9">
            <w:pPr>
              <w:pStyle w:val="acctfourfigures"/>
              <w:spacing w:line="240" w:lineRule="atLeast"/>
              <w:rPr>
                <w:szCs w:val="22"/>
              </w:rPr>
            </w:pPr>
          </w:p>
        </w:tc>
        <w:tc>
          <w:tcPr>
            <w:tcW w:w="1023" w:type="dxa"/>
            <w:gridSpan w:val="2"/>
            <w:shd w:val="clear" w:color="auto" w:fill="auto"/>
          </w:tcPr>
          <w:p w14:paraId="3E2E9468" w14:textId="77777777" w:rsidR="00A647E9" w:rsidRPr="002651C9" w:rsidRDefault="00A647E9" w:rsidP="00A647E9">
            <w:pPr>
              <w:pStyle w:val="acctfourfigures"/>
              <w:tabs>
                <w:tab w:val="clear" w:pos="765"/>
              </w:tabs>
              <w:spacing w:line="240" w:lineRule="atLeast"/>
              <w:ind w:left="-79" w:right="-79"/>
              <w:jc w:val="center"/>
              <w:rPr>
                <w:szCs w:val="22"/>
              </w:rPr>
            </w:pPr>
            <w:r>
              <w:rPr>
                <w:szCs w:val="22"/>
              </w:rPr>
              <w:t>June</w:t>
            </w:r>
          </w:p>
        </w:tc>
        <w:tc>
          <w:tcPr>
            <w:tcW w:w="180" w:type="dxa"/>
            <w:gridSpan w:val="2"/>
            <w:shd w:val="clear" w:color="auto" w:fill="auto"/>
          </w:tcPr>
          <w:p w14:paraId="1C0025D6" w14:textId="77777777" w:rsidR="00A647E9" w:rsidRPr="002651C9" w:rsidRDefault="00A647E9" w:rsidP="00A647E9">
            <w:pPr>
              <w:pStyle w:val="acctfourfigures"/>
              <w:spacing w:line="240" w:lineRule="atLeast"/>
              <w:rPr>
                <w:szCs w:val="22"/>
              </w:rPr>
            </w:pPr>
          </w:p>
        </w:tc>
        <w:tc>
          <w:tcPr>
            <w:tcW w:w="984" w:type="dxa"/>
            <w:shd w:val="clear" w:color="auto" w:fill="auto"/>
          </w:tcPr>
          <w:p w14:paraId="4CB8443B" w14:textId="77777777" w:rsidR="00A647E9" w:rsidRPr="002651C9" w:rsidRDefault="00A647E9" w:rsidP="00A647E9">
            <w:pPr>
              <w:pStyle w:val="acctfourfigures"/>
              <w:tabs>
                <w:tab w:val="clear" w:pos="765"/>
              </w:tabs>
              <w:spacing w:line="240" w:lineRule="atLeast"/>
              <w:ind w:left="-112" w:right="-79"/>
              <w:jc w:val="center"/>
              <w:rPr>
                <w:szCs w:val="22"/>
              </w:rPr>
            </w:pPr>
            <w:r w:rsidRPr="002651C9">
              <w:rPr>
                <w:szCs w:val="22"/>
              </w:rPr>
              <w:t>December</w:t>
            </w:r>
          </w:p>
        </w:tc>
      </w:tr>
      <w:tr w:rsidR="00DC475E" w:rsidRPr="002651C9" w14:paraId="0DAFF816" w14:textId="77777777" w:rsidTr="00667F35">
        <w:trPr>
          <w:cantSplit/>
          <w:tblHeader/>
        </w:trPr>
        <w:tc>
          <w:tcPr>
            <w:tcW w:w="3942" w:type="dxa"/>
          </w:tcPr>
          <w:p w14:paraId="2BB5D066" w14:textId="77777777" w:rsidR="00DC475E" w:rsidRPr="002651C9" w:rsidRDefault="00DC475E" w:rsidP="00DC475E">
            <w:pPr>
              <w:pStyle w:val="acctfourfigures"/>
              <w:spacing w:line="240" w:lineRule="atLeast"/>
              <w:jc w:val="center"/>
            </w:pPr>
          </w:p>
        </w:tc>
        <w:tc>
          <w:tcPr>
            <w:tcW w:w="720" w:type="dxa"/>
          </w:tcPr>
          <w:p w14:paraId="7908A09C" w14:textId="77777777" w:rsidR="00DC475E" w:rsidRPr="002651C9" w:rsidRDefault="00DC475E" w:rsidP="00DC475E">
            <w:pPr>
              <w:pStyle w:val="acctfourfigures"/>
              <w:tabs>
                <w:tab w:val="clear" w:pos="765"/>
                <w:tab w:val="decimal" w:pos="371"/>
              </w:tabs>
              <w:spacing w:line="240" w:lineRule="atLeast"/>
              <w:jc w:val="center"/>
              <w:rPr>
                <w:i/>
                <w:iCs/>
              </w:rPr>
            </w:pPr>
            <w:r w:rsidRPr="002651C9">
              <w:rPr>
                <w:i/>
                <w:iCs/>
              </w:rPr>
              <w:t>Note</w:t>
            </w:r>
          </w:p>
        </w:tc>
        <w:tc>
          <w:tcPr>
            <w:tcW w:w="1023" w:type="dxa"/>
            <w:shd w:val="clear" w:color="auto" w:fill="auto"/>
          </w:tcPr>
          <w:p w14:paraId="5B066C6B" w14:textId="77777777" w:rsidR="00DC475E" w:rsidRPr="002651C9" w:rsidRDefault="00DC475E" w:rsidP="00DC475E">
            <w:pPr>
              <w:pStyle w:val="acctfourfigures"/>
              <w:tabs>
                <w:tab w:val="clear" w:pos="765"/>
              </w:tabs>
              <w:spacing w:line="240" w:lineRule="atLeast"/>
              <w:ind w:left="-79" w:right="-79"/>
              <w:jc w:val="center"/>
              <w:rPr>
                <w:szCs w:val="22"/>
                <w:lang w:val="en-US" w:bidi="th-TH"/>
              </w:rPr>
            </w:pPr>
            <w:r>
              <w:rPr>
                <w:szCs w:val="22"/>
                <w:lang w:bidi="th-TH"/>
              </w:rPr>
              <w:t>2019</w:t>
            </w:r>
          </w:p>
        </w:tc>
        <w:tc>
          <w:tcPr>
            <w:tcW w:w="180" w:type="dxa"/>
            <w:shd w:val="clear" w:color="auto" w:fill="auto"/>
          </w:tcPr>
          <w:p w14:paraId="207A2681" w14:textId="77777777" w:rsidR="00DC475E" w:rsidRPr="002651C9" w:rsidRDefault="00DC475E" w:rsidP="00DC475E">
            <w:pPr>
              <w:pStyle w:val="acctfourfigures"/>
              <w:spacing w:line="240" w:lineRule="atLeast"/>
              <w:ind w:left="-79" w:right="-79"/>
              <w:rPr>
                <w:szCs w:val="22"/>
              </w:rPr>
            </w:pPr>
          </w:p>
        </w:tc>
        <w:tc>
          <w:tcPr>
            <w:tcW w:w="1047" w:type="dxa"/>
            <w:shd w:val="clear" w:color="auto" w:fill="auto"/>
          </w:tcPr>
          <w:p w14:paraId="0923F058" w14:textId="77777777" w:rsidR="00DC475E" w:rsidRPr="002651C9" w:rsidRDefault="00DC475E" w:rsidP="00DC475E">
            <w:pPr>
              <w:pStyle w:val="acctfourfigures"/>
              <w:tabs>
                <w:tab w:val="clear" w:pos="765"/>
              </w:tabs>
              <w:spacing w:line="240" w:lineRule="atLeast"/>
              <w:ind w:left="-79" w:right="-79"/>
              <w:jc w:val="center"/>
              <w:rPr>
                <w:szCs w:val="22"/>
                <w:lang w:val="en-US" w:bidi="th-TH"/>
              </w:rPr>
            </w:pPr>
            <w:r>
              <w:rPr>
                <w:szCs w:val="22"/>
              </w:rPr>
              <w:t>2018</w:t>
            </w:r>
          </w:p>
        </w:tc>
        <w:tc>
          <w:tcPr>
            <w:tcW w:w="180" w:type="dxa"/>
            <w:shd w:val="clear" w:color="auto" w:fill="auto"/>
          </w:tcPr>
          <w:p w14:paraId="42C80C67" w14:textId="77777777" w:rsidR="00DC475E" w:rsidRPr="002651C9" w:rsidRDefault="00DC475E" w:rsidP="00DC475E">
            <w:pPr>
              <w:pStyle w:val="acctfourfigures"/>
              <w:spacing w:line="240" w:lineRule="atLeast"/>
              <w:rPr>
                <w:szCs w:val="22"/>
              </w:rPr>
            </w:pPr>
          </w:p>
        </w:tc>
        <w:tc>
          <w:tcPr>
            <w:tcW w:w="1023" w:type="dxa"/>
            <w:gridSpan w:val="2"/>
            <w:shd w:val="clear" w:color="auto" w:fill="auto"/>
          </w:tcPr>
          <w:p w14:paraId="0F909A3F" w14:textId="77777777" w:rsidR="00DC475E" w:rsidRPr="002651C9" w:rsidRDefault="00DC475E" w:rsidP="00DC475E">
            <w:pPr>
              <w:pStyle w:val="acctfourfigures"/>
              <w:tabs>
                <w:tab w:val="clear" w:pos="765"/>
              </w:tabs>
              <w:spacing w:line="240" w:lineRule="atLeast"/>
              <w:jc w:val="center"/>
              <w:rPr>
                <w:szCs w:val="22"/>
                <w:lang w:val="en-US" w:bidi="th-TH"/>
              </w:rPr>
            </w:pPr>
            <w:r>
              <w:rPr>
                <w:szCs w:val="22"/>
                <w:lang w:bidi="th-TH"/>
              </w:rPr>
              <w:t>2019</w:t>
            </w:r>
          </w:p>
        </w:tc>
        <w:tc>
          <w:tcPr>
            <w:tcW w:w="180" w:type="dxa"/>
            <w:gridSpan w:val="2"/>
            <w:shd w:val="clear" w:color="auto" w:fill="auto"/>
          </w:tcPr>
          <w:p w14:paraId="397A19A9" w14:textId="77777777" w:rsidR="00DC475E" w:rsidRPr="002651C9" w:rsidRDefault="00DC475E" w:rsidP="00DC475E">
            <w:pPr>
              <w:pStyle w:val="acctfourfigures"/>
              <w:spacing w:line="240" w:lineRule="atLeast"/>
              <w:rPr>
                <w:szCs w:val="22"/>
              </w:rPr>
            </w:pPr>
          </w:p>
        </w:tc>
        <w:tc>
          <w:tcPr>
            <w:tcW w:w="984" w:type="dxa"/>
            <w:shd w:val="clear" w:color="auto" w:fill="auto"/>
          </w:tcPr>
          <w:p w14:paraId="1C3739C5" w14:textId="77777777" w:rsidR="00DC475E" w:rsidRPr="002651C9" w:rsidRDefault="00DC475E" w:rsidP="00DC475E">
            <w:pPr>
              <w:pStyle w:val="acctfourfigures"/>
              <w:tabs>
                <w:tab w:val="clear" w:pos="765"/>
              </w:tabs>
              <w:spacing w:line="240" w:lineRule="atLeast"/>
              <w:jc w:val="center"/>
              <w:rPr>
                <w:szCs w:val="22"/>
                <w:lang w:val="en-US" w:bidi="th-TH"/>
              </w:rPr>
            </w:pPr>
            <w:r>
              <w:rPr>
                <w:szCs w:val="22"/>
              </w:rPr>
              <w:t>2018</w:t>
            </w:r>
          </w:p>
        </w:tc>
      </w:tr>
      <w:tr w:rsidR="00661510" w:rsidRPr="002651C9" w14:paraId="5CCCCE20" w14:textId="77777777" w:rsidTr="00667F35">
        <w:trPr>
          <w:cantSplit/>
        </w:trPr>
        <w:tc>
          <w:tcPr>
            <w:tcW w:w="3942" w:type="dxa"/>
          </w:tcPr>
          <w:p w14:paraId="32CD1C57" w14:textId="77777777" w:rsidR="00661510" w:rsidRPr="002651C9" w:rsidRDefault="00661510" w:rsidP="00667F35">
            <w:pPr>
              <w:rPr>
                <w:b/>
                <w:bCs/>
                <w:i/>
                <w:iCs/>
              </w:rPr>
            </w:pPr>
          </w:p>
        </w:tc>
        <w:tc>
          <w:tcPr>
            <w:tcW w:w="720" w:type="dxa"/>
          </w:tcPr>
          <w:p w14:paraId="01C4FFDD" w14:textId="77777777" w:rsidR="00661510" w:rsidRPr="002651C9" w:rsidRDefault="00661510" w:rsidP="00667F35">
            <w:pPr>
              <w:pStyle w:val="acctfourfigures"/>
              <w:tabs>
                <w:tab w:val="decimal" w:pos="371"/>
              </w:tabs>
              <w:spacing w:line="240" w:lineRule="atLeast"/>
              <w:jc w:val="center"/>
              <w:rPr>
                <w:i/>
                <w:iCs/>
              </w:rPr>
            </w:pPr>
          </w:p>
        </w:tc>
        <w:tc>
          <w:tcPr>
            <w:tcW w:w="4617" w:type="dxa"/>
            <w:gridSpan w:val="9"/>
          </w:tcPr>
          <w:p w14:paraId="7D9874FB" w14:textId="77777777" w:rsidR="00661510" w:rsidRPr="002651C9" w:rsidRDefault="00661510" w:rsidP="00667F35">
            <w:pPr>
              <w:pStyle w:val="acctfourfigures"/>
              <w:spacing w:line="240" w:lineRule="atLeast"/>
              <w:ind w:left="-79" w:right="-79"/>
              <w:jc w:val="center"/>
              <w:rPr>
                <w:i/>
                <w:iCs/>
              </w:rPr>
            </w:pPr>
            <w:r w:rsidRPr="002651C9">
              <w:rPr>
                <w:i/>
                <w:iCs/>
              </w:rPr>
              <w:t>(in million Baht)</w:t>
            </w:r>
          </w:p>
        </w:tc>
      </w:tr>
      <w:tr w:rsidR="00405E43" w:rsidRPr="002651C9" w14:paraId="68A6E683" w14:textId="77777777" w:rsidTr="00667F35">
        <w:trPr>
          <w:cantSplit/>
        </w:trPr>
        <w:tc>
          <w:tcPr>
            <w:tcW w:w="3942" w:type="dxa"/>
          </w:tcPr>
          <w:p w14:paraId="380C85A8" w14:textId="77777777" w:rsidR="00405E43" w:rsidRPr="002651C9" w:rsidRDefault="00405E43" w:rsidP="00405E43">
            <w:pPr>
              <w:rPr>
                <w:rFonts w:ascii="Times New Roman" w:hAnsi="Times New Roman"/>
                <w:sz w:val="22"/>
                <w:szCs w:val="22"/>
              </w:rPr>
            </w:pPr>
            <w:r w:rsidRPr="002651C9">
              <w:rPr>
                <w:rFonts w:ascii="Times New Roman" w:hAnsi="Times New Roman"/>
                <w:sz w:val="22"/>
                <w:szCs w:val="22"/>
              </w:rPr>
              <w:t>Related parties</w:t>
            </w:r>
          </w:p>
        </w:tc>
        <w:tc>
          <w:tcPr>
            <w:tcW w:w="720" w:type="dxa"/>
          </w:tcPr>
          <w:p w14:paraId="53704450" w14:textId="77777777" w:rsidR="00405E43" w:rsidRPr="002651C9" w:rsidRDefault="00405E43" w:rsidP="00405E43">
            <w:pPr>
              <w:pStyle w:val="acctfourfigures"/>
              <w:tabs>
                <w:tab w:val="clear" w:pos="765"/>
                <w:tab w:val="decimal" w:pos="371"/>
                <w:tab w:val="decimal" w:pos="731"/>
              </w:tabs>
              <w:spacing w:line="240" w:lineRule="atLeast"/>
              <w:ind w:right="11"/>
              <w:jc w:val="center"/>
              <w:rPr>
                <w:i/>
                <w:iCs/>
              </w:rPr>
            </w:pPr>
            <w:r>
              <w:rPr>
                <w:i/>
                <w:iCs/>
              </w:rPr>
              <w:t>4</w:t>
            </w:r>
          </w:p>
        </w:tc>
        <w:tc>
          <w:tcPr>
            <w:tcW w:w="1023" w:type="dxa"/>
            <w:vAlign w:val="bottom"/>
          </w:tcPr>
          <w:p w14:paraId="14F99971" w14:textId="77777777" w:rsidR="00405E43" w:rsidRPr="002651C9" w:rsidRDefault="00405E43" w:rsidP="00405E43">
            <w:pPr>
              <w:pStyle w:val="acctfourfigures"/>
              <w:tabs>
                <w:tab w:val="clear" w:pos="765"/>
                <w:tab w:val="decimal" w:pos="794"/>
              </w:tabs>
              <w:spacing w:line="240" w:lineRule="atLeast"/>
              <w:ind w:left="-79" w:right="-73"/>
            </w:pPr>
            <w:r>
              <w:t>315</w:t>
            </w:r>
          </w:p>
        </w:tc>
        <w:tc>
          <w:tcPr>
            <w:tcW w:w="180" w:type="dxa"/>
          </w:tcPr>
          <w:p w14:paraId="46803880" w14:textId="77777777" w:rsidR="00405E43" w:rsidRPr="002651C9" w:rsidRDefault="00405E43" w:rsidP="00405E43">
            <w:pPr>
              <w:pStyle w:val="acctfourfigures"/>
              <w:tabs>
                <w:tab w:val="clear" w:pos="765"/>
                <w:tab w:val="decimal" w:pos="794"/>
              </w:tabs>
              <w:spacing w:line="240" w:lineRule="atLeast"/>
              <w:ind w:left="-79" w:right="-73"/>
            </w:pPr>
          </w:p>
        </w:tc>
        <w:tc>
          <w:tcPr>
            <w:tcW w:w="1047" w:type="dxa"/>
            <w:vAlign w:val="bottom"/>
          </w:tcPr>
          <w:p w14:paraId="40046609" w14:textId="77777777" w:rsidR="00405E43" w:rsidRPr="002651C9" w:rsidRDefault="00405E43" w:rsidP="00405E43">
            <w:pPr>
              <w:pStyle w:val="acctfourfigures"/>
              <w:tabs>
                <w:tab w:val="clear" w:pos="765"/>
              </w:tabs>
              <w:spacing w:line="240" w:lineRule="atLeast"/>
              <w:ind w:right="11"/>
              <w:jc w:val="right"/>
              <w:rPr>
                <w:rFonts w:cs="Times New Roman"/>
                <w:szCs w:val="22"/>
                <w:lang w:bidi="th-TH"/>
              </w:rPr>
            </w:pPr>
            <w:r>
              <w:rPr>
                <w:rFonts w:cs="Times New Roman"/>
                <w:szCs w:val="22"/>
                <w:lang w:bidi="th-TH"/>
              </w:rPr>
              <w:t>200</w:t>
            </w:r>
          </w:p>
        </w:tc>
        <w:tc>
          <w:tcPr>
            <w:tcW w:w="180" w:type="dxa"/>
          </w:tcPr>
          <w:p w14:paraId="03CB3174" w14:textId="77777777" w:rsidR="00405E43" w:rsidRPr="002651C9" w:rsidRDefault="00405E43" w:rsidP="00405E43">
            <w:pPr>
              <w:pStyle w:val="acctfourfigures"/>
              <w:tabs>
                <w:tab w:val="clear" w:pos="765"/>
                <w:tab w:val="decimal" w:pos="794"/>
              </w:tabs>
              <w:spacing w:line="240" w:lineRule="atLeast"/>
              <w:ind w:left="-79" w:right="-73"/>
            </w:pPr>
          </w:p>
        </w:tc>
        <w:tc>
          <w:tcPr>
            <w:tcW w:w="990" w:type="dxa"/>
            <w:vAlign w:val="bottom"/>
          </w:tcPr>
          <w:p w14:paraId="2534DBE0" w14:textId="77777777" w:rsidR="00405E43" w:rsidRPr="002651C9" w:rsidRDefault="00405E43" w:rsidP="00405E43">
            <w:pPr>
              <w:pStyle w:val="acctfourfigures"/>
              <w:tabs>
                <w:tab w:val="clear" w:pos="765"/>
                <w:tab w:val="decimal" w:pos="794"/>
              </w:tabs>
              <w:spacing w:line="240" w:lineRule="atLeast"/>
              <w:ind w:left="-79" w:right="-73"/>
            </w:pPr>
            <w:r>
              <w:t>121</w:t>
            </w:r>
          </w:p>
        </w:tc>
        <w:tc>
          <w:tcPr>
            <w:tcW w:w="180" w:type="dxa"/>
            <w:gridSpan w:val="2"/>
          </w:tcPr>
          <w:p w14:paraId="77E3E4B5" w14:textId="77777777" w:rsidR="00405E43" w:rsidRPr="002651C9" w:rsidRDefault="00405E43" w:rsidP="00405E43">
            <w:pPr>
              <w:pStyle w:val="acctfourfigures"/>
              <w:tabs>
                <w:tab w:val="clear" w:pos="765"/>
                <w:tab w:val="decimal" w:pos="794"/>
              </w:tabs>
              <w:spacing w:line="240" w:lineRule="atLeast"/>
              <w:ind w:left="-79" w:right="-73"/>
            </w:pPr>
          </w:p>
        </w:tc>
        <w:tc>
          <w:tcPr>
            <w:tcW w:w="1017" w:type="dxa"/>
            <w:gridSpan w:val="2"/>
            <w:vAlign w:val="bottom"/>
          </w:tcPr>
          <w:p w14:paraId="7CC9E6C4" w14:textId="77777777" w:rsidR="00405E43" w:rsidRPr="002651C9" w:rsidRDefault="00405E43" w:rsidP="00405E43">
            <w:pPr>
              <w:pStyle w:val="acctfourfigures"/>
              <w:tabs>
                <w:tab w:val="clear" w:pos="765"/>
              </w:tabs>
              <w:spacing w:line="240" w:lineRule="atLeast"/>
              <w:ind w:right="11"/>
              <w:jc w:val="right"/>
              <w:rPr>
                <w:rFonts w:cs="Times New Roman"/>
                <w:szCs w:val="22"/>
              </w:rPr>
            </w:pPr>
            <w:r>
              <w:rPr>
                <w:rFonts w:cs="Times New Roman"/>
                <w:szCs w:val="22"/>
              </w:rPr>
              <w:t>66</w:t>
            </w:r>
          </w:p>
        </w:tc>
      </w:tr>
      <w:tr w:rsidR="00405E43" w:rsidRPr="002651C9" w14:paraId="1E3D09C6" w14:textId="77777777" w:rsidTr="00667F35">
        <w:trPr>
          <w:cantSplit/>
          <w:trHeight w:val="74"/>
        </w:trPr>
        <w:tc>
          <w:tcPr>
            <w:tcW w:w="3942" w:type="dxa"/>
          </w:tcPr>
          <w:p w14:paraId="65E60C6D" w14:textId="77777777" w:rsidR="00405E43" w:rsidRPr="002651C9" w:rsidRDefault="00405E43" w:rsidP="00405E43">
            <w:pPr>
              <w:rPr>
                <w:rFonts w:ascii="Times New Roman" w:hAnsi="Times New Roman"/>
                <w:sz w:val="22"/>
                <w:szCs w:val="22"/>
              </w:rPr>
            </w:pPr>
            <w:r w:rsidRPr="002651C9">
              <w:rPr>
                <w:rFonts w:ascii="Times New Roman" w:hAnsi="Times New Roman"/>
                <w:sz w:val="22"/>
                <w:szCs w:val="22"/>
              </w:rPr>
              <w:t>Other parties</w:t>
            </w:r>
          </w:p>
        </w:tc>
        <w:tc>
          <w:tcPr>
            <w:tcW w:w="720" w:type="dxa"/>
          </w:tcPr>
          <w:p w14:paraId="45778D76" w14:textId="77777777" w:rsidR="00405E43" w:rsidRPr="002651C9" w:rsidRDefault="00405E43" w:rsidP="00405E43">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167AB5DF" w14:textId="77777777" w:rsidR="00405E43" w:rsidRPr="002651C9" w:rsidRDefault="00405E43" w:rsidP="00405E43">
            <w:pPr>
              <w:pStyle w:val="acctfourfigures"/>
              <w:tabs>
                <w:tab w:val="clear" w:pos="765"/>
                <w:tab w:val="decimal" w:pos="794"/>
              </w:tabs>
              <w:spacing w:line="240" w:lineRule="atLeast"/>
              <w:ind w:left="-79" w:right="-73"/>
            </w:pPr>
            <w:r>
              <w:t>1,731</w:t>
            </w:r>
          </w:p>
        </w:tc>
        <w:tc>
          <w:tcPr>
            <w:tcW w:w="180" w:type="dxa"/>
          </w:tcPr>
          <w:p w14:paraId="7C9FE2DB" w14:textId="77777777" w:rsidR="00405E43" w:rsidRPr="002651C9" w:rsidRDefault="00405E43" w:rsidP="00405E43">
            <w:pPr>
              <w:pStyle w:val="acctfourfigures"/>
              <w:tabs>
                <w:tab w:val="clear" w:pos="765"/>
                <w:tab w:val="decimal" w:pos="794"/>
              </w:tabs>
              <w:spacing w:line="240" w:lineRule="atLeast"/>
              <w:ind w:left="-79" w:right="-73"/>
            </w:pPr>
          </w:p>
        </w:tc>
        <w:tc>
          <w:tcPr>
            <w:tcW w:w="1047" w:type="dxa"/>
            <w:vAlign w:val="bottom"/>
          </w:tcPr>
          <w:p w14:paraId="1CCEEA44" w14:textId="77777777" w:rsidR="00405E43" w:rsidRPr="002651C9" w:rsidRDefault="00405E43" w:rsidP="00405E43">
            <w:pPr>
              <w:pStyle w:val="acctfourfigures"/>
              <w:tabs>
                <w:tab w:val="clear" w:pos="765"/>
              </w:tabs>
              <w:spacing w:line="240" w:lineRule="atLeast"/>
              <w:ind w:right="11"/>
              <w:jc w:val="right"/>
              <w:rPr>
                <w:rFonts w:cs="Times New Roman"/>
                <w:szCs w:val="22"/>
                <w:lang w:bidi="th-TH"/>
              </w:rPr>
            </w:pPr>
            <w:r>
              <w:rPr>
                <w:rFonts w:cs="Times New Roman"/>
                <w:szCs w:val="22"/>
                <w:lang w:bidi="th-TH"/>
              </w:rPr>
              <w:t>1,667</w:t>
            </w:r>
          </w:p>
        </w:tc>
        <w:tc>
          <w:tcPr>
            <w:tcW w:w="180" w:type="dxa"/>
          </w:tcPr>
          <w:p w14:paraId="48FDEC2C" w14:textId="77777777" w:rsidR="00405E43" w:rsidRPr="002651C9" w:rsidRDefault="00405E43" w:rsidP="00405E43">
            <w:pPr>
              <w:pStyle w:val="acctfourfigures"/>
              <w:tabs>
                <w:tab w:val="clear" w:pos="765"/>
                <w:tab w:val="decimal" w:pos="794"/>
              </w:tabs>
              <w:spacing w:line="240" w:lineRule="atLeast"/>
              <w:ind w:left="-79" w:right="-73"/>
            </w:pPr>
          </w:p>
        </w:tc>
        <w:tc>
          <w:tcPr>
            <w:tcW w:w="990" w:type="dxa"/>
            <w:vAlign w:val="bottom"/>
          </w:tcPr>
          <w:p w14:paraId="505A3A09" w14:textId="77777777" w:rsidR="00405E43" w:rsidRPr="002651C9" w:rsidRDefault="00405E43" w:rsidP="00405E43">
            <w:pPr>
              <w:pStyle w:val="acctfourfigures"/>
              <w:tabs>
                <w:tab w:val="clear" w:pos="765"/>
                <w:tab w:val="decimal" w:pos="794"/>
              </w:tabs>
              <w:spacing w:line="240" w:lineRule="atLeast"/>
              <w:ind w:left="-79" w:right="-73"/>
            </w:pPr>
            <w:r>
              <w:t>677</w:t>
            </w:r>
          </w:p>
        </w:tc>
        <w:tc>
          <w:tcPr>
            <w:tcW w:w="180" w:type="dxa"/>
            <w:gridSpan w:val="2"/>
          </w:tcPr>
          <w:p w14:paraId="3071543F" w14:textId="77777777" w:rsidR="00405E43" w:rsidRPr="002651C9" w:rsidRDefault="00405E43" w:rsidP="00405E43">
            <w:pPr>
              <w:pStyle w:val="acctfourfigures"/>
              <w:tabs>
                <w:tab w:val="clear" w:pos="765"/>
                <w:tab w:val="decimal" w:pos="794"/>
              </w:tabs>
              <w:spacing w:line="240" w:lineRule="atLeast"/>
              <w:ind w:left="-79" w:right="-73"/>
            </w:pPr>
          </w:p>
        </w:tc>
        <w:tc>
          <w:tcPr>
            <w:tcW w:w="1017" w:type="dxa"/>
            <w:gridSpan w:val="2"/>
            <w:vAlign w:val="bottom"/>
          </w:tcPr>
          <w:p w14:paraId="06B9BAB9" w14:textId="77777777" w:rsidR="00405E43" w:rsidRPr="002651C9" w:rsidRDefault="00405E43" w:rsidP="00405E43">
            <w:pPr>
              <w:pStyle w:val="acctfourfigures"/>
              <w:tabs>
                <w:tab w:val="clear" w:pos="765"/>
              </w:tabs>
              <w:spacing w:line="240" w:lineRule="atLeast"/>
              <w:ind w:right="11"/>
              <w:jc w:val="right"/>
              <w:rPr>
                <w:rFonts w:cs="Times New Roman"/>
                <w:szCs w:val="22"/>
                <w:lang w:val="en-US" w:bidi="th-TH"/>
              </w:rPr>
            </w:pPr>
            <w:r>
              <w:rPr>
                <w:rFonts w:cs="Times New Roman"/>
                <w:szCs w:val="22"/>
                <w:lang w:val="en-US" w:bidi="th-TH"/>
              </w:rPr>
              <w:t>581</w:t>
            </w:r>
          </w:p>
        </w:tc>
      </w:tr>
      <w:tr w:rsidR="00405E43" w:rsidRPr="002651C9" w14:paraId="24023265" w14:textId="77777777" w:rsidTr="00667F35">
        <w:trPr>
          <w:cantSplit/>
        </w:trPr>
        <w:tc>
          <w:tcPr>
            <w:tcW w:w="3942" w:type="dxa"/>
          </w:tcPr>
          <w:p w14:paraId="26ACBE1C" w14:textId="77777777" w:rsidR="00405E43" w:rsidRPr="002651C9" w:rsidRDefault="00405E43" w:rsidP="00405E43">
            <w:pPr>
              <w:rPr>
                <w:rFonts w:ascii="Times New Roman" w:hAnsi="Times New Roman"/>
                <w:b/>
                <w:bCs/>
                <w:sz w:val="22"/>
                <w:szCs w:val="22"/>
              </w:rPr>
            </w:pPr>
            <w:r w:rsidRPr="002651C9">
              <w:rPr>
                <w:rFonts w:ascii="Times New Roman" w:hAnsi="Times New Roman"/>
                <w:b/>
                <w:bCs/>
                <w:sz w:val="22"/>
                <w:szCs w:val="22"/>
              </w:rPr>
              <w:t>Total</w:t>
            </w:r>
          </w:p>
        </w:tc>
        <w:tc>
          <w:tcPr>
            <w:tcW w:w="720" w:type="dxa"/>
          </w:tcPr>
          <w:p w14:paraId="4C05EF18" w14:textId="77777777" w:rsidR="00405E43" w:rsidRPr="002651C9" w:rsidRDefault="00405E43" w:rsidP="00405E43">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double" w:sz="4" w:space="0" w:color="auto"/>
            </w:tcBorders>
            <w:vAlign w:val="bottom"/>
          </w:tcPr>
          <w:p w14:paraId="1AB24B08" w14:textId="77777777" w:rsidR="00405E43" w:rsidRPr="002651C9" w:rsidRDefault="00405E43" w:rsidP="00405E43">
            <w:pPr>
              <w:pStyle w:val="acctfourfigures"/>
              <w:tabs>
                <w:tab w:val="clear" w:pos="765"/>
                <w:tab w:val="decimal" w:pos="794"/>
              </w:tabs>
              <w:spacing w:line="240" w:lineRule="atLeast"/>
              <w:ind w:left="-79" w:right="-73"/>
              <w:rPr>
                <w:b/>
                <w:bCs/>
              </w:rPr>
            </w:pPr>
            <w:r>
              <w:rPr>
                <w:b/>
                <w:bCs/>
              </w:rPr>
              <w:t>2,046</w:t>
            </w:r>
          </w:p>
        </w:tc>
        <w:tc>
          <w:tcPr>
            <w:tcW w:w="180" w:type="dxa"/>
          </w:tcPr>
          <w:p w14:paraId="44F5272E" w14:textId="77777777" w:rsidR="00405E43" w:rsidRPr="002651C9" w:rsidRDefault="00405E43" w:rsidP="00405E43">
            <w:pPr>
              <w:pStyle w:val="acctfourfigures"/>
              <w:tabs>
                <w:tab w:val="clear" w:pos="765"/>
                <w:tab w:val="decimal" w:pos="794"/>
              </w:tabs>
              <w:spacing w:line="240" w:lineRule="atLeast"/>
              <w:ind w:left="-79" w:right="-73"/>
              <w:rPr>
                <w:b/>
                <w:bCs/>
              </w:rPr>
            </w:pPr>
          </w:p>
        </w:tc>
        <w:tc>
          <w:tcPr>
            <w:tcW w:w="1047" w:type="dxa"/>
            <w:tcBorders>
              <w:top w:val="single" w:sz="4" w:space="0" w:color="auto"/>
              <w:bottom w:val="double" w:sz="4" w:space="0" w:color="auto"/>
            </w:tcBorders>
            <w:vAlign w:val="bottom"/>
          </w:tcPr>
          <w:p w14:paraId="0BECEF2C" w14:textId="77777777" w:rsidR="00405E43" w:rsidRPr="002651C9" w:rsidRDefault="00405E43" w:rsidP="00405E43">
            <w:pPr>
              <w:pStyle w:val="acctfourfigures"/>
              <w:tabs>
                <w:tab w:val="clear" w:pos="765"/>
              </w:tabs>
              <w:spacing w:line="240" w:lineRule="atLeast"/>
              <w:ind w:right="11"/>
              <w:jc w:val="right"/>
              <w:rPr>
                <w:rFonts w:cs="Times New Roman"/>
                <w:b/>
                <w:bCs/>
                <w:szCs w:val="22"/>
                <w:lang w:bidi="th-TH"/>
              </w:rPr>
            </w:pPr>
            <w:r>
              <w:rPr>
                <w:rFonts w:cs="Times New Roman"/>
                <w:b/>
                <w:bCs/>
                <w:szCs w:val="22"/>
                <w:lang w:bidi="th-TH"/>
              </w:rPr>
              <w:t>1,867</w:t>
            </w:r>
          </w:p>
        </w:tc>
        <w:tc>
          <w:tcPr>
            <w:tcW w:w="180" w:type="dxa"/>
          </w:tcPr>
          <w:p w14:paraId="1BA02E33" w14:textId="77777777" w:rsidR="00405E43" w:rsidRPr="002651C9" w:rsidRDefault="00405E43" w:rsidP="00405E43">
            <w:pPr>
              <w:pStyle w:val="acctfourfigures"/>
              <w:tabs>
                <w:tab w:val="clear" w:pos="765"/>
                <w:tab w:val="decimal" w:pos="794"/>
              </w:tabs>
              <w:spacing w:line="240" w:lineRule="atLeast"/>
              <w:ind w:left="-79" w:right="-73"/>
              <w:rPr>
                <w:b/>
                <w:bCs/>
              </w:rPr>
            </w:pPr>
          </w:p>
        </w:tc>
        <w:tc>
          <w:tcPr>
            <w:tcW w:w="990" w:type="dxa"/>
            <w:tcBorders>
              <w:top w:val="single" w:sz="4" w:space="0" w:color="auto"/>
              <w:bottom w:val="double" w:sz="4" w:space="0" w:color="auto"/>
            </w:tcBorders>
            <w:vAlign w:val="bottom"/>
          </w:tcPr>
          <w:p w14:paraId="6B190B61" w14:textId="77777777" w:rsidR="00405E43" w:rsidRPr="002651C9" w:rsidRDefault="00405E43" w:rsidP="00405E43">
            <w:pPr>
              <w:pStyle w:val="acctfourfigures"/>
              <w:tabs>
                <w:tab w:val="clear" w:pos="765"/>
                <w:tab w:val="decimal" w:pos="794"/>
              </w:tabs>
              <w:spacing w:line="240" w:lineRule="atLeast"/>
              <w:ind w:left="-79" w:right="-73"/>
              <w:rPr>
                <w:b/>
                <w:bCs/>
              </w:rPr>
            </w:pPr>
            <w:r>
              <w:rPr>
                <w:b/>
                <w:bCs/>
              </w:rPr>
              <w:t>798</w:t>
            </w:r>
          </w:p>
        </w:tc>
        <w:tc>
          <w:tcPr>
            <w:tcW w:w="180" w:type="dxa"/>
            <w:gridSpan w:val="2"/>
          </w:tcPr>
          <w:p w14:paraId="3AD67290" w14:textId="77777777" w:rsidR="00405E43" w:rsidRPr="002651C9" w:rsidRDefault="00405E43" w:rsidP="00405E43">
            <w:pPr>
              <w:pStyle w:val="acctfourfigures"/>
              <w:tabs>
                <w:tab w:val="clear" w:pos="765"/>
                <w:tab w:val="decimal" w:pos="794"/>
              </w:tabs>
              <w:spacing w:line="240" w:lineRule="atLeast"/>
              <w:ind w:left="-79" w:right="-73"/>
              <w:rPr>
                <w:b/>
                <w:bCs/>
              </w:rPr>
            </w:pPr>
          </w:p>
        </w:tc>
        <w:tc>
          <w:tcPr>
            <w:tcW w:w="1017" w:type="dxa"/>
            <w:gridSpan w:val="2"/>
            <w:tcBorders>
              <w:top w:val="single" w:sz="4" w:space="0" w:color="auto"/>
              <w:bottom w:val="double" w:sz="4" w:space="0" w:color="auto"/>
            </w:tcBorders>
            <w:vAlign w:val="bottom"/>
          </w:tcPr>
          <w:p w14:paraId="4FF5CE8F" w14:textId="77777777" w:rsidR="00405E43" w:rsidRPr="002651C9" w:rsidRDefault="00405E43" w:rsidP="00405E43">
            <w:pPr>
              <w:pStyle w:val="acctfourfigures"/>
              <w:tabs>
                <w:tab w:val="clear" w:pos="765"/>
              </w:tabs>
              <w:spacing w:line="240" w:lineRule="atLeast"/>
              <w:ind w:right="11"/>
              <w:jc w:val="right"/>
              <w:rPr>
                <w:rFonts w:cs="Times New Roman"/>
                <w:b/>
                <w:bCs/>
                <w:szCs w:val="22"/>
              </w:rPr>
            </w:pPr>
            <w:r>
              <w:rPr>
                <w:rFonts w:cs="Times New Roman"/>
                <w:b/>
                <w:bCs/>
                <w:szCs w:val="22"/>
              </w:rPr>
              <w:t>647</w:t>
            </w:r>
          </w:p>
        </w:tc>
      </w:tr>
    </w:tbl>
    <w:p w14:paraId="03541C7E" w14:textId="77777777" w:rsidR="003C536E" w:rsidRDefault="003C536E" w:rsidP="00661510">
      <w:pPr>
        <w:widowControl w:val="0"/>
        <w:tabs>
          <w:tab w:val="clear" w:pos="227"/>
          <w:tab w:val="clear" w:pos="454"/>
          <w:tab w:val="clear" w:pos="680"/>
          <w:tab w:val="left" w:pos="540"/>
        </w:tabs>
        <w:rPr>
          <w:rFonts w:ascii="Times New Roman" w:hAnsi="Times New Roman"/>
          <w:b/>
          <w:bCs/>
          <w:sz w:val="24"/>
          <w:szCs w:val="24"/>
        </w:rPr>
      </w:pPr>
    </w:p>
    <w:p w14:paraId="4CD5D268" w14:textId="77777777" w:rsidR="00661510" w:rsidRPr="00F87A4E" w:rsidRDefault="00661510" w:rsidP="00661510">
      <w:pPr>
        <w:widowControl w:val="0"/>
        <w:tabs>
          <w:tab w:val="clear" w:pos="227"/>
          <w:tab w:val="clear" w:pos="454"/>
          <w:tab w:val="clear" w:pos="680"/>
          <w:tab w:val="left" w:pos="540"/>
        </w:tabs>
        <w:rPr>
          <w:rFonts w:ascii="Times New Roman" w:hAnsi="Times New Roman"/>
          <w:b/>
          <w:bCs/>
          <w:sz w:val="22"/>
          <w:szCs w:val="22"/>
        </w:rPr>
      </w:pPr>
      <w:r w:rsidRPr="002651C9">
        <w:rPr>
          <w:rFonts w:ascii="Times New Roman" w:hAnsi="Times New Roman"/>
          <w:b/>
          <w:bCs/>
          <w:sz w:val="24"/>
          <w:szCs w:val="24"/>
        </w:rPr>
        <w:t>1</w:t>
      </w:r>
      <w:r w:rsidR="00DF2F36">
        <w:rPr>
          <w:rFonts w:ascii="Times New Roman" w:hAnsi="Times New Roman"/>
          <w:b/>
          <w:bCs/>
          <w:sz w:val="24"/>
          <w:szCs w:val="24"/>
        </w:rPr>
        <w:t>3</w:t>
      </w:r>
      <w:r w:rsidRPr="002651C9">
        <w:rPr>
          <w:rFonts w:ascii="Times New Roman" w:hAnsi="Times New Roman"/>
          <w:b/>
          <w:bCs/>
          <w:sz w:val="22"/>
          <w:szCs w:val="22"/>
        </w:rPr>
        <w:tab/>
      </w:r>
      <w:r w:rsidRPr="002651C9">
        <w:rPr>
          <w:rFonts w:ascii="Times New Roman" w:hAnsi="Times New Roman"/>
          <w:b/>
          <w:bCs/>
          <w:sz w:val="24"/>
          <w:szCs w:val="24"/>
        </w:rPr>
        <w:t xml:space="preserve">Other </w:t>
      </w:r>
      <w:r w:rsidR="002651C9">
        <w:rPr>
          <w:rFonts w:ascii="Times New Roman" w:hAnsi="Times New Roman"/>
          <w:b/>
          <w:bCs/>
          <w:sz w:val="24"/>
          <w:szCs w:val="24"/>
        </w:rPr>
        <w:t>payables</w:t>
      </w:r>
    </w:p>
    <w:p w14:paraId="41F5C84F" w14:textId="77777777" w:rsidR="00661510" w:rsidRPr="00D959D5" w:rsidRDefault="00661510" w:rsidP="006615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b/>
          <w:bCs/>
          <w:sz w:val="24"/>
          <w:szCs w:val="24"/>
        </w:rPr>
      </w:pPr>
    </w:p>
    <w:tbl>
      <w:tblPr>
        <w:tblW w:w="9297" w:type="dxa"/>
        <w:tblInd w:w="529" w:type="dxa"/>
        <w:tblLayout w:type="fixed"/>
        <w:tblCellMar>
          <w:left w:w="79" w:type="dxa"/>
          <w:right w:w="79" w:type="dxa"/>
        </w:tblCellMar>
        <w:tblLook w:val="0000" w:firstRow="0" w:lastRow="0" w:firstColumn="0" w:lastColumn="0" w:noHBand="0" w:noVBand="0"/>
      </w:tblPr>
      <w:tblGrid>
        <w:gridCol w:w="18"/>
        <w:gridCol w:w="3942"/>
        <w:gridCol w:w="720"/>
        <w:gridCol w:w="1023"/>
        <w:gridCol w:w="180"/>
        <w:gridCol w:w="1047"/>
        <w:gridCol w:w="180"/>
        <w:gridCol w:w="990"/>
        <w:gridCol w:w="33"/>
        <w:gridCol w:w="147"/>
        <w:gridCol w:w="33"/>
        <w:gridCol w:w="984"/>
      </w:tblGrid>
      <w:tr w:rsidR="00661510" w:rsidRPr="00D959D5" w14:paraId="3265F943" w14:textId="77777777" w:rsidTr="00667F35">
        <w:trPr>
          <w:cantSplit/>
          <w:tblHeader/>
        </w:trPr>
        <w:tc>
          <w:tcPr>
            <w:tcW w:w="3960" w:type="dxa"/>
            <w:gridSpan w:val="2"/>
          </w:tcPr>
          <w:p w14:paraId="0D125818" w14:textId="77777777" w:rsidR="00661510" w:rsidRPr="00D959D5" w:rsidRDefault="00661510" w:rsidP="00667F35"/>
        </w:tc>
        <w:tc>
          <w:tcPr>
            <w:tcW w:w="720" w:type="dxa"/>
          </w:tcPr>
          <w:p w14:paraId="13CA3895" w14:textId="77777777" w:rsidR="00661510" w:rsidRPr="00D959D5" w:rsidRDefault="00661510" w:rsidP="00667F35">
            <w:pPr>
              <w:pStyle w:val="acctmergecolhdg"/>
              <w:spacing w:line="240" w:lineRule="atLeast"/>
            </w:pPr>
          </w:p>
        </w:tc>
        <w:tc>
          <w:tcPr>
            <w:tcW w:w="2250" w:type="dxa"/>
            <w:gridSpan w:val="3"/>
          </w:tcPr>
          <w:p w14:paraId="4FE977E1" w14:textId="77777777" w:rsidR="00661510" w:rsidRPr="00D959D5" w:rsidRDefault="00661510" w:rsidP="00667F35">
            <w:pPr>
              <w:pStyle w:val="acctmergecolhdg"/>
              <w:spacing w:line="240" w:lineRule="atLeast"/>
              <w:ind w:left="-97" w:right="-79"/>
            </w:pPr>
            <w:r w:rsidRPr="00D959D5">
              <w:t xml:space="preserve">Consolidated </w:t>
            </w:r>
          </w:p>
          <w:p w14:paraId="4AA8E514" w14:textId="77777777" w:rsidR="00661510" w:rsidRPr="00D959D5" w:rsidRDefault="00661510" w:rsidP="00667F35">
            <w:pPr>
              <w:pStyle w:val="acctmergecolhdg"/>
              <w:spacing w:line="240" w:lineRule="atLeast"/>
              <w:ind w:left="-97" w:right="-79"/>
            </w:pPr>
            <w:r w:rsidRPr="00D959D5">
              <w:t xml:space="preserve">financial statements </w:t>
            </w:r>
          </w:p>
        </w:tc>
        <w:tc>
          <w:tcPr>
            <w:tcW w:w="180" w:type="dxa"/>
          </w:tcPr>
          <w:p w14:paraId="4C691126" w14:textId="77777777" w:rsidR="00661510" w:rsidRPr="00D959D5" w:rsidRDefault="00661510" w:rsidP="00667F35">
            <w:pPr>
              <w:pStyle w:val="acctmergecolhdg"/>
              <w:spacing w:line="240" w:lineRule="atLeast"/>
            </w:pPr>
          </w:p>
        </w:tc>
        <w:tc>
          <w:tcPr>
            <w:tcW w:w="2187" w:type="dxa"/>
            <w:gridSpan w:val="5"/>
          </w:tcPr>
          <w:p w14:paraId="75C3B352" w14:textId="77777777" w:rsidR="00661510" w:rsidRPr="00D959D5" w:rsidRDefault="00661510" w:rsidP="00667F35">
            <w:pPr>
              <w:pStyle w:val="acctmergecolhdg"/>
              <w:spacing w:line="240" w:lineRule="atLeast"/>
            </w:pPr>
            <w:r w:rsidRPr="00D959D5">
              <w:t xml:space="preserve">Separate </w:t>
            </w:r>
          </w:p>
          <w:p w14:paraId="6FC34CCB" w14:textId="77777777" w:rsidR="00661510" w:rsidRPr="00D959D5" w:rsidRDefault="00661510" w:rsidP="00667F35">
            <w:pPr>
              <w:pStyle w:val="acctmergecolhdg"/>
              <w:spacing w:line="240" w:lineRule="atLeast"/>
            </w:pPr>
            <w:r w:rsidRPr="00D959D5">
              <w:t>financial statements</w:t>
            </w:r>
          </w:p>
        </w:tc>
      </w:tr>
      <w:tr w:rsidR="00A647E9" w:rsidRPr="00D959D5" w14:paraId="5F74CC2E" w14:textId="77777777" w:rsidTr="00667F35">
        <w:trPr>
          <w:cantSplit/>
          <w:tblHeader/>
        </w:trPr>
        <w:tc>
          <w:tcPr>
            <w:tcW w:w="3960" w:type="dxa"/>
            <w:gridSpan w:val="2"/>
          </w:tcPr>
          <w:p w14:paraId="0D186060" w14:textId="77777777" w:rsidR="00A647E9" w:rsidRPr="00D959D5" w:rsidRDefault="00A647E9" w:rsidP="00A647E9">
            <w:pPr>
              <w:pStyle w:val="acctfourfigures"/>
              <w:spacing w:line="240" w:lineRule="atLeast"/>
              <w:jc w:val="center"/>
            </w:pPr>
          </w:p>
        </w:tc>
        <w:tc>
          <w:tcPr>
            <w:tcW w:w="720" w:type="dxa"/>
          </w:tcPr>
          <w:p w14:paraId="7B35FEF7" w14:textId="77777777" w:rsidR="00A647E9" w:rsidRPr="00D959D5" w:rsidRDefault="00A647E9" w:rsidP="00A647E9">
            <w:pPr>
              <w:pStyle w:val="acctfourfigures"/>
              <w:tabs>
                <w:tab w:val="clear" w:pos="765"/>
                <w:tab w:val="decimal" w:pos="371"/>
              </w:tabs>
              <w:spacing w:line="240" w:lineRule="atLeast"/>
              <w:jc w:val="center"/>
              <w:rPr>
                <w:i/>
                <w:iCs/>
              </w:rPr>
            </w:pPr>
          </w:p>
        </w:tc>
        <w:tc>
          <w:tcPr>
            <w:tcW w:w="1023" w:type="dxa"/>
            <w:shd w:val="clear" w:color="auto" w:fill="auto"/>
          </w:tcPr>
          <w:p w14:paraId="61833D7E" w14:textId="77777777" w:rsidR="00A647E9" w:rsidRPr="002651C9" w:rsidRDefault="00A647E9" w:rsidP="00A647E9">
            <w:pPr>
              <w:pStyle w:val="acctfourfigures"/>
              <w:tabs>
                <w:tab w:val="clear" w:pos="765"/>
              </w:tabs>
              <w:spacing w:line="240" w:lineRule="atLeast"/>
              <w:ind w:left="-79" w:right="-79"/>
              <w:jc w:val="center"/>
              <w:rPr>
                <w:szCs w:val="22"/>
              </w:rPr>
            </w:pPr>
            <w:r w:rsidRPr="002651C9">
              <w:rPr>
                <w:szCs w:val="22"/>
              </w:rPr>
              <w:t>3</w:t>
            </w:r>
            <w:r>
              <w:rPr>
                <w:szCs w:val="22"/>
              </w:rPr>
              <w:t>0</w:t>
            </w:r>
          </w:p>
        </w:tc>
        <w:tc>
          <w:tcPr>
            <w:tcW w:w="180" w:type="dxa"/>
            <w:shd w:val="clear" w:color="auto" w:fill="auto"/>
          </w:tcPr>
          <w:p w14:paraId="02DAFD0B" w14:textId="77777777" w:rsidR="00A647E9" w:rsidRPr="00E662EF" w:rsidRDefault="00A647E9" w:rsidP="00A647E9">
            <w:pPr>
              <w:pStyle w:val="acctfourfigures"/>
              <w:spacing w:line="240" w:lineRule="atLeast"/>
              <w:ind w:left="-79" w:right="-79"/>
              <w:rPr>
                <w:szCs w:val="22"/>
              </w:rPr>
            </w:pPr>
          </w:p>
        </w:tc>
        <w:tc>
          <w:tcPr>
            <w:tcW w:w="1047" w:type="dxa"/>
            <w:shd w:val="clear" w:color="auto" w:fill="auto"/>
          </w:tcPr>
          <w:p w14:paraId="262A428C" w14:textId="77777777" w:rsidR="00A647E9" w:rsidRDefault="00A647E9" w:rsidP="00A647E9">
            <w:pPr>
              <w:pStyle w:val="acctfourfigures"/>
              <w:tabs>
                <w:tab w:val="clear" w:pos="765"/>
              </w:tabs>
              <w:spacing w:line="240" w:lineRule="atLeast"/>
              <w:ind w:left="-79" w:right="-79"/>
              <w:jc w:val="center"/>
              <w:rPr>
                <w:szCs w:val="22"/>
              </w:rPr>
            </w:pPr>
            <w:r>
              <w:rPr>
                <w:szCs w:val="22"/>
              </w:rPr>
              <w:t>31</w:t>
            </w:r>
          </w:p>
        </w:tc>
        <w:tc>
          <w:tcPr>
            <w:tcW w:w="180" w:type="dxa"/>
            <w:shd w:val="clear" w:color="auto" w:fill="auto"/>
          </w:tcPr>
          <w:p w14:paraId="3E47CD81" w14:textId="77777777" w:rsidR="00A647E9" w:rsidRPr="00E662EF" w:rsidRDefault="00A647E9" w:rsidP="00A647E9">
            <w:pPr>
              <w:pStyle w:val="acctfourfigures"/>
              <w:spacing w:line="240" w:lineRule="atLeast"/>
              <w:rPr>
                <w:szCs w:val="22"/>
              </w:rPr>
            </w:pPr>
          </w:p>
        </w:tc>
        <w:tc>
          <w:tcPr>
            <w:tcW w:w="1023" w:type="dxa"/>
            <w:gridSpan w:val="2"/>
            <w:shd w:val="clear" w:color="auto" w:fill="auto"/>
          </w:tcPr>
          <w:p w14:paraId="63A393C5" w14:textId="77777777" w:rsidR="00A647E9" w:rsidRPr="002651C9" w:rsidRDefault="00A647E9" w:rsidP="00A647E9">
            <w:pPr>
              <w:pStyle w:val="acctfourfigures"/>
              <w:tabs>
                <w:tab w:val="clear" w:pos="765"/>
              </w:tabs>
              <w:spacing w:line="240" w:lineRule="atLeast"/>
              <w:ind w:left="-79" w:right="-79"/>
              <w:jc w:val="center"/>
              <w:rPr>
                <w:szCs w:val="22"/>
              </w:rPr>
            </w:pPr>
            <w:r w:rsidRPr="002651C9">
              <w:rPr>
                <w:szCs w:val="22"/>
              </w:rPr>
              <w:t>3</w:t>
            </w:r>
            <w:r>
              <w:rPr>
                <w:szCs w:val="22"/>
              </w:rPr>
              <w:t>0</w:t>
            </w:r>
          </w:p>
        </w:tc>
        <w:tc>
          <w:tcPr>
            <w:tcW w:w="180" w:type="dxa"/>
            <w:gridSpan w:val="2"/>
            <w:shd w:val="clear" w:color="auto" w:fill="auto"/>
          </w:tcPr>
          <w:p w14:paraId="1568D877" w14:textId="77777777" w:rsidR="00A647E9" w:rsidRPr="00E662EF" w:rsidRDefault="00A647E9" w:rsidP="00A647E9">
            <w:pPr>
              <w:pStyle w:val="acctfourfigures"/>
              <w:spacing w:line="240" w:lineRule="atLeast"/>
              <w:rPr>
                <w:szCs w:val="22"/>
              </w:rPr>
            </w:pPr>
          </w:p>
        </w:tc>
        <w:tc>
          <w:tcPr>
            <w:tcW w:w="984" w:type="dxa"/>
            <w:shd w:val="clear" w:color="auto" w:fill="auto"/>
          </w:tcPr>
          <w:p w14:paraId="72451648" w14:textId="77777777" w:rsidR="00A647E9" w:rsidRDefault="00A647E9" w:rsidP="00A647E9">
            <w:pPr>
              <w:pStyle w:val="acctfourfigures"/>
              <w:tabs>
                <w:tab w:val="clear" w:pos="765"/>
              </w:tabs>
              <w:spacing w:line="240" w:lineRule="atLeast"/>
              <w:jc w:val="center"/>
              <w:rPr>
                <w:szCs w:val="22"/>
              </w:rPr>
            </w:pPr>
            <w:r>
              <w:rPr>
                <w:szCs w:val="22"/>
              </w:rPr>
              <w:t>31</w:t>
            </w:r>
          </w:p>
        </w:tc>
      </w:tr>
      <w:tr w:rsidR="00A647E9" w:rsidRPr="00D959D5" w14:paraId="2F4B20D6" w14:textId="77777777" w:rsidTr="00667F35">
        <w:trPr>
          <w:cantSplit/>
          <w:tblHeader/>
        </w:trPr>
        <w:tc>
          <w:tcPr>
            <w:tcW w:w="3960" w:type="dxa"/>
            <w:gridSpan w:val="2"/>
          </w:tcPr>
          <w:p w14:paraId="1EC9DCA6" w14:textId="77777777" w:rsidR="00A647E9" w:rsidRPr="00D959D5" w:rsidRDefault="00A647E9" w:rsidP="00A647E9">
            <w:pPr>
              <w:pStyle w:val="acctfourfigures"/>
              <w:spacing w:line="240" w:lineRule="atLeast"/>
              <w:jc w:val="center"/>
            </w:pPr>
          </w:p>
        </w:tc>
        <w:tc>
          <w:tcPr>
            <w:tcW w:w="720" w:type="dxa"/>
          </w:tcPr>
          <w:p w14:paraId="4122A146" w14:textId="77777777" w:rsidR="00A647E9" w:rsidRPr="00D959D5" w:rsidRDefault="00A647E9" w:rsidP="00A647E9">
            <w:pPr>
              <w:pStyle w:val="acctfourfigures"/>
              <w:tabs>
                <w:tab w:val="clear" w:pos="765"/>
                <w:tab w:val="decimal" w:pos="371"/>
              </w:tabs>
              <w:spacing w:line="240" w:lineRule="atLeast"/>
              <w:jc w:val="center"/>
              <w:rPr>
                <w:i/>
                <w:iCs/>
              </w:rPr>
            </w:pPr>
          </w:p>
        </w:tc>
        <w:tc>
          <w:tcPr>
            <w:tcW w:w="1023" w:type="dxa"/>
            <w:shd w:val="clear" w:color="auto" w:fill="auto"/>
          </w:tcPr>
          <w:p w14:paraId="6891D384" w14:textId="77777777" w:rsidR="00A647E9" w:rsidRPr="002651C9" w:rsidRDefault="00A647E9" w:rsidP="00A647E9">
            <w:pPr>
              <w:pStyle w:val="acctfourfigures"/>
              <w:tabs>
                <w:tab w:val="clear" w:pos="765"/>
              </w:tabs>
              <w:spacing w:line="240" w:lineRule="atLeast"/>
              <w:ind w:left="-79" w:right="-79"/>
              <w:jc w:val="center"/>
              <w:rPr>
                <w:szCs w:val="22"/>
              </w:rPr>
            </w:pPr>
            <w:r>
              <w:rPr>
                <w:szCs w:val="22"/>
              </w:rPr>
              <w:t>June</w:t>
            </w:r>
          </w:p>
        </w:tc>
        <w:tc>
          <w:tcPr>
            <w:tcW w:w="180" w:type="dxa"/>
            <w:shd w:val="clear" w:color="auto" w:fill="auto"/>
          </w:tcPr>
          <w:p w14:paraId="3D6C6E08" w14:textId="77777777" w:rsidR="00A647E9" w:rsidRPr="00E662EF" w:rsidRDefault="00A647E9" w:rsidP="00A647E9">
            <w:pPr>
              <w:pStyle w:val="acctfourfigures"/>
              <w:spacing w:line="240" w:lineRule="atLeast"/>
              <w:ind w:left="-79" w:right="-79"/>
              <w:rPr>
                <w:szCs w:val="22"/>
              </w:rPr>
            </w:pPr>
          </w:p>
        </w:tc>
        <w:tc>
          <w:tcPr>
            <w:tcW w:w="1047" w:type="dxa"/>
            <w:shd w:val="clear" w:color="auto" w:fill="auto"/>
          </w:tcPr>
          <w:p w14:paraId="03C60526" w14:textId="77777777" w:rsidR="00A647E9" w:rsidRDefault="00A647E9" w:rsidP="00A647E9">
            <w:pPr>
              <w:pStyle w:val="acctfourfigures"/>
              <w:tabs>
                <w:tab w:val="clear" w:pos="765"/>
              </w:tabs>
              <w:spacing w:line="240" w:lineRule="atLeast"/>
              <w:ind w:left="-79" w:right="-79"/>
              <w:jc w:val="center"/>
              <w:rPr>
                <w:szCs w:val="22"/>
              </w:rPr>
            </w:pPr>
            <w:r>
              <w:rPr>
                <w:szCs w:val="22"/>
              </w:rPr>
              <w:t>December</w:t>
            </w:r>
          </w:p>
        </w:tc>
        <w:tc>
          <w:tcPr>
            <w:tcW w:w="180" w:type="dxa"/>
            <w:shd w:val="clear" w:color="auto" w:fill="auto"/>
          </w:tcPr>
          <w:p w14:paraId="5EC026EB" w14:textId="77777777" w:rsidR="00A647E9" w:rsidRPr="00E662EF" w:rsidRDefault="00A647E9" w:rsidP="00A647E9">
            <w:pPr>
              <w:pStyle w:val="acctfourfigures"/>
              <w:spacing w:line="240" w:lineRule="atLeast"/>
              <w:rPr>
                <w:szCs w:val="22"/>
              </w:rPr>
            </w:pPr>
          </w:p>
        </w:tc>
        <w:tc>
          <w:tcPr>
            <w:tcW w:w="1023" w:type="dxa"/>
            <w:gridSpan w:val="2"/>
            <w:shd w:val="clear" w:color="auto" w:fill="auto"/>
          </w:tcPr>
          <w:p w14:paraId="0CA1F458" w14:textId="77777777" w:rsidR="00A647E9" w:rsidRPr="002651C9" w:rsidRDefault="00A647E9" w:rsidP="00A647E9">
            <w:pPr>
              <w:pStyle w:val="acctfourfigures"/>
              <w:tabs>
                <w:tab w:val="clear" w:pos="765"/>
              </w:tabs>
              <w:spacing w:line="240" w:lineRule="atLeast"/>
              <w:ind w:left="-79" w:right="-79"/>
              <w:jc w:val="center"/>
              <w:rPr>
                <w:szCs w:val="22"/>
              </w:rPr>
            </w:pPr>
            <w:r>
              <w:rPr>
                <w:szCs w:val="22"/>
              </w:rPr>
              <w:t>June</w:t>
            </w:r>
          </w:p>
        </w:tc>
        <w:tc>
          <w:tcPr>
            <w:tcW w:w="180" w:type="dxa"/>
            <w:gridSpan w:val="2"/>
            <w:shd w:val="clear" w:color="auto" w:fill="auto"/>
          </w:tcPr>
          <w:p w14:paraId="3C2787D2" w14:textId="77777777" w:rsidR="00A647E9" w:rsidRPr="00E662EF" w:rsidRDefault="00A647E9" w:rsidP="00A647E9">
            <w:pPr>
              <w:pStyle w:val="acctfourfigures"/>
              <w:spacing w:line="240" w:lineRule="atLeast"/>
              <w:rPr>
                <w:szCs w:val="22"/>
              </w:rPr>
            </w:pPr>
          </w:p>
        </w:tc>
        <w:tc>
          <w:tcPr>
            <w:tcW w:w="984" w:type="dxa"/>
            <w:shd w:val="clear" w:color="auto" w:fill="auto"/>
          </w:tcPr>
          <w:p w14:paraId="53925170" w14:textId="77777777" w:rsidR="00A647E9" w:rsidRDefault="00A647E9" w:rsidP="00A647E9">
            <w:pPr>
              <w:pStyle w:val="acctfourfigures"/>
              <w:tabs>
                <w:tab w:val="clear" w:pos="765"/>
              </w:tabs>
              <w:spacing w:line="240" w:lineRule="atLeast"/>
              <w:ind w:left="-112" w:right="-79"/>
              <w:jc w:val="center"/>
              <w:rPr>
                <w:szCs w:val="22"/>
              </w:rPr>
            </w:pPr>
            <w:r>
              <w:rPr>
                <w:szCs w:val="22"/>
              </w:rPr>
              <w:t>December</w:t>
            </w:r>
          </w:p>
        </w:tc>
      </w:tr>
      <w:tr w:rsidR="00DC475E" w:rsidRPr="00D959D5" w14:paraId="025A902E" w14:textId="77777777" w:rsidTr="00667F35">
        <w:trPr>
          <w:cantSplit/>
          <w:tblHeader/>
        </w:trPr>
        <w:tc>
          <w:tcPr>
            <w:tcW w:w="3960" w:type="dxa"/>
            <w:gridSpan w:val="2"/>
          </w:tcPr>
          <w:p w14:paraId="703781D7" w14:textId="77777777" w:rsidR="00DC475E" w:rsidRPr="00D959D5" w:rsidRDefault="00DC475E" w:rsidP="00DC475E">
            <w:pPr>
              <w:pStyle w:val="acctfourfigures"/>
              <w:spacing w:line="240" w:lineRule="atLeast"/>
              <w:jc w:val="right"/>
            </w:pPr>
          </w:p>
        </w:tc>
        <w:tc>
          <w:tcPr>
            <w:tcW w:w="720" w:type="dxa"/>
          </w:tcPr>
          <w:p w14:paraId="1C7CF59E" w14:textId="77777777" w:rsidR="00DC475E" w:rsidRPr="00D959D5" w:rsidRDefault="00DC475E" w:rsidP="00DC475E">
            <w:pPr>
              <w:pStyle w:val="acctfourfigures"/>
              <w:tabs>
                <w:tab w:val="clear" w:pos="765"/>
                <w:tab w:val="decimal" w:pos="371"/>
              </w:tabs>
              <w:spacing w:line="240" w:lineRule="atLeast"/>
              <w:jc w:val="center"/>
              <w:rPr>
                <w:i/>
                <w:iCs/>
              </w:rPr>
            </w:pPr>
            <w:r w:rsidRPr="00036696">
              <w:rPr>
                <w:i/>
                <w:iCs/>
              </w:rPr>
              <w:t>Note</w:t>
            </w:r>
          </w:p>
        </w:tc>
        <w:tc>
          <w:tcPr>
            <w:tcW w:w="1023" w:type="dxa"/>
            <w:shd w:val="clear" w:color="auto" w:fill="auto"/>
          </w:tcPr>
          <w:p w14:paraId="00E76014" w14:textId="77777777" w:rsidR="00DC475E" w:rsidRPr="002651C9" w:rsidRDefault="00DC475E" w:rsidP="00DC475E">
            <w:pPr>
              <w:pStyle w:val="acctfourfigures"/>
              <w:tabs>
                <w:tab w:val="clear" w:pos="765"/>
              </w:tabs>
              <w:spacing w:line="240" w:lineRule="atLeast"/>
              <w:ind w:left="-79" w:right="-79"/>
              <w:jc w:val="center"/>
              <w:rPr>
                <w:szCs w:val="22"/>
                <w:lang w:val="en-US" w:bidi="th-TH"/>
              </w:rPr>
            </w:pPr>
            <w:r>
              <w:rPr>
                <w:szCs w:val="22"/>
                <w:lang w:bidi="th-TH"/>
              </w:rPr>
              <w:t>2019</w:t>
            </w:r>
          </w:p>
        </w:tc>
        <w:tc>
          <w:tcPr>
            <w:tcW w:w="180" w:type="dxa"/>
            <w:shd w:val="clear" w:color="auto" w:fill="auto"/>
          </w:tcPr>
          <w:p w14:paraId="475DA327" w14:textId="77777777" w:rsidR="00DC475E" w:rsidRPr="002651C9" w:rsidRDefault="00DC475E" w:rsidP="00DC475E">
            <w:pPr>
              <w:pStyle w:val="acctfourfigures"/>
              <w:spacing w:line="240" w:lineRule="atLeast"/>
              <w:ind w:left="-79" w:right="-79"/>
              <w:rPr>
                <w:szCs w:val="22"/>
              </w:rPr>
            </w:pPr>
          </w:p>
        </w:tc>
        <w:tc>
          <w:tcPr>
            <w:tcW w:w="1047" w:type="dxa"/>
            <w:shd w:val="clear" w:color="auto" w:fill="auto"/>
          </w:tcPr>
          <w:p w14:paraId="6E48D85F" w14:textId="77777777" w:rsidR="00DC475E" w:rsidRPr="002651C9" w:rsidRDefault="00DC475E" w:rsidP="00DC475E">
            <w:pPr>
              <w:pStyle w:val="acctfourfigures"/>
              <w:tabs>
                <w:tab w:val="clear" w:pos="765"/>
              </w:tabs>
              <w:spacing w:line="240" w:lineRule="atLeast"/>
              <w:ind w:left="-79" w:right="-79"/>
              <w:jc w:val="center"/>
              <w:rPr>
                <w:szCs w:val="22"/>
                <w:lang w:val="en-US" w:bidi="th-TH"/>
              </w:rPr>
            </w:pPr>
            <w:r>
              <w:rPr>
                <w:szCs w:val="22"/>
              </w:rPr>
              <w:t>2018</w:t>
            </w:r>
          </w:p>
        </w:tc>
        <w:tc>
          <w:tcPr>
            <w:tcW w:w="180" w:type="dxa"/>
            <w:shd w:val="clear" w:color="auto" w:fill="auto"/>
          </w:tcPr>
          <w:p w14:paraId="7BA1AB92" w14:textId="77777777" w:rsidR="00DC475E" w:rsidRPr="002651C9" w:rsidRDefault="00DC475E" w:rsidP="00DC475E">
            <w:pPr>
              <w:pStyle w:val="acctfourfigures"/>
              <w:spacing w:line="240" w:lineRule="atLeast"/>
              <w:rPr>
                <w:szCs w:val="22"/>
              </w:rPr>
            </w:pPr>
          </w:p>
        </w:tc>
        <w:tc>
          <w:tcPr>
            <w:tcW w:w="1023" w:type="dxa"/>
            <w:gridSpan w:val="2"/>
            <w:shd w:val="clear" w:color="auto" w:fill="auto"/>
          </w:tcPr>
          <w:p w14:paraId="043FF202" w14:textId="77777777" w:rsidR="00DC475E" w:rsidRPr="002651C9" w:rsidRDefault="00DC475E" w:rsidP="00DC475E">
            <w:pPr>
              <w:pStyle w:val="acctfourfigures"/>
              <w:tabs>
                <w:tab w:val="clear" w:pos="765"/>
              </w:tabs>
              <w:spacing w:line="240" w:lineRule="atLeast"/>
              <w:jc w:val="center"/>
              <w:rPr>
                <w:szCs w:val="22"/>
                <w:lang w:val="en-US" w:bidi="th-TH"/>
              </w:rPr>
            </w:pPr>
            <w:r>
              <w:rPr>
                <w:szCs w:val="22"/>
                <w:lang w:bidi="th-TH"/>
              </w:rPr>
              <w:t>2019</w:t>
            </w:r>
          </w:p>
        </w:tc>
        <w:tc>
          <w:tcPr>
            <w:tcW w:w="180" w:type="dxa"/>
            <w:gridSpan w:val="2"/>
            <w:shd w:val="clear" w:color="auto" w:fill="auto"/>
          </w:tcPr>
          <w:p w14:paraId="2433F4D8" w14:textId="77777777" w:rsidR="00DC475E" w:rsidRPr="002651C9" w:rsidRDefault="00DC475E" w:rsidP="00DC475E">
            <w:pPr>
              <w:pStyle w:val="acctfourfigures"/>
              <w:spacing w:line="240" w:lineRule="atLeast"/>
              <w:rPr>
                <w:szCs w:val="22"/>
              </w:rPr>
            </w:pPr>
          </w:p>
        </w:tc>
        <w:tc>
          <w:tcPr>
            <w:tcW w:w="984" w:type="dxa"/>
            <w:shd w:val="clear" w:color="auto" w:fill="auto"/>
          </w:tcPr>
          <w:p w14:paraId="7844CC32" w14:textId="77777777" w:rsidR="00DC475E" w:rsidRPr="002651C9" w:rsidRDefault="00DC475E" w:rsidP="00DC475E">
            <w:pPr>
              <w:pStyle w:val="acctfourfigures"/>
              <w:tabs>
                <w:tab w:val="clear" w:pos="765"/>
              </w:tabs>
              <w:spacing w:line="240" w:lineRule="atLeast"/>
              <w:jc w:val="center"/>
              <w:rPr>
                <w:szCs w:val="22"/>
                <w:lang w:val="en-US" w:bidi="th-TH"/>
              </w:rPr>
            </w:pPr>
            <w:r>
              <w:rPr>
                <w:szCs w:val="22"/>
              </w:rPr>
              <w:t>2018</w:t>
            </w:r>
          </w:p>
        </w:tc>
      </w:tr>
      <w:tr w:rsidR="00DC475E" w:rsidRPr="00D959D5" w14:paraId="4C7485C2" w14:textId="77777777" w:rsidTr="00667F35">
        <w:trPr>
          <w:cantSplit/>
        </w:trPr>
        <w:tc>
          <w:tcPr>
            <w:tcW w:w="3960" w:type="dxa"/>
            <w:gridSpan w:val="2"/>
          </w:tcPr>
          <w:p w14:paraId="6759EB7B" w14:textId="77777777" w:rsidR="00DC475E" w:rsidRPr="00D959D5" w:rsidRDefault="00DC475E" w:rsidP="00DC475E">
            <w:pPr>
              <w:rPr>
                <w:b/>
                <w:bCs/>
                <w:i/>
                <w:iCs/>
              </w:rPr>
            </w:pPr>
          </w:p>
        </w:tc>
        <w:tc>
          <w:tcPr>
            <w:tcW w:w="720" w:type="dxa"/>
          </w:tcPr>
          <w:p w14:paraId="7FABC56B" w14:textId="77777777" w:rsidR="00DC475E" w:rsidRPr="00D959D5" w:rsidRDefault="00DC475E" w:rsidP="00DC475E">
            <w:pPr>
              <w:pStyle w:val="acctfourfigures"/>
              <w:tabs>
                <w:tab w:val="decimal" w:pos="371"/>
              </w:tabs>
              <w:spacing w:line="240" w:lineRule="atLeast"/>
              <w:jc w:val="center"/>
              <w:rPr>
                <w:i/>
                <w:iCs/>
              </w:rPr>
            </w:pPr>
          </w:p>
        </w:tc>
        <w:tc>
          <w:tcPr>
            <w:tcW w:w="4617" w:type="dxa"/>
            <w:gridSpan w:val="9"/>
          </w:tcPr>
          <w:p w14:paraId="7BC194C0" w14:textId="77777777" w:rsidR="00DC475E" w:rsidRPr="00D959D5" w:rsidRDefault="00DC475E" w:rsidP="00DC475E">
            <w:pPr>
              <w:pStyle w:val="acctfourfigures"/>
              <w:spacing w:line="240" w:lineRule="atLeast"/>
              <w:ind w:left="-97" w:right="-79"/>
              <w:jc w:val="center"/>
              <w:rPr>
                <w:i/>
                <w:iCs/>
              </w:rPr>
            </w:pPr>
            <w:r w:rsidRPr="00D959D5">
              <w:rPr>
                <w:i/>
                <w:iCs/>
              </w:rPr>
              <w:t>(in million Baht)</w:t>
            </w:r>
          </w:p>
        </w:tc>
      </w:tr>
      <w:tr w:rsidR="00405E43" w:rsidRPr="00D959D5" w14:paraId="37F79034" w14:textId="77777777" w:rsidTr="007C1D1B">
        <w:trPr>
          <w:cantSplit/>
          <w:trHeight w:val="80"/>
        </w:trPr>
        <w:tc>
          <w:tcPr>
            <w:tcW w:w="3960" w:type="dxa"/>
            <w:gridSpan w:val="2"/>
          </w:tcPr>
          <w:p w14:paraId="2D3C2EA2" w14:textId="77777777" w:rsidR="00405E43" w:rsidRPr="00A3395E"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8"/>
              <w:rPr>
                <w:rFonts w:ascii="Times New Roman" w:hAnsi="Times New Roman"/>
                <w:sz w:val="22"/>
                <w:szCs w:val="22"/>
              </w:rPr>
            </w:pPr>
            <w:r w:rsidRPr="00A3395E">
              <w:rPr>
                <w:rFonts w:ascii="Times New Roman" w:hAnsi="Times New Roman"/>
                <w:sz w:val="22"/>
                <w:szCs w:val="22"/>
              </w:rPr>
              <w:t>Accrued cost and warranty cost</w:t>
            </w:r>
          </w:p>
        </w:tc>
        <w:tc>
          <w:tcPr>
            <w:tcW w:w="720" w:type="dxa"/>
          </w:tcPr>
          <w:p w14:paraId="78D5B771" w14:textId="77777777" w:rsidR="00405E43" w:rsidRPr="00D959D5" w:rsidRDefault="00405E43" w:rsidP="00405E43">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39EB6BE7" w14:textId="77777777" w:rsidR="00405E43" w:rsidRPr="00A87700" w:rsidRDefault="00405E43" w:rsidP="00405E43">
            <w:pPr>
              <w:pStyle w:val="acctfourfigures"/>
              <w:tabs>
                <w:tab w:val="clear" w:pos="765"/>
                <w:tab w:val="decimal" w:pos="821"/>
              </w:tabs>
              <w:spacing w:line="240" w:lineRule="atLeast"/>
              <w:ind w:left="-79" w:right="-136"/>
              <w:rPr>
                <w:szCs w:val="22"/>
              </w:rPr>
            </w:pPr>
            <w:r>
              <w:rPr>
                <w:szCs w:val="22"/>
              </w:rPr>
              <w:t>552</w:t>
            </w:r>
          </w:p>
        </w:tc>
        <w:tc>
          <w:tcPr>
            <w:tcW w:w="180" w:type="dxa"/>
          </w:tcPr>
          <w:p w14:paraId="17974E85" w14:textId="77777777" w:rsidR="00405E43" w:rsidRPr="00D959D5" w:rsidRDefault="00405E43" w:rsidP="00405E43">
            <w:pPr>
              <w:pStyle w:val="acctfourfigures"/>
              <w:tabs>
                <w:tab w:val="clear" w:pos="765"/>
                <w:tab w:val="decimal" w:pos="821"/>
              </w:tabs>
              <w:spacing w:line="240" w:lineRule="atLeast"/>
              <w:ind w:left="-79" w:right="-136"/>
            </w:pPr>
          </w:p>
        </w:tc>
        <w:tc>
          <w:tcPr>
            <w:tcW w:w="1047" w:type="dxa"/>
          </w:tcPr>
          <w:p w14:paraId="22ABF060" w14:textId="77777777" w:rsidR="00405E43" w:rsidRPr="001452F0"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570</w:t>
            </w:r>
          </w:p>
        </w:tc>
        <w:tc>
          <w:tcPr>
            <w:tcW w:w="180" w:type="dxa"/>
          </w:tcPr>
          <w:p w14:paraId="39316539" w14:textId="77777777" w:rsidR="00405E43" w:rsidRPr="00FB7DE1"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vAlign w:val="bottom"/>
          </w:tcPr>
          <w:p w14:paraId="37050716" w14:textId="77777777" w:rsidR="00405E43" w:rsidRPr="00FB7DE1"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123</w:t>
            </w:r>
          </w:p>
        </w:tc>
        <w:tc>
          <w:tcPr>
            <w:tcW w:w="180" w:type="dxa"/>
            <w:gridSpan w:val="2"/>
          </w:tcPr>
          <w:p w14:paraId="56EDA67D" w14:textId="77777777" w:rsidR="00405E43" w:rsidRPr="00FB7DE1"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7618FEE5" w14:textId="77777777" w:rsidR="00405E43" w:rsidRPr="001452F0"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170</w:t>
            </w:r>
          </w:p>
        </w:tc>
      </w:tr>
      <w:tr w:rsidR="00405E43" w:rsidRPr="00D959D5" w14:paraId="64104E8D" w14:textId="77777777" w:rsidTr="007C1D1B">
        <w:trPr>
          <w:cantSplit/>
          <w:trHeight w:val="80"/>
        </w:trPr>
        <w:tc>
          <w:tcPr>
            <w:tcW w:w="3960" w:type="dxa"/>
            <w:gridSpan w:val="2"/>
          </w:tcPr>
          <w:p w14:paraId="2F63DBDB" w14:textId="77777777" w:rsidR="00405E43" w:rsidRPr="00A3395E"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69"/>
              <w:rPr>
                <w:rFonts w:ascii="Times New Roman" w:hAnsi="Times New Roman"/>
                <w:sz w:val="22"/>
                <w:szCs w:val="22"/>
              </w:rPr>
            </w:pPr>
            <w:r w:rsidRPr="00A3395E">
              <w:rPr>
                <w:rFonts w:ascii="Times New Roman" w:hAnsi="Times New Roman"/>
                <w:sz w:val="22"/>
                <w:szCs w:val="22"/>
              </w:rPr>
              <w:t>Accrued expenses</w:t>
            </w:r>
          </w:p>
        </w:tc>
        <w:tc>
          <w:tcPr>
            <w:tcW w:w="720" w:type="dxa"/>
          </w:tcPr>
          <w:p w14:paraId="24F6268B" w14:textId="77777777" w:rsidR="00405E43" w:rsidRPr="00D959D5" w:rsidRDefault="00405E43" w:rsidP="00405E43">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12316F00" w14:textId="77777777" w:rsidR="00405E43" w:rsidRPr="00A87700" w:rsidRDefault="00405E43" w:rsidP="00405E43">
            <w:pPr>
              <w:pStyle w:val="acctfourfigures"/>
              <w:tabs>
                <w:tab w:val="clear" w:pos="765"/>
                <w:tab w:val="decimal" w:pos="821"/>
              </w:tabs>
              <w:spacing w:line="240" w:lineRule="atLeast"/>
              <w:ind w:left="-79" w:right="-136"/>
              <w:rPr>
                <w:szCs w:val="22"/>
              </w:rPr>
            </w:pPr>
            <w:r>
              <w:rPr>
                <w:szCs w:val="22"/>
              </w:rPr>
              <w:t>230</w:t>
            </w:r>
          </w:p>
        </w:tc>
        <w:tc>
          <w:tcPr>
            <w:tcW w:w="180" w:type="dxa"/>
          </w:tcPr>
          <w:p w14:paraId="0D7C17F0" w14:textId="77777777" w:rsidR="00405E43" w:rsidRPr="00D959D5" w:rsidRDefault="00405E43" w:rsidP="00405E43">
            <w:pPr>
              <w:pStyle w:val="acctfourfigures"/>
              <w:tabs>
                <w:tab w:val="clear" w:pos="765"/>
                <w:tab w:val="decimal" w:pos="821"/>
              </w:tabs>
              <w:spacing w:line="240" w:lineRule="atLeast"/>
              <w:ind w:left="-79" w:right="-136"/>
            </w:pPr>
          </w:p>
        </w:tc>
        <w:tc>
          <w:tcPr>
            <w:tcW w:w="1047" w:type="dxa"/>
          </w:tcPr>
          <w:p w14:paraId="6CAF09DB" w14:textId="77777777" w:rsidR="00405E43" w:rsidRPr="001452F0"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225</w:t>
            </w:r>
          </w:p>
        </w:tc>
        <w:tc>
          <w:tcPr>
            <w:tcW w:w="180" w:type="dxa"/>
          </w:tcPr>
          <w:p w14:paraId="121A1531" w14:textId="77777777" w:rsidR="00405E43" w:rsidRPr="00FB7DE1"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vAlign w:val="bottom"/>
          </w:tcPr>
          <w:p w14:paraId="0DABAB61" w14:textId="77777777" w:rsidR="00405E43" w:rsidRPr="00FB7DE1"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19</w:t>
            </w:r>
          </w:p>
        </w:tc>
        <w:tc>
          <w:tcPr>
            <w:tcW w:w="180" w:type="dxa"/>
            <w:gridSpan w:val="2"/>
          </w:tcPr>
          <w:p w14:paraId="0DDA7305" w14:textId="77777777" w:rsidR="00405E43" w:rsidRPr="00FB7DE1"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107B44EF" w14:textId="77777777" w:rsidR="00405E43" w:rsidRPr="001452F0"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19</w:t>
            </w:r>
          </w:p>
        </w:tc>
      </w:tr>
      <w:tr w:rsidR="00405E43" w:rsidRPr="00D959D5" w14:paraId="46A6939D" w14:textId="77777777" w:rsidTr="007C1D1B">
        <w:trPr>
          <w:cantSplit/>
          <w:trHeight w:val="80"/>
        </w:trPr>
        <w:tc>
          <w:tcPr>
            <w:tcW w:w="3960" w:type="dxa"/>
            <w:gridSpan w:val="2"/>
          </w:tcPr>
          <w:p w14:paraId="60A26D3C" w14:textId="77777777" w:rsidR="00405E43" w:rsidRPr="00A3395E" w:rsidRDefault="00405E43" w:rsidP="00405E43">
            <w:pPr>
              <w:tabs>
                <w:tab w:val="clear" w:pos="1644"/>
                <w:tab w:val="clear" w:pos="1871"/>
                <w:tab w:val="right" w:pos="4342"/>
              </w:tabs>
              <w:rPr>
                <w:rFonts w:ascii="Times New Roman" w:hAnsi="Times New Roman"/>
                <w:sz w:val="22"/>
                <w:szCs w:val="22"/>
              </w:rPr>
            </w:pPr>
            <w:r>
              <w:rPr>
                <w:rFonts w:ascii="Times New Roman" w:hAnsi="Times New Roman"/>
                <w:sz w:val="22"/>
                <w:szCs w:val="22"/>
              </w:rPr>
              <w:t xml:space="preserve">Payables - other expenses </w:t>
            </w:r>
          </w:p>
        </w:tc>
        <w:tc>
          <w:tcPr>
            <w:tcW w:w="720" w:type="dxa"/>
          </w:tcPr>
          <w:p w14:paraId="524573DB" w14:textId="77777777" w:rsidR="00405E43" w:rsidRPr="005A53E6" w:rsidRDefault="00405E43" w:rsidP="00405E43">
            <w:pPr>
              <w:pStyle w:val="acctfourfigures"/>
              <w:tabs>
                <w:tab w:val="clear" w:pos="765"/>
                <w:tab w:val="decimal" w:pos="371"/>
                <w:tab w:val="decimal" w:pos="731"/>
              </w:tabs>
              <w:spacing w:line="240" w:lineRule="atLeast"/>
              <w:ind w:right="11"/>
              <w:jc w:val="center"/>
              <w:rPr>
                <w:i/>
                <w:iCs/>
              </w:rPr>
            </w:pPr>
            <w:r>
              <w:rPr>
                <w:i/>
                <w:iCs/>
              </w:rPr>
              <w:t>4</w:t>
            </w:r>
          </w:p>
        </w:tc>
        <w:tc>
          <w:tcPr>
            <w:tcW w:w="1023" w:type="dxa"/>
            <w:vAlign w:val="bottom"/>
          </w:tcPr>
          <w:p w14:paraId="4D7A8953" w14:textId="77777777" w:rsidR="00405E43" w:rsidRPr="00766B48" w:rsidRDefault="00405E43" w:rsidP="00405E43">
            <w:pPr>
              <w:pStyle w:val="acctfourfigures"/>
              <w:tabs>
                <w:tab w:val="clear" w:pos="765"/>
                <w:tab w:val="decimal" w:pos="821"/>
              </w:tabs>
              <w:spacing w:line="240" w:lineRule="atLeast"/>
              <w:ind w:left="-79" w:right="-136"/>
              <w:rPr>
                <w:szCs w:val="22"/>
                <w:lang w:val="en-US" w:bidi="th-TH"/>
              </w:rPr>
            </w:pPr>
            <w:r>
              <w:rPr>
                <w:szCs w:val="22"/>
                <w:lang w:val="en-US" w:bidi="th-TH"/>
              </w:rPr>
              <w:t>59</w:t>
            </w:r>
          </w:p>
        </w:tc>
        <w:tc>
          <w:tcPr>
            <w:tcW w:w="180" w:type="dxa"/>
          </w:tcPr>
          <w:p w14:paraId="70F31D26" w14:textId="77777777" w:rsidR="00405E43" w:rsidRPr="00766B48" w:rsidRDefault="00405E43" w:rsidP="00405E43">
            <w:pPr>
              <w:pStyle w:val="acctfourfigures"/>
              <w:tabs>
                <w:tab w:val="clear" w:pos="765"/>
                <w:tab w:val="left" w:pos="227"/>
                <w:tab w:val="left" w:pos="454"/>
                <w:tab w:val="left" w:pos="680"/>
                <w:tab w:val="decimal" w:pos="8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047" w:type="dxa"/>
          </w:tcPr>
          <w:p w14:paraId="39B23F81" w14:textId="77777777" w:rsidR="00405E43" w:rsidRPr="00856226" w:rsidRDefault="00405E43" w:rsidP="00405E43">
            <w:pPr>
              <w:pStyle w:val="acctfourfigures"/>
              <w:tabs>
                <w:tab w:val="clear" w:pos="765"/>
                <w:tab w:val="decimal" w:pos="731"/>
              </w:tabs>
              <w:spacing w:line="240" w:lineRule="atLeast"/>
              <w:ind w:right="11"/>
              <w:rPr>
                <w:rFonts w:cs="Times New Roman"/>
                <w:szCs w:val="22"/>
              </w:rPr>
            </w:pPr>
            <w:r w:rsidRPr="00856226">
              <w:rPr>
                <w:rFonts w:cs="Times New Roman"/>
                <w:szCs w:val="22"/>
              </w:rPr>
              <w:t>66</w:t>
            </w:r>
          </w:p>
        </w:tc>
        <w:tc>
          <w:tcPr>
            <w:tcW w:w="180" w:type="dxa"/>
          </w:tcPr>
          <w:p w14:paraId="063B05B8" w14:textId="77777777" w:rsidR="00405E43" w:rsidRPr="00FB7DE1"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vAlign w:val="bottom"/>
          </w:tcPr>
          <w:p w14:paraId="21570CC2" w14:textId="77777777" w:rsidR="00405E43" w:rsidRPr="00FB7DE1"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31</w:t>
            </w:r>
          </w:p>
        </w:tc>
        <w:tc>
          <w:tcPr>
            <w:tcW w:w="180" w:type="dxa"/>
            <w:gridSpan w:val="2"/>
          </w:tcPr>
          <w:p w14:paraId="239128B3" w14:textId="77777777" w:rsidR="00405E43" w:rsidRPr="00FB7DE1"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12D313AD" w14:textId="77777777" w:rsidR="00405E43" w:rsidRPr="00856226" w:rsidRDefault="00405E43" w:rsidP="00405E43">
            <w:pPr>
              <w:pStyle w:val="acctfourfigures"/>
              <w:tabs>
                <w:tab w:val="clear" w:pos="765"/>
                <w:tab w:val="decimal" w:pos="731"/>
              </w:tabs>
              <w:spacing w:line="240" w:lineRule="atLeast"/>
              <w:ind w:right="11"/>
              <w:rPr>
                <w:rFonts w:cs="Times New Roman"/>
                <w:szCs w:val="22"/>
              </w:rPr>
            </w:pPr>
            <w:r w:rsidRPr="00856226">
              <w:rPr>
                <w:rFonts w:cs="Times New Roman"/>
                <w:szCs w:val="22"/>
              </w:rPr>
              <w:t>50</w:t>
            </w:r>
          </w:p>
        </w:tc>
      </w:tr>
      <w:tr w:rsidR="00405E43" w:rsidRPr="00D959D5" w14:paraId="7E02572A" w14:textId="77777777" w:rsidTr="007C1D1B">
        <w:trPr>
          <w:cantSplit/>
          <w:trHeight w:val="74"/>
        </w:trPr>
        <w:tc>
          <w:tcPr>
            <w:tcW w:w="3960" w:type="dxa"/>
            <w:gridSpan w:val="2"/>
          </w:tcPr>
          <w:p w14:paraId="7F79B79C" w14:textId="77777777" w:rsidR="00405E43" w:rsidRPr="00A3395E"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69"/>
              <w:rPr>
                <w:rFonts w:ascii="Times New Roman" w:hAnsi="Times New Roman"/>
                <w:sz w:val="22"/>
                <w:szCs w:val="22"/>
              </w:rPr>
            </w:pPr>
            <w:r>
              <w:rPr>
                <w:rFonts w:ascii="Times New Roman" w:hAnsi="Times New Roman"/>
                <w:sz w:val="22"/>
                <w:szCs w:val="22"/>
              </w:rPr>
              <w:t>Revenue Department payable</w:t>
            </w:r>
          </w:p>
        </w:tc>
        <w:tc>
          <w:tcPr>
            <w:tcW w:w="720" w:type="dxa"/>
          </w:tcPr>
          <w:p w14:paraId="7B85EA1B" w14:textId="77777777" w:rsidR="00405E43" w:rsidRPr="00D959D5" w:rsidRDefault="00405E43" w:rsidP="00405E43">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5B73198C" w14:textId="77777777" w:rsidR="00405E43" w:rsidRPr="00A87700" w:rsidRDefault="00405E43" w:rsidP="00405E43">
            <w:pPr>
              <w:pStyle w:val="acctfourfigures"/>
              <w:tabs>
                <w:tab w:val="clear" w:pos="765"/>
                <w:tab w:val="decimal" w:pos="821"/>
              </w:tabs>
              <w:spacing w:line="240" w:lineRule="atLeast"/>
              <w:ind w:left="-79" w:right="-136"/>
              <w:rPr>
                <w:szCs w:val="22"/>
              </w:rPr>
            </w:pPr>
            <w:r>
              <w:rPr>
                <w:szCs w:val="22"/>
              </w:rPr>
              <w:t>48</w:t>
            </w:r>
          </w:p>
        </w:tc>
        <w:tc>
          <w:tcPr>
            <w:tcW w:w="180" w:type="dxa"/>
          </w:tcPr>
          <w:p w14:paraId="69A806EB" w14:textId="77777777" w:rsidR="00405E43" w:rsidRPr="00D959D5" w:rsidRDefault="00405E43" w:rsidP="00405E43">
            <w:pPr>
              <w:pStyle w:val="acctfourfigures"/>
              <w:tabs>
                <w:tab w:val="clear" w:pos="765"/>
                <w:tab w:val="decimal" w:pos="821"/>
              </w:tabs>
              <w:spacing w:line="240" w:lineRule="atLeast"/>
              <w:ind w:left="-79" w:right="-136"/>
            </w:pPr>
          </w:p>
        </w:tc>
        <w:tc>
          <w:tcPr>
            <w:tcW w:w="1047" w:type="dxa"/>
          </w:tcPr>
          <w:p w14:paraId="6E1E5742" w14:textId="77777777" w:rsidR="00405E43" w:rsidRPr="001452F0"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49</w:t>
            </w:r>
          </w:p>
        </w:tc>
        <w:tc>
          <w:tcPr>
            <w:tcW w:w="180" w:type="dxa"/>
          </w:tcPr>
          <w:p w14:paraId="1D0682C7" w14:textId="77777777" w:rsidR="00405E43" w:rsidRPr="00FB7DE1"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vAlign w:val="bottom"/>
          </w:tcPr>
          <w:p w14:paraId="1DD3D341" w14:textId="77777777" w:rsidR="00405E43" w:rsidRPr="00FB7DE1"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11</w:t>
            </w:r>
          </w:p>
        </w:tc>
        <w:tc>
          <w:tcPr>
            <w:tcW w:w="180" w:type="dxa"/>
            <w:gridSpan w:val="2"/>
          </w:tcPr>
          <w:p w14:paraId="625C189D" w14:textId="77777777" w:rsidR="00405E43" w:rsidRPr="00FB7DE1"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02291B20" w14:textId="77777777" w:rsidR="00405E43" w:rsidRPr="001452F0"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22</w:t>
            </w:r>
          </w:p>
        </w:tc>
      </w:tr>
      <w:tr w:rsidR="00405E43" w:rsidRPr="00D959D5" w14:paraId="6FD4A72D" w14:textId="77777777" w:rsidTr="00D160D7">
        <w:trPr>
          <w:cantSplit/>
          <w:trHeight w:val="74"/>
        </w:trPr>
        <w:tc>
          <w:tcPr>
            <w:tcW w:w="3960" w:type="dxa"/>
            <w:gridSpan w:val="2"/>
          </w:tcPr>
          <w:p w14:paraId="3AD6DD79" w14:textId="77777777" w:rsidR="00405E43"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69"/>
              <w:rPr>
                <w:rFonts w:ascii="Times New Roman" w:hAnsi="Times New Roman"/>
                <w:sz w:val="22"/>
                <w:szCs w:val="22"/>
              </w:rPr>
            </w:pPr>
            <w:r>
              <w:rPr>
                <w:rFonts w:ascii="Times New Roman" w:hAnsi="Times New Roman"/>
                <w:sz w:val="22"/>
                <w:szCs w:val="22"/>
              </w:rPr>
              <w:t>Promotion expense received in advance</w:t>
            </w:r>
          </w:p>
        </w:tc>
        <w:tc>
          <w:tcPr>
            <w:tcW w:w="720" w:type="dxa"/>
          </w:tcPr>
          <w:p w14:paraId="5FFB350F" w14:textId="77777777" w:rsidR="00405E43" w:rsidRPr="00D959D5" w:rsidRDefault="00405E43" w:rsidP="00405E43">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432F72F1" w14:textId="77777777" w:rsidR="00405E43" w:rsidRPr="00A87700" w:rsidRDefault="00405E43" w:rsidP="00405E43">
            <w:pPr>
              <w:pStyle w:val="acctfourfigures"/>
              <w:tabs>
                <w:tab w:val="clear" w:pos="765"/>
                <w:tab w:val="decimal" w:pos="821"/>
              </w:tabs>
              <w:spacing w:line="240" w:lineRule="atLeast"/>
              <w:ind w:left="-79" w:right="-136"/>
              <w:rPr>
                <w:szCs w:val="22"/>
              </w:rPr>
            </w:pPr>
            <w:r>
              <w:rPr>
                <w:szCs w:val="22"/>
              </w:rPr>
              <w:t>19</w:t>
            </w:r>
          </w:p>
        </w:tc>
        <w:tc>
          <w:tcPr>
            <w:tcW w:w="180" w:type="dxa"/>
          </w:tcPr>
          <w:p w14:paraId="0E595003" w14:textId="77777777" w:rsidR="00405E43" w:rsidRPr="00D959D5" w:rsidRDefault="00405E43" w:rsidP="00405E43">
            <w:pPr>
              <w:pStyle w:val="acctfourfigures"/>
              <w:tabs>
                <w:tab w:val="clear" w:pos="765"/>
                <w:tab w:val="decimal" w:pos="821"/>
              </w:tabs>
              <w:spacing w:line="240" w:lineRule="atLeast"/>
              <w:ind w:left="-79" w:right="-136"/>
            </w:pPr>
          </w:p>
        </w:tc>
        <w:tc>
          <w:tcPr>
            <w:tcW w:w="1047" w:type="dxa"/>
          </w:tcPr>
          <w:p w14:paraId="135F2902" w14:textId="77777777" w:rsidR="00405E43" w:rsidRPr="001452F0"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15</w:t>
            </w:r>
          </w:p>
        </w:tc>
        <w:tc>
          <w:tcPr>
            <w:tcW w:w="180" w:type="dxa"/>
          </w:tcPr>
          <w:p w14:paraId="44B4E1C1" w14:textId="77777777" w:rsidR="00405E43" w:rsidRPr="00FB7DE1"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tcPr>
          <w:p w14:paraId="6A459382" w14:textId="77777777" w:rsidR="00405E43" w:rsidRPr="001452F0" w:rsidRDefault="00405E43" w:rsidP="00405E43">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c>
          <w:tcPr>
            <w:tcW w:w="180" w:type="dxa"/>
            <w:gridSpan w:val="2"/>
          </w:tcPr>
          <w:p w14:paraId="0A38DFBC" w14:textId="77777777" w:rsidR="00405E43" w:rsidRPr="00FB7DE1"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Pr>
          <w:p w14:paraId="42EBEC4A" w14:textId="77777777" w:rsidR="00405E43" w:rsidRPr="001452F0" w:rsidRDefault="00405E43" w:rsidP="00405E43">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r>
      <w:tr w:rsidR="00405E43" w:rsidRPr="00D959D5" w14:paraId="6F61B6E9" w14:textId="77777777" w:rsidTr="00667F35">
        <w:trPr>
          <w:cantSplit/>
          <w:trHeight w:val="74"/>
        </w:trPr>
        <w:tc>
          <w:tcPr>
            <w:tcW w:w="3960" w:type="dxa"/>
            <w:gridSpan w:val="2"/>
          </w:tcPr>
          <w:p w14:paraId="4C1E5073" w14:textId="77777777" w:rsidR="00405E43" w:rsidRPr="00A3395E"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69"/>
              <w:rPr>
                <w:rFonts w:ascii="Times New Roman" w:hAnsi="Times New Roman"/>
                <w:sz w:val="22"/>
                <w:szCs w:val="22"/>
              </w:rPr>
            </w:pPr>
            <w:r>
              <w:rPr>
                <w:rFonts w:ascii="Times New Roman" w:hAnsi="Times New Roman"/>
                <w:sz w:val="22"/>
                <w:szCs w:val="22"/>
              </w:rPr>
              <w:t>Deposit</w:t>
            </w:r>
          </w:p>
        </w:tc>
        <w:tc>
          <w:tcPr>
            <w:tcW w:w="720" w:type="dxa"/>
          </w:tcPr>
          <w:p w14:paraId="42012338" w14:textId="77777777" w:rsidR="00405E43" w:rsidRPr="00D959D5" w:rsidRDefault="00405E43" w:rsidP="00405E43">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40B0F436" w14:textId="77777777" w:rsidR="00405E43" w:rsidRPr="00A87700" w:rsidRDefault="00405E43" w:rsidP="00405E43">
            <w:pPr>
              <w:pStyle w:val="acctfourfigures"/>
              <w:tabs>
                <w:tab w:val="clear" w:pos="765"/>
                <w:tab w:val="decimal" w:pos="821"/>
              </w:tabs>
              <w:spacing w:line="240" w:lineRule="atLeast"/>
              <w:ind w:left="-79" w:right="-136"/>
              <w:rPr>
                <w:szCs w:val="22"/>
              </w:rPr>
            </w:pPr>
            <w:r>
              <w:rPr>
                <w:szCs w:val="22"/>
              </w:rPr>
              <w:t>10</w:t>
            </w:r>
          </w:p>
        </w:tc>
        <w:tc>
          <w:tcPr>
            <w:tcW w:w="180" w:type="dxa"/>
          </w:tcPr>
          <w:p w14:paraId="5F957F6D" w14:textId="77777777" w:rsidR="00405E43" w:rsidRPr="00D959D5" w:rsidRDefault="00405E43" w:rsidP="00405E43">
            <w:pPr>
              <w:pStyle w:val="acctfourfigures"/>
              <w:tabs>
                <w:tab w:val="clear" w:pos="765"/>
                <w:tab w:val="decimal" w:pos="821"/>
              </w:tabs>
              <w:spacing w:line="240" w:lineRule="atLeast"/>
              <w:ind w:left="-79" w:right="-136"/>
            </w:pPr>
          </w:p>
        </w:tc>
        <w:tc>
          <w:tcPr>
            <w:tcW w:w="1047" w:type="dxa"/>
          </w:tcPr>
          <w:p w14:paraId="05466134" w14:textId="77777777" w:rsidR="00405E43" w:rsidRPr="001452F0"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8</w:t>
            </w:r>
          </w:p>
        </w:tc>
        <w:tc>
          <w:tcPr>
            <w:tcW w:w="180" w:type="dxa"/>
          </w:tcPr>
          <w:p w14:paraId="780BAAE1" w14:textId="77777777" w:rsidR="00405E43" w:rsidRPr="00FB7DE1"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tcPr>
          <w:p w14:paraId="72A77345" w14:textId="77777777" w:rsidR="00405E43" w:rsidRPr="001452F0" w:rsidRDefault="00405E43" w:rsidP="00405E43">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c>
          <w:tcPr>
            <w:tcW w:w="180" w:type="dxa"/>
            <w:gridSpan w:val="2"/>
          </w:tcPr>
          <w:p w14:paraId="1CFE0FE3" w14:textId="77777777" w:rsidR="00405E43" w:rsidRPr="00FB7DE1" w:rsidRDefault="00405E43" w:rsidP="00405E43">
            <w:pPr>
              <w:pStyle w:val="acctfourfigures"/>
              <w:tabs>
                <w:tab w:val="clear" w:pos="765"/>
                <w:tab w:val="decimal" w:pos="794"/>
              </w:tabs>
              <w:spacing w:line="240" w:lineRule="atLeast"/>
              <w:ind w:left="-79" w:right="-73"/>
              <w:rPr>
                <w:rFonts w:cs="Times New Roman"/>
                <w:szCs w:val="22"/>
              </w:rPr>
            </w:pPr>
          </w:p>
        </w:tc>
        <w:tc>
          <w:tcPr>
            <w:tcW w:w="1017" w:type="dxa"/>
            <w:gridSpan w:val="2"/>
          </w:tcPr>
          <w:p w14:paraId="59B427A4" w14:textId="77777777" w:rsidR="00405E43" w:rsidRPr="001452F0" w:rsidRDefault="00405E43" w:rsidP="00405E43">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r>
      <w:tr w:rsidR="00405E43" w:rsidRPr="00D959D5" w14:paraId="1906F652" w14:textId="77777777" w:rsidTr="007C1D1B">
        <w:trPr>
          <w:cantSplit/>
        </w:trPr>
        <w:tc>
          <w:tcPr>
            <w:tcW w:w="3960" w:type="dxa"/>
            <w:gridSpan w:val="2"/>
          </w:tcPr>
          <w:p w14:paraId="12B2FDE9" w14:textId="77777777" w:rsidR="00405E43" w:rsidRPr="00A3395E"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A3395E">
              <w:rPr>
                <w:rFonts w:ascii="Times New Roman" w:hAnsi="Times New Roman"/>
                <w:sz w:val="22"/>
                <w:szCs w:val="22"/>
              </w:rPr>
              <w:t>Others</w:t>
            </w:r>
          </w:p>
        </w:tc>
        <w:tc>
          <w:tcPr>
            <w:tcW w:w="720" w:type="dxa"/>
          </w:tcPr>
          <w:p w14:paraId="77C39175" w14:textId="77777777" w:rsidR="00405E43" w:rsidRPr="00D959D5" w:rsidRDefault="00405E43" w:rsidP="00405E43">
            <w:pPr>
              <w:pStyle w:val="acctfourfigures"/>
              <w:tabs>
                <w:tab w:val="clear" w:pos="765"/>
                <w:tab w:val="decimal" w:pos="371"/>
                <w:tab w:val="decimal" w:pos="731"/>
              </w:tabs>
              <w:spacing w:line="240" w:lineRule="atLeast"/>
              <w:ind w:right="11"/>
              <w:jc w:val="center"/>
              <w:rPr>
                <w:b/>
                <w:bCs/>
                <w:i/>
                <w:iCs/>
              </w:rPr>
            </w:pPr>
          </w:p>
        </w:tc>
        <w:tc>
          <w:tcPr>
            <w:tcW w:w="1023" w:type="dxa"/>
            <w:tcBorders>
              <w:bottom w:val="single" w:sz="4" w:space="0" w:color="auto"/>
            </w:tcBorders>
            <w:vAlign w:val="bottom"/>
          </w:tcPr>
          <w:p w14:paraId="24B03017" w14:textId="77777777" w:rsidR="00405E43" w:rsidRPr="00A87700" w:rsidRDefault="00405E43" w:rsidP="00405E43">
            <w:pPr>
              <w:pStyle w:val="acctfourfigures"/>
              <w:tabs>
                <w:tab w:val="clear" w:pos="765"/>
                <w:tab w:val="decimal" w:pos="821"/>
              </w:tabs>
              <w:spacing w:line="240" w:lineRule="atLeast"/>
              <w:ind w:left="-79" w:right="-136"/>
              <w:rPr>
                <w:szCs w:val="22"/>
              </w:rPr>
            </w:pPr>
            <w:r>
              <w:rPr>
                <w:szCs w:val="22"/>
              </w:rPr>
              <w:t>62</w:t>
            </w:r>
          </w:p>
        </w:tc>
        <w:tc>
          <w:tcPr>
            <w:tcW w:w="180" w:type="dxa"/>
          </w:tcPr>
          <w:p w14:paraId="16319C21" w14:textId="77777777" w:rsidR="00405E43" w:rsidRPr="00D959D5" w:rsidRDefault="00405E43" w:rsidP="00405E43">
            <w:pPr>
              <w:pStyle w:val="acctfourfigures"/>
              <w:tabs>
                <w:tab w:val="clear" w:pos="765"/>
                <w:tab w:val="decimal" w:pos="821"/>
              </w:tabs>
              <w:spacing w:line="240" w:lineRule="atLeast"/>
              <w:ind w:left="-79" w:right="-136"/>
            </w:pPr>
          </w:p>
        </w:tc>
        <w:tc>
          <w:tcPr>
            <w:tcW w:w="1047" w:type="dxa"/>
            <w:tcBorders>
              <w:bottom w:val="single" w:sz="4" w:space="0" w:color="auto"/>
            </w:tcBorders>
          </w:tcPr>
          <w:p w14:paraId="083F5331" w14:textId="77777777" w:rsidR="00405E43" w:rsidRPr="001452F0" w:rsidRDefault="00405E43" w:rsidP="00405E43">
            <w:pPr>
              <w:pStyle w:val="acctfourfigures"/>
              <w:tabs>
                <w:tab w:val="clear" w:pos="765"/>
                <w:tab w:val="decimal" w:pos="731"/>
              </w:tabs>
              <w:spacing w:line="240" w:lineRule="atLeast"/>
              <w:ind w:right="11"/>
              <w:rPr>
                <w:szCs w:val="28"/>
                <w:lang w:val="en-US" w:bidi="th-TH"/>
              </w:rPr>
            </w:pPr>
            <w:r>
              <w:rPr>
                <w:szCs w:val="28"/>
                <w:lang w:val="en-US" w:bidi="th-TH"/>
              </w:rPr>
              <w:t>59</w:t>
            </w:r>
          </w:p>
        </w:tc>
        <w:tc>
          <w:tcPr>
            <w:tcW w:w="180" w:type="dxa"/>
          </w:tcPr>
          <w:p w14:paraId="006730EF" w14:textId="77777777" w:rsidR="00405E43" w:rsidRPr="00FB7DE1"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990" w:type="dxa"/>
            <w:tcBorders>
              <w:bottom w:val="single" w:sz="4" w:space="0" w:color="auto"/>
            </w:tcBorders>
            <w:vAlign w:val="bottom"/>
          </w:tcPr>
          <w:p w14:paraId="11CCE1CC" w14:textId="77777777" w:rsidR="00405E43" w:rsidRPr="00EA14F4"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16</w:t>
            </w:r>
          </w:p>
        </w:tc>
        <w:tc>
          <w:tcPr>
            <w:tcW w:w="180" w:type="dxa"/>
            <w:gridSpan w:val="2"/>
          </w:tcPr>
          <w:p w14:paraId="7BFEFF96" w14:textId="77777777" w:rsidR="00405E43" w:rsidRPr="00FB7DE1"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1"/>
              <w:jc w:val="right"/>
              <w:rPr>
                <w:rFonts w:ascii="Times New Roman" w:hAnsi="Times New Roman" w:cs="Times New Roman"/>
                <w:sz w:val="22"/>
                <w:szCs w:val="22"/>
                <w:lang w:val="en-GB" w:bidi="ar-SA"/>
              </w:rPr>
            </w:pPr>
          </w:p>
        </w:tc>
        <w:tc>
          <w:tcPr>
            <w:tcW w:w="1017" w:type="dxa"/>
            <w:gridSpan w:val="2"/>
            <w:tcBorders>
              <w:bottom w:val="single" w:sz="4" w:space="0" w:color="auto"/>
            </w:tcBorders>
          </w:tcPr>
          <w:p w14:paraId="00A019B5" w14:textId="77777777" w:rsidR="00405E43" w:rsidRPr="001452F0"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14</w:t>
            </w:r>
          </w:p>
        </w:tc>
      </w:tr>
      <w:tr w:rsidR="00405E43" w:rsidRPr="00A87700" w14:paraId="47961914" w14:textId="77777777" w:rsidTr="007C1D1B">
        <w:trPr>
          <w:cantSplit/>
        </w:trPr>
        <w:tc>
          <w:tcPr>
            <w:tcW w:w="3960" w:type="dxa"/>
            <w:gridSpan w:val="2"/>
          </w:tcPr>
          <w:p w14:paraId="3B2458CB" w14:textId="77777777" w:rsidR="00405E43" w:rsidRPr="00A87700" w:rsidRDefault="00405E43" w:rsidP="00405E43">
            <w:pPr>
              <w:rPr>
                <w:rFonts w:ascii="Times New Roman" w:hAnsi="Times New Roman"/>
                <w:b/>
                <w:bCs/>
                <w:sz w:val="22"/>
                <w:szCs w:val="22"/>
              </w:rPr>
            </w:pPr>
            <w:r w:rsidRPr="00A87700">
              <w:rPr>
                <w:rFonts w:ascii="Times New Roman" w:hAnsi="Times New Roman"/>
                <w:b/>
                <w:bCs/>
                <w:sz w:val="22"/>
                <w:szCs w:val="22"/>
              </w:rPr>
              <w:t>Total</w:t>
            </w:r>
          </w:p>
        </w:tc>
        <w:tc>
          <w:tcPr>
            <w:tcW w:w="720" w:type="dxa"/>
          </w:tcPr>
          <w:p w14:paraId="7C6F4124" w14:textId="77777777" w:rsidR="00405E43" w:rsidRPr="00A87700" w:rsidRDefault="00405E43" w:rsidP="00405E43">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double" w:sz="4" w:space="0" w:color="auto"/>
            </w:tcBorders>
            <w:vAlign w:val="bottom"/>
          </w:tcPr>
          <w:p w14:paraId="5322FF0F" w14:textId="77777777" w:rsidR="00405E43" w:rsidRPr="00A87700" w:rsidRDefault="00405E43" w:rsidP="00405E43">
            <w:pPr>
              <w:pStyle w:val="acctfourfigures"/>
              <w:tabs>
                <w:tab w:val="clear" w:pos="765"/>
                <w:tab w:val="decimal" w:pos="821"/>
              </w:tabs>
              <w:spacing w:line="240" w:lineRule="atLeast"/>
              <w:ind w:left="-79" w:right="-136"/>
              <w:rPr>
                <w:b/>
                <w:bCs/>
                <w:szCs w:val="22"/>
              </w:rPr>
            </w:pPr>
            <w:r>
              <w:rPr>
                <w:b/>
                <w:bCs/>
                <w:szCs w:val="22"/>
              </w:rPr>
              <w:t>980</w:t>
            </w:r>
          </w:p>
        </w:tc>
        <w:tc>
          <w:tcPr>
            <w:tcW w:w="180" w:type="dxa"/>
          </w:tcPr>
          <w:p w14:paraId="009FBB65" w14:textId="77777777" w:rsidR="00405E43" w:rsidRPr="00A87700" w:rsidRDefault="00405E43" w:rsidP="00405E43">
            <w:pPr>
              <w:pStyle w:val="acctfourfigures"/>
              <w:tabs>
                <w:tab w:val="clear" w:pos="765"/>
                <w:tab w:val="decimal" w:pos="821"/>
              </w:tabs>
              <w:spacing w:line="240" w:lineRule="atLeast"/>
              <w:ind w:left="-79" w:right="-136"/>
              <w:rPr>
                <w:b/>
                <w:bCs/>
              </w:rPr>
            </w:pPr>
          </w:p>
        </w:tc>
        <w:tc>
          <w:tcPr>
            <w:tcW w:w="1047" w:type="dxa"/>
            <w:tcBorders>
              <w:top w:val="single" w:sz="4" w:space="0" w:color="auto"/>
              <w:bottom w:val="double" w:sz="4" w:space="0" w:color="auto"/>
            </w:tcBorders>
          </w:tcPr>
          <w:p w14:paraId="0AE4B61C" w14:textId="77777777" w:rsidR="00405E43" w:rsidRPr="001452F0" w:rsidRDefault="00405E43" w:rsidP="00405E43">
            <w:pPr>
              <w:pStyle w:val="acctfourfigures"/>
              <w:tabs>
                <w:tab w:val="clear" w:pos="765"/>
                <w:tab w:val="decimal" w:pos="731"/>
              </w:tabs>
              <w:spacing w:line="240" w:lineRule="atLeast"/>
              <w:ind w:right="11"/>
              <w:rPr>
                <w:rFonts w:cs="Times New Roman"/>
                <w:b/>
                <w:bCs/>
                <w:szCs w:val="22"/>
              </w:rPr>
            </w:pPr>
            <w:r>
              <w:rPr>
                <w:rFonts w:cs="Times New Roman"/>
                <w:b/>
                <w:bCs/>
                <w:szCs w:val="22"/>
              </w:rPr>
              <w:t>992</w:t>
            </w:r>
          </w:p>
        </w:tc>
        <w:tc>
          <w:tcPr>
            <w:tcW w:w="180" w:type="dxa"/>
          </w:tcPr>
          <w:p w14:paraId="032B0E4B" w14:textId="77777777" w:rsidR="00405E43" w:rsidRPr="00A87700" w:rsidRDefault="00405E43" w:rsidP="00405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36"/>
              <w:rPr>
                <w:rFonts w:ascii="Times New Roman" w:hAnsi="Times New Roman"/>
                <w:b/>
                <w:bCs/>
                <w:sz w:val="22"/>
                <w:szCs w:val="20"/>
                <w:lang w:val="en-GB" w:bidi="ar-SA"/>
              </w:rPr>
            </w:pPr>
          </w:p>
        </w:tc>
        <w:tc>
          <w:tcPr>
            <w:tcW w:w="990" w:type="dxa"/>
            <w:tcBorders>
              <w:top w:val="single" w:sz="4" w:space="0" w:color="auto"/>
              <w:bottom w:val="double" w:sz="4" w:space="0" w:color="auto"/>
            </w:tcBorders>
            <w:vAlign w:val="bottom"/>
          </w:tcPr>
          <w:p w14:paraId="25D0021E" w14:textId="77777777" w:rsidR="00405E43" w:rsidRPr="00664163" w:rsidRDefault="00405E43" w:rsidP="00405E43">
            <w:pPr>
              <w:pStyle w:val="acctfourfigures"/>
              <w:tabs>
                <w:tab w:val="clear" w:pos="765"/>
                <w:tab w:val="decimal" w:pos="731"/>
              </w:tabs>
              <w:spacing w:line="240" w:lineRule="atLeast"/>
              <w:ind w:right="11"/>
              <w:rPr>
                <w:rFonts w:cs="Times New Roman"/>
                <w:b/>
                <w:bCs/>
                <w:szCs w:val="22"/>
              </w:rPr>
            </w:pPr>
            <w:r>
              <w:rPr>
                <w:rFonts w:cs="Times New Roman"/>
                <w:b/>
                <w:bCs/>
                <w:szCs w:val="22"/>
              </w:rPr>
              <w:t>200</w:t>
            </w:r>
          </w:p>
        </w:tc>
        <w:tc>
          <w:tcPr>
            <w:tcW w:w="180" w:type="dxa"/>
            <w:gridSpan w:val="2"/>
          </w:tcPr>
          <w:p w14:paraId="37EDF0D6" w14:textId="77777777" w:rsidR="00405E43" w:rsidRPr="00A87700" w:rsidRDefault="00405E43" w:rsidP="00405E43">
            <w:pPr>
              <w:pStyle w:val="acctfourfigures"/>
              <w:tabs>
                <w:tab w:val="clear" w:pos="765"/>
                <w:tab w:val="decimal" w:pos="821"/>
              </w:tabs>
              <w:spacing w:line="240" w:lineRule="atLeast"/>
              <w:ind w:left="-79" w:right="-136"/>
              <w:rPr>
                <w:b/>
                <w:bCs/>
              </w:rPr>
            </w:pPr>
          </w:p>
        </w:tc>
        <w:tc>
          <w:tcPr>
            <w:tcW w:w="1017" w:type="dxa"/>
            <w:gridSpan w:val="2"/>
            <w:tcBorders>
              <w:top w:val="single" w:sz="4" w:space="0" w:color="auto"/>
              <w:bottom w:val="double" w:sz="4" w:space="0" w:color="auto"/>
            </w:tcBorders>
          </w:tcPr>
          <w:p w14:paraId="3E3D0FDB" w14:textId="77777777" w:rsidR="00405E43" w:rsidRPr="001452F0" w:rsidRDefault="00405E43" w:rsidP="00405E43">
            <w:pPr>
              <w:pStyle w:val="acctfourfigures"/>
              <w:tabs>
                <w:tab w:val="clear" w:pos="765"/>
                <w:tab w:val="decimal" w:pos="731"/>
              </w:tabs>
              <w:spacing w:line="240" w:lineRule="atLeast"/>
              <w:ind w:right="11"/>
              <w:rPr>
                <w:rFonts w:cs="Times New Roman"/>
                <w:b/>
                <w:bCs/>
                <w:szCs w:val="22"/>
              </w:rPr>
            </w:pPr>
            <w:r>
              <w:rPr>
                <w:rFonts w:cs="Times New Roman"/>
                <w:b/>
                <w:bCs/>
                <w:szCs w:val="22"/>
              </w:rPr>
              <w:t>275</w:t>
            </w:r>
          </w:p>
        </w:tc>
      </w:tr>
      <w:tr w:rsidR="00405E43" w:rsidRPr="001452F0" w14:paraId="1495B483" w14:textId="77777777" w:rsidTr="00DC475E">
        <w:trPr>
          <w:gridBefore w:val="1"/>
          <w:wBefore w:w="18" w:type="dxa"/>
          <w:cantSplit/>
          <w:trHeight w:val="65"/>
        </w:trPr>
        <w:tc>
          <w:tcPr>
            <w:tcW w:w="3942" w:type="dxa"/>
          </w:tcPr>
          <w:p w14:paraId="644CE9E8" w14:textId="77777777" w:rsidR="00405E43" w:rsidRPr="00E662EF" w:rsidRDefault="00405E43" w:rsidP="00405E43">
            <w:pPr>
              <w:spacing w:line="240" w:lineRule="auto"/>
              <w:rPr>
                <w:rFonts w:ascii="Times New Roman" w:hAnsi="Times New Roman"/>
                <w:sz w:val="22"/>
                <w:szCs w:val="22"/>
              </w:rPr>
            </w:pPr>
          </w:p>
        </w:tc>
        <w:tc>
          <w:tcPr>
            <w:tcW w:w="720" w:type="dxa"/>
          </w:tcPr>
          <w:p w14:paraId="75B65AB8" w14:textId="77777777" w:rsidR="00405E43" w:rsidRPr="00D959D5" w:rsidRDefault="00405E43" w:rsidP="00405E43">
            <w:pPr>
              <w:pStyle w:val="acctfourfigures"/>
              <w:tabs>
                <w:tab w:val="clear" w:pos="765"/>
                <w:tab w:val="decimal" w:pos="371"/>
                <w:tab w:val="decimal" w:pos="731"/>
              </w:tabs>
              <w:spacing w:line="240" w:lineRule="auto"/>
              <w:ind w:right="11"/>
              <w:jc w:val="center"/>
              <w:rPr>
                <w:i/>
                <w:iCs/>
              </w:rPr>
            </w:pPr>
          </w:p>
        </w:tc>
        <w:tc>
          <w:tcPr>
            <w:tcW w:w="1023" w:type="dxa"/>
            <w:vAlign w:val="bottom"/>
          </w:tcPr>
          <w:p w14:paraId="6FC34531" w14:textId="77777777" w:rsidR="00405E43" w:rsidRPr="00A87700" w:rsidRDefault="00405E43" w:rsidP="00405E43">
            <w:pPr>
              <w:pStyle w:val="acctfourfigures"/>
              <w:tabs>
                <w:tab w:val="clear" w:pos="765"/>
                <w:tab w:val="decimal" w:pos="794"/>
              </w:tabs>
              <w:spacing w:line="240" w:lineRule="auto"/>
              <w:ind w:left="-79" w:right="-73"/>
            </w:pPr>
          </w:p>
        </w:tc>
        <w:tc>
          <w:tcPr>
            <w:tcW w:w="180" w:type="dxa"/>
          </w:tcPr>
          <w:p w14:paraId="31426ED9" w14:textId="77777777" w:rsidR="00405E43" w:rsidRPr="00D959D5" w:rsidRDefault="00405E43" w:rsidP="00405E43">
            <w:pPr>
              <w:pStyle w:val="acctfourfigures"/>
              <w:tabs>
                <w:tab w:val="clear" w:pos="765"/>
                <w:tab w:val="decimal" w:pos="794"/>
              </w:tabs>
              <w:spacing w:line="240" w:lineRule="auto"/>
              <w:ind w:left="-79" w:right="-73"/>
            </w:pPr>
          </w:p>
        </w:tc>
        <w:tc>
          <w:tcPr>
            <w:tcW w:w="1047" w:type="dxa"/>
          </w:tcPr>
          <w:p w14:paraId="5CA35305" w14:textId="77777777" w:rsidR="00405E43" w:rsidRPr="001452F0" w:rsidRDefault="00405E43" w:rsidP="00405E43">
            <w:pPr>
              <w:pStyle w:val="acctfourfigures"/>
              <w:tabs>
                <w:tab w:val="clear" w:pos="765"/>
                <w:tab w:val="decimal" w:pos="731"/>
              </w:tabs>
              <w:spacing w:line="240" w:lineRule="auto"/>
              <w:ind w:right="11"/>
              <w:rPr>
                <w:rFonts w:cs="Times New Roman"/>
                <w:b/>
                <w:bCs/>
                <w:szCs w:val="22"/>
              </w:rPr>
            </w:pPr>
          </w:p>
        </w:tc>
        <w:tc>
          <w:tcPr>
            <w:tcW w:w="180" w:type="dxa"/>
          </w:tcPr>
          <w:p w14:paraId="00B4DF01" w14:textId="77777777" w:rsidR="00405E43" w:rsidRPr="00D959D5" w:rsidRDefault="00405E43" w:rsidP="00405E43">
            <w:pPr>
              <w:pStyle w:val="acctfourfigures"/>
              <w:tabs>
                <w:tab w:val="clear" w:pos="765"/>
                <w:tab w:val="decimal" w:pos="794"/>
              </w:tabs>
              <w:spacing w:line="240" w:lineRule="auto"/>
              <w:ind w:left="-79" w:right="-73"/>
            </w:pPr>
          </w:p>
        </w:tc>
        <w:tc>
          <w:tcPr>
            <w:tcW w:w="990" w:type="dxa"/>
            <w:vAlign w:val="bottom"/>
          </w:tcPr>
          <w:p w14:paraId="35DBEA54" w14:textId="77777777" w:rsidR="00405E43" w:rsidRPr="00A87700" w:rsidRDefault="00405E43" w:rsidP="00405E43">
            <w:pPr>
              <w:pStyle w:val="acctfourfigures"/>
              <w:tabs>
                <w:tab w:val="clear" w:pos="765"/>
                <w:tab w:val="decimal" w:pos="821"/>
              </w:tabs>
              <w:spacing w:line="240" w:lineRule="auto"/>
              <w:ind w:right="11"/>
              <w:jc w:val="right"/>
            </w:pPr>
          </w:p>
        </w:tc>
        <w:tc>
          <w:tcPr>
            <w:tcW w:w="180" w:type="dxa"/>
            <w:gridSpan w:val="2"/>
          </w:tcPr>
          <w:p w14:paraId="50B95E80" w14:textId="77777777" w:rsidR="00405E43" w:rsidRPr="00D959D5" w:rsidRDefault="00405E43" w:rsidP="00405E43">
            <w:pPr>
              <w:pStyle w:val="acctfourfigures"/>
              <w:tabs>
                <w:tab w:val="clear" w:pos="765"/>
                <w:tab w:val="decimal" w:pos="794"/>
              </w:tabs>
              <w:spacing w:line="240" w:lineRule="auto"/>
              <w:ind w:left="-79" w:right="-73"/>
            </w:pPr>
          </w:p>
        </w:tc>
        <w:tc>
          <w:tcPr>
            <w:tcW w:w="1017" w:type="dxa"/>
            <w:gridSpan w:val="2"/>
          </w:tcPr>
          <w:p w14:paraId="726B2C77" w14:textId="77777777" w:rsidR="00405E43" w:rsidRPr="001452F0" w:rsidRDefault="00405E43" w:rsidP="00405E43">
            <w:pPr>
              <w:pStyle w:val="acctfourfigures"/>
              <w:tabs>
                <w:tab w:val="clear" w:pos="765"/>
                <w:tab w:val="decimal" w:pos="731"/>
              </w:tabs>
              <w:spacing w:line="240" w:lineRule="auto"/>
              <w:ind w:right="11"/>
              <w:rPr>
                <w:rFonts w:cs="Times New Roman"/>
                <w:b/>
                <w:bCs/>
                <w:szCs w:val="22"/>
              </w:rPr>
            </w:pPr>
          </w:p>
        </w:tc>
      </w:tr>
      <w:tr w:rsidR="00405E43" w:rsidRPr="001452F0" w14:paraId="3F3A2678" w14:textId="77777777" w:rsidTr="007C1D1B">
        <w:trPr>
          <w:gridBefore w:val="1"/>
          <w:wBefore w:w="18" w:type="dxa"/>
          <w:cantSplit/>
        </w:trPr>
        <w:tc>
          <w:tcPr>
            <w:tcW w:w="3942" w:type="dxa"/>
          </w:tcPr>
          <w:p w14:paraId="4E3AD2FD" w14:textId="77777777" w:rsidR="00405E43" w:rsidRDefault="00405E43" w:rsidP="00405E43">
            <w:pPr>
              <w:rPr>
                <w:rFonts w:ascii="Times New Roman" w:hAnsi="Times New Roman"/>
                <w:sz w:val="22"/>
                <w:szCs w:val="22"/>
              </w:rPr>
            </w:pPr>
            <w:r>
              <w:rPr>
                <w:rFonts w:ascii="Times New Roman" w:hAnsi="Times New Roman"/>
                <w:sz w:val="22"/>
                <w:szCs w:val="22"/>
              </w:rPr>
              <w:t>Current</w:t>
            </w:r>
          </w:p>
        </w:tc>
        <w:tc>
          <w:tcPr>
            <w:tcW w:w="720" w:type="dxa"/>
          </w:tcPr>
          <w:p w14:paraId="41BD261A" w14:textId="77777777" w:rsidR="00405E43" w:rsidRPr="00D959D5" w:rsidRDefault="00405E43" w:rsidP="00405E43">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106B8665" w14:textId="77777777" w:rsidR="00405E43" w:rsidRPr="00A87700" w:rsidRDefault="00405E43" w:rsidP="00405E43">
            <w:pPr>
              <w:pStyle w:val="acctfourfigures"/>
              <w:tabs>
                <w:tab w:val="clear" w:pos="765"/>
                <w:tab w:val="decimal" w:pos="794"/>
              </w:tabs>
              <w:spacing w:line="240" w:lineRule="atLeast"/>
              <w:ind w:left="-79" w:right="-73"/>
            </w:pPr>
            <w:r>
              <w:t>970</w:t>
            </w:r>
          </w:p>
        </w:tc>
        <w:tc>
          <w:tcPr>
            <w:tcW w:w="180" w:type="dxa"/>
          </w:tcPr>
          <w:p w14:paraId="080F8718" w14:textId="77777777" w:rsidR="00405E43" w:rsidRPr="00D959D5" w:rsidRDefault="00405E43" w:rsidP="00405E43">
            <w:pPr>
              <w:pStyle w:val="acctfourfigures"/>
              <w:tabs>
                <w:tab w:val="clear" w:pos="765"/>
                <w:tab w:val="decimal" w:pos="794"/>
              </w:tabs>
              <w:spacing w:line="240" w:lineRule="atLeast"/>
              <w:ind w:left="-79" w:right="-73"/>
            </w:pPr>
          </w:p>
        </w:tc>
        <w:tc>
          <w:tcPr>
            <w:tcW w:w="1047" w:type="dxa"/>
          </w:tcPr>
          <w:p w14:paraId="56BE5240" w14:textId="77777777" w:rsidR="00405E43" w:rsidRPr="001452F0"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984</w:t>
            </w:r>
          </w:p>
        </w:tc>
        <w:tc>
          <w:tcPr>
            <w:tcW w:w="180" w:type="dxa"/>
          </w:tcPr>
          <w:p w14:paraId="5E66335F" w14:textId="77777777" w:rsidR="00405E43" w:rsidRPr="00D959D5" w:rsidRDefault="00405E43" w:rsidP="00405E43">
            <w:pPr>
              <w:pStyle w:val="acctfourfigures"/>
              <w:tabs>
                <w:tab w:val="clear" w:pos="765"/>
                <w:tab w:val="decimal" w:pos="794"/>
              </w:tabs>
              <w:spacing w:line="240" w:lineRule="atLeast"/>
              <w:ind w:left="-79" w:right="-73"/>
            </w:pPr>
          </w:p>
        </w:tc>
        <w:tc>
          <w:tcPr>
            <w:tcW w:w="990" w:type="dxa"/>
            <w:vAlign w:val="bottom"/>
          </w:tcPr>
          <w:p w14:paraId="11CDA05A" w14:textId="77777777" w:rsidR="00405E43" w:rsidRPr="00EA14F4"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200</w:t>
            </w:r>
          </w:p>
        </w:tc>
        <w:tc>
          <w:tcPr>
            <w:tcW w:w="180" w:type="dxa"/>
            <w:gridSpan w:val="2"/>
          </w:tcPr>
          <w:p w14:paraId="188D5232" w14:textId="77777777" w:rsidR="00405E43" w:rsidRPr="00D959D5" w:rsidRDefault="00405E43" w:rsidP="00405E43">
            <w:pPr>
              <w:pStyle w:val="acctfourfigures"/>
              <w:tabs>
                <w:tab w:val="clear" w:pos="765"/>
                <w:tab w:val="decimal" w:pos="794"/>
              </w:tabs>
              <w:spacing w:line="240" w:lineRule="atLeast"/>
              <w:ind w:left="-79" w:right="-73"/>
            </w:pPr>
          </w:p>
        </w:tc>
        <w:tc>
          <w:tcPr>
            <w:tcW w:w="1017" w:type="dxa"/>
            <w:gridSpan w:val="2"/>
          </w:tcPr>
          <w:p w14:paraId="0097162B" w14:textId="77777777" w:rsidR="00405E43" w:rsidRPr="001452F0"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275</w:t>
            </w:r>
          </w:p>
        </w:tc>
      </w:tr>
      <w:tr w:rsidR="00405E43" w:rsidRPr="001452F0" w14:paraId="2AE7E6B0" w14:textId="77777777" w:rsidTr="00D160D7">
        <w:trPr>
          <w:gridBefore w:val="1"/>
          <w:wBefore w:w="18" w:type="dxa"/>
          <w:cantSplit/>
          <w:trHeight w:val="74"/>
        </w:trPr>
        <w:tc>
          <w:tcPr>
            <w:tcW w:w="3942" w:type="dxa"/>
          </w:tcPr>
          <w:p w14:paraId="34E2A1F0" w14:textId="77777777" w:rsidR="00405E43" w:rsidRPr="00E662EF" w:rsidRDefault="00405E43" w:rsidP="00405E43">
            <w:pPr>
              <w:rPr>
                <w:rFonts w:ascii="Times New Roman" w:hAnsi="Times New Roman"/>
                <w:sz w:val="22"/>
                <w:szCs w:val="22"/>
              </w:rPr>
            </w:pPr>
            <w:r>
              <w:rPr>
                <w:rFonts w:ascii="Times New Roman" w:hAnsi="Times New Roman"/>
                <w:sz w:val="22"/>
                <w:szCs w:val="22"/>
              </w:rPr>
              <w:t>Non-current</w:t>
            </w:r>
          </w:p>
        </w:tc>
        <w:tc>
          <w:tcPr>
            <w:tcW w:w="720" w:type="dxa"/>
          </w:tcPr>
          <w:p w14:paraId="756B390B" w14:textId="77777777" w:rsidR="00405E43" w:rsidRPr="00D959D5" w:rsidRDefault="00405E43" w:rsidP="00405E43">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2D78586D" w14:textId="77777777" w:rsidR="00405E43" w:rsidRPr="00A87700" w:rsidRDefault="00405E43" w:rsidP="00405E43">
            <w:pPr>
              <w:pStyle w:val="acctfourfigures"/>
              <w:tabs>
                <w:tab w:val="clear" w:pos="765"/>
                <w:tab w:val="decimal" w:pos="794"/>
              </w:tabs>
              <w:spacing w:line="240" w:lineRule="atLeast"/>
              <w:ind w:left="-79" w:right="-73"/>
            </w:pPr>
            <w:r>
              <w:t>10</w:t>
            </w:r>
          </w:p>
        </w:tc>
        <w:tc>
          <w:tcPr>
            <w:tcW w:w="180" w:type="dxa"/>
          </w:tcPr>
          <w:p w14:paraId="7CE52A21" w14:textId="77777777" w:rsidR="00405E43" w:rsidRPr="00D959D5" w:rsidRDefault="00405E43" w:rsidP="00405E43">
            <w:pPr>
              <w:pStyle w:val="acctfourfigures"/>
              <w:tabs>
                <w:tab w:val="clear" w:pos="765"/>
                <w:tab w:val="decimal" w:pos="794"/>
              </w:tabs>
              <w:spacing w:line="240" w:lineRule="atLeast"/>
              <w:ind w:left="-79" w:right="-73"/>
            </w:pPr>
          </w:p>
        </w:tc>
        <w:tc>
          <w:tcPr>
            <w:tcW w:w="1047" w:type="dxa"/>
          </w:tcPr>
          <w:p w14:paraId="7E8E40B3" w14:textId="77777777" w:rsidR="00405E43" w:rsidRPr="001452F0" w:rsidRDefault="00405E43" w:rsidP="00405E43">
            <w:pPr>
              <w:pStyle w:val="acctfourfigures"/>
              <w:tabs>
                <w:tab w:val="clear" w:pos="765"/>
                <w:tab w:val="decimal" w:pos="731"/>
              </w:tabs>
              <w:spacing w:line="240" w:lineRule="atLeast"/>
              <w:ind w:right="11"/>
              <w:rPr>
                <w:rFonts w:cs="Times New Roman"/>
                <w:szCs w:val="22"/>
              </w:rPr>
            </w:pPr>
            <w:r>
              <w:rPr>
                <w:rFonts w:cs="Times New Roman"/>
                <w:szCs w:val="22"/>
              </w:rPr>
              <w:t>8</w:t>
            </w:r>
          </w:p>
        </w:tc>
        <w:tc>
          <w:tcPr>
            <w:tcW w:w="180" w:type="dxa"/>
          </w:tcPr>
          <w:p w14:paraId="32551807" w14:textId="77777777" w:rsidR="00405E43" w:rsidRPr="00D959D5" w:rsidRDefault="00405E43" w:rsidP="00405E43">
            <w:pPr>
              <w:pStyle w:val="acctfourfigures"/>
              <w:tabs>
                <w:tab w:val="clear" w:pos="765"/>
                <w:tab w:val="decimal" w:pos="794"/>
              </w:tabs>
              <w:spacing w:line="240" w:lineRule="atLeast"/>
              <w:ind w:left="-79" w:right="-73"/>
            </w:pPr>
          </w:p>
        </w:tc>
        <w:tc>
          <w:tcPr>
            <w:tcW w:w="990" w:type="dxa"/>
          </w:tcPr>
          <w:p w14:paraId="058787E8" w14:textId="77777777" w:rsidR="00405E43" w:rsidRPr="001452F0" w:rsidRDefault="00405E43" w:rsidP="00405E43">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c>
          <w:tcPr>
            <w:tcW w:w="180" w:type="dxa"/>
            <w:gridSpan w:val="2"/>
          </w:tcPr>
          <w:p w14:paraId="3B758E12" w14:textId="77777777" w:rsidR="00405E43" w:rsidRPr="00D959D5" w:rsidRDefault="00405E43" w:rsidP="00405E43">
            <w:pPr>
              <w:pStyle w:val="acctfourfigures"/>
              <w:tabs>
                <w:tab w:val="clear" w:pos="765"/>
                <w:tab w:val="decimal" w:pos="794"/>
              </w:tabs>
              <w:spacing w:line="240" w:lineRule="atLeast"/>
              <w:ind w:left="-79" w:right="-73"/>
            </w:pPr>
          </w:p>
        </w:tc>
        <w:tc>
          <w:tcPr>
            <w:tcW w:w="1017" w:type="dxa"/>
            <w:gridSpan w:val="2"/>
          </w:tcPr>
          <w:p w14:paraId="27D82A9F" w14:textId="77777777" w:rsidR="00405E43" w:rsidRPr="001452F0" w:rsidRDefault="00405E43" w:rsidP="00405E43">
            <w:pPr>
              <w:pStyle w:val="acctfourfigures"/>
              <w:tabs>
                <w:tab w:val="clear" w:pos="765"/>
                <w:tab w:val="decimal" w:pos="432"/>
              </w:tabs>
              <w:spacing w:line="240" w:lineRule="atLeast"/>
              <w:ind w:left="-79" w:right="-26"/>
              <w:rPr>
                <w:rFonts w:cs="Times New Roman"/>
                <w:szCs w:val="22"/>
                <w:lang w:bidi="th-TH"/>
              </w:rPr>
            </w:pPr>
            <w:r w:rsidRPr="001452F0">
              <w:rPr>
                <w:rFonts w:cs="Times New Roman"/>
                <w:szCs w:val="22"/>
                <w:lang w:bidi="th-TH"/>
              </w:rPr>
              <w:t>-</w:t>
            </w:r>
          </w:p>
        </w:tc>
      </w:tr>
      <w:tr w:rsidR="00405E43" w:rsidRPr="001452F0" w14:paraId="3EC55F45" w14:textId="77777777" w:rsidTr="007C1D1B">
        <w:trPr>
          <w:gridBefore w:val="1"/>
          <w:wBefore w:w="18" w:type="dxa"/>
          <w:cantSplit/>
        </w:trPr>
        <w:tc>
          <w:tcPr>
            <w:tcW w:w="3942" w:type="dxa"/>
          </w:tcPr>
          <w:p w14:paraId="1D89A802" w14:textId="77777777" w:rsidR="00405E43" w:rsidRPr="00A87700" w:rsidRDefault="00405E43" w:rsidP="00405E43">
            <w:pPr>
              <w:rPr>
                <w:rFonts w:ascii="Times New Roman" w:hAnsi="Times New Roman"/>
                <w:b/>
                <w:bCs/>
                <w:sz w:val="22"/>
                <w:szCs w:val="22"/>
              </w:rPr>
            </w:pPr>
            <w:r w:rsidRPr="00A87700">
              <w:rPr>
                <w:rFonts w:ascii="Times New Roman" w:hAnsi="Times New Roman"/>
                <w:b/>
                <w:bCs/>
                <w:sz w:val="22"/>
                <w:szCs w:val="22"/>
              </w:rPr>
              <w:t>Total</w:t>
            </w:r>
          </w:p>
        </w:tc>
        <w:tc>
          <w:tcPr>
            <w:tcW w:w="720" w:type="dxa"/>
          </w:tcPr>
          <w:p w14:paraId="44FF25CD" w14:textId="77777777" w:rsidR="00405E43" w:rsidRPr="00A87700" w:rsidRDefault="00405E43" w:rsidP="00405E43">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double" w:sz="4" w:space="0" w:color="auto"/>
            </w:tcBorders>
            <w:vAlign w:val="bottom"/>
          </w:tcPr>
          <w:p w14:paraId="0B59F17B" w14:textId="77777777" w:rsidR="00405E43" w:rsidRPr="00A87700" w:rsidRDefault="00405E43" w:rsidP="00405E43">
            <w:pPr>
              <w:pStyle w:val="acctfourfigures"/>
              <w:tabs>
                <w:tab w:val="clear" w:pos="765"/>
                <w:tab w:val="decimal" w:pos="794"/>
              </w:tabs>
              <w:spacing w:line="240" w:lineRule="atLeast"/>
              <w:ind w:left="-79" w:right="-73"/>
              <w:rPr>
                <w:b/>
                <w:bCs/>
              </w:rPr>
            </w:pPr>
            <w:r>
              <w:rPr>
                <w:b/>
                <w:bCs/>
              </w:rPr>
              <w:t>980</w:t>
            </w:r>
          </w:p>
        </w:tc>
        <w:tc>
          <w:tcPr>
            <w:tcW w:w="180" w:type="dxa"/>
          </w:tcPr>
          <w:p w14:paraId="1491C484" w14:textId="77777777" w:rsidR="00405E43" w:rsidRPr="00A87700" w:rsidRDefault="00405E43" w:rsidP="00405E43">
            <w:pPr>
              <w:pStyle w:val="acctfourfigures"/>
              <w:tabs>
                <w:tab w:val="clear" w:pos="765"/>
                <w:tab w:val="decimal" w:pos="794"/>
              </w:tabs>
              <w:spacing w:line="240" w:lineRule="atLeast"/>
              <w:ind w:left="-79" w:right="-73"/>
              <w:rPr>
                <w:b/>
                <w:bCs/>
              </w:rPr>
            </w:pPr>
          </w:p>
        </w:tc>
        <w:tc>
          <w:tcPr>
            <w:tcW w:w="1047" w:type="dxa"/>
            <w:tcBorders>
              <w:top w:val="single" w:sz="4" w:space="0" w:color="auto"/>
              <w:bottom w:val="double" w:sz="4" w:space="0" w:color="auto"/>
            </w:tcBorders>
          </w:tcPr>
          <w:p w14:paraId="372CC4B6" w14:textId="77777777" w:rsidR="00405E43" w:rsidRPr="001452F0" w:rsidRDefault="00405E43" w:rsidP="00405E43">
            <w:pPr>
              <w:pStyle w:val="acctfourfigures"/>
              <w:tabs>
                <w:tab w:val="clear" w:pos="765"/>
                <w:tab w:val="decimal" w:pos="731"/>
              </w:tabs>
              <w:spacing w:line="240" w:lineRule="atLeast"/>
              <w:ind w:right="11"/>
              <w:rPr>
                <w:rFonts w:cs="Times New Roman"/>
                <w:b/>
                <w:bCs/>
                <w:szCs w:val="22"/>
              </w:rPr>
            </w:pPr>
            <w:r>
              <w:rPr>
                <w:rFonts w:cs="Times New Roman"/>
                <w:b/>
                <w:bCs/>
                <w:szCs w:val="22"/>
              </w:rPr>
              <w:t>992</w:t>
            </w:r>
          </w:p>
        </w:tc>
        <w:tc>
          <w:tcPr>
            <w:tcW w:w="180" w:type="dxa"/>
          </w:tcPr>
          <w:p w14:paraId="4B833BE7" w14:textId="77777777" w:rsidR="00405E43" w:rsidRPr="00A87700" w:rsidRDefault="00405E43" w:rsidP="00405E43">
            <w:pPr>
              <w:pStyle w:val="acctfourfigures"/>
              <w:tabs>
                <w:tab w:val="clear" w:pos="765"/>
                <w:tab w:val="decimal" w:pos="794"/>
              </w:tabs>
              <w:spacing w:line="240" w:lineRule="atLeast"/>
              <w:ind w:left="-79" w:right="-73"/>
              <w:rPr>
                <w:b/>
                <w:bCs/>
              </w:rPr>
            </w:pPr>
          </w:p>
        </w:tc>
        <w:tc>
          <w:tcPr>
            <w:tcW w:w="990" w:type="dxa"/>
            <w:tcBorders>
              <w:top w:val="single" w:sz="4" w:space="0" w:color="auto"/>
              <w:bottom w:val="double" w:sz="4" w:space="0" w:color="auto"/>
            </w:tcBorders>
            <w:vAlign w:val="bottom"/>
          </w:tcPr>
          <w:p w14:paraId="049DF931" w14:textId="77777777" w:rsidR="00405E43" w:rsidRPr="00EA14F4" w:rsidRDefault="00405E43" w:rsidP="00405E43">
            <w:pPr>
              <w:pStyle w:val="acctfourfigures"/>
              <w:tabs>
                <w:tab w:val="clear" w:pos="765"/>
                <w:tab w:val="decimal" w:pos="731"/>
              </w:tabs>
              <w:spacing w:line="240" w:lineRule="atLeast"/>
              <w:ind w:right="11"/>
              <w:rPr>
                <w:rFonts w:cs="Times New Roman"/>
                <w:b/>
                <w:bCs/>
                <w:szCs w:val="22"/>
              </w:rPr>
            </w:pPr>
            <w:r w:rsidRPr="007E3C23">
              <w:rPr>
                <w:rFonts w:cs="Times New Roman"/>
                <w:b/>
                <w:bCs/>
                <w:szCs w:val="22"/>
              </w:rPr>
              <w:t>200</w:t>
            </w:r>
          </w:p>
        </w:tc>
        <w:tc>
          <w:tcPr>
            <w:tcW w:w="180" w:type="dxa"/>
            <w:gridSpan w:val="2"/>
          </w:tcPr>
          <w:p w14:paraId="3B6D9256" w14:textId="77777777" w:rsidR="00405E43" w:rsidRPr="00EA14F4" w:rsidRDefault="00405E43" w:rsidP="00405E43">
            <w:pPr>
              <w:pStyle w:val="acctfourfigures"/>
              <w:tabs>
                <w:tab w:val="clear" w:pos="765"/>
                <w:tab w:val="decimal" w:pos="794"/>
              </w:tabs>
              <w:spacing w:line="240" w:lineRule="atLeast"/>
              <w:ind w:left="-79" w:right="-73"/>
              <w:rPr>
                <w:b/>
                <w:bCs/>
              </w:rPr>
            </w:pPr>
          </w:p>
        </w:tc>
        <w:tc>
          <w:tcPr>
            <w:tcW w:w="1017" w:type="dxa"/>
            <w:gridSpan w:val="2"/>
            <w:tcBorders>
              <w:top w:val="single" w:sz="4" w:space="0" w:color="auto"/>
              <w:bottom w:val="double" w:sz="4" w:space="0" w:color="auto"/>
            </w:tcBorders>
          </w:tcPr>
          <w:p w14:paraId="7593B64B" w14:textId="77777777" w:rsidR="00405E43" w:rsidRPr="001452F0" w:rsidRDefault="00405E43" w:rsidP="00405E43">
            <w:pPr>
              <w:pStyle w:val="acctfourfigures"/>
              <w:tabs>
                <w:tab w:val="clear" w:pos="765"/>
                <w:tab w:val="decimal" w:pos="731"/>
              </w:tabs>
              <w:spacing w:line="240" w:lineRule="atLeast"/>
              <w:ind w:right="11"/>
              <w:rPr>
                <w:rFonts w:cs="Times New Roman"/>
                <w:b/>
                <w:bCs/>
                <w:szCs w:val="22"/>
              </w:rPr>
            </w:pPr>
            <w:r>
              <w:rPr>
                <w:rFonts w:cs="Times New Roman"/>
                <w:b/>
                <w:bCs/>
                <w:szCs w:val="22"/>
              </w:rPr>
              <w:t>275</w:t>
            </w:r>
          </w:p>
        </w:tc>
      </w:tr>
    </w:tbl>
    <w:p w14:paraId="34E4B601" w14:textId="77777777" w:rsidR="00661510" w:rsidRDefault="00661510" w:rsidP="00661510">
      <w:pPr>
        <w:rPr>
          <w:rFonts w:ascii="Angsana New" w:hAnsi="Angsana New"/>
          <w:b/>
          <w:bCs/>
          <w:color w:val="000000"/>
          <w:sz w:val="30"/>
          <w:szCs w:val="30"/>
        </w:rPr>
      </w:pPr>
    </w:p>
    <w:p w14:paraId="45271955" w14:textId="77777777" w:rsidR="00661510" w:rsidRDefault="00661510" w:rsidP="002651C9">
      <w:pPr>
        <w:rPr>
          <w:rFonts w:ascii="Angsana New" w:hAnsi="Angsana New"/>
          <w:sz w:val="30"/>
          <w:szCs w:val="30"/>
        </w:rPr>
      </w:pPr>
    </w:p>
    <w:p w14:paraId="0803AAF9" w14:textId="77777777" w:rsidR="002651C9" w:rsidRDefault="002651C9" w:rsidP="002651C9">
      <w:pPr>
        <w:rPr>
          <w:rFonts w:ascii="Angsana New" w:hAnsi="Angsana New"/>
          <w:sz w:val="30"/>
          <w:szCs w:val="30"/>
        </w:rPr>
      </w:pPr>
    </w:p>
    <w:p w14:paraId="0FC2C4D0" w14:textId="77777777" w:rsidR="002651C9" w:rsidRDefault="002651C9" w:rsidP="002651C9">
      <w:pPr>
        <w:rPr>
          <w:rFonts w:ascii="Angsana New" w:hAnsi="Angsana New"/>
          <w:sz w:val="30"/>
          <w:szCs w:val="30"/>
        </w:rPr>
      </w:pPr>
    </w:p>
    <w:p w14:paraId="3E051570" w14:textId="77777777" w:rsidR="002651C9" w:rsidRDefault="002651C9" w:rsidP="002651C9">
      <w:pPr>
        <w:rPr>
          <w:rFonts w:ascii="Angsana New" w:hAnsi="Angsana New"/>
          <w:sz w:val="30"/>
          <w:szCs w:val="30"/>
        </w:rPr>
      </w:pPr>
    </w:p>
    <w:p w14:paraId="6414342A" w14:textId="77777777" w:rsidR="00C46BB6" w:rsidRDefault="00C46BB6" w:rsidP="00661510">
      <w:pPr>
        <w:widowControl w:val="0"/>
        <w:tabs>
          <w:tab w:val="clear" w:pos="227"/>
          <w:tab w:val="clear" w:pos="454"/>
          <w:tab w:val="clear" w:pos="680"/>
          <w:tab w:val="left" w:pos="540"/>
        </w:tabs>
        <w:rPr>
          <w:rFonts w:ascii="Times New Roman" w:hAnsi="Times New Roman"/>
          <w:b/>
          <w:bCs/>
          <w:sz w:val="24"/>
          <w:szCs w:val="24"/>
        </w:rPr>
        <w:sectPr w:rsidR="00C46BB6" w:rsidSect="00942C3C">
          <w:headerReference w:type="default" r:id="rId15"/>
          <w:footerReference w:type="default" r:id="rId16"/>
          <w:pgSz w:w="11909" w:h="16834" w:code="9"/>
          <w:pgMar w:top="1152" w:right="1019" w:bottom="900" w:left="1080" w:header="720" w:footer="576" w:gutter="0"/>
          <w:cols w:space="720"/>
          <w:docGrid w:linePitch="245"/>
        </w:sectPr>
      </w:pPr>
    </w:p>
    <w:p w14:paraId="76221E39" w14:textId="77777777" w:rsidR="00661510" w:rsidRPr="00C46BB6" w:rsidRDefault="00C46BB6" w:rsidP="00364CF1">
      <w:pPr>
        <w:widowControl w:val="0"/>
        <w:tabs>
          <w:tab w:val="clear" w:pos="227"/>
          <w:tab w:val="clear" w:pos="454"/>
          <w:tab w:val="clear" w:pos="680"/>
          <w:tab w:val="left" w:pos="540"/>
        </w:tabs>
        <w:rPr>
          <w:rFonts w:ascii="Times New Roman" w:hAnsi="Times New Roman"/>
          <w:b/>
          <w:bCs/>
          <w:sz w:val="24"/>
          <w:szCs w:val="24"/>
        </w:rPr>
      </w:pPr>
      <w:r w:rsidRPr="00C46BB6">
        <w:rPr>
          <w:rFonts w:ascii="Times New Roman" w:hAnsi="Times New Roman"/>
          <w:b/>
          <w:bCs/>
          <w:sz w:val="24"/>
          <w:szCs w:val="24"/>
        </w:rPr>
        <w:lastRenderedPageBreak/>
        <w:t>1</w:t>
      </w:r>
      <w:r w:rsidR="000567D3">
        <w:rPr>
          <w:rFonts w:ascii="Times New Roman" w:hAnsi="Times New Roman"/>
          <w:b/>
          <w:bCs/>
          <w:sz w:val="24"/>
          <w:szCs w:val="24"/>
        </w:rPr>
        <w:t>4</w:t>
      </w:r>
      <w:r w:rsidR="00661510" w:rsidRPr="00C46BB6">
        <w:rPr>
          <w:rFonts w:ascii="Times New Roman" w:hAnsi="Times New Roman"/>
          <w:b/>
          <w:bCs/>
          <w:sz w:val="24"/>
          <w:szCs w:val="24"/>
        </w:rPr>
        <w:t xml:space="preserve">    </w:t>
      </w:r>
      <w:r w:rsidR="00405E43" w:rsidRPr="00405E43">
        <w:rPr>
          <w:rFonts w:ascii="Times New Roman" w:hAnsi="Times New Roman"/>
          <w:b/>
          <w:bCs/>
          <w:sz w:val="24"/>
          <w:szCs w:val="24"/>
        </w:rPr>
        <w:t>Segment information and disaggregation of revenue</w:t>
      </w:r>
    </w:p>
    <w:p w14:paraId="15EE7149" w14:textId="77777777" w:rsidR="009F2BFA"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W w:w="15015" w:type="dxa"/>
        <w:tblInd w:w="468" w:type="dxa"/>
        <w:tblLayout w:type="fixed"/>
        <w:tblLook w:val="04A0" w:firstRow="1" w:lastRow="0" w:firstColumn="1" w:lastColumn="0" w:noHBand="0" w:noVBand="1"/>
      </w:tblPr>
      <w:tblGrid>
        <w:gridCol w:w="2247"/>
        <w:gridCol w:w="701"/>
        <w:gridCol w:w="236"/>
        <w:gridCol w:w="666"/>
        <w:gridCol w:w="236"/>
        <w:gridCol w:w="663"/>
        <w:gridCol w:w="236"/>
        <w:gridCol w:w="670"/>
        <w:gridCol w:w="270"/>
        <w:gridCol w:w="630"/>
        <w:gridCol w:w="236"/>
        <w:gridCol w:w="664"/>
        <w:gridCol w:w="236"/>
        <w:gridCol w:w="658"/>
        <w:gridCol w:w="96"/>
        <w:gridCol w:w="140"/>
        <w:gridCol w:w="96"/>
        <w:gridCol w:w="568"/>
        <w:gridCol w:w="186"/>
        <w:gridCol w:w="68"/>
        <w:gridCol w:w="186"/>
        <w:gridCol w:w="460"/>
        <w:gridCol w:w="186"/>
        <w:gridCol w:w="82"/>
        <w:gridCol w:w="186"/>
        <w:gridCol w:w="530"/>
        <w:gridCol w:w="102"/>
        <w:gridCol w:w="168"/>
        <w:gridCol w:w="102"/>
        <w:gridCol w:w="528"/>
        <w:gridCol w:w="102"/>
        <w:gridCol w:w="168"/>
        <w:gridCol w:w="102"/>
        <w:gridCol w:w="528"/>
        <w:gridCol w:w="102"/>
        <w:gridCol w:w="168"/>
        <w:gridCol w:w="102"/>
        <w:gridCol w:w="624"/>
        <w:gridCol w:w="96"/>
        <w:gridCol w:w="174"/>
        <w:gridCol w:w="96"/>
        <w:gridCol w:w="627"/>
        <w:gridCol w:w="93"/>
      </w:tblGrid>
      <w:tr w:rsidR="008058DF" w:rsidRPr="00364CF1" w14:paraId="099E4A46" w14:textId="77777777" w:rsidTr="006451B0">
        <w:trPr>
          <w:trHeight w:val="164"/>
        </w:trPr>
        <w:tc>
          <w:tcPr>
            <w:tcW w:w="15015" w:type="dxa"/>
            <w:gridSpan w:val="43"/>
            <w:tcBorders>
              <w:top w:val="nil"/>
              <w:left w:val="nil"/>
              <w:bottom w:val="nil"/>
            </w:tcBorders>
            <w:shd w:val="clear" w:color="auto" w:fill="auto"/>
            <w:vAlign w:val="bottom"/>
          </w:tcPr>
          <w:p w14:paraId="777CCBAB" w14:textId="77777777" w:rsidR="008058DF" w:rsidRPr="00364CF1" w:rsidRDefault="008058DF" w:rsidP="00805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8058DF">
              <w:rPr>
                <w:rFonts w:ascii="Times New Roman" w:hAnsi="Times New Roman" w:cs="Times New Roman"/>
                <w:b/>
                <w:bCs/>
                <w:sz w:val="19"/>
                <w:szCs w:val="19"/>
              </w:rPr>
              <w:t>Consolidated financial statements</w:t>
            </w:r>
          </w:p>
        </w:tc>
      </w:tr>
      <w:tr w:rsidR="009F2BFA" w:rsidRPr="00364CF1" w14:paraId="1CA8A761" w14:textId="77777777" w:rsidTr="00645E61">
        <w:trPr>
          <w:trHeight w:val="360"/>
        </w:trPr>
        <w:tc>
          <w:tcPr>
            <w:tcW w:w="2247" w:type="dxa"/>
            <w:tcBorders>
              <w:top w:val="nil"/>
              <w:left w:val="nil"/>
              <w:bottom w:val="nil"/>
              <w:right w:val="nil"/>
            </w:tcBorders>
            <w:shd w:val="clear" w:color="auto" w:fill="auto"/>
            <w:vAlign w:val="bottom"/>
            <w:hideMark/>
          </w:tcPr>
          <w:p w14:paraId="18940951" w14:textId="77777777" w:rsidR="009F2BFA" w:rsidRPr="0069411C"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r w:rsidRPr="00364CF1">
              <w:rPr>
                <w:rFonts w:ascii="Times New Roman" w:hAnsi="Times New Roman" w:cs="Times New Roman"/>
                <w:b/>
                <w:bCs/>
                <w:i/>
                <w:iCs/>
                <w:sz w:val="19"/>
                <w:szCs w:val="19"/>
              </w:rPr>
              <w:t xml:space="preserve">Three-month period </w:t>
            </w:r>
          </w:p>
        </w:tc>
        <w:tc>
          <w:tcPr>
            <w:tcW w:w="1603" w:type="dxa"/>
            <w:gridSpan w:val="3"/>
            <w:tcBorders>
              <w:top w:val="nil"/>
              <w:left w:val="nil"/>
              <w:bottom w:val="nil"/>
              <w:right w:val="nil"/>
            </w:tcBorders>
            <w:shd w:val="clear" w:color="auto" w:fill="auto"/>
            <w:vAlign w:val="bottom"/>
            <w:hideMark/>
          </w:tcPr>
          <w:p w14:paraId="02363083"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Information </w:t>
            </w:r>
          </w:p>
          <w:p w14:paraId="73EFBB06"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Technology</w:t>
            </w:r>
          </w:p>
          <w:p w14:paraId="4EE6C02E"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Business G</w:t>
            </w:r>
            <w:r w:rsidRPr="00364CF1">
              <w:rPr>
                <w:rFonts w:ascii="Times New Roman" w:hAnsi="Times New Roman" w:cs="Times New Roman"/>
                <w:b/>
                <w:bCs/>
                <w:color w:val="000000"/>
                <w:sz w:val="19"/>
                <w:szCs w:val="19"/>
                <w:lang w:eastAsia="zh-CN"/>
              </w:rPr>
              <w:t>roup</w:t>
            </w:r>
          </w:p>
        </w:tc>
        <w:tc>
          <w:tcPr>
            <w:tcW w:w="236" w:type="dxa"/>
            <w:tcBorders>
              <w:top w:val="nil"/>
              <w:left w:val="nil"/>
              <w:bottom w:val="nil"/>
              <w:right w:val="nil"/>
            </w:tcBorders>
            <w:shd w:val="clear" w:color="auto" w:fill="auto"/>
            <w:vAlign w:val="bottom"/>
            <w:hideMark/>
          </w:tcPr>
          <w:p w14:paraId="05677DF4"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69" w:type="dxa"/>
            <w:gridSpan w:val="3"/>
            <w:tcBorders>
              <w:top w:val="nil"/>
              <w:left w:val="nil"/>
              <w:bottom w:val="nil"/>
              <w:right w:val="nil"/>
            </w:tcBorders>
            <w:shd w:val="clear" w:color="auto" w:fill="auto"/>
            <w:vAlign w:val="bottom"/>
            <w:hideMark/>
          </w:tcPr>
          <w:p w14:paraId="6E57B9ED"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Food Service</w:t>
            </w:r>
            <w:r>
              <w:rPr>
                <w:rFonts w:ascii="Times New Roman" w:hAnsi="Times New Roman" w:cs="Times New Roman"/>
                <w:b/>
                <w:bCs/>
                <w:color w:val="000000"/>
                <w:sz w:val="19"/>
                <w:szCs w:val="19"/>
                <w:lang w:eastAsia="zh-CN"/>
              </w:rPr>
              <w:t>s</w:t>
            </w:r>
            <w:r w:rsidRPr="00364CF1">
              <w:rPr>
                <w:rFonts w:ascii="Times New Roman" w:hAnsi="Times New Roman" w:cs="Times New Roman"/>
                <w:b/>
                <w:bCs/>
                <w:color w:val="000000"/>
                <w:sz w:val="19"/>
                <w:szCs w:val="19"/>
                <w:lang w:eastAsia="zh-CN"/>
              </w:rPr>
              <w:t xml:space="preserve"> &amp; Distribution</w:t>
            </w:r>
          </w:p>
          <w:p w14:paraId="3684B375"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70" w:type="dxa"/>
            <w:tcBorders>
              <w:top w:val="nil"/>
              <w:left w:val="nil"/>
              <w:bottom w:val="nil"/>
              <w:right w:val="nil"/>
            </w:tcBorders>
            <w:shd w:val="clear" w:color="auto" w:fill="auto"/>
            <w:vAlign w:val="bottom"/>
            <w:hideMark/>
          </w:tcPr>
          <w:p w14:paraId="1BE55ACF"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30" w:type="dxa"/>
            <w:gridSpan w:val="3"/>
            <w:tcBorders>
              <w:top w:val="nil"/>
              <w:left w:val="nil"/>
              <w:bottom w:val="nil"/>
              <w:right w:val="nil"/>
            </w:tcBorders>
            <w:shd w:val="clear" w:color="auto" w:fill="auto"/>
            <w:vAlign w:val="bottom"/>
            <w:hideMark/>
          </w:tcPr>
          <w:p w14:paraId="48D97FBB"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 xml:space="preserve">Energy </w:t>
            </w:r>
          </w:p>
          <w:p w14:paraId="5B05FC2D"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36" w:type="dxa"/>
            <w:tcBorders>
              <w:top w:val="nil"/>
              <w:left w:val="nil"/>
              <w:bottom w:val="nil"/>
              <w:right w:val="nil"/>
            </w:tcBorders>
            <w:shd w:val="clear" w:color="auto" w:fill="auto"/>
            <w:vAlign w:val="bottom"/>
            <w:hideMark/>
          </w:tcPr>
          <w:p w14:paraId="0FA842FC"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744" w:type="dxa"/>
            <w:gridSpan w:val="6"/>
            <w:tcBorders>
              <w:top w:val="nil"/>
              <w:left w:val="nil"/>
              <w:bottom w:val="nil"/>
              <w:right w:val="nil"/>
            </w:tcBorders>
            <w:shd w:val="clear" w:color="auto" w:fill="auto"/>
            <w:vAlign w:val="bottom"/>
            <w:hideMark/>
          </w:tcPr>
          <w:p w14:paraId="451E81F5"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Pr>
                <w:rFonts w:ascii="Times New Roman" w:hAnsi="Times New Roman"/>
                <w:b/>
                <w:bCs/>
                <w:sz w:val="19"/>
                <w:szCs w:val="24"/>
              </w:rPr>
              <w:t>N</w:t>
            </w:r>
            <w:r>
              <w:rPr>
                <w:rFonts w:ascii="Times New Roman" w:hAnsi="Times New Roman" w:cs="Times New Roman"/>
                <w:b/>
                <w:bCs/>
                <w:sz w:val="19"/>
                <w:szCs w:val="19"/>
              </w:rPr>
              <w:t>etwork S</w:t>
            </w:r>
            <w:r w:rsidRPr="00364CF1">
              <w:rPr>
                <w:rFonts w:ascii="Times New Roman" w:hAnsi="Times New Roman" w:cs="Times New Roman"/>
                <w:b/>
                <w:bCs/>
                <w:sz w:val="19"/>
                <w:szCs w:val="19"/>
              </w:rPr>
              <w:t>olutions</w:t>
            </w:r>
            <w:r w:rsidRPr="00364CF1">
              <w:rPr>
                <w:rFonts w:ascii="Times New Roman" w:hAnsi="Times New Roman" w:cs="Times New Roman"/>
                <w:b/>
                <w:bCs/>
                <w:color w:val="000000"/>
                <w:sz w:val="19"/>
                <w:szCs w:val="19"/>
                <w:lang w:eastAsia="zh-CN"/>
              </w:rPr>
              <w:t xml:space="preserve"> 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54" w:type="dxa"/>
            <w:gridSpan w:val="2"/>
            <w:vAlign w:val="bottom"/>
          </w:tcPr>
          <w:p w14:paraId="3E6C67A0"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46" w:type="dxa"/>
            <w:gridSpan w:val="6"/>
            <w:vAlign w:val="bottom"/>
          </w:tcPr>
          <w:p w14:paraId="5FD033DF"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Service</w:t>
            </w:r>
            <w:r>
              <w:rPr>
                <w:rFonts w:ascii="Times New Roman" w:hAnsi="Times New Roman" w:cs="Times New Roman"/>
                <w:b/>
                <w:bCs/>
                <w:sz w:val="19"/>
                <w:szCs w:val="19"/>
              </w:rPr>
              <w:t>s</w:t>
            </w:r>
          </w:p>
          <w:p w14:paraId="5162EE8B"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70" w:type="dxa"/>
            <w:gridSpan w:val="2"/>
          </w:tcPr>
          <w:p w14:paraId="5B661FFD"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530" w:type="dxa"/>
            <w:gridSpan w:val="6"/>
            <w:vAlign w:val="bottom"/>
          </w:tcPr>
          <w:p w14:paraId="77E61069"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9"/>
                <w:szCs w:val="19"/>
              </w:rPr>
            </w:pPr>
            <w:r>
              <w:rPr>
                <w:rFonts w:ascii="Times New Roman" w:hAnsi="Times New Roman" w:cs="Times New Roman"/>
                <w:b/>
                <w:bCs/>
                <w:sz w:val="19"/>
                <w:szCs w:val="19"/>
              </w:rPr>
              <w:t xml:space="preserve">Special and </w:t>
            </w:r>
            <w:r>
              <w:rPr>
                <w:rFonts w:ascii="Times New Roman" w:hAnsi="Times New Roman" w:cs="Times New Roman"/>
                <w:b/>
                <w:bCs/>
                <w:sz w:val="19"/>
                <w:szCs w:val="19"/>
              </w:rPr>
              <w:br/>
              <w:t>other businesses</w:t>
            </w:r>
          </w:p>
        </w:tc>
        <w:tc>
          <w:tcPr>
            <w:tcW w:w="270" w:type="dxa"/>
            <w:gridSpan w:val="2"/>
          </w:tcPr>
          <w:p w14:paraId="501094BD"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710" w:type="dxa"/>
            <w:gridSpan w:val="6"/>
            <w:vAlign w:val="bottom"/>
          </w:tcPr>
          <w:p w14:paraId="2726F599"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Total reportable segments</w:t>
            </w:r>
          </w:p>
        </w:tc>
      </w:tr>
      <w:tr w:rsidR="009F2BFA" w:rsidRPr="00364CF1" w14:paraId="064EEA29" w14:textId="77777777" w:rsidTr="00645E61">
        <w:trPr>
          <w:trHeight w:val="173"/>
        </w:trPr>
        <w:tc>
          <w:tcPr>
            <w:tcW w:w="2247" w:type="dxa"/>
            <w:tcBorders>
              <w:top w:val="nil"/>
              <w:left w:val="nil"/>
              <w:bottom w:val="nil"/>
              <w:right w:val="nil"/>
            </w:tcBorders>
            <w:shd w:val="clear" w:color="auto" w:fill="auto"/>
            <w:noWrap/>
            <w:vAlign w:val="bottom"/>
            <w:hideMark/>
          </w:tcPr>
          <w:p w14:paraId="0D2A01F1"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color w:val="000000"/>
                <w:sz w:val="19"/>
                <w:szCs w:val="19"/>
                <w:lang w:eastAsia="zh-CN"/>
              </w:rPr>
            </w:pPr>
            <w:r>
              <w:rPr>
                <w:rFonts w:ascii="Times New Roman" w:hAnsi="Times New Roman" w:cs="Times New Roman"/>
                <w:b/>
                <w:bCs/>
                <w:i/>
                <w:iCs/>
                <w:sz w:val="19"/>
                <w:szCs w:val="19"/>
              </w:rPr>
              <w:t xml:space="preserve">   ended 30 June</w:t>
            </w:r>
          </w:p>
        </w:tc>
        <w:tc>
          <w:tcPr>
            <w:tcW w:w="701" w:type="dxa"/>
            <w:tcBorders>
              <w:top w:val="nil"/>
              <w:left w:val="nil"/>
              <w:right w:val="nil"/>
            </w:tcBorders>
            <w:shd w:val="clear" w:color="auto" w:fill="auto"/>
            <w:vAlign w:val="bottom"/>
            <w:hideMark/>
          </w:tcPr>
          <w:p w14:paraId="1F993BE4"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6" w:type="dxa"/>
            <w:tcBorders>
              <w:top w:val="nil"/>
              <w:left w:val="nil"/>
              <w:right w:val="nil"/>
            </w:tcBorders>
            <w:shd w:val="clear" w:color="auto" w:fill="auto"/>
            <w:vAlign w:val="bottom"/>
            <w:hideMark/>
          </w:tcPr>
          <w:p w14:paraId="549B5C4A"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6" w:type="dxa"/>
            <w:tcBorders>
              <w:top w:val="nil"/>
              <w:left w:val="nil"/>
              <w:right w:val="nil"/>
            </w:tcBorders>
            <w:shd w:val="clear" w:color="auto" w:fill="auto"/>
            <w:vAlign w:val="bottom"/>
            <w:hideMark/>
          </w:tcPr>
          <w:p w14:paraId="67306124"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36" w:type="dxa"/>
            <w:tcBorders>
              <w:top w:val="nil"/>
              <w:left w:val="nil"/>
              <w:right w:val="nil"/>
            </w:tcBorders>
            <w:shd w:val="clear" w:color="auto" w:fill="auto"/>
            <w:vAlign w:val="bottom"/>
            <w:hideMark/>
          </w:tcPr>
          <w:p w14:paraId="460B8F40"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3" w:type="dxa"/>
            <w:tcBorders>
              <w:top w:val="nil"/>
              <w:left w:val="nil"/>
              <w:right w:val="nil"/>
            </w:tcBorders>
            <w:shd w:val="clear" w:color="auto" w:fill="auto"/>
            <w:vAlign w:val="bottom"/>
            <w:hideMark/>
          </w:tcPr>
          <w:p w14:paraId="448356AD"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6" w:type="dxa"/>
            <w:tcBorders>
              <w:top w:val="nil"/>
              <w:left w:val="nil"/>
              <w:right w:val="nil"/>
            </w:tcBorders>
            <w:shd w:val="clear" w:color="auto" w:fill="auto"/>
            <w:vAlign w:val="bottom"/>
            <w:hideMark/>
          </w:tcPr>
          <w:p w14:paraId="7DA10F2C"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26D01381"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70" w:type="dxa"/>
            <w:tcBorders>
              <w:top w:val="nil"/>
              <w:left w:val="nil"/>
              <w:right w:val="nil"/>
            </w:tcBorders>
            <w:shd w:val="clear" w:color="auto" w:fill="auto"/>
            <w:vAlign w:val="bottom"/>
            <w:hideMark/>
          </w:tcPr>
          <w:p w14:paraId="178913E8"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0" w:type="dxa"/>
            <w:tcBorders>
              <w:top w:val="nil"/>
              <w:left w:val="nil"/>
              <w:right w:val="nil"/>
            </w:tcBorders>
            <w:shd w:val="clear" w:color="auto" w:fill="auto"/>
            <w:vAlign w:val="bottom"/>
            <w:hideMark/>
          </w:tcPr>
          <w:p w14:paraId="00CD6F2C"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6" w:type="dxa"/>
            <w:tcBorders>
              <w:top w:val="nil"/>
              <w:left w:val="nil"/>
              <w:right w:val="nil"/>
            </w:tcBorders>
            <w:shd w:val="clear" w:color="auto" w:fill="auto"/>
            <w:vAlign w:val="bottom"/>
            <w:hideMark/>
          </w:tcPr>
          <w:p w14:paraId="642E8DD3"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tcBorders>
              <w:top w:val="nil"/>
              <w:left w:val="nil"/>
              <w:right w:val="nil"/>
            </w:tcBorders>
            <w:shd w:val="clear" w:color="auto" w:fill="auto"/>
            <w:vAlign w:val="bottom"/>
            <w:hideMark/>
          </w:tcPr>
          <w:p w14:paraId="6903C340"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36" w:type="dxa"/>
            <w:tcBorders>
              <w:top w:val="nil"/>
              <w:left w:val="nil"/>
              <w:right w:val="nil"/>
            </w:tcBorders>
            <w:shd w:val="clear" w:color="auto" w:fill="auto"/>
            <w:vAlign w:val="bottom"/>
            <w:hideMark/>
          </w:tcPr>
          <w:p w14:paraId="50664D42"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gridSpan w:val="2"/>
            <w:tcBorders>
              <w:top w:val="nil"/>
              <w:left w:val="nil"/>
              <w:right w:val="nil"/>
            </w:tcBorders>
            <w:shd w:val="clear" w:color="auto" w:fill="auto"/>
            <w:vAlign w:val="bottom"/>
            <w:hideMark/>
          </w:tcPr>
          <w:p w14:paraId="7FAEC31A"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6" w:type="dxa"/>
            <w:gridSpan w:val="2"/>
            <w:tcBorders>
              <w:top w:val="nil"/>
              <w:left w:val="nil"/>
              <w:right w:val="nil"/>
            </w:tcBorders>
            <w:shd w:val="clear" w:color="auto" w:fill="auto"/>
            <w:vAlign w:val="bottom"/>
            <w:hideMark/>
          </w:tcPr>
          <w:p w14:paraId="6E7FAC63"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gridSpan w:val="2"/>
            <w:tcBorders>
              <w:top w:val="nil"/>
              <w:left w:val="nil"/>
              <w:right w:val="nil"/>
            </w:tcBorders>
            <w:shd w:val="clear" w:color="auto" w:fill="auto"/>
            <w:vAlign w:val="bottom"/>
            <w:hideMark/>
          </w:tcPr>
          <w:p w14:paraId="33053A31"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54" w:type="dxa"/>
            <w:gridSpan w:val="2"/>
            <w:vAlign w:val="bottom"/>
          </w:tcPr>
          <w:p w14:paraId="6A9636C0"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46" w:type="dxa"/>
            <w:gridSpan w:val="2"/>
            <w:tcBorders>
              <w:top w:val="nil"/>
              <w:left w:val="nil"/>
              <w:right w:val="nil"/>
            </w:tcBorders>
            <w:shd w:val="clear" w:color="auto" w:fill="auto"/>
            <w:vAlign w:val="bottom"/>
          </w:tcPr>
          <w:p w14:paraId="1FBF527F"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68" w:type="dxa"/>
            <w:gridSpan w:val="2"/>
            <w:tcBorders>
              <w:top w:val="nil"/>
              <w:left w:val="nil"/>
              <w:right w:val="nil"/>
            </w:tcBorders>
            <w:shd w:val="clear" w:color="auto" w:fill="auto"/>
            <w:vAlign w:val="bottom"/>
          </w:tcPr>
          <w:p w14:paraId="09CC9773"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2" w:type="dxa"/>
            <w:gridSpan w:val="2"/>
            <w:tcBorders>
              <w:top w:val="nil"/>
              <w:left w:val="nil"/>
              <w:right w:val="nil"/>
            </w:tcBorders>
            <w:shd w:val="clear" w:color="auto" w:fill="auto"/>
            <w:vAlign w:val="bottom"/>
          </w:tcPr>
          <w:p w14:paraId="08DACAEE"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70" w:type="dxa"/>
            <w:gridSpan w:val="2"/>
          </w:tcPr>
          <w:p w14:paraId="4CA7D01F"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630" w:type="dxa"/>
            <w:gridSpan w:val="2"/>
            <w:tcBorders>
              <w:top w:val="nil"/>
              <w:left w:val="nil"/>
              <w:right w:val="nil"/>
            </w:tcBorders>
            <w:shd w:val="clear" w:color="auto" w:fill="auto"/>
            <w:vAlign w:val="bottom"/>
          </w:tcPr>
          <w:p w14:paraId="5CE80FEC"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70" w:type="dxa"/>
            <w:gridSpan w:val="2"/>
            <w:tcBorders>
              <w:top w:val="nil"/>
              <w:left w:val="nil"/>
              <w:right w:val="nil"/>
            </w:tcBorders>
            <w:shd w:val="clear" w:color="auto" w:fill="auto"/>
            <w:vAlign w:val="bottom"/>
          </w:tcPr>
          <w:p w14:paraId="4DB7C8B2"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0" w:type="dxa"/>
            <w:gridSpan w:val="2"/>
            <w:tcBorders>
              <w:top w:val="nil"/>
              <w:left w:val="nil"/>
              <w:right w:val="nil"/>
            </w:tcBorders>
            <w:shd w:val="clear" w:color="auto" w:fill="auto"/>
            <w:vAlign w:val="bottom"/>
          </w:tcPr>
          <w:p w14:paraId="1E9B2716"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70" w:type="dxa"/>
            <w:gridSpan w:val="2"/>
          </w:tcPr>
          <w:p w14:paraId="41374957"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720" w:type="dxa"/>
            <w:gridSpan w:val="2"/>
            <w:tcBorders>
              <w:top w:val="nil"/>
              <w:left w:val="nil"/>
              <w:right w:val="nil"/>
            </w:tcBorders>
            <w:shd w:val="clear" w:color="auto" w:fill="auto"/>
            <w:vAlign w:val="bottom"/>
          </w:tcPr>
          <w:p w14:paraId="010559FD"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70" w:type="dxa"/>
            <w:gridSpan w:val="2"/>
            <w:tcBorders>
              <w:top w:val="nil"/>
              <w:left w:val="nil"/>
              <w:right w:val="nil"/>
            </w:tcBorders>
            <w:shd w:val="clear" w:color="auto" w:fill="auto"/>
            <w:vAlign w:val="bottom"/>
          </w:tcPr>
          <w:p w14:paraId="4559E80C"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20" w:type="dxa"/>
            <w:gridSpan w:val="2"/>
            <w:tcBorders>
              <w:top w:val="nil"/>
              <w:left w:val="nil"/>
              <w:right w:val="nil"/>
            </w:tcBorders>
            <w:shd w:val="clear" w:color="auto" w:fill="auto"/>
            <w:vAlign w:val="bottom"/>
          </w:tcPr>
          <w:p w14:paraId="2527E37D" w14:textId="77777777" w:rsidR="009F2BFA" w:rsidRPr="00364CF1" w:rsidRDefault="009F2BFA"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r>
      <w:tr w:rsidR="009F2BFA" w:rsidRPr="00364CF1" w14:paraId="7367EC97" w14:textId="77777777" w:rsidTr="00645E61">
        <w:trPr>
          <w:trHeight w:val="137"/>
        </w:trPr>
        <w:tc>
          <w:tcPr>
            <w:tcW w:w="2247" w:type="dxa"/>
            <w:tcBorders>
              <w:top w:val="nil"/>
              <w:left w:val="nil"/>
              <w:bottom w:val="nil"/>
              <w:right w:val="nil"/>
            </w:tcBorders>
            <w:shd w:val="clear" w:color="auto" w:fill="auto"/>
            <w:noWrap/>
            <w:vAlign w:val="bottom"/>
          </w:tcPr>
          <w:p w14:paraId="1C79DFC5"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12768" w:type="dxa"/>
            <w:gridSpan w:val="42"/>
            <w:tcBorders>
              <w:left w:val="nil"/>
            </w:tcBorders>
            <w:shd w:val="clear" w:color="auto" w:fill="auto"/>
            <w:noWrap/>
            <w:vAlign w:val="bottom"/>
          </w:tcPr>
          <w:p w14:paraId="0A8A36E0" w14:textId="77777777" w:rsidR="009F2BFA" w:rsidRPr="00364CF1" w:rsidRDefault="009F2BFA" w:rsidP="00E85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jc w:val="center"/>
              <w:rPr>
                <w:rFonts w:ascii="Times New Roman" w:hAnsi="Times New Roman"/>
                <w:i/>
                <w:iCs/>
                <w:color w:val="000000"/>
                <w:sz w:val="19"/>
                <w:szCs w:val="19"/>
                <w:lang w:eastAsia="zh-CN"/>
              </w:rPr>
            </w:pPr>
            <w:r w:rsidRPr="00364CF1">
              <w:rPr>
                <w:rFonts w:ascii="Times New Roman" w:hAnsi="Times New Roman"/>
                <w:i/>
                <w:iCs/>
                <w:color w:val="000000"/>
                <w:sz w:val="19"/>
                <w:szCs w:val="19"/>
                <w:lang w:eastAsia="zh-CN"/>
              </w:rPr>
              <w:t>(in million baht)</w:t>
            </w:r>
          </w:p>
        </w:tc>
      </w:tr>
      <w:tr w:rsidR="00405E43" w:rsidRPr="00364CF1" w14:paraId="38B69D3D" w14:textId="77777777" w:rsidTr="00645E61">
        <w:trPr>
          <w:trHeight w:val="80"/>
        </w:trPr>
        <w:tc>
          <w:tcPr>
            <w:tcW w:w="2247" w:type="dxa"/>
            <w:tcBorders>
              <w:top w:val="nil"/>
              <w:left w:val="nil"/>
              <w:bottom w:val="nil"/>
              <w:right w:val="nil"/>
            </w:tcBorders>
            <w:shd w:val="clear" w:color="auto" w:fill="auto"/>
            <w:noWrap/>
            <w:vAlign w:val="bottom"/>
          </w:tcPr>
          <w:p w14:paraId="74EC460D" w14:textId="77777777" w:rsidR="00EC2FD4" w:rsidRPr="00213ED4"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9"/>
                <w:szCs w:val="19"/>
              </w:rPr>
            </w:pPr>
            <w:r w:rsidRPr="00213ED4">
              <w:rPr>
                <w:rFonts w:ascii="Times New Roman" w:hAnsi="Times New Roman" w:cs="Times New Roman"/>
                <w:b/>
                <w:bCs/>
                <w:i/>
                <w:iCs/>
                <w:sz w:val="19"/>
                <w:szCs w:val="19"/>
              </w:rPr>
              <w:t xml:space="preserve">Information about </w:t>
            </w:r>
          </w:p>
          <w:p w14:paraId="274861D3" w14:textId="77777777" w:rsidR="00405E43" w:rsidRPr="00405E43" w:rsidRDefault="00EC2FD4"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213ED4">
              <w:rPr>
                <w:rFonts w:ascii="Times New Roman" w:hAnsi="Times New Roman" w:cs="Times New Roman"/>
                <w:b/>
                <w:bCs/>
                <w:i/>
                <w:iCs/>
                <w:sz w:val="19"/>
                <w:szCs w:val="19"/>
              </w:rPr>
              <w:t xml:space="preserve">   </w:t>
            </w:r>
            <w:r w:rsidR="00405E43" w:rsidRPr="00213ED4">
              <w:rPr>
                <w:rFonts w:ascii="Times New Roman" w:hAnsi="Times New Roman" w:cs="Times New Roman"/>
                <w:b/>
                <w:bCs/>
                <w:i/>
                <w:iCs/>
                <w:sz w:val="19"/>
                <w:szCs w:val="19"/>
              </w:rPr>
              <w:t>reportable segments</w:t>
            </w:r>
          </w:p>
        </w:tc>
        <w:tc>
          <w:tcPr>
            <w:tcW w:w="701" w:type="dxa"/>
            <w:tcBorders>
              <w:left w:val="nil"/>
              <w:right w:val="nil"/>
            </w:tcBorders>
            <w:shd w:val="clear" w:color="auto" w:fill="auto"/>
            <w:noWrap/>
            <w:vAlign w:val="bottom"/>
          </w:tcPr>
          <w:p w14:paraId="1EDDB44B"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14:paraId="3A5A7684"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3B81748E" w14:textId="77777777" w:rsidR="00405E43"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vAlign w:val="bottom"/>
          </w:tcPr>
          <w:p w14:paraId="706133D0"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5C0DB6A9"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14:paraId="1525543A"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41CFEF3" w14:textId="77777777" w:rsidR="00405E43"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270" w:type="dxa"/>
            <w:tcBorders>
              <w:left w:val="nil"/>
              <w:right w:val="nil"/>
            </w:tcBorders>
            <w:shd w:val="clear" w:color="auto" w:fill="auto"/>
            <w:noWrap/>
            <w:vAlign w:val="bottom"/>
          </w:tcPr>
          <w:p w14:paraId="776D8DDC"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right w:val="nil"/>
            </w:tcBorders>
            <w:shd w:val="clear" w:color="auto" w:fill="auto"/>
            <w:noWrap/>
            <w:vAlign w:val="bottom"/>
          </w:tcPr>
          <w:p w14:paraId="40E82C1B"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14:paraId="25F0D2F7"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22DA0854" w14:textId="77777777" w:rsidR="00405E43"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vAlign w:val="bottom"/>
          </w:tcPr>
          <w:p w14:paraId="217E33A4"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018FEC1B"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36" w:type="dxa"/>
            <w:gridSpan w:val="2"/>
            <w:tcBorders>
              <w:left w:val="nil"/>
              <w:right w:val="nil"/>
            </w:tcBorders>
            <w:shd w:val="clear" w:color="auto" w:fill="auto"/>
            <w:noWrap/>
            <w:vAlign w:val="bottom"/>
          </w:tcPr>
          <w:p w14:paraId="09616CE7"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799B8A05" w14:textId="77777777" w:rsidR="00405E43"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254" w:type="dxa"/>
            <w:gridSpan w:val="2"/>
            <w:vAlign w:val="bottom"/>
          </w:tcPr>
          <w:p w14:paraId="5F0ADEAF"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gridSpan w:val="2"/>
            <w:vAlign w:val="bottom"/>
          </w:tcPr>
          <w:p w14:paraId="3F0DC15B"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68" w:type="dxa"/>
            <w:gridSpan w:val="2"/>
            <w:vAlign w:val="bottom"/>
          </w:tcPr>
          <w:p w14:paraId="0DBF9B79"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gridSpan w:val="2"/>
            <w:vAlign w:val="bottom"/>
          </w:tcPr>
          <w:p w14:paraId="0ABC3B84" w14:textId="77777777" w:rsidR="00405E43"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270" w:type="dxa"/>
            <w:gridSpan w:val="2"/>
          </w:tcPr>
          <w:p w14:paraId="7243E029"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30FB815A"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70" w:type="dxa"/>
            <w:gridSpan w:val="2"/>
          </w:tcPr>
          <w:p w14:paraId="3B9E284C"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3D7CB3D7" w14:textId="77777777" w:rsidR="00405E43"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0" w:type="dxa"/>
            <w:gridSpan w:val="2"/>
          </w:tcPr>
          <w:p w14:paraId="740C1CD7"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vAlign w:val="bottom"/>
          </w:tcPr>
          <w:p w14:paraId="0FBB46DD"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p>
        </w:tc>
        <w:tc>
          <w:tcPr>
            <w:tcW w:w="270" w:type="dxa"/>
            <w:gridSpan w:val="2"/>
          </w:tcPr>
          <w:p w14:paraId="1E9A4F59" w14:textId="77777777" w:rsidR="00405E43" w:rsidRPr="00364CF1"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vAlign w:val="bottom"/>
          </w:tcPr>
          <w:p w14:paraId="20E2D29D" w14:textId="77777777" w:rsidR="00405E43" w:rsidRDefault="00405E43" w:rsidP="009F2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lang w:eastAsia="zh-CN"/>
              </w:rPr>
            </w:pPr>
          </w:p>
        </w:tc>
      </w:tr>
      <w:tr w:rsidR="00EC2FD4" w:rsidRPr="00364CF1" w14:paraId="2D3B1358" w14:textId="77777777" w:rsidTr="00645E61">
        <w:trPr>
          <w:trHeight w:val="80"/>
        </w:trPr>
        <w:tc>
          <w:tcPr>
            <w:tcW w:w="2247" w:type="dxa"/>
            <w:tcBorders>
              <w:top w:val="nil"/>
              <w:left w:val="nil"/>
              <w:bottom w:val="nil"/>
              <w:right w:val="nil"/>
            </w:tcBorders>
            <w:shd w:val="clear" w:color="auto" w:fill="auto"/>
            <w:noWrap/>
            <w:vAlign w:val="bottom"/>
          </w:tcPr>
          <w:p w14:paraId="50BAFC95"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364CF1">
              <w:rPr>
                <w:rFonts w:ascii="Times New Roman" w:hAnsi="Times New Roman" w:cs="Times New Roman"/>
                <w:sz w:val="19"/>
                <w:szCs w:val="19"/>
              </w:rPr>
              <w:t>External revenue</w:t>
            </w:r>
          </w:p>
        </w:tc>
        <w:tc>
          <w:tcPr>
            <w:tcW w:w="701" w:type="dxa"/>
            <w:tcBorders>
              <w:left w:val="nil"/>
              <w:right w:val="nil"/>
            </w:tcBorders>
            <w:shd w:val="clear" w:color="auto" w:fill="auto"/>
            <w:noWrap/>
            <w:vAlign w:val="bottom"/>
          </w:tcPr>
          <w:p w14:paraId="3078CEA6"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6E43CB">
              <w:rPr>
                <w:rFonts w:ascii="Times New Roman" w:hAnsi="Times New Roman" w:cs="Cordia New"/>
                <w:color w:val="000000"/>
                <w:sz w:val="19"/>
                <w:szCs w:val="19"/>
                <w:lang w:eastAsia="zh-CN"/>
              </w:rPr>
              <w:t>507</w:t>
            </w:r>
          </w:p>
        </w:tc>
        <w:tc>
          <w:tcPr>
            <w:tcW w:w="236" w:type="dxa"/>
            <w:tcBorders>
              <w:left w:val="nil"/>
              <w:right w:val="nil"/>
            </w:tcBorders>
            <w:shd w:val="clear" w:color="auto" w:fill="auto"/>
            <w:noWrap/>
            <w:vAlign w:val="bottom"/>
          </w:tcPr>
          <w:p w14:paraId="259C8D13"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01DCD26B"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776</w:t>
            </w:r>
          </w:p>
        </w:tc>
        <w:tc>
          <w:tcPr>
            <w:tcW w:w="236" w:type="dxa"/>
            <w:tcBorders>
              <w:left w:val="nil"/>
              <w:right w:val="nil"/>
            </w:tcBorders>
            <w:shd w:val="clear" w:color="auto" w:fill="auto"/>
            <w:noWrap/>
            <w:vAlign w:val="bottom"/>
          </w:tcPr>
          <w:p w14:paraId="0F811569"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661F1C02" w14:textId="77777777" w:rsidR="00EC2FD4" w:rsidRPr="00364CF1" w:rsidRDefault="00EC2FD4" w:rsidP="00E3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777</w:t>
            </w:r>
          </w:p>
        </w:tc>
        <w:tc>
          <w:tcPr>
            <w:tcW w:w="236" w:type="dxa"/>
            <w:tcBorders>
              <w:left w:val="nil"/>
              <w:right w:val="nil"/>
            </w:tcBorders>
            <w:shd w:val="clear" w:color="auto" w:fill="auto"/>
            <w:noWrap/>
            <w:vAlign w:val="bottom"/>
          </w:tcPr>
          <w:p w14:paraId="528278C7"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2605464" w14:textId="77777777" w:rsidR="00EC2FD4" w:rsidRPr="00364CF1" w:rsidRDefault="00EC2FD4" w:rsidP="00E3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657</w:t>
            </w:r>
          </w:p>
        </w:tc>
        <w:tc>
          <w:tcPr>
            <w:tcW w:w="270" w:type="dxa"/>
            <w:tcBorders>
              <w:left w:val="nil"/>
              <w:right w:val="nil"/>
            </w:tcBorders>
            <w:shd w:val="clear" w:color="auto" w:fill="auto"/>
            <w:noWrap/>
            <w:vAlign w:val="bottom"/>
          </w:tcPr>
          <w:p w14:paraId="749261F5"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right w:val="nil"/>
            </w:tcBorders>
            <w:shd w:val="clear" w:color="auto" w:fill="auto"/>
            <w:noWrap/>
            <w:vAlign w:val="bottom"/>
          </w:tcPr>
          <w:p w14:paraId="2EC4E7EB"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202</w:t>
            </w:r>
          </w:p>
        </w:tc>
        <w:tc>
          <w:tcPr>
            <w:tcW w:w="236" w:type="dxa"/>
            <w:tcBorders>
              <w:left w:val="nil"/>
              <w:right w:val="nil"/>
            </w:tcBorders>
            <w:shd w:val="clear" w:color="auto" w:fill="auto"/>
            <w:noWrap/>
            <w:vAlign w:val="bottom"/>
          </w:tcPr>
          <w:p w14:paraId="5301FC36"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0E35754B"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527</w:t>
            </w:r>
          </w:p>
        </w:tc>
        <w:tc>
          <w:tcPr>
            <w:tcW w:w="236" w:type="dxa"/>
            <w:tcBorders>
              <w:left w:val="nil"/>
              <w:right w:val="nil"/>
            </w:tcBorders>
            <w:shd w:val="clear" w:color="auto" w:fill="auto"/>
            <w:noWrap/>
            <w:vAlign w:val="bottom"/>
          </w:tcPr>
          <w:p w14:paraId="33E17146"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6AC358A7"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613</w:t>
            </w:r>
          </w:p>
        </w:tc>
        <w:tc>
          <w:tcPr>
            <w:tcW w:w="236" w:type="dxa"/>
            <w:gridSpan w:val="2"/>
            <w:tcBorders>
              <w:left w:val="nil"/>
              <w:right w:val="nil"/>
            </w:tcBorders>
            <w:shd w:val="clear" w:color="auto" w:fill="auto"/>
            <w:noWrap/>
            <w:vAlign w:val="bottom"/>
          </w:tcPr>
          <w:p w14:paraId="632CF0C8"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4E1E1AFF"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474</w:t>
            </w:r>
          </w:p>
        </w:tc>
        <w:tc>
          <w:tcPr>
            <w:tcW w:w="254" w:type="dxa"/>
            <w:gridSpan w:val="2"/>
            <w:vAlign w:val="bottom"/>
          </w:tcPr>
          <w:p w14:paraId="73FE8984"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gridSpan w:val="2"/>
            <w:vAlign w:val="bottom"/>
          </w:tcPr>
          <w:p w14:paraId="06EE87D7"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540</w:t>
            </w:r>
          </w:p>
        </w:tc>
        <w:tc>
          <w:tcPr>
            <w:tcW w:w="268" w:type="dxa"/>
            <w:gridSpan w:val="2"/>
            <w:vAlign w:val="bottom"/>
          </w:tcPr>
          <w:p w14:paraId="07DDF264"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gridSpan w:val="2"/>
            <w:vAlign w:val="bottom"/>
          </w:tcPr>
          <w:p w14:paraId="68A88B0A"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616</w:t>
            </w:r>
          </w:p>
        </w:tc>
        <w:tc>
          <w:tcPr>
            <w:tcW w:w="270" w:type="dxa"/>
            <w:gridSpan w:val="2"/>
          </w:tcPr>
          <w:p w14:paraId="24EAFEFD"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6644E927"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166</w:t>
            </w:r>
          </w:p>
        </w:tc>
        <w:tc>
          <w:tcPr>
            <w:tcW w:w="270" w:type="dxa"/>
            <w:gridSpan w:val="2"/>
          </w:tcPr>
          <w:p w14:paraId="7CB174AD"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3ED60630"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142</w:t>
            </w:r>
          </w:p>
        </w:tc>
        <w:tc>
          <w:tcPr>
            <w:tcW w:w="270" w:type="dxa"/>
            <w:gridSpan w:val="2"/>
          </w:tcPr>
          <w:p w14:paraId="33B8244C"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vAlign w:val="bottom"/>
          </w:tcPr>
          <w:p w14:paraId="3A554EAD"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2,805</w:t>
            </w:r>
          </w:p>
        </w:tc>
        <w:tc>
          <w:tcPr>
            <w:tcW w:w="270" w:type="dxa"/>
            <w:gridSpan w:val="2"/>
          </w:tcPr>
          <w:p w14:paraId="75B81F3B"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vAlign w:val="bottom"/>
          </w:tcPr>
          <w:p w14:paraId="33931937"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3,192</w:t>
            </w:r>
          </w:p>
        </w:tc>
      </w:tr>
      <w:tr w:rsidR="00EC2FD4" w:rsidRPr="00364CF1" w14:paraId="0C05241D" w14:textId="77777777" w:rsidTr="00645E61">
        <w:trPr>
          <w:trHeight w:val="80"/>
        </w:trPr>
        <w:tc>
          <w:tcPr>
            <w:tcW w:w="2247" w:type="dxa"/>
            <w:tcBorders>
              <w:top w:val="nil"/>
              <w:left w:val="nil"/>
              <w:bottom w:val="nil"/>
              <w:right w:val="nil"/>
            </w:tcBorders>
            <w:shd w:val="clear" w:color="auto" w:fill="auto"/>
            <w:noWrap/>
            <w:vAlign w:val="bottom"/>
            <w:hideMark/>
          </w:tcPr>
          <w:p w14:paraId="4E61F1EE"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sidRPr="00364CF1">
              <w:rPr>
                <w:rFonts w:ascii="Times New Roman" w:hAnsi="Times New Roman" w:cs="Times New Roman"/>
                <w:sz w:val="19"/>
                <w:szCs w:val="19"/>
              </w:rPr>
              <w:t>Inter-segment revenue</w:t>
            </w:r>
          </w:p>
        </w:tc>
        <w:tc>
          <w:tcPr>
            <w:tcW w:w="701" w:type="dxa"/>
            <w:tcBorders>
              <w:left w:val="nil"/>
              <w:bottom w:val="single" w:sz="4" w:space="0" w:color="auto"/>
              <w:right w:val="nil"/>
            </w:tcBorders>
            <w:shd w:val="clear" w:color="auto" w:fill="auto"/>
            <w:noWrap/>
            <w:vAlign w:val="bottom"/>
          </w:tcPr>
          <w:p w14:paraId="1E8B24EF"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sidRPr="006E43CB">
              <w:rPr>
                <w:rFonts w:ascii="Times New Roman" w:hAnsi="Times New Roman" w:cs="Cordia New"/>
                <w:color w:val="000000"/>
                <w:sz w:val="19"/>
                <w:szCs w:val="19"/>
                <w:lang w:eastAsia="zh-CN"/>
              </w:rPr>
              <w:t>19</w:t>
            </w:r>
          </w:p>
        </w:tc>
        <w:tc>
          <w:tcPr>
            <w:tcW w:w="236" w:type="dxa"/>
            <w:tcBorders>
              <w:left w:val="nil"/>
              <w:right w:val="nil"/>
            </w:tcBorders>
            <w:shd w:val="clear" w:color="auto" w:fill="auto"/>
            <w:noWrap/>
            <w:vAlign w:val="bottom"/>
          </w:tcPr>
          <w:p w14:paraId="5B14A6C3"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424E5AAF"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9</w:t>
            </w:r>
          </w:p>
        </w:tc>
        <w:tc>
          <w:tcPr>
            <w:tcW w:w="236" w:type="dxa"/>
            <w:tcBorders>
              <w:left w:val="nil"/>
              <w:right w:val="nil"/>
            </w:tcBorders>
            <w:shd w:val="clear" w:color="auto" w:fill="auto"/>
            <w:noWrap/>
          </w:tcPr>
          <w:p w14:paraId="52F9CF3A"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548FD43D" w14:textId="77777777" w:rsidR="00EC2FD4" w:rsidRPr="00364CF1" w:rsidRDefault="00EC2FD4" w:rsidP="00E3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45</w:t>
            </w:r>
          </w:p>
        </w:tc>
        <w:tc>
          <w:tcPr>
            <w:tcW w:w="236" w:type="dxa"/>
            <w:tcBorders>
              <w:left w:val="nil"/>
              <w:right w:val="nil"/>
            </w:tcBorders>
            <w:shd w:val="clear" w:color="auto" w:fill="auto"/>
            <w:noWrap/>
          </w:tcPr>
          <w:p w14:paraId="2CCDFEC7"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75B3F13B" w14:textId="77777777" w:rsidR="00EC2FD4" w:rsidRPr="00364CF1" w:rsidRDefault="00EC2FD4" w:rsidP="00E3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30</w:t>
            </w:r>
          </w:p>
        </w:tc>
        <w:tc>
          <w:tcPr>
            <w:tcW w:w="270" w:type="dxa"/>
            <w:tcBorders>
              <w:left w:val="nil"/>
              <w:right w:val="nil"/>
            </w:tcBorders>
            <w:shd w:val="clear" w:color="auto" w:fill="auto"/>
            <w:noWrap/>
          </w:tcPr>
          <w:p w14:paraId="133A5594"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bottom w:val="single" w:sz="4" w:space="0" w:color="auto"/>
              <w:right w:val="nil"/>
            </w:tcBorders>
            <w:shd w:val="clear" w:color="auto" w:fill="auto"/>
            <w:noWrap/>
            <w:vAlign w:val="bottom"/>
          </w:tcPr>
          <w:p w14:paraId="3FF1CD08"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34</w:t>
            </w:r>
          </w:p>
        </w:tc>
        <w:tc>
          <w:tcPr>
            <w:tcW w:w="236" w:type="dxa"/>
            <w:tcBorders>
              <w:left w:val="nil"/>
              <w:right w:val="nil"/>
            </w:tcBorders>
            <w:shd w:val="clear" w:color="auto" w:fill="auto"/>
            <w:noWrap/>
          </w:tcPr>
          <w:p w14:paraId="3A538393"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bottom w:val="single" w:sz="4" w:space="0" w:color="auto"/>
              <w:right w:val="nil"/>
            </w:tcBorders>
            <w:shd w:val="clear" w:color="auto" w:fill="auto"/>
            <w:noWrap/>
            <w:vAlign w:val="bottom"/>
          </w:tcPr>
          <w:p w14:paraId="30EB65CF"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8</w:t>
            </w:r>
          </w:p>
        </w:tc>
        <w:tc>
          <w:tcPr>
            <w:tcW w:w="236" w:type="dxa"/>
            <w:tcBorders>
              <w:left w:val="nil"/>
              <w:right w:val="nil"/>
            </w:tcBorders>
            <w:shd w:val="clear" w:color="auto" w:fill="auto"/>
            <w:noWrap/>
            <w:vAlign w:val="bottom"/>
          </w:tcPr>
          <w:p w14:paraId="51AD9402"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bottom w:val="single" w:sz="4" w:space="0" w:color="auto"/>
              <w:right w:val="nil"/>
            </w:tcBorders>
            <w:shd w:val="clear" w:color="auto" w:fill="auto"/>
            <w:noWrap/>
            <w:vAlign w:val="bottom"/>
          </w:tcPr>
          <w:p w14:paraId="0B13FA74"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w:t>
            </w:r>
          </w:p>
        </w:tc>
        <w:tc>
          <w:tcPr>
            <w:tcW w:w="236" w:type="dxa"/>
            <w:gridSpan w:val="2"/>
            <w:tcBorders>
              <w:left w:val="nil"/>
              <w:right w:val="nil"/>
            </w:tcBorders>
            <w:shd w:val="clear" w:color="auto" w:fill="auto"/>
            <w:noWrap/>
            <w:vAlign w:val="bottom"/>
          </w:tcPr>
          <w:p w14:paraId="187BF2EF"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bottom w:val="single" w:sz="4" w:space="0" w:color="auto"/>
              <w:right w:val="nil"/>
            </w:tcBorders>
            <w:shd w:val="clear" w:color="auto" w:fill="auto"/>
            <w:noWrap/>
            <w:vAlign w:val="bottom"/>
          </w:tcPr>
          <w:p w14:paraId="6623768A"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15</w:t>
            </w:r>
          </w:p>
        </w:tc>
        <w:tc>
          <w:tcPr>
            <w:tcW w:w="254" w:type="dxa"/>
            <w:gridSpan w:val="2"/>
            <w:vAlign w:val="bottom"/>
          </w:tcPr>
          <w:p w14:paraId="7987836A"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gridSpan w:val="2"/>
            <w:tcBorders>
              <w:bottom w:val="single" w:sz="4" w:space="0" w:color="auto"/>
            </w:tcBorders>
            <w:vAlign w:val="bottom"/>
          </w:tcPr>
          <w:p w14:paraId="5EC9804D"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53</w:t>
            </w:r>
          </w:p>
        </w:tc>
        <w:tc>
          <w:tcPr>
            <w:tcW w:w="268" w:type="dxa"/>
            <w:gridSpan w:val="2"/>
            <w:vAlign w:val="bottom"/>
          </w:tcPr>
          <w:p w14:paraId="734C017B"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gridSpan w:val="2"/>
            <w:tcBorders>
              <w:bottom w:val="single" w:sz="4" w:space="0" w:color="auto"/>
            </w:tcBorders>
            <w:vAlign w:val="bottom"/>
          </w:tcPr>
          <w:p w14:paraId="45E1C105"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44</w:t>
            </w:r>
          </w:p>
        </w:tc>
        <w:tc>
          <w:tcPr>
            <w:tcW w:w="270" w:type="dxa"/>
            <w:gridSpan w:val="2"/>
          </w:tcPr>
          <w:p w14:paraId="00B6C80B"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tcBorders>
              <w:bottom w:val="single" w:sz="4" w:space="0" w:color="auto"/>
            </w:tcBorders>
            <w:vAlign w:val="bottom"/>
          </w:tcPr>
          <w:p w14:paraId="7F24FEB2"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38</w:t>
            </w:r>
          </w:p>
        </w:tc>
        <w:tc>
          <w:tcPr>
            <w:tcW w:w="270" w:type="dxa"/>
            <w:gridSpan w:val="2"/>
          </w:tcPr>
          <w:p w14:paraId="494BF56A"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tcBorders>
              <w:bottom w:val="single" w:sz="4" w:space="0" w:color="auto"/>
            </w:tcBorders>
            <w:vAlign w:val="bottom"/>
          </w:tcPr>
          <w:p w14:paraId="0212C78B"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12</w:t>
            </w:r>
          </w:p>
        </w:tc>
        <w:tc>
          <w:tcPr>
            <w:tcW w:w="270" w:type="dxa"/>
            <w:gridSpan w:val="2"/>
          </w:tcPr>
          <w:p w14:paraId="257DBF6B"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tcBorders>
              <w:bottom w:val="single" w:sz="4" w:space="0" w:color="auto"/>
            </w:tcBorders>
            <w:vAlign w:val="bottom"/>
          </w:tcPr>
          <w:p w14:paraId="64252DE2"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w:t>
            </w:r>
            <w:r w:rsidR="008400CA">
              <w:rPr>
                <w:rFonts w:ascii="Times New Roman" w:hAnsi="Times New Roman" w:cs="Cordia New"/>
                <w:color w:val="000000"/>
                <w:sz w:val="19"/>
                <w:szCs w:val="19"/>
                <w:lang w:eastAsia="zh-CN"/>
              </w:rPr>
              <w:t>90</w:t>
            </w:r>
          </w:p>
        </w:tc>
        <w:tc>
          <w:tcPr>
            <w:tcW w:w="270" w:type="dxa"/>
            <w:gridSpan w:val="2"/>
          </w:tcPr>
          <w:p w14:paraId="015E28EC"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tcBorders>
              <w:bottom w:val="single" w:sz="4" w:space="0" w:color="auto"/>
            </w:tcBorders>
            <w:vAlign w:val="bottom"/>
          </w:tcPr>
          <w:p w14:paraId="145495D7"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118</w:t>
            </w:r>
          </w:p>
        </w:tc>
      </w:tr>
      <w:tr w:rsidR="00EC2FD4" w:rsidRPr="00520DA3" w14:paraId="463BBB3C" w14:textId="77777777" w:rsidTr="00645E61">
        <w:trPr>
          <w:trHeight w:val="40"/>
        </w:trPr>
        <w:tc>
          <w:tcPr>
            <w:tcW w:w="2247" w:type="dxa"/>
            <w:tcBorders>
              <w:top w:val="nil"/>
              <w:left w:val="nil"/>
              <w:bottom w:val="nil"/>
              <w:right w:val="nil"/>
            </w:tcBorders>
            <w:shd w:val="clear" w:color="auto" w:fill="auto"/>
            <w:vAlign w:val="bottom"/>
            <w:hideMark/>
          </w:tcPr>
          <w:p w14:paraId="3C4724B2"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520DA3">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vAlign w:val="bottom"/>
          </w:tcPr>
          <w:p w14:paraId="10578CAF"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sidRPr="006E43CB">
              <w:rPr>
                <w:rFonts w:ascii="Times New Roman" w:hAnsi="Times New Roman" w:cs="Cordia New"/>
                <w:b/>
                <w:bCs/>
                <w:color w:val="000000"/>
                <w:sz w:val="19"/>
                <w:szCs w:val="19"/>
                <w:lang w:eastAsia="zh-CN"/>
              </w:rPr>
              <w:t>526</w:t>
            </w:r>
          </w:p>
        </w:tc>
        <w:tc>
          <w:tcPr>
            <w:tcW w:w="236" w:type="dxa"/>
            <w:tcBorders>
              <w:left w:val="nil"/>
              <w:right w:val="nil"/>
            </w:tcBorders>
            <w:shd w:val="clear" w:color="auto" w:fill="auto"/>
            <w:vAlign w:val="bottom"/>
          </w:tcPr>
          <w:p w14:paraId="09BCC070"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vAlign w:val="bottom"/>
          </w:tcPr>
          <w:p w14:paraId="292F3845"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785</w:t>
            </w:r>
          </w:p>
        </w:tc>
        <w:tc>
          <w:tcPr>
            <w:tcW w:w="236" w:type="dxa"/>
            <w:tcBorders>
              <w:left w:val="nil"/>
              <w:right w:val="nil"/>
            </w:tcBorders>
            <w:shd w:val="clear" w:color="auto" w:fill="auto"/>
          </w:tcPr>
          <w:p w14:paraId="138E6FA8"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vAlign w:val="bottom"/>
          </w:tcPr>
          <w:p w14:paraId="5A5E4989" w14:textId="77777777" w:rsidR="00EC2FD4" w:rsidRPr="00520DA3" w:rsidRDefault="00EC2FD4" w:rsidP="00E3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822</w:t>
            </w:r>
          </w:p>
        </w:tc>
        <w:tc>
          <w:tcPr>
            <w:tcW w:w="236" w:type="dxa"/>
            <w:tcBorders>
              <w:left w:val="nil"/>
              <w:right w:val="nil"/>
            </w:tcBorders>
            <w:shd w:val="clear" w:color="auto" w:fill="auto"/>
          </w:tcPr>
          <w:p w14:paraId="6E37EDE0"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vAlign w:val="bottom"/>
          </w:tcPr>
          <w:p w14:paraId="72AD93CC" w14:textId="77777777" w:rsidR="00EC2FD4" w:rsidRPr="00520DA3" w:rsidRDefault="00EC2FD4" w:rsidP="00E33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687</w:t>
            </w:r>
          </w:p>
        </w:tc>
        <w:tc>
          <w:tcPr>
            <w:tcW w:w="270" w:type="dxa"/>
            <w:tcBorders>
              <w:left w:val="nil"/>
              <w:right w:val="nil"/>
            </w:tcBorders>
            <w:shd w:val="clear" w:color="auto" w:fill="auto"/>
          </w:tcPr>
          <w:p w14:paraId="080BE8D5"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30" w:type="dxa"/>
            <w:tcBorders>
              <w:top w:val="single" w:sz="4" w:space="0" w:color="auto"/>
              <w:left w:val="nil"/>
              <w:bottom w:val="double" w:sz="4" w:space="0" w:color="auto"/>
              <w:right w:val="nil"/>
            </w:tcBorders>
            <w:shd w:val="clear" w:color="auto" w:fill="auto"/>
            <w:vAlign w:val="bottom"/>
          </w:tcPr>
          <w:p w14:paraId="4BEFE043"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236</w:t>
            </w:r>
          </w:p>
        </w:tc>
        <w:tc>
          <w:tcPr>
            <w:tcW w:w="236" w:type="dxa"/>
            <w:tcBorders>
              <w:left w:val="nil"/>
              <w:right w:val="nil"/>
            </w:tcBorders>
            <w:shd w:val="clear" w:color="auto" w:fill="auto"/>
          </w:tcPr>
          <w:p w14:paraId="4C7B3C9C"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vAlign w:val="bottom"/>
          </w:tcPr>
          <w:p w14:paraId="2ED11772"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535</w:t>
            </w:r>
          </w:p>
        </w:tc>
        <w:tc>
          <w:tcPr>
            <w:tcW w:w="236" w:type="dxa"/>
            <w:tcBorders>
              <w:left w:val="nil"/>
              <w:right w:val="nil"/>
            </w:tcBorders>
            <w:shd w:val="clear" w:color="auto" w:fill="auto"/>
            <w:vAlign w:val="bottom"/>
          </w:tcPr>
          <w:p w14:paraId="267D4409"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754" w:type="dxa"/>
            <w:gridSpan w:val="2"/>
            <w:tcBorders>
              <w:top w:val="single" w:sz="4" w:space="0" w:color="auto"/>
              <w:left w:val="nil"/>
              <w:bottom w:val="double" w:sz="4" w:space="0" w:color="auto"/>
              <w:right w:val="nil"/>
            </w:tcBorders>
            <w:shd w:val="clear" w:color="auto" w:fill="auto"/>
            <w:vAlign w:val="bottom"/>
          </w:tcPr>
          <w:p w14:paraId="2EA7DC05"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614</w:t>
            </w:r>
          </w:p>
        </w:tc>
        <w:tc>
          <w:tcPr>
            <w:tcW w:w="236" w:type="dxa"/>
            <w:gridSpan w:val="2"/>
            <w:tcBorders>
              <w:left w:val="nil"/>
              <w:right w:val="nil"/>
            </w:tcBorders>
            <w:shd w:val="clear" w:color="auto" w:fill="auto"/>
            <w:vAlign w:val="bottom"/>
          </w:tcPr>
          <w:p w14:paraId="78B081FB"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754" w:type="dxa"/>
            <w:gridSpan w:val="2"/>
            <w:tcBorders>
              <w:top w:val="single" w:sz="4" w:space="0" w:color="auto"/>
              <w:left w:val="nil"/>
              <w:bottom w:val="double" w:sz="4" w:space="0" w:color="auto"/>
              <w:right w:val="nil"/>
            </w:tcBorders>
            <w:shd w:val="clear" w:color="auto" w:fill="auto"/>
            <w:vAlign w:val="bottom"/>
          </w:tcPr>
          <w:p w14:paraId="2677760B"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489</w:t>
            </w:r>
          </w:p>
        </w:tc>
        <w:tc>
          <w:tcPr>
            <w:tcW w:w="254" w:type="dxa"/>
            <w:gridSpan w:val="2"/>
            <w:vAlign w:val="bottom"/>
          </w:tcPr>
          <w:p w14:paraId="4FF84136"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46" w:type="dxa"/>
            <w:gridSpan w:val="2"/>
            <w:tcBorders>
              <w:top w:val="single" w:sz="4" w:space="0" w:color="auto"/>
              <w:bottom w:val="double" w:sz="4" w:space="0" w:color="auto"/>
            </w:tcBorders>
            <w:vAlign w:val="bottom"/>
          </w:tcPr>
          <w:p w14:paraId="01EA9DD2"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593</w:t>
            </w:r>
          </w:p>
        </w:tc>
        <w:tc>
          <w:tcPr>
            <w:tcW w:w="268" w:type="dxa"/>
            <w:gridSpan w:val="2"/>
            <w:vAlign w:val="bottom"/>
          </w:tcPr>
          <w:p w14:paraId="20B535AB"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32" w:type="dxa"/>
            <w:gridSpan w:val="2"/>
            <w:tcBorders>
              <w:top w:val="single" w:sz="4" w:space="0" w:color="auto"/>
              <w:bottom w:val="double" w:sz="4" w:space="0" w:color="auto"/>
            </w:tcBorders>
            <w:vAlign w:val="bottom"/>
          </w:tcPr>
          <w:p w14:paraId="62D89353"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660</w:t>
            </w:r>
          </w:p>
        </w:tc>
        <w:tc>
          <w:tcPr>
            <w:tcW w:w="270" w:type="dxa"/>
            <w:gridSpan w:val="2"/>
          </w:tcPr>
          <w:p w14:paraId="2998BC75"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630" w:type="dxa"/>
            <w:gridSpan w:val="2"/>
            <w:tcBorders>
              <w:top w:val="single" w:sz="4" w:space="0" w:color="auto"/>
              <w:bottom w:val="double" w:sz="4" w:space="0" w:color="auto"/>
            </w:tcBorders>
            <w:vAlign w:val="bottom"/>
          </w:tcPr>
          <w:p w14:paraId="63829E28"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204</w:t>
            </w:r>
          </w:p>
        </w:tc>
        <w:tc>
          <w:tcPr>
            <w:tcW w:w="270" w:type="dxa"/>
            <w:gridSpan w:val="2"/>
          </w:tcPr>
          <w:p w14:paraId="24FA5394"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630" w:type="dxa"/>
            <w:gridSpan w:val="2"/>
            <w:tcBorders>
              <w:top w:val="single" w:sz="4" w:space="0" w:color="auto"/>
              <w:bottom w:val="double" w:sz="4" w:space="0" w:color="auto"/>
            </w:tcBorders>
            <w:vAlign w:val="bottom"/>
          </w:tcPr>
          <w:p w14:paraId="32650F96"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154</w:t>
            </w:r>
          </w:p>
        </w:tc>
        <w:tc>
          <w:tcPr>
            <w:tcW w:w="270" w:type="dxa"/>
            <w:gridSpan w:val="2"/>
          </w:tcPr>
          <w:p w14:paraId="6A13B785"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720" w:type="dxa"/>
            <w:gridSpan w:val="2"/>
            <w:tcBorders>
              <w:top w:val="single" w:sz="4" w:space="0" w:color="auto"/>
              <w:bottom w:val="double" w:sz="4" w:space="0" w:color="auto"/>
            </w:tcBorders>
            <w:vAlign w:val="bottom"/>
          </w:tcPr>
          <w:p w14:paraId="117454D7"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2,995</w:t>
            </w:r>
          </w:p>
        </w:tc>
        <w:tc>
          <w:tcPr>
            <w:tcW w:w="270" w:type="dxa"/>
            <w:gridSpan w:val="2"/>
          </w:tcPr>
          <w:p w14:paraId="36E788AF"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720" w:type="dxa"/>
            <w:gridSpan w:val="2"/>
            <w:tcBorders>
              <w:top w:val="single" w:sz="4" w:space="0" w:color="auto"/>
              <w:bottom w:val="double" w:sz="4" w:space="0" w:color="auto"/>
            </w:tcBorders>
            <w:vAlign w:val="bottom"/>
          </w:tcPr>
          <w:p w14:paraId="6B736D79" w14:textId="77777777" w:rsidR="00EC2FD4" w:rsidRPr="00520DA3"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b/>
                <w:bCs/>
                <w:color w:val="000000"/>
                <w:sz w:val="19"/>
                <w:szCs w:val="19"/>
                <w:cs/>
                <w:lang w:eastAsia="zh-CN"/>
              </w:rPr>
            </w:pPr>
            <w:r>
              <w:rPr>
                <w:rFonts w:ascii="Times New Roman" w:hAnsi="Times New Roman" w:cs="Cordia New"/>
                <w:b/>
                <w:bCs/>
                <w:color w:val="000000"/>
                <w:sz w:val="19"/>
                <w:szCs w:val="19"/>
                <w:lang w:eastAsia="zh-CN"/>
              </w:rPr>
              <w:t>3,310</w:t>
            </w:r>
          </w:p>
        </w:tc>
      </w:tr>
      <w:tr w:rsidR="00EC2FD4" w:rsidRPr="00364CF1" w14:paraId="4EBBEACF" w14:textId="77777777" w:rsidTr="00645E61">
        <w:trPr>
          <w:trHeight w:val="40"/>
        </w:trPr>
        <w:tc>
          <w:tcPr>
            <w:tcW w:w="2247" w:type="dxa"/>
            <w:tcBorders>
              <w:top w:val="nil"/>
              <w:left w:val="nil"/>
              <w:bottom w:val="nil"/>
              <w:right w:val="nil"/>
            </w:tcBorders>
            <w:shd w:val="clear" w:color="auto" w:fill="auto"/>
            <w:noWrap/>
            <w:vAlign w:val="bottom"/>
            <w:hideMark/>
          </w:tcPr>
          <w:p w14:paraId="7C8AC56F" w14:textId="77777777" w:rsidR="00EC2FD4" w:rsidRPr="00364CF1" w:rsidRDefault="00EC2FD4" w:rsidP="00EC2FD4">
            <w:pPr>
              <w:shd w:val="clear" w:color="auto" w:fill="FFFFFF"/>
              <w:ind w:left="180" w:right="-79" w:hanging="180"/>
              <w:rPr>
                <w:rFonts w:ascii="Times New Roman" w:hAnsi="Times New Roman" w:cs="Times New Roman"/>
                <w:sz w:val="19"/>
                <w:szCs w:val="19"/>
              </w:rPr>
            </w:pPr>
          </w:p>
        </w:tc>
        <w:tc>
          <w:tcPr>
            <w:tcW w:w="701" w:type="dxa"/>
            <w:tcBorders>
              <w:top w:val="double" w:sz="4" w:space="0" w:color="auto"/>
              <w:left w:val="nil"/>
              <w:right w:val="nil"/>
            </w:tcBorders>
            <w:shd w:val="clear" w:color="auto" w:fill="auto"/>
            <w:noWrap/>
            <w:vAlign w:val="bottom"/>
          </w:tcPr>
          <w:p w14:paraId="72C52EF4"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11A73BC2"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57AC315B"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3EE4C86"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67FA69B3"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CB5DAA3"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37915431"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5D579F62"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top w:val="double" w:sz="4" w:space="0" w:color="auto"/>
              <w:left w:val="nil"/>
              <w:right w:val="nil"/>
            </w:tcBorders>
            <w:shd w:val="clear" w:color="auto" w:fill="auto"/>
            <w:noWrap/>
            <w:vAlign w:val="bottom"/>
          </w:tcPr>
          <w:p w14:paraId="058A6CAA"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A77651D"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top w:val="double" w:sz="4" w:space="0" w:color="auto"/>
              <w:left w:val="nil"/>
              <w:right w:val="nil"/>
            </w:tcBorders>
            <w:shd w:val="clear" w:color="auto" w:fill="auto"/>
            <w:noWrap/>
            <w:vAlign w:val="bottom"/>
          </w:tcPr>
          <w:p w14:paraId="416EDB95"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4EAB8FF"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top w:val="double" w:sz="4" w:space="0" w:color="auto"/>
              <w:left w:val="nil"/>
              <w:right w:val="nil"/>
            </w:tcBorders>
            <w:shd w:val="clear" w:color="auto" w:fill="auto"/>
            <w:noWrap/>
            <w:vAlign w:val="bottom"/>
          </w:tcPr>
          <w:p w14:paraId="4BC7EE9F"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501A1763"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top w:val="double" w:sz="4" w:space="0" w:color="auto"/>
              <w:left w:val="nil"/>
              <w:right w:val="nil"/>
            </w:tcBorders>
            <w:shd w:val="clear" w:color="auto" w:fill="auto"/>
            <w:noWrap/>
            <w:vAlign w:val="bottom"/>
          </w:tcPr>
          <w:p w14:paraId="140011B3"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4" w:type="dxa"/>
            <w:gridSpan w:val="2"/>
            <w:vAlign w:val="bottom"/>
          </w:tcPr>
          <w:p w14:paraId="61B3C69C"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gridSpan w:val="2"/>
            <w:tcBorders>
              <w:top w:val="double" w:sz="4" w:space="0" w:color="auto"/>
            </w:tcBorders>
            <w:vAlign w:val="bottom"/>
          </w:tcPr>
          <w:p w14:paraId="48D72C8F"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68" w:type="dxa"/>
            <w:gridSpan w:val="2"/>
            <w:vAlign w:val="bottom"/>
          </w:tcPr>
          <w:p w14:paraId="01D53448"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gridSpan w:val="2"/>
            <w:tcBorders>
              <w:top w:val="double" w:sz="4" w:space="0" w:color="auto"/>
            </w:tcBorders>
            <w:vAlign w:val="bottom"/>
          </w:tcPr>
          <w:p w14:paraId="6B4368D3"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1419491D"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tcBorders>
              <w:top w:val="double" w:sz="4" w:space="0" w:color="auto"/>
            </w:tcBorders>
            <w:vAlign w:val="bottom"/>
          </w:tcPr>
          <w:p w14:paraId="29169BA7"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635E1F65"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tcBorders>
              <w:top w:val="double" w:sz="4" w:space="0" w:color="auto"/>
            </w:tcBorders>
            <w:vAlign w:val="bottom"/>
          </w:tcPr>
          <w:p w14:paraId="2CE75BB4"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42B5E574"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tcBorders>
              <w:top w:val="double" w:sz="4" w:space="0" w:color="auto"/>
            </w:tcBorders>
            <w:vAlign w:val="bottom"/>
          </w:tcPr>
          <w:p w14:paraId="57305D8B"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7581857E"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tcBorders>
              <w:top w:val="double" w:sz="4" w:space="0" w:color="auto"/>
            </w:tcBorders>
            <w:vAlign w:val="bottom"/>
          </w:tcPr>
          <w:p w14:paraId="04EB377A" w14:textId="77777777" w:rsidR="00EC2FD4" w:rsidRPr="00364CF1" w:rsidRDefault="00EC2FD4" w:rsidP="00EC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r>
      <w:tr w:rsidR="008254FC" w:rsidRPr="00364CF1" w14:paraId="218BAD3F" w14:textId="77777777" w:rsidTr="00645E61">
        <w:trPr>
          <w:trHeight w:val="40"/>
        </w:trPr>
        <w:tc>
          <w:tcPr>
            <w:tcW w:w="2247" w:type="dxa"/>
            <w:tcBorders>
              <w:top w:val="nil"/>
              <w:left w:val="nil"/>
              <w:bottom w:val="nil"/>
              <w:right w:val="nil"/>
            </w:tcBorders>
            <w:shd w:val="clear" w:color="auto" w:fill="auto"/>
            <w:noWrap/>
            <w:vAlign w:val="bottom"/>
          </w:tcPr>
          <w:p w14:paraId="1A2BD67A" w14:textId="77777777" w:rsidR="008254FC" w:rsidRPr="00213ED4" w:rsidRDefault="008254FC" w:rsidP="008254FC">
            <w:pPr>
              <w:shd w:val="clear" w:color="auto" w:fill="FFFFFF"/>
              <w:ind w:left="180" w:right="-79" w:hanging="180"/>
              <w:rPr>
                <w:rFonts w:ascii="Times New Roman" w:hAnsi="Times New Roman" w:cs="Times New Roman"/>
                <w:b/>
                <w:bCs/>
                <w:i/>
                <w:iCs/>
                <w:sz w:val="19"/>
                <w:szCs w:val="19"/>
              </w:rPr>
            </w:pPr>
            <w:r w:rsidRPr="00213ED4">
              <w:rPr>
                <w:rFonts w:ascii="Times New Roman" w:hAnsi="Times New Roman" w:cs="Times New Roman"/>
                <w:b/>
                <w:bCs/>
                <w:i/>
                <w:iCs/>
                <w:sz w:val="19"/>
                <w:szCs w:val="19"/>
              </w:rPr>
              <w:t>Disaggregation of revenue</w:t>
            </w:r>
          </w:p>
        </w:tc>
        <w:tc>
          <w:tcPr>
            <w:tcW w:w="701" w:type="dxa"/>
            <w:tcBorders>
              <w:left w:val="nil"/>
              <w:right w:val="nil"/>
            </w:tcBorders>
            <w:shd w:val="clear" w:color="auto" w:fill="auto"/>
            <w:noWrap/>
            <w:vAlign w:val="bottom"/>
          </w:tcPr>
          <w:p w14:paraId="1ECFC08B"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231A4D25"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430E4435"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155B6ED6"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6FB7C974"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8B84C71"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1597B11"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70D32A4B"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right w:val="nil"/>
            </w:tcBorders>
            <w:shd w:val="clear" w:color="auto" w:fill="auto"/>
            <w:noWrap/>
            <w:vAlign w:val="bottom"/>
          </w:tcPr>
          <w:p w14:paraId="700A6765"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A2D7A1D"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1DB27E15"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39BB369"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673E9D6E"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682A8071"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418E5614"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4" w:type="dxa"/>
            <w:gridSpan w:val="2"/>
            <w:vAlign w:val="bottom"/>
          </w:tcPr>
          <w:p w14:paraId="0C890DBE"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gridSpan w:val="2"/>
            <w:vAlign w:val="bottom"/>
          </w:tcPr>
          <w:p w14:paraId="00E0E8A6"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68" w:type="dxa"/>
            <w:gridSpan w:val="2"/>
            <w:vAlign w:val="bottom"/>
          </w:tcPr>
          <w:p w14:paraId="4F49EBBD"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gridSpan w:val="2"/>
            <w:vAlign w:val="bottom"/>
          </w:tcPr>
          <w:p w14:paraId="61E59DC8"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40E2EB15"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5C614DE8"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1BF6AFD9"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61C4E741"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59E89722"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vAlign w:val="bottom"/>
          </w:tcPr>
          <w:p w14:paraId="4AFACA1E"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1228C7C7"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vAlign w:val="bottom"/>
          </w:tcPr>
          <w:p w14:paraId="4184DFD4"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r>
      <w:tr w:rsidR="008254FC" w:rsidRPr="00364CF1" w14:paraId="6A3BE000" w14:textId="77777777" w:rsidTr="00645E61">
        <w:trPr>
          <w:trHeight w:val="40"/>
        </w:trPr>
        <w:tc>
          <w:tcPr>
            <w:tcW w:w="2247" w:type="dxa"/>
            <w:tcBorders>
              <w:top w:val="nil"/>
              <w:left w:val="nil"/>
              <w:bottom w:val="nil"/>
              <w:right w:val="nil"/>
            </w:tcBorders>
            <w:shd w:val="clear" w:color="auto" w:fill="auto"/>
            <w:noWrap/>
            <w:vAlign w:val="bottom"/>
          </w:tcPr>
          <w:p w14:paraId="06820C94" w14:textId="77777777" w:rsidR="008254FC" w:rsidRPr="00EC2FD4" w:rsidRDefault="008254FC" w:rsidP="008254FC">
            <w:pPr>
              <w:shd w:val="clear" w:color="auto" w:fill="FFFFFF"/>
              <w:ind w:left="180" w:right="-79" w:hanging="180"/>
              <w:rPr>
                <w:rFonts w:ascii="Times New Roman" w:hAnsi="Times New Roman" w:cs="Times New Roman"/>
                <w:b/>
                <w:bCs/>
                <w:sz w:val="19"/>
                <w:szCs w:val="19"/>
              </w:rPr>
            </w:pPr>
            <w:r w:rsidRPr="00EC2FD4">
              <w:rPr>
                <w:rFonts w:ascii="Times New Roman" w:hAnsi="Times New Roman" w:cs="Times New Roman"/>
                <w:b/>
                <w:bCs/>
                <w:sz w:val="19"/>
                <w:szCs w:val="19"/>
              </w:rPr>
              <w:t>Major products/service lines</w:t>
            </w:r>
          </w:p>
        </w:tc>
        <w:tc>
          <w:tcPr>
            <w:tcW w:w="701" w:type="dxa"/>
            <w:tcBorders>
              <w:left w:val="nil"/>
              <w:right w:val="nil"/>
            </w:tcBorders>
            <w:shd w:val="clear" w:color="auto" w:fill="auto"/>
            <w:noWrap/>
            <w:vAlign w:val="bottom"/>
          </w:tcPr>
          <w:p w14:paraId="46293034"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352B1BB3"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51D26F94"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110F5A88"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1510DE1D"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4325B5AF"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18B7C86D"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5D90CCDF"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right w:val="nil"/>
            </w:tcBorders>
            <w:shd w:val="clear" w:color="auto" w:fill="auto"/>
            <w:noWrap/>
            <w:vAlign w:val="bottom"/>
          </w:tcPr>
          <w:p w14:paraId="17106799"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B63113A"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5298C432"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49ABA22E"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5879ADC1"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4F0BA64B"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0CF77BA4"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4" w:type="dxa"/>
            <w:gridSpan w:val="2"/>
            <w:vAlign w:val="bottom"/>
          </w:tcPr>
          <w:p w14:paraId="0D4F07BE"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gridSpan w:val="2"/>
            <w:vAlign w:val="bottom"/>
          </w:tcPr>
          <w:p w14:paraId="2BE8AA3D"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68" w:type="dxa"/>
            <w:gridSpan w:val="2"/>
            <w:vAlign w:val="bottom"/>
          </w:tcPr>
          <w:p w14:paraId="17D7B211"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gridSpan w:val="2"/>
            <w:vAlign w:val="bottom"/>
          </w:tcPr>
          <w:p w14:paraId="48D6E9BA"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77D15D35"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35F1B5E3"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14DB9438"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46D1D826"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7B5DFF4B"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vAlign w:val="bottom"/>
          </w:tcPr>
          <w:p w14:paraId="6017EA1D"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107D3CC5"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vAlign w:val="bottom"/>
          </w:tcPr>
          <w:p w14:paraId="2F910A10"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r>
      <w:tr w:rsidR="008254FC" w:rsidRPr="00364CF1" w14:paraId="6EC0B6C6" w14:textId="77777777" w:rsidTr="00645E61">
        <w:trPr>
          <w:trHeight w:val="40"/>
        </w:trPr>
        <w:tc>
          <w:tcPr>
            <w:tcW w:w="2247" w:type="dxa"/>
            <w:tcBorders>
              <w:top w:val="nil"/>
              <w:left w:val="nil"/>
              <w:bottom w:val="nil"/>
              <w:right w:val="nil"/>
            </w:tcBorders>
            <w:shd w:val="clear" w:color="auto" w:fill="auto"/>
            <w:noWrap/>
            <w:vAlign w:val="bottom"/>
          </w:tcPr>
          <w:p w14:paraId="160D5830" w14:textId="77777777" w:rsidR="008254FC"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r>
              <w:rPr>
                <w:rFonts w:ascii="Times New Roman" w:hAnsi="Times New Roman" w:cs="Times New Roman"/>
                <w:sz w:val="19"/>
                <w:szCs w:val="19"/>
              </w:rPr>
              <w:t>C</w:t>
            </w:r>
            <w:r w:rsidRPr="00A43699">
              <w:rPr>
                <w:rFonts w:ascii="Times New Roman" w:hAnsi="Times New Roman" w:cs="Times New Roman"/>
                <w:sz w:val="19"/>
                <w:szCs w:val="19"/>
              </w:rPr>
              <w:t xml:space="preserve">onsumer and chemical </w:t>
            </w:r>
          </w:p>
          <w:p w14:paraId="18FCEA67"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Pr>
                <w:rFonts w:ascii="Times New Roman" w:hAnsi="Times New Roman" w:cs="Times New Roman"/>
                <w:sz w:val="19"/>
                <w:szCs w:val="19"/>
              </w:rPr>
              <w:t xml:space="preserve">   </w:t>
            </w:r>
            <w:r w:rsidRPr="00A43699">
              <w:rPr>
                <w:rFonts w:ascii="Times New Roman" w:hAnsi="Times New Roman" w:cs="Times New Roman"/>
                <w:sz w:val="19"/>
                <w:szCs w:val="19"/>
              </w:rPr>
              <w:t>products</w:t>
            </w:r>
          </w:p>
        </w:tc>
        <w:tc>
          <w:tcPr>
            <w:tcW w:w="701" w:type="dxa"/>
            <w:tcBorders>
              <w:left w:val="nil"/>
              <w:right w:val="nil"/>
            </w:tcBorders>
            <w:shd w:val="clear" w:color="auto" w:fill="auto"/>
            <w:noWrap/>
            <w:vAlign w:val="bottom"/>
          </w:tcPr>
          <w:p w14:paraId="39B93767"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vAlign w:val="bottom"/>
          </w:tcPr>
          <w:p w14:paraId="118F36EC"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3E3AC0AB"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vAlign w:val="bottom"/>
          </w:tcPr>
          <w:p w14:paraId="6EFE3E27"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2AA35CCC"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770</w:t>
            </w:r>
          </w:p>
        </w:tc>
        <w:tc>
          <w:tcPr>
            <w:tcW w:w="236" w:type="dxa"/>
            <w:tcBorders>
              <w:left w:val="nil"/>
              <w:right w:val="nil"/>
            </w:tcBorders>
            <w:shd w:val="clear" w:color="auto" w:fill="auto"/>
            <w:noWrap/>
          </w:tcPr>
          <w:p w14:paraId="582BD70C"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24E5D881"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650</w:t>
            </w:r>
          </w:p>
        </w:tc>
        <w:tc>
          <w:tcPr>
            <w:tcW w:w="270" w:type="dxa"/>
            <w:tcBorders>
              <w:left w:val="nil"/>
              <w:right w:val="nil"/>
            </w:tcBorders>
            <w:shd w:val="clear" w:color="auto" w:fill="auto"/>
            <w:noWrap/>
          </w:tcPr>
          <w:p w14:paraId="20AF8AFB"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right w:val="nil"/>
            </w:tcBorders>
            <w:shd w:val="clear" w:color="auto" w:fill="auto"/>
            <w:noWrap/>
            <w:vAlign w:val="bottom"/>
          </w:tcPr>
          <w:p w14:paraId="097388EB"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305848A8"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45E83218"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77D68D1F"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754" w:type="dxa"/>
            <w:gridSpan w:val="2"/>
            <w:tcBorders>
              <w:left w:val="nil"/>
              <w:right w:val="nil"/>
            </w:tcBorders>
            <w:shd w:val="clear" w:color="auto" w:fill="auto"/>
            <w:noWrap/>
            <w:vAlign w:val="bottom"/>
          </w:tcPr>
          <w:p w14:paraId="7CF0C642"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gridSpan w:val="2"/>
            <w:tcBorders>
              <w:left w:val="nil"/>
              <w:right w:val="nil"/>
            </w:tcBorders>
            <w:shd w:val="clear" w:color="auto" w:fill="auto"/>
            <w:noWrap/>
            <w:vAlign w:val="bottom"/>
          </w:tcPr>
          <w:p w14:paraId="3BF2D6AD"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gridSpan w:val="2"/>
            <w:tcBorders>
              <w:left w:val="nil"/>
              <w:right w:val="nil"/>
            </w:tcBorders>
            <w:shd w:val="clear" w:color="auto" w:fill="auto"/>
            <w:noWrap/>
            <w:vAlign w:val="bottom"/>
          </w:tcPr>
          <w:p w14:paraId="6E2278B2"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54" w:type="dxa"/>
            <w:gridSpan w:val="2"/>
            <w:vAlign w:val="bottom"/>
          </w:tcPr>
          <w:p w14:paraId="3B7D3A4D"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46" w:type="dxa"/>
            <w:gridSpan w:val="2"/>
            <w:vAlign w:val="bottom"/>
          </w:tcPr>
          <w:p w14:paraId="4E327CB4"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68" w:type="dxa"/>
            <w:gridSpan w:val="2"/>
            <w:vAlign w:val="bottom"/>
          </w:tcPr>
          <w:p w14:paraId="01E6F257"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32" w:type="dxa"/>
            <w:gridSpan w:val="2"/>
            <w:vAlign w:val="bottom"/>
          </w:tcPr>
          <w:p w14:paraId="13EBAB21"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gridSpan w:val="2"/>
          </w:tcPr>
          <w:p w14:paraId="5310DB52"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30" w:type="dxa"/>
            <w:gridSpan w:val="2"/>
            <w:vAlign w:val="bottom"/>
          </w:tcPr>
          <w:p w14:paraId="48BAAA76"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gridSpan w:val="2"/>
          </w:tcPr>
          <w:p w14:paraId="3C2A4A42"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30" w:type="dxa"/>
            <w:gridSpan w:val="2"/>
            <w:vAlign w:val="bottom"/>
          </w:tcPr>
          <w:p w14:paraId="3D6F9434"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gridSpan w:val="2"/>
          </w:tcPr>
          <w:p w14:paraId="7C955AA4"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vAlign w:val="bottom"/>
          </w:tcPr>
          <w:p w14:paraId="08C337EC"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770</w:t>
            </w:r>
          </w:p>
        </w:tc>
        <w:tc>
          <w:tcPr>
            <w:tcW w:w="270" w:type="dxa"/>
            <w:gridSpan w:val="2"/>
          </w:tcPr>
          <w:p w14:paraId="44451367"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vAlign w:val="bottom"/>
          </w:tcPr>
          <w:p w14:paraId="290638E0"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650</w:t>
            </w:r>
          </w:p>
        </w:tc>
      </w:tr>
      <w:tr w:rsidR="001E77E6" w:rsidRPr="00364CF1" w14:paraId="7C31DA94" w14:textId="77777777" w:rsidTr="006451B0">
        <w:trPr>
          <w:trHeight w:val="40"/>
        </w:trPr>
        <w:tc>
          <w:tcPr>
            <w:tcW w:w="2247" w:type="dxa"/>
            <w:tcBorders>
              <w:top w:val="nil"/>
              <w:left w:val="nil"/>
              <w:bottom w:val="nil"/>
              <w:right w:val="nil"/>
            </w:tcBorders>
            <w:shd w:val="clear" w:color="auto" w:fill="auto"/>
            <w:noWrap/>
            <w:vAlign w:val="bottom"/>
          </w:tcPr>
          <w:p w14:paraId="7230BC1E" w14:textId="77777777" w:rsidR="001E77E6"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I</w:t>
            </w:r>
            <w:r w:rsidRPr="00A43699">
              <w:rPr>
                <w:rFonts w:ascii="Times New Roman" w:hAnsi="Times New Roman" w:cs="Times New Roman"/>
                <w:sz w:val="19"/>
                <w:szCs w:val="19"/>
              </w:rPr>
              <w:t xml:space="preserve">nformation technology </w:t>
            </w:r>
          </w:p>
          <w:p w14:paraId="52ADC435" w14:textId="77777777" w:rsidR="001E77E6" w:rsidRPr="00364CF1"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Pr>
                <w:rFonts w:ascii="Times New Roman" w:hAnsi="Times New Roman" w:cs="Times New Roman"/>
                <w:sz w:val="19"/>
                <w:szCs w:val="19"/>
              </w:rPr>
              <w:t xml:space="preserve">   </w:t>
            </w:r>
            <w:r w:rsidRPr="00A43699">
              <w:rPr>
                <w:rFonts w:ascii="Times New Roman" w:hAnsi="Times New Roman" w:cs="Times New Roman"/>
                <w:sz w:val="19"/>
                <w:szCs w:val="19"/>
              </w:rPr>
              <w:t>equipment</w:t>
            </w:r>
          </w:p>
        </w:tc>
        <w:tc>
          <w:tcPr>
            <w:tcW w:w="701" w:type="dxa"/>
            <w:tcBorders>
              <w:left w:val="nil"/>
              <w:right w:val="nil"/>
            </w:tcBorders>
            <w:shd w:val="clear" w:color="auto" w:fill="auto"/>
            <w:noWrap/>
            <w:vAlign w:val="bottom"/>
          </w:tcPr>
          <w:p w14:paraId="6F4D0216" w14:textId="77777777" w:rsidR="001E77E6" w:rsidRPr="00364CF1"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142</w:t>
            </w:r>
          </w:p>
        </w:tc>
        <w:tc>
          <w:tcPr>
            <w:tcW w:w="236" w:type="dxa"/>
            <w:tcBorders>
              <w:left w:val="nil"/>
              <w:right w:val="nil"/>
            </w:tcBorders>
            <w:shd w:val="clear" w:color="auto" w:fill="auto"/>
            <w:noWrap/>
            <w:vAlign w:val="bottom"/>
          </w:tcPr>
          <w:p w14:paraId="78560837" w14:textId="77777777" w:rsidR="001E77E6" w:rsidRPr="00364CF1"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17861A7F"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357</w:t>
            </w:r>
          </w:p>
        </w:tc>
        <w:tc>
          <w:tcPr>
            <w:tcW w:w="236" w:type="dxa"/>
            <w:tcBorders>
              <w:left w:val="nil"/>
              <w:right w:val="nil"/>
            </w:tcBorders>
            <w:shd w:val="clear" w:color="auto" w:fill="auto"/>
            <w:noWrap/>
          </w:tcPr>
          <w:p w14:paraId="0EB33F00" w14:textId="77777777" w:rsidR="001E77E6" w:rsidRPr="00364CF1"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0D8493B5"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32233CC7" w14:textId="77777777" w:rsidR="001E77E6" w:rsidRPr="00364CF1"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CDF76B6"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tcBorders>
              <w:left w:val="nil"/>
              <w:right w:val="nil"/>
            </w:tcBorders>
            <w:shd w:val="clear" w:color="auto" w:fill="auto"/>
            <w:noWrap/>
          </w:tcPr>
          <w:p w14:paraId="73D9E47A" w14:textId="77777777" w:rsidR="001E77E6" w:rsidRPr="00364CF1"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right w:val="nil"/>
            </w:tcBorders>
            <w:shd w:val="clear" w:color="auto" w:fill="auto"/>
            <w:noWrap/>
            <w:vAlign w:val="bottom"/>
          </w:tcPr>
          <w:p w14:paraId="091F1DA6"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09C13091"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5370D42F"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16</w:t>
            </w:r>
          </w:p>
        </w:tc>
        <w:tc>
          <w:tcPr>
            <w:tcW w:w="236" w:type="dxa"/>
            <w:tcBorders>
              <w:left w:val="nil"/>
              <w:right w:val="nil"/>
            </w:tcBorders>
            <w:shd w:val="clear" w:color="auto" w:fill="auto"/>
            <w:noWrap/>
          </w:tcPr>
          <w:p w14:paraId="2A89010B" w14:textId="77777777" w:rsidR="001E77E6" w:rsidRPr="00364CF1"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64F9C109"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w:t>
            </w:r>
          </w:p>
        </w:tc>
        <w:tc>
          <w:tcPr>
            <w:tcW w:w="236" w:type="dxa"/>
            <w:gridSpan w:val="2"/>
            <w:tcBorders>
              <w:left w:val="nil"/>
              <w:right w:val="nil"/>
            </w:tcBorders>
            <w:shd w:val="clear" w:color="auto" w:fill="auto"/>
            <w:noWrap/>
            <w:vAlign w:val="bottom"/>
          </w:tcPr>
          <w:p w14:paraId="5C6F5F64"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gridSpan w:val="2"/>
            <w:tcBorders>
              <w:left w:val="nil"/>
              <w:right w:val="nil"/>
            </w:tcBorders>
            <w:shd w:val="clear" w:color="auto" w:fill="auto"/>
            <w:noWrap/>
            <w:vAlign w:val="bottom"/>
          </w:tcPr>
          <w:p w14:paraId="37AB7976"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113</w:t>
            </w:r>
          </w:p>
        </w:tc>
        <w:tc>
          <w:tcPr>
            <w:tcW w:w="254" w:type="dxa"/>
            <w:gridSpan w:val="2"/>
            <w:vAlign w:val="bottom"/>
          </w:tcPr>
          <w:p w14:paraId="485F808E"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gridSpan w:val="2"/>
            <w:vAlign w:val="bottom"/>
          </w:tcPr>
          <w:p w14:paraId="12D39584"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68" w:type="dxa"/>
            <w:gridSpan w:val="2"/>
            <w:vAlign w:val="bottom"/>
          </w:tcPr>
          <w:p w14:paraId="5A1B98D5"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32" w:type="dxa"/>
            <w:gridSpan w:val="2"/>
            <w:vAlign w:val="bottom"/>
          </w:tcPr>
          <w:p w14:paraId="6FC2FFD6"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gridSpan w:val="2"/>
          </w:tcPr>
          <w:p w14:paraId="26DDBA7E"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vAlign w:val="bottom"/>
          </w:tcPr>
          <w:p w14:paraId="23483018"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w:t>
            </w:r>
          </w:p>
        </w:tc>
        <w:tc>
          <w:tcPr>
            <w:tcW w:w="270" w:type="dxa"/>
            <w:gridSpan w:val="2"/>
          </w:tcPr>
          <w:p w14:paraId="2369C4AA"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vAlign w:val="bottom"/>
          </w:tcPr>
          <w:p w14:paraId="2BAA6D39"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25</w:t>
            </w:r>
          </w:p>
        </w:tc>
        <w:tc>
          <w:tcPr>
            <w:tcW w:w="270" w:type="dxa"/>
            <w:gridSpan w:val="2"/>
          </w:tcPr>
          <w:p w14:paraId="442CF7C7"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vAlign w:val="bottom"/>
          </w:tcPr>
          <w:p w14:paraId="0C2A5F7E"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157</w:t>
            </w:r>
          </w:p>
        </w:tc>
        <w:tc>
          <w:tcPr>
            <w:tcW w:w="270" w:type="dxa"/>
            <w:gridSpan w:val="2"/>
          </w:tcPr>
          <w:p w14:paraId="509E2237"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vAlign w:val="bottom"/>
          </w:tcPr>
          <w:p w14:paraId="5D936FB8" w14:textId="77777777" w:rsidR="001E77E6" w:rsidRPr="00EC2FD4" w:rsidRDefault="001E77E6" w:rsidP="001E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511</w:t>
            </w:r>
          </w:p>
        </w:tc>
      </w:tr>
      <w:tr w:rsidR="008254FC" w:rsidRPr="00364CF1" w14:paraId="1516F665" w14:textId="77777777" w:rsidTr="00645E61">
        <w:trPr>
          <w:trHeight w:val="40"/>
        </w:trPr>
        <w:tc>
          <w:tcPr>
            <w:tcW w:w="2247" w:type="dxa"/>
            <w:tcBorders>
              <w:top w:val="nil"/>
              <w:left w:val="nil"/>
              <w:bottom w:val="nil"/>
              <w:right w:val="nil"/>
            </w:tcBorders>
            <w:shd w:val="clear" w:color="auto" w:fill="auto"/>
            <w:noWrap/>
            <w:vAlign w:val="bottom"/>
          </w:tcPr>
          <w:p w14:paraId="1F9B5FD2" w14:textId="77777777" w:rsidR="008254FC"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Project works</w:t>
            </w:r>
          </w:p>
        </w:tc>
        <w:tc>
          <w:tcPr>
            <w:tcW w:w="701" w:type="dxa"/>
            <w:tcBorders>
              <w:left w:val="nil"/>
              <w:right w:val="nil"/>
            </w:tcBorders>
            <w:shd w:val="clear" w:color="auto" w:fill="auto"/>
            <w:noWrap/>
            <w:vAlign w:val="bottom"/>
          </w:tcPr>
          <w:p w14:paraId="26B7BF1A"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7</w:t>
            </w:r>
          </w:p>
        </w:tc>
        <w:tc>
          <w:tcPr>
            <w:tcW w:w="236" w:type="dxa"/>
            <w:tcBorders>
              <w:left w:val="nil"/>
              <w:right w:val="nil"/>
            </w:tcBorders>
            <w:shd w:val="clear" w:color="auto" w:fill="auto"/>
            <w:noWrap/>
            <w:vAlign w:val="bottom"/>
          </w:tcPr>
          <w:p w14:paraId="722B0AAE"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7845A4ED"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w:t>
            </w:r>
            <w:r w:rsidR="008400CA">
              <w:rPr>
                <w:rFonts w:ascii="Times New Roman" w:hAnsi="Times New Roman" w:cs="Cordia New"/>
                <w:color w:val="000000"/>
                <w:sz w:val="19"/>
                <w:szCs w:val="19"/>
                <w:lang w:eastAsia="zh-CN"/>
              </w:rPr>
              <w:t>2</w:t>
            </w:r>
          </w:p>
        </w:tc>
        <w:tc>
          <w:tcPr>
            <w:tcW w:w="236" w:type="dxa"/>
            <w:tcBorders>
              <w:left w:val="nil"/>
              <w:right w:val="nil"/>
            </w:tcBorders>
            <w:shd w:val="clear" w:color="auto" w:fill="auto"/>
            <w:noWrap/>
          </w:tcPr>
          <w:p w14:paraId="22D511B5"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63151F19"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3C56F3D3"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ED4B526"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tcBorders>
              <w:left w:val="nil"/>
              <w:right w:val="nil"/>
            </w:tcBorders>
            <w:shd w:val="clear" w:color="auto" w:fill="auto"/>
            <w:noWrap/>
          </w:tcPr>
          <w:p w14:paraId="7136684A" w14:textId="77777777" w:rsidR="008254FC" w:rsidRPr="00364CF1"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right w:val="nil"/>
            </w:tcBorders>
            <w:shd w:val="clear" w:color="auto" w:fill="auto"/>
            <w:noWrap/>
            <w:vAlign w:val="bottom"/>
          </w:tcPr>
          <w:p w14:paraId="4F4BD7E4"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18</w:t>
            </w:r>
            <w:r w:rsidR="008400CA">
              <w:rPr>
                <w:rFonts w:ascii="Times New Roman" w:hAnsi="Times New Roman" w:cs="Cordia New"/>
                <w:color w:val="000000"/>
                <w:sz w:val="19"/>
                <w:szCs w:val="19"/>
                <w:lang w:eastAsia="zh-CN"/>
              </w:rPr>
              <w:t>9</w:t>
            </w:r>
          </w:p>
        </w:tc>
        <w:tc>
          <w:tcPr>
            <w:tcW w:w="236" w:type="dxa"/>
            <w:tcBorders>
              <w:left w:val="nil"/>
              <w:right w:val="nil"/>
            </w:tcBorders>
            <w:shd w:val="clear" w:color="auto" w:fill="auto"/>
            <w:noWrap/>
          </w:tcPr>
          <w:p w14:paraId="2BA62D28"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211F1D84" w14:textId="77777777" w:rsidR="008254FC" w:rsidRPr="00EC2FD4" w:rsidRDefault="008058DF"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496</w:t>
            </w:r>
          </w:p>
        </w:tc>
        <w:tc>
          <w:tcPr>
            <w:tcW w:w="236" w:type="dxa"/>
            <w:tcBorders>
              <w:left w:val="nil"/>
              <w:right w:val="nil"/>
            </w:tcBorders>
            <w:shd w:val="clear" w:color="auto" w:fill="auto"/>
            <w:noWrap/>
          </w:tcPr>
          <w:p w14:paraId="41BC1D75"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gridSpan w:val="2"/>
            <w:tcBorders>
              <w:left w:val="nil"/>
              <w:right w:val="nil"/>
            </w:tcBorders>
            <w:shd w:val="clear" w:color="auto" w:fill="auto"/>
            <w:noWrap/>
            <w:vAlign w:val="bottom"/>
          </w:tcPr>
          <w:p w14:paraId="68C2D670" w14:textId="77777777" w:rsidR="008254FC" w:rsidRPr="00EC2FD4" w:rsidRDefault="001E77E6"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582</w:t>
            </w:r>
          </w:p>
        </w:tc>
        <w:tc>
          <w:tcPr>
            <w:tcW w:w="236" w:type="dxa"/>
            <w:gridSpan w:val="2"/>
            <w:tcBorders>
              <w:left w:val="nil"/>
              <w:right w:val="nil"/>
            </w:tcBorders>
            <w:shd w:val="clear" w:color="auto" w:fill="auto"/>
            <w:noWrap/>
            <w:vAlign w:val="bottom"/>
          </w:tcPr>
          <w:p w14:paraId="15A964BA"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gridSpan w:val="2"/>
            <w:tcBorders>
              <w:left w:val="nil"/>
              <w:right w:val="nil"/>
            </w:tcBorders>
            <w:shd w:val="clear" w:color="auto" w:fill="auto"/>
            <w:noWrap/>
            <w:vAlign w:val="bottom"/>
          </w:tcPr>
          <w:p w14:paraId="1E89E57A" w14:textId="77777777" w:rsidR="008254FC" w:rsidRPr="00EC2FD4" w:rsidRDefault="001E77E6"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315</w:t>
            </w:r>
          </w:p>
        </w:tc>
        <w:tc>
          <w:tcPr>
            <w:tcW w:w="254" w:type="dxa"/>
            <w:gridSpan w:val="2"/>
            <w:vAlign w:val="bottom"/>
          </w:tcPr>
          <w:p w14:paraId="2B352BC0"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gridSpan w:val="2"/>
            <w:vAlign w:val="bottom"/>
          </w:tcPr>
          <w:p w14:paraId="31DC2198"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68" w:type="dxa"/>
            <w:gridSpan w:val="2"/>
            <w:vAlign w:val="bottom"/>
          </w:tcPr>
          <w:p w14:paraId="65018A93"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32" w:type="dxa"/>
            <w:gridSpan w:val="2"/>
            <w:vAlign w:val="bottom"/>
          </w:tcPr>
          <w:p w14:paraId="072E18C0"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gridSpan w:val="2"/>
          </w:tcPr>
          <w:p w14:paraId="0E782E15"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vAlign w:val="bottom"/>
          </w:tcPr>
          <w:p w14:paraId="338C952D"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1E77E6">
              <w:rPr>
                <w:rFonts w:ascii="Times New Roman" w:hAnsi="Times New Roman" w:cs="Cordia New"/>
                <w:color w:val="000000"/>
                <w:sz w:val="19"/>
                <w:szCs w:val="19"/>
                <w:lang w:eastAsia="zh-CN"/>
              </w:rPr>
              <w:t>06</w:t>
            </w:r>
          </w:p>
        </w:tc>
        <w:tc>
          <w:tcPr>
            <w:tcW w:w="270" w:type="dxa"/>
            <w:gridSpan w:val="2"/>
          </w:tcPr>
          <w:p w14:paraId="3343A602"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vAlign w:val="bottom"/>
          </w:tcPr>
          <w:p w14:paraId="45445937" w14:textId="77777777" w:rsidR="008254FC" w:rsidRPr="00EC2FD4" w:rsidRDefault="001E77E6"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44</w:t>
            </w:r>
          </w:p>
        </w:tc>
        <w:tc>
          <w:tcPr>
            <w:tcW w:w="270" w:type="dxa"/>
            <w:gridSpan w:val="2"/>
          </w:tcPr>
          <w:p w14:paraId="6A1F7F8D"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vAlign w:val="bottom"/>
          </w:tcPr>
          <w:p w14:paraId="556D25A1" w14:textId="77777777" w:rsidR="008254FC" w:rsidRPr="00EC2FD4" w:rsidRDefault="001E77E6"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884</w:t>
            </w:r>
          </w:p>
        </w:tc>
        <w:tc>
          <w:tcPr>
            <w:tcW w:w="270" w:type="dxa"/>
            <w:gridSpan w:val="2"/>
          </w:tcPr>
          <w:p w14:paraId="5749706C" w14:textId="77777777" w:rsidR="008254FC" w:rsidRPr="00EC2FD4" w:rsidRDefault="008254FC"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vAlign w:val="bottom"/>
          </w:tcPr>
          <w:p w14:paraId="376ABE65" w14:textId="77777777" w:rsidR="008254FC" w:rsidRPr="00EC2FD4" w:rsidRDefault="001E77E6" w:rsidP="0082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917</w:t>
            </w:r>
          </w:p>
        </w:tc>
      </w:tr>
      <w:tr w:rsidR="008400CA" w:rsidRPr="00364CF1" w14:paraId="2EE27FD5" w14:textId="77777777" w:rsidTr="00645E61">
        <w:trPr>
          <w:trHeight w:val="40"/>
        </w:trPr>
        <w:tc>
          <w:tcPr>
            <w:tcW w:w="2247" w:type="dxa"/>
            <w:tcBorders>
              <w:top w:val="nil"/>
              <w:left w:val="nil"/>
              <w:bottom w:val="nil"/>
              <w:right w:val="nil"/>
            </w:tcBorders>
            <w:shd w:val="clear" w:color="auto" w:fill="auto"/>
            <w:noWrap/>
            <w:vAlign w:val="bottom"/>
          </w:tcPr>
          <w:p w14:paraId="2CF74208" w14:textId="77777777" w:rsidR="008400CA"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Security services</w:t>
            </w:r>
          </w:p>
        </w:tc>
        <w:tc>
          <w:tcPr>
            <w:tcW w:w="701" w:type="dxa"/>
            <w:tcBorders>
              <w:left w:val="nil"/>
              <w:right w:val="nil"/>
            </w:tcBorders>
            <w:shd w:val="clear" w:color="auto" w:fill="auto"/>
            <w:noWrap/>
            <w:vAlign w:val="bottom"/>
          </w:tcPr>
          <w:p w14:paraId="24ACEF5F"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vAlign w:val="bottom"/>
          </w:tcPr>
          <w:p w14:paraId="1967C769"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3D59CDF4"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vAlign w:val="bottom"/>
          </w:tcPr>
          <w:p w14:paraId="393ED611"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3AA72E81"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3AAFED05"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A24B0B6"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tcBorders>
              <w:left w:val="nil"/>
              <w:right w:val="nil"/>
            </w:tcBorders>
            <w:shd w:val="clear" w:color="auto" w:fill="auto"/>
            <w:noWrap/>
          </w:tcPr>
          <w:p w14:paraId="3C9BEC11"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right w:val="nil"/>
            </w:tcBorders>
            <w:shd w:val="clear" w:color="auto" w:fill="auto"/>
            <w:noWrap/>
            <w:vAlign w:val="bottom"/>
          </w:tcPr>
          <w:p w14:paraId="44BC199F"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7F2FD39B"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68D5E242"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7055EF0A"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754" w:type="dxa"/>
            <w:gridSpan w:val="2"/>
            <w:tcBorders>
              <w:left w:val="nil"/>
              <w:right w:val="nil"/>
            </w:tcBorders>
            <w:shd w:val="clear" w:color="auto" w:fill="auto"/>
            <w:noWrap/>
            <w:vAlign w:val="bottom"/>
          </w:tcPr>
          <w:p w14:paraId="2BC05682"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gridSpan w:val="2"/>
            <w:tcBorders>
              <w:left w:val="nil"/>
              <w:right w:val="nil"/>
            </w:tcBorders>
            <w:shd w:val="clear" w:color="auto" w:fill="auto"/>
            <w:noWrap/>
            <w:vAlign w:val="bottom"/>
          </w:tcPr>
          <w:p w14:paraId="0CC38715"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gridSpan w:val="2"/>
            <w:tcBorders>
              <w:left w:val="nil"/>
              <w:right w:val="nil"/>
            </w:tcBorders>
            <w:shd w:val="clear" w:color="auto" w:fill="auto"/>
            <w:noWrap/>
            <w:vAlign w:val="bottom"/>
          </w:tcPr>
          <w:p w14:paraId="4421D98A"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54" w:type="dxa"/>
            <w:gridSpan w:val="2"/>
            <w:vAlign w:val="bottom"/>
          </w:tcPr>
          <w:p w14:paraId="61A363B7"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gridSpan w:val="2"/>
            <w:vAlign w:val="bottom"/>
          </w:tcPr>
          <w:p w14:paraId="5435427D"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447</w:t>
            </w:r>
          </w:p>
        </w:tc>
        <w:tc>
          <w:tcPr>
            <w:tcW w:w="268" w:type="dxa"/>
            <w:gridSpan w:val="2"/>
            <w:vAlign w:val="bottom"/>
          </w:tcPr>
          <w:p w14:paraId="1A449B8A"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2" w:type="dxa"/>
            <w:gridSpan w:val="2"/>
            <w:vAlign w:val="bottom"/>
          </w:tcPr>
          <w:p w14:paraId="550FC6B6"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416</w:t>
            </w:r>
          </w:p>
        </w:tc>
        <w:tc>
          <w:tcPr>
            <w:tcW w:w="270" w:type="dxa"/>
            <w:gridSpan w:val="2"/>
          </w:tcPr>
          <w:p w14:paraId="59471C31"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vAlign w:val="bottom"/>
          </w:tcPr>
          <w:p w14:paraId="1811691B"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gridSpan w:val="2"/>
          </w:tcPr>
          <w:p w14:paraId="6EF9FA76"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30" w:type="dxa"/>
            <w:gridSpan w:val="2"/>
            <w:vAlign w:val="bottom"/>
          </w:tcPr>
          <w:p w14:paraId="070A6FEA"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gridSpan w:val="2"/>
          </w:tcPr>
          <w:p w14:paraId="36741EFA"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vAlign w:val="bottom"/>
          </w:tcPr>
          <w:p w14:paraId="1FD534CA"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44</w:t>
            </w:r>
            <w:r w:rsidR="001E77E6">
              <w:rPr>
                <w:rFonts w:ascii="Times New Roman" w:hAnsi="Times New Roman" w:cs="Cordia New"/>
                <w:color w:val="000000"/>
                <w:sz w:val="19"/>
                <w:szCs w:val="19"/>
                <w:lang w:eastAsia="zh-CN"/>
              </w:rPr>
              <w:t>7</w:t>
            </w:r>
          </w:p>
        </w:tc>
        <w:tc>
          <w:tcPr>
            <w:tcW w:w="270" w:type="dxa"/>
            <w:gridSpan w:val="2"/>
          </w:tcPr>
          <w:p w14:paraId="5156E64C"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vAlign w:val="bottom"/>
          </w:tcPr>
          <w:p w14:paraId="0DCDE54D"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416</w:t>
            </w:r>
          </w:p>
        </w:tc>
      </w:tr>
      <w:tr w:rsidR="008400CA" w:rsidRPr="00364CF1" w14:paraId="6882CC7C" w14:textId="77777777" w:rsidTr="00645E61">
        <w:trPr>
          <w:trHeight w:val="40"/>
        </w:trPr>
        <w:tc>
          <w:tcPr>
            <w:tcW w:w="2247" w:type="dxa"/>
            <w:tcBorders>
              <w:top w:val="nil"/>
              <w:left w:val="nil"/>
              <w:bottom w:val="nil"/>
              <w:right w:val="nil"/>
            </w:tcBorders>
            <w:shd w:val="clear" w:color="auto" w:fill="auto"/>
            <w:noWrap/>
            <w:vAlign w:val="bottom"/>
          </w:tcPr>
          <w:p w14:paraId="424EE572" w14:textId="77777777" w:rsidR="008400CA"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Maintenance and other services</w:t>
            </w:r>
          </w:p>
        </w:tc>
        <w:tc>
          <w:tcPr>
            <w:tcW w:w="701" w:type="dxa"/>
            <w:tcBorders>
              <w:left w:val="nil"/>
              <w:right w:val="nil"/>
            </w:tcBorders>
            <w:shd w:val="clear" w:color="auto" w:fill="auto"/>
            <w:noWrap/>
            <w:vAlign w:val="bottom"/>
          </w:tcPr>
          <w:p w14:paraId="67C522CC"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350</w:t>
            </w:r>
          </w:p>
        </w:tc>
        <w:tc>
          <w:tcPr>
            <w:tcW w:w="236" w:type="dxa"/>
            <w:tcBorders>
              <w:left w:val="nil"/>
              <w:right w:val="nil"/>
            </w:tcBorders>
            <w:shd w:val="clear" w:color="auto" w:fill="auto"/>
            <w:noWrap/>
            <w:vAlign w:val="bottom"/>
          </w:tcPr>
          <w:p w14:paraId="10D4EAE4"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5343ED31"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347</w:t>
            </w:r>
          </w:p>
        </w:tc>
        <w:tc>
          <w:tcPr>
            <w:tcW w:w="236" w:type="dxa"/>
            <w:tcBorders>
              <w:left w:val="nil"/>
              <w:right w:val="nil"/>
            </w:tcBorders>
            <w:shd w:val="clear" w:color="auto" w:fill="auto"/>
            <w:noWrap/>
          </w:tcPr>
          <w:p w14:paraId="6FEF4BC3"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4A3A654F"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3D4D7013"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ED163B7"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tcBorders>
              <w:left w:val="nil"/>
              <w:right w:val="nil"/>
            </w:tcBorders>
            <w:shd w:val="clear" w:color="auto" w:fill="auto"/>
            <w:noWrap/>
          </w:tcPr>
          <w:p w14:paraId="21EB4304"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right w:val="nil"/>
            </w:tcBorders>
            <w:shd w:val="clear" w:color="auto" w:fill="auto"/>
            <w:noWrap/>
            <w:vAlign w:val="bottom"/>
          </w:tcPr>
          <w:p w14:paraId="5976BAA2"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w:t>
            </w:r>
          </w:p>
        </w:tc>
        <w:tc>
          <w:tcPr>
            <w:tcW w:w="236" w:type="dxa"/>
            <w:tcBorders>
              <w:left w:val="nil"/>
              <w:right w:val="nil"/>
            </w:tcBorders>
            <w:shd w:val="clear" w:color="auto" w:fill="auto"/>
            <w:noWrap/>
          </w:tcPr>
          <w:p w14:paraId="3AE2ABF3"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24EB4D9D"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w:t>
            </w:r>
          </w:p>
        </w:tc>
        <w:tc>
          <w:tcPr>
            <w:tcW w:w="236" w:type="dxa"/>
            <w:tcBorders>
              <w:left w:val="nil"/>
              <w:right w:val="nil"/>
            </w:tcBorders>
            <w:shd w:val="clear" w:color="auto" w:fill="auto"/>
            <w:noWrap/>
          </w:tcPr>
          <w:p w14:paraId="720D4CAF"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gridSpan w:val="2"/>
            <w:tcBorders>
              <w:left w:val="nil"/>
              <w:right w:val="nil"/>
            </w:tcBorders>
            <w:shd w:val="clear" w:color="auto" w:fill="auto"/>
            <w:noWrap/>
            <w:vAlign w:val="bottom"/>
          </w:tcPr>
          <w:p w14:paraId="0343CED0"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w:t>
            </w:r>
          </w:p>
        </w:tc>
        <w:tc>
          <w:tcPr>
            <w:tcW w:w="236" w:type="dxa"/>
            <w:gridSpan w:val="2"/>
            <w:tcBorders>
              <w:left w:val="nil"/>
              <w:right w:val="nil"/>
            </w:tcBorders>
            <w:shd w:val="clear" w:color="auto" w:fill="auto"/>
            <w:noWrap/>
            <w:vAlign w:val="bottom"/>
          </w:tcPr>
          <w:p w14:paraId="5B61B124"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gridSpan w:val="2"/>
            <w:tcBorders>
              <w:left w:val="nil"/>
              <w:right w:val="nil"/>
            </w:tcBorders>
            <w:shd w:val="clear" w:color="auto" w:fill="auto"/>
            <w:noWrap/>
            <w:vAlign w:val="bottom"/>
          </w:tcPr>
          <w:p w14:paraId="4DD59908"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w:t>
            </w:r>
          </w:p>
        </w:tc>
        <w:tc>
          <w:tcPr>
            <w:tcW w:w="254" w:type="dxa"/>
            <w:gridSpan w:val="2"/>
            <w:vAlign w:val="bottom"/>
          </w:tcPr>
          <w:p w14:paraId="165CA86B"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gridSpan w:val="2"/>
            <w:vAlign w:val="bottom"/>
          </w:tcPr>
          <w:p w14:paraId="7BB5C28C"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89</w:t>
            </w:r>
          </w:p>
        </w:tc>
        <w:tc>
          <w:tcPr>
            <w:tcW w:w="268" w:type="dxa"/>
            <w:gridSpan w:val="2"/>
            <w:vAlign w:val="bottom"/>
          </w:tcPr>
          <w:p w14:paraId="06F55F1D"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2" w:type="dxa"/>
            <w:gridSpan w:val="2"/>
            <w:vAlign w:val="bottom"/>
          </w:tcPr>
          <w:p w14:paraId="0E4E7E88"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142</w:t>
            </w:r>
          </w:p>
        </w:tc>
        <w:tc>
          <w:tcPr>
            <w:tcW w:w="270" w:type="dxa"/>
            <w:gridSpan w:val="2"/>
          </w:tcPr>
          <w:p w14:paraId="7458D436"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vAlign w:val="bottom"/>
          </w:tcPr>
          <w:p w14:paraId="0ED20D49"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w:t>
            </w:r>
            <w:r w:rsidR="001E77E6">
              <w:rPr>
                <w:rFonts w:ascii="Times New Roman" w:hAnsi="Times New Roman" w:cs="Cordia New"/>
                <w:color w:val="000000"/>
                <w:sz w:val="19"/>
                <w:szCs w:val="19"/>
                <w:lang w:eastAsia="zh-CN"/>
              </w:rPr>
              <w:t>3</w:t>
            </w:r>
          </w:p>
        </w:tc>
        <w:tc>
          <w:tcPr>
            <w:tcW w:w="270" w:type="dxa"/>
            <w:gridSpan w:val="2"/>
          </w:tcPr>
          <w:p w14:paraId="2B547220"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vAlign w:val="bottom"/>
          </w:tcPr>
          <w:p w14:paraId="61AB0FD6"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w:t>
            </w:r>
          </w:p>
        </w:tc>
        <w:tc>
          <w:tcPr>
            <w:tcW w:w="270" w:type="dxa"/>
            <w:gridSpan w:val="2"/>
          </w:tcPr>
          <w:p w14:paraId="7A8B7941"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vAlign w:val="bottom"/>
          </w:tcPr>
          <w:p w14:paraId="53B79DC3" w14:textId="77777777" w:rsidR="008400CA" w:rsidRPr="00EC2FD4" w:rsidRDefault="001E77E6"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499</w:t>
            </w:r>
          </w:p>
        </w:tc>
        <w:tc>
          <w:tcPr>
            <w:tcW w:w="270" w:type="dxa"/>
            <w:gridSpan w:val="2"/>
          </w:tcPr>
          <w:p w14:paraId="462C1217"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vAlign w:val="bottom"/>
          </w:tcPr>
          <w:p w14:paraId="23BEC470" w14:textId="77777777" w:rsidR="008400CA" w:rsidRPr="00EC2FD4" w:rsidRDefault="001E77E6"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527</w:t>
            </w:r>
          </w:p>
        </w:tc>
      </w:tr>
      <w:tr w:rsidR="008400CA" w:rsidRPr="00364CF1" w14:paraId="6AC4C2C1" w14:textId="77777777" w:rsidTr="00645E61">
        <w:trPr>
          <w:trHeight w:val="40"/>
        </w:trPr>
        <w:tc>
          <w:tcPr>
            <w:tcW w:w="2247" w:type="dxa"/>
            <w:tcBorders>
              <w:top w:val="nil"/>
              <w:left w:val="nil"/>
              <w:bottom w:val="nil"/>
              <w:right w:val="nil"/>
            </w:tcBorders>
            <w:shd w:val="clear" w:color="auto" w:fill="auto"/>
            <w:noWrap/>
            <w:vAlign w:val="bottom"/>
          </w:tcPr>
          <w:p w14:paraId="7CEB9C0B" w14:textId="77777777" w:rsidR="008400CA"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Others</w:t>
            </w:r>
          </w:p>
        </w:tc>
        <w:tc>
          <w:tcPr>
            <w:tcW w:w="701" w:type="dxa"/>
            <w:tcBorders>
              <w:left w:val="nil"/>
              <w:bottom w:val="single" w:sz="4" w:space="0" w:color="auto"/>
              <w:right w:val="nil"/>
            </w:tcBorders>
            <w:shd w:val="clear" w:color="auto" w:fill="auto"/>
            <w:noWrap/>
            <w:vAlign w:val="bottom"/>
          </w:tcPr>
          <w:p w14:paraId="75CE3A85"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8</w:t>
            </w:r>
          </w:p>
        </w:tc>
        <w:tc>
          <w:tcPr>
            <w:tcW w:w="236" w:type="dxa"/>
            <w:tcBorders>
              <w:left w:val="nil"/>
              <w:right w:val="nil"/>
            </w:tcBorders>
            <w:shd w:val="clear" w:color="auto" w:fill="auto"/>
            <w:noWrap/>
            <w:vAlign w:val="bottom"/>
          </w:tcPr>
          <w:p w14:paraId="03A7E925"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5BA7E869"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w:t>
            </w:r>
          </w:p>
        </w:tc>
        <w:tc>
          <w:tcPr>
            <w:tcW w:w="236" w:type="dxa"/>
            <w:tcBorders>
              <w:left w:val="nil"/>
              <w:right w:val="nil"/>
            </w:tcBorders>
            <w:shd w:val="clear" w:color="auto" w:fill="auto"/>
            <w:noWrap/>
          </w:tcPr>
          <w:p w14:paraId="538BF848"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3BC0D0D3"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w:t>
            </w:r>
          </w:p>
        </w:tc>
        <w:tc>
          <w:tcPr>
            <w:tcW w:w="236" w:type="dxa"/>
            <w:tcBorders>
              <w:left w:val="nil"/>
              <w:right w:val="nil"/>
            </w:tcBorders>
            <w:shd w:val="clear" w:color="auto" w:fill="auto"/>
            <w:noWrap/>
          </w:tcPr>
          <w:p w14:paraId="6F18135A"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09AB68B2"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w:t>
            </w:r>
          </w:p>
        </w:tc>
        <w:tc>
          <w:tcPr>
            <w:tcW w:w="270" w:type="dxa"/>
            <w:tcBorders>
              <w:left w:val="nil"/>
              <w:right w:val="nil"/>
            </w:tcBorders>
            <w:shd w:val="clear" w:color="auto" w:fill="auto"/>
            <w:noWrap/>
          </w:tcPr>
          <w:p w14:paraId="0FDC3807"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bottom w:val="single" w:sz="4" w:space="0" w:color="auto"/>
              <w:right w:val="nil"/>
            </w:tcBorders>
            <w:shd w:val="clear" w:color="auto" w:fill="auto"/>
            <w:noWrap/>
            <w:vAlign w:val="bottom"/>
          </w:tcPr>
          <w:p w14:paraId="0E5E2356"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p>
        </w:tc>
        <w:tc>
          <w:tcPr>
            <w:tcW w:w="236" w:type="dxa"/>
            <w:tcBorders>
              <w:left w:val="nil"/>
              <w:right w:val="nil"/>
            </w:tcBorders>
            <w:shd w:val="clear" w:color="auto" w:fill="auto"/>
            <w:noWrap/>
          </w:tcPr>
          <w:p w14:paraId="4C7E55F6"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bottom w:val="single" w:sz="4" w:space="0" w:color="auto"/>
              <w:right w:val="nil"/>
            </w:tcBorders>
            <w:shd w:val="clear" w:color="auto" w:fill="auto"/>
            <w:noWrap/>
            <w:vAlign w:val="bottom"/>
          </w:tcPr>
          <w:p w14:paraId="25B48F4B" w14:textId="77777777" w:rsidR="008400CA" w:rsidRPr="00EC2FD4" w:rsidRDefault="008058D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w:t>
            </w:r>
          </w:p>
        </w:tc>
        <w:tc>
          <w:tcPr>
            <w:tcW w:w="236" w:type="dxa"/>
            <w:tcBorders>
              <w:left w:val="nil"/>
              <w:right w:val="nil"/>
            </w:tcBorders>
            <w:shd w:val="clear" w:color="auto" w:fill="auto"/>
            <w:noWrap/>
          </w:tcPr>
          <w:p w14:paraId="1AE9EA51"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gridSpan w:val="2"/>
            <w:tcBorders>
              <w:left w:val="nil"/>
              <w:bottom w:val="single" w:sz="4" w:space="0" w:color="auto"/>
              <w:right w:val="nil"/>
            </w:tcBorders>
            <w:shd w:val="clear" w:color="auto" w:fill="auto"/>
            <w:noWrap/>
            <w:vAlign w:val="bottom"/>
          </w:tcPr>
          <w:p w14:paraId="1ACEF680" w14:textId="77777777" w:rsidR="008400CA" w:rsidRPr="00EC2FD4" w:rsidRDefault="001E77E6"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w:t>
            </w:r>
          </w:p>
        </w:tc>
        <w:tc>
          <w:tcPr>
            <w:tcW w:w="236" w:type="dxa"/>
            <w:gridSpan w:val="2"/>
            <w:tcBorders>
              <w:left w:val="nil"/>
              <w:right w:val="nil"/>
            </w:tcBorders>
            <w:shd w:val="clear" w:color="auto" w:fill="auto"/>
            <w:noWrap/>
            <w:vAlign w:val="bottom"/>
          </w:tcPr>
          <w:p w14:paraId="10D35482"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gridSpan w:val="2"/>
            <w:tcBorders>
              <w:left w:val="nil"/>
              <w:bottom w:val="single" w:sz="4" w:space="0" w:color="auto"/>
              <w:right w:val="nil"/>
            </w:tcBorders>
            <w:shd w:val="clear" w:color="auto" w:fill="auto"/>
            <w:noWrap/>
            <w:vAlign w:val="bottom"/>
          </w:tcPr>
          <w:p w14:paraId="165DC80F"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w:t>
            </w:r>
            <w:r w:rsidR="001E77E6">
              <w:rPr>
                <w:rFonts w:ascii="Times New Roman" w:hAnsi="Times New Roman" w:cs="Cordia New"/>
                <w:color w:val="000000"/>
                <w:sz w:val="19"/>
                <w:szCs w:val="19"/>
                <w:lang w:eastAsia="zh-CN"/>
              </w:rPr>
              <w:t>4</w:t>
            </w:r>
          </w:p>
        </w:tc>
        <w:tc>
          <w:tcPr>
            <w:tcW w:w="254" w:type="dxa"/>
            <w:gridSpan w:val="2"/>
            <w:vAlign w:val="bottom"/>
          </w:tcPr>
          <w:p w14:paraId="26D0B035"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gridSpan w:val="2"/>
            <w:tcBorders>
              <w:bottom w:val="single" w:sz="4" w:space="0" w:color="auto"/>
            </w:tcBorders>
            <w:vAlign w:val="bottom"/>
          </w:tcPr>
          <w:p w14:paraId="2F04A30B"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w:t>
            </w:r>
          </w:p>
        </w:tc>
        <w:tc>
          <w:tcPr>
            <w:tcW w:w="268" w:type="dxa"/>
            <w:gridSpan w:val="2"/>
            <w:vAlign w:val="bottom"/>
          </w:tcPr>
          <w:p w14:paraId="5FEFA2E7"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2" w:type="dxa"/>
            <w:gridSpan w:val="2"/>
            <w:tcBorders>
              <w:bottom w:val="single" w:sz="4" w:space="0" w:color="auto"/>
            </w:tcBorders>
            <w:vAlign w:val="bottom"/>
          </w:tcPr>
          <w:p w14:paraId="074963D2"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58</w:t>
            </w:r>
          </w:p>
        </w:tc>
        <w:tc>
          <w:tcPr>
            <w:tcW w:w="270" w:type="dxa"/>
            <w:gridSpan w:val="2"/>
          </w:tcPr>
          <w:p w14:paraId="258711FC"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tcBorders>
              <w:bottom w:val="single" w:sz="4" w:space="0" w:color="auto"/>
            </w:tcBorders>
            <w:vAlign w:val="bottom"/>
          </w:tcPr>
          <w:p w14:paraId="49C9A7D8" w14:textId="77777777" w:rsidR="008400CA" w:rsidRPr="00EC2FD4" w:rsidRDefault="001E77E6"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21</w:t>
            </w:r>
          </w:p>
        </w:tc>
        <w:tc>
          <w:tcPr>
            <w:tcW w:w="270" w:type="dxa"/>
            <w:gridSpan w:val="2"/>
          </w:tcPr>
          <w:p w14:paraId="5838E541"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tcBorders>
              <w:bottom w:val="single" w:sz="4" w:space="0" w:color="auto"/>
            </w:tcBorders>
            <w:vAlign w:val="bottom"/>
          </w:tcPr>
          <w:p w14:paraId="19BFDC03" w14:textId="77777777" w:rsidR="008400CA" w:rsidRPr="00EC2FD4" w:rsidRDefault="001E77E6"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60</w:t>
            </w:r>
          </w:p>
        </w:tc>
        <w:tc>
          <w:tcPr>
            <w:tcW w:w="270" w:type="dxa"/>
            <w:gridSpan w:val="2"/>
          </w:tcPr>
          <w:p w14:paraId="70681A0E"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tcBorders>
              <w:bottom w:val="single" w:sz="4" w:space="0" w:color="auto"/>
            </w:tcBorders>
            <w:vAlign w:val="bottom"/>
          </w:tcPr>
          <w:p w14:paraId="64BC896A" w14:textId="77777777" w:rsidR="008400CA" w:rsidRPr="00EC2FD4" w:rsidRDefault="001E77E6"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48</w:t>
            </w:r>
          </w:p>
        </w:tc>
        <w:tc>
          <w:tcPr>
            <w:tcW w:w="270" w:type="dxa"/>
            <w:gridSpan w:val="2"/>
          </w:tcPr>
          <w:p w14:paraId="2FF08AF0"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tcBorders>
              <w:bottom w:val="single" w:sz="4" w:space="0" w:color="auto"/>
            </w:tcBorders>
            <w:vAlign w:val="bottom"/>
          </w:tcPr>
          <w:p w14:paraId="3A0EF473"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1E77E6">
              <w:rPr>
                <w:rFonts w:ascii="Times New Roman" w:hAnsi="Times New Roman" w:cs="Cordia New"/>
                <w:color w:val="000000"/>
                <w:sz w:val="19"/>
                <w:szCs w:val="19"/>
                <w:lang w:eastAsia="zh-CN"/>
              </w:rPr>
              <w:t>71</w:t>
            </w:r>
          </w:p>
        </w:tc>
      </w:tr>
      <w:tr w:rsidR="008400CA" w:rsidRPr="00364CF1" w14:paraId="0E749E53" w14:textId="77777777" w:rsidTr="00645E61">
        <w:trPr>
          <w:trHeight w:val="40"/>
        </w:trPr>
        <w:tc>
          <w:tcPr>
            <w:tcW w:w="2247" w:type="dxa"/>
            <w:tcBorders>
              <w:top w:val="nil"/>
              <w:left w:val="nil"/>
              <w:bottom w:val="nil"/>
              <w:right w:val="nil"/>
            </w:tcBorders>
            <w:shd w:val="clear" w:color="auto" w:fill="auto"/>
            <w:noWrap/>
            <w:vAlign w:val="bottom"/>
          </w:tcPr>
          <w:p w14:paraId="1970644C" w14:textId="77777777" w:rsidR="008400CA" w:rsidRPr="00520DA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520DA3">
              <w:rPr>
                <w:rFonts w:ascii="Times New Roman" w:hAnsi="Times New Roman" w:cs="Times New Roman"/>
                <w:b/>
                <w:bCs/>
                <w:sz w:val="19"/>
                <w:szCs w:val="19"/>
              </w:rPr>
              <w:t>Total</w:t>
            </w:r>
          </w:p>
        </w:tc>
        <w:tc>
          <w:tcPr>
            <w:tcW w:w="701" w:type="dxa"/>
            <w:tcBorders>
              <w:top w:val="single" w:sz="4" w:space="0" w:color="auto"/>
              <w:left w:val="nil"/>
              <w:bottom w:val="double" w:sz="4" w:space="0" w:color="auto"/>
              <w:right w:val="nil"/>
            </w:tcBorders>
            <w:shd w:val="clear" w:color="auto" w:fill="auto"/>
            <w:noWrap/>
            <w:vAlign w:val="bottom"/>
          </w:tcPr>
          <w:p w14:paraId="07C46698"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sidRPr="001B30E3">
              <w:rPr>
                <w:rFonts w:ascii="Times New Roman" w:hAnsi="Times New Roman" w:cs="Cordia New"/>
                <w:b/>
                <w:bCs/>
                <w:color w:val="000000"/>
                <w:sz w:val="19"/>
                <w:szCs w:val="19"/>
                <w:lang w:eastAsia="zh-CN"/>
              </w:rPr>
              <w:t>507</w:t>
            </w:r>
          </w:p>
        </w:tc>
        <w:tc>
          <w:tcPr>
            <w:tcW w:w="236" w:type="dxa"/>
            <w:tcBorders>
              <w:left w:val="nil"/>
              <w:right w:val="nil"/>
            </w:tcBorders>
            <w:shd w:val="clear" w:color="auto" w:fill="auto"/>
            <w:noWrap/>
            <w:vAlign w:val="bottom"/>
          </w:tcPr>
          <w:p w14:paraId="14A0846D"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noWrap/>
            <w:vAlign w:val="bottom"/>
          </w:tcPr>
          <w:p w14:paraId="6D050DB4"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sidRPr="001B30E3">
              <w:rPr>
                <w:rFonts w:ascii="Times New Roman" w:hAnsi="Times New Roman" w:cs="Cordia New"/>
                <w:b/>
                <w:bCs/>
                <w:color w:val="000000"/>
                <w:sz w:val="19"/>
                <w:szCs w:val="19"/>
                <w:lang w:eastAsia="zh-CN"/>
              </w:rPr>
              <w:t>776</w:t>
            </w:r>
          </w:p>
        </w:tc>
        <w:tc>
          <w:tcPr>
            <w:tcW w:w="236" w:type="dxa"/>
            <w:tcBorders>
              <w:left w:val="nil"/>
              <w:right w:val="nil"/>
            </w:tcBorders>
            <w:shd w:val="clear" w:color="auto" w:fill="auto"/>
            <w:noWrap/>
          </w:tcPr>
          <w:p w14:paraId="75EBB6DC"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6ED31B84"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b/>
                <w:bCs/>
                <w:color w:val="000000"/>
                <w:sz w:val="19"/>
                <w:szCs w:val="19"/>
                <w:lang w:eastAsia="zh-CN"/>
              </w:rPr>
            </w:pPr>
            <w:r w:rsidRPr="001B30E3">
              <w:rPr>
                <w:rFonts w:ascii="Times New Roman" w:hAnsi="Times New Roman" w:cs="Cordia New"/>
                <w:b/>
                <w:bCs/>
                <w:color w:val="000000"/>
                <w:sz w:val="19"/>
                <w:szCs w:val="19"/>
                <w:lang w:eastAsia="zh-CN"/>
              </w:rPr>
              <w:t>777</w:t>
            </w:r>
          </w:p>
        </w:tc>
        <w:tc>
          <w:tcPr>
            <w:tcW w:w="236" w:type="dxa"/>
            <w:tcBorders>
              <w:left w:val="nil"/>
              <w:right w:val="nil"/>
            </w:tcBorders>
            <w:shd w:val="clear" w:color="auto" w:fill="auto"/>
            <w:noWrap/>
          </w:tcPr>
          <w:p w14:paraId="33D39210"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56973412"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657</w:t>
            </w:r>
          </w:p>
        </w:tc>
        <w:tc>
          <w:tcPr>
            <w:tcW w:w="270" w:type="dxa"/>
            <w:tcBorders>
              <w:left w:val="nil"/>
              <w:right w:val="nil"/>
            </w:tcBorders>
            <w:shd w:val="clear" w:color="auto" w:fill="auto"/>
            <w:noWrap/>
          </w:tcPr>
          <w:p w14:paraId="01B58297"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30" w:type="dxa"/>
            <w:tcBorders>
              <w:top w:val="single" w:sz="4" w:space="0" w:color="auto"/>
              <w:left w:val="nil"/>
              <w:bottom w:val="double" w:sz="4" w:space="0" w:color="auto"/>
              <w:right w:val="nil"/>
            </w:tcBorders>
            <w:shd w:val="clear" w:color="auto" w:fill="auto"/>
            <w:noWrap/>
            <w:vAlign w:val="bottom"/>
          </w:tcPr>
          <w:p w14:paraId="2B5F8B7C"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sidRPr="001B30E3">
              <w:rPr>
                <w:rFonts w:ascii="Times New Roman" w:hAnsi="Times New Roman" w:cs="Cordia New"/>
                <w:b/>
                <w:bCs/>
                <w:color w:val="000000"/>
                <w:sz w:val="19"/>
                <w:szCs w:val="19"/>
                <w:lang w:eastAsia="zh-CN"/>
              </w:rPr>
              <w:t>202</w:t>
            </w:r>
          </w:p>
        </w:tc>
        <w:tc>
          <w:tcPr>
            <w:tcW w:w="236" w:type="dxa"/>
            <w:tcBorders>
              <w:left w:val="nil"/>
              <w:right w:val="nil"/>
            </w:tcBorders>
            <w:shd w:val="clear" w:color="auto" w:fill="auto"/>
            <w:noWrap/>
          </w:tcPr>
          <w:p w14:paraId="0B76E979"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noWrap/>
            <w:vAlign w:val="bottom"/>
          </w:tcPr>
          <w:p w14:paraId="6BE76DC4"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sidRPr="001B30E3">
              <w:rPr>
                <w:rFonts w:ascii="Times New Roman" w:hAnsi="Times New Roman" w:cs="Cordia New"/>
                <w:b/>
                <w:bCs/>
                <w:color w:val="000000"/>
                <w:sz w:val="19"/>
                <w:szCs w:val="19"/>
                <w:lang w:eastAsia="zh-CN"/>
              </w:rPr>
              <w:t>527</w:t>
            </w:r>
          </w:p>
        </w:tc>
        <w:tc>
          <w:tcPr>
            <w:tcW w:w="236" w:type="dxa"/>
            <w:tcBorders>
              <w:left w:val="nil"/>
              <w:right w:val="nil"/>
            </w:tcBorders>
            <w:shd w:val="clear" w:color="auto" w:fill="auto"/>
            <w:noWrap/>
          </w:tcPr>
          <w:p w14:paraId="286AFBDB"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54" w:type="dxa"/>
            <w:gridSpan w:val="2"/>
            <w:tcBorders>
              <w:top w:val="single" w:sz="4" w:space="0" w:color="auto"/>
              <w:left w:val="nil"/>
              <w:bottom w:val="double" w:sz="4" w:space="0" w:color="auto"/>
              <w:right w:val="nil"/>
            </w:tcBorders>
            <w:shd w:val="clear" w:color="auto" w:fill="auto"/>
            <w:noWrap/>
            <w:vAlign w:val="bottom"/>
          </w:tcPr>
          <w:p w14:paraId="2B4CB995"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b/>
                <w:bCs/>
                <w:color w:val="000000"/>
                <w:sz w:val="19"/>
                <w:szCs w:val="19"/>
                <w:lang w:eastAsia="zh-CN"/>
              </w:rPr>
            </w:pPr>
            <w:r w:rsidRPr="001B30E3">
              <w:rPr>
                <w:rFonts w:ascii="Times New Roman" w:hAnsi="Times New Roman" w:cs="Cordia New"/>
                <w:b/>
                <w:bCs/>
                <w:color w:val="000000"/>
                <w:sz w:val="19"/>
                <w:szCs w:val="19"/>
                <w:lang w:eastAsia="zh-CN"/>
              </w:rPr>
              <w:t>613</w:t>
            </w:r>
          </w:p>
        </w:tc>
        <w:tc>
          <w:tcPr>
            <w:tcW w:w="236" w:type="dxa"/>
            <w:gridSpan w:val="2"/>
            <w:tcBorders>
              <w:left w:val="nil"/>
              <w:right w:val="nil"/>
            </w:tcBorders>
            <w:shd w:val="clear" w:color="auto" w:fill="auto"/>
            <w:noWrap/>
            <w:vAlign w:val="bottom"/>
          </w:tcPr>
          <w:p w14:paraId="3978455F"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54" w:type="dxa"/>
            <w:gridSpan w:val="2"/>
            <w:tcBorders>
              <w:top w:val="single" w:sz="4" w:space="0" w:color="auto"/>
              <w:left w:val="nil"/>
              <w:bottom w:val="double" w:sz="4" w:space="0" w:color="auto"/>
              <w:right w:val="nil"/>
            </w:tcBorders>
            <w:shd w:val="clear" w:color="auto" w:fill="auto"/>
            <w:noWrap/>
            <w:vAlign w:val="bottom"/>
          </w:tcPr>
          <w:p w14:paraId="560A28D9"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b/>
                <w:bCs/>
                <w:color w:val="000000"/>
                <w:sz w:val="19"/>
                <w:szCs w:val="19"/>
                <w:lang w:eastAsia="zh-CN"/>
              </w:rPr>
            </w:pPr>
            <w:r w:rsidRPr="001B30E3">
              <w:rPr>
                <w:rFonts w:ascii="Times New Roman" w:hAnsi="Times New Roman" w:cs="Cordia New"/>
                <w:b/>
                <w:bCs/>
                <w:color w:val="000000"/>
                <w:sz w:val="19"/>
                <w:szCs w:val="19"/>
                <w:lang w:eastAsia="zh-CN"/>
              </w:rPr>
              <w:t>474</w:t>
            </w:r>
          </w:p>
        </w:tc>
        <w:tc>
          <w:tcPr>
            <w:tcW w:w="254" w:type="dxa"/>
            <w:gridSpan w:val="2"/>
            <w:vAlign w:val="bottom"/>
          </w:tcPr>
          <w:p w14:paraId="5ECDF6C7"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46" w:type="dxa"/>
            <w:gridSpan w:val="2"/>
            <w:tcBorders>
              <w:top w:val="single" w:sz="4" w:space="0" w:color="auto"/>
              <w:bottom w:val="double" w:sz="4" w:space="0" w:color="auto"/>
            </w:tcBorders>
            <w:vAlign w:val="bottom"/>
          </w:tcPr>
          <w:p w14:paraId="1E812A5B"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sidRPr="001B30E3">
              <w:rPr>
                <w:rFonts w:ascii="Times New Roman" w:hAnsi="Times New Roman" w:cs="Cordia New"/>
                <w:b/>
                <w:bCs/>
                <w:color w:val="000000"/>
                <w:sz w:val="19"/>
                <w:szCs w:val="19"/>
                <w:lang w:eastAsia="zh-CN"/>
              </w:rPr>
              <w:t>540</w:t>
            </w:r>
          </w:p>
        </w:tc>
        <w:tc>
          <w:tcPr>
            <w:tcW w:w="268" w:type="dxa"/>
            <w:gridSpan w:val="2"/>
            <w:vAlign w:val="bottom"/>
          </w:tcPr>
          <w:p w14:paraId="5C429469"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2" w:type="dxa"/>
            <w:gridSpan w:val="2"/>
            <w:tcBorders>
              <w:top w:val="single" w:sz="4" w:space="0" w:color="auto"/>
              <w:bottom w:val="double" w:sz="4" w:space="0" w:color="auto"/>
            </w:tcBorders>
            <w:vAlign w:val="bottom"/>
          </w:tcPr>
          <w:p w14:paraId="0144788F"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sidRPr="001B30E3">
              <w:rPr>
                <w:rFonts w:ascii="Times New Roman" w:hAnsi="Times New Roman" w:cs="Cordia New"/>
                <w:b/>
                <w:bCs/>
                <w:color w:val="000000"/>
                <w:sz w:val="19"/>
                <w:szCs w:val="19"/>
                <w:lang w:eastAsia="zh-CN"/>
              </w:rPr>
              <w:t>616</w:t>
            </w:r>
          </w:p>
        </w:tc>
        <w:tc>
          <w:tcPr>
            <w:tcW w:w="270" w:type="dxa"/>
            <w:gridSpan w:val="2"/>
          </w:tcPr>
          <w:p w14:paraId="3AD1B574"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0" w:type="dxa"/>
            <w:gridSpan w:val="2"/>
            <w:tcBorders>
              <w:top w:val="single" w:sz="4" w:space="0" w:color="auto"/>
              <w:bottom w:val="double" w:sz="4" w:space="0" w:color="auto"/>
            </w:tcBorders>
            <w:vAlign w:val="bottom"/>
          </w:tcPr>
          <w:p w14:paraId="1A2B0321"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sidRPr="001B30E3">
              <w:rPr>
                <w:rFonts w:ascii="Times New Roman" w:hAnsi="Times New Roman" w:cs="Cordia New"/>
                <w:b/>
                <w:bCs/>
                <w:color w:val="000000"/>
                <w:sz w:val="19"/>
                <w:szCs w:val="19"/>
                <w:lang w:eastAsia="zh-CN"/>
              </w:rPr>
              <w:t>166</w:t>
            </w:r>
          </w:p>
        </w:tc>
        <w:tc>
          <w:tcPr>
            <w:tcW w:w="270" w:type="dxa"/>
            <w:gridSpan w:val="2"/>
          </w:tcPr>
          <w:p w14:paraId="7F23BBB6"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0" w:type="dxa"/>
            <w:gridSpan w:val="2"/>
            <w:tcBorders>
              <w:top w:val="single" w:sz="4" w:space="0" w:color="auto"/>
              <w:bottom w:val="double" w:sz="4" w:space="0" w:color="auto"/>
            </w:tcBorders>
            <w:vAlign w:val="bottom"/>
          </w:tcPr>
          <w:p w14:paraId="18E53433"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sidRPr="001B30E3">
              <w:rPr>
                <w:rFonts w:ascii="Times New Roman" w:hAnsi="Times New Roman" w:cs="Cordia New"/>
                <w:b/>
                <w:bCs/>
                <w:color w:val="000000"/>
                <w:sz w:val="19"/>
                <w:szCs w:val="19"/>
                <w:lang w:eastAsia="zh-CN"/>
              </w:rPr>
              <w:t>142</w:t>
            </w:r>
          </w:p>
        </w:tc>
        <w:tc>
          <w:tcPr>
            <w:tcW w:w="270" w:type="dxa"/>
            <w:gridSpan w:val="2"/>
          </w:tcPr>
          <w:p w14:paraId="2C103E67"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20" w:type="dxa"/>
            <w:gridSpan w:val="2"/>
            <w:tcBorders>
              <w:top w:val="single" w:sz="4" w:space="0" w:color="auto"/>
              <w:bottom w:val="double" w:sz="4" w:space="0" w:color="auto"/>
            </w:tcBorders>
            <w:vAlign w:val="bottom"/>
          </w:tcPr>
          <w:p w14:paraId="0636BFE7"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b/>
                <w:bCs/>
                <w:color w:val="000000"/>
                <w:sz w:val="19"/>
                <w:szCs w:val="19"/>
                <w:lang w:eastAsia="zh-CN"/>
              </w:rPr>
            </w:pPr>
            <w:r w:rsidRPr="001B30E3">
              <w:rPr>
                <w:rFonts w:ascii="Times New Roman" w:hAnsi="Times New Roman" w:cs="Cordia New"/>
                <w:b/>
                <w:bCs/>
                <w:color w:val="000000"/>
                <w:sz w:val="19"/>
                <w:szCs w:val="19"/>
                <w:lang w:eastAsia="zh-CN"/>
              </w:rPr>
              <w:t>2,805</w:t>
            </w:r>
          </w:p>
        </w:tc>
        <w:tc>
          <w:tcPr>
            <w:tcW w:w="270" w:type="dxa"/>
            <w:gridSpan w:val="2"/>
          </w:tcPr>
          <w:p w14:paraId="7D6CA328"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20" w:type="dxa"/>
            <w:gridSpan w:val="2"/>
            <w:tcBorders>
              <w:top w:val="single" w:sz="4" w:space="0" w:color="auto"/>
              <w:bottom w:val="double" w:sz="4" w:space="0" w:color="auto"/>
            </w:tcBorders>
            <w:vAlign w:val="bottom"/>
          </w:tcPr>
          <w:p w14:paraId="4BBC361C" w14:textId="77777777" w:rsidR="008400CA" w:rsidRPr="001B30E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b/>
                <w:bCs/>
                <w:color w:val="000000"/>
                <w:sz w:val="19"/>
                <w:szCs w:val="19"/>
                <w:lang w:eastAsia="zh-CN"/>
              </w:rPr>
            </w:pPr>
            <w:r w:rsidRPr="001B30E3">
              <w:rPr>
                <w:rFonts w:ascii="Times New Roman" w:hAnsi="Times New Roman" w:cs="Cordia New"/>
                <w:b/>
                <w:bCs/>
                <w:color w:val="000000"/>
                <w:sz w:val="19"/>
                <w:szCs w:val="19"/>
                <w:lang w:eastAsia="zh-CN"/>
              </w:rPr>
              <w:t>3,192</w:t>
            </w:r>
          </w:p>
        </w:tc>
      </w:tr>
      <w:tr w:rsidR="008400CA" w:rsidRPr="00364CF1" w14:paraId="68E8FE43" w14:textId="77777777" w:rsidTr="00645E61">
        <w:trPr>
          <w:trHeight w:val="40"/>
        </w:trPr>
        <w:tc>
          <w:tcPr>
            <w:tcW w:w="2247" w:type="dxa"/>
            <w:tcBorders>
              <w:top w:val="nil"/>
              <w:left w:val="nil"/>
              <w:bottom w:val="nil"/>
              <w:right w:val="nil"/>
            </w:tcBorders>
            <w:shd w:val="clear" w:color="auto" w:fill="auto"/>
            <w:noWrap/>
            <w:vAlign w:val="bottom"/>
          </w:tcPr>
          <w:p w14:paraId="2AEA9AF0"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16"/>
                <w:szCs w:val="16"/>
              </w:rPr>
            </w:pPr>
          </w:p>
        </w:tc>
        <w:tc>
          <w:tcPr>
            <w:tcW w:w="701" w:type="dxa"/>
            <w:tcBorders>
              <w:top w:val="double" w:sz="4" w:space="0" w:color="auto"/>
              <w:left w:val="nil"/>
              <w:right w:val="nil"/>
            </w:tcBorders>
            <w:shd w:val="clear" w:color="auto" w:fill="auto"/>
            <w:noWrap/>
            <w:vAlign w:val="bottom"/>
          </w:tcPr>
          <w:p w14:paraId="0546B94A"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cs/>
                <w:lang w:eastAsia="zh-CN"/>
              </w:rPr>
            </w:pPr>
          </w:p>
        </w:tc>
        <w:tc>
          <w:tcPr>
            <w:tcW w:w="236" w:type="dxa"/>
            <w:tcBorders>
              <w:left w:val="nil"/>
              <w:right w:val="nil"/>
            </w:tcBorders>
            <w:shd w:val="clear" w:color="auto" w:fill="auto"/>
            <w:noWrap/>
            <w:vAlign w:val="bottom"/>
          </w:tcPr>
          <w:p w14:paraId="053F0608"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666" w:type="dxa"/>
            <w:tcBorders>
              <w:top w:val="double" w:sz="4" w:space="0" w:color="auto"/>
              <w:left w:val="nil"/>
              <w:right w:val="nil"/>
            </w:tcBorders>
            <w:shd w:val="clear" w:color="auto" w:fill="auto"/>
            <w:noWrap/>
            <w:vAlign w:val="bottom"/>
          </w:tcPr>
          <w:p w14:paraId="5DD71295"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36" w:type="dxa"/>
            <w:tcBorders>
              <w:left w:val="nil"/>
              <w:right w:val="nil"/>
            </w:tcBorders>
            <w:shd w:val="clear" w:color="auto" w:fill="auto"/>
            <w:noWrap/>
          </w:tcPr>
          <w:p w14:paraId="1EF0C861"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663" w:type="dxa"/>
            <w:tcBorders>
              <w:top w:val="double" w:sz="4" w:space="0" w:color="auto"/>
              <w:left w:val="nil"/>
              <w:right w:val="nil"/>
            </w:tcBorders>
            <w:shd w:val="clear" w:color="auto" w:fill="auto"/>
            <w:noWrap/>
            <w:vAlign w:val="bottom"/>
          </w:tcPr>
          <w:p w14:paraId="1643FA72"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36" w:type="dxa"/>
            <w:tcBorders>
              <w:left w:val="nil"/>
              <w:right w:val="nil"/>
            </w:tcBorders>
            <w:shd w:val="clear" w:color="auto" w:fill="auto"/>
            <w:noWrap/>
          </w:tcPr>
          <w:p w14:paraId="48EBACA6"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670" w:type="dxa"/>
            <w:tcBorders>
              <w:top w:val="double" w:sz="4" w:space="0" w:color="auto"/>
              <w:left w:val="nil"/>
              <w:right w:val="nil"/>
            </w:tcBorders>
            <w:shd w:val="clear" w:color="auto" w:fill="auto"/>
            <w:noWrap/>
            <w:vAlign w:val="bottom"/>
          </w:tcPr>
          <w:p w14:paraId="144B2FDA"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70" w:type="dxa"/>
            <w:tcBorders>
              <w:left w:val="nil"/>
              <w:right w:val="nil"/>
            </w:tcBorders>
            <w:shd w:val="clear" w:color="auto" w:fill="auto"/>
            <w:noWrap/>
          </w:tcPr>
          <w:p w14:paraId="237785FB"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630" w:type="dxa"/>
            <w:tcBorders>
              <w:top w:val="double" w:sz="4" w:space="0" w:color="auto"/>
              <w:left w:val="nil"/>
              <w:right w:val="nil"/>
            </w:tcBorders>
            <w:shd w:val="clear" w:color="auto" w:fill="auto"/>
            <w:noWrap/>
            <w:vAlign w:val="bottom"/>
          </w:tcPr>
          <w:p w14:paraId="3B5BA21C"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36" w:type="dxa"/>
            <w:tcBorders>
              <w:left w:val="nil"/>
              <w:right w:val="nil"/>
            </w:tcBorders>
            <w:shd w:val="clear" w:color="auto" w:fill="auto"/>
            <w:noWrap/>
          </w:tcPr>
          <w:p w14:paraId="4566E14A"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664" w:type="dxa"/>
            <w:tcBorders>
              <w:top w:val="double" w:sz="4" w:space="0" w:color="auto"/>
              <w:left w:val="nil"/>
              <w:right w:val="nil"/>
            </w:tcBorders>
            <w:shd w:val="clear" w:color="auto" w:fill="auto"/>
            <w:noWrap/>
            <w:vAlign w:val="bottom"/>
          </w:tcPr>
          <w:p w14:paraId="16DDBAE9"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36" w:type="dxa"/>
            <w:tcBorders>
              <w:left w:val="nil"/>
              <w:right w:val="nil"/>
            </w:tcBorders>
            <w:shd w:val="clear" w:color="auto" w:fill="auto"/>
            <w:noWrap/>
          </w:tcPr>
          <w:p w14:paraId="53584D1E"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754" w:type="dxa"/>
            <w:gridSpan w:val="2"/>
            <w:tcBorders>
              <w:top w:val="double" w:sz="4" w:space="0" w:color="auto"/>
              <w:left w:val="nil"/>
              <w:right w:val="nil"/>
            </w:tcBorders>
            <w:shd w:val="clear" w:color="auto" w:fill="auto"/>
            <w:noWrap/>
            <w:vAlign w:val="bottom"/>
          </w:tcPr>
          <w:p w14:paraId="7D9354E2"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36" w:type="dxa"/>
            <w:gridSpan w:val="2"/>
            <w:tcBorders>
              <w:left w:val="nil"/>
              <w:right w:val="nil"/>
            </w:tcBorders>
            <w:shd w:val="clear" w:color="auto" w:fill="auto"/>
            <w:noWrap/>
            <w:vAlign w:val="bottom"/>
          </w:tcPr>
          <w:p w14:paraId="182C4BE7"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754" w:type="dxa"/>
            <w:gridSpan w:val="2"/>
            <w:tcBorders>
              <w:top w:val="double" w:sz="4" w:space="0" w:color="auto"/>
              <w:left w:val="nil"/>
              <w:right w:val="nil"/>
            </w:tcBorders>
            <w:shd w:val="clear" w:color="auto" w:fill="auto"/>
            <w:noWrap/>
            <w:vAlign w:val="bottom"/>
          </w:tcPr>
          <w:p w14:paraId="7668A2AC"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54" w:type="dxa"/>
            <w:gridSpan w:val="2"/>
            <w:vAlign w:val="bottom"/>
          </w:tcPr>
          <w:p w14:paraId="2735A4CF"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646" w:type="dxa"/>
            <w:gridSpan w:val="2"/>
            <w:tcBorders>
              <w:top w:val="double" w:sz="4" w:space="0" w:color="auto"/>
            </w:tcBorders>
            <w:vAlign w:val="bottom"/>
          </w:tcPr>
          <w:p w14:paraId="50006AA5"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68" w:type="dxa"/>
            <w:gridSpan w:val="2"/>
            <w:vAlign w:val="bottom"/>
          </w:tcPr>
          <w:p w14:paraId="3B0826CA"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632" w:type="dxa"/>
            <w:gridSpan w:val="2"/>
            <w:tcBorders>
              <w:top w:val="double" w:sz="4" w:space="0" w:color="auto"/>
            </w:tcBorders>
            <w:vAlign w:val="bottom"/>
          </w:tcPr>
          <w:p w14:paraId="42C4EDF9"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70" w:type="dxa"/>
            <w:gridSpan w:val="2"/>
          </w:tcPr>
          <w:p w14:paraId="17EA3417"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630" w:type="dxa"/>
            <w:gridSpan w:val="2"/>
            <w:tcBorders>
              <w:top w:val="double" w:sz="4" w:space="0" w:color="auto"/>
            </w:tcBorders>
            <w:vAlign w:val="bottom"/>
          </w:tcPr>
          <w:p w14:paraId="0EDD068A"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70" w:type="dxa"/>
            <w:gridSpan w:val="2"/>
          </w:tcPr>
          <w:p w14:paraId="505087BE"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630" w:type="dxa"/>
            <w:gridSpan w:val="2"/>
            <w:tcBorders>
              <w:top w:val="double" w:sz="4" w:space="0" w:color="auto"/>
            </w:tcBorders>
            <w:vAlign w:val="bottom"/>
          </w:tcPr>
          <w:p w14:paraId="3C7452EC"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70" w:type="dxa"/>
            <w:gridSpan w:val="2"/>
          </w:tcPr>
          <w:p w14:paraId="559E0BD6"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720" w:type="dxa"/>
            <w:gridSpan w:val="2"/>
            <w:tcBorders>
              <w:top w:val="double" w:sz="4" w:space="0" w:color="auto"/>
            </w:tcBorders>
            <w:vAlign w:val="bottom"/>
          </w:tcPr>
          <w:p w14:paraId="2B39045C"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270" w:type="dxa"/>
            <w:gridSpan w:val="2"/>
          </w:tcPr>
          <w:p w14:paraId="4568FB50"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c>
          <w:tcPr>
            <w:tcW w:w="720" w:type="dxa"/>
            <w:gridSpan w:val="2"/>
            <w:tcBorders>
              <w:top w:val="double" w:sz="4" w:space="0" w:color="auto"/>
            </w:tcBorders>
            <w:vAlign w:val="bottom"/>
          </w:tcPr>
          <w:p w14:paraId="677E0740"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6"/>
                <w:szCs w:val="16"/>
                <w:lang w:eastAsia="zh-CN"/>
              </w:rPr>
            </w:pPr>
          </w:p>
        </w:tc>
      </w:tr>
      <w:tr w:rsidR="008400CA" w:rsidRPr="00364CF1" w14:paraId="2F664A59" w14:textId="77777777" w:rsidTr="00645E61">
        <w:trPr>
          <w:trHeight w:val="40"/>
        </w:trPr>
        <w:tc>
          <w:tcPr>
            <w:tcW w:w="2247" w:type="dxa"/>
            <w:tcBorders>
              <w:top w:val="nil"/>
              <w:left w:val="nil"/>
              <w:bottom w:val="nil"/>
              <w:right w:val="nil"/>
            </w:tcBorders>
            <w:shd w:val="clear" w:color="auto" w:fill="auto"/>
            <w:noWrap/>
            <w:vAlign w:val="bottom"/>
          </w:tcPr>
          <w:p w14:paraId="4D6F2C47" w14:textId="77777777" w:rsidR="008400CA"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1A135C">
              <w:rPr>
                <w:rFonts w:ascii="Times New Roman" w:hAnsi="Times New Roman" w:cs="Times New Roman"/>
                <w:b/>
                <w:bCs/>
                <w:color w:val="000000"/>
                <w:sz w:val="19"/>
                <w:szCs w:val="19"/>
                <w:lang w:eastAsia="zh-CN"/>
              </w:rPr>
              <w:t xml:space="preserve">Timing of revenue </w:t>
            </w:r>
          </w:p>
          <w:p w14:paraId="3D0274C3" w14:textId="77777777" w:rsidR="008400CA" w:rsidRPr="001A135C"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 xml:space="preserve">   </w:t>
            </w:r>
            <w:r w:rsidRPr="001A135C">
              <w:rPr>
                <w:rFonts w:ascii="Times New Roman" w:hAnsi="Times New Roman" w:cs="Times New Roman"/>
                <w:b/>
                <w:bCs/>
                <w:color w:val="000000"/>
                <w:sz w:val="19"/>
                <w:szCs w:val="19"/>
                <w:lang w:eastAsia="zh-CN"/>
              </w:rPr>
              <w:t>recognition</w:t>
            </w:r>
          </w:p>
        </w:tc>
        <w:tc>
          <w:tcPr>
            <w:tcW w:w="701" w:type="dxa"/>
            <w:tcBorders>
              <w:left w:val="nil"/>
              <w:right w:val="nil"/>
            </w:tcBorders>
            <w:shd w:val="clear" w:color="auto" w:fill="auto"/>
            <w:noWrap/>
            <w:vAlign w:val="bottom"/>
          </w:tcPr>
          <w:p w14:paraId="224635EF"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14:paraId="7A8FC42C"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7865CE95"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tcPr>
          <w:p w14:paraId="74B31B0B"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16216B03"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tcPr>
          <w:p w14:paraId="1B1308DD"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4447D7A8"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0" w:type="dxa"/>
            <w:tcBorders>
              <w:left w:val="nil"/>
              <w:right w:val="nil"/>
            </w:tcBorders>
            <w:shd w:val="clear" w:color="auto" w:fill="auto"/>
            <w:noWrap/>
          </w:tcPr>
          <w:p w14:paraId="13292BEA" w14:textId="77777777" w:rsidR="008400CA" w:rsidRPr="00364CF1"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right w:val="nil"/>
            </w:tcBorders>
            <w:shd w:val="clear" w:color="auto" w:fill="auto"/>
            <w:noWrap/>
            <w:vAlign w:val="bottom"/>
          </w:tcPr>
          <w:p w14:paraId="2D86685B"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tcPr>
          <w:p w14:paraId="185E3551"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71301820"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tcPr>
          <w:p w14:paraId="5D1A6A33"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gridSpan w:val="2"/>
            <w:tcBorders>
              <w:left w:val="nil"/>
              <w:right w:val="nil"/>
            </w:tcBorders>
            <w:shd w:val="clear" w:color="auto" w:fill="auto"/>
            <w:noWrap/>
            <w:vAlign w:val="bottom"/>
          </w:tcPr>
          <w:p w14:paraId="596919FE"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gridSpan w:val="2"/>
            <w:tcBorders>
              <w:left w:val="nil"/>
              <w:right w:val="nil"/>
            </w:tcBorders>
            <w:shd w:val="clear" w:color="auto" w:fill="auto"/>
            <w:noWrap/>
            <w:vAlign w:val="bottom"/>
          </w:tcPr>
          <w:p w14:paraId="3016FB98"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gridSpan w:val="2"/>
            <w:tcBorders>
              <w:left w:val="nil"/>
              <w:right w:val="nil"/>
            </w:tcBorders>
            <w:shd w:val="clear" w:color="auto" w:fill="auto"/>
            <w:noWrap/>
            <w:vAlign w:val="bottom"/>
          </w:tcPr>
          <w:p w14:paraId="7CBEB348"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54" w:type="dxa"/>
            <w:gridSpan w:val="2"/>
            <w:vAlign w:val="bottom"/>
          </w:tcPr>
          <w:p w14:paraId="3AF0D2C8"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gridSpan w:val="2"/>
            <w:vAlign w:val="bottom"/>
          </w:tcPr>
          <w:p w14:paraId="43D325C9"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68" w:type="dxa"/>
            <w:gridSpan w:val="2"/>
            <w:vAlign w:val="bottom"/>
          </w:tcPr>
          <w:p w14:paraId="165D75C6"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2" w:type="dxa"/>
            <w:gridSpan w:val="2"/>
            <w:vAlign w:val="bottom"/>
          </w:tcPr>
          <w:p w14:paraId="1A7BFA09"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0" w:type="dxa"/>
            <w:gridSpan w:val="2"/>
          </w:tcPr>
          <w:p w14:paraId="2133DB3A"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vAlign w:val="bottom"/>
          </w:tcPr>
          <w:p w14:paraId="5D6DFD23"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0" w:type="dxa"/>
            <w:gridSpan w:val="2"/>
          </w:tcPr>
          <w:p w14:paraId="5F9502FA"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vAlign w:val="bottom"/>
          </w:tcPr>
          <w:p w14:paraId="72A013CC"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0" w:type="dxa"/>
            <w:gridSpan w:val="2"/>
          </w:tcPr>
          <w:p w14:paraId="0224774B"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vAlign w:val="bottom"/>
          </w:tcPr>
          <w:p w14:paraId="4C01273A"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0" w:type="dxa"/>
            <w:gridSpan w:val="2"/>
          </w:tcPr>
          <w:p w14:paraId="634AB1A4"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vAlign w:val="bottom"/>
          </w:tcPr>
          <w:p w14:paraId="438DBBB1" w14:textId="77777777" w:rsidR="008400CA" w:rsidRPr="00EC2FD4"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r>
      <w:tr w:rsidR="009A4C0F" w:rsidRPr="00364CF1" w14:paraId="32577C76" w14:textId="77777777" w:rsidTr="00645E61">
        <w:trPr>
          <w:trHeight w:val="40"/>
        </w:trPr>
        <w:tc>
          <w:tcPr>
            <w:tcW w:w="2247" w:type="dxa"/>
            <w:tcBorders>
              <w:top w:val="nil"/>
              <w:left w:val="nil"/>
              <w:bottom w:val="nil"/>
              <w:right w:val="nil"/>
            </w:tcBorders>
            <w:shd w:val="clear" w:color="auto" w:fill="auto"/>
            <w:noWrap/>
          </w:tcPr>
          <w:p w14:paraId="023EF208" w14:textId="77777777" w:rsidR="009A4C0F" w:rsidRPr="001A135C"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A135C">
              <w:rPr>
                <w:rFonts w:ascii="Times New Roman" w:hAnsi="Times New Roman" w:cs="Times New Roman"/>
                <w:sz w:val="19"/>
                <w:szCs w:val="19"/>
              </w:rPr>
              <w:t xml:space="preserve">At a point in time </w:t>
            </w:r>
          </w:p>
        </w:tc>
        <w:tc>
          <w:tcPr>
            <w:tcW w:w="701" w:type="dxa"/>
            <w:tcBorders>
              <w:left w:val="nil"/>
              <w:right w:val="nil"/>
            </w:tcBorders>
            <w:shd w:val="clear" w:color="auto" w:fill="auto"/>
            <w:noWrap/>
            <w:vAlign w:val="bottom"/>
          </w:tcPr>
          <w:p w14:paraId="43D7CB23"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162</w:t>
            </w:r>
          </w:p>
        </w:tc>
        <w:tc>
          <w:tcPr>
            <w:tcW w:w="236" w:type="dxa"/>
            <w:tcBorders>
              <w:left w:val="nil"/>
              <w:right w:val="nil"/>
            </w:tcBorders>
            <w:shd w:val="clear" w:color="auto" w:fill="auto"/>
            <w:noWrap/>
            <w:vAlign w:val="bottom"/>
          </w:tcPr>
          <w:p w14:paraId="4898DA54"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2AFCA67A"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381</w:t>
            </w:r>
          </w:p>
        </w:tc>
        <w:tc>
          <w:tcPr>
            <w:tcW w:w="236" w:type="dxa"/>
            <w:tcBorders>
              <w:left w:val="nil"/>
              <w:right w:val="nil"/>
            </w:tcBorders>
            <w:shd w:val="clear" w:color="auto" w:fill="auto"/>
            <w:noWrap/>
          </w:tcPr>
          <w:p w14:paraId="398B679E"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3412F550"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773</w:t>
            </w:r>
          </w:p>
        </w:tc>
        <w:tc>
          <w:tcPr>
            <w:tcW w:w="236" w:type="dxa"/>
            <w:tcBorders>
              <w:left w:val="nil"/>
              <w:right w:val="nil"/>
            </w:tcBorders>
            <w:shd w:val="clear" w:color="auto" w:fill="auto"/>
            <w:noWrap/>
          </w:tcPr>
          <w:p w14:paraId="5659BA87"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4B55BD49"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653</w:t>
            </w:r>
          </w:p>
        </w:tc>
        <w:tc>
          <w:tcPr>
            <w:tcW w:w="270" w:type="dxa"/>
            <w:tcBorders>
              <w:left w:val="nil"/>
              <w:right w:val="nil"/>
            </w:tcBorders>
            <w:shd w:val="clear" w:color="auto" w:fill="auto"/>
            <w:noWrap/>
          </w:tcPr>
          <w:p w14:paraId="334B771B"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right w:val="nil"/>
            </w:tcBorders>
            <w:shd w:val="clear" w:color="auto" w:fill="auto"/>
            <w:noWrap/>
            <w:vAlign w:val="bottom"/>
          </w:tcPr>
          <w:p w14:paraId="71251BA0"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w:t>
            </w:r>
          </w:p>
        </w:tc>
        <w:tc>
          <w:tcPr>
            <w:tcW w:w="236" w:type="dxa"/>
            <w:tcBorders>
              <w:left w:val="nil"/>
              <w:right w:val="nil"/>
            </w:tcBorders>
            <w:shd w:val="clear" w:color="auto" w:fill="auto"/>
            <w:noWrap/>
          </w:tcPr>
          <w:p w14:paraId="37A1BAA4"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5282069C"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w:t>
            </w:r>
          </w:p>
        </w:tc>
        <w:tc>
          <w:tcPr>
            <w:tcW w:w="236" w:type="dxa"/>
            <w:tcBorders>
              <w:left w:val="nil"/>
              <w:right w:val="nil"/>
            </w:tcBorders>
            <w:shd w:val="clear" w:color="auto" w:fill="auto"/>
            <w:noWrap/>
          </w:tcPr>
          <w:p w14:paraId="61447120"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gridSpan w:val="2"/>
            <w:tcBorders>
              <w:left w:val="nil"/>
              <w:right w:val="nil"/>
            </w:tcBorders>
            <w:shd w:val="clear" w:color="auto" w:fill="auto"/>
            <w:noWrap/>
            <w:vAlign w:val="bottom"/>
          </w:tcPr>
          <w:p w14:paraId="19B4CC64"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26</w:t>
            </w:r>
          </w:p>
        </w:tc>
        <w:tc>
          <w:tcPr>
            <w:tcW w:w="236" w:type="dxa"/>
            <w:gridSpan w:val="2"/>
            <w:tcBorders>
              <w:left w:val="nil"/>
              <w:right w:val="nil"/>
            </w:tcBorders>
            <w:shd w:val="clear" w:color="auto" w:fill="auto"/>
            <w:noWrap/>
            <w:vAlign w:val="bottom"/>
          </w:tcPr>
          <w:p w14:paraId="4811E428"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gridSpan w:val="2"/>
            <w:tcBorders>
              <w:left w:val="nil"/>
              <w:right w:val="nil"/>
            </w:tcBorders>
            <w:shd w:val="clear" w:color="auto" w:fill="auto"/>
            <w:noWrap/>
            <w:vAlign w:val="bottom"/>
          </w:tcPr>
          <w:p w14:paraId="716AA579"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143</w:t>
            </w:r>
          </w:p>
        </w:tc>
        <w:tc>
          <w:tcPr>
            <w:tcW w:w="254" w:type="dxa"/>
            <w:gridSpan w:val="2"/>
            <w:vAlign w:val="bottom"/>
          </w:tcPr>
          <w:p w14:paraId="235B1615"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gridSpan w:val="2"/>
            <w:vAlign w:val="bottom"/>
          </w:tcPr>
          <w:p w14:paraId="786AF8AB"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w:t>
            </w:r>
          </w:p>
        </w:tc>
        <w:tc>
          <w:tcPr>
            <w:tcW w:w="268" w:type="dxa"/>
            <w:gridSpan w:val="2"/>
            <w:vAlign w:val="bottom"/>
          </w:tcPr>
          <w:p w14:paraId="3AD2BE8B"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2" w:type="dxa"/>
            <w:gridSpan w:val="2"/>
            <w:vAlign w:val="bottom"/>
          </w:tcPr>
          <w:p w14:paraId="41E4AF3D"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43</w:t>
            </w:r>
          </w:p>
        </w:tc>
        <w:tc>
          <w:tcPr>
            <w:tcW w:w="270" w:type="dxa"/>
            <w:gridSpan w:val="2"/>
          </w:tcPr>
          <w:p w14:paraId="7D23A1B4"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vAlign w:val="bottom"/>
          </w:tcPr>
          <w:p w14:paraId="5AFF81D5"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w:t>
            </w:r>
          </w:p>
        </w:tc>
        <w:tc>
          <w:tcPr>
            <w:tcW w:w="270" w:type="dxa"/>
            <w:gridSpan w:val="2"/>
          </w:tcPr>
          <w:p w14:paraId="1724A392"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19"/>
                <w:szCs w:val="19"/>
                <w:lang w:eastAsia="zh-CN"/>
              </w:rPr>
            </w:pPr>
          </w:p>
        </w:tc>
        <w:tc>
          <w:tcPr>
            <w:tcW w:w="630" w:type="dxa"/>
            <w:gridSpan w:val="2"/>
            <w:vAlign w:val="bottom"/>
          </w:tcPr>
          <w:p w14:paraId="73A3CDAF"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38</w:t>
            </w:r>
          </w:p>
        </w:tc>
        <w:tc>
          <w:tcPr>
            <w:tcW w:w="270" w:type="dxa"/>
            <w:gridSpan w:val="2"/>
          </w:tcPr>
          <w:p w14:paraId="6E16B4DF"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vAlign w:val="bottom"/>
          </w:tcPr>
          <w:p w14:paraId="7825CA6A"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970</w:t>
            </w:r>
          </w:p>
        </w:tc>
        <w:tc>
          <w:tcPr>
            <w:tcW w:w="270" w:type="dxa"/>
            <w:gridSpan w:val="2"/>
          </w:tcPr>
          <w:p w14:paraId="5CD34B01"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vAlign w:val="bottom"/>
          </w:tcPr>
          <w:p w14:paraId="30F14100"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1,261</w:t>
            </w:r>
          </w:p>
        </w:tc>
      </w:tr>
      <w:tr w:rsidR="009A4C0F" w:rsidRPr="00364CF1" w14:paraId="7BC5B3F6" w14:textId="77777777" w:rsidTr="00645E61">
        <w:trPr>
          <w:trHeight w:val="40"/>
        </w:trPr>
        <w:tc>
          <w:tcPr>
            <w:tcW w:w="2247" w:type="dxa"/>
            <w:tcBorders>
              <w:top w:val="nil"/>
              <w:left w:val="nil"/>
              <w:bottom w:val="nil"/>
              <w:right w:val="nil"/>
            </w:tcBorders>
            <w:shd w:val="clear" w:color="auto" w:fill="auto"/>
            <w:noWrap/>
          </w:tcPr>
          <w:p w14:paraId="614E7E13" w14:textId="77777777" w:rsidR="009A4C0F" w:rsidRPr="001A135C"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A135C">
              <w:rPr>
                <w:rFonts w:ascii="Times New Roman" w:hAnsi="Times New Roman" w:cs="Times New Roman"/>
                <w:sz w:val="19"/>
                <w:szCs w:val="19"/>
              </w:rPr>
              <w:t xml:space="preserve">Over time </w:t>
            </w:r>
          </w:p>
        </w:tc>
        <w:tc>
          <w:tcPr>
            <w:tcW w:w="701" w:type="dxa"/>
            <w:tcBorders>
              <w:left w:val="nil"/>
              <w:bottom w:val="single" w:sz="4" w:space="0" w:color="auto"/>
              <w:right w:val="nil"/>
            </w:tcBorders>
            <w:shd w:val="clear" w:color="auto" w:fill="auto"/>
            <w:noWrap/>
            <w:vAlign w:val="bottom"/>
          </w:tcPr>
          <w:p w14:paraId="1B479C7C"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345</w:t>
            </w:r>
          </w:p>
        </w:tc>
        <w:tc>
          <w:tcPr>
            <w:tcW w:w="236" w:type="dxa"/>
            <w:tcBorders>
              <w:left w:val="nil"/>
              <w:right w:val="nil"/>
            </w:tcBorders>
            <w:shd w:val="clear" w:color="auto" w:fill="auto"/>
            <w:noWrap/>
            <w:vAlign w:val="bottom"/>
          </w:tcPr>
          <w:p w14:paraId="254B0502"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4A0BEDE6"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395</w:t>
            </w:r>
          </w:p>
        </w:tc>
        <w:tc>
          <w:tcPr>
            <w:tcW w:w="236" w:type="dxa"/>
            <w:tcBorders>
              <w:left w:val="nil"/>
              <w:right w:val="nil"/>
            </w:tcBorders>
            <w:shd w:val="clear" w:color="auto" w:fill="auto"/>
            <w:noWrap/>
          </w:tcPr>
          <w:p w14:paraId="46B27808"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47B39ED3"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w:t>
            </w:r>
          </w:p>
        </w:tc>
        <w:tc>
          <w:tcPr>
            <w:tcW w:w="236" w:type="dxa"/>
            <w:tcBorders>
              <w:left w:val="nil"/>
              <w:right w:val="nil"/>
            </w:tcBorders>
            <w:shd w:val="clear" w:color="auto" w:fill="auto"/>
            <w:noWrap/>
          </w:tcPr>
          <w:p w14:paraId="50E0EF46"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60483C7A"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w:t>
            </w:r>
          </w:p>
        </w:tc>
        <w:tc>
          <w:tcPr>
            <w:tcW w:w="270" w:type="dxa"/>
            <w:tcBorders>
              <w:left w:val="nil"/>
              <w:right w:val="nil"/>
            </w:tcBorders>
            <w:shd w:val="clear" w:color="auto" w:fill="auto"/>
            <w:noWrap/>
          </w:tcPr>
          <w:p w14:paraId="4E44EB50"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bottom w:val="single" w:sz="4" w:space="0" w:color="auto"/>
              <w:right w:val="nil"/>
            </w:tcBorders>
            <w:shd w:val="clear" w:color="auto" w:fill="auto"/>
            <w:noWrap/>
            <w:vAlign w:val="bottom"/>
          </w:tcPr>
          <w:p w14:paraId="4504317B"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195</w:t>
            </w:r>
          </w:p>
        </w:tc>
        <w:tc>
          <w:tcPr>
            <w:tcW w:w="236" w:type="dxa"/>
            <w:tcBorders>
              <w:left w:val="nil"/>
              <w:right w:val="nil"/>
            </w:tcBorders>
            <w:shd w:val="clear" w:color="auto" w:fill="auto"/>
            <w:noWrap/>
          </w:tcPr>
          <w:p w14:paraId="4CEB1838"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bottom w:val="single" w:sz="4" w:space="0" w:color="auto"/>
              <w:right w:val="nil"/>
            </w:tcBorders>
            <w:shd w:val="clear" w:color="auto" w:fill="auto"/>
            <w:noWrap/>
            <w:vAlign w:val="bottom"/>
          </w:tcPr>
          <w:p w14:paraId="720D02B1"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524</w:t>
            </w:r>
          </w:p>
        </w:tc>
        <w:tc>
          <w:tcPr>
            <w:tcW w:w="236" w:type="dxa"/>
            <w:tcBorders>
              <w:left w:val="nil"/>
              <w:right w:val="nil"/>
            </w:tcBorders>
            <w:shd w:val="clear" w:color="auto" w:fill="auto"/>
            <w:noWrap/>
          </w:tcPr>
          <w:p w14:paraId="782D4525"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gridSpan w:val="2"/>
            <w:tcBorders>
              <w:left w:val="nil"/>
              <w:bottom w:val="single" w:sz="4" w:space="0" w:color="auto"/>
              <w:right w:val="nil"/>
            </w:tcBorders>
            <w:shd w:val="clear" w:color="auto" w:fill="auto"/>
            <w:noWrap/>
            <w:vAlign w:val="bottom"/>
          </w:tcPr>
          <w:p w14:paraId="7BC29E97"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587</w:t>
            </w:r>
          </w:p>
        </w:tc>
        <w:tc>
          <w:tcPr>
            <w:tcW w:w="236" w:type="dxa"/>
            <w:gridSpan w:val="2"/>
            <w:tcBorders>
              <w:left w:val="nil"/>
              <w:right w:val="nil"/>
            </w:tcBorders>
            <w:shd w:val="clear" w:color="auto" w:fill="auto"/>
            <w:noWrap/>
            <w:vAlign w:val="bottom"/>
          </w:tcPr>
          <w:p w14:paraId="744AF453"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54" w:type="dxa"/>
            <w:gridSpan w:val="2"/>
            <w:tcBorders>
              <w:left w:val="nil"/>
              <w:bottom w:val="single" w:sz="4" w:space="0" w:color="auto"/>
              <w:right w:val="nil"/>
            </w:tcBorders>
            <w:shd w:val="clear" w:color="auto" w:fill="auto"/>
            <w:noWrap/>
            <w:vAlign w:val="bottom"/>
          </w:tcPr>
          <w:p w14:paraId="7A8BFC86"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331</w:t>
            </w:r>
          </w:p>
        </w:tc>
        <w:tc>
          <w:tcPr>
            <w:tcW w:w="254" w:type="dxa"/>
            <w:gridSpan w:val="2"/>
            <w:vAlign w:val="bottom"/>
          </w:tcPr>
          <w:p w14:paraId="6763A1EE"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gridSpan w:val="2"/>
            <w:tcBorders>
              <w:bottom w:val="single" w:sz="4" w:space="0" w:color="auto"/>
            </w:tcBorders>
            <w:vAlign w:val="bottom"/>
          </w:tcPr>
          <w:p w14:paraId="74480E09"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538</w:t>
            </w:r>
          </w:p>
        </w:tc>
        <w:tc>
          <w:tcPr>
            <w:tcW w:w="268" w:type="dxa"/>
            <w:gridSpan w:val="2"/>
            <w:vAlign w:val="bottom"/>
          </w:tcPr>
          <w:p w14:paraId="0B4F62AA"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2" w:type="dxa"/>
            <w:gridSpan w:val="2"/>
            <w:tcBorders>
              <w:bottom w:val="single" w:sz="4" w:space="0" w:color="auto"/>
            </w:tcBorders>
            <w:vAlign w:val="bottom"/>
          </w:tcPr>
          <w:p w14:paraId="7F88BCBD"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573</w:t>
            </w:r>
          </w:p>
        </w:tc>
        <w:tc>
          <w:tcPr>
            <w:tcW w:w="270" w:type="dxa"/>
            <w:gridSpan w:val="2"/>
          </w:tcPr>
          <w:p w14:paraId="3BBDAC93"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tcBorders>
              <w:bottom w:val="single" w:sz="4" w:space="0" w:color="auto"/>
            </w:tcBorders>
            <w:vAlign w:val="bottom"/>
          </w:tcPr>
          <w:p w14:paraId="76925E70"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166</w:t>
            </w:r>
          </w:p>
        </w:tc>
        <w:tc>
          <w:tcPr>
            <w:tcW w:w="270" w:type="dxa"/>
            <w:gridSpan w:val="2"/>
          </w:tcPr>
          <w:p w14:paraId="683DE320"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tcBorders>
              <w:bottom w:val="single" w:sz="4" w:space="0" w:color="auto"/>
            </w:tcBorders>
            <w:vAlign w:val="bottom"/>
          </w:tcPr>
          <w:p w14:paraId="293F26F5"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104</w:t>
            </w:r>
          </w:p>
        </w:tc>
        <w:tc>
          <w:tcPr>
            <w:tcW w:w="270" w:type="dxa"/>
            <w:gridSpan w:val="2"/>
          </w:tcPr>
          <w:p w14:paraId="76C640CB"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tcBorders>
              <w:bottom w:val="single" w:sz="4" w:space="0" w:color="auto"/>
            </w:tcBorders>
            <w:vAlign w:val="bottom"/>
          </w:tcPr>
          <w:p w14:paraId="2EB0AA00"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1,835</w:t>
            </w:r>
          </w:p>
        </w:tc>
        <w:tc>
          <w:tcPr>
            <w:tcW w:w="270" w:type="dxa"/>
            <w:gridSpan w:val="2"/>
          </w:tcPr>
          <w:p w14:paraId="4A769E63"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0" w:type="dxa"/>
            <w:gridSpan w:val="2"/>
            <w:tcBorders>
              <w:bottom w:val="single" w:sz="4" w:space="0" w:color="auto"/>
            </w:tcBorders>
            <w:vAlign w:val="bottom"/>
          </w:tcPr>
          <w:p w14:paraId="43A71461"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1,931</w:t>
            </w:r>
          </w:p>
        </w:tc>
      </w:tr>
      <w:tr w:rsidR="008400CA" w:rsidRPr="00364CF1" w14:paraId="32520D17" w14:textId="77777777" w:rsidTr="00645E61">
        <w:trPr>
          <w:trHeight w:val="40"/>
        </w:trPr>
        <w:tc>
          <w:tcPr>
            <w:tcW w:w="2247" w:type="dxa"/>
            <w:tcBorders>
              <w:top w:val="nil"/>
              <w:left w:val="nil"/>
              <w:bottom w:val="nil"/>
              <w:right w:val="nil"/>
            </w:tcBorders>
            <w:shd w:val="clear" w:color="auto" w:fill="auto"/>
            <w:noWrap/>
          </w:tcPr>
          <w:p w14:paraId="6A95E5B1" w14:textId="77777777" w:rsidR="008400CA" w:rsidRPr="001A135C"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9"/>
                <w:szCs w:val="19"/>
              </w:rPr>
            </w:pPr>
            <w:r w:rsidRPr="001A135C">
              <w:rPr>
                <w:rFonts w:ascii="Times New Roman" w:hAnsi="Times New Roman" w:cs="Times New Roman"/>
                <w:b/>
                <w:bCs/>
                <w:sz w:val="19"/>
                <w:szCs w:val="19"/>
              </w:rPr>
              <w:t>Total</w:t>
            </w:r>
          </w:p>
        </w:tc>
        <w:tc>
          <w:tcPr>
            <w:tcW w:w="701" w:type="dxa"/>
            <w:tcBorders>
              <w:top w:val="single" w:sz="4" w:space="0" w:color="auto"/>
              <w:left w:val="nil"/>
              <w:bottom w:val="double" w:sz="4" w:space="0" w:color="auto"/>
              <w:right w:val="nil"/>
            </w:tcBorders>
            <w:shd w:val="clear" w:color="auto" w:fill="auto"/>
            <w:noWrap/>
            <w:vAlign w:val="bottom"/>
          </w:tcPr>
          <w:p w14:paraId="1399A4ED"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cs/>
                <w:lang w:eastAsia="zh-CN"/>
              </w:rPr>
            </w:pPr>
            <w:r w:rsidRPr="00BA10B3">
              <w:rPr>
                <w:rFonts w:ascii="Times New Roman" w:hAnsi="Times New Roman" w:cs="Cordia New"/>
                <w:b/>
                <w:bCs/>
                <w:color w:val="000000"/>
                <w:sz w:val="19"/>
                <w:szCs w:val="19"/>
                <w:lang w:eastAsia="zh-CN"/>
              </w:rPr>
              <w:t>507</w:t>
            </w:r>
          </w:p>
        </w:tc>
        <w:tc>
          <w:tcPr>
            <w:tcW w:w="236" w:type="dxa"/>
            <w:tcBorders>
              <w:left w:val="nil"/>
              <w:right w:val="nil"/>
            </w:tcBorders>
            <w:shd w:val="clear" w:color="auto" w:fill="auto"/>
            <w:noWrap/>
            <w:vAlign w:val="bottom"/>
          </w:tcPr>
          <w:p w14:paraId="0858C19D"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noWrap/>
            <w:vAlign w:val="bottom"/>
          </w:tcPr>
          <w:p w14:paraId="50084946"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sidRPr="00BA10B3">
              <w:rPr>
                <w:rFonts w:ascii="Times New Roman" w:hAnsi="Times New Roman" w:cs="Cordia New"/>
                <w:b/>
                <w:bCs/>
                <w:color w:val="000000"/>
                <w:sz w:val="19"/>
                <w:szCs w:val="19"/>
                <w:lang w:eastAsia="zh-CN"/>
              </w:rPr>
              <w:t>776</w:t>
            </w:r>
          </w:p>
        </w:tc>
        <w:tc>
          <w:tcPr>
            <w:tcW w:w="236" w:type="dxa"/>
            <w:tcBorders>
              <w:left w:val="nil"/>
              <w:right w:val="nil"/>
            </w:tcBorders>
            <w:shd w:val="clear" w:color="auto" w:fill="auto"/>
            <w:noWrap/>
          </w:tcPr>
          <w:p w14:paraId="68EFE6D5"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56776281"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b/>
                <w:bCs/>
                <w:color w:val="000000"/>
                <w:sz w:val="19"/>
                <w:szCs w:val="19"/>
                <w:lang w:eastAsia="zh-CN"/>
              </w:rPr>
            </w:pPr>
            <w:r w:rsidRPr="00BA10B3">
              <w:rPr>
                <w:rFonts w:ascii="Times New Roman" w:hAnsi="Times New Roman" w:cs="Cordia New"/>
                <w:b/>
                <w:bCs/>
                <w:color w:val="000000"/>
                <w:sz w:val="19"/>
                <w:szCs w:val="19"/>
                <w:lang w:eastAsia="zh-CN"/>
              </w:rPr>
              <w:t>777</w:t>
            </w:r>
          </w:p>
        </w:tc>
        <w:tc>
          <w:tcPr>
            <w:tcW w:w="236" w:type="dxa"/>
            <w:tcBorders>
              <w:left w:val="nil"/>
              <w:right w:val="nil"/>
            </w:tcBorders>
            <w:shd w:val="clear" w:color="auto" w:fill="auto"/>
            <w:noWrap/>
          </w:tcPr>
          <w:p w14:paraId="3D0AC2A2"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60D99D89"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r w:rsidRPr="00BA10B3">
              <w:rPr>
                <w:rFonts w:ascii="Times New Roman" w:hAnsi="Times New Roman" w:cs="Cordia New"/>
                <w:b/>
                <w:bCs/>
                <w:color w:val="000000"/>
                <w:sz w:val="19"/>
                <w:szCs w:val="19"/>
                <w:lang w:eastAsia="zh-CN"/>
              </w:rPr>
              <w:t>657</w:t>
            </w:r>
          </w:p>
        </w:tc>
        <w:tc>
          <w:tcPr>
            <w:tcW w:w="270" w:type="dxa"/>
            <w:tcBorders>
              <w:left w:val="nil"/>
              <w:right w:val="nil"/>
            </w:tcBorders>
            <w:shd w:val="clear" w:color="auto" w:fill="auto"/>
            <w:noWrap/>
          </w:tcPr>
          <w:p w14:paraId="177D8510"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30" w:type="dxa"/>
            <w:tcBorders>
              <w:top w:val="single" w:sz="4" w:space="0" w:color="auto"/>
              <w:left w:val="nil"/>
              <w:bottom w:val="double" w:sz="4" w:space="0" w:color="auto"/>
              <w:right w:val="nil"/>
            </w:tcBorders>
            <w:shd w:val="clear" w:color="auto" w:fill="auto"/>
            <w:noWrap/>
            <w:vAlign w:val="bottom"/>
          </w:tcPr>
          <w:p w14:paraId="456666B1"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sidRPr="00BA10B3">
              <w:rPr>
                <w:rFonts w:ascii="Times New Roman" w:hAnsi="Times New Roman" w:cs="Cordia New"/>
                <w:b/>
                <w:bCs/>
                <w:color w:val="000000"/>
                <w:sz w:val="19"/>
                <w:szCs w:val="19"/>
                <w:lang w:eastAsia="zh-CN"/>
              </w:rPr>
              <w:t>202</w:t>
            </w:r>
          </w:p>
        </w:tc>
        <w:tc>
          <w:tcPr>
            <w:tcW w:w="236" w:type="dxa"/>
            <w:tcBorders>
              <w:left w:val="nil"/>
              <w:right w:val="nil"/>
            </w:tcBorders>
            <w:shd w:val="clear" w:color="auto" w:fill="auto"/>
            <w:noWrap/>
          </w:tcPr>
          <w:p w14:paraId="047E70C4"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noWrap/>
            <w:vAlign w:val="bottom"/>
          </w:tcPr>
          <w:p w14:paraId="01B8C83A"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sidRPr="00BA10B3">
              <w:rPr>
                <w:rFonts w:ascii="Times New Roman" w:hAnsi="Times New Roman" w:cs="Cordia New"/>
                <w:b/>
                <w:bCs/>
                <w:color w:val="000000"/>
                <w:sz w:val="19"/>
                <w:szCs w:val="19"/>
                <w:lang w:eastAsia="zh-CN"/>
              </w:rPr>
              <w:t>527</w:t>
            </w:r>
          </w:p>
        </w:tc>
        <w:tc>
          <w:tcPr>
            <w:tcW w:w="236" w:type="dxa"/>
            <w:tcBorders>
              <w:left w:val="nil"/>
              <w:right w:val="nil"/>
            </w:tcBorders>
            <w:shd w:val="clear" w:color="auto" w:fill="auto"/>
            <w:noWrap/>
          </w:tcPr>
          <w:p w14:paraId="28E61550"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54" w:type="dxa"/>
            <w:gridSpan w:val="2"/>
            <w:tcBorders>
              <w:top w:val="single" w:sz="4" w:space="0" w:color="auto"/>
              <w:left w:val="nil"/>
              <w:bottom w:val="double" w:sz="4" w:space="0" w:color="auto"/>
              <w:right w:val="nil"/>
            </w:tcBorders>
            <w:shd w:val="clear" w:color="auto" w:fill="auto"/>
            <w:noWrap/>
            <w:vAlign w:val="bottom"/>
          </w:tcPr>
          <w:p w14:paraId="1DCC7968"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b/>
                <w:bCs/>
                <w:color w:val="000000"/>
                <w:sz w:val="19"/>
                <w:szCs w:val="19"/>
                <w:lang w:eastAsia="zh-CN"/>
              </w:rPr>
            </w:pPr>
            <w:r w:rsidRPr="00BA10B3">
              <w:rPr>
                <w:rFonts w:ascii="Times New Roman" w:hAnsi="Times New Roman" w:cs="Cordia New"/>
                <w:b/>
                <w:bCs/>
                <w:color w:val="000000"/>
                <w:sz w:val="19"/>
                <w:szCs w:val="19"/>
                <w:lang w:eastAsia="zh-CN"/>
              </w:rPr>
              <w:t>613</w:t>
            </w:r>
          </w:p>
        </w:tc>
        <w:tc>
          <w:tcPr>
            <w:tcW w:w="236" w:type="dxa"/>
            <w:gridSpan w:val="2"/>
            <w:tcBorders>
              <w:left w:val="nil"/>
              <w:right w:val="nil"/>
            </w:tcBorders>
            <w:shd w:val="clear" w:color="auto" w:fill="auto"/>
            <w:noWrap/>
            <w:vAlign w:val="bottom"/>
          </w:tcPr>
          <w:p w14:paraId="485A3F02"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54" w:type="dxa"/>
            <w:gridSpan w:val="2"/>
            <w:tcBorders>
              <w:top w:val="single" w:sz="4" w:space="0" w:color="auto"/>
              <w:left w:val="nil"/>
              <w:bottom w:val="double" w:sz="4" w:space="0" w:color="auto"/>
              <w:right w:val="nil"/>
            </w:tcBorders>
            <w:shd w:val="clear" w:color="auto" w:fill="auto"/>
            <w:noWrap/>
            <w:vAlign w:val="bottom"/>
          </w:tcPr>
          <w:p w14:paraId="492FFA5B"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b/>
                <w:bCs/>
                <w:color w:val="000000"/>
                <w:sz w:val="19"/>
                <w:szCs w:val="19"/>
                <w:lang w:eastAsia="zh-CN"/>
              </w:rPr>
            </w:pPr>
            <w:r w:rsidRPr="00BA10B3">
              <w:rPr>
                <w:rFonts w:ascii="Times New Roman" w:hAnsi="Times New Roman" w:cs="Cordia New"/>
                <w:b/>
                <w:bCs/>
                <w:color w:val="000000"/>
                <w:sz w:val="19"/>
                <w:szCs w:val="19"/>
                <w:lang w:eastAsia="zh-CN"/>
              </w:rPr>
              <w:t>474</w:t>
            </w:r>
          </w:p>
        </w:tc>
        <w:tc>
          <w:tcPr>
            <w:tcW w:w="254" w:type="dxa"/>
            <w:gridSpan w:val="2"/>
            <w:vAlign w:val="bottom"/>
          </w:tcPr>
          <w:p w14:paraId="50A44B9A"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46" w:type="dxa"/>
            <w:gridSpan w:val="2"/>
            <w:tcBorders>
              <w:top w:val="single" w:sz="4" w:space="0" w:color="auto"/>
              <w:bottom w:val="double" w:sz="4" w:space="0" w:color="auto"/>
            </w:tcBorders>
            <w:vAlign w:val="bottom"/>
          </w:tcPr>
          <w:p w14:paraId="49F524EB"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sidRPr="00BA10B3">
              <w:rPr>
                <w:rFonts w:ascii="Times New Roman" w:hAnsi="Times New Roman" w:cs="Cordia New"/>
                <w:b/>
                <w:bCs/>
                <w:color w:val="000000"/>
                <w:sz w:val="19"/>
                <w:szCs w:val="19"/>
                <w:lang w:eastAsia="zh-CN"/>
              </w:rPr>
              <w:t>540</w:t>
            </w:r>
          </w:p>
        </w:tc>
        <w:tc>
          <w:tcPr>
            <w:tcW w:w="268" w:type="dxa"/>
            <w:gridSpan w:val="2"/>
            <w:vAlign w:val="bottom"/>
          </w:tcPr>
          <w:p w14:paraId="5C961A45"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2" w:type="dxa"/>
            <w:gridSpan w:val="2"/>
            <w:tcBorders>
              <w:top w:val="single" w:sz="4" w:space="0" w:color="auto"/>
              <w:bottom w:val="double" w:sz="4" w:space="0" w:color="auto"/>
            </w:tcBorders>
            <w:vAlign w:val="bottom"/>
          </w:tcPr>
          <w:p w14:paraId="057AAD2D"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sidRPr="00BA10B3">
              <w:rPr>
                <w:rFonts w:ascii="Times New Roman" w:hAnsi="Times New Roman" w:cs="Cordia New"/>
                <w:b/>
                <w:bCs/>
                <w:color w:val="000000"/>
                <w:sz w:val="19"/>
                <w:szCs w:val="19"/>
                <w:lang w:eastAsia="zh-CN"/>
              </w:rPr>
              <w:t>616</w:t>
            </w:r>
          </w:p>
        </w:tc>
        <w:tc>
          <w:tcPr>
            <w:tcW w:w="270" w:type="dxa"/>
            <w:gridSpan w:val="2"/>
          </w:tcPr>
          <w:p w14:paraId="4E523E3C"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0" w:type="dxa"/>
            <w:gridSpan w:val="2"/>
            <w:tcBorders>
              <w:top w:val="single" w:sz="4" w:space="0" w:color="auto"/>
              <w:bottom w:val="double" w:sz="4" w:space="0" w:color="auto"/>
            </w:tcBorders>
            <w:vAlign w:val="bottom"/>
          </w:tcPr>
          <w:p w14:paraId="442A680D"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sidRPr="00BA10B3">
              <w:rPr>
                <w:rFonts w:ascii="Times New Roman" w:hAnsi="Times New Roman" w:cs="Cordia New"/>
                <w:b/>
                <w:bCs/>
                <w:color w:val="000000"/>
                <w:sz w:val="19"/>
                <w:szCs w:val="19"/>
                <w:lang w:eastAsia="zh-CN"/>
              </w:rPr>
              <w:t>166</w:t>
            </w:r>
          </w:p>
        </w:tc>
        <w:tc>
          <w:tcPr>
            <w:tcW w:w="270" w:type="dxa"/>
            <w:gridSpan w:val="2"/>
          </w:tcPr>
          <w:p w14:paraId="29E695E9"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0" w:type="dxa"/>
            <w:gridSpan w:val="2"/>
            <w:tcBorders>
              <w:top w:val="single" w:sz="4" w:space="0" w:color="auto"/>
              <w:bottom w:val="double" w:sz="4" w:space="0" w:color="auto"/>
            </w:tcBorders>
            <w:vAlign w:val="bottom"/>
          </w:tcPr>
          <w:p w14:paraId="0E11E7A9"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sidRPr="00BA10B3">
              <w:rPr>
                <w:rFonts w:ascii="Times New Roman" w:hAnsi="Times New Roman" w:cs="Cordia New"/>
                <w:b/>
                <w:bCs/>
                <w:color w:val="000000"/>
                <w:sz w:val="19"/>
                <w:szCs w:val="19"/>
                <w:lang w:eastAsia="zh-CN"/>
              </w:rPr>
              <w:t>142</w:t>
            </w:r>
          </w:p>
        </w:tc>
        <w:tc>
          <w:tcPr>
            <w:tcW w:w="270" w:type="dxa"/>
            <w:gridSpan w:val="2"/>
          </w:tcPr>
          <w:p w14:paraId="5FF0F3F7"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20" w:type="dxa"/>
            <w:gridSpan w:val="2"/>
            <w:tcBorders>
              <w:top w:val="single" w:sz="4" w:space="0" w:color="auto"/>
              <w:bottom w:val="double" w:sz="4" w:space="0" w:color="auto"/>
            </w:tcBorders>
            <w:vAlign w:val="bottom"/>
          </w:tcPr>
          <w:p w14:paraId="39CC4610"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b/>
                <w:bCs/>
                <w:color w:val="000000"/>
                <w:sz w:val="19"/>
                <w:szCs w:val="19"/>
                <w:lang w:eastAsia="zh-CN"/>
              </w:rPr>
            </w:pPr>
            <w:r w:rsidRPr="00BA10B3">
              <w:rPr>
                <w:rFonts w:ascii="Times New Roman" w:hAnsi="Times New Roman" w:cs="Cordia New"/>
                <w:b/>
                <w:bCs/>
                <w:color w:val="000000"/>
                <w:sz w:val="19"/>
                <w:szCs w:val="19"/>
                <w:lang w:eastAsia="zh-CN"/>
              </w:rPr>
              <w:t>2,805</w:t>
            </w:r>
          </w:p>
        </w:tc>
        <w:tc>
          <w:tcPr>
            <w:tcW w:w="270" w:type="dxa"/>
            <w:gridSpan w:val="2"/>
          </w:tcPr>
          <w:p w14:paraId="6CA8ACE6"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20" w:type="dxa"/>
            <w:gridSpan w:val="2"/>
            <w:tcBorders>
              <w:top w:val="single" w:sz="4" w:space="0" w:color="auto"/>
              <w:bottom w:val="double" w:sz="4" w:space="0" w:color="auto"/>
            </w:tcBorders>
            <w:vAlign w:val="bottom"/>
          </w:tcPr>
          <w:p w14:paraId="1DFDF2A3" w14:textId="77777777" w:rsidR="008400CA" w:rsidRPr="00BA10B3" w:rsidRDefault="008400CA"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b/>
                <w:bCs/>
                <w:color w:val="000000"/>
                <w:sz w:val="19"/>
                <w:szCs w:val="19"/>
                <w:lang w:eastAsia="zh-CN"/>
              </w:rPr>
            </w:pPr>
            <w:r w:rsidRPr="00BA10B3">
              <w:rPr>
                <w:rFonts w:ascii="Times New Roman" w:hAnsi="Times New Roman" w:cs="Cordia New"/>
                <w:b/>
                <w:bCs/>
                <w:color w:val="000000"/>
                <w:sz w:val="19"/>
                <w:szCs w:val="19"/>
                <w:lang w:eastAsia="zh-CN"/>
              </w:rPr>
              <w:t>3,192</w:t>
            </w:r>
          </w:p>
        </w:tc>
      </w:tr>
      <w:tr w:rsidR="009A4C0F" w:rsidRPr="00364CF1" w14:paraId="26ECA38A" w14:textId="77777777" w:rsidTr="009A4C0F">
        <w:trPr>
          <w:trHeight w:val="40"/>
        </w:trPr>
        <w:tc>
          <w:tcPr>
            <w:tcW w:w="2247" w:type="dxa"/>
            <w:tcBorders>
              <w:top w:val="nil"/>
              <w:left w:val="nil"/>
              <w:bottom w:val="nil"/>
              <w:right w:val="nil"/>
            </w:tcBorders>
            <w:shd w:val="clear" w:color="auto" w:fill="auto"/>
            <w:noWrap/>
          </w:tcPr>
          <w:p w14:paraId="10CCF5D6" w14:textId="77777777" w:rsidR="009A4C0F" w:rsidRPr="001A135C"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9"/>
                <w:szCs w:val="19"/>
              </w:rPr>
            </w:pPr>
          </w:p>
        </w:tc>
        <w:tc>
          <w:tcPr>
            <w:tcW w:w="701" w:type="dxa"/>
            <w:tcBorders>
              <w:top w:val="single" w:sz="4" w:space="0" w:color="auto"/>
              <w:left w:val="nil"/>
              <w:right w:val="nil"/>
            </w:tcBorders>
            <w:shd w:val="clear" w:color="auto" w:fill="auto"/>
            <w:noWrap/>
            <w:vAlign w:val="bottom"/>
          </w:tcPr>
          <w:p w14:paraId="21FFDB5A"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236" w:type="dxa"/>
            <w:tcBorders>
              <w:left w:val="nil"/>
              <w:right w:val="nil"/>
            </w:tcBorders>
            <w:shd w:val="clear" w:color="auto" w:fill="auto"/>
            <w:noWrap/>
            <w:vAlign w:val="bottom"/>
          </w:tcPr>
          <w:p w14:paraId="6F8EBF8B"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6" w:type="dxa"/>
            <w:tcBorders>
              <w:top w:val="single" w:sz="4" w:space="0" w:color="auto"/>
              <w:left w:val="nil"/>
              <w:right w:val="nil"/>
            </w:tcBorders>
            <w:shd w:val="clear" w:color="auto" w:fill="auto"/>
            <w:noWrap/>
            <w:vAlign w:val="bottom"/>
          </w:tcPr>
          <w:p w14:paraId="52572C02"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236" w:type="dxa"/>
            <w:tcBorders>
              <w:left w:val="nil"/>
              <w:right w:val="nil"/>
            </w:tcBorders>
            <w:shd w:val="clear" w:color="auto" w:fill="auto"/>
            <w:noWrap/>
          </w:tcPr>
          <w:p w14:paraId="754033F2"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3" w:type="dxa"/>
            <w:tcBorders>
              <w:top w:val="single" w:sz="4" w:space="0" w:color="auto"/>
              <w:left w:val="nil"/>
              <w:right w:val="nil"/>
            </w:tcBorders>
            <w:shd w:val="clear" w:color="auto" w:fill="auto"/>
            <w:noWrap/>
            <w:vAlign w:val="bottom"/>
          </w:tcPr>
          <w:p w14:paraId="3B15C858"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b/>
                <w:bCs/>
                <w:color w:val="000000"/>
                <w:sz w:val="19"/>
                <w:szCs w:val="19"/>
                <w:lang w:eastAsia="zh-CN"/>
              </w:rPr>
            </w:pPr>
          </w:p>
        </w:tc>
        <w:tc>
          <w:tcPr>
            <w:tcW w:w="236" w:type="dxa"/>
            <w:tcBorders>
              <w:left w:val="nil"/>
              <w:right w:val="nil"/>
            </w:tcBorders>
            <w:shd w:val="clear" w:color="auto" w:fill="auto"/>
            <w:noWrap/>
          </w:tcPr>
          <w:p w14:paraId="4DB3B481"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70" w:type="dxa"/>
            <w:tcBorders>
              <w:top w:val="single" w:sz="4" w:space="0" w:color="auto"/>
              <w:left w:val="nil"/>
              <w:right w:val="nil"/>
            </w:tcBorders>
            <w:shd w:val="clear" w:color="auto" w:fill="auto"/>
            <w:noWrap/>
            <w:vAlign w:val="bottom"/>
          </w:tcPr>
          <w:p w14:paraId="02209F38"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p>
        </w:tc>
        <w:tc>
          <w:tcPr>
            <w:tcW w:w="270" w:type="dxa"/>
            <w:tcBorders>
              <w:left w:val="nil"/>
              <w:right w:val="nil"/>
            </w:tcBorders>
            <w:shd w:val="clear" w:color="auto" w:fill="auto"/>
            <w:noWrap/>
          </w:tcPr>
          <w:p w14:paraId="3888DF77"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30" w:type="dxa"/>
            <w:tcBorders>
              <w:top w:val="single" w:sz="4" w:space="0" w:color="auto"/>
              <w:left w:val="nil"/>
              <w:right w:val="nil"/>
            </w:tcBorders>
            <w:shd w:val="clear" w:color="auto" w:fill="auto"/>
            <w:noWrap/>
            <w:vAlign w:val="bottom"/>
          </w:tcPr>
          <w:p w14:paraId="75F1B3F1"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236" w:type="dxa"/>
            <w:tcBorders>
              <w:left w:val="nil"/>
              <w:right w:val="nil"/>
            </w:tcBorders>
            <w:shd w:val="clear" w:color="auto" w:fill="auto"/>
            <w:noWrap/>
          </w:tcPr>
          <w:p w14:paraId="549121FB"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64" w:type="dxa"/>
            <w:tcBorders>
              <w:top w:val="single" w:sz="4" w:space="0" w:color="auto"/>
              <w:left w:val="nil"/>
              <w:right w:val="nil"/>
            </w:tcBorders>
            <w:shd w:val="clear" w:color="auto" w:fill="auto"/>
            <w:noWrap/>
            <w:vAlign w:val="bottom"/>
          </w:tcPr>
          <w:p w14:paraId="5ED176B8"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236" w:type="dxa"/>
            <w:tcBorders>
              <w:left w:val="nil"/>
              <w:right w:val="nil"/>
            </w:tcBorders>
            <w:shd w:val="clear" w:color="auto" w:fill="auto"/>
            <w:noWrap/>
          </w:tcPr>
          <w:p w14:paraId="24C45733"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54" w:type="dxa"/>
            <w:gridSpan w:val="2"/>
            <w:tcBorders>
              <w:top w:val="single" w:sz="4" w:space="0" w:color="auto"/>
              <w:left w:val="nil"/>
              <w:right w:val="nil"/>
            </w:tcBorders>
            <w:shd w:val="clear" w:color="auto" w:fill="auto"/>
            <w:noWrap/>
            <w:vAlign w:val="bottom"/>
          </w:tcPr>
          <w:p w14:paraId="1B51F7A7"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b/>
                <w:bCs/>
                <w:color w:val="000000"/>
                <w:sz w:val="19"/>
                <w:szCs w:val="19"/>
                <w:lang w:eastAsia="zh-CN"/>
              </w:rPr>
            </w:pPr>
          </w:p>
        </w:tc>
        <w:tc>
          <w:tcPr>
            <w:tcW w:w="236" w:type="dxa"/>
            <w:gridSpan w:val="2"/>
            <w:tcBorders>
              <w:left w:val="nil"/>
              <w:right w:val="nil"/>
            </w:tcBorders>
            <w:shd w:val="clear" w:color="auto" w:fill="auto"/>
            <w:noWrap/>
            <w:vAlign w:val="bottom"/>
          </w:tcPr>
          <w:p w14:paraId="32967705"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54" w:type="dxa"/>
            <w:gridSpan w:val="2"/>
            <w:tcBorders>
              <w:top w:val="single" w:sz="4" w:space="0" w:color="auto"/>
              <w:left w:val="nil"/>
              <w:right w:val="nil"/>
            </w:tcBorders>
            <w:shd w:val="clear" w:color="auto" w:fill="auto"/>
            <w:noWrap/>
            <w:vAlign w:val="bottom"/>
          </w:tcPr>
          <w:p w14:paraId="5160BAE1"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Cordia New"/>
                <w:b/>
                <w:bCs/>
                <w:color w:val="000000"/>
                <w:sz w:val="19"/>
                <w:szCs w:val="19"/>
                <w:lang w:eastAsia="zh-CN"/>
              </w:rPr>
            </w:pPr>
          </w:p>
        </w:tc>
        <w:tc>
          <w:tcPr>
            <w:tcW w:w="254" w:type="dxa"/>
            <w:gridSpan w:val="2"/>
            <w:vAlign w:val="bottom"/>
          </w:tcPr>
          <w:p w14:paraId="06EE2F32"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46" w:type="dxa"/>
            <w:gridSpan w:val="2"/>
            <w:tcBorders>
              <w:top w:val="single" w:sz="4" w:space="0" w:color="auto"/>
            </w:tcBorders>
            <w:vAlign w:val="bottom"/>
          </w:tcPr>
          <w:p w14:paraId="7A954264"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268" w:type="dxa"/>
            <w:gridSpan w:val="2"/>
            <w:vAlign w:val="bottom"/>
          </w:tcPr>
          <w:p w14:paraId="4B20DD21"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2" w:type="dxa"/>
            <w:gridSpan w:val="2"/>
            <w:tcBorders>
              <w:top w:val="single" w:sz="4" w:space="0" w:color="auto"/>
            </w:tcBorders>
            <w:vAlign w:val="bottom"/>
          </w:tcPr>
          <w:p w14:paraId="46D01CEB"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270" w:type="dxa"/>
            <w:gridSpan w:val="2"/>
          </w:tcPr>
          <w:p w14:paraId="38F24CB9"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0" w:type="dxa"/>
            <w:gridSpan w:val="2"/>
            <w:tcBorders>
              <w:top w:val="single" w:sz="4" w:space="0" w:color="auto"/>
            </w:tcBorders>
            <w:vAlign w:val="bottom"/>
          </w:tcPr>
          <w:p w14:paraId="42761785"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270" w:type="dxa"/>
            <w:gridSpan w:val="2"/>
          </w:tcPr>
          <w:p w14:paraId="477119A4"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630" w:type="dxa"/>
            <w:gridSpan w:val="2"/>
            <w:tcBorders>
              <w:top w:val="single" w:sz="4" w:space="0" w:color="auto"/>
            </w:tcBorders>
            <w:vAlign w:val="bottom"/>
          </w:tcPr>
          <w:p w14:paraId="58F177A0"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270" w:type="dxa"/>
            <w:gridSpan w:val="2"/>
          </w:tcPr>
          <w:p w14:paraId="4287272B"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20" w:type="dxa"/>
            <w:gridSpan w:val="2"/>
            <w:tcBorders>
              <w:top w:val="single" w:sz="4" w:space="0" w:color="auto"/>
            </w:tcBorders>
            <w:vAlign w:val="bottom"/>
          </w:tcPr>
          <w:p w14:paraId="55F661A1"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b/>
                <w:bCs/>
                <w:color w:val="000000"/>
                <w:sz w:val="19"/>
                <w:szCs w:val="19"/>
                <w:lang w:eastAsia="zh-CN"/>
              </w:rPr>
            </w:pPr>
          </w:p>
        </w:tc>
        <w:tc>
          <w:tcPr>
            <w:tcW w:w="270" w:type="dxa"/>
            <w:gridSpan w:val="2"/>
          </w:tcPr>
          <w:p w14:paraId="680C427D"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p>
        </w:tc>
        <w:tc>
          <w:tcPr>
            <w:tcW w:w="720" w:type="dxa"/>
            <w:gridSpan w:val="2"/>
            <w:tcBorders>
              <w:top w:val="single" w:sz="4" w:space="0" w:color="auto"/>
            </w:tcBorders>
            <w:vAlign w:val="bottom"/>
          </w:tcPr>
          <w:p w14:paraId="395FAFEB" w14:textId="77777777" w:rsidR="009A4C0F" w:rsidRPr="00BA10B3" w:rsidRDefault="009A4C0F" w:rsidP="0084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Cordia New"/>
                <w:b/>
                <w:bCs/>
                <w:color w:val="000000"/>
                <w:sz w:val="19"/>
                <w:szCs w:val="19"/>
                <w:lang w:eastAsia="zh-CN"/>
              </w:rPr>
            </w:pPr>
          </w:p>
        </w:tc>
      </w:tr>
      <w:tr w:rsidR="009A4C0F" w:rsidRPr="00364CF1" w14:paraId="009D62BC" w14:textId="77777777" w:rsidTr="009A4C0F">
        <w:trPr>
          <w:trHeight w:val="40"/>
        </w:trPr>
        <w:tc>
          <w:tcPr>
            <w:tcW w:w="2247" w:type="dxa"/>
            <w:tcBorders>
              <w:top w:val="nil"/>
              <w:left w:val="nil"/>
              <w:bottom w:val="nil"/>
              <w:right w:val="nil"/>
            </w:tcBorders>
            <w:shd w:val="clear" w:color="auto" w:fill="auto"/>
            <w:noWrap/>
            <w:vAlign w:val="bottom"/>
          </w:tcPr>
          <w:p w14:paraId="5F4A9E74" w14:textId="77777777" w:rsidR="009A4C0F" w:rsidRPr="00A03052" w:rsidRDefault="009A4C0F" w:rsidP="009A4C0F">
            <w:pPr>
              <w:shd w:val="clear" w:color="auto" w:fill="FFFFFF"/>
              <w:ind w:left="180" w:right="-79" w:hanging="180"/>
              <w:rPr>
                <w:rFonts w:ascii="Times New Roman" w:hAnsi="Times New Roman" w:cs="Times New Roman"/>
                <w:sz w:val="19"/>
                <w:szCs w:val="19"/>
              </w:rPr>
            </w:pPr>
            <w:r w:rsidRPr="00364CF1">
              <w:rPr>
                <w:rFonts w:ascii="Times New Roman" w:hAnsi="Times New Roman" w:cs="Times New Roman"/>
                <w:sz w:val="19"/>
                <w:szCs w:val="19"/>
              </w:rPr>
              <w:t xml:space="preserve">Segment profit </w:t>
            </w:r>
            <w:r>
              <w:rPr>
                <w:rFonts w:ascii="Times New Roman" w:hAnsi="Times New Roman" w:cs="Times New Roman"/>
                <w:sz w:val="19"/>
                <w:szCs w:val="19"/>
              </w:rPr>
              <w:t xml:space="preserve">(loss) </w:t>
            </w:r>
            <w:r w:rsidRPr="00364CF1">
              <w:rPr>
                <w:rFonts w:ascii="Times New Roman" w:hAnsi="Times New Roman" w:cs="Times New Roman"/>
                <w:sz w:val="19"/>
                <w:szCs w:val="19"/>
              </w:rPr>
              <w:t>before finance costs</w:t>
            </w:r>
            <w:r>
              <w:rPr>
                <w:rFonts w:ascii="Times New Roman" w:hAnsi="Times New Roman" w:cs="Times New Roman"/>
                <w:sz w:val="19"/>
                <w:szCs w:val="19"/>
              </w:rPr>
              <w:t>,</w:t>
            </w:r>
            <w:r w:rsidRPr="00364CF1">
              <w:rPr>
                <w:rFonts w:ascii="Times New Roman" w:hAnsi="Times New Roman" w:cs="Times New Roman"/>
                <w:sz w:val="19"/>
                <w:szCs w:val="19"/>
              </w:rPr>
              <w:t xml:space="preserve"> income tax</w:t>
            </w:r>
            <w:r w:rsidRPr="00364CF1">
              <w:rPr>
                <w:rFonts w:ascii="Times New Roman" w:hAnsi="Times New Roman" w:cs="Times New Roman"/>
                <w:sz w:val="19"/>
                <w:szCs w:val="19"/>
                <w:cs/>
              </w:rPr>
              <w:t xml:space="preserve"> </w:t>
            </w:r>
            <w:r w:rsidRPr="00364CF1">
              <w:rPr>
                <w:rFonts w:ascii="Times New Roman" w:hAnsi="Times New Roman" w:cs="Times New Roman"/>
                <w:sz w:val="19"/>
                <w:szCs w:val="19"/>
                <w:lang w:eastAsia="zh-CN"/>
              </w:rPr>
              <w:t>expense</w:t>
            </w:r>
            <w:r>
              <w:rPr>
                <w:rFonts w:ascii="Times New Roman" w:hAnsi="Times New Roman" w:cs="Times New Roman"/>
                <w:sz w:val="19"/>
                <w:szCs w:val="19"/>
                <w:lang w:eastAsia="zh-CN"/>
              </w:rPr>
              <w:t xml:space="preserve"> and past service cost for employee benefits</w:t>
            </w:r>
          </w:p>
        </w:tc>
        <w:tc>
          <w:tcPr>
            <w:tcW w:w="701" w:type="dxa"/>
            <w:tcBorders>
              <w:left w:val="nil"/>
              <w:bottom w:val="double" w:sz="4" w:space="0" w:color="auto"/>
              <w:right w:val="nil"/>
            </w:tcBorders>
            <w:shd w:val="clear" w:color="auto" w:fill="auto"/>
            <w:noWrap/>
            <w:vAlign w:val="bottom"/>
          </w:tcPr>
          <w:p w14:paraId="4CADA041"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4</w:t>
            </w:r>
          </w:p>
        </w:tc>
        <w:tc>
          <w:tcPr>
            <w:tcW w:w="236" w:type="dxa"/>
            <w:tcBorders>
              <w:left w:val="nil"/>
              <w:right w:val="nil"/>
            </w:tcBorders>
            <w:shd w:val="clear" w:color="auto" w:fill="auto"/>
            <w:noWrap/>
            <w:vAlign w:val="bottom"/>
          </w:tcPr>
          <w:p w14:paraId="3BE9CED5"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bottom w:val="double" w:sz="4" w:space="0" w:color="auto"/>
              <w:right w:val="nil"/>
            </w:tcBorders>
            <w:shd w:val="clear" w:color="auto" w:fill="auto"/>
            <w:noWrap/>
            <w:vAlign w:val="bottom"/>
          </w:tcPr>
          <w:p w14:paraId="13B08677"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32</w:t>
            </w:r>
          </w:p>
        </w:tc>
        <w:tc>
          <w:tcPr>
            <w:tcW w:w="236" w:type="dxa"/>
            <w:tcBorders>
              <w:left w:val="nil"/>
              <w:right w:val="nil"/>
            </w:tcBorders>
            <w:shd w:val="clear" w:color="auto" w:fill="auto"/>
            <w:noWrap/>
          </w:tcPr>
          <w:p w14:paraId="762348D6"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double" w:sz="4" w:space="0" w:color="auto"/>
              <w:right w:val="nil"/>
            </w:tcBorders>
            <w:shd w:val="clear" w:color="auto" w:fill="auto"/>
            <w:noWrap/>
            <w:vAlign w:val="bottom"/>
          </w:tcPr>
          <w:p w14:paraId="42AE3021"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(2)</w:t>
            </w:r>
          </w:p>
        </w:tc>
        <w:tc>
          <w:tcPr>
            <w:tcW w:w="236" w:type="dxa"/>
            <w:tcBorders>
              <w:left w:val="nil"/>
              <w:right w:val="nil"/>
            </w:tcBorders>
            <w:shd w:val="clear" w:color="auto" w:fill="auto"/>
            <w:noWrap/>
          </w:tcPr>
          <w:p w14:paraId="2F793B87"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58ED8634"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(13)</w:t>
            </w:r>
          </w:p>
        </w:tc>
        <w:tc>
          <w:tcPr>
            <w:tcW w:w="270" w:type="dxa"/>
            <w:tcBorders>
              <w:left w:val="nil"/>
              <w:right w:val="nil"/>
            </w:tcBorders>
            <w:shd w:val="clear" w:color="auto" w:fill="auto"/>
            <w:noWrap/>
          </w:tcPr>
          <w:p w14:paraId="2B4262C4"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bottom w:val="double" w:sz="4" w:space="0" w:color="auto"/>
              <w:right w:val="nil"/>
            </w:tcBorders>
            <w:shd w:val="clear" w:color="auto" w:fill="auto"/>
            <w:noWrap/>
            <w:vAlign w:val="bottom"/>
          </w:tcPr>
          <w:p w14:paraId="2CD3C5EE"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w:t>
            </w:r>
          </w:p>
        </w:tc>
        <w:tc>
          <w:tcPr>
            <w:tcW w:w="236" w:type="dxa"/>
            <w:tcBorders>
              <w:left w:val="nil"/>
              <w:right w:val="nil"/>
            </w:tcBorders>
            <w:shd w:val="clear" w:color="auto" w:fill="auto"/>
            <w:noWrap/>
          </w:tcPr>
          <w:p w14:paraId="535D154D"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bottom w:val="double" w:sz="4" w:space="0" w:color="auto"/>
              <w:right w:val="nil"/>
            </w:tcBorders>
            <w:shd w:val="clear" w:color="auto" w:fill="auto"/>
            <w:noWrap/>
            <w:vAlign w:val="bottom"/>
          </w:tcPr>
          <w:p w14:paraId="3506FCA5"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42</w:t>
            </w:r>
          </w:p>
        </w:tc>
        <w:tc>
          <w:tcPr>
            <w:tcW w:w="236" w:type="dxa"/>
            <w:tcBorders>
              <w:left w:val="nil"/>
              <w:right w:val="nil"/>
            </w:tcBorders>
            <w:shd w:val="clear" w:color="auto" w:fill="auto"/>
            <w:noWrap/>
          </w:tcPr>
          <w:p w14:paraId="68171F54"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bottom w:val="double" w:sz="4" w:space="0" w:color="auto"/>
              <w:right w:val="nil"/>
            </w:tcBorders>
            <w:shd w:val="clear" w:color="auto" w:fill="auto"/>
            <w:noWrap/>
            <w:vAlign w:val="bottom"/>
          </w:tcPr>
          <w:p w14:paraId="5A19CE1A"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(4)</w:t>
            </w:r>
          </w:p>
        </w:tc>
        <w:tc>
          <w:tcPr>
            <w:tcW w:w="236" w:type="dxa"/>
            <w:gridSpan w:val="2"/>
            <w:tcBorders>
              <w:left w:val="nil"/>
              <w:right w:val="nil"/>
            </w:tcBorders>
            <w:shd w:val="clear" w:color="auto" w:fill="auto"/>
            <w:noWrap/>
            <w:vAlign w:val="bottom"/>
          </w:tcPr>
          <w:p w14:paraId="2B04AD90"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bottom w:val="double" w:sz="4" w:space="0" w:color="auto"/>
              <w:right w:val="nil"/>
            </w:tcBorders>
            <w:shd w:val="clear" w:color="auto" w:fill="auto"/>
            <w:noWrap/>
            <w:vAlign w:val="bottom"/>
          </w:tcPr>
          <w:p w14:paraId="6D83394A"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19</w:t>
            </w:r>
          </w:p>
        </w:tc>
        <w:tc>
          <w:tcPr>
            <w:tcW w:w="254" w:type="dxa"/>
            <w:gridSpan w:val="2"/>
          </w:tcPr>
          <w:p w14:paraId="5E39ACC3"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gridSpan w:val="2"/>
            <w:tcBorders>
              <w:bottom w:val="double" w:sz="4" w:space="0" w:color="auto"/>
            </w:tcBorders>
            <w:vAlign w:val="bottom"/>
          </w:tcPr>
          <w:p w14:paraId="65A5AFCC"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w:t>
            </w:r>
          </w:p>
        </w:tc>
        <w:tc>
          <w:tcPr>
            <w:tcW w:w="268" w:type="dxa"/>
            <w:gridSpan w:val="2"/>
            <w:vAlign w:val="bottom"/>
          </w:tcPr>
          <w:p w14:paraId="205601B9"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2" w:type="dxa"/>
            <w:gridSpan w:val="2"/>
            <w:tcBorders>
              <w:bottom w:val="double" w:sz="4" w:space="0" w:color="auto"/>
            </w:tcBorders>
            <w:vAlign w:val="bottom"/>
          </w:tcPr>
          <w:p w14:paraId="1E8CDD2B"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53</w:t>
            </w:r>
          </w:p>
        </w:tc>
        <w:tc>
          <w:tcPr>
            <w:tcW w:w="270" w:type="dxa"/>
            <w:gridSpan w:val="2"/>
          </w:tcPr>
          <w:p w14:paraId="1D0D6EA0"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tcBorders>
              <w:bottom w:val="double" w:sz="4" w:space="0" w:color="auto"/>
            </w:tcBorders>
            <w:vAlign w:val="bottom"/>
          </w:tcPr>
          <w:p w14:paraId="2759A5DA"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36</w:t>
            </w:r>
          </w:p>
        </w:tc>
        <w:tc>
          <w:tcPr>
            <w:tcW w:w="270" w:type="dxa"/>
            <w:gridSpan w:val="2"/>
          </w:tcPr>
          <w:p w14:paraId="353C58BD"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tcBorders>
              <w:bottom w:val="double" w:sz="4" w:space="0" w:color="auto"/>
            </w:tcBorders>
            <w:vAlign w:val="bottom"/>
          </w:tcPr>
          <w:p w14:paraId="67251B81"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2</w:t>
            </w:r>
          </w:p>
        </w:tc>
        <w:tc>
          <w:tcPr>
            <w:tcW w:w="270" w:type="dxa"/>
            <w:gridSpan w:val="2"/>
          </w:tcPr>
          <w:p w14:paraId="159D23B2"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tcBorders>
              <w:bottom w:val="double" w:sz="4" w:space="0" w:color="auto"/>
            </w:tcBorders>
            <w:vAlign w:val="bottom"/>
          </w:tcPr>
          <w:p w14:paraId="486F127E"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37</w:t>
            </w:r>
          </w:p>
        </w:tc>
        <w:tc>
          <w:tcPr>
            <w:tcW w:w="270" w:type="dxa"/>
            <w:gridSpan w:val="2"/>
          </w:tcPr>
          <w:p w14:paraId="682559C4"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tcBorders>
              <w:bottom w:val="double" w:sz="4" w:space="0" w:color="auto"/>
            </w:tcBorders>
            <w:vAlign w:val="bottom"/>
          </w:tcPr>
          <w:p w14:paraId="7BF1A6EA"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135</w:t>
            </w:r>
          </w:p>
        </w:tc>
      </w:tr>
      <w:tr w:rsidR="009A4C0F" w:rsidRPr="00364CF1" w14:paraId="56EC5CE0" w14:textId="77777777" w:rsidTr="008058DF">
        <w:trPr>
          <w:gridAfter w:val="1"/>
          <w:wAfter w:w="93" w:type="dxa"/>
          <w:trHeight w:val="125"/>
        </w:trPr>
        <w:tc>
          <w:tcPr>
            <w:tcW w:w="14922" w:type="dxa"/>
            <w:gridSpan w:val="42"/>
            <w:tcBorders>
              <w:top w:val="nil"/>
              <w:left w:val="nil"/>
              <w:bottom w:val="nil"/>
            </w:tcBorders>
            <w:shd w:val="clear" w:color="auto" w:fill="auto"/>
            <w:vAlign w:val="bottom"/>
          </w:tcPr>
          <w:p w14:paraId="30E1865D"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8058DF">
              <w:rPr>
                <w:rFonts w:ascii="Times New Roman" w:hAnsi="Times New Roman" w:cs="Times New Roman"/>
                <w:b/>
                <w:bCs/>
                <w:sz w:val="19"/>
                <w:szCs w:val="19"/>
              </w:rPr>
              <w:t>Consolidated financial statements</w:t>
            </w:r>
          </w:p>
        </w:tc>
      </w:tr>
      <w:tr w:rsidR="009A4C0F" w:rsidRPr="00364CF1" w14:paraId="436B2226" w14:textId="77777777" w:rsidTr="00645E61">
        <w:trPr>
          <w:gridAfter w:val="1"/>
          <w:wAfter w:w="93" w:type="dxa"/>
          <w:trHeight w:val="360"/>
        </w:trPr>
        <w:tc>
          <w:tcPr>
            <w:tcW w:w="2247" w:type="dxa"/>
            <w:tcBorders>
              <w:top w:val="nil"/>
              <w:left w:val="nil"/>
              <w:bottom w:val="nil"/>
              <w:right w:val="nil"/>
            </w:tcBorders>
            <w:shd w:val="clear" w:color="auto" w:fill="auto"/>
            <w:vAlign w:val="bottom"/>
            <w:hideMark/>
          </w:tcPr>
          <w:p w14:paraId="44B3E078" w14:textId="77777777" w:rsidR="009A4C0F" w:rsidRPr="0069411C"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r>
              <w:rPr>
                <w:rFonts w:ascii="Times New Roman" w:hAnsi="Times New Roman" w:cs="Times New Roman"/>
                <w:b/>
                <w:bCs/>
                <w:i/>
                <w:iCs/>
                <w:sz w:val="19"/>
                <w:szCs w:val="19"/>
              </w:rPr>
              <w:t>Six</w:t>
            </w:r>
            <w:r w:rsidRPr="00364CF1">
              <w:rPr>
                <w:rFonts w:ascii="Times New Roman" w:hAnsi="Times New Roman" w:cs="Times New Roman"/>
                <w:b/>
                <w:bCs/>
                <w:i/>
                <w:iCs/>
                <w:sz w:val="19"/>
                <w:szCs w:val="19"/>
              </w:rPr>
              <w:t xml:space="preserve">-month period </w:t>
            </w:r>
          </w:p>
        </w:tc>
        <w:tc>
          <w:tcPr>
            <w:tcW w:w="1603" w:type="dxa"/>
            <w:gridSpan w:val="3"/>
            <w:tcBorders>
              <w:top w:val="nil"/>
              <w:left w:val="nil"/>
              <w:bottom w:val="nil"/>
              <w:right w:val="nil"/>
            </w:tcBorders>
            <w:shd w:val="clear" w:color="auto" w:fill="auto"/>
            <w:vAlign w:val="bottom"/>
            <w:hideMark/>
          </w:tcPr>
          <w:p w14:paraId="43B72AB8"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Information </w:t>
            </w:r>
          </w:p>
          <w:p w14:paraId="64EEA77D"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Technology</w:t>
            </w:r>
          </w:p>
          <w:p w14:paraId="329C4DAA"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Business G</w:t>
            </w:r>
            <w:r w:rsidRPr="00364CF1">
              <w:rPr>
                <w:rFonts w:ascii="Times New Roman" w:hAnsi="Times New Roman" w:cs="Times New Roman"/>
                <w:b/>
                <w:bCs/>
                <w:color w:val="000000"/>
                <w:sz w:val="19"/>
                <w:szCs w:val="19"/>
                <w:lang w:eastAsia="zh-CN"/>
              </w:rPr>
              <w:t>roup</w:t>
            </w:r>
          </w:p>
        </w:tc>
        <w:tc>
          <w:tcPr>
            <w:tcW w:w="236" w:type="dxa"/>
            <w:tcBorders>
              <w:top w:val="nil"/>
              <w:left w:val="nil"/>
              <w:bottom w:val="nil"/>
              <w:right w:val="nil"/>
            </w:tcBorders>
            <w:shd w:val="clear" w:color="auto" w:fill="auto"/>
            <w:vAlign w:val="bottom"/>
            <w:hideMark/>
          </w:tcPr>
          <w:p w14:paraId="315C31C6"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69" w:type="dxa"/>
            <w:gridSpan w:val="3"/>
            <w:tcBorders>
              <w:top w:val="nil"/>
              <w:left w:val="nil"/>
              <w:bottom w:val="nil"/>
              <w:right w:val="nil"/>
            </w:tcBorders>
            <w:shd w:val="clear" w:color="auto" w:fill="auto"/>
            <w:vAlign w:val="bottom"/>
            <w:hideMark/>
          </w:tcPr>
          <w:p w14:paraId="38EE498E"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Food Service</w:t>
            </w:r>
            <w:r>
              <w:rPr>
                <w:rFonts w:ascii="Times New Roman" w:hAnsi="Times New Roman" w:cs="Times New Roman"/>
                <w:b/>
                <w:bCs/>
                <w:color w:val="000000"/>
                <w:sz w:val="19"/>
                <w:szCs w:val="19"/>
                <w:lang w:eastAsia="zh-CN"/>
              </w:rPr>
              <w:t>s</w:t>
            </w:r>
            <w:r w:rsidRPr="00364CF1">
              <w:rPr>
                <w:rFonts w:ascii="Times New Roman" w:hAnsi="Times New Roman" w:cs="Times New Roman"/>
                <w:b/>
                <w:bCs/>
                <w:color w:val="000000"/>
                <w:sz w:val="19"/>
                <w:szCs w:val="19"/>
                <w:lang w:eastAsia="zh-CN"/>
              </w:rPr>
              <w:t xml:space="preserve"> &amp; Distribution</w:t>
            </w:r>
          </w:p>
          <w:p w14:paraId="28889126"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70" w:type="dxa"/>
            <w:tcBorders>
              <w:top w:val="nil"/>
              <w:left w:val="nil"/>
              <w:bottom w:val="nil"/>
              <w:right w:val="nil"/>
            </w:tcBorders>
            <w:shd w:val="clear" w:color="auto" w:fill="auto"/>
            <w:vAlign w:val="bottom"/>
            <w:hideMark/>
          </w:tcPr>
          <w:p w14:paraId="1A351A00"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jc w:val="center"/>
              <w:rPr>
                <w:rFonts w:ascii="Times New Roman" w:hAnsi="Times New Roman" w:cs="Times New Roman"/>
                <w:b/>
                <w:bCs/>
                <w:color w:val="000000"/>
                <w:sz w:val="19"/>
                <w:szCs w:val="19"/>
                <w:lang w:eastAsia="zh-CN"/>
              </w:rPr>
            </w:pPr>
          </w:p>
        </w:tc>
        <w:tc>
          <w:tcPr>
            <w:tcW w:w="1530" w:type="dxa"/>
            <w:gridSpan w:val="3"/>
            <w:tcBorders>
              <w:top w:val="nil"/>
              <w:left w:val="nil"/>
              <w:bottom w:val="nil"/>
              <w:right w:val="nil"/>
            </w:tcBorders>
            <w:shd w:val="clear" w:color="auto" w:fill="auto"/>
            <w:vAlign w:val="bottom"/>
            <w:hideMark/>
          </w:tcPr>
          <w:p w14:paraId="02333883"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 xml:space="preserve">Energy </w:t>
            </w:r>
          </w:p>
          <w:p w14:paraId="020BAA26"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36" w:type="dxa"/>
            <w:tcBorders>
              <w:top w:val="nil"/>
              <w:left w:val="nil"/>
              <w:bottom w:val="nil"/>
              <w:right w:val="nil"/>
            </w:tcBorders>
            <w:shd w:val="clear" w:color="auto" w:fill="auto"/>
            <w:vAlign w:val="bottom"/>
            <w:hideMark/>
          </w:tcPr>
          <w:p w14:paraId="148B1BE6"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58" w:type="dxa"/>
            <w:gridSpan w:val="5"/>
            <w:tcBorders>
              <w:top w:val="nil"/>
              <w:left w:val="nil"/>
              <w:bottom w:val="nil"/>
              <w:right w:val="nil"/>
            </w:tcBorders>
            <w:shd w:val="clear" w:color="auto" w:fill="auto"/>
            <w:vAlign w:val="bottom"/>
            <w:hideMark/>
          </w:tcPr>
          <w:p w14:paraId="37B9F17C"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Pr>
                <w:rFonts w:ascii="Times New Roman" w:hAnsi="Times New Roman"/>
                <w:b/>
                <w:bCs/>
                <w:sz w:val="19"/>
                <w:szCs w:val="24"/>
              </w:rPr>
              <w:t>N</w:t>
            </w:r>
            <w:r>
              <w:rPr>
                <w:rFonts w:ascii="Times New Roman" w:hAnsi="Times New Roman" w:cs="Times New Roman"/>
                <w:b/>
                <w:bCs/>
                <w:sz w:val="19"/>
                <w:szCs w:val="19"/>
              </w:rPr>
              <w:t>etwork S</w:t>
            </w:r>
            <w:r w:rsidRPr="00364CF1">
              <w:rPr>
                <w:rFonts w:ascii="Times New Roman" w:hAnsi="Times New Roman" w:cs="Times New Roman"/>
                <w:b/>
                <w:bCs/>
                <w:sz w:val="19"/>
                <w:szCs w:val="19"/>
              </w:rPr>
              <w:t>olutions</w:t>
            </w:r>
            <w:r w:rsidRPr="00364CF1">
              <w:rPr>
                <w:rFonts w:ascii="Times New Roman" w:hAnsi="Times New Roman" w:cs="Times New Roman"/>
                <w:b/>
                <w:bCs/>
                <w:color w:val="000000"/>
                <w:sz w:val="19"/>
                <w:szCs w:val="19"/>
                <w:lang w:eastAsia="zh-CN"/>
              </w:rPr>
              <w:t xml:space="preserve"> 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54" w:type="dxa"/>
            <w:gridSpan w:val="2"/>
            <w:vAlign w:val="bottom"/>
          </w:tcPr>
          <w:p w14:paraId="7371F755"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630" w:type="dxa"/>
            <w:gridSpan w:val="6"/>
            <w:vAlign w:val="bottom"/>
          </w:tcPr>
          <w:p w14:paraId="762A64F9"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Service</w:t>
            </w:r>
            <w:r>
              <w:rPr>
                <w:rFonts w:ascii="Times New Roman" w:hAnsi="Times New Roman" w:cs="Times New Roman"/>
                <w:b/>
                <w:bCs/>
                <w:sz w:val="19"/>
                <w:szCs w:val="19"/>
              </w:rPr>
              <w:t>s</w:t>
            </w:r>
          </w:p>
          <w:p w14:paraId="53709047"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364CF1">
              <w:rPr>
                <w:rFonts w:ascii="Times New Roman" w:hAnsi="Times New Roman" w:cs="Times New Roman"/>
                <w:b/>
                <w:bCs/>
                <w:color w:val="000000"/>
                <w:sz w:val="19"/>
                <w:szCs w:val="19"/>
                <w:lang w:eastAsia="zh-CN"/>
              </w:rPr>
              <w:t xml:space="preserve">Business </w:t>
            </w:r>
            <w:r>
              <w:rPr>
                <w:rFonts w:ascii="Times New Roman" w:hAnsi="Times New Roman" w:cs="Times New Roman"/>
                <w:b/>
                <w:bCs/>
                <w:color w:val="000000"/>
                <w:sz w:val="19"/>
                <w:szCs w:val="19"/>
                <w:lang w:eastAsia="zh-CN"/>
              </w:rPr>
              <w:t>G</w:t>
            </w:r>
            <w:r w:rsidRPr="00364CF1">
              <w:rPr>
                <w:rFonts w:ascii="Times New Roman" w:hAnsi="Times New Roman" w:cs="Times New Roman"/>
                <w:b/>
                <w:bCs/>
                <w:color w:val="000000"/>
                <w:sz w:val="19"/>
                <w:szCs w:val="19"/>
                <w:lang w:eastAsia="zh-CN"/>
              </w:rPr>
              <w:t>roup</w:t>
            </w:r>
          </w:p>
        </w:tc>
        <w:tc>
          <w:tcPr>
            <w:tcW w:w="270" w:type="dxa"/>
            <w:gridSpan w:val="2"/>
          </w:tcPr>
          <w:p w14:paraId="205BDC52"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530" w:type="dxa"/>
            <w:gridSpan w:val="6"/>
            <w:vAlign w:val="bottom"/>
          </w:tcPr>
          <w:p w14:paraId="7F1FF82C"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9"/>
                <w:szCs w:val="19"/>
              </w:rPr>
            </w:pPr>
            <w:r>
              <w:rPr>
                <w:rFonts w:ascii="Times New Roman" w:hAnsi="Times New Roman" w:cs="Times New Roman"/>
                <w:b/>
                <w:bCs/>
                <w:sz w:val="19"/>
                <w:szCs w:val="19"/>
              </w:rPr>
              <w:t xml:space="preserve">Special and </w:t>
            </w:r>
            <w:r>
              <w:rPr>
                <w:rFonts w:ascii="Times New Roman" w:hAnsi="Times New Roman" w:cs="Times New Roman"/>
                <w:b/>
                <w:bCs/>
                <w:sz w:val="19"/>
                <w:szCs w:val="19"/>
              </w:rPr>
              <w:br/>
              <w:t>other businesses</w:t>
            </w:r>
          </w:p>
        </w:tc>
        <w:tc>
          <w:tcPr>
            <w:tcW w:w="270" w:type="dxa"/>
            <w:gridSpan w:val="2"/>
          </w:tcPr>
          <w:p w14:paraId="0880ADA5"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719" w:type="dxa"/>
            <w:gridSpan w:val="6"/>
            <w:vAlign w:val="bottom"/>
          </w:tcPr>
          <w:p w14:paraId="4B923795"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364CF1">
              <w:rPr>
                <w:rFonts w:ascii="Times New Roman" w:hAnsi="Times New Roman" w:cs="Times New Roman"/>
                <w:b/>
                <w:bCs/>
                <w:sz w:val="19"/>
                <w:szCs w:val="19"/>
              </w:rPr>
              <w:t>Total reportable segments</w:t>
            </w:r>
          </w:p>
        </w:tc>
      </w:tr>
      <w:tr w:rsidR="009A4C0F" w:rsidRPr="00364CF1" w14:paraId="01F6B7E4" w14:textId="77777777" w:rsidTr="00645E61">
        <w:trPr>
          <w:gridAfter w:val="1"/>
          <w:wAfter w:w="93" w:type="dxa"/>
          <w:trHeight w:val="173"/>
        </w:trPr>
        <w:tc>
          <w:tcPr>
            <w:tcW w:w="2247" w:type="dxa"/>
            <w:tcBorders>
              <w:top w:val="nil"/>
              <w:left w:val="nil"/>
              <w:bottom w:val="nil"/>
              <w:right w:val="nil"/>
            </w:tcBorders>
            <w:shd w:val="clear" w:color="auto" w:fill="auto"/>
            <w:noWrap/>
            <w:vAlign w:val="bottom"/>
            <w:hideMark/>
          </w:tcPr>
          <w:p w14:paraId="0009EF8A"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color w:val="000000"/>
                <w:sz w:val="19"/>
                <w:szCs w:val="19"/>
                <w:lang w:eastAsia="zh-CN"/>
              </w:rPr>
            </w:pPr>
            <w:r>
              <w:rPr>
                <w:rFonts w:ascii="Times New Roman" w:hAnsi="Times New Roman" w:cs="Times New Roman"/>
                <w:b/>
                <w:bCs/>
                <w:i/>
                <w:iCs/>
                <w:sz w:val="19"/>
                <w:szCs w:val="19"/>
              </w:rPr>
              <w:t xml:space="preserve">   ended 30 June</w:t>
            </w:r>
          </w:p>
        </w:tc>
        <w:tc>
          <w:tcPr>
            <w:tcW w:w="701" w:type="dxa"/>
            <w:tcBorders>
              <w:top w:val="nil"/>
              <w:left w:val="nil"/>
              <w:right w:val="nil"/>
            </w:tcBorders>
            <w:shd w:val="clear" w:color="auto" w:fill="auto"/>
            <w:vAlign w:val="bottom"/>
            <w:hideMark/>
          </w:tcPr>
          <w:p w14:paraId="18372B8C"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6" w:type="dxa"/>
            <w:tcBorders>
              <w:top w:val="nil"/>
              <w:left w:val="nil"/>
              <w:right w:val="nil"/>
            </w:tcBorders>
            <w:shd w:val="clear" w:color="auto" w:fill="auto"/>
            <w:vAlign w:val="bottom"/>
            <w:hideMark/>
          </w:tcPr>
          <w:p w14:paraId="178E45FF"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6" w:type="dxa"/>
            <w:tcBorders>
              <w:top w:val="nil"/>
              <w:left w:val="nil"/>
              <w:right w:val="nil"/>
            </w:tcBorders>
            <w:shd w:val="clear" w:color="auto" w:fill="auto"/>
            <w:vAlign w:val="bottom"/>
            <w:hideMark/>
          </w:tcPr>
          <w:p w14:paraId="4820083E"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36" w:type="dxa"/>
            <w:tcBorders>
              <w:top w:val="nil"/>
              <w:left w:val="nil"/>
              <w:right w:val="nil"/>
            </w:tcBorders>
            <w:shd w:val="clear" w:color="auto" w:fill="auto"/>
            <w:vAlign w:val="bottom"/>
            <w:hideMark/>
          </w:tcPr>
          <w:p w14:paraId="0FE91A8C"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3" w:type="dxa"/>
            <w:tcBorders>
              <w:top w:val="nil"/>
              <w:left w:val="nil"/>
              <w:right w:val="nil"/>
            </w:tcBorders>
            <w:shd w:val="clear" w:color="auto" w:fill="auto"/>
            <w:vAlign w:val="bottom"/>
            <w:hideMark/>
          </w:tcPr>
          <w:p w14:paraId="7CAC1CF6"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6" w:type="dxa"/>
            <w:tcBorders>
              <w:top w:val="nil"/>
              <w:left w:val="nil"/>
              <w:right w:val="nil"/>
            </w:tcBorders>
            <w:shd w:val="clear" w:color="auto" w:fill="auto"/>
            <w:vAlign w:val="bottom"/>
            <w:hideMark/>
          </w:tcPr>
          <w:p w14:paraId="71DFFABB"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38A2D165"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70" w:type="dxa"/>
            <w:tcBorders>
              <w:top w:val="nil"/>
              <w:left w:val="nil"/>
              <w:right w:val="nil"/>
            </w:tcBorders>
            <w:shd w:val="clear" w:color="auto" w:fill="auto"/>
            <w:vAlign w:val="bottom"/>
            <w:hideMark/>
          </w:tcPr>
          <w:p w14:paraId="5947D41A"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0" w:type="dxa"/>
            <w:tcBorders>
              <w:top w:val="nil"/>
              <w:left w:val="nil"/>
              <w:right w:val="nil"/>
            </w:tcBorders>
            <w:shd w:val="clear" w:color="auto" w:fill="auto"/>
            <w:vAlign w:val="bottom"/>
            <w:hideMark/>
          </w:tcPr>
          <w:p w14:paraId="33A0BD11"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6" w:type="dxa"/>
            <w:tcBorders>
              <w:top w:val="nil"/>
              <w:left w:val="nil"/>
              <w:right w:val="nil"/>
            </w:tcBorders>
            <w:shd w:val="clear" w:color="auto" w:fill="auto"/>
            <w:vAlign w:val="bottom"/>
            <w:hideMark/>
          </w:tcPr>
          <w:p w14:paraId="388203ED"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tcBorders>
              <w:top w:val="nil"/>
              <w:left w:val="nil"/>
              <w:right w:val="nil"/>
            </w:tcBorders>
            <w:shd w:val="clear" w:color="auto" w:fill="auto"/>
            <w:vAlign w:val="bottom"/>
            <w:hideMark/>
          </w:tcPr>
          <w:p w14:paraId="6EDD7143"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36" w:type="dxa"/>
            <w:tcBorders>
              <w:top w:val="nil"/>
              <w:left w:val="nil"/>
              <w:right w:val="nil"/>
            </w:tcBorders>
            <w:shd w:val="clear" w:color="auto" w:fill="auto"/>
            <w:vAlign w:val="bottom"/>
            <w:hideMark/>
          </w:tcPr>
          <w:p w14:paraId="404F1332"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58" w:type="dxa"/>
            <w:tcBorders>
              <w:top w:val="nil"/>
              <w:left w:val="nil"/>
              <w:right w:val="nil"/>
            </w:tcBorders>
            <w:shd w:val="clear" w:color="auto" w:fill="auto"/>
            <w:vAlign w:val="bottom"/>
            <w:hideMark/>
          </w:tcPr>
          <w:p w14:paraId="34A048BF"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36" w:type="dxa"/>
            <w:gridSpan w:val="2"/>
            <w:tcBorders>
              <w:top w:val="nil"/>
              <w:left w:val="nil"/>
              <w:right w:val="nil"/>
            </w:tcBorders>
            <w:shd w:val="clear" w:color="auto" w:fill="auto"/>
            <w:vAlign w:val="bottom"/>
            <w:hideMark/>
          </w:tcPr>
          <w:p w14:paraId="04138A3A"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gridSpan w:val="2"/>
            <w:tcBorders>
              <w:top w:val="nil"/>
              <w:left w:val="nil"/>
              <w:right w:val="nil"/>
            </w:tcBorders>
            <w:shd w:val="clear" w:color="auto" w:fill="auto"/>
            <w:vAlign w:val="bottom"/>
            <w:hideMark/>
          </w:tcPr>
          <w:p w14:paraId="7CAA8771"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54" w:type="dxa"/>
            <w:gridSpan w:val="2"/>
            <w:vAlign w:val="bottom"/>
          </w:tcPr>
          <w:p w14:paraId="351AF8FB"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46" w:type="dxa"/>
            <w:gridSpan w:val="2"/>
            <w:tcBorders>
              <w:top w:val="nil"/>
              <w:left w:val="nil"/>
              <w:right w:val="nil"/>
            </w:tcBorders>
            <w:shd w:val="clear" w:color="auto" w:fill="auto"/>
            <w:vAlign w:val="bottom"/>
          </w:tcPr>
          <w:p w14:paraId="66CE83A2"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68" w:type="dxa"/>
            <w:gridSpan w:val="2"/>
            <w:tcBorders>
              <w:top w:val="nil"/>
              <w:left w:val="nil"/>
              <w:right w:val="nil"/>
            </w:tcBorders>
            <w:shd w:val="clear" w:color="auto" w:fill="auto"/>
            <w:vAlign w:val="bottom"/>
          </w:tcPr>
          <w:p w14:paraId="1B9CBE83"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16" w:type="dxa"/>
            <w:gridSpan w:val="2"/>
            <w:tcBorders>
              <w:top w:val="nil"/>
              <w:left w:val="nil"/>
              <w:right w:val="nil"/>
            </w:tcBorders>
            <w:shd w:val="clear" w:color="auto" w:fill="auto"/>
            <w:vAlign w:val="bottom"/>
          </w:tcPr>
          <w:p w14:paraId="67456734"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70" w:type="dxa"/>
            <w:gridSpan w:val="2"/>
          </w:tcPr>
          <w:p w14:paraId="6C9517E5"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630" w:type="dxa"/>
            <w:gridSpan w:val="2"/>
            <w:tcBorders>
              <w:top w:val="nil"/>
              <w:left w:val="nil"/>
              <w:right w:val="nil"/>
            </w:tcBorders>
            <w:shd w:val="clear" w:color="auto" w:fill="auto"/>
            <w:vAlign w:val="bottom"/>
          </w:tcPr>
          <w:p w14:paraId="2EC29C83"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70" w:type="dxa"/>
            <w:gridSpan w:val="2"/>
            <w:tcBorders>
              <w:top w:val="nil"/>
              <w:left w:val="nil"/>
              <w:right w:val="nil"/>
            </w:tcBorders>
            <w:shd w:val="clear" w:color="auto" w:fill="auto"/>
            <w:vAlign w:val="bottom"/>
          </w:tcPr>
          <w:p w14:paraId="7AFB0BDA"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0" w:type="dxa"/>
            <w:gridSpan w:val="2"/>
            <w:tcBorders>
              <w:top w:val="nil"/>
              <w:left w:val="nil"/>
              <w:right w:val="nil"/>
            </w:tcBorders>
            <w:shd w:val="clear" w:color="auto" w:fill="auto"/>
            <w:vAlign w:val="bottom"/>
          </w:tcPr>
          <w:p w14:paraId="0C02A83A"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c>
          <w:tcPr>
            <w:tcW w:w="270" w:type="dxa"/>
            <w:gridSpan w:val="2"/>
          </w:tcPr>
          <w:p w14:paraId="5CFC80A0"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726" w:type="dxa"/>
            <w:gridSpan w:val="2"/>
            <w:tcBorders>
              <w:top w:val="nil"/>
              <w:left w:val="nil"/>
              <w:right w:val="nil"/>
            </w:tcBorders>
            <w:shd w:val="clear" w:color="auto" w:fill="auto"/>
            <w:vAlign w:val="bottom"/>
          </w:tcPr>
          <w:p w14:paraId="5DDF65DF"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eastAsia="zh-CN"/>
              </w:rPr>
              <w:t>201</w:t>
            </w:r>
            <w:r>
              <w:rPr>
                <w:rFonts w:ascii="Times New Roman" w:hAnsi="Times New Roman" w:cs="Times New Roman"/>
                <w:color w:val="000000"/>
                <w:sz w:val="19"/>
                <w:szCs w:val="19"/>
                <w:lang w:eastAsia="zh-CN"/>
              </w:rPr>
              <w:t>9</w:t>
            </w:r>
          </w:p>
        </w:tc>
        <w:tc>
          <w:tcPr>
            <w:tcW w:w="270" w:type="dxa"/>
            <w:gridSpan w:val="2"/>
            <w:tcBorders>
              <w:top w:val="nil"/>
              <w:left w:val="nil"/>
              <w:right w:val="nil"/>
            </w:tcBorders>
            <w:shd w:val="clear" w:color="auto" w:fill="auto"/>
            <w:vAlign w:val="bottom"/>
          </w:tcPr>
          <w:p w14:paraId="5E53FD7E"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23" w:type="dxa"/>
            <w:gridSpan w:val="2"/>
            <w:tcBorders>
              <w:top w:val="nil"/>
              <w:left w:val="nil"/>
              <w:right w:val="nil"/>
            </w:tcBorders>
            <w:shd w:val="clear" w:color="auto" w:fill="auto"/>
            <w:vAlign w:val="bottom"/>
          </w:tcPr>
          <w:p w14:paraId="5730B0AD"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364CF1">
              <w:rPr>
                <w:rFonts w:ascii="Times New Roman" w:hAnsi="Times New Roman" w:cs="Times New Roman"/>
                <w:color w:val="000000"/>
                <w:sz w:val="19"/>
                <w:szCs w:val="19"/>
                <w:lang w:val="en-GB" w:eastAsia="zh-CN"/>
              </w:rPr>
              <w:t>201</w:t>
            </w:r>
            <w:r>
              <w:rPr>
                <w:rFonts w:ascii="Times New Roman" w:hAnsi="Times New Roman" w:cs="Times New Roman"/>
                <w:color w:val="000000"/>
                <w:sz w:val="19"/>
                <w:szCs w:val="19"/>
                <w:lang w:val="en-GB" w:eastAsia="zh-CN"/>
              </w:rPr>
              <w:t>8</w:t>
            </w:r>
          </w:p>
        </w:tc>
      </w:tr>
      <w:tr w:rsidR="009A4C0F" w:rsidRPr="00364CF1" w14:paraId="268D6749" w14:textId="77777777" w:rsidTr="00645E61">
        <w:trPr>
          <w:gridAfter w:val="1"/>
          <w:wAfter w:w="93" w:type="dxa"/>
          <w:trHeight w:val="137"/>
        </w:trPr>
        <w:tc>
          <w:tcPr>
            <w:tcW w:w="2247" w:type="dxa"/>
            <w:tcBorders>
              <w:top w:val="nil"/>
              <w:left w:val="nil"/>
              <w:bottom w:val="nil"/>
              <w:right w:val="nil"/>
            </w:tcBorders>
            <w:shd w:val="clear" w:color="auto" w:fill="auto"/>
            <w:noWrap/>
            <w:vAlign w:val="bottom"/>
          </w:tcPr>
          <w:p w14:paraId="70F94D8A"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12675" w:type="dxa"/>
            <w:gridSpan w:val="41"/>
            <w:tcBorders>
              <w:left w:val="nil"/>
            </w:tcBorders>
            <w:shd w:val="clear" w:color="auto" w:fill="auto"/>
            <w:noWrap/>
            <w:vAlign w:val="bottom"/>
          </w:tcPr>
          <w:p w14:paraId="27208B51"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jc w:val="center"/>
              <w:rPr>
                <w:rFonts w:ascii="Times New Roman" w:hAnsi="Times New Roman"/>
                <w:i/>
                <w:iCs/>
                <w:color w:val="000000"/>
                <w:sz w:val="19"/>
                <w:szCs w:val="19"/>
                <w:lang w:eastAsia="zh-CN"/>
              </w:rPr>
            </w:pPr>
            <w:r w:rsidRPr="00364CF1">
              <w:rPr>
                <w:rFonts w:ascii="Times New Roman" w:hAnsi="Times New Roman"/>
                <w:i/>
                <w:iCs/>
                <w:color w:val="000000"/>
                <w:sz w:val="19"/>
                <w:szCs w:val="19"/>
                <w:lang w:eastAsia="zh-CN"/>
              </w:rPr>
              <w:t>(in million baht)</w:t>
            </w:r>
          </w:p>
        </w:tc>
      </w:tr>
      <w:tr w:rsidR="009A4C0F" w:rsidRPr="00364CF1" w14:paraId="07AC6845" w14:textId="77777777" w:rsidTr="00645E61">
        <w:trPr>
          <w:gridAfter w:val="1"/>
          <w:wAfter w:w="93" w:type="dxa"/>
          <w:trHeight w:val="80"/>
        </w:trPr>
        <w:tc>
          <w:tcPr>
            <w:tcW w:w="2247" w:type="dxa"/>
            <w:tcBorders>
              <w:top w:val="nil"/>
              <w:left w:val="nil"/>
              <w:bottom w:val="nil"/>
              <w:right w:val="nil"/>
            </w:tcBorders>
            <w:shd w:val="clear" w:color="auto" w:fill="auto"/>
            <w:noWrap/>
            <w:vAlign w:val="bottom"/>
          </w:tcPr>
          <w:p w14:paraId="19C03297" w14:textId="77777777" w:rsidR="009A4C0F" w:rsidRPr="00213E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9"/>
                <w:szCs w:val="19"/>
              </w:rPr>
            </w:pPr>
            <w:r w:rsidRPr="00213ED4">
              <w:rPr>
                <w:rFonts w:ascii="Times New Roman" w:hAnsi="Times New Roman" w:cs="Times New Roman"/>
                <w:b/>
                <w:bCs/>
                <w:i/>
                <w:iCs/>
                <w:sz w:val="19"/>
                <w:szCs w:val="19"/>
              </w:rPr>
              <w:t xml:space="preserve">Information about </w:t>
            </w:r>
          </w:p>
          <w:p w14:paraId="7D6180E0" w14:textId="77777777" w:rsidR="009A4C0F" w:rsidRPr="00213E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9"/>
                <w:szCs w:val="19"/>
              </w:rPr>
            </w:pPr>
            <w:r w:rsidRPr="00213ED4">
              <w:rPr>
                <w:rFonts w:ascii="Times New Roman" w:hAnsi="Times New Roman" w:cs="Times New Roman"/>
                <w:b/>
                <w:bCs/>
                <w:i/>
                <w:iCs/>
                <w:sz w:val="19"/>
                <w:szCs w:val="19"/>
              </w:rPr>
              <w:t xml:space="preserve">   reportable segments</w:t>
            </w:r>
          </w:p>
        </w:tc>
        <w:tc>
          <w:tcPr>
            <w:tcW w:w="701" w:type="dxa"/>
            <w:tcBorders>
              <w:left w:val="nil"/>
              <w:right w:val="nil"/>
            </w:tcBorders>
            <w:shd w:val="clear" w:color="auto" w:fill="auto"/>
            <w:noWrap/>
            <w:vAlign w:val="bottom"/>
          </w:tcPr>
          <w:p w14:paraId="209A1028"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14:paraId="516A8EE5"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7FF8C227" w14:textId="77777777" w:rsidR="009A4C0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vAlign w:val="bottom"/>
          </w:tcPr>
          <w:p w14:paraId="053D3FA4"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19BF3898"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14:paraId="57EAD3AB"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6C726A7" w14:textId="77777777" w:rsidR="009A4C0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270" w:type="dxa"/>
            <w:tcBorders>
              <w:left w:val="nil"/>
              <w:right w:val="nil"/>
            </w:tcBorders>
            <w:shd w:val="clear" w:color="auto" w:fill="auto"/>
            <w:noWrap/>
            <w:vAlign w:val="bottom"/>
          </w:tcPr>
          <w:p w14:paraId="0122C537"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right w:val="nil"/>
            </w:tcBorders>
            <w:shd w:val="clear" w:color="auto" w:fill="auto"/>
            <w:noWrap/>
            <w:vAlign w:val="bottom"/>
          </w:tcPr>
          <w:p w14:paraId="2DF47BB7"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14:paraId="173ADFD2"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8A92D14" w14:textId="77777777" w:rsidR="009A4C0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vAlign w:val="bottom"/>
          </w:tcPr>
          <w:p w14:paraId="1D3339CA"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513CAA30"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36" w:type="dxa"/>
            <w:gridSpan w:val="2"/>
            <w:tcBorders>
              <w:left w:val="nil"/>
              <w:right w:val="nil"/>
            </w:tcBorders>
            <w:shd w:val="clear" w:color="auto" w:fill="auto"/>
            <w:noWrap/>
            <w:vAlign w:val="bottom"/>
          </w:tcPr>
          <w:p w14:paraId="1F59C8EF"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527E35F7" w14:textId="77777777" w:rsidR="009A4C0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254" w:type="dxa"/>
            <w:gridSpan w:val="2"/>
            <w:vAlign w:val="bottom"/>
          </w:tcPr>
          <w:p w14:paraId="4EE926F6"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gridSpan w:val="2"/>
            <w:vAlign w:val="bottom"/>
          </w:tcPr>
          <w:p w14:paraId="61888A3A"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cs/>
                <w:lang w:eastAsia="zh-CN"/>
              </w:rPr>
            </w:pPr>
          </w:p>
        </w:tc>
        <w:tc>
          <w:tcPr>
            <w:tcW w:w="268" w:type="dxa"/>
            <w:gridSpan w:val="2"/>
            <w:vAlign w:val="bottom"/>
          </w:tcPr>
          <w:p w14:paraId="4E2BAB43"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6" w:type="dxa"/>
            <w:gridSpan w:val="2"/>
            <w:vAlign w:val="bottom"/>
          </w:tcPr>
          <w:p w14:paraId="7C55FB28" w14:textId="77777777" w:rsidR="009A4C0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270" w:type="dxa"/>
            <w:gridSpan w:val="2"/>
          </w:tcPr>
          <w:p w14:paraId="09913B39"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2399BFC4"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70" w:type="dxa"/>
            <w:gridSpan w:val="2"/>
          </w:tcPr>
          <w:p w14:paraId="5C5E95AC"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33A0CEA9" w14:textId="77777777" w:rsidR="009A4C0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0" w:type="dxa"/>
            <w:gridSpan w:val="2"/>
          </w:tcPr>
          <w:p w14:paraId="3B2507CE"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6" w:type="dxa"/>
            <w:gridSpan w:val="2"/>
            <w:vAlign w:val="bottom"/>
          </w:tcPr>
          <w:p w14:paraId="16A93E95"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cs/>
                <w:lang w:eastAsia="zh-CN"/>
              </w:rPr>
            </w:pPr>
          </w:p>
        </w:tc>
        <w:tc>
          <w:tcPr>
            <w:tcW w:w="270" w:type="dxa"/>
            <w:gridSpan w:val="2"/>
          </w:tcPr>
          <w:p w14:paraId="75D29E50"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3" w:type="dxa"/>
            <w:gridSpan w:val="2"/>
            <w:vAlign w:val="bottom"/>
          </w:tcPr>
          <w:p w14:paraId="2C104824" w14:textId="77777777" w:rsidR="009A4C0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Cordia New"/>
                <w:color w:val="000000"/>
                <w:sz w:val="19"/>
                <w:szCs w:val="19"/>
                <w:lang w:eastAsia="zh-CN"/>
              </w:rPr>
            </w:pPr>
          </w:p>
        </w:tc>
      </w:tr>
      <w:tr w:rsidR="009A4C0F" w:rsidRPr="00364CF1" w14:paraId="365DF31E" w14:textId="77777777" w:rsidTr="00645E61">
        <w:trPr>
          <w:gridAfter w:val="1"/>
          <w:wAfter w:w="93" w:type="dxa"/>
          <w:trHeight w:val="80"/>
        </w:trPr>
        <w:tc>
          <w:tcPr>
            <w:tcW w:w="2247" w:type="dxa"/>
            <w:tcBorders>
              <w:top w:val="nil"/>
              <w:left w:val="nil"/>
              <w:bottom w:val="nil"/>
              <w:right w:val="nil"/>
            </w:tcBorders>
            <w:shd w:val="clear" w:color="auto" w:fill="auto"/>
            <w:noWrap/>
            <w:vAlign w:val="bottom"/>
          </w:tcPr>
          <w:p w14:paraId="7C28D4B6"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364CF1">
              <w:rPr>
                <w:rFonts w:ascii="Times New Roman" w:hAnsi="Times New Roman" w:cs="Times New Roman"/>
                <w:sz w:val="19"/>
                <w:szCs w:val="19"/>
              </w:rPr>
              <w:t>External revenue</w:t>
            </w:r>
          </w:p>
        </w:tc>
        <w:tc>
          <w:tcPr>
            <w:tcW w:w="701" w:type="dxa"/>
            <w:tcBorders>
              <w:left w:val="nil"/>
              <w:right w:val="nil"/>
            </w:tcBorders>
            <w:shd w:val="clear" w:color="auto" w:fill="auto"/>
            <w:noWrap/>
          </w:tcPr>
          <w:p w14:paraId="45754C6B"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1,534</w:t>
            </w:r>
          </w:p>
        </w:tc>
        <w:tc>
          <w:tcPr>
            <w:tcW w:w="236" w:type="dxa"/>
            <w:tcBorders>
              <w:left w:val="nil"/>
              <w:right w:val="nil"/>
            </w:tcBorders>
            <w:shd w:val="clear" w:color="auto" w:fill="auto"/>
            <w:noWrap/>
          </w:tcPr>
          <w:p w14:paraId="400179EA" w14:textId="77777777" w:rsidR="009A4C0F" w:rsidRPr="00E331DD" w:rsidRDefault="009A4C0F" w:rsidP="009A4C0F">
            <w:pPr>
              <w:tabs>
                <w:tab w:val="decimal" w:pos="414"/>
              </w:tabs>
              <w:rPr>
                <w:rFonts w:ascii="Times New Roman" w:hAnsi="Times New Roman" w:cs="Cordia New"/>
                <w:color w:val="000000"/>
                <w:sz w:val="19"/>
                <w:szCs w:val="19"/>
                <w:lang w:eastAsia="zh-CN"/>
              </w:rPr>
            </w:pPr>
          </w:p>
        </w:tc>
        <w:tc>
          <w:tcPr>
            <w:tcW w:w="666" w:type="dxa"/>
            <w:tcBorders>
              <w:left w:val="nil"/>
              <w:right w:val="nil"/>
            </w:tcBorders>
            <w:shd w:val="clear" w:color="auto" w:fill="auto"/>
            <w:noWrap/>
          </w:tcPr>
          <w:p w14:paraId="13AEE612"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1,746</w:t>
            </w:r>
          </w:p>
        </w:tc>
        <w:tc>
          <w:tcPr>
            <w:tcW w:w="236" w:type="dxa"/>
            <w:tcBorders>
              <w:left w:val="nil"/>
              <w:right w:val="nil"/>
            </w:tcBorders>
            <w:shd w:val="clear" w:color="auto" w:fill="auto"/>
            <w:noWrap/>
            <w:vAlign w:val="bottom"/>
          </w:tcPr>
          <w:p w14:paraId="37BCEEC5"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19"/>
                <w:szCs w:val="19"/>
                <w:lang w:eastAsia="zh-CN"/>
              </w:rPr>
            </w:pPr>
          </w:p>
        </w:tc>
        <w:tc>
          <w:tcPr>
            <w:tcW w:w="663" w:type="dxa"/>
            <w:tcBorders>
              <w:left w:val="nil"/>
              <w:right w:val="nil"/>
            </w:tcBorders>
            <w:shd w:val="clear" w:color="auto" w:fill="auto"/>
            <w:noWrap/>
          </w:tcPr>
          <w:p w14:paraId="6620D82D"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1,567</w:t>
            </w:r>
          </w:p>
        </w:tc>
        <w:tc>
          <w:tcPr>
            <w:tcW w:w="236" w:type="dxa"/>
            <w:tcBorders>
              <w:left w:val="nil"/>
              <w:right w:val="nil"/>
            </w:tcBorders>
            <w:shd w:val="clear" w:color="auto" w:fill="auto"/>
            <w:noWrap/>
          </w:tcPr>
          <w:p w14:paraId="151223AC" w14:textId="77777777" w:rsidR="009A4C0F" w:rsidRPr="00E331DD" w:rsidRDefault="009A4C0F" w:rsidP="009A4C0F">
            <w:pPr>
              <w:jc w:val="right"/>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73EF317B"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1,390</w:t>
            </w:r>
          </w:p>
        </w:tc>
        <w:tc>
          <w:tcPr>
            <w:tcW w:w="270" w:type="dxa"/>
            <w:tcBorders>
              <w:left w:val="nil"/>
              <w:right w:val="nil"/>
            </w:tcBorders>
            <w:shd w:val="clear" w:color="auto" w:fill="auto"/>
            <w:noWrap/>
          </w:tcPr>
          <w:p w14:paraId="3A4A3E22" w14:textId="77777777" w:rsidR="009A4C0F" w:rsidRPr="00E331DD" w:rsidRDefault="009A4C0F" w:rsidP="009A4C0F">
            <w:pPr>
              <w:jc w:val="right"/>
              <w:rPr>
                <w:rFonts w:ascii="Times New Roman" w:hAnsi="Times New Roman" w:cs="Cordia New"/>
                <w:color w:val="000000"/>
                <w:sz w:val="19"/>
                <w:szCs w:val="19"/>
                <w:lang w:eastAsia="zh-CN"/>
              </w:rPr>
            </w:pPr>
          </w:p>
        </w:tc>
        <w:tc>
          <w:tcPr>
            <w:tcW w:w="630" w:type="dxa"/>
            <w:tcBorders>
              <w:left w:val="nil"/>
              <w:right w:val="nil"/>
            </w:tcBorders>
            <w:shd w:val="clear" w:color="auto" w:fill="auto"/>
            <w:noWrap/>
          </w:tcPr>
          <w:p w14:paraId="4D3E8155"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459</w:t>
            </w:r>
          </w:p>
        </w:tc>
        <w:tc>
          <w:tcPr>
            <w:tcW w:w="236" w:type="dxa"/>
            <w:tcBorders>
              <w:left w:val="nil"/>
              <w:right w:val="nil"/>
            </w:tcBorders>
            <w:shd w:val="clear" w:color="auto" w:fill="auto"/>
            <w:noWrap/>
          </w:tcPr>
          <w:p w14:paraId="71F471B1" w14:textId="77777777" w:rsidR="009A4C0F" w:rsidRPr="00E331DD" w:rsidRDefault="009A4C0F" w:rsidP="009A4C0F">
            <w:pPr>
              <w:jc w:val="right"/>
              <w:rPr>
                <w:rFonts w:ascii="Times New Roman" w:hAnsi="Times New Roman" w:cs="Cordia New"/>
                <w:color w:val="000000"/>
                <w:sz w:val="19"/>
                <w:szCs w:val="19"/>
                <w:lang w:eastAsia="zh-CN"/>
              </w:rPr>
            </w:pPr>
          </w:p>
        </w:tc>
        <w:tc>
          <w:tcPr>
            <w:tcW w:w="664" w:type="dxa"/>
            <w:tcBorders>
              <w:left w:val="nil"/>
              <w:right w:val="nil"/>
            </w:tcBorders>
            <w:shd w:val="clear" w:color="auto" w:fill="auto"/>
            <w:noWrap/>
          </w:tcPr>
          <w:p w14:paraId="49BA8F02"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771</w:t>
            </w:r>
          </w:p>
        </w:tc>
        <w:tc>
          <w:tcPr>
            <w:tcW w:w="236" w:type="dxa"/>
            <w:tcBorders>
              <w:left w:val="nil"/>
              <w:right w:val="nil"/>
            </w:tcBorders>
            <w:shd w:val="clear" w:color="auto" w:fill="auto"/>
            <w:noWrap/>
          </w:tcPr>
          <w:p w14:paraId="150D155F" w14:textId="77777777" w:rsidR="009A4C0F" w:rsidRPr="00E331DD" w:rsidRDefault="009A4C0F" w:rsidP="009A4C0F">
            <w:pPr>
              <w:jc w:val="right"/>
              <w:rPr>
                <w:rFonts w:ascii="Times New Roman" w:hAnsi="Times New Roman" w:cs="Cordia New"/>
                <w:color w:val="000000"/>
                <w:sz w:val="19"/>
                <w:szCs w:val="19"/>
                <w:lang w:eastAsia="zh-CN"/>
              </w:rPr>
            </w:pPr>
          </w:p>
        </w:tc>
        <w:tc>
          <w:tcPr>
            <w:tcW w:w="658" w:type="dxa"/>
            <w:tcBorders>
              <w:left w:val="nil"/>
              <w:right w:val="nil"/>
            </w:tcBorders>
            <w:shd w:val="clear" w:color="auto" w:fill="auto"/>
            <w:noWrap/>
          </w:tcPr>
          <w:p w14:paraId="31F9A897"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1,157</w:t>
            </w:r>
          </w:p>
        </w:tc>
        <w:tc>
          <w:tcPr>
            <w:tcW w:w="236" w:type="dxa"/>
            <w:gridSpan w:val="2"/>
            <w:tcBorders>
              <w:left w:val="nil"/>
              <w:right w:val="nil"/>
            </w:tcBorders>
            <w:shd w:val="clear" w:color="auto" w:fill="auto"/>
            <w:noWrap/>
          </w:tcPr>
          <w:p w14:paraId="51C582D8" w14:textId="77777777" w:rsidR="009A4C0F" w:rsidRPr="00E331DD" w:rsidRDefault="009A4C0F" w:rsidP="009A4C0F">
            <w:pPr>
              <w:jc w:val="right"/>
              <w:rPr>
                <w:rFonts w:ascii="Times New Roman" w:hAnsi="Times New Roman" w:cs="Cordia New"/>
                <w:color w:val="000000"/>
                <w:sz w:val="19"/>
                <w:szCs w:val="19"/>
                <w:lang w:eastAsia="zh-CN"/>
              </w:rPr>
            </w:pPr>
          </w:p>
        </w:tc>
        <w:tc>
          <w:tcPr>
            <w:tcW w:w="664" w:type="dxa"/>
            <w:gridSpan w:val="2"/>
            <w:tcBorders>
              <w:left w:val="nil"/>
              <w:right w:val="nil"/>
            </w:tcBorders>
            <w:shd w:val="clear" w:color="auto" w:fill="auto"/>
            <w:noWrap/>
          </w:tcPr>
          <w:p w14:paraId="21397814"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990</w:t>
            </w:r>
          </w:p>
        </w:tc>
        <w:tc>
          <w:tcPr>
            <w:tcW w:w="254" w:type="dxa"/>
            <w:gridSpan w:val="2"/>
          </w:tcPr>
          <w:p w14:paraId="34C0686A" w14:textId="77777777" w:rsidR="009A4C0F" w:rsidRPr="00E331DD" w:rsidRDefault="009A4C0F" w:rsidP="009A4C0F">
            <w:pPr>
              <w:jc w:val="right"/>
              <w:rPr>
                <w:rFonts w:ascii="Times New Roman" w:hAnsi="Times New Roman" w:cs="Cordia New"/>
                <w:color w:val="000000"/>
                <w:sz w:val="19"/>
                <w:szCs w:val="19"/>
                <w:lang w:eastAsia="zh-CN"/>
              </w:rPr>
            </w:pPr>
          </w:p>
        </w:tc>
        <w:tc>
          <w:tcPr>
            <w:tcW w:w="646" w:type="dxa"/>
            <w:gridSpan w:val="2"/>
          </w:tcPr>
          <w:p w14:paraId="5472797B"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1,066</w:t>
            </w:r>
          </w:p>
        </w:tc>
        <w:tc>
          <w:tcPr>
            <w:tcW w:w="268" w:type="dxa"/>
            <w:gridSpan w:val="2"/>
          </w:tcPr>
          <w:p w14:paraId="46AB4EC2" w14:textId="77777777" w:rsidR="009A4C0F" w:rsidRPr="00E331DD" w:rsidRDefault="009A4C0F" w:rsidP="009A4C0F">
            <w:pPr>
              <w:jc w:val="right"/>
              <w:rPr>
                <w:rFonts w:ascii="Times New Roman" w:hAnsi="Times New Roman" w:cs="Cordia New"/>
                <w:color w:val="000000"/>
                <w:sz w:val="19"/>
                <w:szCs w:val="19"/>
                <w:lang w:eastAsia="zh-CN"/>
              </w:rPr>
            </w:pPr>
          </w:p>
        </w:tc>
        <w:tc>
          <w:tcPr>
            <w:tcW w:w="716" w:type="dxa"/>
            <w:gridSpan w:val="2"/>
          </w:tcPr>
          <w:p w14:paraId="34F9319C"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1,118</w:t>
            </w:r>
          </w:p>
        </w:tc>
        <w:tc>
          <w:tcPr>
            <w:tcW w:w="270" w:type="dxa"/>
            <w:gridSpan w:val="2"/>
          </w:tcPr>
          <w:p w14:paraId="56F0EBF0" w14:textId="77777777" w:rsidR="009A4C0F" w:rsidRPr="00E331DD" w:rsidRDefault="009A4C0F" w:rsidP="009A4C0F">
            <w:pPr>
              <w:jc w:val="right"/>
              <w:rPr>
                <w:rFonts w:ascii="Times New Roman" w:hAnsi="Times New Roman" w:cs="Cordia New"/>
                <w:color w:val="000000"/>
                <w:sz w:val="19"/>
                <w:szCs w:val="19"/>
                <w:lang w:eastAsia="zh-CN"/>
              </w:rPr>
            </w:pPr>
          </w:p>
        </w:tc>
        <w:tc>
          <w:tcPr>
            <w:tcW w:w="630" w:type="dxa"/>
            <w:gridSpan w:val="2"/>
          </w:tcPr>
          <w:p w14:paraId="73982DDA"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276</w:t>
            </w:r>
          </w:p>
        </w:tc>
        <w:tc>
          <w:tcPr>
            <w:tcW w:w="270" w:type="dxa"/>
            <w:gridSpan w:val="2"/>
          </w:tcPr>
          <w:p w14:paraId="3023F1F7" w14:textId="77777777" w:rsidR="009A4C0F" w:rsidRPr="00E331DD" w:rsidRDefault="009A4C0F" w:rsidP="009A4C0F">
            <w:pPr>
              <w:jc w:val="right"/>
              <w:rPr>
                <w:rFonts w:ascii="Times New Roman" w:hAnsi="Times New Roman" w:cs="Cordia New"/>
                <w:color w:val="000000"/>
                <w:sz w:val="19"/>
                <w:szCs w:val="19"/>
                <w:lang w:eastAsia="zh-CN"/>
              </w:rPr>
            </w:pPr>
          </w:p>
        </w:tc>
        <w:tc>
          <w:tcPr>
            <w:tcW w:w="630" w:type="dxa"/>
            <w:gridSpan w:val="2"/>
          </w:tcPr>
          <w:p w14:paraId="6E066E9D"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471</w:t>
            </w:r>
          </w:p>
        </w:tc>
        <w:tc>
          <w:tcPr>
            <w:tcW w:w="270" w:type="dxa"/>
            <w:gridSpan w:val="2"/>
          </w:tcPr>
          <w:p w14:paraId="07CE6DBB" w14:textId="77777777" w:rsidR="009A4C0F" w:rsidRPr="00E331DD" w:rsidRDefault="009A4C0F" w:rsidP="009A4C0F">
            <w:pPr>
              <w:jc w:val="right"/>
              <w:rPr>
                <w:rFonts w:ascii="Times New Roman" w:hAnsi="Times New Roman" w:cs="Cordia New"/>
                <w:color w:val="000000"/>
                <w:sz w:val="19"/>
                <w:szCs w:val="19"/>
                <w:lang w:eastAsia="zh-CN"/>
              </w:rPr>
            </w:pPr>
          </w:p>
        </w:tc>
        <w:tc>
          <w:tcPr>
            <w:tcW w:w="726" w:type="dxa"/>
            <w:gridSpan w:val="2"/>
          </w:tcPr>
          <w:p w14:paraId="1554599B" w14:textId="77777777" w:rsidR="009A4C0F" w:rsidRPr="00E331DD" w:rsidRDefault="009A4C0F" w:rsidP="009A4C0F">
            <w:pPr>
              <w:tabs>
                <w:tab w:val="clear" w:pos="227"/>
                <w:tab w:val="clear" w:pos="454"/>
                <w:tab w:val="clear" w:pos="680"/>
                <w:tab w:val="clear" w:pos="907"/>
              </w:tabs>
              <w:ind w:right="-19"/>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6,059</w:t>
            </w:r>
          </w:p>
        </w:tc>
        <w:tc>
          <w:tcPr>
            <w:tcW w:w="270" w:type="dxa"/>
            <w:gridSpan w:val="2"/>
          </w:tcPr>
          <w:p w14:paraId="5FFE4B66" w14:textId="77777777" w:rsidR="009A4C0F" w:rsidRPr="00E331DD" w:rsidRDefault="009A4C0F" w:rsidP="009A4C0F">
            <w:pPr>
              <w:jc w:val="right"/>
              <w:rPr>
                <w:rFonts w:ascii="Times New Roman" w:hAnsi="Times New Roman" w:cs="Cordia New"/>
                <w:color w:val="000000"/>
                <w:sz w:val="19"/>
                <w:szCs w:val="19"/>
                <w:lang w:eastAsia="zh-CN"/>
              </w:rPr>
            </w:pPr>
          </w:p>
        </w:tc>
        <w:tc>
          <w:tcPr>
            <w:tcW w:w="723" w:type="dxa"/>
            <w:gridSpan w:val="2"/>
          </w:tcPr>
          <w:p w14:paraId="399F7BD2" w14:textId="77777777" w:rsidR="009A4C0F" w:rsidRPr="00E331DD" w:rsidRDefault="009A4C0F" w:rsidP="009A4C0F">
            <w:pPr>
              <w:tabs>
                <w:tab w:val="clear" w:pos="454"/>
              </w:tabs>
              <w:ind w:right="-17"/>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6,486</w:t>
            </w:r>
          </w:p>
        </w:tc>
      </w:tr>
      <w:tr w:rsidR="009A4C0F" w:rsidRPr="00364CF1" w14:paraId="27946187" w14:textId="77777777" w:rsidTr="00645E61">
        <w:trPr>
          <w:gridAfter w:val="1"/>
          <w:wAfter w:w="93" w:type="dxa"/>
          <w:trHeight w:val="80"/>
        </w:trPr>
        <w:tc>
          <w:tcPr>
            <w:tcW w:w="2247" w:type="dxa"/>
            <w:tcBorders>
              <w:top w:val="nil"/>
              <w:left w:val="nil"/>
              <w:bottom w:val="nil"/>
              <w:right w:val="nil"/>
            </w:tcBorders>
            <w:shd w:val="clear" w:color="auto" w:fill="auto"/>
            <w:noWrap/>
            <w:vAlign w:val="bottom"/>
            <w:hideMark/>
          </w:tcPr>
          <w:p w14:paraId="4D4498D8"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sidRPr="00364CF1">
              <w:rPr>
                <w:rFonts w:ascii="Times New Roman" w:hAnsi="Times New Roman" w:cs="Times New Roman"/>
                <w:sz w:val="19"/>
                <w:szCs w:val="19"/>
              </w:rPr>
              <w:t>Inter-segment revenue</w:t>
            </w:r>
          </w:p>
        </w:tc>
        <w:tc>
          <w:tcPr>
            <w:tcW w:w="701" w:type="dxa"/>
            <w:tcBorders>
              <w:left w:val="nil"/>
              <w:bottom w:val="single" w:sz="4" w:space="0" w:color="auto"/>
              <w:right w:val="nil"/>
            </w:tcBorders>
            <w:shd w:val="clear" w:color="auto" w:fill="auto"/>
            <w:noWrap/>
          </w:tcPr>
          <w:p w14:paraId="5BA8733B"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31</w:t>
            </w:r>
          </w:p>
        </w:tc>
        <w:tc>
          <w:tcPr>
            <w:tcW w:w="236" w:type="dxa"/>
            <w:tcBorders>
              <w:left w:val="nil"/>
              <w:right w:val="nil"/>
            </w:tcBorders>
            <w:shd w:val="clear" w:color="auto" w:fill="auto"/>
            <w:noWrap/>
          </w:tcPr>
          <w:p w14:paraId="68597353" w14:textId="77777777" w:rsidR="009A4C0F" w:rsidRPr="00E331DD" w:rsidRDefault="009A4C0F" w:rsidP="009A4C0F">
            <w:pPr>
              <w:tabs>
                <w:tab w:val="decimal" w:pos="414"/>
              </w:tabs>
              <w:rPr>
                <w:rFonts w:ascii="Times New Roman" w:hAnsi="Times New Roman" w:cs="Cordia New"/>
                <w:color w:val="000000"/>
                <w:sz w:val="19"/>
                <w:szCs w:val="19"/>
                <w:lang w:eastAsia="zh-CN"/>
              </w:rPr>
            </w:pPr>
          </w:p>
        </w:tc>
        <w:tc>
          <w:tcPr>
            <w:tcW w:w="666" w:type="dxa"/>
            <w:tcBorders>
              <w:left w:val="nil"/>
              <w:bottom w:val="single" w:sz="4" w:space="0" w:color="auto"/>
              <w:right w:val="nil"/>
            </w:tcBorders>
            <w:shd w:val="clear" w:color="auto" w:fill="auto"/>
            <w:noWrap/>
          </w:tcPr>
          <w:p w14:paraId="4AAA2FA3"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14</w:t>
            </w:r>
          </w:p>
        </w:tc>
        <w:tc>
          <w:tcPr>
            <w:tcW w:w="236" w:type="dxa"/>
            <w:tcBorders>
              <w:left w:val="nil"/>
              <w:right w:val="nil"/>
            </w:tcBorders>
            <w:shd w:val="clear" w:color="auto" w:fill="auto"/>
            <w:noWrap/>
          </w:tcPr>
          <w:p w14:paraId="7DF25D0C"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19"/>
                <w:szCs w:val="19"/>
                <w:lang w:eastAsia="zh-CN"/>
              </w:rPr>
            </w:pPr>
          </w:p>
        </w:tc>
        <w:tc>
          <w:tcPr>
            <w:tcW w:w="663" w:type="dxa"/>
            <w:tcBorders>
              <w:left w:val="nil"/>
              <w:bottom w:val="single" w:sz="4" w:space="0" w:color="auto"/>
              <w:right w:val="nil"/>
            </w:tcBorders>
            <w:shd w:val="clear" w:color="auto" w:fill="auto"/>
            <w:noWrap/>
          </w:tcPr>
          <w:p w14:paraId="55E89795"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62</w:t>
            </w:r>
          </w:p>
        </w:tc>
        <w:tc>
          <w:tcPr>
            <w:tcW w:w="236" w:type="dxa"/>
            <w:tcBorders>
              <w:left w:val="nil"/>
              <w:right w:val="nil"/>
            </w:tcBorders>
            <w:shd w:val="clear" w:color="auto" w:fill="auto"/>
            <w:noWrap/>
          </w:tcPr>
          <w:p w14:paraId="570C23A4" w14:textId="77777777" w:rsidR="009A4C0F" w:rsidRPr="00E331DD" w:rsidRDefault="009A4C0F" w:rsidP="009A4C0F">
            <w:pPr>
              <w:jc w:val="right"/>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tcPr>
          <w:p w14:paraId="07C035BB"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102</w:t>
            </w:r>
          </w:p>
        </w:tc>
        <w:tc>
          <w:tcPr>
            <w:tcW w:w="270" w:type="dxa"/>
            <w:tcBorders>
              <w:left w:val="nil"/>
              <w:right w:val="nil"/>
            </w:tcBorders>
            <w:shd w:val="clear" w:color="auto" w:fill="auto"/>
            <w:noWrap/>
          </w:tcPr>
          <w:p w14:paraId="73D9F0AA" w14:textId="77777777" w:rsidR="009A4C0F" w:rsidRPr="00E331DD" w:rsidRDefault="009A4C0F" w:rsidP="009A4C0F">
            <w:pPr>
              <w:jc w:val="right"/>
              <w:rPr>
                <w:rFonts w:ascii="Times New Roman" w:hAnsi="Times New Roman" w:cs="Cordia New"/>
                <w:color w:val="000000"/>
                <w:sz w:val="19"/>
                <w:szCs w:val="19"/>
                <w:lang w:eastAsia="zh-CN"/>
              </w:rPr>
            </w:pPr>
          </w:p>
        </w:tc>
        <w:tc>
          <w:tcPr>
            <w:tcW w:w="630" w:type="dxa"/>
            <w:tcBorders>
              <w:left w:val="nil"/>
              <w:bottom w:val="single" w:sz="4" w:space="0" w:color="auto"/>
              <w:right w:val="nil"/>
            </w:tcBorders>
            <w:shd w:val="clear" w:color="auto" w:fill="auto"/>
            <w:noWrap/>
          </w:tcPr>
          <w:p w14:paraId="0AF2B0A2"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54</w:t>
            </w:r>
          </w:p>
        </w:tc>
        <w:tc>
          <w:tcPr>
            <w:tcW w:w="236" w:type="dxa"/>
            <w:tcBorders>
              <w:left w:val="nil"/>
              <w:right w:val="nil"/>
            </w:tcBorders>
            <w:shd w:val="clear" w:color="auto" w:fill="auto"/>
            <w:noWrap/>
          </w:tcPr>
          <w:p w14:paraId="1B6EE888" w14:textId="77777777" w:rsidR="009A4C0F" w:rsidRPr="00E331DD" w:rsidRDefault="009A4C0F" w:rsidP="009A4C0F">
            <w:pPr>
              <w:jc w:val="right"/>
              <w:rPr>
                <w:rFonts w:ascii="Times New Roman" w:hAnsi="Times New Roman" w:cs="Cordia New"/>
                <w:color w:val="000000"/>
                <w:sz w:val="19"/>
                <w:szCs w:val="19"/>
                <w:lang w:eastAsia="zh-CN"/>
              </w:rPr>
            </w:pPr>
          </w:p>
        </w:tc>
        <w:tc>
          <w:tcPr>
            <w:tcW w:w="664" w:type="dxa"/>
            <w:tcBorders>
              <w:left w:val="nil"/>
              <w:bottom w:val="single" w:sz="4" w:space="0" w:color="auto"/>
              <w:right w:val="nil"/>
            </w:tcBorders>
            <w:shd w:val="clear" w:color="auto" w:fill="auto"/>
            <w:noWrap/>
          </w:tcPr>
          <w:p w14:paraId="08DB6D4C"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29</w:t>
            </w:r>
          </w:p>
        </w:tc>
        <w:tc>
          <w:tcPr>
            <w:tcW w:w="236" w:type="dxa"/>
            <w:tcBorders>
              <w:left w:val="nil"/>
              <w:right w:val="nil"/>
            </w:tcBorders>
            <w:shd w:val="clear" w:color="auto" w:fill="auto"/>
            <w:noWrap/>
          </w:tcPr>
          <w:p w14:paraId="64FC9F73" w14:textId="77777777" w:rsidR="009A4C0F" w:rsidRPr="00E331DD" w:rsidRDefault="009A4C0F" w:rsidP="009A4C0F">
            <w:pPr>
              <w:jc w:val="right"/>
              <w:rPr>
                <w:rFonts w:ascii="Times New Roman" w:hAnsi="Times New Roman" w:cs="Cordia New"/>
                <w:color w:val="000000"/>
                <w:sz w:val="19"/>
                <w:szCs w:val="19"/>
                <w:lang w:eastAsia="zh-CN"/>
              </w:rPr>
            </w:pPr>
          </w:p>
        </w:tc>
        <w:tc>
          <w:tcPr>
            <w:tcW w:w="658" w:type="dxa"/>
            <w:tcBorders>
              <w:left w:val="nil"/>
              <w:bottom w:val="single" w:sz="4" w:space="0" w:color="auto"/>
              <w:right w:val="nil"/>
            </w:tcBorders>
            <w:shd w:val="clear" w:color="auto" w:fill="auto"/>
            <w:noWrap/>
          </w:tcPr>
          <w:p w14:paraId="4A7DEA60"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8</w:t>
            </w:r>
          </w:p>
        </w:tc>
        <w:tc>
          <w:tcPr>
            <w:tcW w:w="236" w:type="dxa"/>
            <w:gridSpan w:val="2"/>
            <w:tcBorders>
              <w:left w:val="nil"/>
              <w:right w:val="nil"/>
            </w:tcBorders>
            <w:shd w:val="clear" w:color="auto" w:fill="auto"/>
            <w:noWrap/>
          </w:tcPr>
          <w:p w14:paraId="5B95386B" w14:textId="77777777" w:rsidR="009A4C0F" w:rsidRPr="00E331DD" w:rsidRDefault="009A4C0F" w:rsidP="009A4C0F">
            <w:pPr>
              <w:jc w:val="right"/>
              <w:rPr>
                <w:rFonts w:ascii="Times New Roman" w:hAnsi="Times New Roman" w:cs="Cordia New"/>
                <w:color w:val="000000"/>
                <w:sz w:val="19"/>
                <w:szCs w:val="19"/>
                <w:lang w:eastAsia="zh-CN"/>
              </w:rPr>
            </w:pPr>
          </w:p>
        </w:tc>
        <w:tc>
          <w:tcPr>
            <w:tcW w:w="664" w:type="dxa"/>
            <w:gridSpan w:val="2"/>
            <w:tcBorders>
              <w:left w:val="nil"/>
              <w:bottom w:val="single" w:sz="4" w:space="0" w:color="auto"/>
              <w:right w:val="nil"/>
            </w:tcBorders>
            <w:shd w:val="clear" w:color="auto" w:fill="auto"/>
            <w:noWrap/>
          </w:tcPr>
          <w:p w14:paraId="06A24F05"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30</w:t>
            </w:r>
          </w:p>
        </w:tc>
        <w:tc>
          <w:tcPr>
            <w:tcW w:w="254" w:type="dxa"/>
            <w:gridSpan w:val="2"/>
          </w:tcPr>
          <w:p w14:paraId="1BBE26BF" w14:textId="77777777" w:rsidR="009A4C0F" w:rsidRPr="00E331DD" w:rsidRDefault="009A4C0F" w:rsidP="009A4C0F">
            <w:pPr>
              <w:jc w:val="right"/>
              <w:rPr>
                <w:rFonts w:ascii="Times New Roman" w:hAnsi="Times New Roman" w:cs="Cordia New"/>
                <w:color w:val="000000"/>
                <w:sz w:val="19"/>
                <w:szCs w:val="19"/>
                <w:lang w:eastAsia="zh-CN"/>
              </w:rPr>
            </w:pPr>
          </w:p>
        </w:tc>
        <w:tc>
          <w:tcPr>
            <w:tcW w:w="646" w:type="dxa"/>
            <w:gridSpan w:val="2"/>
            <w:tcBorders>
              <w:bottom w:val="single" w:sz="4" w:space="0" w:color="auto"/>
            </w:tcBorders>
          </w:tcPr>
          <w:p w14:paraId="68E11C24"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104</w:t>
            </w:r>
          </w:p>
        </w:tc>
        <w:tc>
          <w:tcPr>
            <w:tcW w:w="268" w:type="dxa"/>
            <w:gridSpan w:val="2"/>
          </w:tcPr>
          <w:p w14:paraId="1F01781B" w14:textId="77777777" w:rsidR="009A4C0F" w:rsidRPr="00E331DD" w:rsidRDefault="009A4C0F" w:rsidP="009A4C0F">
            <w:pPr>
              <w:jc w:val="right"/>
              <w:rPr>
                <w:rFonts w:ascii="Times New Roman" w:hAnsi="Times New Roman" w:cs="Cordia New"/>
                <w:color w:val="000000"/>
                <w:sz w:val="19"/>
                <w:szCs w:val="19"/>
                <w:lang w:eastAsia="zh-CN"/>
              </w:rPr>
            </w:pPr>
          </w:p>
        </w:tc>
        <w:tc>
          <w:tcPr>
            <w:tcW w:w="716" w:type="dxa"/>
            <w:gridSpan w:val="2"/>
            <w:tcBorders>
              <w:bottom w:val="single" w:sz="4" w:space="0" w:color="auto"/>
            </w:tcBorders>
          </w:tcPr>
          <w:p w14:paraId="16697449"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82</w:t>
            </w:r>
          </w:p>
        </w:tc>
        <w:tc>
          <w:tcPr>
            <w:tcW w:w="270" w:type="dxa"/>
            <w:gridSpan w:val="2"/>
          </w:tcPr>
          <w:p w14:paraId="669ECB24" w14:textId="77777777" w:rsidR="009A4C0F" w:rsidRPr="00E331DD" w:rsidRDefault="009A4C0F" w:rsidP="009A4C0F">
            <w:pPr>
              <w:jc w:val="right"/>
              <w:rPr>
                <w:rFonts w:ascii="Times New Roman" w:hAnsi="Times New Roman" w:cs="Cordia New"/>
                <w:color w:val="000000"/>
                <w:sz w:val="19"/>
                <w:szCs w:val="19"/>
                <w:lang w:eastAsia="zh-CN"/>
              </w:rPr>
            </w:pPr>
          </w:p>
        </w:tc>
        <w:tc>
          <w:tcPr>
            <w:tcW w:w="630" w:type="dxa"/>
            <w:gridSpan w:val="2"/>
            <w:tcBorders>
              <w:bottom w:val="single" w:sz="4" w:space="0" w:color="auto"/>
            </w:tcBorders>
          </w:tcPr>
          <w:p w14:paraId="74E40DE0"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57</w:t>
            </w:r>
          </w:p>
        </w:tc>
        <w:tc>
          <w:tcPr>
            <w:tcW w:w="270" w:type="dxa"/>
            <w:gridSpan w:val="2"/>
          </w:tcPr>
          <w:p w14:paraId="6BF5367F" w14:textId="77777777" w:rsidR="009A4C0F" w:rsidRPr="00E331DD" w:rsidRDefault="009A4C0F" w:rsidP="009A4C0F">
            <w:pPr>
              <w:jc w:val="right"/>
              <w:rPr>
                <w:rFonts w:ascii="Times New Roman" w:hAnsi="Times New Roman" w:cs="Cordia New"/>
                <w:color w:val="000000"/>
                <w:sz w:val="19"/>
                <w:szCs w:val="19"/>
                <w:lang w:eastAsia="zh-CN"/>
              </w:rPr>
            </w:pPr>
          </w:p>
        </w:tc>
        <w:tc>
          <w:tcPr>
            <w:tcW w:w="630" w:type="dxa"/>
            <w:gridSpan w:val="2"/>
            <w:tcBorders>
              <w:bottom w:val="single" w:sz="4" w:space="0" w:color="auto"/>
            </w:tcBorders>
          </w:tcPr>
          <w:p w14:paraId="3938842C" w14:textId="77777777" w:rsidR="009A4C0F" w:rsidRPr="00E331DD" w:rsidRDefault="009A4C0F" w:rsidP="009A4C0F">
            <w:pPr>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21</w:t>
            </w:r>
          </w:p>
        </w:tc>
        <w:tc>
          <w:tcPr>
            <w:tcW w:w="270" w:type="dxa"/>
            <w:gridSpan w:val="2"/>
          </w:tcPr>
          <w:p w14:paraId="48336453" w14:textId="77777777" w:rsidR="009A4C0F" w:rsidRPr="00E331DD" w:rsidRDefault="009A4C0F" w:rsidP="009A4C0F">
            <w:pPr>
              <w:jc w:val="right"/>
              <w:rPr>
                <w:rFonts w:ascii="Times New Roman" w:hAnsi="Times New Roman" w:cs="Cordia New"/>
                <w:color w:val="000000"/>
                <w:sz w:val="19"/>
                <w:szCs w:val="19"/>
                <w:lang w:eastAsia="zh-CN"/>
              </w:rPr>
            </w:pPr>
          </w:p>
        </w:tc>
        <w:tc>
          <w:tcPr>
            <w:tcW w:w="726" w:type="dxa"/>
            <w:gridSpan w:val="2"/>
            <w:tcBorders>
              <w:bottom w:val="single" w:sz="4" w:space="0" w:color="auto"/>
            </w:tcBorders>
          </w:tcPr>
          <w:p w14:paraId="769CA3E8" w14:textId="77777777" w:rsidR="009A4C0F" w:rsidRPr="00E331DD" w:rsidRDefault="009A4C0F" w:rsidP="009A4C0F">
            <w:pPr>
              <w:tabs>
                <w:tab w:val="clear" w:pos="227"/>
                <w:tab w:val="clear" w:pos="454"/>
                <w:tab w:val="clear" w:pos="680"/>
                <w:tab w:val="clear" w:pos="907"/>
              </w:tabs>
              <w:ind w:right="-19"/>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316</w:t>
            </w:r>
          </w:p>
        </w:tc>
        <w:tc>
          <w:tcPr>
            <w:tcW w:w="270" w:type="dxa"/>
            <w:gridSpan w:val="2"/>
          </w:tcPr>
          <w:p w14:paraId="724900BA" w14:textId="77777777" w:rsidR="009A4C0F" w:rsidRPr="00E331DD" w:rsidRDefault="009A4C0F" w:rsidP="009A4C0F">
            <w:pPr>
              <w:jc w:val="right"/>
              <w:rPr>
                <w:rFonts w:ascii="Times New Roman" w:hAnsi="Times New Roman" w:cs="Cordia New"/>
                <w:color w:val="000000"/>
                <w:sz w:val="19"/>
                <w:szCs w:val="19"/>
                <w:lang w:eastAsia="zh-CN"/>
              </w:rPr>
            </w:pPr>
          </w:p>
        </w:tc>
        <w:tc>
          <w:tcPr>
            <w:tcW w:w="723" w:type="dxa"/>
            <w:gridSpan w:val="2"/>
            <w:tcBorders>
              <w:bottom w:val="single" w:sz="4" w:space="0" w:color="auto"/>
            </w:tcBorders>
          </w:tcPr>
          <w:p w14:paraId="75ADCCBD" w14:textId="77777777" w:rsidR="009A4C0F" w:rsidRPr="00E331DD" w:rsidRDefault="009A4C0F" w:rsidP="009A4C0F">
            <w:pPr>
              <w:tabs>
                <w:tab w:val="clear" w:pos="454"/>
              </w:tabs>
              <w:ind w:right="-17"/>
              <w:jc w:val="right"/>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278</w:t>
            </w:r>
          </w:p>
        </w:tc>
      </w:tr>
      <w:tr w:rsidR="009A4C0F" w:rsidRPr="00520DA3" w14:paraId="77480E59" w14:textId="77777777" w:rsidTr="00645E61">
        <w:trPr>
          <w:gridAfter w:val="1"/>
          <w:wAfter w:w="93" w:type="dxa"/>
          <w:trHeight w:val="199"/>
        </w:trPr>
        <w:tc>
          <w:tcPr>
            <w:tcW w:w="2247" w:type="dxa"/>
            <w:tcBorders>
              <w:top w:val="nil"/>
              <w:left w:val="nil"/>
              <w:bottom w:val="nil"/>
              <w:right w:val="nil"/>
            </w:tcBorders>
            <w:shd w:val="clear" w:color="auto" w:fill="auto"/>
            <w:vAlign w:val="bottom"/>
            <w:hideMark/>
          </w:tcPr>
          <w:p w14:paraId="026E3D0E" w14:textId="77777777" w:rsidR="009A4C0F" w:rsidRPr="00520DA3"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520DA3">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vAlign w:val="bottom"/>
          </w:tcPr>
          <w:p w14:paraId="5A2900BA"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1,565</w:t>
            </w:r>
          </w:p>
        </w:tc>
        <w:tc>
          <w:tcPr>
            <w:tcW w:w="236" w:type="dxa"/>
            <w:tcBorders>
              <w:left w:val="nil"/>
              <w:right w:val="nil"/>
            </w:tcBorders>
            <w:shd w:val="clear" w:color="auto" w:fill="auto"/>
            <w:vAlign w:val="bottom"/>
          </w:tcPr>
          <w:p w14:paraId="720DB3B7" w14:textId="77777777" w:rsidR="009A4C0F" w:rsidRPr="00E331DD" w:rsidRDefault="009A4C0F" w:rsidP="009A4C0F">
            <w:pPr>
              <w:tabs>
                <w:tab w:val="decimal" w:pos="414"/>
              </w:tabs>
              <w:rPr>
                <w:rFonts w:ascii="Times New Roman" w:hAnsi="Times New Roman" w:cs="Cordia New"/>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vAlign w:val="bottom"/>
          </w:tcPr>
          <w:p w14:paraId="12B463A7"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1,760</w:t>
            </w:r>
          </w:p>
        </w:tc>
        <w:tc>
          <w:tcPr>
            <w:tcW w:w="236" w:type="dxa"/>
            <w:tcBorders>
              <w:left w:val="nil"/>
              <w:right w:val="nil"/>
            </w:tcBorders>
            <w:shd w:val="clear" w:color="auto" w:fill="auto"/>
          </w:tcPr>
          <w:p w14:paraId="2D5FAE00"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tcPr>
          <w:p w14:paraId="4AA2EF8B" w14:textId="77777777" w:rsidR="009A4C0F" w:rsidRPr="00E331DD" w:rsidRDefault="009A4C0F" w:rsidP="009A4C0F">
            <w:pPr>
              <w:jc w:val="right"/>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1,629</w:t>
            </w:r>
          </w:p>
        </w:tc>
        <w:tc>
          <w:tcPr>
            <w:tcW w:w="236" w:type="dxa"/>
            <w:tcBorders>
              <w:left w:val="nil"/>
              <w:right w:val="nil"/>
            </w:tcBorders>
            <w:shd w:val="clear" w:color="auto" w:fill="auto"/>
          </w:tcPr>
          <w:p w14:paraId="67CC9484" w14:textId="77777777" w:rsidR="009A4C0F" w:rsidRPr="00E331DD" w:rsidRDefault="009A4C0F" w:rsidP="009A4C0F">
            <w:pPr>
              <w:jc w:val="right"/>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tcPr>
          <w:p w14:paraId="2E6A70CF" w14:textId="77777777" w:rsidR="009A4C0F" w:rsidRPr="00E331DD" w:rsidRDefault="009A4C0F" w:rsidP="009A4C0F">
            <w:pPr>
              <w:jc w:val="right"/>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1,492</w:t>
            </w:r>
          </w:p>
        </w:tc>
        <w:tc>
          <w:tcPr>
            <w:tcW w:w="270" w:type="dxa"/>
            <w:tcBorders>
              <w:left w:val="nil"/>
              <w:right w:val="nil"/>
            </w:tcBorders>
            <w:shd w:val="clear" w:color="auto" w:fill="auto"/>
          </w:tcPr>
          <w:p w14:paraId="44767B68" w14:textId="77777777" w:rsidR="009A4C0F" w:rsidRPr="00E331DD" w:rsidRDefault="009A4C0F" w:rsidP="009A4C0F">
            <w:pPr>
              <w:jc w:val="right"/>
              <w:rPr>
                <w:rFonts w:ascii="Times New Roman" w:hAnsi="Times New Roman" w:cs="Cordia New"/>
                <w:b/>
                <w:bCs/>
                <w:color w:val="000000"/>
                <w:sz w:val="19"/>
                <w:szCs w:val="19"/>
                <w:lang w:eastAsia="zh-CN"/>
              </w:rPr>
            </w:pPr>
          </w:p>
        </w:tc>
        <w:tc>
          <w:tcPr>
            <w:tcW w:w="630" w:type="dxa"/>
            <w:tcBorders>
              <w:top w:val="single" w:sz="4" w:space="0" w:color="auto"/>
              <w:left w:val="nil"/>
              <w:bottom w:val="double" w:sz="4" w:space="0" w:color="auto"/>
              <w:right w:val="nil"/>
            </w:tcBorders>
            <w:shd w:val="clear" w:color="auto" w:fill="auto"/>
          </w:tcPr>
          <w:p w14:paraId="10692631" w14:textId="77777777" w:rsidR="009A4C0F" w:rsidRPr="00E331DD" w:rsidRDefault="009A4C0F" w:rsidP="009A4C0F">
            <w:pPr>
              <w:jc w:val="right"/>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513</w:t>
            </w:r>
          </w:p>
        </w:tc>
        <w:tc>
          <w:tcPr>
            <w:tcW w:w="236" w:type="dxa"/>
            <w:tcBorders>
              <w:left w:val="nil"/>
              <w:right w:val="nil"/>
            </w:tcBorders>
            <w:shd w:val="clear" w:color="auto" w:fill="auto"/>
          </w:tcPr>
          <w:p w14:paraId="2CEADE60" w14:textId="77777777" w:rsidR="009A4C0F" w:rsidRPr="00E331DD" w:rsidRDefault="009A4C0F" w:rsidP="009A4C0F">
            <w:pPr>
              <w:jc w:val="right"/>
              <w:rPr>
                <w:rFonts w:ascii="Times New Roman" w:hAnsi="Times New Roman" w:cs="Cordia New"/>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tcPr>
          <w:p w14:paraId="4961C1AC" w14:textId="77777777" w:rsidR="009A4C0F" w:rsidRPr="00E331DD" w:rsidRDefault="009A4C0F" w:rsidP="009A4C0F">
            <w:pPr>
              <w:jc w:val="right"/>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800</w:t>
            </w:r>
          </w:p>
        </w:tc>
        <w:tc>
          <w:tcPr>
            <w:tcW w:w="236" w:type="dxa"/>
            <w:tcBorders>
              <w:left w:val="nil"/>
              <w:right w:val="nil"/>
            </w:tcBorders>
            <w:shd w:val="clear" w:color="auto" w:fill="auto"/>
          </w:tcPr>
          <w:p w14:paraId="464FB12F" w14:textId="77777777" w:rsidR="009A4C0F" w:rsidRPr="00E331DD" w:rsidRDefault="009A4C0F" w:rsidP="009A4C0F">
            <w:pPr>
              <w:jc w:val="right"/>
              <w:rPr>
                <w:rFonts w:ascii="Times New Roman" w:hAnsi="Times New Roman" w:cs="Cordia New"/>
                <w:b/>
                <w:bCs/>
                <w:color w:val="000000"/>
                <w:sz w:val="19"/>
                <w:szCs w:val="19"/>
                <w:lang w:eastAsia="zh-CN"/>
              </w:rPr>
            </w:pPr>
          </w:p>
        </w:tc>
        <w:tc>
          <w:tcPr>
            <w:tcW w:w="658" w:type="dxa"/>
            <w:tcBorders>
              <w:top w:val="single" w:sz="4" w:space="0" w:color="auto"/>
              <w:left w:val="nil"/>
              <w:bottom w:val="double" w:sz="4" w:space="0" w:color="auto"/>
              <w:right w:val="nil"/>
            </w:tcBorders>
            <w:shd w:val="clear" w:color="auto" w:fill="auto"/>
          </w:tcPr>
          <w:p w14:paraId="7A4D3FC6" w14:textId="77777777" w:rsidR="009A4C0F" w:rsidRPr="00E331DD" w:rsidRDefault="009A4C0F" w:rsidP="009A4C0F">
            <w:pPr>
              <w:jc w:val="right"/>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1,165</w:t>
            </w:r>
          </w:p>
        </w:tc>
        <w:tc>
          <w:tcPr>
            <w:tcW w:w="236" w:type="dxa"/>
            <w:gridSpan w:val="2"/>
            <w:tcBorders>
              <w:left w:val="nil"/>
              <w:right w:val="nil"/>
            </w:tcBorders>
            <w:shd w:val="clear" w:color="auto" w:fill="auto"/>
          </w:tcPr>
          <w:p w14:paraId="009477C2" w14:textId="77777777" w:rsidR="009A4C0F" w:rsidRPr="00E331DD" w:rsidRDefault="009A4C0F" w:rsidP="009A4C0F">
            <w:pPr>
              <w:jc w:val="right"/>
              <w:rPr>
                <w:rFonts w:ascii="Times New Roman" w:hAnsi="Times New Roman" w:cs="Cordia New"/>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tcPr>
          <w:p w14:paraId="5AC30572" w14:textId="77777777" w:rsidR="009A4C0F" w:rsidRPr="00E331DD" w:rsidRDefault="009A4C0F" w:rsidP="009A4C0F">
            <w:pPr>
              <w:jc w:val="right"/>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1,020</w:t>
            </w:r>
          </w:p>
        </w:tc>
        <w:tc>
          <w:tcPr>
            <w:tcW w:w="254" w:type="dxa"/>
            <w:gridSpan w:val="2"/>
          </w:tcPr>
          <w:p w14:paraId="06B4DA8F" w14:textId="77777777" w:rsidR="009A4C0F" w:rsidRPr="00E331DD" w:rsidRDefault="009A4C0F" w:rsidP="009A4C0F">
            <w:pPr>
              <w:jc w:val="right"/>
              <w:rPr>
                <w:rFonts w:ascii="Times New Roman" w:hAnsi="Times New Roman" w:cs="Cordia New"/>
                <w:b/>
                <w:bCs/>
                <w:color w:val="000000"/>
                <w:sz w:val="19"/>
                <w:szCs w:val="19"/>
                <w:lang w:eastAsia="zh-CN"/>
              </w:rPr>
            </w:pPr>
          </w:p>
        </w:tc>
        <w:tc>
          <w:tcPr>
            <w:tcW w:w="646" w:type="dxa"/>
            <w:gridSpan w:val="2"/>
            <w:tcBorders>
              <w:top w:val="single" w:sz="4" w:space="0" w:color="auto"/>
              <w:bottom w:val="double" w:sz="4" w:space="0" w:color="auto"/>
            </w:tcBorders>
          </w:tcPr>
          <w:p w14:paraId="63314D5B" w14:textId="77777777" w:rsidR="009A4C0F" w:rsidRPr="00E331DD" w:rsidRDefault="009A4C0F" w:rsidP="009A4C0F">
            <w:pPr>
              <w:jc w:val="right"/>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1,170</w:t>
            </w:r>
          </w:p>
        </w:tc>
        <w:tc>
          <w:tcPr>
            <w:tcW w:w="268" w:type="dxa"/>
            <w:gridSpan w:val="2"/>
          </w:tcPr>
          <w:p w14:paraId="757178BE" w14:textId="77777777" w:rsidR="009A4C0F" w:rsidRPr="00E331DD" w:rsidRDefault="009A4C0F" w:rsidP="009A4C0F">
            <w:pPr>
              <w:jc w:val="right"/>
              <w:rPr>
                <w:rFonts w:ascii="Times New Roman" w:hAnsi="Times New Roman" w:cs="Cordia New"/>
                <w:b/>
                <w:bCs/>
                <w:color w:val="000000"/>
                <w:sz w:val="19"/>
                <w:szCs w:val="19"/>
                <w:lang w:eastAsia="zh-CN"/>
              </w:rPr>
            </w:pPr>
          </w:p>
        </w:tc>
        <w:tc>
          <w:tcPr>
            <w:tcW w:w="716" w:type="dxa"/>
            <w:gridSpan w:val="2"/>
            <w:tcBorders>
              <w:top w:val="single" w:sz="4" w:space="0" w:color="auto"/>
              <w:bottom w:val="double" w:sz="4" w:space="0" w:color="auto"/>
            </w:tcBorders>
          </w:tcPr>
          <w:p w14:paraId="1D320551" w14:textId="77777777" w:rsidR="009A4C0F" w:rsidRPr="00E331DD" w:rsidRDefault="009A4C0F" w:rsidP="009A4C0F">
            <w:pPr>
              <w:jc w:val="right"/>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1,200</w:t>
            </w:r>
          </w:p>
        </w:tc>
        <w:tc>
          <w:tcPr>
            <w:tcW w:w="270" w:type="dxa"/>
            <w:gridSpan w:val="2"/>
          </w:tcPr>
          <w:p w14:paraId="2302A44F" w14:textId="77777777" w:rsidR="009A4C0F" w:rsidRPr="00E331DD" w:rsidRDefault="009A4C0F" w:rsidP="009A4C0F">
            <w:pPr>
              <w:jc w:val="right"/>
              <w:rPr>
                <w:rFonts w:ascii="Times New Roman" w:hAnsi="Times New Roman" w:cs="Cordia New"/>
                <w:b/>
                <w:bCs/>
                <w:color w:val="000000"/>
                <w:sz w:val="19"/>
                <w:szCs w:val="19"/>
                <w:lang w:eastAsia="zh-CN"/>
              </w:rPr>
            </w:pPr>
          </w:p>
        </w:tc>
        <w:tc>
          <w:tcPr>
            <w:tcW w:w="630" w:type="dxa"/>
            <w:gridSpan w:val="2"/>
            <w:tcBorders>
              <w:top w:val="single" w:sz="4" w:space="0" w:color="auto"/>
              <w:bottom w:val="double" w:sz="4" w:space="0" w:color="auto"/>
            </w:tcBorders>
          </w:tcPr>
          <w:p w14:paraId="376620CC" w14:textId="77777777" w:rsidR="009A4C0F" w:rsidRPr="00E331DD" w:rsidRDefault="009A4C0F" w:rsidP="009A4C0F">
            <w:pPr>
              <w:jc w:val="right"/>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333</w:t>
            </w:r>
          </w:p>
        </w:tc>
        <w:tc>
          <w:tcPr>
            <w:tcW w:w="270" w:type="dxa"/>
            <w:gridSpan w:val="2"/>
          </w:tcPr>
          <w:p w14:paraId="6405117E" w14:textId="77777777" w:rsidR="009A4C0F" w:rsidRPr="00E331DD" w:rsidRDefault="009A4C0F" w:rsidP="009A4C0F">
            <w:pPr>
              <w:jc w:val="right"/>
              <w:rPr>
                <w:rFonts w:ascii="Times New Roman" w:hAnsi="Times New Roman" w:cs="Cordia New"/>
                <w:b/>
                <w:bCs/>
                <w:color w:val="000000"/>
                <w:sz w:val="19"/>
                <w:szCs w:val="19"/>
                <w:lang w:eastAsia="zh-CN"/>
              </w:rPr>
            </w:pPr>
          </w:p>
        </w:tc>
        <w:tc>
          <w:tcPr>
            <w:tcW w:w="630" w:type="dxa"/>
            <w:gridSpan w:val="2"/>
            <w:tcBorders>
              <w:top w:val="single" w:sz="4" w:space="0" w:color="auto"/>
              <w:bottom w:val="double" w:sz="4" w:space="0" w:color="auto"/>
            </w:tcBorders>
          </w:tcPr>
          <w:p w14:paraId="317CF161" w14:textId="77777777" w:rsidR="009A4C0F" w:rsidRPr="00E331DD" w:rsidRDefault="009A4C0F" w:rsidP="009A4C0F">
            <w:pPr>
              <w:jc w:val="right"/>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492</w:t>
            </w:r>
          </w:p>
        </w:tc>
        <w:tc>
          <w:tcPr>
            <w:tcW w:w="270" w:type="dxa"/>
            <w:gridSpan w:val="2"/>
          </w:tcPr>
          <w:p w14:paraId="2144F194" w14:textId="77777777" w:rsidR="009A4C0F" w:rsidRPr="00E331DD" w:rsidRDefault="009A4C0F" w:rsidP="009A4C0F">
            <w:pPr>
              <w:jc w:val="right"/>
              <w:rPr>
                <w:rFonts w:ascii="Times New Roman" w:hAnsi="Times New Roman" w:cs="Cordia New"/>
                <w:b/>
                <w:bCs/>
                <w:color w:val="000000"/>
                <w:sz w:val="19"/>
                <w:szCs w:val="19"/>
                <w:lang w:eastAsia="zh-CN"/>
              </w:rPr>
            </w:pPr>
          </w:p>
        </w:tc>
        <w:tc>
          <w:tcPr>
            <w:tcW w:w="726" w:type="dxa"/>
            <w:gridSpan w:val="2"/>
            <w:tcBorders>
              <w:top w:val="single" w:sz="4" w:space="0" w:color="auto"/>
              <w:bottom w:val="double" w:sz="4" w:space="0" w:color="auto"/>
            </w:tcBorders>
          </w:tcPr>
          <w:p w14:paraId="6CF47E59" w14:textId="77777777" w:rsidR="009A4C0F" w:rsidRPr="00E331DD" w:rsidRDefault="009A4C0F" w:rsidP="009A4C0F">
            <w:pPr>
              <w:tabs>
                <w:tab w:val="clear" w:pos="227"/>
                <w:tab w:val="clear" w:pos="454"/>
                <w:tab w:val="clear" w:pos="680"/>
                <w:tab w:val="clear" w:pos="907"/>
              </w:tabs>
              <w:ind w:right="-19"/>
              <w:jc w:val="right"/>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6,375</w:t>
            </w:r>
          </w:p>
        </w:tc>
        <w:tc>
          <w:tcPr>
            <w:tcW w:w="270" w:type="dxa"/>
            <w:gridSpan w:val="2"/>
          </w:tcPr>
          <w:p w14:paraId="7AA01663" w14:textId="77777777" w:rsidR="009A4C0F" w:rsidRPr="00E331DD" w:rsidRDefault="009A4C0F" w:rsidP="009A4C0F">
            <w:pPr>
              <w:jc w:val="right"/>
              <w:rPr>
                <w:rFonts w:ascii="Times New Roman" w:hAnsi="Times New Roman" w:cs="Cordia New"/>
                <w:b/>
                <w:bCs/>
                <w:color w:val="000000"/>
                <w:sz w:val="19"/>
                <w:szCs w:val="19"/>
                <w:lang w:eastAsia="zh-CN"/>
              </w:rPr>
            </w:pPr>
          </w:p>
        </w:tc>
        <w:tc>
          <w:tcPr>
            <w:tcW w:w="723" w:type="dxa"/>
            <w:gridSpan w:val="2"/>
            <w:tcBorders>
              <w:top w:val="single" w:sz="4" w:space="0" w:color="auto"/>
              <w:bottom w:val="double" w:sz="4" w:space="0" w:color="auto"/>
            </w:tcBorders>
          </w:tcPr>
          <w:p w14:paraId="6A87D01E" w14:textId="77777777" w:rsidR="009A4C0F" w:rsidRPr="00E331DD" w:rsidRDefault="009A4C0F" w:rsidP="009A4C0F">
            <w:pPr>
              <w:tabs>
                <w:tab w:val="clear" w:pos="454"/>
              </w:tabs>
              <w:ind w:right="-17"/>
              <w:jc w:val="right"/>
              <w:rPr>
                <w:rFonts w:ascii="Times New Roman" w:hAnsi="Times New Roman" w:cs="Cordia New"/>
                <w:b/>
                <w:bCs/>
                <w:color w:val="000000"/>
                <w:sz w:val="19"/>
                <w:szCs w:val="19"/>
                <w:lang w:eastAsia="zh-CN"/>
              </w:rPr>
            </w:pPr>
            <w:r w:rsidRPr="00E331DD">
              <w:rPr>
                <w:rFonts w:ascii="Times New Roman" w:hAnsi="Times New Roman" w:cs="Cordia New"/>
                <w:b/>
                <w:bCs/>
                <w:color w:val="000000"/>
                <w:sz w:val="19"/>
                <w:szCs w:val="19"/>
                <w:lang w:eastAsia="zh-CN"/>
              </w:rPr>
              <w:t>6,764</w:t>
            </w:r>
          </w:p>
        </w:tc>
      </w:tr>
      <w:tr w:rsidR="009A4C0F" w:rsidRPr="008058DF" w14:paraId="51496915" w14:textId="77777777" w:rsidTr="00645E61">
        <w:trPr>
          <w:gridAfter w:val="1"/>
          <w:wAfter w:w="93" w:type="dxa"/>
          <w:trHeight w:val="107"/>
        </w:trPr>
        <w:tc>
          <w:tcPr>
            <w:tcW w:w="2247" w:type="dxa"/>
            <w:tcBorders>
              <w:top w:val="nil"/>
              <w:left w:val="nil"/>
              <w:right w:val="nil"/>
            </w:tcBorders>
            <w:shd w:val="clear" w:color="auto" w:fill="auto"/>
            <w:noWrap/>
            <w:vAlign w:val="bottom"/>
          </w:tcPr>
          <w:p w14:paraId="225B6B6A" w14:textId="77777777" w:rsidR="009A4C0F" w:rsidRPr="008058DF" w:rsidRDefault="009A4C0F" w:rsidP="009A4C0F">
            <w:pPr>
              <w:shd w:val="clear" w:color="auto" w:fill="FFFFFF"/>
              <w:spacing w:line="240" w:lineRule="auto"/>
              <w:ind w:left="180" w:right="-79" w:hanging="180"/>
              <w:rPr>
                <w:rFonts w:ascii="Times New Roman" w:hAnsi="Times New Roman" w:cs="Times New Roman"/>
                <w:sz w:val="12"/>
                <w:szCs w:val="12"/>
              </w:rPr>
            </w:pPr>
          </w:p>
        </w:tc>
        <w:tc>
          <w:tcPr>
            <w:tcW w:w="701" w:type="dxa"/>
            <w:tcBorders>
              <w:top w:val="double" w:sz="4" w:space="0" w:color="auto"/>
              <w:left w:val="nil"/>
              <w:right w:val="nil"/>
            </w:tcBorders>
            <w:shd w:val="clear" w:color="auto" w:fill="auto"/>
            <w:noWrap/>
            <w:vAlign w:val="bottom"/>
          </w:tcPr>
          <w:p w14:paraId="28347762"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vAlign w:val="bottom"/>
          </w:tcPr>
          <w:p w14:paraId="7FD4B514"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6" w:type="dxa"/>
            <w:tcBorders>
              <w:top w:val="double" w:sz="4" w:space="0" w:color="auto"/>
              <w:left w:val="nil"/>
              <w:right w:val="nil"/>
            </w:tcBorders>
            <w:shd w:val="clear" w:color="auto" w:fill="auto"/>
            <w:noWrap/>
            <w:vAlign w:val="bottom"/>
          </w:tcPr>
          <w:p w14:paraId="1E33AF3D"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vAlign w:val="bottom"/>
          </w:tcPr>
          <w:p w14:paraId="3FD66B16"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3" w:type="dxa"/>
            <w:tcBorders>
              <w:top w:val="double" w:sz="4" w:space="0" w:color="auto"/>
              <w:left w:val="nil"/>
              <w:right w:val="nil"/>
            </w:tcBorders>
            <w:shd w:val="clear" w:color="auto" w:fill="auto"/>
            <w:noWrap/>
            <w:vAlign w:val="bottom"/>
          </w:tcPr>
          <w:p w14:paraId="1FD7001D"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vAlign w:val="bottom"/>
          </w:tcPr>
          <w:p w14:paraId="162C1933"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vAlign w:val="bottom"/>
          </w:tcPr>
          <w:p w14:paraId="34CF8A00"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0" w:type="dxa"/>
            <w:tcBorders>
              <w:left w:val="nil"/>
              <w:right w:val="nil"/>
            </w:tcBorders>
            <w:shd w:val="clear" w:color="auto" w:fill="auto"/>
            <w:noWrap/>
            <w:vAlign w:val="bottom"/>
          </w:tcPr>
          <w:p w14:paraId="18EDFEFD"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30" w:type="dxa"/>
            <w:tcBorders>
              <w:top w:val="double" w:sz="4" w:space="0" w:color="auto"/>
              <w:left w:val="nil"/>
              <w:right w:val="nil"/>
            </w:tcBorders>
            <w:shd w:val="clear" w:color="auto" w:fill="auto"/>
            <w:noWrap/>
            <w:vAlign w:val="bottom"/>
          </w:tcPr>
          <w:p w14:paraId="7D5BF358"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vAlign w:val="bottom"/>
          </w:tcPr>
          <w:p w14:paraId="4B936317"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4" w:type="dxa"/>
            <w:tcBorders>
              <w:top w:val="double" w:sz="4" w:space="0" w:color="auto"/>
              <w:left w:val="nil"/>
              <w:right w:val="nil"/>
            </w:tcBorders>
            <w:shd w:val="clear" w:color="auto" w:fill="auto"/>
            <w:noWrap/>
            <w:vAlign w:val="bottom"/>
          </w:tcPr>
          <w:p w14:paraId="704D4763"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vAlign w:val="bottom"/>
          </w:tcPr>
          <w:p w14:paraId="5FB89F98"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8" w:type="dxa"/>
            <w:tcBorders>
              <w:top w:val="double" w:sz="4" w:space="0" w:color="auto"/>
              <w:left w:val="nil"/>
              <w:right w:val="nil"/>
            </w:tcBorders>
            <w:shd w:val="clear" w:color="auto" w:fill="auto"/>
            <w:noWrap/>
            <w:vAlign w:val="bottom"/>
          </w:tcPr>
          <w:p w14:paraId="48CF6329"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6" w:type="dxa"/>
            <w:gridSpan w:val="2"/>
            <w:tcBorders>
              <w:left w:val="nil"/>
              <w:right w:val="nil"/>
            </w:tcBorders>
            <w:shd w:val="clear" w:color="auto" w:fill="auto"/>
            <w:noWrap/>
            <w:vAlign w:val="bottom"/>
          </w:tcPr>
          <w:p w14:paraId="571BE6AC"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4" w:type="dxa"/>
            <w:gridSpan w:val="2"/>
            <w:tcBorders>
              <w:top w:val="double" w:sz="4" w:space="0" w:color="auto"/>
              <w:left w:val="nil"/>
              <w:right w:val="nil"/>
            </w:tcBorders>
            <w:shd w:val="clear" w:color="auto" w:fill="auto"/>
            <w:noWrap/>
            <w:vAlign w:val="bottom"/>
          </w:tcPr>
          <w:p w14:paraId="646D38F6"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54" w:type="dxa"/>
            <w:gridSpan w:val="2"/>
            <w:vAlign w:val="bottom"/>
          </w:tcPr>
          <w:p w14:paraId="4D2F2576"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46" w:type="dxa"/>
            <w:gridSpan w:val="2"/>
            <w:tcBorders>
              <w:top w:val="double" w:sz="4" w:space="0" w:color="auto"/>
            </w:tcBorders>
            <w:vAlign w:val="bottom"/>
          </w:tcPr>
          <w:p w14:paraId="24BCEF85"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68" w:type="dxa"/>
            <w:gridSpan w:val="2"/>
            <w:vAlign w:val="bottom"/>
          </w:tcPr>
          <w:p w14:paraId="7F3D7803"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716" w:type="dxa"/>
            <w:gridSpan w:val="2"/>
            <w:tcBorders>
              <w:top w:val="double" w:sz="4" w:space="0" w:color="auto"/>
            </w:tcBorders>
            <w:vAlign w:val="bottom"/>
          </w:tcPr>
          <w:p w14:paraId="7431FBDB"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0" w:type="dxa"/>
            <w:gridSpan w:val="2"/>
            <w:vAlign w:val="bottom"/>
          </w:tcPr>
          <w:p w14:paraId="3C97E8A2"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0" w:type="dxa"/>
            <w:gridSpan w:val="2"/>
            <w:tcBorders>
              <w:top w:val="double" w:sz="4" w:space="0" w:color="auto"/>
            </w:tcBorders>
            <w:vAlign w:val="bottom"/>
          </w:tcPr>
          <w:p w14:paraId="2AC4743B"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0" w:type="dxa"/>
            <w:gridSpan w:val="2"/>
            <w:vAlign w:val="bottom"/>
          </w:tcPr>
          <w:p w14:paraId="4DABCC0E"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0" w:type="dxa"/>
            <w:gridSpan w:val="2"/>
            <w:tcBorders>
              <w:top w:val="double" w:sz="4" w:space="0" w:color="auto"/>
            </w:tcBorders>
            <w:vAlign w:val="bottom"/>
          </w:tcPr>
          <w:p w14:paraId="52C02002"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0" w:type="dxa"/>
            <w:gridSpan w:val="2"/>
            <w:vAlign w:val="bottom"/>
          </w:tcPr>
          <w:p w14:paraId="2F98CE49"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26" w:type="dxa"/>
            <w:gridSpan w:val="2"/>
            <w:tcBorders>
              <w:top w:val="double" w:sz="4" w:space="0" w:color="auto"/>
            </w:tcBorders>
            <w:vAlign w:val="bottom"/>
          </w:tcPr>
          <w:p w14:paraId="142E8D08"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0" w:type="dxa"/>
            <w:gridSpan w:val="2"/>
            <w:vAlign w:val="bottom"/>
          </w:tcPr>
          <w:p w14:paraId="58E51C75"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23" w:type="dxa"/>
            <w:gridSpan w:val="2"/>
            <w:tcBorders>
              <w:top w:val="double" w:sz="4" w:space="0" w:color="auto"/>
            </w:tcBorders>
            <w:vAlign w:val="bottom"/>
          </w:tcPr>
          <w:p w14:paraId="6881A951"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2"/>
                <w:szCs w:val="12"/>
                <w:lang w:eastAsia="zh-CN"/>
              </w:rPr>
            </w:pPr>
          </w:p>
        </w:tc>
      </w:tr>
      <w:tr w:rsidR="009A4C0F" w:rsidRPr="00364CF1" w14:paraId="2DC783D6" w14:textId="77777777" w:rsidTr="00645E61">
        <w:trPr>
          <w:gridAfter w:val="1"/>
          <w:wAfter w:w="93" w:type="dxa"/>
          <w:trHeight w:val="40"/>
        </w:trPr>
        <w:tc>
          <w:tcPr>
            <w:tcW w:w="2247" w:type="dxa"/>
            <w:tcBorders>
              <w:left w:val="nil"/>
              <w:bottom w:val="nil"/>
              <w:right w:val="nil"/>
            </w:tcBorders>
            <w:shd w:val="clear" w:color="auto" w:fill="auto"/>
            <w:noWrap/>
            <w:vAlign w:val="bottom"/>
          </w:tcPr>
          <w:p w14:paraId="0851309C" w14:textId="77777777" w:rsidR="009A4C0F" w:rsidRPr="00364CF1" w:rsidRDefault="009A4C0F" w:rsidP="009A4C0F">
            <w:pPr>
              <w:shd w:val="clear" w:color="auto" w:fill="FFFFFF"/>
              <w:ind w:left="180" w:right="-79" w:hanging="180"/>
              <w:rPr>
                <w:rFonts w:ascii="Times New Roman" w:hAnsi="Times New Roman" w:cs="Times New Roman"/>
                <w:sz w:val="19"/>
                <w:szCs w:val="19"/>
              </w:rPr>
            </w:pPr>
            <w:r w:rsidRPr="00213ED4">
              <w:rPr>
                <w:rFonts w:ascii="Times New Roman" w:hAnsi="Times New Roman" w:cs="Times New Roman"/>
                <w:b/>
                <w:bCs/>
                <w:i/>
                <w:iCs/>
                <w:sz w:val="19"/>
                <w:szCs w:val="19"/>
              </w:rPr>
              <w:t>Disaggregation of revenue</w:t>
            </w:r>
          </w:p>
        </w:tc>
        <w:tc>
          <w:tcPr>
            <w:tcW w:w="701" w:type="dxa"/>
            <w:tcBorders>
              <w:left w:val="nil"/>
              <w:right w:val="nil"/>
            </w:tcBorders>
            <w:shd w:val="clear" w:color="auto" w:fill="auto"/>
            <w:noWrap/>
            <w:vAlign w:val="bottom"/>
          </w:tcPr>
          <w:p w14:paraId="2DC28C51"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1B8DC962"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297372CB"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4D07A672"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39892EF1"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EDAB0FC"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6C4A0CC"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40595F24"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right w:val="nil"/>
            </w:tcBorders>
            <w:shd w:val="clear" w:color="auto" w:fill="auto"/>
            <w:noWrap/>
            <w:vAlign w:val="bottom"/>
          </w:tcPr>
          <w:p w14:paraId="3FA3C849"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9477B0E"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16487618"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4E73E6C"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6652AEEA"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0D0D469D"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515AB553"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4" w:type="dxa"/>
            <w:gridSpan w:val="2"/>
            <w:vAlign w:val="bottom"/>
          </w:tcPr>
          <w:p w14:paraId="1FEB0526"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gridSpan w:val="2"/>
            <w:vAlign w:val="bottom"/>
          </w:tcPr>
          <w:p w14:paraId="16314E09"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68" w:type="dxa"/>
            <w:gridSpan w:val="2"/>
            <w:vAlign w:val="bottom"/>
          </w:tcPr>
          <w:p w14:paraId="7C8B70D4"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6" w:type="dxa"/>
            <w:gridSpan w:val="2"/>
            <w:vAlign w:val="bottom"/>
          </w:tcPr>
          <w:p w14:paraId="0C7472C0"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6A62DB6E"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6D890731"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3CE5C2C9"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556E66B8"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0767888C"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6" w:type="dxa"/>
            <w:gridSpan w:val="2"/>
            <w:vAlign w:val="bottom"/>
          </w:tcPr>
          <w:p w14:paraId="29EE2553"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301A990D"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3" w:type="dxa"/>
            <w:gridSpan w:val="2"/>
            <w:vAlign w:val="bottom"/>
          </w:tcPr>
          <w:p w14:paraId="076E4E89"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9"/>
                <w:szCs w:val="19"/>
                <w:lang w:eastAsia="zh-CN"/>
              </w:rPr>
            </w:pPr>
          </w:p>
        </w:tc>
      </w:tr>
      <w:tr w:rsidR="009A4C0F" w:rsidRPr="00364CF1" w14:paraId="7052239A" w14:textId="77777777" w:rsidTr="00645E61">
        <w:trPr>
          <w:gridAfter w:val="1"/>
          <w:wAfter w:w="93" w:type="dxa"/>
          <w:trHeight w:val="40"/>
        </w:trPr>
        <w:tc>
          <w:tcPr>
            <w:tcW w:w="2247" w:type="dxa"/>
            <w:tcBorders>
              <w:top w:val="nil"/>
              <w:left w:val="nil"/>
              <w:bottom w:val="nil"/>
              <w:right w:val="nil"/>
            </w:tcBorders>
            <w:shd w:val="clear" w:color="auto" w:fill="auto"/>
            <w:noWrap/>
            <w:vAlign w:val="bottom"/>
          </w:tcPr>
          <w:p w14:paraId="5A1966B5" w14:textId="77777777" w:rsidR="009A4C0F" w:rsidRPr="00EC2FD4" w:rsidRDefault="009A4C0F" w:rsidP="009A4C0F">
            <w:pPr>
              <w:shd w:val="clear" w:color="auto" w:fill="FFFFFF"/>
              <w:ind w:left="180" w:right="-79" w:hanging="180"/>
              <w:rPr>
                <w:rFonts w:ascii="Times New Roman" w:hAnsi="Times New Roman" w:cs="Times New Roman"/>
                <w:b/>
                <w:bCs/>
                <w:sz w:val="19"/>
                <w:szCs w:val="19"/>
              </w:rPr>
            </w:pPr>
            <w:r w:rsidRPr="00EC2FD4">
              <w:rPr>
                <w:rFonts w:ascii="Times New Roman" w:hAnsi="Times New Roman" w:cs="Times New Roman"/>
                <w:b/>
                <w:bCs/>
                <w:sz w:val="19"/>
                <w:szCs w:val="19"/>
              </w:rPr>
              <w:t>Major products/service lines</w:t>
            </w:r>
          </w:p>
        </w:tc>
        <w:tc>
          <w:tcPr>
            <w:tcW w:w="701" w:type="dxa"/>
            <w:tcBorders>
              <w:left w:val="nil"/>
              <w:right w:val="nil"/>
            </w:tcBorders>
            <w:shd w:val="clear" w:color="auto" w:fill="auto"/>
            <w:noWrap/>
            <w:vAlign w:val="bottom"/>
          </w:tcPr>
          <w:p w14:paraId="1B860FEA"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011D358A"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589BA514"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618E813"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648C1736"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D636B8D"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1A21E082"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20AE9E71"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right w:val="nil"/>
            </w:tcBorders>
            <w:shd w:val="clear" w:color="auto" w:fill="auto"/>
            <w:noWrap/>
            <w:vAlign w:val="bottom"/>
          </w:tcPr>
          <w:p w14:paraId="660105E7"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04C593E"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1C086FB3"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AB1E725"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65FD23FF"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3B5AD843"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27274806"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4" w:type="dxa"/>
            <w:gridSpan w:val="2"/>
            <w:vAlign w:val="bottom"/>
          </w:tcPr>
          <w:p w14:paraId="2902E52C"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gridSpan w:val="2"/>
            <w:vAlign w:val="bottom"/>
          </w:tcPr>
          <w:p w14:paraId="6F1E9E66"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68" w:type="dxa"/>
            <w:gridSpan w:val="2"/>
            <w:vAlign w:val="bottom"/>
          </w:tcPr>
          <w:p w14:paraId="04AFB1F5"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6" w:type="dxa"/>
            <w:gridSpan w:val="2"/>
            <w:vAlign w:val="bottom"/>
          </w:tcPr>
          <w:p w14:paraId="634AC411"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4650A5A1"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1EEEE915"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4E708B11"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4E93ED1B"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1BFC0E29"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6" w:type="dxa"/>
            <w:gridSpan w:val="2"/>
            <w:vAlign w:val="bottom"/>
          </w:tcPr>
          <w:p w14:paraId="2FB7FD35"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4079AA94"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3" w:type="dxa"/>
            <w:gridSpan w:val="2"/>
            <w:vAlign w:val="bottom"/>
          </w:tcPr>
          <w:p w14:paraId="1691BED1"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9"/>
                <w:szCs w:val="19"/>
                <w:lang w:eastAsia="zh-CN"/>
              </w:rPr>
            </w:pPr>
          </w:p>
        </w:tc>
      </w:tr>
      <w:tr w:rsidR="009A4C0F" w:rsidRPr="00364CF1" w14:paraId="37EE9652" w14:textId="77777777" w:rsidTr="00645E61">
        <w:trPr>
          <w:gridAfter w:val="1"/>
          <w:wAfter w:w="93" w:type="dxa"/>
          <w:trHeight w:val="40"/>
        </w:trPr>
        <w:tc>
          <w:tcPr>
            <w:tcW w:w="2247" w:type="dxa"/>
            <w:tcBorders>
              <w:top w:val="nil"/>
              <w:left w:val="nil"/>
              <w:bottom w:val="nil"/>
              <w:right w:val="nil"/>
            </w:tcBorders>
            <w:shd w:val="clear" w:color="auto" w:fill="auto"/>
            <w:noWrap/>
            <w:vAlign w:val="bottom"/>
          </w:tcPr>
          <w:p w14:paraId="1A2CB652" w14:textId="77777777" w:rsidR="009A4C0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r>
              <w:rPr>
                <w:rFonts w:ascii="Times New Roman" w:hAnsi="Times New Roman" w:cs="Times New Roman"/>
                <w:sz w:val="19"/>
                <w:szCs w:val="19"/>
              </w:rPr>
              <w:t>C</w:t>
            </w:r>
            <w:r w:rsidRPr="00A43699">
              <w:rPr>
                <w:rFonts w:ascii="Times New Roman" w:hAnsi="Times New Roman" w:cs="Times New Roman"/>
                <w:sz w:val="19"/>
                <w:szCs w:val="19"/>
              </w:rPr>
              <w:t xml:space="preserve">onsumer and chemical </w:t>
            </w:r>
          </w:p>
          <w:p w14:paraId="405B2681"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Pr>
                <w:rFonts w:ascii="Times New Roman" w:hAnsi="Times New Roman" w:cs="Times New Roman"/>
                <w:sz w:val="19"/>
                <w:szCs w:val="19"/>
              </w:rPr>
              <w:t xml:space="preserve">   </w:t>
            </w:r>
            <w:r w:rsidRPr="00A43699">
              <w:rPr>
                <w:rFonts w:ascii="Times New Roman" w:hAnsi="Times New Roman" w:cs="Times New Roman"/>
                <w:sz w:val="19"/>
                <w:szCs w:val="19"/>
              </w:rPr>
              <w:t>products</w:t>
            </w:r>
          </w:p>
        </w:tc>
        <w:tc>
          <w:tcPr>
            <w:tcW w:w="701" w:type="dxa"/>
            <w:tcBorders>
              <w:left w:val="nil"/>
              <w:right w:val="nil"/>
            </w:tcBorders>
            <w:shd w:val="clear" w:color="auto" w:fill="auto"/>
            <w:noWrap/>
            <w:vAlign w:val="bottom"/>
          </w:tcPr>
          <w:p w14:paraId="03E0FDFB" w14:textId="77777777" w:rsidR="009A4C0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p>
          <w:p w14:paraId="697C34DD"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vAlign w:val="bottom"/>
          </w:tcPr>
          <w:p w14:paraId="5D04E257"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66" w:type="dxa"/>
            <w:tcBorders>
              <w:left w:val="nil"/>
              <w:right w:val="nil"/>
            </w:tcBorders>
            <w:shd w:val="clear" w:color="auto" w:fill="auto"/>
            <w:noWrap/>
            <w:vAlign w:val="bottom"/>
          </w:tcPr>
          <w:p w14:paraId="1F6C1E91" w14:textId="77777777" w:rsidR="009A4C0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p>
          <w:p w14:paraId="11DD56ED"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vAlign w:val="bottom"/>
          </w:tcPr>
          <w:p w14:paraId="735C890D"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3" w:type="dxa"/>
            <w:tcBorders>
              <w:left w:val="nil"/>
              <w:right w:val="nil"/>
            </w:tcBorders>
            <w:shd w:val="clear" w:color="auto" w:fill="auto"/>
            <w:noWrap/>
            <w:vAlign w:val="bottom"/>
          </w:tcPr>
          <w:p w14:paraId="4002B873" w14:textId="77777777" w:rsidR="009A4C0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p w14:paraId="436AF004"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1,548</w:t>
            </w:r>
          </w:p>
        </w:tc>
        <w:tc>
          <w:tcPr>
            <w:tcW w:w="236" w:type="dxa"/>
            <w:tcBorders>
              <w:left w:val="nil"/>
              <w:right w:val="nil"/>
            </w:tcBorders>
            <w:shd w:val="clear" w:color="auto" w:fill="auto"/>
            <w:noWrap/>
            <w:vAlign w:val="bottom"/>
          </w:tcPr>
          <w:p w14:paraId="788693EE"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5DE6006E"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1,374</w:t>
            </w:r>
          </w:p>
        </w:tc>
        <w:tc>
          <w:tcPr>
            <w:tcW w:w="270" w:type="dxa"/>
            <w:tcBorders>
              <w:left w:val="nil"/>
              <w:right w:val="nil"/>
            </w:tcBorders>
            <w:shd w:val="clear" w:color="auto" w:fill="auto"/>
            <w:noWrap/>
            <w:vAlign w:val="bottom"/>
          </w:tcPr>
          <w:p w14:paraId="5BAB5640"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tcBorders>
              <w:left w:val="nil"/>
              <w:right w:val="nil"/>
            </w:tcBorders>
            <w:shd w:val="clear" w:color="auto" w:fill="auto"/>
            <w:noWrap/>
            <w:vAlign w:val="bottom"/>
          </w:tcPr>
          <w:p w14:paraId="5718AA5E"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vAlign w:val="bottom"/>
          </w:tcPr>
          <w:p w14:paraId="684CBF2C"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634EF1D2"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vAlign w:val="bottom"/>
          </w:tcPr>
          <w:p w14:paraId="669FE246"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58" w:type="dxa"/>
            <w:tcBorders>
              <w:left w:val="nil"/>
              <w:right w:val="nil"/>
            </w:tcBorders>
            <w:shd w:val="clear" w:color="auto" w:fill="auto"/>
            <w:noWrap/>
            <w:vAlign w:val="bottom"/>
          </w:tcPr>
          <w:p w14:paraId="1EB8813B"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6" w:type="dxa"/>
            <w:gridSpan w:val="2"/>
            <w:tcBorders>
              <w:left w:val="nil"/>
              <w:right w:val="nil"/>
            </w:tcBorders>
            <w:shd w:val="clear" w:color="auto" w:fill="auto"/>
            <w:noWrap/>
            <w:vAlign w:val="bottom"/>
          </w:tcPr>
          <w:p w14:paraId="27427A32"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64" w:type="dxa"/>
            <w:gridSpan w:val="2"/>
            <w:tcBorders>
              <w:left w:val="nil"/>
              <w:right w:val="nil"/>
            </w:tcBorders>
            <w:shd w:val="clear" w:color="auto" w:fill="auto"/>
            <w:noWrap/>
            <w:vAlign w:val="bottom"/>
          </w:tcPr>
          <w:p w14:paraId="3C5687C3"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54" w:type="dxa"/>
            <w:gridSpan w:val="2"/>
            <w:vAlign w:val="bottom"/>
          </w:tcPr>
          <w:p w14:paraId="5EA31523"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46" w:type="dxa"/>
            <w:gridSpan w:val="2"/>
            <w:vAlign w:val="bottom"/>
          </w:tcPr>
          <w:p w14:paraId="316EBCA1"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68" w:type="dxa"/>
            <w:gridSpan w:val="2"/>
            <w:vAlign w:val="bottom"/>
          </w:tcPr>
          <w:p w14:paraId="004728F6"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716" w:type="dxa"/>
            <w:gridSpan w:val="2"/>
            <w:vAlign w:val="bottom"/>
          </w:tcPr>
          <w:p w14:paraId="44FB08E2"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0" w:type="dxa"/>
            <w:gridSpan w:val="2"/>
            <w:vAlign w:val="bottom"/>
          </w:tcPr>
          <w:p w14:paraId="6D90A3B0"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30" w:type="dxa"/>
            <w:gridSpan w:val="2"/>
            <w:vAlign w:val="bottom"/>
          </w:tcPr>
          <w:p w14:paraId="60E47A24"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0" w:type="dxa"/>
            <w:gridSpan w:val="2"/>
            <w:vAlign w:val="bottom"/>
          </w:tcPr>
          <w:p w14:paraId="382EA3CD"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30" w:type="dxa"/>
            <w:gridSpan w:val="2"/>
            <w:vAlign w:val="bottom"/>
          </w:tcPr>
          <w:p w14:paraId="704EB873"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0" w:type="dxa"/>
            <w:gridSpan w:val="2"/>
            <w:vAlign w:val="bottom"/>
          </w:tcPr>
          <w:p w14:paraId="170710D6"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6" w:type="dxa"/>
            <w:gridSpan w:val="2"/>
            <w:vAlign w:val="bottom"/>
          </w:tcPr>
          <w:p w14:paraId="051D9B5E"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1,548</w:t>
            </w:r>
          </w:p>
        </w:tc>
        <w:tc>
          <w:tcPr>
            <w:tcW w:w="270" w:type="dxa"/>
            <w:gridSpan w:val="2"/>
            <w:vAlign w:val="bottom"/>
          </w:tcPr>
          <w:p w14:paraId="5BDE0C69"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3" w:type="dxa"/>
            <w:gridSpan w:val="2"/>
            <w:vAlign w:val="bottom"/>
          </w:tcPr>
          <w:p w14:paraId="708EF8E0"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1,374</w:t>
            </w:r>
          </w:p>
        </w:tc>
      </w:tr>
      <w:tr w:rsidR="00B71621" w:rsidRPr="00364CF1" w14:paraId="04C514AA" w14:textId="77777777" w:rsidTr="006451B0">
        <w:trPr>
          <w:gridAfter w:val="1"/>
          <w:wAfter w:w="93" w:type="dxa"/>
          <w:trHeight w:val="40"/>
        </w:trPr>
        <w:tc>
          <w:tcPr>
            <w:tcW w:w="2247" w:type="dxa"/>
            <w:tcBorders>
              <w:top w:val="nil"/>
              <w:left w:val="nil"/>
              <w:bottom w:val="nil"/>
              <w:right w:val="nil"/>
            </w:tcBorders>
            <w:shd w:val="clear" w:color="auto" w:fill="auto"/>
            <w:noWrap/>
            <w:vAlign w:val="bottom"/>
          </w:tcPr>
          <w:p w14:paraId="5709A5D3"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I</w:t>
            </w:r>
            <w:r w:rsidRPr="00A43699">
              <w:rPr>
                <w:rFonts w:ascii="Times New Roman" w:hAnsi="Times New Roman" w:cs="Times New Roman"/>
                <w:sz w:val="19"/>
                <w:szCs w:val="19"/>
              </w:rPr>
              <w:t xml:space="preserve">nformation technology </w:t>
            </w:r>
          </w:p>
          <w:p w14:paraId="282B67EB"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Pr>
                <w:rFonts w:ascii="Times New Roman" w:hAnsi="Times New Roman" w:cs="Times New Roman"/>
                <w:sz w:val="19"/>
                <w:szCs w:val="19"/>
              </w:rPr>
              <w:t xml:space="preserve">   </w:t>
            </w:r>
            <w:r w:rsidRPr="00A43699">
              <w:rPr>
                <w:rFonts w:ascii="Times New Roman" w:hAnsi="Times New Roman" w:cs="Times New Roman"/>
                <w:sz w:val="19"/>
                <w:szCs w:val="19"/>
              </w:rPr>
              <w:t>equipment</w:t>
            </w:r>
          </w:p>
        </w:tc>
        <w:tc>
          <w:tcPr>
            <w:tcW w:w="701" w:type="dxa"/>
            <w:tcBorders>
              <w:left w:val="nil"/>
              <w:right w:val="nil"/>
            </w:tcBorders>
            <w:shd w:val="clear" w:color="auto" w:fill="auto"/>
            <w:noWrap/>
            <w:vAlign w:val="bottom"/>
          </w:tcPr>
          <w:p w14:paraId="243E7B2A"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410</w:t>
            </w:r>
          </w:p>
        </w:tc>
        <w:tc>
          <w:tcPr>
            <w:tcW w:w="236" w:type="dxa"/>
            <w:tcBorders>
              <w:left w:val="nil"/>
              <w:right w:val="nil"/>
            </w:tcBorders>
            <w:shd w:val="clear" w:color="auto" w:fill="auto"/>
            <w:noWrap/>
            <w:vAlign w:val="bottom"/>
          </w:tcPr>
          <w:p w14:paraId="0C07B71A"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6" w:type="dxa"/>
            <w:tcBorders>
              <w:left w:val="nil"/>
              <w:right w:val="nil"/>
            </w:tcBorders>
            <w:shd w:val="clear" w:color="auto" w:fill="auto"/>
            <w:noWrap/>
            <w:vAlign w:val="bottom"/>
          </w:tcPr>
          <w:p w14:paraId="1F0826CE"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Pr>
                <w:rFonts w:ascii="Times New Roman" w:hAnsi="Times New Roman" w:cs="Cordia New"/>
                <w:color w:val="000000"/>
                <w:sz w:val="19"/>
                <w:szCs w:val="19"/>
                <w:lang w:eastAsia="zh-CN"/>
              </w:rPr>
              <w:t>045</w:t>
            </w:r>
          </w:p>
        </w:tc>
        <w:tc>
          <w:tcPr>
            <w:tcW w:w="236" w:type="dxa"/>
            <w:tcBorders>
              <w:left w:val="nil"/>
              <w:right w:val="nil"/>
            </w:tcBorders>
            <w:shd w:val="clear" w:color="auto" w:fill="auto"/>
            <w:noWrap/>
            <w:vAlign w:val="bottom"/>
          </w:tcPr>
          <w:p w14:paraId="16C575D2"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3" w:type="dxa"/>
            <w:tcBorders>
              <w:left w:val="nil"/>
              <w:right w:val="nil"/>
            </w:tcBorders>
            <w:shd w:val="clear" w:color="auto" w:fill="auto"/>
            <w:noWrap/>
            <w:vAlign w:val="bottom"/>
          </w:tcPr>
          <w:p w14:paraId="3045A99E"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p>
          <w:p w14:paraId="7B88F24E"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vAlign w:val="bottom"/>
          </w:tcPr>
          <w:p w14:paraId="4FC4875B"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418992FD"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0" w:type="dxa"/>
            <w:tcBorders>
              <w:left w:val="nil"/>
              <w:right w:val="nil"/>
            </w:tcBorders>
            <w:shd w:val="clear" w:color="auto" w:fill="auto"/>
            <w:noWrap/>
            <w:vAlign w:val="bottom"/>
          </w:tcPr>
          <w:p w14:paraId="55D8C116"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30" w:type="dxa"/>
            <w:tcBorders>
              <w:left w:val="nil"/>
              <w:right w:val="nil"/>
            </w:tcBorders>
            <w:shd w:val="clear" w:color="auto" w:fill="auto"/>
            <w:noWrap/>
          </w:tcPr>
          <w:p w14:paraId="77744646"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p w14:paraId="42B8F11A"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w:t>
            </w:r>
          </w:p>
        </w:tc>
        <w:tc>
          <w:tcPr>
            <w:tcW w:w="236" w:type="dxa"/>
            <w:tcBorders>
              <w:left w:val="nil"/>
              <w:right w:val="nil"/>
            </w:tcBorders>
            <w:shd w:val="clear" w:color="auto" w:fill="auto"/>
            <w:noWrap/>
          </w:tcPr>
          <w:p w14:paraId="4C064E15"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right w:val="nil"/>
            </w:tcBorders>
            <w:shd w:val="clear" w:color="auto" w:fill="auto"/>
            <w:noWrap/>
          </w:tcPr>
          <w:p w14:paraId="28EE5B17"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p w14:paraId="5B294491"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42</w:t>
            </w:r>
          </w:p>
        </w:tc>
        <w:tc>
          <w:tcPr>
            <w:tcW w:w="236" w:type="dxa"/>
            <w:tcBorders>
              <w:left w:val="nil"/>
              <w:right w:val="nil"/>
            </w:tcBorders>
            <w:shd w:val="clear" w:color="auto" w:fill="auto"/>
            <w:noWrap/>
          </w:tcPr>
          <w:p w14:paraId="593845E4"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8" w:type="dxa"/>
            <w:tcBorders>
              <w:left w:val="nil"/>
              <w:right w:val="nil"/>
            </w:tcBorders>
            <w:shd w:val="clear" w:color="auto" w:fill="auto"/>
            <w:noWrap/>
            <w:vAlign w:val="bottom"/>
          </w:tcPr>
          <w:p w14:paraId="5EDE2626"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4</w:t>
            </w:r>
            <w:r w:rsidR="00B96601">
              <w:rPr>
                <w:rFonts w:ascii="Times New Roman" w:hAnsi="Times New Roman" w:cs="Cordia New"/>
                <w:color w:val="000000"/>
                <w:sz w:val="19"/>
                <w:szCs w:val="19"/>
                <w:lang w:eastAsia="zh-CN"/>
              </w:rPr>
              <w:t>1</w:t>
            </w:r>
          </w:p>
        </w:tc>
        <w:tc>
          <w:tcPr>
            <w:tcW w:w="236" w:type="dxa"/>
            <w:gridSpan w:val="2"/>
            <w:tcBorders>
              <w:left w:val="nil"/>
              <w:right w:val="nil"/>
            </w:tcBorders>
            <w:shd w:val="clear" w:color="auto" w:fill="auto"/>
            <w:noWrap/>
            <w:vAlign w:val="bottom"/>
          </w:tcPr>
          <w:p w14:paraId="0B6A7658"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gridSpan w:val="2"/>
            <w:tcBorders>
              <w:left w:val="nil"/>
              <w:right w:val="nil"/>
            </w:tcBorders>
            <w:shd w:val="clear" w:color="auto" w:fill="auto"/>
            <w:noWrap/>
            <w:vAlign w:val="bottom"/>
          </w:tcPr>
          <w:p w14:paraId="0E4ACF16"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129</w:t>
            </w:r>
          </w:p>
        </w:tc>
        <w:tc>
          <w:tcPr>
            <w:tcW w:w="254" w:type="dxa"/>
            <w:gridSpan w:val="2"/>
            <w:vAlign w:val="bottom"/>
          </w:tcPr>
          <w:p w14:paraId="66F72C8C"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gridSpan w:val="2"/>
            <w:vAlign w:val="bottom"/>
          </w:tcPr>
          <w:p w14:paraId="3374E17C"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68" w:type="dxa"/>
            <w:gridSpan w:val="2"/>
            <w:vAlign w:val="bottom"/>
          </w:tcPr>
          <w:p w14:paraId="25FB17BB"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716" w:type="dxa"/>
            <w:gridSpan w:val="2"/>
            <w:vAlign w:val="bottom"/>
          </w:tcPr>
          <w:p w14:paraId="2CCA37ED"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0" w:type="dxa"/>
            <w:gridSpan w:val="2"/>
            <w:vAlign w:val="bottom"/>
          </w:tcPr>
          <w:p w14:paraId="64D05484"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vAlign w:val="bottom"/>
          </w:tcPr>
          <w:p w14:paraId="2747287E"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w:t>
            </w:r>
          </w:p>
        </w:tc>
        <w:tc>
          <w:tcPr>
            <w:tcW w:w="270" w:type="dxa"/>
            <w:gridSpan w:val="2"/>
            <w:vAlign w:val="bottom"/>
          </w:tcPr>
          <w:p w14:paraId="6FE929C2"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vAlign w:val="bottom"/>
          </w:tcPr>
          <w:p w14:paraId="5EF3FC53"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44</w:t>
            </w:r>
          </w:p>
        </w:tc>
        <w:tc>
          <w:tcPr>
            <w:tcW w:w="270" w:type="dxa"/>
            <w:gridSpan w:val="2"/>
            <w:vAlign w:val="bottom"/>
          </w:tcPr>
          <w:p w14:paraId="5123D7F0"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6" w:type="dxa"/>
            <w:gridSpan w:val="2"/>
            <w:vAlign w:val="bottom"/>
          </w:tcPr>
          <w:p w14:paraId="671FFF95"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4</w:t>
            </w:r>
            <w:r>
              <w:rPr>
                <w:rFonts w:ascii="Times New Roman" w:hAnsi="Times New Roman" w:cs="Cordia New"/>
                <w:color w:val="000000"/>
                <w:sz w:val="19"/>
                <w:szCs w:val="19"/>
                <w:lang w:eastAsia="zh-CN"/>
              </w:rPr>
              <w:t>69</w:t>
            </w:r>
          </w:p>
        </w:tc>
        <w:tc>
          <w:tcPr>
            <w:tcW w:w="270" w:type="dxa"/>
            <w:gridSpan w:val="2"/>
            <w:vAlign w:val="bottom"/>
          </w:tcPr>
          <w:p w14:paraId="519CD876"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3" w:type="dxa"/>
            <w:gridSpan w:val="2"/>
            <w:vAlign w:val="bottom"/>
          </w:tcPr>
          <w:p w14:paraId="0928FED6" w14:textId="77777777" w:rsidR="00B71621" w:rsidRPr="00E331DD"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Pr>
                <w:rFonts w:ascii="Times New Roman" w:hAnsi="Times New Roman" w:cs="Cordia New"/>
                <w:color w:val="000000"/>
                <w:sz w:val="19"/>
                <w:szCs w:val="19"/>
                <w:lang w:eastAsia="zh-CN"/>
              </w:rPr>
              <w:t>260</w:t>
            </w:r>
          </w:p>
        </w:tc>
      </w:tr>
      <w:tr w:rsidR="009A4C0F" w:rsidRPr="00364CF1" w14:paraId="148C22BD" w14:textId="77777777" w:rsidTr="00645E61">
        <w:trPr>
          <w:gridAfter w:val="1"/>
          <w:wAfter w:w="93" w:type="dxa"/>
          <w:trHeight w:val="40"/>
        </w:trPr>
        <w:tc>
          <w:tcPr>
            <w:tcW w:w="2247" w:type="dxa"/>
            <w:tcBorders>
              <w:top w:val="nil"/>
              <w:left w:val="nil"/>
              <w:bottom w:val="nil"/>
              <w:right w:val="nil"/>
            </w:tcBorders>
            <w:shd w:val="clear" w:color="auto" w:fill="auto"/>
            <w:noWrap/>
            <w:vAlign w:val="bottom"/>
          </w:tcPr>
          <w:p w14:paraId="17B664B9" w14:textId="77777777" w:rsidR="009A4C0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Project works</w:t>
            </w:r>
          </w:p>
        </w:tc>
        <w:tc>
          <w:tcPr>
            <w:tcW w:w="701" w:type="dxa"/>
            <w:tcBorders>
              <w:left w:val="nil"/>
              <w:right w:val="nil"/>
            </w:tcBorders>
            <w:shd w:val="clear" w:color="auto" w:fill="auto"/>
            <w:noWrap/>
          </w:tcPr>
          <w:p w14:paraId="4B42D211"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477</w:t>
            </w:r>
          </w:p>
        </w:tc>
        <w:tc>
          <w:tcPr>
            <w:tcW w:w="236" w:type="dxa"/>
            <w:tcBorders>
              <w:left w:val="nil"/>
              <w:right w:val="nil"/>
            </w:tcBorders>
            <w:shd w:val="clear" w:color="auto" w:fill="auto"/>
            <w:noWrap/>
          </w:tcPr>
          <w:p w14:paraId="5D81AD3E"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6" w:type="dxa"/>
            <w:tcBorders>
              <w:left w:val="nil"/>
              <w:right w:val="nil"/>
            </w:tcBorders>
            <w:shd w:val="clear" w:color="auto" w:fill="auto"/>
            <w:noWrap/>
          </w:tcPr>
          <w:p w14:paraId="52DFFFE9"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10</w:t>
            </w:r>
            <w:r w:rsidR="00B71621">
              <w:rPr>
                <w:rFonts w:ascii="Times New Roman" w:hAnsi="Times New Roman" w:cs="Cordia New"/>
                <w:color w:val="000000"/>
                <w:sz w:val="19"/>
                <w:szCs w:val="19"/>
                <w:lang w:eastAsia="zh-CN"/>
              </w:rPr>
              <w:t>8</w:t>
            </w:r>
          </w:p>
        </w:tc>
        <w:tc>
          <w:tcPr>
            <w:tcW w:w="236" w:type="dxa"/>
            <w:tcBorders>
              <w:left w:val="nil"/>
              <w:right w:val="nil"/>
            </w:tcBorders>
            <w:shd w:val="clear" w:color="auto" w:fill="auto"/>
            <w:noWrap/>
          </w:tcPr>
          <w:p w14:paraId="7669660F"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3" w:type="dxa"/>
            <w:tcBorders>
              <w:left w:val="nil"/>
              <w:right w:val="nil"/>
            </w:tcBorders>
            <w:shd w:val="clear" w:color="auto" w:fill="auto"/>
            <w:noWrap/>
          </w:tcPr>
          <w:p w14:paraId="447D342D"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12477D63"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5BA20D0A"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0" w:type="dxa"/>
            <w:tcBorders>
              <w:left w:val="nil"/>
              <w:right w:val="nil"/>
            </w:tcBorders>
            <w:shd w:val="clear" w:color="auto" w:fill="auto"/>
            <w:noWrap/>
          </w:tcPr>
          <w:p w14:paraId="72DB1CCF"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tcBorders>
              <w:left w:val="nil"/>
              <w:right w:val="nil"/>
            </w:tcBorders>
            <w:shd w:val="clear" w:color="auto" w:fill="auto"/>
            <w:noWrap/>
          </w:tcPr>
          <w:p w14:paraId="5AED2BC8"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4</w:t>
            </w:r>
            <w:r w:rsidR="00B71621">
              <w:rPr>
                <w:rFonts w:ascii="Times New Roman" w:hAnsi="Times New Roman" w:cs="Cordia New"/>
                <w:color w:val="000000"/>
                <w:sz w:val="19"/>
                <w:szCs w:val="19"/>
                <w:lang w:eastAsia="zh-CN"/>
              </w:rPr>
              <w:t>26</w:t>
            </w:r>
          </w:p>
        </w:tc>
        <w:tc>
          <w:tcPr>
            <w:tcW w:w="236" w:type="dxa"/>
            <w:tcBorders>
              <w:left w:val="nil"/>
              <w:right w:val="nil"/>
            </w:tcBorders>
            <w:shd w:val="clear" w:color="auto" w:fill="auto"/>
            <w:noWrap/>
          </w:tcPr>
          <w:p w14:paraId="57B577CA"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right w:val="nil"/>
            </w:tcBorders>
            <w:shd w:val="clear" w:color="auto" w:fill="auto"/>
            <w:noWrap/>
          </w:tcPr>
          <w:p w14:paraId="67C15BF1" w14:textId="77777777" w:rsidR="009A4C0F" w:rsidRPr="00E331DD"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697</w:t>
            </w:r>
          </w:p>
        </w:tc>
        <w:tc>
          <w:tcPr>
            <w:tcW w:w="236" w:type="dxa"/>
            <w:tcBorders>
              <w:left w:val="nil"/>
              <w:right w:val="nil"/>
            </w:tcBorders>
            <w:shd w:val="clear" w:color="auto" w:fill="auto"/>
            <w:noWrap/>
          </w:tcPr>
          <w:p w14:paraId="7FF12B67"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8" w:type="dxa"/>
            <w:tcBorders>
              <w:left w:val="nil"/>
              <w:right w:val="nil"/>
            </w:tcBorders>
            <w:shd w:val="clear" w:color="auto" w:fill="auto"/>
            <w:noWrap/>
          </w:tcPr>
          <w:p w14:paraId="621AFC1C"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sidR="00B70E0F">
              <w:rPr>
                <w:rFonts w:ascii="Times New Roman" w:hAnsi="Times New Roman" w:cs="Cordia New"/>
                <w:color w:val="000000"/>
                <w:sz w:val="19"/>
                <w:szCs w:val="19"/>
                <w:lang w:eastAsia="zh-CN"/>
              </w:rPr>
              <w:t>075</w:t>
            </w:r>
          </w:p>
        </w:tc>
        <w:tc>
          <w:tcPr>
            <w:tcW w:w="236" w:type="dxa"/>
            <w:gridSpan w:val="2"/>
            <w:tcBorders>
              <w:left w:val="nil"/>
              <w:right w:val="nil"/>
            </w:tcBorders>
            <w:shd w:val="clear" w:color="auto" w:fill="auto"/>
            <w:noWrap/>
          </w:tcPr>
          <w:p w14:paraId="4046BB61"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gridSpan w:val="2"/>
            <w:tcBorders>
              <w:left w:val="nil"/>
              <w:right w:val="nil"/>
            </w:tcBorders>
            <w:shd w:val="clear" w:color="auto" w:fill="auto"/>
            <w:noWrap/>
          </w:tcPr>
          <w:p w14:paraId="748F3FB8" w14:textId="77777777" w:rsidR="009A4C0F" w:rsidRPr="00E331DD"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781</w:t>
            </w:r>
          </w:p>
        </w:tc>
        <w:tc>
          <w:tcPr>
            <w:tcW w:w="254" w:type="dxa"/>
            <w:gridSpan w:val="2"/>
          </w:tcPr>
          <w:p w14:paraId="368C5AA0"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gridSpan w:val="2"/>
          </w:tcPr>
          <w:p w14:paraId="417D6B71"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68" w:type="dxa"/>
            <w:gridSpan w:val="2"/>
          </w:tcPr>
          <w:p w14:paraId="038F9430"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16" w:type="dxa"/>
            <w:gridSpan w:val="2"/>
          </w:tcPr>
          <w:p w14:paraId="3634A983"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0" w:type="dxa"/>
            <w:gridSpan w:val="2"/>
          </w:tcPr>
          <w:p w14:paraId="1D57E9A6"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tcPr>
          <w:p w14:paraId="50AB3DBA"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sidR="00B71621">
              <w:rPr>
                <w:rFonts w:ascii="Times New Roman" w:hAnsi="Times New Roman" w:cs="Cordia New"/>
                <w:color w:val="000000"/>
                <w:sz w:val="19"/>
                <w:szCs w:val="19"/>
                <w:lang w:eastAsia="zh-CN"/>
              </w:rPr>
              <w:t>44</w:t>
            </w:r>
          </w:p>
        </w:tc>
        <w:tc>
          <w:tcPr>
            <w:tcW w:w="270" w:type="dxa"/>
            <w:gridSpan w:val="2"/>
          </w:tcPr>
          <w:p w14:paraId="546BD9CB"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tcPr>
          <w:p w14:paraId="488F16B0"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2</w:t>
            </w:r>
            <w:r w:rsidR="00B71621">
              <w:rPr>
                <w:rFonts w:ascii="Times New Roman" w:hAnsi="Times New Roman" w:cs="Cordia New"/>
                <w:color w:val="000000"/>
                <w:sz w:val="19"/>
                <w:szCs w:val="19"/>
                <w:lang w:eastAsia="zh-CN"/>
              </w:rPr>
              <w:t>19</w:t>
            </w:r>
          </w:p>
        </w:tc>
        <w:tc>
          <w:tcPr>
            <w:tcW w:w="270" w:type="dxa"/>
            <w:gridSpan w:val="2"/>
          </w:tcPr>
          <w:p w14:paraId="346644E4"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6" w:type="dxa"/>
            <w:gridSpan w:val="2"/>
          </w:tcPr>
          <w:p w14:paraId="526DA855"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2,1</w:t>
            </w:r>
            <w:r w:rsidR="00B71621">
              <w:rPr>
                <w:rFonts w:ascii="Times New Roman" w:hAnsi="Times New Roman" w:cs="Cordia New"/>
                <w:color w:val="000000"/>
                <w:sz w:val="19"/>
                <w:szCs w:val="19"/>
                <w:lang w:eastAsia="zh-CN"/>
              </w:rPr>
              <w:t>22</w:t>
            </w:r>
          </w:p>
        </w:tc>
        <w:tc>
          <w:tcPr>
            <w:tcW w:w="270" w:type="dxa"/>
            <w:gridSpan w:val="2"/>
          </w:tcPr>
          <w:p w14:paraId="53DFA5FC"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3" w:type="dxa"/>
            <w:gridSpan w:val="2"/>
          </w:tcPr>
          <w:p w14:paraId="45EF9DF9" w14:textId="77777777" w:rsidR="009A4C0F" w:rsidRPr="00E331DD"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1,805</w:t>
            </w:r>
          </w:p>
        </w:tc>
      </w:tr>
      <w:tr w:rsidR="009A4C0F" w:rsidRPr="00364CF1" w14:paraId="127EC9FE" w14:textId="77777777" w:rsidTr="00645E61">
        <w:trPr>
          <w:gridAfter w:val="1"/>
          <w:wAfter w:w="93" w:type="dxa"/>
          <w:trHeight w:val="40"/>
        </w:trPr>
        <w:tc>
          <w:tcPr>
            <w:tcW w:w="2247" w:type="dxa"/>
            <w:tcBorders>
              <w:top w:val="nil"/>
              <w:left w:val="nil"/>
              <w:bottom w:val="nil"/>
              <w:right w:val="nil"/>
            </w:tcBorders>
            <w:shd w:val="clear" w:color="auto" w:fill="auto"/>
            <w:noWrap/>
            <w:vAlign w:val="bottom"/>
          </w:tcPr>
          <w:p w14:paraId="5F1D78DC" w14:textId="77777777" w:rsidR="009A4C0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Security services</w:t>
            </w:r>
          </w:p>
        </w:tc>
        <w:tc>
          <w:tcPr>
            <w:tcW w:w="701" w:type="dxa"/>
            <w:tcBorders>
              <w:left w:val="nil"/>
              <w:right w:val="nil"/>
            </w:tcBorders>
            <w:shd w:val="clear" w:color="auto" w:fill="auto"/>
            <w:noWrap/>
          </w:tcPr>
          <w:p w14:paraId="08B285B6"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43C05F46"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6" w:type="dxa"/>
            <w:tcBorders>
              <w:left w:val="nil"/>
              <w:right w:val="nil"/>
            </w:tcBorders>
            <w:shd w:val="clear" w:color="auto" w:fill="auto"/>
            <w:noWrap/>
          </w:tcPr>
          <w:p w14:paraId="4613D732"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0233800B"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3" w:type="dxa"/>
            <w:tcBorders>
              <w:left w:val="nil"/>
              <w:right w:val="nil"/>
            </w:tcBorders>
            <w:shd w:val="clear" w:color="auto" w:fill="auto"/>
            <w:noWrap/>
          </w:tcPr>
          <w:p w14:paraId="0CC3E889"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52BC8EA3"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26B8DCE6"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0" w:type="dxa"/>
            <w:tcBorders>
              <w:left w:val="nil"/>
              <w:right w:val="nil"/>
            </w:tcBorders>
            <w:shd w:val="clear" w:color="auto" w:fill="auto"/>
            <w:noWrap/>
          </w:tcPr>
          <w:p w14:paraId="1CFF1802"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tcBorders>
              <w:left w:val="nil"/>
              <w:right w:val="nil"/>
            </w:tcBorders>
            <w:shd w:val="clear" w:color="auto" w:fill="auto"/>
            <w:noWrap/>
          </w:tcPr>
          <w:p w14:paraId="0148BDE7"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5EA9EABB"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right w:val="nil"/>
            </w:tcBorders>
            <w:shd w:val="clear" w:color="auto" w:fill="auto"/>
            <w:noWrap/>
          </w:tcPr>
          <w:p w14:paraId="379F0165"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tcPr>
          <w:p w14:paraId="6A054F7D"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8" w:type="dxa"/>
            <w:tcBorders>
              <w:left w:val="nil"/>
              <w:right w:val="nil"/>
            </w:tcBorders>
            <w:shd w:val="clear" w:color="auto" w:fill="auto"/>
            <w:noWrap/>
          </w:tcPr>
          <w:p w14:paraId="68C75968"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6" w:type="dxa"/>
            <w:gridSpan w:val="2"/>
            <w:tcBorders>
              <w:left w:val="nil"/>
              <w:right w:val="nil"/>
            </w:tcBorders>
            <w:shd w:val="clear" w:color="auto" w:fill="auto"/>
            <w:noWrap/>
          </w:tcPr>
          <w:p w14:paraId="42BDD34E"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gridSpan w:val="2"/>
            <w:tcBorders>
              <w:left w:val="nil"/>
              <w:right w:val="nil"/>
            </w:tcBorders>
            <w:shd w:val="clear" w:color="auto" w:fill="auto"/>
            <w:noWrap/>
          </w:tcPr>
          <w:p w14:paraId="07604017"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54" w:type="dxa"/>
            <w:gridSpan w:val="2"/>
          </w:tcPr>
          <w:p w14:paraId="12876349"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gridSpan w:val="2"/>
          </w:tcPr>
          <w:p w14:paraId="6EF8B272"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897</w:t>
            </w:r>
          </w:p>
        </w:tc>
        <w:tc>
          <w:tcPr>
            <w:tcW w:w="268" w:type="dxa"/>
            <w:gridSpan w:val="2"/>
          </w:tcPr>
          <w:p w14:paraId="55E2B1D4"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16" w:type="dxa"/>
            <w:gridSpan w:val="2"/>
          </w:tcPr>
          <w:p w14:paraId="74CCF9F0"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830</w:t>
            </w:r>
          </w:p>
        </w:tc>
        <w:tc>
          <w:tcPr>
            <w:tcW w:w="270" w:type="dxa"/>
            <w:gridSpan w:val="2"/>
          </w:tcPr>
          <w:p w14:paraId="769D69EA"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tcPr>
          <w:p w14:paraId="0FF52E6C"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0" w:type="dxa"/>
            <w:gridSpan w:val="2"/>
          </w:tcPr>
          <w:p w14:paraId="4C0294D0"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tcPr>
          <w:p w14:paraId="1A13D684"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0" w:type="dxa"/>
            <w:gridSpan w:val="2"/>
          </w:tcPr>
          <w:p w14:paraId="06194F76"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6" w:type="dxa"/>
            <w:gridSpan w:val="2"/>
          </w:tcPr>
          <w:p w14:paraId="140A1C9D"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897</w:t>
            </w:r>
          </w:p>
        </w:tc>
        <w:tc>
          <w:tcPr>
            <w:tcW w:w="270" w:type="dxa"/>
            <w:gridSpan w:val="2"/>
          </w:tcPr>
          <w:p w14:paraId="62F87618"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3" w:type="dxa"/>
            <w:gridSpan w:val="2"/>
          </w:tcPr>
          <w:p w14:paraId="70D7665C"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830</w:t>
            </w:r>
          </w:p>
        </w:tc>
      </w:tr>
      <w:tr w:rsidR="009A4C0F" w:rsidRPr="00364CF1" w14:paraId="04106F22" w14:textId="77777777" w:rsidTr="00645E61">
        <w:trPr>
          <w:gridAfter w:val="1"/>
          <w:wAfter w:w="93" w:type="dxa"/>
          <w:trHeight w:val="40"/>
        </w:trPr>
        <w:tc>
          <w:tcPr>
            <w:tcW w:w="2247" w:type="dxa"/>
            <w:tcBorders>
              <w:top w:val="nil"/>
              <w:left w:val="nil"/>
              <w:bottom w:val="nil"/>
              <w:right w:val="nil"/>
            </w:tcBorders>
            <w:shd w:val="clear" w:color="auto" w:fill="auto"/>
            <w:noWrap/>
            <w:vAlign w:val="bottom"/>
          </w:tcPr>
          <w:p w14:paraId="2517BE69" w14:textId="77777777" w:rsidR="009A4C0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Maintenance and other services</w:t>
            </w:r>
          </w:p>
        </w:tc>
        <w:tc>
          <w:tcPr>
            <w:tcW w:w="701" w:type="dxa"/>
            <w:tcBorders>
              <w:left w:val="nil"/>
              <w:right w:val="nil"/>
            </w:tcBorders>
            <w:shd w:val="clear" w:color="auto" w:fill="auto"/>
            <w:noWrap/>
            <w:vAlign w:val="bottom"/>
          </w:tcPr>
          <w:p w14:paraId="1AF09145"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599</w:t>
            </w:r>
          </w:p>
        </w:tc>
        <w:tc>
          <w:tcPr>
            <w:tcW w:w="236" w:type="dxa"/>
            <w:tcBorders>
              <w:left w:val="nil"/>
              <w:right w:val="nil"/>
            </w:tcBorders>
            <w:shd w:val="clear" w:color="auto" w:fill="auto"/>
            <w:noWrap/>
            <w:vAlign w:val="bottom"/>
          </w:tcPr>
          <w:p w14:paraId="1A01D6B7"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6" w:type="dxa"/>
            <w:tcBorders>
              <w:left w:val="nil"/>
              <w:right w:val="nil"/>
            </w:tcBorders>
            <w:shd w:val="clear" w:color="auto" w:fill="auto"/>
            <w:noWrap/>
            <w:vAlign w:val="bottom"/>
          </w:tcPr>
          <w:p w14:paraId="5396EB5E"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5</w:t>
            </w:r>
            <w:r w:rsidR="00B71621">
              <w:rPr>
                <w:rFonts w:ascii="Times New Roman" w:hAnsi="Times New Roman" w:cs="Cordia New"/>
                <w:color w:val="000000"/>
                <w:sz w:val="19"/>
                <w:szCs w:val="19"/>
                <w:lang w:eastAsia="zh-CN"/>
              </w:rPr>
              <w:t>76</w:t>
            </w:r>
          </w:p>
        </w:tc>
        <w:tc>
          <w:tcPr>
            <w:tcW w:w="236" w:type="dxa"/>
            <w:tcBorders>
              <w:left w:val="nil"/>
              <w:right w:val="nil"/>
            </w:tcBorders>
            <w:shd w:val="clear" w:color="auto" w:fill="auto"/>
            <w:noWrap/>
            <w:vAlign w:val="bottom"/>
          </w:tcPr>
          <w:p w14:paraId="5FD05A86"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3" w:type="dxa"/>
            <w:tcBorders>
              <w:left w:val="nil"/>
              <w:right w:val="nil"/>
            </w:tcBorders>
            <w:shd w:val="clear" w:color="auto" w:fill="auto"/>
            <w:noWrap/>
            <w:vAlign w:val="bottom"/>
          </w:tcPr>
          <w:p w14:paraId="572DBDAA"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36" w:type="dxa"/>
            <w:tcBorders>
              <w:left w:val="nil"/>
              <w:right w:val="nil"/>
            </w:tcBorders>
            <w:shd w:val="clear" w:color="auto" w:fill="auto"/>
            <w:noWrap/>
            <w:vAlign w:val="bottom"/>
          </w:tcPr>
          <w:p w14:paraId="10D20DAF"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6563ADC4"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w:t>
            </w:r>
          </w:p>
        </w:tc>
        <w:tc>
          <w:tcPr>
            <w:tcW w:w="270" w:type="dxa"/>
            <w:tcBorders>
              <w:left w:val="nil"/>
              <w:right w:val="nil"/>
            </w:tcBorders>
            <w:shd w:val="clear" w:color="auto" w:fill="auto"/>
            <w:noWrap/>
            <w:vAlign w:val="bottom"/>
          </w:tcPr>
          <w:p w14:paraId="3C0E2513"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tcBorders>
              <w:left w:val="nil"/>
              <w:right w:val="nil"/>
            </w:tcBorders>
            <w:shd w:val="clear" w:color="auto" w:fill="auto"/>
            <w:noWrap/>
            <w:vAlign w:val="bottom"/>
          </w:tcPr>
          <w:p w14:paraId="05B120D3"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26</w:t>
            </w:r>
          </w:p>
        </w:tc>
        <w:tc>
          <w:tcPr>
            <w:tcW w:w="236" w:type="dxa"/>
            <w:tcBorders>
              <w:left w:val="nil"/>
              <w:right w:val="nil"/>
            </w:tcBorders>
            <w:shd w:val="clear" w:color="auto" w:fill="auto"/>
            <w:noWrap/>
            <w:vAlign w:val="bottom"/>
          </w:tcPr>
          <w:p w14:paraId="7744E6BC"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2954C152"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25</w:t>
            </w:r>
          </w:p>
        </w:tc>
        <w:tc>
          <w:tcPr>
            <w:tcW w:w="236" w:type="dxa"/>
            <w:tcBorders>
              <w:left w:val="nil"/>
              <w:right w:val="nil"/>
            </w:tcBorders>
            <w:shd w:val="clear" w:color="auto" w:fill="auto"/>
            <w:noWrap/>
            <w:vAlign w:val="bottom"/>
          </w:tcPr>
          <w:p w14:paraId="3389268E"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8" w:type="dxa"/>
            <w:tcBorders>
              <w:left w:val="nil"/>
              <w:right w:val="nil"/>
            </w:tcBorders>
            <w:shd w:val="clear" w:color="auto" w:fill="auto"/>
            <w:noWrap/>
            <w:vAlign w:val="bottom"/>
          </w:tcPr>
          <w:p w14:paraId="2F98DF2B"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22</w:t>
            </w:r>
          </w:p>
        </w:tc>
        <w:tc>
          <w:tcPr>
            <w:tcW w:w="236" w:type="dxa"/>
            <w:gridSpan w:val="2"/>
            <w:tcBorders>
              <w:left w:val="nil"/>
              <w:right w:val="nil"/>
            </w:tcBorders>
            <w:shd w:val="clear" w:color="auto" w:fill="auto"/>
            <w:noWrap/>
            <w:vAlign w:val="bottom"/>
          </w:tcPr>
          <w:p w14:paraId="16B63656"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gridSpan w:val="2"/>
            <w:tcBorders>
              <w:left w:val="nil"/>
              <w:right w:val="nil"/>
            </w:tcBorders>
            <w:shd w:val="clear" w:color="auto" w:fill="auto"/>
            <w:noWrap/>
            <w:vAlign w:val="bottom"/>
          </w:tcPr>
          <w:p w14:paraId="674F402E"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16</w:t>
            </w:r>
          </w:p>
        </w:tc>
        <w:tc>
          <w:tcPr>
            <w:tcW w:w="254" w:type="dxa"/>
            <w:gridSpan w:val="2"/>
            <w:vAlign w:val="bottom"/>
          </w:tcPr>
          <w:p w14:paraId="665E14BA"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gridSpan w:val="2"/>
            <w:vAlign w:val="bottom"/>
          </w:tcPr>
          <w:p w14:paraId="424E129D"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164</w:t>
            </w:r>
          </w:p>
        </w:tc>
        <w:tc>
          <w:tcPr>
            <w:tcW w:w="268" w:type="dxa"/>
            <w:gridSpan w:val="2"/>
            <w:vAlign w:val="bottom"/>
          </w:tcPr>
          <w:p w14:paraId="482CF238"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16" w:type="dxa"/>
            <w:gridSpan w:val="2"/>
            <w:vAlign w:val="bottom"/>
          </w:tcPr>
          <w:p w14:paraId="7F55185F"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227</w:t>
            </w:r>
          </w:p>
        </w:tc>
        <w:tc>
          <w:tcPr>
            <w:tcW w:w="270" w:type="dxa"/>
            <w:gridSpan w:val="2"/>
            <w:vAlign w:val="bottom"/>
          </w:tcPr>
          <w:p w14:paraId="7E94E008"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vAlign w:val="bottom"/>
          </w:tcPr>
          <w:p w14:paraId="306385EC"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7</w:t>
            </w:r>
            <w:r w:rsidR="00B71621">
              <w:rPr>
                <w:rFonts w:ascii="Times New Roman" w:hAnsi="Times New Roman" w:cs="Cordia New"/>
                <w:color w:val="000000"/>
                <w:sz w:val="19"/>
                <w:szCs w:val="19"/>
                <w:lang w:eastAsia="zh-CN"/>
              </w:rPr>
              <w:t>3</w:t>
            </w:r>
          </w:p>
        </w:tc>
        <w:tc>
          <w:tcPr>
            <w:tcW w:w="270" w:type="dxa"/>
            <w:gridSpan w:val="2"/>
            <w:vAlign w:val="bottom"/>
          </w:tcPr>
          <w:p w14:paraId="751581AD"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vAlign w:val="bottom"/>
          </w:tcPr>
          <w:p w14:paraId="551CCCF9"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70</w:t>
            </w:r>
          </w:p>
        </w:tc>
        <w:tc>
          <w:tcPr>
            <w:tcW w:w="270" w:type="dxa"/>
            <w:gridSpan w:val="2"/>
            <w:vAlign w:val="bottom"/>
          </w:tcPr>
          <w:p w14:paraId="4CF04180"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6" w:type="dxa"/>
            <w:gridSpan w:val="2"/>
            <w:vAlign w:val="bottom"/>
          </w:tcPr>
          <w:p w14:paraId="380DAB8F"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884</w:t>
            </w:r>
          </w:p>
        </w:tc>
        <w:tc>
          <w:tcPr>
            <w:tcW w:w="270" w:type="dxa"/>
            <w:gridSpan w:val="2"/>
            <w:vAlign w:val="bottom"/>
          </w:tcPr>
          <w:p w14:paraId="7F7B618A"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3" w:type="dxa"/>
            <w:gridSpan w:val="2"/>
            <w:vAlign w:val="bottom"/>
          </w:tcPr>
          <w:p w14:paraId="3B59EE1C" w14:textId="77777777" w:rsidR="009A4C0F" w:rsidRPr="00E331DD"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914</w:t>
            </w:r>
          </w:p>
        </w:tc>
      </w:tr>
      <w:tr w:rsidR="009A4C0F" w:rsidRPr="00364CF1" w14:paraId="7E13FE5B" w14:textId="77777777" w:rsidTr="00645E61">
        <w:trPr>
          <w:gridAfter w:val="1"/>
          <w:wAfter w:w="93" w:type="dxa"/>
          <w:trHeight w:val="40"/>
        </w:trPr>
        <w:tc>
          <w:tcPr>
            <w:tcW w:w="2247" w:type="dxa"/>
            <w:tcBorders>
              <w:top w:val="nil"/>
              <w:left w:val="nil"/>
              <w:bottom w:val="nil"/>
              <w:right w:val="nil"/>
            </w:tcBorders>
            <w:shd w:val="clear" w:color="auto" w:fill="auto"/>
            <w:noWrap/>
            <w:vAlign w:val="bottom"/>
          </w:tcPr>
          <w:p w14:paraId="05841F5B" w14:textId="77777777" w:rsidR="009A4C0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Pr>
                <w:rFonts w:ascii="Times New Roman" w:hAnsi="Times New Roman" w:cs="Times New Roman"/>
                <w:sz w:val="19"/>
                <w:szCs w:val="19"/>
              </w:rPr>
              <w:t>Others</w:t>
            </w:r>
          </w:p>
        </w:tc>
        <w:tc>
          <w:tcPr>
            <w:tcW w:w="701" w:type="dxa"/>
            <w:tcBorders>
              <w:left w:val="nil"/>
              <w:bottom w:val="single" w:sz="4" w:space="0" w:color="auto"/>
              <w:right w:val="nil"/>
            </w:tcBorders>
            <w:shd w:val="clear" w:color="auto" w:fill="auto"/>
            <w:noWrap/>
          </w:tcPr>
          <w:p w14:paraId="38B39BC8"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4</w:t>
            </w:r>
            <w:r w:rsidR="00B71621">
              <w:rPr>
                <w:rFonts w:ascii="Times New Roman" w:hAnsi="Times New Roman" w:cs="Cordia New"/>
                <w:color w:val="000000"/>
                <w:sz w:val="19"/>
                <w:szCs w:val="19"/>
                <w:lang w:eastAsia="zh-CN"/>
              </w:rPr>
              <w:t>8</w:t>
            </w:r>
          </w:p>
        </w:tc>
        <w:tc>
          <w:tcPr>
            <w:tcW w:w="236" w:type="dxa"/>
            <w:tcBorders>
              <w:left w:val="nil"/>
              <w:right w:val="nil"/>
            </w:tcBorders>
            <w:shd w:val="clear" w:color="auto" w:fill="auto"/>
            <w:noWrap/>
          </w:tcPr>
          <w:p w14:paraId="5D6C2A8F"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6" w:type="dxa"/>
            <w:tcBorders>
              <w:left w:val="nil"/>
              <w:bottom w:val="single" w:sz="4" w:space="0" w:color="auto"/>
              <w:right w:val="nil"/>
            </w:tcBorders>
            <w:shd w:val="clear" w:color="auto" w:fill="auto"/>
            <w:noWrap/>
          </w:tcPr>
          <w:p w14:paraId="19A9A72A"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17</w:t>
            </w:r>
          </w:p>
        </w:tc>
        <w:tc>
          <w:tcPr>
            <w:tcW w:w="236" w:type="dxa"/>
            <w:tcBorders>
              <w:left w:val="nil"/>
              <w:right w:val="nil"/>
            </w:tcBorders>
            <w:shd w:val="clear" w:color="auto" w:fill="auto"/>
            <w:noWrap/>
          </w:tcPr>
          <w:p w14:paraId="1C7EA95D"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3" w:type="dxa"/>
            <w:tcBorders>
              <w:left w:val="nil"/>
              <w:bottom w:val="single" w:sz="4" w:space="0" w:color="auto"/>
              <w:right w:val="nil"/>
            </w:tcBorders>
            <w:shd w:val="clear" w:color="auto" w:fill="auto"/>
            <w:noWrap/>
          </w:tcPr>
          <w:p w14:paraId="4234039E"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19</w:t>
            </w:r>
          </w:p>
        </w:tc>
        <w:tc>
          <w:tcPr>
            <w:tcW w:w="236" w:type="dxa"/>
            <w:tcBorders>
              <w:left w:val="nil"/>
              <w:right w:val="nil"/>
            </w:tcBorders>
            <w:shd w:val="clear" w:color="auto" w:fill="auto"/>
            <w:noWrap/>
          </w:tcPr>
          <w:p w14:paraId="607B8C07"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tcPr>
          <w:p w14:paraId="7EB7DB41" w14:textId="77777777" w:rsidR="009A4C0F" w:rsidRPr="00E331DD"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16</w:t>
            </w:r>
          </w:p>
        </w:tc>
        <w:tc>
          <w:tcPr>
            <w:tcW w:w="270" w:type="dxa"/>
            <w:tcBorders>
              <w:left w:val="nil"/>
              <w:right w:val="nil"/>
            </w:tcBorders>
            <w:shd w:val="clear" w:color="auto" w:fill="auto"/>
            <w:noWrap/>
          </w:tcPr>
          <w:p w14:paraId="6E635056"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tcBorders>
              <w:left w:val="nil"/>
              <w:bottom w:val="single" w:sz="4" w:space="0" w:color="auto"/>
              <w:right w:val="nil"/>
            </w:tcBorders>
            <w:shd w:val="clear" w:color="auto" w:fill="auto"/>
            <w:noWrap/>
          </w:tcPr>
          <w:p w14:paraId="730DD9AB" w14:textId="77777777" w:rsidR="009A4C0F" w:rsidRPr="00E331DD"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w:t>
            </w:r>
          </w:p>
        </w:tc>
        <w:tc>
          <w:tcPr>
            <w:tcW w:w="236" w:type="dxa"/>
            <w:tcBorders>
              <w:left w:val="nil"/>
              <w:right w:val="nil"/>
            </w:tcBorders>
            <w:shd w:val="clear" w:color="auto" w:fill="auto"/>
            <w:noWrap/>
          </w:tcPr>
          <w:p w14:paraId="75645AA5"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bottom w:val="single" w:sz="4" w:space="0" w:color="auto"/>
              <w:right w:val="nil"/>
            </w:tcBorders>
            <w:shd w:val="clear" w:color="auto" w:fill="auto"/>
            <w:noWrap/>
          </w:tcPr>
          <w:p w14:paraId="25F670F1" w14:textId="77777777" w:rsidR="009A4C0F" w:rsidRPr="00E331DD"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w:t>
            </w:r>
          </w:p>
        </w:tc>
        <w:tc>
          <w:tcPr>
            <w:tcW w:w="236" w:type="dxa"/>
            <w:tcBorders>
              <w:left w:val="nil"/>
              <w:right w:val="nil"/>
            </w:tcBorders>
            <w:shd w:val="clear" w:color="auto" w:fill="auto"/>
            <w:noWrap/>
          </w:tcPr>
          <w:p w14:paraId="7A5790E8"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8" w:type="dxa"/>
            <w:tcBorders>
              <w:left w:val="nil"/>
              <w:bottom w:val="single" w:sz="4" w:space="0" w:color="auto"/>
              <w:right w:val="nil"/>
            </w:tcBorders>
            <w:shd w:val="clear" w:color="auto" w:fill="auto"/>
            <w:noWrap/>
          </w:tcPr>
          <w:p w14:paraId="0C5F1FCD" w14:textId="020F5D11" w:rsidR="009A4C0F" w:rsidRPr="00E331DD" w:rsidRDefault="00804AB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w:t>
            </w:r>
            <w:r w:rsidR="00B70E0F">
              <w:rPr>
                <w:rFonts w:ascii="Times New Roman" w:hAnsi="Times New Roman" w:cs="Cordia New"/>
                <w:color w:val="000000"/>
                <w:sz w:val="19"/>
                <w:szCs w:val="19"/>
                <w:lang w:eastAsia="zh-CN"/>
              </w:rPr>
              <w:t>9</w:t>
            </w:r>
          </w:p>
        </w:tc>
        <w:tc>
          <w:tcPr>
            <w:tcW w:w="236" w:type="dxa"/>
            <w:gridSpan w:val="2"/>
            <w:tcBorders>
              <w:left w:val="nil"/>
              <w:right w:val="nil"/>
            </w:tcBorders>
            <w:shd w:val="clear" w:color="auto" w:fill="auto"/>
            <w:noWrap/>
          </w:tcPr>
          <w:p w14:paraId="3853B757"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gridSpan w:val="2"/>
            <w:tcBorders>
              <w:left w:val="nil"/>
              <w:bottom w:val="single" w:sz="4" w:space="0" w:color="auto"/>
              <w:right w:val="nil"/>
            </w:tcBorders>
            <w:shd w:val="clear" w:color="auto" w:fill="auto"/>
            <w:noWrap/>
          </w:tcPr>
          <w:p w14:paraId="7EAD6376"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64</w:t>
            </w:r>
          </w:p>
        </w:tc>
        <w:tc>
          <w:tcPr>
            <w:tcW w:w="254" w:type="dxa"/>
            <w:gridSpan w:val="2"/>
          </w:tcPr>
          <w:p w14:paraId="5CCDA46B"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gridSpan w:val="2"/>
            <w:tcBorders>
              <w:bottom w:val="single" w:sz="4" w:space="0" w:color="auto"/>
            </w:tcBorders>
          </w:tcPr>
          <w:p w14:paraId="58299521"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5</w:t>
            </w:r>
          </w:p>
        </w:tc>
        <w:tc>
          <w:tcPr>
            <w:tcW w:w="268" w:type="dxa"/>
            <w:gridSpan w:val="2"/>
          </w:tcPr>
          <w:p w14:paraId="4E4B0148"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16" w:type="dxa"/>
            <w:gridSpan w:val="2"/>
            <w:tcBorders>
              <w:bottom w:val="single" w:sz="4" w:space="0" w:color="auto"/>
            </w:tcBorders>
          </w:tcPr>
          <w:p w14:paraId="2E7D0F62"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61</w:t>
            </w:r>
          </w:p>
        </w:tc>
        <w:tc>
          <w:tcPr>
            <w:tcW w:w="270" w:type="dxa"/>
            <w:gridSpan w:val="2"/>
          </w:tcPr>
          <w:p w14:paraId="0EC3EF7B"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tcBorders>
              <w:bottom w:val="single" w:sz="4" w:space="0" w:color="auto"/>
            </w:tcBorders>
          </w:tcPr>
          <w:p w14:paraId="0DC70319" w14:textId="77777777" w:rsidR="009A4C0F" w:rsidRPr="00E331DD"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45</w:t>
            </w:r>
          </w:p>
        </w:tc>
        <w:tc>
          <w:tcPr>
            <w:tcW w:w="270" w:type="dxa"/>
            <w:gridSpan w:val="2"/>
          </w:tcPr>
          <w:p w14:paraId="26CE9F83"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tcBorders>
              <w:bottom w:val="single" w:sz="4" w:space="0" w:color="auto"/>
            </w:tcBorders>
          </w:tcPr>
          <w:p w14:paraId="5FCA3EBA"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sidR="00B71621">
              <w:rPr>
                <w:rFonts w:ascii="Times New Roman" w:hAnsi="Times New Roman" w:cs="Cordia New"/>
                <w:color w:val="000000"/>
                <w:sz w:val="19"/>
                <w:szCs w:val="19"/>
                <w:lang w:eastAsia="zh-CN"/>
              </w:rPr>
              <w:t>38</w:t>
            </w:r>
          </w:p>
        </w:tc>
        <w:tc>
          <w:tcPr>
            <w:tcW w:w="270" w:type="dxa"/>
            <w:gridSpan w:val="2"/>
          </w:tcPr>
          <w:p w14:paraId="6CD5531D"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6" w:type="dxa"/>
            <w:gridSpan w:val="2"/>
            <w:tcBorders>
              <w:bottom w:val="single" w:sz="4" w:space="0" w:color="auto"/>
            </w:tcBorders>
          </w:tcPr>
          <w:p w14:paraId="4EE26ECE"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1</w:t>
            </w:r>
            <w:r w:rsidR="00B71621">
              <w:rPr>
                <w:rFonts w:ascii="Times New Roman" w:hAnsi="Times New Roman" w:cs="Cordia New"/>
                <w:color w:val="000000"/>
                <w:sz w:val="19"/>
                <w:szCs w:val="19"/>
                <w:lang w:eastAsia="zh-CN"/>
              </w:rPr>
              <w:t>39</w:t>
            </w:r>
          </w:p>
        </w:tc>
        <w:tc>
          <w:tcPr>
            <w:tcW w:w="270" w:type="dxa"/>
            <w:gridSpan w:val="2"/>
          </w:tcPr>
          <w:p w14:paraId="5FC1A4A2"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3" w:type="dxa"/>
            <w:gridSpan w:val="2"/>
            <w:tcBorders>
              <w:bottom w:val="single" w:sz="4" w:space="0" w:color="auto"/>
            </w:tcBorders>
          </w:tcPr>
          <w:p w14:paraId="22D5C5DA" w14:textId="77777777" w:rsidR="009A4C0F" w:rsidRPr="00E331DD"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sidRPr="00E331DD">
              <w:rPr>
                <w:rFonts w:ascii="Times New Roman" w:hAnsi="Times New Roman" w:cs="Cordia New"/>
                <w:color w:val="000000"/>
                <w:sz w:val="19"/>
                <w:szCs w:val="19"/>
                <w:lang w:eastAsia="zh-CN"/>
              </w:rPr>
              <w:t>3</w:t>
            </w:r>
            <w:r w:rsidR="00B71621">
              <w:rPr>
                <w:rFonts w:ascii="Times New Roman" w:hAnsi="Times New Roman" w:cs="Cordia New"/>
                <w:color w:val="000000"/>
                <w:sz w:val="19"/>
                <w:szCs w:val="19"/>
                <w:lang w:eastAsia="zh-CN"/>
              </w:rPr>
              <w:t>03</w:t>
            </w:r>
          </w:p>
        </w:tc>
      </w:tr>
      <w:tr w:rsidR="009A4C0F" w:rsidRPr="00364CF1" w14:paraId="52BA0DA0" w14:textId="77777777" w:rsidTr="00645E61">
        <w:trPr>
          <w:gridAfter w:val="1"/>
          <w:wAfter w:w="93" w:type="dxa"/>
          <w:trHeight w:val="40"/>
        </w:trPr>
        <w:tc>
          <w:tcPr>
            <w:tcW w:w="2247" w:type="dxa"/>
            <w:tcBorders>
              <w:top w:val="nil"/>
              <w:left w:val="nil"/>
              <w:bottom w:val="nil"/>
              <w:right w:val="nil"/>
            </w:tcBorders>
            <w:shd w:val="clear" w:color="auto" w:fill="auto"/>
            <w:noWrap/>
            <w:vAlign w:val="bottom"/>
          </w:tcPr>
          <w:p w14:paraId="6011D1CF" w14:textId="77777777" w:rsidR="009A4C0F" w:rsidRPr="00520DA3"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520DA3">
              <w:rPr>
                <w:rFonts w:ascii="Times New Roman" w:hAnsi="Times New Roman" w:cs="Times New Roman"/>
                <w:b/>
                <w:bCs/>
                <w:sz w:val="19"/>
                <w:szCs w:val="19"/>
              </w:rPr>
              <w:t>Total</w:t>
            </w:r>
          </w:p>
        </w:tc>
        <w:tc>
          <w:tcPr>
            <w:tcW w:w="701" w:type="dxa"/>
            <w:tcBorders>
              <w:top w:val="single" w:sz="4" w:space="0" w:color="auto"/>
              <w:left w:val="nil"/>
              <w:bottom w:val="double" w:sz="4" w:space="0" w:color="auto"/>
              <w:right w:val="nil"/>
            </w:tcBorders>
            <w:shd w:val="clear" w:color="auto" w:fill="auto"/>
            <w:noWrap/>
            <w:vAlign w:val="bottom"/>
          </w:tcPr>
          <w:p w14:paraId="26AAC9A4"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1,534</w:t>
            </w:r>
          </w:p>
        </w:tc>
        <w:tc>
          <w:tcPr>
            <w:tcW w:w="236" w:type="dxa"/>
            <w:tcBorders>
              <w:left w:val="nil"/>
              <w:right w:val="nil"/>
            </w:tcBorders>
            <w:shd w:val="clear" w:color="auto" w:fill="auto"/>
            <w:noWrap/>
            <w:vAlign w:val="bottom"/>
          </w:tcPr>
          <w:p w14:paraId="01067172"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noWrap/>
            <w:vAlign w:val="bottom"/>
          </w:tcPr>
          <w:p w14:paraId="6F3AE639"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1,746</w:t>
            </w:r>
          </w:p>
        </w:tc>
        <w:tc>
          <w:tcPr>
            <w:tcW w:w="236" w:type="dxa"/>
            <w:tcBorders>
              <w:left w:val="nil"/>
              <w:right w:val="nil"/>
            </w:tcBorders>
            <w:shd w:val="clear" w:color="auto" w:fill="auto"/>
            <w:noWrap/>
            <w:vAlign w:val="bottom"/>
          </w:tcPr>
          <w:p w14:paraId="419F014F"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0C020899"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1,567</w:t>
            </w:r>
          </w:p>
        </w:tc>
        <w:tc>
          <w:tcPr>
            <w:tcW w:w="236" w:type="dxa"/>
            <w:tcBorders>
              <w:left w:val="nil"/>
              <w:right w:val="nil"/>
            </w:tcBorders>
            <w:shd w:val="clear" w:color="auto" w:fill="auto"/>
            <w:noWrap/>
            <w:vAlign w:val="bottom"/>
          </w:tcPr>
          <w:p w14:paraId="45108157"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253EC372"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1,39</w:t>
            </w:r>
            <w:r w:rsidR="00B71621">
              <w:rPr>
                <w:rFonts w:ascii="Times New Roman" w:hAnsi="Times New Roman" w:cs="Cordia New"/>
                <w:b/>
                <w:bCs/>
                <w:color w:val="000000"/>
                <w:sz w:val="19"/>
                <w:szCs w:val="19"/>
                <w:lang w:eastAsia="zh-CN"/>
              </w:rPr>
              <w:t>0</w:t>
            </w:r>
          </w:p>
        </w:tc>
        <w:tc>
          <w:tcPr>
            <w:tcW w:w="270" w:type="dxa"/>
            <w:tcBorders>
              <w:left w:val="nil"/>
              <w:right w:val="nil"/>
            </w:tcBorders>
            <w:shd w:val="clear" w:color="auto" w:fill="auto"/>
            <w:noWrap/>
            <w:vAlign w:val="bottom"/>
          </w:tcPr>
          <w:p w14:paraId="73DCA1E9"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30" w:type="dxa"/>
            <w:tcBorders>
              <w:top w:val="single" w:sz="4" w:space="0" w:color="auto"/>
              <w:left w:val="nil"/>
              <w:bottom w:val="double" w:sz="4" w:space="0" w:color="auto"/>
              <w:right w:val="nil"/>
            </w:tcBorders>
            <w:shd w:val="clear" w:color="auto" w:fill="auto"/>
            <w:noWrap/>
            <w:vAlign w:val="bottom"/>
          </w:tcPr>
          <w:p w14:paraId="723C5C01"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45</w:t>
            </w:r>
            <w:r w:rsidR="00B71621">
              <w:rPr>
                <w:rFonts w:ascii="Times New Roman" w:hAnsi="Times New Roman" w:cs="Cordia New"/>
                <w:b/>
                <w:bCs/>
                <w:color w:val="000000"/>
                <w:sz w:val="19"/>
                <w:szCs w:val="19"/>
                <w:lang w:eastAsia="zh-CN"/>
              </w:rPr>
              <w:t>9</w:t>
            </w:r>
          </w:p>
        </w:tc>
        <w:tc>
          <w:tcPr>
            <w:tcW w:w="236" w:type="dxa"/>
            <w:tcBorders>
              <w:left w:val="nil"/>
              <w:right w:val="nil"/>
            </w:tcBorders>
            <w:shd w:val="clear" w:color="auto" w:fill="auto"/>
            <w:noWrap/>
            <w:vAlign w:val="bottom"/>
          </w:tcPr>
          <w:p w14:paraId="10A29604"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noWrap/>
            <w:vAlign w:val="bottom"/>
          </w:tcPr>
          <w:p w14:paraId="4861D079"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7</w:t>
            </w:r>
            <w:r w:rsidR="00B71621">
              <w:rPr>
                <w:rFonts w:ascii="Times New Roman" w:hAnsi="Times New Roman" w:cs="Cordia New"/>
                <w:b/>
                <w:bCs/>
                <w:color w:val="000000"/>
                <w:sz w:val="19"/>
                <w:szCs w:val="19"/>
                <w:lang w:eastAsia="zh-CN"/>
              </w:rPr>
              <w:t>71</w:t>
            </w:r>
          </w:p>
        </w:tc>
        <w:tc>
          <w:tcPr>
            <w:tcW w:w="236" w:type="dxa"/>
            <w:tcBorders>
              <w:left w:val="nil"/>
              <w:right w:val="nil"/>
            </w:tcBorders>
            <w:shd w:val="clear" w:color="auto" w:fill="auto"/>
            <w:noWrap/>
            <w:vAlign w:val="bottom"/>
          </w:tcPr>
          <w:p w14:paraId="6B87948F"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58" w:type="dxa"/>
            <w:tcBorders>
              <w:top w:val="single" w:sz="4" w:space="0" w:color="auto"/>
              <w:left w:val="nil"/>
              <w:bottom w:val="double" w:sz="4" w:space="0" w:color="auto"/>
              <w:right w:val="nil"/>
            </w:tcBorders>
            <w:shd w:val="clear" w:color="auto" w:fill="auto"/>
            <w:noWrap/>
            <w:vAlign w:val="bottom"/>
          </w:tcPr>
          <w:p w14:paraId="4B5B33A6"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1,15</w:t>
            </w:r>
            <w:r w:rsidR="00B70E0F">
              <w:rPr>
                <w:rFonts w:ascii="Times New Roman" w:hAnsi="Times New Roman" w:cs="Cordia New"/>
                <w:b/>
                <w:bCs/>
                <w:color w:val="000000"/>
                <w:sz w:val="19"/>
                <w:szCs w:val="19"/>
                <w:lang w:eastAsia="zh-CN"/>
              </w:rPr>
              <w:t>7</w:t>
            </w:r>
          </w:p>
        </w:tc>
        <w:tc>
          <w:tcPr>
            <w:tcW w:w="236" w:type="dxa"/>
            <w:gridSpan w:val="2"/>
            <w:tcBorders>
              <w:left w:val="nil"/>
              <w:right w:val="nil"/>
            </w:tcBorders>
            <w:shd w:val="clear" w:color="auto" w:fill="auto"/>
            <w:noWrap/>
            <w:vAlign w:val="bottom"/>
          </w:tcPr>
          <w:p w14:paraId="04D95155"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2011DE2E"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99</w:t>
            </w:r>
            <w:r w:rsidR="00B71621">
              <w:rPr>
                <w:rFonts w:ascii="Times New Roman" w:hAnsi="Times New Roman" w:cs="Cordia New"/>
                <w:b/>
                <w:bCs/>
                <w:color w:val="000000"/>
                <w:sz w:val="19"/>
                <w:szCs w:val="19"/>
                <w:lang w:eastAsia="zh-CN"/>
              </w:rPr>
              <w:t>0</w:t>
            </w:r>
          </w:p>
        </w:tc>
        <w:tc>
          <w:tcPr>
            <w:tcW w:w="254" w:type="dxa"/>
            <w:gridSpan w:val="2"/>
            <w:vAlign w:val="bottom"/>
          </w:tcPr>
          <w:p w14:paraId="68855C4E"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46" w:type="dxa"/>
            <w:gridSpan w:val="2"/>
            <w:tcBorders>
              <w:top w:val="single" w:sz="4" w:space="0" w:color="auto"/>
              <w:bottom w:val="double" w:sz="4" w:space="0" w:color="auto"/>
            </w:tcBorders>
            <w:vAlign w:val="bottom"/>
          </w:tcPr>
          <w:p w14:paraId="5F33151E"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1,06</w:t>
            </w:r>
            <w:r w:rsidR="00B70E0F">
              <w:rPr>
                <w:rFonts w:ascii="Times New Roman" w:hAnsi="Times New Roman" w:cs="Cordia New"/>
                <w:b/>
                <w:bCs/>
                <w:color w:val="000000"/>
                <w:sz w:val="19"/>
                <w:szCs w:val="19"/>
                <w:lang w:eastAsia="zh-CN"/>
              </w:rPr>
              <w:t>6</w:t>
            </w:r>
          </w:p>
        </w:tc>
        <w:tc>
          <w:tcPr>
            <w:tcW w:w="268" w:type="dxa"/>
            <w:gridSpan w:val="2"/>
            <w:vAlign w:val="bottom"/>
          </w:tcPr>
          <w:p w14:paraId="45BE189C"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716" w:type="dxa"/>
            <w:gridSpan w:val="2"/>
            <w:tcBorders>
              <w:top w:val="single" w:sz="4" w:space="0" w:color="auto"/>
              <w:bottom w:val="double" w:sz="4" w:space="0" w:color="auto"/>
            </w:tcBorders>
            <w:vAlign w:val="bottom"/>
          </w:tcPr>
          <w:p w14:paraId="28C2E40D"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1,118</w:t>
            </w:r>
          </w:p>
        </w:tc>
        <w:tc>
          <w:tcPr>
            <w:tcW w:w="270" w:type="dxa"/>
            <w:gridSpan w:val="2"/>
            <w:vAlign w:val="bottom"/>
          </w:tcPr>
          <w:p w14:paraId="57B39638"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30" w:type="dxa"/>
            <w:gridSpan w:val="2"/>
            <w:tcBorders>
              <w:top w:val="single" w:sz="4" w:space="0" w:color="auto"/>
              <w:bottom w:val="double" w:sz="4" w:space="0" w:color="auto"/>
            </w:tcBorders>
            <w:vAlign w:val="bottom"/>
          </w:tcPr>
          <w:p w14:paraId="1F96D7D5" w14:textId="77777777" w:rsidR="009A4C0F" w:rsidRPr="00295DA6"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276</w:t>
            </w:r>
          </w:p>
        </w:tc>
        <w:tc>
          <w:tcPr>
            <w:tcW w:w="270" w:type="dxa"/>
            <w:gridSpan w:val="2"/>
            <w:vAlign w:val="bottom"/>
          </w:tcPr>
          <w:p w14:paraId="78E2D906"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630" w:type="dxa"/>
            <w:gridSpan w:val="2"/>
            <w:tcBorders>
              <w:top w:val="single" w:sz="4" w:space="0" w:color="auto"/>
              <w:bottom w:val="double" w:sz="4" w:space="0" w:color="auto"/>
            </w:tcBorders>
            <w:vAlign w:val="bottom"/>
          </w:tcPr>
          <w:p w14:paraId="31ACA26F" w14:textId="77777777" w:rsidR="009A4C0F" w:rsidRPr="00295DA6"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471</w:t>
            </w:r>
          </w:p>
        </w:tc>
        <w:tc>
          <w:tcPr>
            <w:tcW w:w="270" w:type="dxa"/>
            <w:gridSpan w:val="2"/>
            <w:vAlign w:val="bottom"/>
          </w:tcPr>
          <w:p w14:paraId="46E03B7D"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726" w:type="dxa"/>
            <w:gridSpan w:val="2"/>
            <w:tcBorders>
              <w:top w:val="single" w:sz="4" w:space="0" w:color="auto"/>
              <w:bottom w:val="double" w:sz="4" w:space="0" w:color="auto"/>
            </w:tcBorders>
            <w:vAlign w:val="bottom"/>
          </w:tcPr>
          <w:p w14:paraId="235708F9"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6,</w:t>
            </w:r>
            <w:r w:rsidR="00B71621">
              <w:rPr>
                <w:rFonts w:ascii="Times New Roman" w:hAnsi="Times New Roman" w:cs="Cordia New"/>
                <w:b/>
                <w:bCs/>
                <w:color w:val="000000"/>
                <w:sz w:val="19"/>
                <w:szCs w:val="19"/>
                <w:lang w:eastAsia="zh-CN"/>
              </w:rPr>
              <w:t>059</w:t>
            </w:r>
          </w:p>
        </w:tc>
        <w:tc>
          <w:tcPr>
            <w:tcW w:w="270" w:type="dxa"/>
            <w:gridSpan w:val="2"/>
            <w:vAlign w:val="bottom"/>
          </w:tcPr>
          <w:p w14:paraId="5CFFF4C6"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rPr>
                <w:rFonts w:ascii="Times New Roman" w:hAnsi="Times New Roman" w:cs="Cordia New"/>
                <w:b/>
                <w:bCs/>
                <w:color w:val="000000"/>
                <w:sz w:val="19"/>
                <w:szCs w:val="19"/>
                <w:lang w:eastAsia="zh-CN"/>
              </w:rPr>
            </w:pPr>
          </w:p>
        </w:tc>
        <w:tc>
          <w:tcPr>
            <w:tcW w:w="723" w:type="dxa"/>
            <w:gridSpan w:val="2"/>
            <w:tcBorders>
              <w:top w:val="single" w:sz="4" w:space="0" w:color="auto"/>
              <w:bottom w:val="double" w:sz="4" w:space="0" w:color="auto"/>
            </w:tcBorders>
            <w:vAlign w:val="bottom"/>
          </w:tcPr>
          <w:p w14:paraId="625E323C"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6,</w:t>
            </w:r>
            <w:r w:rsidR="00B71621">
              <w:rPr>
                <w:rFonts w:ascii="Times New Roman" w:hAnsi="Times New Roman" w:cs="Cordia New"/>
                <w:b/>
                <w:bCs/>
                <w:color w:val="000000"/>
                <w:sz w:val="19"/>
                <w:szCs w:val="19"/>
                <w:lang w:eastAsia="zh-CN"/>
              </w:rPr>
              <w:t>486</w:t>
            </w:r>
          </w:p>
        </w:tc>
      </w:tr>
      <w:tr w:rsidR="009A4C0F" w:rsidRPr="008058DF" w14:paraId="45295F57" w14:textId="77777777" w:rsidTr="00BD38CD">
        <w:trPr>
          <w:gridAfter w:val="1"/>
          <w:wAfter w:w="93" w:type="dxa"/>
          <w:trHeight w:val="89"/>
        </w:trPr>
        <w:tc>
          <w:tcPr>
            <w:tcW w:w="2247" w:type="dxa"/>
            <w:tcBorders>
              <w:top w:val="nil"/>
              <w:left w:val="nil"/>
              <w:bottom w:val="nil"/>
              <w:right w:val="nil"/>
            </w:tcBorders>
            <w:shd w:val="clear" w:color="auto" w:fill="auto"/>
            <w:noWrap/>
          </w:tcPr>
          <w:p w14:paraId="46A98732"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12"/>
                <w:szCs w:val="12"/>
              </w:rPr>
            </w:pPr>
          </w:p>
        </w:tc>
        <w:tc>
          <w:tcPr>
            <w:tcW w:w="701" w:type="dxa"/>
            <w:tcBorders>
              <w:top w:val="double" w:sz="4" w:space="0" w:color="auto"/>
              <w:left w:val="nil"/>
              <w:right w:val="nil"/>
            </w:tcBorders>
            <w:shd w:val="clear" w:color="auto" w:fill="auto"/>
            <w:noWrap/>
          </w:tcPr>
          <w:p w14:paraId="70B45B5C"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Cordia New"/>
                <w:color w:val="000000"/>
                <w:sz w:val="12"/>
                <w:szCs w:val="12"/>
                <w:lang w:eastAsia="zh-CN"/>
              </w:rPr>
            </w:pPr>
          </w:p>
        </w:tc>
        <w:tc>
          <w:tcPr>
            <w:tcW w:w="236" w:type="dxa"/>
            <w:tcBorders>
              <w:left w:val="nil"/>
              <w:right w:val="nil"/>
            </w:tcBorders>
            <w:shd w:val="clear" w:color="auto" w:fill="auto"/>
            <w:noWrap/>
          </w:tcPr>
          <w:p w14:paraId="5221BC3A"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6" w:type="dxa"/>
            <w:tcBorders>
              <w:top w:val="double" w:sz="4" w:space="0" w:color="auto"/>
              <w:left w:val="nil"/>
              <w:right w:val="nil"/>
            </w:tcBorders>
            <w:shd w:val="clear" w:color="auto" w:fill="auto"/>
            <w:noWrap/>
          </w:tcPr>
          <w:p w14:paraId="733ED4CF"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Cordia New"/>
                <w:color w:val="000000"/>
                <w:sz w:val="12"/>
                <w:szCs w:val="12"/>
                <w:lang w:eastAsia="zh-CN"/>
              </w:rPr>
            </w:pPr>
          </w:p>
        </w:tc>
        <w:tc>
          <w:tcPr>
            <w:tcW w:w="236" w:type="dxa"/>
            <w:tcBorders>
              <w:left w:val="nil"/>
              <w:right w:val="nil"/>
            </w:tcBorders>
            <w:shd w:val="clear" w:color="auto" w:fill="auto"/>
            <w:noWrap/>
          </w:tcPr>
          <w:p w14:paraId="4C76FDF0"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3" w:type="dxa"/>
            <w:tcBorders>
              <w:top w:val="double" w:sz="4" w:space="0" w:color="auto"/>
              <w:left w:val="nil"/>
              <w:right w:val="nil"/>
            </w:tcBorders>
            <w:shd w:val="clear" w:color="auto" w:fill="auto"/>
            <w:noWrap/>
          </w:tcPr>
          <w:p w14:paraId="0BF8BA08"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36" w:type="dxa"/>
            <w:tcBorders>
              <w:left w:val="nil"/>
              <w:right w:val="nil"/>
            </w:tcBorders>
            <w:shd w:val="clear" w:color="auto" w:fill="auto"/>
            <w:noWrap/>
          </w:tcPr>
          <w:p w14:paraId="60057037"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tcPr>
          <w:p w14:paraId="4BAEC75F"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70" w:type="dxa"/>
            <w:tcBorders>
              <w:left w:val="nil"/>
              <w:right w:val="nil"/>
            </w:tcBorders>
            <w:shd w:val="clear" w:color="auto" w:fill="auto"/>
            <w:noWrap/>
          </w:tcPr>
          <w:p w14:paraId="0B2355BE"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30" w:type="dxa"/>
            <w:tcBorders>
              <w:top w:val="double" w:sz="4" w:space="0" w:color="auto"/>
              <w:left w:val="nil"/>
              <w:right w:val="nil"/>
            </w:tcBorders>
            <w:shd w:val="clear" w:color="auto" w:fill="auto"/>
            <w:noWrap/>
          </w:tcPr>
          <w:p w14:paraId="659CFF69"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36" w:type="dxa"/>
            <w:tcBorders>
              <w:left w:val="nil"/>
              <w:right w:val="nil"/>
            </w:tcBorders>
            <w:shd w:val="clear" w:color="auto" w:fill="auto"/>
            <w:noWrap/>
          </w:tcPr>
          <w:p w14:paraId="52FF517C"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64" w:type="dxa"/>
            <w:tcBorders>
              <w:top w:val="double" w:sz="4" w:space="0" w:color="auto"/>
              <w:left w:val="nil"/>
              <w:right w:val="nil"/>
            </w:tcBorders>
            <w:shd w:val="clear" w:color="auto" w:fill="auto"/>
            <w:noWrap/>
          </w:tcPr>
          <w:p w14:paraId="27E5E2EE"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Cordia New"/>
                <w:color w:val="000000"/>
                <w:sz w:val="12"/>
                <w:szCs w:val="12"/>
                <w:lang w:eastAsia="zh-CN"/>
              </w:rPr>
            </w:pPr>
          </w:p>
        </w:tc>
        <w:tc>
          <w:tcPr>
            <w:tcW w:w="236" w:type="dxa"/>
            <w:tcBorders>
              <w:left w:val="nil"/>
              <w:right w:val="nil"/>
            </w:tcBorders>
            <w:shd w:val="clear" w:color="auto" w:fill="auto"/>
            <w:noWrap/>
          </w:tcPr>
          <w:p w14:paraId="393F98FB"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58" w:type="dxa"/>
            <w:tcBorders>
              <w:top w:val="double" w:sz="4" w:space="0" w:color="auto"/>
              <w:left w:val="nil"/>
              <w:right w:val="nil"/>
            </w:tcBorders>
            <w:shd w:val="clear" w:color="auto" w:fill="auto"/>
            <w:noWrap/>
          </w:tcPr>
          <w:p w14:paraId="57DCAAD3"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2"/>
                <w:szCs w:val="12"/>
                <w:lang w:eastAsia="zh-CN"/>
              </w:rPr>
            </w:pPr>
          </w:p>
        </w:tc>
        <w:tc>
          <w:tcPr>
            <w:tcW w:w="236" w:type="dxa"/>
            <w:gridSpan w:val="2"/>
            <w:tcBorders>
              <w:left w:val="nil"/>
              <w:right w:val="nil"/>
            </w:tcBorders>
            <w:shd w:val="clear" w:color="auto" w:fill="auto"/>
            <w:noWrap/>
          </w:tcPr>
          <w:p w14:paraId="47925218"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64" w:type="dxa"/>
            <w:gridSpan w:val="2"/>
            <w:tcBorders>
              <w:top w:val="double" w:sz="4" w:space="0" w:color="auto"/>
              <w:left w:val="nil"/>
              <w:right w:val="nil"/>
            </w:tcBorders>
            <w:shd w:val="clear" w:color="auto" w:fill="auto"/>
            <w:noWrap/>
          </w:tcPr>
          <w:p w14:paraId="53643CB5"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54" w:type="dxa"/>
            <w:gridSpan w:val="2"/>
          </w:tcPr>
          <w:p w14:paraId="4779CB5D"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46" w:type="dxa"/>
            <w:gridSpan w:val="2"/>
            <w:tcBorders>
              <w:top w:val="double" w:sz="4" w:space="0" w:color="auto"/>
            </w:tcBorders>
          </w:tcPr>
          <w:p w14:paraId="267B7FEF"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68" w:type="dxa"/>
            <w:gridSpan w:val="2"/>
          </w:tcPr>
          <w:p w14:paraId="6AE7C2CC"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716" w:type="dxa"/>
            <w:gridSpan w:val="2"/>
            <w:tcBorders>
              <w:top w:val="double" w:sz="4" w:space="0" w:color="auto"/>
            </w:tcBorders>
          </w:tcPr>
          <w:p w14:paraId="5828F72E"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70" w:type="dxa"/>
            <w:gridSpan w:val="2"/>
          </w:tcPr>
          <w:p w14:paraId="369F8F48"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30" w:type="dxa"/>
            <w:gridSpan w:val="2"/>
            <w:tcBorders>
              <w:top w:val="double" w:sz="4" w:space="0" w:color="auto"/>
            </w:tcBorders>
          </w:tcPr>
          <w:p w14:paraId="22488264"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2"/>
                <w:szCs w:val="12"/>
                <w:lang w:eastAsia="zh-CN"/>
              </w:rPr>
            </w:pPr>
          </w:p>
        </w:tc>
        <w:tc>
          <w:tcPr>
            <w:tcW w:w="270" w:type="dxa"/>
            <w:gridSpan w:val="2"/>
          </w:tcPr>
          <w:p w14:paraId="52BF09DF"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630" w:type="dxa"/>
            <w:gridSpan w:val="2"/>
            <w:tcBorders>
              <w:top w:val="double" w:sz="4" w:space="0" w:color="auto"/>
            </w:tcBorders>
          </w:tcPr>
          <w:p w14:paraId="05EA9E29"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70" w:type="dxa"/>
            <w:gridSpan w:val="2"/>
          </w:tcPr>
          <w:p w14:paraId="14C23ED3"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726" w:type="dxa"/>
            <w:gridSpan w:val="2"/>
            <w:tcBorders>
              <w:top w:val="double" w:sz="4" w:space="0" w:color="auto"/>
            </w:tcBorders>
          </w:tcPr>
          <w:p w14:paraId="7AF0D368"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40" w:lineRule="auto"/>
              <w:rPr>
                <w:rFonts w:ascii="Times New Roman" w:hAnsi="Times New Roman" w:cs="Cordia New"/>
                <w:color w:val="000000"/>
                <w:sz w:val="12"/>
                <w:szCs w:val="12"/>
                <w:lang w:eastAsia="zh-CN"/>
              </w:rPr>
            </w:pPr>
          </w:p>
        </w:tc>
        <w:tc>
          <w:tcPr>
            <w:tcW w:w="270" w:type="dxa"/>
            <w:gridSpan w:val="2"/>
          </w:tcPr>
          <w:p w14:paraId="03EB23D0"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723" w:type="dxa"/>
            <w:gridSpan w:val="2"/>
            <w:tcBorders>
              <w:top w:val="double" w:sz="4" w:space="0" w:color="auto"/>
            </w:tcBorders>
          </w:tcPr>
          <w:p w14:paraId="6EC98CBF" w14:textId="77777777" w:rsidR="009A4C0F" w:rsidRPr="008058D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7"/>
              <w:rPr>
                <w:rFonts w:ascii="Times New Roman" w:hAnsi="Times New Roman" w:cs="Cordia New"/>
                <w:color w:val="000000"/>
                <w:sz w:val="12"/>
                <w:szCs w:val="12"/>
                <w:lang w:eastAsia="zh-CN"/>
              </w:rPr>
            </w:pPr>
          </w:p>
        </w:tc>
      </w:tr>
      <w:tr w:rsidR="009A4C0F" w:rsidRPr="00364CF1" w14:paraId="64F402EC" w14:textId="77777777" w:rsidTr="00645E61">
        <w:trPr>
          <w:gridAfter w:val="1"/>
          <w:wAfter w:w="93" w:type="dxa"/>
          <w:trHeight w:val="40"/>
        </w:trPr>
        <w:tc>
          <w:tcPr>
            <w:tcW w:w="2247" w:type="dxa"/>
            <w:tcBorders>
              <w:top w:val="nil"/>
              <w:left w:val="nil"/>
              <w:bottom w:val="nil"/>
              <w:right w:val="nil"/>
            </w:tcBorders>
            <w:shd w:val="clear" w:color="auto" w:fill="auto"/>
            <w:noWrap/>
            <w:vAlign w:val="bottom"/>
          </w:tcPr>
          <w:p w14:paraId="5F3B726E" w14:textId="77777777" w:rsidR="009A4C0F"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1A135C">
              <w:rPr>
                <w:rFonts w:ascii="Times New Roman" w:hAnsi="Times New Roman" w:cs="Times New Roman"/>
                <w:b/>
                <w:bCs/>
                <w:color w:val="000000"/>
                <w:sz w:val="19"/>
                <w:szCs w:val="19"/>
                <w:lang w:eastAsia="zh-CN"/>
              </w:rPr>
              <w:t xml:space="preserve">Timing of revenue </w:t>
            </w:r>
          </w:p>
          <w:p w14:paraId="06A1E066" w14:textId="77777777" w:rsidR="009A4C0F" w:rsidRPr="001A135C"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 xml:space="preserve">   </w:t>
            </w:r>
            <w:r w:rsidRPr="001A135C">
              <w:rPr>
                <w:rFonts w:ascii="Times New Roman" w:hAnsi="Times New Roman" w:cs="Times New Roman"/>
                <w:b/>
                <w:bCs/>
                <w:color w:val="000000"/>
                <w:sz w:val="19"/>
                <w:szCs w:val="19"/>
                <w:lang w:eastAsia="zh-CN"/>
              </w:rPr>
              <w:t>recognition</w:t>
            </w:r>
          </w:p>
        </w:tc>
        <w:tc>
          <w:tcPr>
            <w:tcW w:w="701" w:type="dxa"/>
            <w:tcBorders>
              <w:left w:val="nil"/>
              <w:right w:val="nil"/>
            </w:tcBorders>
            <w:shd w:val="clear" w:color="auto" w:fill="auto"/>
            <w:noWrap/>
            <w:vAlign w:val="bottom"/>
          </w:tcPr>
          <w:p w14:paraId="0B2A54E4"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p>
        </w:tc>
        <w:tc>
          <w:tcPr>
            <w:tcW w:w="236" w:type="dxa"/>
            <w:tcBorders>
              <w:left w:val="nil"/>
              <w:right w:val="nil"/>
            </w:tcBorders>
            <w:shd w:val="clear" w:color="auto" w:fill="auto"/>
            <w:noWrap/>
            <w:vAlign w:val="bottom"/>
          </w:tcPr>
          <w:p w14:paraId="72076C44"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21D16ACF"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tcPr>
          <w:p w14:paraId="79FB55A5"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3A11A1F6"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tcPr>
          <w:p w14:paraId="517F407E"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19DA11B8"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0" w:type="dxa"/>
            <w:tcBorders>
              <w:left w:val="nil"/>
              <w:right w:val="nil"/>
            </w:tcBorders>
            <w:shd w:val="clear" w:color="auto" w:fill="auto"/>
            <w:noWrap/>
          </w:tcPr>
          <w:p w14:paraId="5DE6818E" w14:textId="77777777" w:rsidR="009A4C0F" w:rsidRPr="00364CF1"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right w:val="nil"/>
            </w:tcBorders>
            <w:shd w:val="clear" w:color="auto" w:fill="auto"/>
            <w:noWrap/>
            <w:vAlign w:val="bottom"/>
          </w:tcPr>
          <w:p w14:paraId="6F0509E3"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36" w:type="dxa"/>
            <w:tcBorders>
              <w:left w:val="nil"/>
              <w:right w:val="nil"/>
            </w:tcBorders>
            <w:shd w:val="clear" w:color="auto" w:fill="auto"/>
            <w:noWrap/>
          </w:tcPr>
          <w:p w14:paraId="2F59397C"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0CFF12CE"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Cordia New"/>
                <w:color w:val="000000"/>
                <w:sz w:val="19"/>
                <w:szCs w:val="19"/>
                <w:lang w:eastAsia="zh-CN"/>
              </w:rPr>
            </w:pPr>
          </w:p>
        </w:tc>
        <w:tc>
          <w:tcPr>
            <w:tcW w:w="236" w:type="dxa"/>
            <w:tcBorders>
              <w:left w:val="nil"/>
              <w:right w:val="nil"/>
            </w:tcBorders>
            <w:shd w:val="clear" w:color="auto" w:fill="auto"/>
            <w:noWrap/>
          </w:tcPr>
          <w:p w14:paraId="30812AA0"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58" w:type="dxa"/>
            <w:tcBorders>
              <w:left w:val="nil"/>
              <w:right w:val="nil"/>
            </w:tcBorders>
            <w:shd w:val="clear" w:color="auto" w:fill="auto"/>
            <w:noWrap/>
            <w:vAlign w:val="bottom"/>
          </w:tcPr>
          <w:p w14:paraId="664D0208"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p>
        </w:tc>
        <w:tc>
          <w:tcPr>
            <w:tcW w:w="236" w:type="dxa"/>
            <w:gridSpan w:val="2"/>
            <w:tcBorders>
              <w:left w:val="nil"/>
              <w:right w:val="nil"/>
            </w:tcBorders>
            <w:shd w:val="clear" w:color="auto" w:fill="auto"/>
            <w:noWrap/>
            <w:vAlign w:val="bottom"/>
          </w:tcPr>
          <w:p w14:paraId="3353D8CE"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gridSpan w:val="2"/>
            <w:tcBorders>
              <w:left w:val="nil"/>
              <w:right w:val="nil"/>
            </w:tcBorders>
            <w:shd w:val="clear" w:color="auto" w:fill="auto"/>
            <w:noWrap/>
            <w:vAlign w:val="bottom"/>
          </w:tcPr>
          <w:p w14:paraId="32B11FE4"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54" w:type="dxa"/>
            <w:gridSpan w:val="2"/>
            <w:vAlign w:val="bottom"/>
          </w:tcPr>
          <w:p w14:paraId="50214B7D"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46" w:type="dxa"/>
            <w:gridSpan w:val="2"/>
            <w:vAlign w:val="bottom"/>
          </w:tcPr>
          <w:p w14:paraId="2859D633"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68" w:type="dxa"/>
            <w:gridSpan w:val="2"/>
            <w:vAlign w:val="bottom"/>
          </w:tcPr>
          <w:p w14:paraId="197B2990"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16" w:type="dxa"/>
            <w:gridSpan w:val="2"/>
            <w:vAlign w:val="bottom"/>
          </w:tcPr>
          <w:p w14:paraId="24F63448"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0" w:type="dxa"/>
            <w:gridSpan w:val="2"/>
          </w:tcPr>
          <w:p w14:paraId="14408620"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vAlign w:val="bottom"/>
          </w:tcPr>
          <w:p w14:paraId="0A66368C"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p>
        </w:tc>
        <w:tc>
          <w:tcPr>
            <w:tcW w:w="270" w:type="dxa"/>
            <w:gridSpan w:val="2"/>
          </w:tcPr>
          <w:p w14:paraId="0E473FD3"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30" w:type="dxa"/>
            <w:gridSpan w:val="2"/>
            <w:vAlign w:val="bottom"/>
          </w:tcPr>
          <w:p w14:paraId="5E684683"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270" w:type="dxa"/>
            <w:gridSpan w:val="2"/>
          </w:tcPr>
          <w:p w14:paraId="6165E6A8"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6" w:type="dxa"/>
            <w:gridSpan w:val="2"/>
            <w:vAlign w:val="bottom"/>
          </w:tcPr>
          <w:p w14:paraId="1D4E976C"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40" w:lineRule="auto"/>
              <w:rPr>
                <w:rFonts w:ascii="Times New Roman" w:hAnsi="Times New Roman" w:cs="Cordia New"/>
                <w:color w:val="000000"/>
                <w:sz w:val="19"/>
                <w:szCs w:val="19"/>
                <w:lang w:eastAsia="zh-CN"/>
              </w:rPr>
            </w:pPr>
          </w:p>
        </w:tc>
        <w:tc>
          <w:tcPr>
            <w:tcW w:w="270" w:type="dxa"/>
            <w:gridSpan w:val="2"/>
          </w:tcPr>
          <w:p w14:paraId="6B13BC49"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23" w:type="dxa"/>
            <w:gridSpan w:val="2"/>
            <w:vAlign w:val="bottom"/>
          </w:tcPr>
          <w:p w14:paraId="6F2B233E" w14:textId="77777777" w:rsidR="009A4C0F" w:rsidRPr="00EC2FD4"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right="-17"/>
              <w:rPr>
                <w:rFonts w:ascii="Times New Roman" w:hAnsi="Times New Roman" w:cs="Cordia New"/>
                <w:color w:val="000000"/>
                <w:sz w:val="19"/>
                <w:szCs w:val="19"/>
                <w:lang w:eastAsia="zh-CN"/>
              </w:rPr>
            </w:pPr>
          </w:p>
        </w:tc>
      </w:tr>
      <w:tr w:rsidR="009A4C0F" w:rsidRPr="00364CF1" w14:paraId="183C6870" w14:textId="77777777" w:rsidTr="00645E61">
        <w:trPr>
          <w:gridAfter w:val="1"/>
          <w:wAfter w:w="93" w:type="dxa"/>
          <w:trHeight w:val="40"/>
        </w:trPr>
        <w:tc>
          <w:tcPr>
            <w:tcW w:w="2247" w:type="dxa"/>
            <w:tcBorders>
              <w:top w:val="nil"/>
              <w:left w:val="nil"/>
              <w:bottom w:val="nil"/>
              <w:right w:val="nil"/>
            </w:tcBorders>
            <w:shd w:val="clear" w:color="auto" w:fill="auto"/>
            <w:noWrap/>
          </w:tcPr>
          <w:p w14:paraId="00210C41" w14:textId="77777777" w:rsidR="009A4C0F" w:rsidRPr="001A135C"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A135C">
              <w:rPr>
                <w:rFonts w:ascii="Times New Roman" w:hAnsi="Times New Roman" w:cs="Times New Roman"/>
                <w:sz w:val="19"/>
                <w:szCs w:val="19"/>
              </w:rPr>
              <w:t xml:space="preserve">At a point in time </w:t>
            </w:r>
          </w:p>
        </w:tc>
        <w:tc>
          <w:tcPr>
            <w:tcW w:w="701" w:type="dxa"/>
            <w:tcBorders>
              <w:left w:val="nil"/>
              <w:right w:val="nil"/>
            </w:tcBorders>
            <w:shd w:val="clear" w:color="auto" w:fill="auto"/>
            <w:noWrap/>
            <w:vAlign w:val="bottom"/>
          </w:tcPr>
          <w:p w14:paraId="0EDFB80A"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454</w:t>
            </w:r>
          </w:p>
        </w:tc>
        <w:tc>
          <w:tcPr>
            <w:tcW w:w="236" w:type="dxa"/>
            <w:tcBorders>
              <w:left w:val="nil"/>
              <w:right w:val="nil"/>
            </w:tcBorders>
            <w:shd w:val="clear" w:color="auto" w:fill="auto"/>
            <w:noWrap/>
            <w:vAlign w:val="bottom"/>
          </w:tcPr>
          <w:p w14:paraId="37A4015F"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ind w:right="-104"/>
              <w:rPr>
                <w:rFonts w:ascii="Times New Roman" w:hAnsi="Times New Roman" w:cs="Cordia New"/>
                <w:color w:val="000000"/>
                <w:sz w:val="19"/>
                <w:szCs w:val="19"/>
                <w:lang w:eastAsia="zh-CN"/>
              </w:rPr>
            </w:pPr>
          </w:p>
        </w:tc>
        <w:tc>
          <w:tcPr>
            <w:tcW w:w="666" w:type="dxa"/>
            <w:tcBorders>
              <w:left w:val="nil"/>
              <w:right w:val="nil"/>
            </w:tcBorders>
            <w:shd w:val="clear" w:color="auto" w:fill="auto"/>
            <w:noWrap/>
            <w:vAlign w:val="bottom"/>
          </w:tcPr>
          <w:p w14:paraId="29D56206"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1</w:t>
            </w:r>
            <w:r w:rsidR="00B71621">
              <w:rPr>
                <w:rFonts w:ascii="Times New Roman" w:hAnsi="Times New Roman" w:cs="Cordia New"/>
                <w:color w:val="000000"/>
                <w:sz w:val="19"/>
                <w:szCs w:val="19"/>
                <w:lang w:eastAsia="zh-CN"/>
              </w:rPr>
              <w:t>,061</w:t>
            </w:r>
          </w:p>
        </w:tc>
        <w:tc>
          <w:tcPr>
            <w:tcW w:w="236" w:type="dxa"/>
            <w:tcBorders>
              <w:left w:val="nil"/>
              <w:right w:val="nil"/>
            </w:tcBorders>
            <w:shd w:val="clear" w:color="auto" w:fill="auto"/>
            <w:noWrap/>
            <w:vAlign w:val="bottom"/>
          </w:tcPr>
          <w:p w14:paraId="7A1E5B4A" w14:textId="77777777" w:rsidR="009A4C0F" w:rsidRPr="00295DA6" w:rsidRDefault="009A4C0F" w:rsidP="009A4C0F">
            <w:pPr>
              <w:rPr>
                <w:rFonts w:ascii="Times New Roman" w:hAnsi="Times New Roman" w:cs="Times New Roman"/>
                <w:sz w:val="19"/>
                <w:szCs w:val="19"/>
              </w:rPr>
            </w:pPr>
          </w:p>
        </w:tc>
        <w:tc>
          <w:tcPr>
            <w:tcW w:w="663" w:type="dxa"/>
            <w:tcBorders>
              <w:left w:val="nil"/>
              <w:right w:val="nil"/>
            </w:tcBorders>
            <w:shd w:val="clear" w:color="auto" w:fill="auto"/>
            <w:noWrap/>
            <w:vAlign w:val="bottom"/>
          </w:tcPr>
          <w:p w14:paraId="79A12149"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1,563</w:t>
            </w:r>
          </w:p>
        </w:tc>
        <w:tc>
          <w:tcPr>
            <w:tcW w:w="236" w:type="dxa"/>
            <w:tcBorders>
              <w:left w:val="nil"/>
              <w:right w:val="nil"/>
            </w:tcBorders>
            <w:shd w:val="clear" w:color="auto" w:fill="auto"/>
            <w:noWrap/>
            <w:vAlign w:val="bottom"/>
          </w:tcPr>
          <w:p w14:paraId="3586F404" w14:textId="77777777" w:rsidR="009A4C0F" w:rsidRPr="00295DA6" w:rsidRDefault="009A4C0F" w:rsidP="009A4C0F">
            <w:pPr>
              <w:rPr>
                <w:rFonts w:ascii="Times New Roman" w:hAnsi="Times New Roman" w:cs="Times New Roman"/>
                <w:sz w:val="19"/>
                <w:szCs w:val="19"/>
              </w:rPr>
            </w:pPr>
          </w:p>
        </w:tc>
        <w:tc>
          <w:tcPr>
            <w:tcW w:w="670" w:type="dxa"/>
            <w:tcBorders>
              <w:left w:val="nil"/>
              <w:right w:val="nil"/>
            </w:tcBorders>
            <w:shd w:val="clear" w:color="auto" w:fill="auto"/>
            <w:noWrap/>
            <w:vAlign w:val="bottom"/>
          </w:tcPr>
          <w:p w14:paraId="154C1918"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1,3</w:t>
            </w:r>
            <w:r w:rsidR="00B71621">
              <w:rPr>
                <w:rFonts w:ascii="Times New Roman" w:hAnsi="Times New Roman" w:cs="Cordia New"/>
                <w:color w:val="000000"/>
                <w:sz w:val="19"/>
                <w:szCs w:val="19"/>
                <w:lang w:eastAsia="zh-CN"/>
              </w:rPr>
              <w:t>86</w:t>
            </w:r>
          </w:p>
        </w:tc>
        <w:tc>
          <w:tcPr>
            <w:tcW w:w="270" w:type="dxa"/>
            <w:tcBorders>
              <w:left w:val="nil"/>
              <w:right w:val="nil"/>
            </w:tcBorders>
            <w:shd w:val="clear" w:color="auto" w:fill="auto"/>
            <w:noWrap/>
            <w:vAlign w:val="bottom"/>
          </w:tcPr>
          <w:p w14:paraId="236B66D1" w14:textId="77777777" w:rsidR="009A4C0F" w:rsidRPr="00295DA6" w:rsidRDefault="009A4C0F" w:rsidP="009A4C0F">
            <w:pPr>
              <w:rPr>
                <w:rFonts w:ascii="Times New Roman" w:hAnsi="Times New Roman" w:cs="Times New Roman"/>
                <w:sz w:val="19"/>
                <w:szCs w:val="19"/>
              </w:rPr>
            </w:pPr>
          </w:p>
        </w:tc>
        <w:tc>
          <w:tcPr>
            <w:tcW w:w="630" w:type="dxa"/>
            <w:tcBorders>
              <w:left w:val="nil"/>
              <w:right w:val="nil"/>
            </w:tcBorders>
            <w:shd w:val="clear" w:color="auto" w:fill="auto"/>
            <w:noWrap/>
            <w:vAlign w:val="bottom"/>
          </w:tcPr>
          <w:p w14:paraId="6A542322" w14:textId="77777777" w:rsidR="009A4C0F" w:rsidRPr="00295DA6"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7</w:t>
            </w:r>
          </w:p>
        </w:tc>
        <w:tc>
          <w:tcPr>
            <w:tcW w:w="236" w:type="dxa"/>
            <w:tcBorders>
              <w:left w:val="nil"/>
              <w:right w:val="nil"/>
            </w:tcBorders>
            <w:shd w:val="clear" w:color="auto" w:fill="auto"/>
            <w:noWrap/>
            <w:vAlign w:val="bottom"/>
          </w:tcPr>
          <w:p w14:paraId="38D4CCEF"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56C6B0C8"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4</w:t>
            </w:r>
            <w:r w:rsidR="00B71621">
              <w:rPr>
                <w:rFonts w:ascii="Times New Roman" w:hAnsi="Times New Roman" w:cs="Cordia New"/>
                <w:color w:val="000000"/>
                <w:sz w:val="19"/>
                <w:szCs w:val="19"/>
                <w:lang w:eastAsia="zh-CN"/>
              </w:rPr>
              <w:t>6</w:t>
            </w:r>
          </w:p>
        </w:tc>
        <w:tc>
          <w:tcPr>
            <w:tcW w:w="236" w:type="dxa"/>
            <w:tcBorders>
              <w:left w:val="nil"/>
              <w:right w:val="nil"/>
            </w:tcBorders>
            <w:shd w:val="clear" w:color="auto" w:fill="auto"/>
            <w:noWrap/>
            <w:vAlign w:val="bottom"/>
          </w:tcPr>
          <w:p w14:paraId="1F78DF32" w14:textId="77777777" w:rsidR="009A4C0F" w:rsidRPr="00295DA6" w:rsidRDefault="009A4C0F" w:rsidP="009A4C0F">
            <w:pPr>
              <w:rPr>
                <w:rFonts w:ascii="Times New Roman" w:hAnsi="Times New Roman" w:cs="Times New Roman"/>
                <w:sz w:val="19"/>
                <w:szCs w:val="19"/>
              </w:rPr>
            </w:pPr>
          </w:p>
        </w:tc>
        <w:tc>
          <w:tcPr>
            <w:tcW w:w="658" w:type="dxa"/>
            <w:tcBorders>
              <w:left w:val="nil"/>
              <w:right w:val="nil"/>
            </w:tcBorders>
            <w:shd w:val="clear" w:color="auto" w:fill="auto"/>
            <w:noWrap/>
            <w:vAlign w:val="bottom"/>
          </w:tcPr>
          <w:p w14:paraId="7B174246" w14:textId="77777777" w:rsidR="009A4C0F" w:rsidRPr="00295DA6"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58</w:t>
            </w:r>
          </w:p>
        </w:tc>
        <w:tc>
          <w:tcPr>
            <w:tcW w:w="236" w:type="dxa"/>
            <w:gridSpan w:val="2"/>
            <w:tcBorders>
              <w:left w:val="nil"/>
              <w:right w:val="nil"/>
            </w:tcBorders>
            <w:shd w:val="clear" w:color="auto" w:fill="auto"/>
            <w:noWrap/>
            <w:vAlign w:val="bottom"/>
          </w:tcPr>
          <w:p w14:paraId="465671B6"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664" w:type="dxa"/>
            <w:gridSpan w:val="2"/>
            <w:tcBorders>
              <w:left w:val="nil"/>
              <w:right w:val="nil"/>
            </w:tcBorders>
            <w:shd w:val="clear" w:color="auto" w:fill="auto"/>
            <w:noWrap/>
            <w:vAlign w:val="bottom"/>
          </w:tcPr>
          <w:p w14:paraId="7D553DBD"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19</w:t>
            </w:r>
            <w:r w:rsidR="00B71621">
              <w:rPr>
                <w:rFonts w:ascii="Times New Roman" w:hAnsi="Times New Roman" w:cs="Cordia New"/>
                <w:color w:val="000000"/>
                <w:sz w:val="19"/>
                <w:szCs w:val="19"/>
                <w:lang w:eastAsia="zh-CN"/>
              </w:rPr>
              <w:t>0</w:t>
            </w:r>
          </w:p>
        </w:tc>
        <w:tc>
          <w:tcPr>
            <w:tcW w:w="254" w:type="dxa"/>
            <w:gridSpan w:val="2"/>
            <w:vAlign w:val="bottom"/>
          </w:tcPr>
          <w:p w14:paraId="4A2E67B5" w14:textId="77777777" w:rsidR="009A4C0F" w:rsidRPr="00295DA6" w:rsidRDefault="009A4C0F" w:rsidP="009A4C0F">
            <w:pPr>
              <w:rPr>
                <w:rFonts w:ascii="Times New Roman" w:hAnsi="Times New Roman" w:cs="Times New Roman"/>
                <w:sz w:val="19"/>
                <w:szCs w:val="19"/>
              </w:rPr>
            </w:pPr>
          </w:p>
        </w:tc>
        <w:tc>
          <w:tcPr>
            <w:tcW w:w="646" w:type="dxa"/>
            <w:gridSpan w:val="2"/>
            <w:vAlign w:val="bottom"/>
          </w:tcPr>
          <w:p w14:paraId="714D61E5"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3</w:t>
            </w:r>
          </w:p>
        </w:tc>
        <w:tc>
          <w:tcPr>
            <w:tcW w:w="268" w:type="dxa"/>
            <w:gridSpan w:val="2"/>
            <w:vAlign w:val="bottom"/>
          </w:tcPr>
          <w:p w14:paraId="40B1718C"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rPr>
                <w:rFonts w:ascii="Times New Roman" w:hAnsi="Times New Roman" w:cs="Cordia New"/>
                <w:color w:val="000000"/>
                <w:sz w:val="19"/>
                <w:szCs w:val="19"/>
                <w:lang w:eastAsia="zh-CN"/>
              </w:rPr>
            </w:pPr>
          </w:p>
        </w:tc>
        <w:tc>
          <w:tcPr>
            <w:tcW w:w="716" w:type="dxa"/>
            <w:gridSpan w:val="2"/>
            <w:vAlign w:val="bottom"/>
          </w:tcPr>
          <w:p w14:paraId="725DDC4D"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61</w:t>
            </w:r>
          </w:p>
        </w:tc>
        <w:tc>
          <w:tcPr>
            <w:tcW w:w="270" w:type="dxa"/>
            <w:gridSpan w:val="2"/>
            <w:vAlign w:val="bottom"/>
          </w:tcPr>
          <w:p w14:paraId="15D96B03" w14:textId="77777777" w:rsidR="009A4C0F" w:rsidRPr="00295DA6" w:rsidRDefault="009A4C0F" w:rsidP="009A4C0F">
            <w:pPr>
              <w:rPr>
                <w:rFonts w:ascii="Times New Roman" w:hAnsi="Times New Roman" w:cs="Times New Roman"/>
                <w:sz w:val="19"/>
                <w:szCs w:val="19"/>
              </w:rPr>
            </w:pPr>
          </w:p>
        </w:tc>
        <w:tc>
          <w:tcPr>
            <w:tcW w:w="630" w:type="dxa"/>
            <w:gridSpan w:val="2"/>
            <w:vAlign w:val="bottom"/>
          </w:tcPr>
          <w:p w14:paraId="50EB2170" w14:textId="77777777" w:rsidR="009A4C0F" w:rsidRPr="00295DA6"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37</w:t>
            </w:r>
          </w:p>
        </w:tc>
        <w:tc>
          <w:tcPr>
            <w:tcW w:w="270" w:type="dxa"/>
            <w:gridSpan w:val="2"/>
            <w:vAlign w:val="bottom"/>
          </w:tcPr>
          <w:p w14:paraId="676EAD3C"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lang w:eastAsia="zh-CN"/>
              </w:rPr>
            </w:pPr>
          </w:p>
        </w:tc>
        <w:tc>
          <w:tcPr>
            <w:tcW w:w="630" w:type="dxa"/>
            <w:gridSpan w:val="2"/>
            <w:vAlign w:val="bottom"/>
          </w:tcPr>
          <w:p w14:paraId="1BF8D80D" w14:textId="77777777" w:rsidR="009A4C0F" w:rsidRPr="00295DA6"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157</w:t>
            </w:r>
          </w:p>
        </w:tc>
        <w:tc>
          <w:tcPr>
            <w:tcW w:w="270" w:type="dxa"/>
            <w:gridSpan w:val="2"/>
            <w:vAlign w:val="bottom"/>
          </w:tcPr>
          <w:p w14:paraId="34852ADD" w14:textId="77777777" w:rsidR="009A4C0F" w:rsidRPr="00295DA6" w:rsidRDefault="009A4C0F" w:rsidP="009A4C0F">
            <w:pPr>
              <w:rPr>
                <w:rFonts w:ascii="Times New Roman" w:hAnsi="Times New Roman" w:cs="Times New Roman"/>
                <w:sz w:val="19"/>
                <w:szCs w:val="19"/>
              </w:rPr>
            </w:pPr>
          </w:p>
        </w:tc>
        <w:tc>
          <w:tcPr>
            <w:tcW w:w="726" w:type="dxa"/>
            <w:gridSpan w:val="2"/>
            <w:vAlign w:val="bottom"/>
          </w:tcPr>
          <w:p w14:paraId="73CA2657"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2,1</w:t>
            </w:r>
            <w:r w:rsidR="00B71621">
              <w:rPr>
                <w:rFonts w:ascii="Times New Roman" w:hAnsi="Times New Roman" w:cs="Cordia New"/>
                <w:color w:val="000000"/>
                <w:sz w:val="19"/>
                <w:szCs w:val="19"/>
                <w:lang w:eastAsia="zh-CN"/>
              </w:rPr>
              <w:t>22</w:t>
            </w:r>
          </w:p>
        </w:tc>
        <w:tc>
          <w:tcPr>
            <w:tcW w:w="270" w:type="dxa"/>
            <w:gridSpan w:val="2"/>
            <w:vAlign w:val="bottom"/>
          </w:tcPr>
          <w:p w14:paraId="2D2DD171"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rPr>
                <w:rFonts w:ascii="Times New Roman" w:hAnsi="Times New Roman" w:cs="Cordia New"/>
                <w:color w:val="000000"/>
                <w:sz w:val="19"/>
                <w:szCs w:val="19"/>
                <w:lang w:eastAsia="zh-CN"/>
              </w:rPr>
            </w:pPr>
          </w:p>
        </w:tc>
        <w:tc>
          <w:tcPr>
            <w:tcW w:w="723" w:type="dxa"/>
            <w:gridSpan w:val="2"/>
            <w:vAlign w:val="bottom"/>
          </w:tcPr>
          <w:p w14:paraId="51C89D03"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2,9</w:t>
            </w:r>
            <w:r w:rsidR="00B71621">
              <w:rPr>
                <w:rFonts w:ascii="Times New Roman" w:hAnsi="Times New Roman" w:cs="Cordia New"/>
                <w:color w:val="000000"/>
                <w:sz w:val="19"/>
                <w:szCs w:val="19"/>
                <w:lang w:eastAsia="zh-CN"/>
              </w:rPr>
              <w:t>01</w:t>
            </w:r>
          </w:p>
        </w:tc>
      </w:tr>
      <w:tr w:rsidR="009A4C0F" w:rsidRPr="00364CF1" w14:paraId="2E663DBF" w14:textId="77777777" w:rsidTr="00645E61">
        <w:trPr>
          <w:gridAfter w:val="1"/>
          <w:wAfter w:w="93" w:type="dxa"/>
          <w:trHeight w:val="40"/>
        </w:trPr>
        <w:tc>
          <w:tcPr>
            <w:tcW w:w="2247" w:type="dxa"/>
            <w:tcBorders>
              <w:top w:val="nil"/>
              <w:left w:val="nil"/>
              <w:bottom w:val="nil"/>
              <w:right w:val="nil"/>
            </w:tcBorders>
            <w:shd w:val="clear" w:color="auto" w:fill="auto"/>
            <w:noWrap/>
          </w:tcPr>
          <w:p w14:paraId="607F5D30" w14:textId="77777777" w:rsidR="009A4C0F" w:rsidRPr="001A135C"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A135C">
              <w:rPr>
                <w:rFonts w:ascii="Times New Roman" w:hAnsi="Times New Roman" w:cs="Times New Roman"/>
                <w:sz w:val="19"/>
                <w:szCs w:val="19"/>
              </w:rPr>
              <w:t xml:space="preserve">Over time </w:t>
            </w:r>
          </w:p>
        </w:tc>
        <w:tc>
          <w:tcPr>
            <w:tcW w:w="701" w:type="dxa"/>
            <w:tcBorders>
              <w:left w:val="nil"/>
              <w:bottom w:val="single" w:sz="4" w:space="0" w:color="auto"/>
              <w:right w:val="nil"/>
            </w:tcBorders>
            <w:shd w:val="clear" w:color="auto" w:fill="auto"/>
            <w:noWrap/>
          </w:tcPr>
          <w:p w14:paraId="1126E5BD"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1,080</w:t>
            </w:r>
          </w:p>
        </w:tc>
        <w:tc>
          <w:tcPr>
            <w:tcW w:w="236" w:type="dxa"/>
            <w:tcBorders>
              <w:left w:val="nil"/>
              <w:right w:val="nil"/>
            </w:tcBorders>
            <w:shd w:val="clear" w:color="auto" w:fill="auto"/>
            <w:noWrap/>
          </w:tcPr>
          <w:p w14:paraId="1C483B56" w14:textId="77777777" w:rsidR="009A4C0F" w:rsidRPr="00295DA6" w:rsidRDefault="009A4C0F" w:rsidP="009A4C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66" w:type="dxa"/>
            <w:tcBorders>
              <w:left w:val="nil"/>
              <w:bottom w:val="single" w:sz="4" w:space="0" w:color="auto"/>
              <w:right w:val="nil"/>
            </w:tcBorders>
            <w:shd w:val="clear" w:color="auto" w:fill="auto"/>
            <w:noWrap/>
          </w:tcPr>
          <w:p w14:paraId="1A190426"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6</w:t>
            </w:r>
            <w:r w:rsidR="00B71621">
              <w:rPr>
                <w:rFonts w:ascii="Times New Roman" w:hAnsi="Times New Roman" w:cs="Cordia New"/>
                <w:color w:val="000000"/>
                <w:sz w:val="19"/>
                <w:szCs w:val="19"/>
                <w:lang w:eastAsia="zh-CN"/>
              </w:rPr>
              <w:t>85</w:t>
            </w:r>
          </w:p>
        </w:tc>
        <w:tc>
          <w:tcPr>
            <w:tcW w:w="236" w:type="dxa"/>
            <w:tcBorders>
              <w:left w:val="nil"/>
              <w:right w:val="nil"/>
            </w:tcBorders>
            <w:shd w:val="clear" w:color="auto" w:fill="auto"/>
            <w:noWrap/>
          </w:tcPr>
          <w:p w14:paraId="4CC0D83B" w14:textId="77777777" w:rsidR="009A4C0F" w:rsidRPr="00295DA6" w:rsidRDefault="009A4C0F" w:rsidP="009A4C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63" w:type="dxa"/>
            <w:tcBorders>
              <w:left w:val="nil"/>
              <w:bottom w:val="single" w:sz="4" w:space="0" w:color="auto"/>
              <w:right w:val="nil"/>
            </w:tcBorders>
            <w:shd w:val="clear" w:color="auto" w:fill="auto"/>
            <w:noWrap/>
          </w:tcPr>
          <w:p w14:paraId="1D3432A4"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4</w:t>
            </w:r>
          </w:p>
        </w:tc>
        <w:tc>
          <w:tcPr>
            <w:tcW w:w="236" w:type="dxa"/>
            <w:tcBorders>
              <w:left w:val="nil"/>
              <w:right w:val="nil"/>
            </w:tcBorders>
            <w:shd w:val="clear" w:color="auto" w:fill="auto"/>
            <w:noWrap/>
          </w:tcPr>
          <w:p w14:paraId="768783EF" w14:textId="77777777" w:rsidR="009A4C0F" w:rsidRPr="00295DA6" w:rsidRDefault="009A4C0F" w:rsidP="009A4C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tcPr>
          <w:p w14:paraId="47DD572B" w14:textId="77777777" w:rsidR="009A4C0F" w:rsidRPr="00295DA6"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4</w:t>
            </w:r>
          </w:p>
        </w:tc>
        <w:tc>
          <w:tcPr>
            <w:tcW w:w="270" w:type="dxa"/>
            <w:tcBorders>
              <w:left w:val="nil"/>
              <w:right w:val="nil"/>
            </w:tcBorders>
            <w:shd w:val="clear" w:color="auto" w:fill="auto"/>
            <w:noWrap/>
          </w:tcPr>
          <w:p w14:paraId="1165E377" w14:textId="77777777" w:rsidR="009A4C0F" w:rsidRPr="00295DA6" w:rsidRDefault="009A4C0F" w:rsidP="009A4C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30" w:type="dxa"/>
            <w:tcBorders>
              <w:left w:val="nil"/>
              <w:bottom w:val="single" w:sz="4" w:space="0" w:color="auto"/>
              <w:right w:val="nil"/>
            </w:tcBorders>
            <w:shd w:val="clear" w:color="auto" w:fill="auto"/>
            <w:noWrap/>
          </w:tcPr>
          <w:p w14:paraId="0CD413B7"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45</w:t>
            </w:r>
            <w:r w:rsidR="00B71621">
              <w:rPr>
                <w:rFonts w:ascii="Times New Roman" w:hAnsi="Times New Roman" w:cs="Cordia New"/>
                <w:color w:val="000000"/>
                <w:sz w:val="19"/>
                <w:szCs w:val="19"/>
                <w:lang w:eastAsia="zh-CN"/>
              </w:rPr>
              <w:t>2</w:t>
            </w:r>
          </w:p>
        </w:tc>
        <w:tc>
          <w:tcPr>
            <w:tcW w:w="236" w:type="dxa"/>
            <w:tcBorders>
              <w:left w:val="nil"/>
              <w:right w:val="nil"/>
            </w:tcBorders>
            <w:shd w:val="clear" w:color="auto" w:fill="auto"/>
            <w:noWrap/>
          </w:tcPr>
          <w:p w14:paraId="3F0511E5"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p>
        </w:tc>
        <w:tc>
          <w:tcPr>
            <w:tcW w:w="664" w:type="dxa"/>
            <w:tcBorders>
              <w:left w:val="nil"/>
              <w:bottom w:val="single" w:sz="4" w:space="0" w:color="auto"/>
              <w:right w:val="nil"/>
            </w:tcBorders>
            <w:shd w:val="clear" w:color="auto" w:fill="auto"/>
            <w:noWrap/>
          </w:tcPr>
          <w:p w14:paraId="408C63CB"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72</w:t>
            </w:r>
            <w:r w:rsidR="00B71621">
              <w:rPr>
                <w:rFonts w:ascii="Times New Roman" w:hAnsi="Times New Roman" w:cs="Cordia New"/>
                <w:color w:val="000000"/>
                <w:sz w:val="19"/>
                <w:szCs w:val="19"/>
                <w:lang w:eastAsia="zh-CN"/>
              </w:rPr>
              <w:t>5</w:t>
            </w:r>
          </w:p>
        </w:tc>
        <w:tc>
          <w:tcPr>
            <w:tcW w:w="236" w:type="dxa"/>
            <w:tcBorders>
              <w:left w:val="nil"/>
              <w:right w:val="nil"/>
            </w:tcBorders>
            <w:shd w:val="clear" w:color="auto" w:fill="auto"/>
            <w:noWrap/>
          </w:tcPr>
          <w:p w14:paraId="64DD4846" w14:textId="77777777" w:rsidR="009A4C0F" w:rsidRPr="00295DA6" w:rsidRDefault="009A4C0F" w:rsidP="009A4C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58" w:type="dxa"/>
            <w:tcBorders>
              <w:left w:val="nil"/>
              <w:bottom w:val="single" w:sz="4" w:space="0" w:color="auto"/>
              <w:right w:val="nil"/>
            </w:tcBorders>
            <w:shd w:val="clear" w:color="auto" w:fill="auto"/>
            <w:noWrap/>
          </w:tcPr>
          <w:p w14:paraId="182A83FE"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1,09</w:t>
            </w:r>
            <w:r w:rsidR="00B71621">
              <w:rPr>
                <w:rFonts w:ascii="Times New Roman" w:hAnsi="Times New Roman" w:cs="Cordia New"/>
                <w:color w:val="000000"/>
                <w:sz w:val="19"/>
                <w:szCs w:val="19"/>
                <w:lang w:eastAsia="zh-CN"/>
              </w:rPr>
              <w:t>9</w:t>
            </w:r>
          </w:p>
        </w:tc>
        <w:tc>
          <w:tcPr>
            <w:tcW w:w="236" w:type="dxa"/>
            <w:gridSpan w:val="2"/>
            <w:tcBorders>
              <w:left w:val="nil"/>
              <w:right w:val="nil"/>
            </w:tcBorders>
            <w:shd w:val="clear" w:color="auto" w:fill="auto"/>
            <w:noWrap/>
          </w:tcPr>
          <w:p w14:paraId="32166398"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color w:val="000000"/>
                <w:sz w:val="19"/>
                <w:szCs w:val="19"/>
                <w:lang w:eastAsia="zh-CN"/>
              </w:rPr>
            </w:pPr>
          </w:p>
        </w:tc>
        <w:tc>
          <w:tcPr>
            <w:tcW w:w="664" w:type="dxa"/>
            <w:gridSpan w:val="2"/>
            <w:tcBorders>
              <w:left w:val="nil"/>
              <w:bottom w:val="single" w:sz="4" w:space="0" w:color="auto"/>
              <w:right w:val="nil"/>
            </w:tcBorders>
            <w:shd w:val="clear" w:color="auto" w:fill="auto"/>
            <w:noWrap/>
          </w:tcPr>
          <w:p w14:paraId="1FF77A2A"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800</w:t>
            </w:r>
          </w:p>
        </w:tc>
        <w:tc>
          <w:tcPr>
            <w:tcW w:w="254" w:type="dxa"/>
            <w:gridSpan w:val="2"/>
          </w:tcPr>
          <w:p w14:paraId="74165CB8" w14:textId="77777777" w:rsidR="009A4C0F" w:rsidRPr="00295DA6" w:rsidRDefault="009A4C0F" w:rsidP="009A4C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46" w:type="dxa"/>
            <w:gridSpan w:val="2"/>
            <w:tcBorders>
              <w:bottom w:val="single" w:sz="4" w:space="0" w:color="auto"/>
            </w:tcBorders>
          </w:tcPr>
          <w:p w14:paraId="18EFF948"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1,06</w:t>
            </w:r>
            <w:r w:rsidR="00B71621">
              <w:rPr>
                <w:rFonts w:ascii="Times New Roman" w:hAnsi="Times New Roman" w:cs="Cordia New"/>
                <w:color w:val="000000"/>
                <w:sz w:val="19"/>
                <w:szCs w:val="19"/>
                <w:lang w:eastAsia="zh-CN"/>
              </w:rPr>
              <w:t>3</w:t>
            </w:r>
          </w:p>
        </w:tc>
        <w:tc>
          <w:tcPr>
            <w:tcW w:w="268" w:type="dxa"/>
            <w:gridSpan w:val="2"/>
          </w:tcPr>
          <w:p w14:paraId="493AEB24"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p>
        </w:tc>
        <w:tc>
          <w:tcPr>
            <w:tcW w:w="716" w:type="dxa"/>
            <w:gridSpan w:val="2"/>
            <w:tcBorders>
              <w:bottom w:val="single" w:sz="4" w:space="0" w:color="auto"/>
            </w:tcBorders>
          </w:tcPr>
          <w:p w14:paraId="745B8F74"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1,057</w:t>
            </w:r>
          </w:p>
        </w:tc>
        <w:tc>
          <w:tcPr>
            <w:tcW w:w="270" w:type="dxa"/>
            <w:gridSpan w:val="2"/>
          </w:tcPr>
          <w:p w14:paraId="779B4B00" w14:textId="77777777" w:rsidR="009A4C0F" w:rsidRPr="00295DA6" w:rsidRDefault="009A4C0F" w:rsidP="009A4C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630" w:type="dxa"/>
            <w:gridSpan w:val="2"/>
            <w:tcBorders>
              <w:bottom w:val="single" w:sz="4" w:space="0" w:color="auto"/>
            </w:tcBorders>
          </w:tcPr>
          <w:p w14:paraId="1B993491" w14:textId="77777777" w:rsidR="009A4C0F" w:rsidRPr="00295DA6"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239</w:t>
            </w:r>
          </w:p>
        </w:tc>
        <w:tc>
          <w:tcPr>
            <w:tcW w:w="270" w:type="dxa"/>
            <w:gridSpan w:val="2"/>
          </w:tcPr>
          <w:p w14:paraId="5F825200"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p>
        </w:tc>
        <w:tc>
          <w:tcPr>
            <w:tcW w:w="630" w:type="dxa"/>
            <w:gridSpan w:val="2"/>
            <w:tcBorders>
              <w:bottom w:val="single" w:sz="4" w:space="0" w:color="auto"/>
            </w:tcBorders>
          </w:tcPr>
          <w:p w14:paraId="2590B41A" w14:textId="77777777" w:rsidR="009A4C0F" w:rsidRPr="00295DA6"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314</w:t>
            </w:r>
          </w:p>
        </w:tc>
        <w:tc>
          <w:tcPr>
            <w:tcW w:w="270" w:type="dxa"/>
            <w:gridSpan w:val="2"/>
          </w:tcPr>
          <w:p w14:paraId="3B5A04B7" w14:textId="77777777" w:rsidR="009A4C0F" w:rsidRPr="00295DA6" w:rsidRDefault="009A4C0F" w:rsidP="009A4C0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color w:val="000000"/>
                <w:sz w:val="19"/>
                <w:szCs w:val="19"/>
                <w:lang w:eastAsia="zh-CN"/>
              </w:rPr>
            </w:pPr>
          </w:p>
        </w:tc>
        <w:tc>
          <w:tcPr>
            <w:tcW w:w="726" w:type="dxa"/>
            <w:gridSpan w:val="2"/>
            <w:tcBorders>
              <w:bottom w:val="single" w:sz="4" w:space="0" w:color="auto"/>
            </w:tcBorders>
          </w:tcPr>
          <w:p w14:paraId="0773ADF6"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3,9</w:t>
            </w:r>
            <w:r w:rsidR="00B71621">
              <w:rPr>
                <w:rFonts w:ascii="Times New Roman" w:hAnsi="Times New Roman" w:cs="Cordia New"/>
                <w:color w:val="000000"/>
                <w:sz w:val="19"/>
                <w:szCs w:val="19"/>
                <w:lang w:eastAsia="zh-CN"/>
              </w:rPr>
              <w:t>37</w:t>
            </w:r>
          </w:p>
        </w:tc>
        <w:tc>
          <w:tcPr>
            <w:tcW w:w="270" w:type="dxa"/>
            <w:gridSpan w:val="2"/>
          </w:tcPr>
          <w:p w14:paraId="7BE562CC"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rPr>
                <w:rFonts w:ascii="Times New Roman" w:hAnsi="Times New Roman" w:cs="Cordia New"/>
                <w:color w:val="000000"/>
                <w:sz w:val="19"/>
                <w:szCs w:val="19"/>
                <w:lang w:eastAsia="zh-CN"/>
              </w:rPr>
            </w:pPr>
          </w:p>
        </w:tc>
        <w:tc>
          <w:tcPr>
            <w:tcW w:w="723" w:type="dxa"/>
            <w:gridSpan w:val="2"/>
            <w:tcBorders>
              <w:bottom w:val="single" w:sz="4" w:space="0" w:color="auto"/>
            </w:tcBorders>
          </w:tcPr>
          <w:p w14:paraId="2A0C214D"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sidRPr="00295DA6">
              <w:rPr>
                <w:rFonts w:ascii="Times New Roman" w:hAnsi="Times New Roman" w:cs="Cordia New"/>
                <w:color w:val="000000"/>
                <w:sz w:val="19"/>
                <w:szCs w:val="19"/>
                <w:lang w:eastAsia="zh-CN"/>
              </w:rPr>
              <w:t>3,5</w:t>
            </w:r>
            <w:r w:rsidR="00B71621">
              <w:rPr>
                <w:rFonts w:ascii="Times New Roman" w:hAnsi="Times New Roman" w:cs="Cordia New"/>
                <w:color w:val="000000"/>
                <w:sz w:val="19"/>
                <w:szCs w:val="19"/>
                <w:lang w:eastAsia="zh-CN"/>
              </w:rPr>
              <w:t>85</w:t>
            </w:r>
          </w:p>
        </w:tc>
      </w:tr>
      <w:tr w:rsidR="009A4C0F" w:rsidRPr="00364CF1" w14:paraId="0F558E5C" w14:textId="77777777" w:rsidTr="00286C93">
        <w:trPr>
          <w:gridAfter w:val="1"/>
          <w:wAfter w:w="93" w:type="dxa"/>
          <w:trHeight w:val="40"/>
        </w:trPr>
        <w:tc>
          <w:tcPr>
            <w:tcW w:w="2247" w:type="dxa"/>
            <w:tcBorders>
              <w:top w:val="nil"/>
              <w:left w:val="nil"/>
              <w:bottom w:val="nil"/>
              <w:right w:val="nil"/>
            </w:tcBorders>
            <w:shd w:val="clear" w:color="auto" w:fill="auto"/>
            <w:noWrap/>
          </w:tcPr>
          <w:p w14:paraId="235B99C3" w14:textId="77777777" w:rsidR="009A4C0F" w:rsidRPr="001A135C"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9"/>
                <w:szCs w:val="19"/>
              </w:rPr>
            </w:pPr>
            <w:r w:rsidRPr="001A135C">
              <w:rPr>
                <w:rFonts w:ascii="Times New Roman" w:hAnsi="Times New Roman" w:cs="Times New Roman"/>
                <w:b/>
                <w:bCs/>
                <w:sz w:val="19"/>
                <w:szCs w:val="19"/>
              </w:rPr>
              <w:t>Total</w:t>
            </w:r>
          </w:p>
        </w:tc>
        <w:tc>
          <w:tcPr>
            <w:tcW w:w="701" w:type="dxa"/>
            <w:tcBorders>
              <w:top w:val="single" w:sz="4" w:space="0" w:color="auto"/>
              <w:left w:val="nil"/>
              <w:bottom w:val="double" w:sz="4" w:space="0" w:color="auto"/>
              <w:right w:val="nil"/>
            </w:tcBorders>
            <w:shd w:val="clear" w:color="auto" w:fill="auto"/>
            <w:noWrap/>
            <w:vAlign w:val="bottom"/>
          </w:tcPr>
          <w:p w14:paraId="0C268B5C"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ind w:right="-104"/>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1,534</w:t>
            </w:r>
          </w:p>
        </w:tc>
        <w:tc>
          <w:tcPr>
            <w:tcW w:w="236" w:type="dxa"/>
            <w:tcBorders>
              <w:left w:val="nil"/>
              <w:right w:val="nil"/>
            </w:tcBorders>
            <w:shd w:val="clear" w:color="auto" w:fill="auto"/>
            <w:noWrap/>
            <w:vAlign w:val="bottom"/>
          </w:tcPr>
          <w:p w14:paraId="3DBD00C5"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noWrap/>
            <w:vAlign w:val="bottom"/>
          </w:tcPr>
          <w:p w14:paraId="16D34FD3"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1,746</w:t>
            </w:r>
          </w:p>
        </w:tc>
        <w:tc>
          <w:tcPr>
            <w:tcW w:w="236" w:type="dxa"/>
            <w:tcBorders>
              <w:left w:val="nil"/>
              <w:right w:val="nil"/>
            </w:tcBorders>
            <w:shd w:val="clear" w:color="auto" w:fill="auto"/>
            <w:noWrap/>
            <w:vAlign w:val="bottom"/>
          </w:tcPr>
          <w:p w14:paraId="43AA055A"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6C9C3445"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1,567</w:t>
            </w:r>
          </w:p>
        </w:tc>
        <w:tc>
          <w:tcPr>
            <w:tcW w:w="236" w:type="dxa"/>
            <w:tcBorders>
              <w:left w:val="nil"/>
              <w:right w:val="nil"/>
            </w:tcBorders>
            <w:shd w:val="clear" w:color="auto" w:fill="auto"/>
            <w:noWrap/>
            <w:vAlign w:val="bottom"/>
          </w:tcPr>
          <w:p w14:paraId="3F8E2E75"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4C990DDA"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1,39</w:t>
            </w:r>
            <w:r w:rsidR="00B71621">
              <w:rPr>
                <w:rFonts w:ascii="Times New Roman" w:hAnsi="Times New Roman" w:cs="Cordia New"/>
                <w:b/>
                <w:bCs/>
                <w:color w:val="000000"/>
                <w:sz w:val="19"/>
                <w:szCs w:val="19"/>
                <w:lang w:eastAsia="zh-CN"/>
              </w:rPr>
              <w:t>0</w:t>
            </w:r>
          </w:p>
        </w:tc>
        <w:tc>
          <w:tcPr>
            <w:tcW w:w="270" w:type="dxa"/>
            <w:tcBorders>
              <w:left w:val="nil"/>
              <w:right w:val="nil"/>
            </w:tcBorders>
            <w:shd w:val="clear" w:color="auto" w:fill="auto"/>
            <w:noWrap/>
            <w:vAlign w:val="bottom"/>
          </w:tcPr>
          <w:p w14:paraId="26B54BC0"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30" w:type="dxa"/>
            <w:tcBorders>
              <w:top w:val="single" w:sz="4" w:space="0" w:color="auto"/>
              <w:left w:val="nil"/>
              <w:bottom w:val="double" w:sz="4" w:space="0" w:color="auto"/>
              <w:right w:val="nil"/>
            </w:tcBorders>
            <w:shd w:val="clear" w:color="auto" w:fill="auto"/>
            <w:noWrap/>
            <w:vAlign w:val="bottom"/>
          </w:tcPr>
          <w:p w14:paraId="1427B947"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45</w:t>
            </w:r>
            <w:r w:rsidR="00B71621">
              <w:rPr>
                <w:rFonts w:ascii="Times New Roman" w:hAnsi="Times New Roman" w:cs="Cordia New"/>
                <w:b/>
                <w:bCs/>
                <w:color w:val="000000"/>
                <w:sz w:val="19"/>
                <w:szCs w:val="19"/>
                <w:lang w:eastAsia="zh-CN"/>
              </w:rPr>
              <w:t>9</w:t>
            </w:r>
          </w:p>
        </w:tc>
        <w:tc>
          <w:tcPr>
            <w:tcW w:w="236" w:type="dxa"/>
            <w:tcBorders>
              <w:left w:val="nil"/>
              <w:right w:val="nil"/>
            </w:tcBorders>
            <w:shd w:val="clear" w:color="auto" w:fill="auto"/>
            <w:noWrap/>
            <w:vAlign w:val="bottom"/>
          </w:tcPr>
          <w:p w14:paraId="52FB98EE"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noWrap/>
            <w:vAlign w:val="bottom"/>
          </w:tcPr>
          <w:p w14:paraId="1926CEE3"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7</w:t>
            </w:r>
            <w:r w:rsidR="00B71621">
              <w:rPr>
                <w:rFonts w:ascii="Times New Roman" w:hAnsi="Times New Roman" w:cs="Cordia New"/>
                <w:b/>
                <w:bCs/>
                <w:color w:val="000000"/>
                <w:sz w:val="19"/>
                <w:szCs w:val="19"/>
                <w:lang w:eastAsia="zh-CN"/>
              </w:rPr>
              <w:t>71</w:t>
            </w:r>
          </w:p>
        </w:tc>
        <w:tc>
          <w:tcPr>
            <w:tcW w:w="236" w:type="dxa"/>
            <w:tcBorders>
              <w:left w:val="nil"/>
              <w:right w:val="nil"/>
            </w:tcBorders>
            <w:shd w:val="clear" w:color="auto" w:fill="auto"/>
            <w:noWrap/>
            <w:vAlign w:val="bottom"/>
          </w:tcPr>
          <w:p w14:paraId="00DB8793"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58" w:type="dxa"/>
            <w:tcBorders>
              <w:top w:val="single" w:sz="4" w:space="0" w:color="auto"/>
              <w:left w:val="nil"/>
              <w:bottom w:val="double" w:sz="4" w:space="0" w:color="auto"/>
              <w:right w:val="nil"/>
            </w:tcBorders>
            <w:shd w:val="clear" w:color="auto" w:fill="auto"/>
            <w:noWrap/>
            <w:vAlign w:val="bottom"/>
          </w:tcPr>
          <w:p w14:paraId="00ECD338"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1,15</w:t>
            </w:r>
            <w:r w:rsidR="00B71621">
              <w:rPr>
                <w:rFonts w:ascii="Times New Roman" w:hAnsi="Times New Roman" w:cs="Cordia New"/>
                <w:b/>
                <w:bCs/>
                <w:color w:val="000000"/>
                <w:sz w:val="19"/>
                <w:szCs w:val="19"/>
                <w:lang w:eastAsia="zh-CN"/>
              </w:rPr>
              <w:t>7</w:t>
            </w:r>
          </w:p>
        </w:tc>
        <w:tc>
          <w:tcPr>
            <w:tcW w:w="236" w:type="dxa"/>
            <w:gridSpan w:val="2"/>
            <w:tcBorders>
              <w:left w:val="nil"/>
              <w:right w:val="nil"/>
            </w:tcBorders>
            <w:shd w:val="clear" w:color="auto" w:fill="auto"/>
            <w:noWrap/>
            <w:vAlign w:val="bottom"/>
          </w:tcPr>
          <w:p w14:paraId="186FC365"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Cordia New"/>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12A7B393"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99</w:t>
            </w:r>
            <w:r w:rsidR="00B71621">
              <w:rPr>
                <w:rFonts w:ascii="Times New Roman" w:hAnsi="Times New Roman" w:cs="Cordia New"/>
                <w:b/>
                <w:bCs/>
                <w:color w:val="000000"/>
                <w:sz w:val="19"/>
                <w:szCs w:val="19"/>
                <w:lang w:eastAsia="zh-CN"/>
              </w:rPr>
              <w:t>0</w:t>
            </w:r>
          </w:p>
        </w:tc>
        <w:tc>
          <w:tcPr>
            <w:tcW w:w="254" w:type="dxa"/>
            <w:gridSpan w:val="2"/>
            <w:vAlign w:val="bottom"/>
          </w:tcPr>
          <w:p w14:paraId="46A0CA3C"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46" w:type="dxa"/>
            <w:gridSpan w:val="2"/>
            <w:tcBorders>
              <w:top w:val="single" w:sz="4" w:space="0" w:color="auto"/>
              <w:bottom w:val="double" w:sz="4" w:space="0" w:color="auto"/>
            </w:tcBorders>
            <w:vAlign w:val="bottom"/>
          </w:tcPr>
          <w:p w14:paraId="217B27FE"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1,06</w:t>
            </w:r>
            <w:r w:rsidR="00B71621">
              <w:rPr>
                <w:rFonts w:ascii="Times New Roman" w:hAnsi="Times New Roman" w:cs="Cordia New"/>
                <w:b/>
                <w:bCs/>
                <w:color w:val="000000"/>
                <w:sz w:val="19"/>
                <w:szCs w:val="19"/>
                <w:lang w:eastAsia="zh-CN"/>
              </w:rPr>
              <w:t>6</w:t>
            </w:r>
          </w:p>
        </w:tc>
        <w:tc>
          <w:tcPr>
            <w:tcW w:w="268" w:type="dxa"/>
            <w:gridSpan w:val="2"/>
            <w:vAlign w:val="bottom"/>
          </w:tcPr>
          <w:p w14:paraId="0CBA024F"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716" w:type="dxa"/>
            <w:gridSpan w:val="2"/>
            <w:tcBorders>
              <w:top w:val="single" w:sz="4" w:space="0" w:color="auto"/>
              <w:bottom w:val="double" w:sz="4" w:space="0" w:color="auto"/>
            </w:tcBorders>
            <w:vAlign w:val="bottom"/>
          </w:tcPr>
          <w:p w14:paraId="56F74BAB"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1,118</w:t>
            </w:r>
          </w:p>
        </w:tc>
        <w:tc>
          <w:tcPr>
            <w:tcW w:w="270" w:type="dxa"/>
            <w:gridSpan w:val="2"/>
            <w:vAlign w:val="bottom"/>
          </w:tcPr>
          <w:p w14:paraId="681EB716"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630" w:type="dxa"/>
            <w:gridSpan w:val="2"/>
            <w:tcBorders>
              <w:top w:val="single" w:sz="4" w:space="0" w:color="auto"/>
              <w:bottom w:val="double" w:sz="4" w:space="0" w:color="auto"/>
            </w:tcBorders>
            <w:vAlign w:val="bottom"/>
          </w:tcPr>
          <w:p w14:paraId="7D62AA45" w14:textId="77777777" w:rsidR="009A4C0F" w:rsidRPr="00295DA6" w:rsidRDefault="00B71621"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b/>
                <w:bCs/>
                <w:color w:val="000000"/>
                <w:sz w:val="19"/>
                <w:szCs w:val="19"/>
                <w:lang w:eastAsia="zh-CN"/>
              </w:rPr>
            </w:pPr>
            <w:r>
              <w:rPr>
                <w:rFonts w:ascii="Times New Roman" w:hAnsi="Times New Roman" w:cs="Cordia New"/>
                <w:b/>
                <w:bCs/>
                <w:color w:val="000000"/>
                <w:sz w:val="19"/>
                <w:szCs w:val="19"/>
                <w:lang w:eastAsia="zh-CN"/>
              </w:rPr>
              <w:t>276</w:t>
            </w:r>
          </w:p>
        </w:tc>
        <w:tc>
          <w:tcPr>
            <w:tcW w:w="270" w:type="dxa"/>
            <w:gridSpan w:val="2"/>
            <w:vAlign w:val="bottom"/>
          </w:tcPr>
          <w:p w14:paraId="4D2B0CC1"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p>
        </w:tc>
        <w:tc>
          <w:tcPr>
            <w:tcW w:w="630" w:type="dxa"/>
            <w:gridSpan w:val="2"/>
            <w:tcBorders>
              <w:top w:val="single" w:sz="4" w:space="0" w:color="auto"/>
              <w:bottom w:val="double" w:sz="4" w:space="0" w:color="auto"/>
            </w:tcBorders>
            <w:vAlign w:val="bottom"/>
          </w:tcPr>
          <w:p w14:paraId="07953357"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4</w:t>
            </w:r>
            <w:r w:rsidR="00B71621">
              <w:rPr>
                <w:rFonts w:ascii="Times New Roman" w:hAnsi="Times New Roman" w:cs="Cordia New"/>
                <w:b/>
                <w:bCs/>
                <w:color w:val="000000"/>
                <w:sz w:val="19"/>
                <w:szCs w:val="19"/>
                <w:lang w:eastAsia="zh-CN"/>
              </w:rPr>
              <w:t>71</w:t>
            </w:r>
          </w:p>
        </w:tc>
        <w:tc>
          <w:tcPr>
            <w:tcW w:w="270" w:type="dxa"/>
            <w:gridSpan w:val="2"/>
            <w:vAlign w:val="bottom"/>
          </w:tcPr>
          <w:p w14:paraId="01DF4150"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4"/>
              <w:rPr>
                <w:rFonts w:ascii="Times New Roman" w:hAnsi="Times New Roman" w:cs="Cordia New"/>
                <w:b/>
                <w:bCs/>
                <w:color w:val="000000"/>
                <w:sz w:val="19"/>
                <w:szCs w:val="19"/>
                <w:lang w:eastAsia="zh-CN"/>
              </w:rPr>
            </w:pPr>
          </w:p>
        </w:tc>
        <w:tc>
          <w:tcPr>
            <w:tcW w:w="726" w:type="dxa"/>
            <w:gridSpan w:val="2"/>
            <w:tcBorders>
              <w:top w:val="single" w:sz="4" w:space="0" w:color="auto"/>
              <w:bottom w:val="double" w:sz="4" w:space="0" w:color="auto"/>
            </w:tcBorders>
            <w:vAlign w:val="bottom"/>
          </w:tcPr>
          <w:p w14:paraId="6CD95015"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6,</w:t>
            </w:r>
            <w:r w:rsidR="00B71621">
              <w:rPr>
                <w:rFonts w:ascii="Times New Roman" w:hAnsi="Times New Roman" w:cs="Cordia New"/>
                <w:b/>
                <w:bCs/>
                <w:color w:val="000000"/>
                <w:sz w:val="19"/>
                <w:szCs w:val="19"/>
                <w:lang w:eastAsia="zh-CN"/>
              </w:rPr>
              <w:t>059</w:t>
            </w:r>
          </w:p>
        </w:tc>
        <w:tc>
          <w:tcPr>
            <w:tcW w:w="270" w:type="dxa"/>
            <w:gridSpan w:val="2"/>
            <w:vAlign w:val="bottom"/>
          </w:tcPr>
          <w:p w14:paraId="67E23468"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rPr>
                <w:rFonts w:ascii="Times New Roman" w:hAnsi="Times New Roman" w:cs="Cordia New"/>
                <w:b/>
                <w:bCs/>
                <w:color w:val="000000"/>
                <w:sz w:val="19"/>
                <w:szCs w:val="19"/>
                <w:lang w:eastAsia="zh-CN"/>
              </w:rPr>
            </w:pPr>
          </w:p>
        </w:tc>
        <w:tc>
          <w:tcPr>
            <w:tcW w:w="723" w:type="dxa"/>
            <w:gridSpan w:val="2"/>
            <w:tcBorders>
              <w:top w:val="single" w:sz="4" w:space="0" w:color="auto"/>
              <w:bottom w:val="double" w:sz="4" w:space="0" w:color="auto"/>
            </w:tcBorders>
            <w:vAlign w:val="bottom"/>
          </w:tcPr>
          <w:p w14:paraId="6C017795" w14:textId="77777777" w:rsidR="009A4C0F" w:rsidRPr="00295DA6" w:rsidRDefault="009A4C0F" w:rsidP="009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b/>
                <w:bCs/>
                <w:color w:val="000000"/>
                <w:sz w:val="19"/>
                <w:szCs w:val="19"/>
                <w:lang w:eastAsia="zh-CN"/>
              </w:rPr>
            </w:pPr>
            <w:r w:rsidRPr="00295DA6">
              <w:rPr>
                <w:rFonts w:ascii="Times New Roman" w:hAnsi="Times New Roman" w:cs="Cordia New"/>
                <w:b/>
                <w:bCs/>
                <w:color w:val="000000"/>
                <w:sz w:val="19"/>
                <w:szCs w:val="19"/>
                <w:lang w:eastAsia="zh-CN"/>
              </w:rPr>
              <w:t>6,</w:t>
            </w:r>
            <w:r w:rsidR="00B71621">
              <w:rPr>
                <w:rFonts w:ascii="Times New Roman" w:hAnsi="Times New Roman" w:cs="Cordia New"/>
                <w:b/>
                <w:bCs/>
                <w:color w:val="000000"/>
                <w:sz w:val="19"/>
                <w:szCs w:val="19"/>
                <w:lang w:eastAsia="zh-CN"/>
              </w:rPr>
              <w:t>486</w:t>
            </w:r>
          </w:p>
        </w:tc>
      </w:tr>
      <w:tr w:rsidR="00B71621" w:rsidRPr="00364CF1" w14:paraId="27CCC5EB" w14:textId="77777777" w:rsidTr="00286C93">
        <w:trPr>
          <w:gridAfter w:val="1"/>
          <w:wAfter w:w="93" w:type="dxa"/>
          <w:trHeight w:val="40"/>
        </w:trPr>
        <w:tc>
          <w:tcPr>
            <w:tcW w:w="2247" w:type="dxa"/>
            <w:tcBorders>
              <w:top w:val="nil"/>
              <w:left w:val="nil"/>
              <w:bottom w:val="nil"/>
              <w:right w:val="nil"/>
            </w:tcBorders>
            <w:shd w:val="clear" w:color="auto" w:fill="auto"/>
            <w:noWrap/>
            <w:vAlign w:val="bottom"/>
          </w:tcPr>
          <w:p w14:paraId="60432361" w14:textId="77777777" w:rsidR="00B71621" w:rsidRPr="008058DF" w:rsidRDefault="00B71621" w:rsidP="00B71621">
            <w:pPr>
              <w:shd w:val="clear" w:color="auto" w:fill="FFFFFF"/>
              <w:ind w:left="180" w:right="-79" w:hanging="180"/>
              <w:rPr>
                <w:rFonts w:ascii="Times New Roman" w:hAnsi="Times New Roman" w:cs="Times New Roman"/>
                <w:sz w:val="12"/>
                <w:szCs w:val="12"/>
              </w:rPr>
            </w:pPr>
          </w:p>
        </w:tc>
        <w:tc>
          <w:tcPr>
            <w:tcW w:w="701" w:type="dxa"/>
            <w:tcBorders>
              <w:top w:val="double" w:sz="4" w:space="0" w:color="auto"/>
              <w:left w:val="nil"/>
              <w:right w:val="nil"/>
            </w:tcBorders>
            <w:shd w:val="clear" w:color="auto" w:fill="auto"/>
            <w:noWrap/>
            <w:vAlign w:val="bottom"/>
          </w:tcPr>
          <w:p w14:paraId="0AB136C7"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vAlign w:val="bottom"/>
          </w:tcPr>
          <w:p w14:paraId="4B8F3168"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6" w:type="dxa"/>
            <w:tcBorders>
              <w:top w:val="double" w:sz="4" w:space="0" w:color="auto"/>
              <w:left w:val="nil"/>
              <w:right w:val="nil"/>
            </w:tcBorders>
            <w:shd w:val="clear" w:color="auto" w:fill="auto"/>
            <w:noWrap/>
            <w:vAlign w:val="bottom"/>
          </w:tcPr>
          <w:p w14:paraId="4F6736B3"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45AA5BA6"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3" w:type="dxa"/>
            <w:tcBorders>
              <w:top w:val="double" w:sz="4" w:space="0" w:color="auto"/>
              <w:left w:val="nil"/>
              <w:right w:val="nil"/>
            </w:tcBorders>
            <w:shd w:val="clear" w:color="auto" w:fill="auto"/>
            <w:noWrap/>
            <w:vAlign w:val="bottom"/>
          </w:tcPr>
          <w:p w14:paraId="338ADB5A"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710DE2AF"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vAlign w:val="bottom"/>
          </w:tcPr>
          <w:p w14:paraId="3CBE4F5B"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0" w:type="dxa"/>
            <w:tcBorders>
              <w:left w:val="nil"/>
              <w:right w:val="nil"/>
            </w:tcBorders>
            <w:shd w:val="clear" w:color="auto" w:fill="auto"/>
            <w:noWrap/>
          </w:tcPr>
          <w:p w14:paraId="6BF73298"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30" w:type="dxa"/>
            <w:tcBorders>
              <w:top w:val="double" w:sz="4" w:space="0" w:color="auto"/>
              <w:left w:val="nil"/>
              <w:right w:val="nil"/>
            </w:tcBorders>
            <w:shd w:val="clear" w:color="auto" w:fill="auto"/>
            <w:noWrap/>
            <w:vAlign w:val="bottom"/>
          </w:tcPr>
          <w:p w14:paraId="055CD793"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55C6DAAC"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4" w:type="dxa"/>
            <w:tcBorders>
              <w:top w:val="double" w:sz="4" w:space="0" w:color="auto"/>
              <w:left w:val="nil"/>
              <w:right w:val="nil"/>
            </w:tcBorders>
            <w:shd w:val="clear" w:color="auto" w:fill="auto"/>
            <w:noWrap/>
            <w:vAlign w:val="bottom"/>
          </w:tcPr>
          <w:p w14:paraId="48BFE222"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0453108A"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8" w:type="dxa"/>
            <w:tcBorders>
              <w:top w:val="double" w:sz="4" w:space="0" w:color="auto"/>
              <w:left w:val="nil"/>
              <w:right w:val="nil"/>
            </w:tcBorders>
            <w:shd w:val="clear" w:color="auto" w:fill="auto"/>
            <w:noWrap/>
            <w:vAlign w:val="bottom"/>
          </w:tcPr>
          <w:p w14:paraId="01AE3DFA"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36" w:type="dxa"/>
            <w:gridSpan w:val="2"/>
            <w:tcBorders>
              <w:left w:val="nil"/>
              <w:right w:val="nil"/>
            </w:tcBorders>
            <w:shd w:val="clear" w:color="auto" w:fill="auto"/>
            <w:noWrap/>
            <w:vAlign w:val="bottom"/>
          </w:tcPr>
          <w:p w14:paraId="148C4A02"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4" w:type="dxa"/>
            <w:gridSpan w:val="2"/>
            <w:tcBorders>
              <w:top w:val="double" w:sz="4" w:space="0" w:color="auto"/>
              <w:left w:val="nil"/>
              <w:right w:val="nil"/>
            </w:tcBorders>
            <w:shd w:val="clear" w:color="auto" w:fill="auto"/>
            <w:noWrap/>
            <w:vAlign w:val="bottom"/>
          </w:tcPr>
          <w:p w14:paraId="64FFEC51"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54" w:type="dxa"/>
            <w:gridSpan w:val="2"/>
            <w:vAlign w:val="bottom"/>
          </w:tcPr>
          <w:p w14:paraId="4919DC1B"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46" w:type="dxa"/>
            <w:gridSpan w:val="2"/>
            <w:tcBorders>
              <w:top w:val="double" w:sz="4" w:space="0" w:color="auto"/>
            </w:tcBorders>
            <w:vAlign w:val="bottom"/>
          </w:tcPr>
          <w:p w14:paraId="001DDB3E"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68" w:type="dxa"/>
            <w:gridSpan w:val="2"/>
            <w:vAlign w:val="bottom"/>
          </w:tcPr>
          <w:p w14:paraId="14708E6D"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716" w:type="dxa"/>
            <w:gridSpan w:val="2"/>
            <w:tcBorders>
              <w:top w:val="double" w:sz="4" w:space="0" w:color="auto"/>
            </w:tcBorders>
            <w:vAlign w:val="bottom"/>
          </w:tcPr>
          <w:p w14:paraId="3D14A837"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0" w:type="dxa"/>
            <w:gridSpan w:val="2"/>
          </w:tcPr>
          <w:p w14:paraId="5C862C2A"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0" w:type="dxa"/>
            <w:gridSpan w:val="2"/>
            <w:tcBorders>
              <w:top w:val="double" w:sz="4" w:space="0" w:color="auto"/>
            </w:tcBorders>
            <w:vAlign w:val="bottom"/>
          </w:tcPr>
          <w:p w14:paraId="22591FAD"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0" w:type="dxa"/>
            <w:gridSpan w:val="2"/>
          </w:tcPr>
          <w:p w14:paraId="5020F036"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0" w:type="dxa"/>
            <w:gridSpan w:val="2"/>
            <w:tcBorders>
              <w:top w:val="double" w:sz="4" w:space="0" w:color="auto"/>
            </w:tcBorders>
            <w:vAlign w:val="bottom"/>
          </w:tcPr>
          <w:p w14:paraId="1AAC2295"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0" w:type="dxa"/>
            <w:gridSpan w:val="2"/>
          </w:tcPr>
          <w:p w14:paraId="58B7753C"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26" w:type="dxa"/>
            <w:gridSpan w:val="2"/>
            <w:tcBorders>
              <w:top w:val="double" w:sz="4" w:space="0" w:color="auto"/>
            </w:tcBorders>
            <w:vAlign w:val="bottom"/>
          </w:tcPr>
          <w:p w14:paraId="1119671A"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270" w:type="dxa"/>
            <w:gridSpan w:val="2"/>
          </w:tcPr>
          <w:p w14:paraId="1694FDEE"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23" w:type="dxa"/>
            <w:gridSpan w:val="2"/>
            <w:tcBorders>
              <w:top w:val="double" w:sz="4" w:space="0" w:color="auto"/>
            </w:tcBorders>
            <w:vAlign w:val="bottom"/>
          </w:tcPr>
          <w:p w14:paraId="6CDE50C0"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17"/>
              <w:rPr>
                <w:rFonts w:ascii="Times New Roman" w:hAnsi="Times New Roman" w:cs="Times New Roman"/>
                <w:color w:val="000000"/>
                <w:sz w:val="12"/>
                <w:szCs w:val="12"/>
                <w:lang w:eastAsia="zh-CN"/>
              </w:rPr>
            </w:pPr>
          </w:p>
        </w:tc>
      </w:tr>
      <w:tr w:rsidR="00B71621" w:rsidRPr="00364CF1" w14:paraId="6A01C482" w14:textId="77777777" w:rsidTr="00286C93">
        <w:trPr>
          <w:gridAfter w:val="1"/>
          <w:wAfter w:w="93" w:type="dxa"/>
          <w:trHeight w:val="40"/>
        </w:trPr>
        <w:tc>
          <w:tcPr>
            <w:tcW w:w="2247" w:type="dxa"/>
            <w:tcBorders>
              <w:top w:val="nil"/>
              <w:left w:val="nil"/>
              <w:bottom w:val="nil"/>
              <w:right w:val="nil"/>
            </w:tcBorders>
            <w:shd w:val="clear" w:color="auto" w:fill="auto"/>
            <w:noWrap/>
            <w:vAlign w:val="bottom"/>
          </w:tcPr>
          <w:p w14:paraId="75D19F0F" w14:textId="77777777" w:rsidR="00B71621" w:rsidRPr="00A03052" w:rsidRDefault="00B71621" w:rsidP="00B71621">
            <w:pPr>
              <w:shd w:val="clear" w:color="auto" w:fill="FFFFFF"/>
              <w:ind w:left="180" w:right="-79" w:hanging="180"/>
              <w:rPr>
                <w:rFonts w:ascii="Times New Roman" w:hAnsi="Times New Roman" w:cs="Times New Roman"/>
                <w:sz w:val="19"/>
                <w:szCs w:val="19"/>
              </w:rPr>
            </w:pPr>
            <w:r w:rsidRPr="00364CF1">
              <w:rPr>
                <w:rFonts w:ascii="Times New Roman" w:hAnsi="Times New Roman" w:cs="Times New Roman"/>
                <w:sz w:val="19"/>
                <w:szCs w:val="19"/>
              </w:rPr>
              <w:t xml:space="preserve">Segment profit </w:t>
            </w:r>
            <w:r>
              <w:rPr>
                <w:rFonts w:ascii="Times New Roman" w:hAnsi="Times New Roman" w:cs="Times New Roman"/>
                <w:sz w:val="19"/>
                <w:szCs w:val="19"/>
              </w:rPr>
              <w:t xml:space="preserve">(loss) </w:t>
            </w:r>
            <w:r w:rsidRPr="00364CF1">
              <w:rPr>
                <w:rFonts w:ascii="Times New Roman" w:hAnsi="Times New Roman" w:cs="Times New Roman"/>
                <w:sz w:val="19"/>
                <w:szCs w:val="19"/>
              </w:rPr>
              <w:t>before finance costs</w:t>
            </w:r>
            <w:r>
              <w:rPr>
                <w:rFonts w:ascii="Times New Roman" w:hAnsi="Times New Roman" w:cs="Times New Roman"/>
                <w:sz w:val="19"/>
                <w:szCs w:val="19"/>
              </w:rPr>
              <w:t>,</w:t>
            </w:r>
            <w:r w:rsidRPr="00364CF1">
              <w:rPr>
                <w:rFonts w:ascii="Times New Roman" w:hAnsi="Times New Roman" w:cs="Times New Roman"/>
                <w:sz w:val="19"/>
                <w:szCs w:val="19"/>
              </w:rPr>
              <w:t xml:space="preserve"> income tax</w:t>
            </w:r>
            <w:r w:rsidRPr="00364CF1">
              <w:rPr>
                <w:rFonts w:ascii="Times New Roman" w:hAnsi="Times New Roman" w:cs="Times New Roman"/>
                <w:sz w:val="19"/>
                <w:szCs w:val="19"/>
                <w:cs/>
              </w:rPr>
              <w:t xml:space="preserve"> </w:t>
            </w:r>
            <w:r w:rsidRPr="00364CF1">
              <w:rPr>
                <w:rFonts w:ascii="Times New Roman" w:hAnsi="Times New Roman" w:cs="Times New Roman"/>
                <w:sz w:val="19"/>
                <w:szCs w:val="19"/>
                <w:lang w:eastAsia="zh-CN"/>
              </w:rPr>
              <w:t>expense</w:t>
            </w:r>
            <w:r>
              <w:rPr>
                <w:rFonts w:ascii="Times New Roman" w:hAnsi="Times New Roman" w:cs="Times New Roman"/>
                <w:sz w:val="19"/>
                <w:szCs w:val="19"/>
                <w:lang w:eastAsia="zh-CN"/>
              </w:rPr>
              <w:t xml:space="preserve"> and past service cost for employee benefits </w:t>
            </w:r>
          </w:p>
        </w:tc>
        <w:tc>
          <w:tcPr>
            <w:tcW w:w="701" w:type="dxa"/>
            <w:tcBorders>
              <w:left w:val="nil"/>
              <w:bottom w:val="double" w:sz="4" w:space="0" w:color="auto"/>
              <w:right w:val="nil"/>
            </w:tcBorders>
            <w:shd w:val="clear" w:color="auto" w:fill="auto"/>
            <w:noWrap/>
            <w:vAlign w:val="bottom"/>
          </w:tcPr>
          <w:p w14:paraId="05D008B9"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97</w:t>
            </w:r>
          </w:p>
        </w:tc>
        <w:tc>
          <w:tcPr>
            <w:tcW w:w="236" w:type="dxa"/>
            <w:tcBorders>
              <w:left w:val="nil"/>
              <w:right w:val="nil"/>
            </w:tcBorders>
            <w:shd w:val="clear" w:color="auto" w:fill="auto"/>
            <w:noWrap/>
            <w:vAlign w:val="bottom"/>
          </w:tcPr>
          <w:p w14:paraId="18EB67DE"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bottom w:val="double" w:sz="4" w:space="0" w:color="auto"/>
              <w:right w:val="nil"/>
            </w:tcBorders>
            <w:shd w:val="clear" w:color="auto" w:fill="auto"/>
            <w:noWrap/>
            <w:vAlign w:val="bottom"/>
          </w:tcPr>
          <w:p w14:paraId="19FC6E24"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36</w:t>
            </w:r>
          </w:p>
        </w:tc>
        <w:tc>
          <w:tcPr>
            <w:tcW w:w="236" w:type="dxa"/>
            <w:tcBorders>
              <w:left w:val="nil"/>
              <w:right w:val="nil"/>
            </w:tcBorders>
            <w:shd w:val="clear" w:color="auto" w:fill="auto"/>
            <w:noWrap/>
          </w:tcPr>
          <w:p w14:paraId="041A214A"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double" w:sz="4" w:space="0" w:color="auto"/>
              <w:right w:val="nil"/>
            </w:tcBorders>
            <w:shd w:val="clear" w:color="auto" w:fill="auto"/>
            <w:noWrap/>
            <w:vAlign w:val="bottom"/>
          </w:tcPr>
          <w:p w14:paraId="797BCEEC"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5</w:t>
            </w:r>
          </w:p>
        </w:tc>
        <w:tc>
          <w:tcPr>
            <w:tcW w:w="236" w:type="dxa"/>
            <w:tcBorders>
              <w:left w:val="nil"/>
              <w:right w:val="nil"/>
            </w:tcBorders>
            <w:shd w:val="clear" w:color="auto" w:fill="auto"/>
            <w:noWrap/>
          </w:tcPr>
          <w:p w14:paraId="1DBE3909"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259EC724"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(16)</w:t>
            </w:r>
          </w:p>
        </w:tc>
        <w:tc>
          <w:tcPr>
            <w:tcW w:w="270" w:type="dxa"/>
            <w:tcBorders>
              <w:left w:val="nil"/>
              <w:right w:val="nil"/>
            </w:tcBorders>
            <w:shd w:val="clear" w:color="auto" w:fill="auto"/>
            <w:noWrap/>
          </w:tcPr>
          <w:p w14:paraId="574A84BF"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bottom w:val="double" w:sz="4" w:space="0" w:color="auto"/>
              <w:right w:val="nil"/>
            </w:tcBorders>
            <w:shd w:val="clear" w:color="auto" w:fill="auto"/>
            <w:noWrap/>
            <w:vAlign w:val="bottom"/>
          </w:tcPr>
          <w:p w14:paraId="60D376F7"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w:t>
            </w:r>
          </w:p>
        </w:tc>
        <w:tc>
          <w:tcPr>
            <w:tcW w:w="236" w:type="dxa"/>
            <w:tcBorders>
              <w:left w:val="nil"/>
              <w:right w:val="nil"/>
            </w:tcBorders>
            <w:shd w:val="clear" w:color="auto" w:fill="auto"/>
            <w:noWrap/>
          </w:tcPr>
          <w:p w14:paraId="2B87CAEE"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bottom w:val="double" w:sz="4" w:space="0" w:color="auto"/>
              <w:right w:val="nil"/>
            </w:tcBorders>
            <w:shd w:val="clear" w:color="auto" w:fill="auto"/>
            <w:noWrap/>
            <w:vAlign w:val="bottom"/>
          </w:tcPr>
          <w:p w14:paraId="1380E734"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36</w:t>
            </w:r>
          </w:p>
        </w:tc>
        <w:tc>
          <w:tcPr>
            <w:tcW w:w="236" w:type="dxa"/>
            <w:tcBorders>
              <w:left w:val="nil"/>
              <w:right w:val="nil"/>
            </w:tcBorders>
            <w:shd w:val="clear" w:color="auto" w:fill="auto"/>
            <w:noWrap/>
          </w:tcPr>
          <w:p w14:paraId="53326817"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8" w:type="dxa"/>
            <w:tcBorders>
              <w:left w:val="nil"/>
              <w:bottom w:val="double" w:sz="4" w:space="0" w:color="auto"/>
              <w:right w:val="nil"/>
            </w:tcBorders>
            <w:shd w:val="clear" w:color="auto" w:fill="auto"/>
            <w:noWrap/>
            <w:vAlign w:val="bottom"/>
          </w:tcPr>
          <w:p w14:paraId="4FD02F05"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(12)</w:t>
            </w:r>
          </w:p>
        </w:tc>
        <w:tc>
          <w:tcPr>
            <w:tcW w:w="236" w:type="dxa"/>
            <w:gridSpan w:val="2"/>
            <w:tcBorders>
              <w:left w:val="nil"/>
              <w:right w:val="nil"/>
            </w:tcBorders>
            <w:shd w:val="clear" w:color="auto" w:fill="auto"/>
            <w:noWrap/>
            <w:vAlign w:val="bottom"/>
          </w:tcPr>
          <w:p w14:paraId="00A8A58B"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bottom w:val="double" w:sz="4" w:space="0" w:color="auto"/>
              <w:right w:val="nil"/>
            </w:tcBorders>
            <w:shd w:val="clear" w:color="auto" w:fill="auto"/>
            <w:noWrap/>
            <w:vAlign w:val="bottom"/>
          </w:tcPr>
          <w:p w14:paraId="60E366FD"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43</w:t>
            </w:r>
          </w:p>
        </w:tc>
        <w:tc>
          <w:tcPr>
            <w:tcW w:w="254" w:type="dxa"/>
            <w:gridSpan w:val="2"/>
          </w:tcPr>
          <w:p w14:paraId="0EF2D92C"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gridSpan w:val="2"/>
            <w:tcBorders>
              <w:bottom w:val="double" w:sz="4" w:space="0" w:color="auto"/>
            </w:tcBorders>
            <w:vAlign w:val="bottom"/>
          </w:tcPr>
          <w:p w14:paraId="15822316" w14:textId="77777777" w:rsidR="00B71621" w:rsidRPr="00EC2FD4"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29</w:t>
            </w:r>
          </w:p>
        </w:tc>
        <w:tc>
          <w:tcPr>
            <w:tcW w:w="268" w:type="dxa"/>
            <w:gridSpan w:val="2"/>
            <w:vAlign w:val="bottom"/>
          </w:tcPr>
          <w:p w14:paraId="3C88BC03" w14:textId="77777777" w:rsidR="00B71621" w:rsidRPr="00EC2FD4"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16" w:type="dxa"/>
            <w:gridSpan w:val="2"/>
            <w:tcBorders>
              <w:bottom w:val="double" w:sz="4" w:space="0" w:color="auto"/>
            </w:tcBorders>
            <w:vAlign w:val="bottom"/>
          </w:tcPr>
          <w:p w14:paraId="64A1A1B2"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84</w:t>
            </w:r>
          </w:p>
        </w:tc>
        <w:tc>
          <w:tcPr>
            <w:tcW w:w="270" w:type="dxa"/>
            <w:gridSpan w:val="2"/>
          </w:tcPr>
          <w:p w14:paraId="27C50501"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tcBorders>
              <w:bottom w:val="double" w:sz="4" w:space="0" w:color="auto"/>
            </w:tcBorders>
            <w:vAlign w:val="bottom"/>
          </w:tcPr>
          <w:p w14:paraId="4C5DBAF3"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45</w:t>
            </w:r>
          </w:p>
        </w:tc>
        <w:tc>
          <w:tcPr>
            <w:tcW w:w="270" w:type="dxa"/>
            <w:gridSpan w:val="2"/>
          </w:tcPr>
          <w:p w14:paraId="42D9CFF9"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tcBorders>
              <w:bottom w:val="double" w:sz="4" w:space="0" w:color="auto"/>
            </w:tcBorders>
            <w:vAlign w:val="bottom"/>
          </w:tcPr>
          <w:p w14:paraId="390C592D"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13</w:t>
            </w:r>
          </w:p>
        </w:tc>
        <w:tc>
          <w:tcPr>
            <w:tcW w:w="270" w:type="dxa"/>
            <w:gridSpan w:val="2"/>
          </w:tcPr>
          <w:p w14:paraId="29C5E565"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6" w:type="dxa"/>
            <w:gridSpan w:val="2"/>
            <w:tcBorders>
              <w:bottom w:val="double" w:sz="4" w:space="0" w:color="auto"/>
            </w:tcBorders>
            <w:vAlign w:val="bottom"/>
          </w:tcPr>
          <w:p w14:paraId="27FE2990"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09"/>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161</w:t>
            </w:r>
          </w:p>
        </w:tc>
        <w:tc>
          <w:tcPr>
            <w:tcW w:w="270" w:type="dxa"/>
            <w:gridSpan w:val="2"/>
          </w:tcPr>
          <w:p w14:paraId="5C8D32EE"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3" w:type="dxa"/>
            <w:gridSpan w:val="2"/>
            <w:tcBorders>
              <w:bottom w:val="double" w:sz="4" w:space="0" w:color="auto"/>
            </w:tcBorders>
            <w:vAlign w:val="bottom"/>
          </w:tcPr>
          <w:p w14:paraId="2FE7C874"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cs/>
                <w:lang w:eastAsia="zh-CN"/>
              </w:rPr>
            </w:pPr>
            <w:r>
              <w:rPr>
                <w:rFonts w:ascii="Times New Roman" w:hAnsi="Times New Roman" w:cs="Cordia New"/>
                <w:color w:val="000000"/>
                <w:sz w:val="19"/>
                <w:szCs w:val="19"/>
                <w:lang w:eastAsia="zh-CN"/>
              </w:rPr>
              <w:t>196</w:t>
            </w:r>
          </w:p>
        </w:tc>
      </w:tr>
      <w:tr w:rsidR="00B71621" w:rsidRPr="00364CF1" w14:paraId="08D6F577" w14:textId="77777777" w:rsidTr="00286C93">
        <w:trPr>
          <w:gridAfter w:val="1"/>
          <w:wAfter w:w="93" w:type="dxa"/>
          <w:trHeight w:val="40"/>
        </w:trPr>
        <w:tc>
          <w:tcPr>
            <w:tcW w:w="2247" w:type="dxa"/>
            <w:tcBorders>
              <w:top w:val="nil"/>
              <w:left w:val="nil"/>
              <w:bottom w:val="nil"/>
              <w:right w:val="nil"/>
            </w:tcBorders>
            <w:shd w:val="clear" w:color="auto" w:fill="auto"/>
            <w:noWrap/>
            <w:vAlign w:val="bottom"/>
          </w:tcPr>
          <w:p w14:paraId="60DC9C2C" w14:textId="77777777" w:rsidR="00B71621" w:rsidRPr="008058DF" w:rsidRDefault="00B71621" w:rsidP="00B71621">
            <w:pPr>
              <w:shd w:val="clear" w:color="auto" w:fill="FFFFFF"/>
              <w:spacing w:line="240" w:lineRule="auto"/>
              <w:ind w:left="180" w:right="-79" w:hanging="180"/>
              <w:rPr>
                <w:rFonts w:ascii="Times New Roman" w:hAnsi="Times New Roman" w:cs="Times New Roman"/>
                <w:sz w:val="12"/>
                <w:szCs w:val="12"/>
              </w:rPr>
            </w:pPr>
          </w:p>
        </w:tc>
        <w:tc>
          <w:tcPr>
            <w:tcW w:w="701" w:type="dxa"/>
            <w:tcBorders>
              <w:top w:val="double" w:sz="4" w:space="0" w:color="auto"/>
              <w:left w:val="nil"/>
              <w:right w:val="nil"/>
            </w:tcBorders>
            <w:shd w:val="clear" w:color="auto" w:fill="auto"/>
            <w:noWrap/>
            <w:vAlign w:val="bottom"/>
          </w:tcPr>
          <w:p w14:paraId="0A6021E0"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36" w:type="dxa"/>
            <w:tcBorders>
              <w:left w:val="nil"/>
              <w:right w:val="nil"/>
            </w:tcBorders>
            <w:shd w:val="clear" w:color="auto" w:fill="auto"/>
            <w:noWrap/>
            <w:vAlign w:val="bottom"/>
          </w:tcPr>
          <w:p w14:paraId="25003258"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6" w:type="dxa"/>
            <w:tcBorders>
              <w:top w:val="double" w:sz="4" w:space="0" w:color="auto"/>
              <w:left w:val="nil"/>
              <w:right w:val="nil"/>
            </w:tcBorders>
            <w:shd w:val="clear" w:color="auto" w:fill="auto"/>
            <w:noWrap/>
            <w:vAlign w:val="bottom"/>
          </w:tcPr>
          <w:p w14:paraId="139814A4"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2"/>
                <w:szCs w:val="12"/>
                <w:lang w:eastAsia="zh-CN"/>
              </w:rPr>
            </w:pPr>
          </w:p>
        </w:tc>
        <w:tc>
          <w:tcPr>
            <w:tcW w:w="236" w:type="dxa"/>
            <w:tcBorders>
              <w:left w:val="nil"/>
              <w:right w:val="nil"/>
            </w:tcBorders>
            <w:shd w:val="clear" w:color="auto" w:fill="auto"/>
            <w:noWrap/>
          </w:tcPr>
          <w:p w14:paraId="4C5C93AC"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3" w:type="dxa"/>
            <w:tcBorders>
              <w:top w:val="double" w:sz="4" w:space="0" w:color="auto"/>
              <w:left w:val="nil"/>
              <w:right w:val="nil"/>
            </w:tcBorders>
            <w:shd w:val="clear" w:color="auto" w:fill="auto"/>
            <w:noWrap/>
            <w:vAlign w:val="bottom"/>
          </w:tcPr>
          <w:p w14:paraId="1699FAE3"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2"/>
                <w:szCs w:val="12"/>
                <w:lang w:eastAsia="zh-CN"/>
              </w:rPr>
            </w:pPr>
          </w:p>
        </w:tc>
        <w:tc>
          <w:tcPr>
            <w:tcW w:w="236" w:type="dxa"/>
            <w:tcBorders>
              <w:left w:val="nil"/>
              <w:right w:val="nil"/>
            </w:tcBorders>
            <w:shd w:val="clear" w:color="auto" w:fill="auto"/>
            <w:noWrap/>
          </w:tcPr>
          <w:p w14:paraId="2C3AA24B"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vAlign w:val="bottom"/>
          </w:tcPr>
          <w:p w14:paraId="6070EA31"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Cordia New"/>
                <w:color w:val="000000"/>
                <w:sz w:val="12"/>
                <w:szCs w:val="12"/>
                <w:lang w:eastAsia="zh-CN"/>
              </w:rPr>
            </w:pPr>
          </w:p>
        </w:tc>
        <w:tc>
          <w:tcPr>
            <w:tcW w:w="270" w:type="dxa"/>
            <w:tcBorders>
              <w:left w:val="nil"/>
              <w:right w:val="nil"/>
            </w:tcBorders>
            <w:shd w:val="clear" w:color="auto" w:fill="auto"/>
            <w:noWrap/>
          </w:tcPr>
          <w:p w14:paraId="66D5368F"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30" w:type="dxa"/>
            <w:tcBorders>
              <w:top w:val="double" w:sz="4" w:space="0" w:color="auto"/>
              <w:left w:val="nil"/>
              <w:right w:val="nil"/>
            </w:tcBorders>
            <w:shd w:val="clear" w:color="auto" w:fill="auto"/>
            <w:noWrap/>
            <w:vAlign w:val="bottom"/>
          </w:tcPr>
          <w:p w14:paraId="1C9B0735"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36" w:type="dxa"/>
            <w:tcBorders>
              <w:left w:val="nil"/>
              <w:right w:val="nil"/>
            </w:tcBorders>
            <w:shd w:val="clear" w:color="auto" w:fill="auto"/>
            <w:noWrap/>
          </w:tcPr>
          <w:p w14:paraId="02704E61"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4" w:type="dxa"/>
            <w:tcBorders>
              <w:top w:val="double" w:sz="4" w:space="0" w:color="auto"/>
              <w:left w:val="nil"/>
              <w:right w:val="nil"/>
            </w:tcBorders>
            <w:shd w:val="clear" w:color="auto" w:fill="auto"/>
            <w:noWrap/>
            <w:vAlign w:val="bottom"/>
          </w:tcPr>
          <w:p w14:paraId="297B95B6"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40" w:lineRule="auto"/>
              <w:ind w:right="-101"/>
              <w:rPr>
                <w:rFonts w:ascii="Times New Roman" w:hAnsi="Times New Roman" w:cs="Cordia New"/>
                <w:color w:val="000000"/>
                <w:sz w:val="12"/>
                <w:szCs w:val="12"/>
                <w:lang w:eastAsia="zh-CN"/>
              </w:rPr>
            </w:pPr>
          </w:p>
        </w:tc>
        <w:tc>
          <w:tcPr>
            <w:tcW w:w="236" w:type="dxa"/>
            <w:tcBorders>
              <w:left w:val="nil"/>
              <w:right w:val="nil"/>
            </w:tcBorders>
            <w:shd w:val="clear" w:color="auto" w:fill="auto"/>
            <w:noWrap/>
          </w:tcPr>
          <w:p w14:paraId="052B42FC"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58" w:type="dxa"/>
            <w:tcBorders>
              <w:top w:val="double" w:sz="4" w:space="0" w:color="auto"/>
              <w:left w:val="nil"/>
              <w:right w:val="nil"/>
            </w:tcBorders>
            <w:shd w:val="clear" w:color="auto" w:fill="auto"/>
            <w:noWrap/>
            <w:vAlign w:val="bottom"/>
          </w:tcPr>
          <w:p w14:paraId="67B57C2F"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2"/>
                <w:szCs w:val="12"/>
                <w:lang w:eastAsia="zh-CN"/>
              </w:rPr>
            </w:pPr>
          </w:p>
        </w:tc>
        <w:tc>
          <w:tcPr>
            <w:tcW w:w="236" w:type="dxa"/>
            <w:gridSpan w:val="2"/>
            <w:tcBorders>
              <w:left w:val="nil"/>
              <w:right w:val="nil"/>
            </w:tcBorders>
            <w:shd w:val="clear" w:color="auto" w:fill="auto"/>
            <w:noWrap/>
            <w:vAlign w:val="bottom"/>
          </w:tcPr>
          <w:p w14:paraId="386A1195"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64" w:type="dxa"/>
            <w:gridSpan w:val="2"/>
            <w:tcBorders>
              <w:top w:val="double" w:sz="4" w:space="0" w:color="auto"/>
              <w:left w:val="nil"/>
              <w:right w:val="nil"/>
            </w:tcBorders>
            <w:shd w:val="clear" w:color="auto" w:fill="auto"/>
            <w:noWrap/>
            <w:vAlign w:val="bottom"/>
          </w:tcPr>
          <w:p w14:paraId="58315A4B"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2"/>
                <w:szCs w:val="12"/>
                <w:lang w:eastAsia="zh-CN"/>
              </w:rPr>
            </w:pPr>
          </w:p>
        </w:tc>
        <w:tc>
          <w:tcPr>
            <w:tcW w:w="254" w:type="dxa"/>
            <w:gridSpan w:val="2"/>
          </w:tcPr>
          <w:p w14:paraId="7861CEED"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2"/>
                <w:szCs w:val="12"/>
                <w:lang w:eastAsia="zh-CN"/>
              </w:rPr>
            </w:pPr>
          </w:p>
        </w:tc>
        <w:tc>
          <w:tcPr>
            <w:tcW w:w="646" w:type="dxa"/>
            <w:gridSpan w:val="2"/>
            <w:tcBorders>
              <w:top w:val="double" w:sz="4" w:space="0" w:color="auto"/>
            </w:tcBorders>
            <w:vAlign w:val="bottom"/>
          </w:tcPr>
          <w:p w14:paraId="5B4C5893"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68" w:type="dxa"/>
            <w:gridSpan w:val="2"/>
            <w:vAlign w:val="bottom"/>
          </w:tcPr>
          <w:p w14:paraId="1AEEF09F"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716" w:type="dxa"/>
            <w:gridSpan w:val="2"/>
            <w:tcBorders>
              <w:top w:val="double" w:sz="4" w:space="0" w:color="auto"/>
            </w:tcBorders>
            <w:vAlign w:val="bottom"/>
          </w:tcPr>
          <w:p w14:paraId="5B91C8D8"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2"/>
                <w:szCs w:val="12"/>
                <w:lang w:eastAsia="zh-CN"/>
              </w:rPr>
            </w:pPr>
          </w:p>
        </w:tc>
        <w:tc>
          <w:tcPr>
            <w:tcW w:w="270" w:type="dxa"/>
            <w:gridSpan w:val="2"/>
          </w:tcPr>
          <w:p w14:paraId="02D2F272"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0" w:type="dxa"/>
            <w:gridSpan w:val="2"/>
            <w:tcBorders>
              <w:top w:val="double" w:sz="4" w:space="0" w:color="auto"/>
            </w:tcBorders>
            <w:vAlign w:val="bottom"/>
          </w:tcPr>
          <w:p w14:paraId="71ABA912"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2"/>
                <w:szCs w:val="12"/>
                <w:lang w:eastAsia="zh-CN"/>
              </w:rPr>
            </w:pPr>
          </w:p>
        </w:tc>
        <w:tc>
          <w:tcPr>
            <w:tcW w:w="270" w:type="dxa"/>
            <w:gridSpan w:val="2"/>
          </w:tcPr>
          <w:p w14:paraId="61821771"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630" w:type="dxa"/>
            <w:gridSpan w:val="2"/>
            <w:tcBorders>
              <w:top w:val="double" w:sz="4" w:space="0" w:color="auto"/>
            </w:tcBorders>
            <w:vAlign w:val="bottom"/>
          </w:tcPr>
          <w:p w14:paraId="56CA3D37"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2"/>
                <w:szCs w:val="12"/>
                <w:lang w:eastAsia="zh-CN"/>
              </w:rPr>
            </w:pPr>
          </w:p>
        </w:tc>
        <w:tc>
          <w:tcPr>
            <w:tcW w:w="270" w:type="dxa"/>
            <w:gridSpan w:val="2"/>
          </w:tcPr>
          <w:p w14:paraId="279B47CA"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26" w:type="dxa"/>
            <w:gridSpan w:val="2"/>
            <w:tcBorders>
              <w:top w:val="double" w:sz="4" w:space="0" w:color="auto"/>
            </w:tcBorders>
            <w:vAlign w:val="bottom"/>
          </w:tcPr>
          <w:p w14:paraId="0B1DDDF0"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hAnsi="Times New Roman" w:cs="Cordia New"/>
                <w:color w:val="000000"/>
                <w:sz w:val="12"/>
                <w:szCs w:val="12"/>
                <w:lang w:eastAsia="zh-CN"/>
              </w:rPr>
            </w:pPr>
          </w:p>
        </w:tc>
        <w:tc>
          <w:tcPr>
            <w:tcW w:w="270" w:type="dxa"/>
            <w:gridSpan w:val="2"/>
          </w:tcPr>
          <w:p w14:paraId="13D7F397"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2"/>
                <w:szCs w:val="12"/>
                <w:lang w:eastAsia="zh-CN"/>
              </w:rPr>
            </w:pPr>
          </w:p>
        </w:tc>
        <w:tc>
          <w:tcPr>
            <w:tcW w:w="723" w:type="dxa"/>
            <w:gridSpan w:val="2"/>
            <w:tcBorders>
              <w:top w:val="double" w:sz="4" w:space="0" w:color="auto"/>
            </w:tcBorders>
            <w:vAlign w:val="bottom"/>
          </w:tcPr>
          <w:p w14:paraId="5EA8B28F" w14:textId="77777777" w:rsidR="00B71621" w:rsidRPr="008058DF"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2"/>
                <w:szCs w:val="12"/>
                <w:lang w:eastAsia="zh-CN"/>
              </w:rPr>
            </w:pPr>
          </w:p>
        </w:tc>
      </w:tr>
      <w:tr w:rsidR="00B71621" w:rsidRPr="00364CF1" w14:paraId="647D3F5E" w14:textId="77777777" w:rsidTr="00B71621">
        <w:trPr>
          <w:gridAfter w:val="1"/>
          <w:wAfter w:w="93" w:type="dxa"/>
          <w:trHeight w:val="40"/>
        </w:trPr>
        <w:tc>
          <w:tcPr>
            <w:tcW w:w="2247" w:type="dxa"/>
            <w:tcBorders>
              <w:top w:val="nil"/>
              <w:left w:val="nil"/>
              <w:right w:val="nil"/>
            </w:tcBorders>
            <w:shd w:val="clear" w:color="auto" w:fill="auto"/>
            <w:noWrap/>
            <w:vAlign w:val="bottom"/>
          </w:tcPr>
          <w:p w14:paraId="39937DB8" w14:textId="77777777" w:rsidR="00B71621" w:rsidRPr="00364CF1" w:rsidRDefault="00B71621" w:rsidP="00B71621">
            <w:pPr>
              <w:shd w:val="clear" w:color="auto" w:fill="FFFFFF"/>
              <w:ind w:left="180" w:right="-79" w:hanging="180"/>
              <w:rPr>
                <w:rFonts w:ascii="Times New Roman" w:hAnsi="Times New Roman" w:cs="Times New Roman"/>
                <w:sz w:val="19"/>
                <w:szCs w:val="19"/>
              </w:rPr>
            </w:pPr>
            <w:r w:rsidRPr="00247ED6">
              <w:rPr>
                <w:rFonts w:ascii="Times New Roman" w:hAnsi="Times New Roman" w:cs="Times New Roman"/>
                <w:sz w:val="19"/>
                <w:szCs w:val="19"/>
              </w:rPr>
              <w:t xml:space="preserve">Segment assets as at </w:t>
            </w:r>
            <w:r>
              <w:rPr>
                <w:rFonts w:ascii="Times New Roman" w:hAnsi="Times New Roman" w:cs="Times New Roman"/>
                <w:sz w:val="19"/>
                <w:szCs w:val="19"/>
              </w:rPr>
              <w:br/>
            </w:r>
            <w:r w:rsidRPr="00247ED6">
              <w:rPr>
                <w:rFonts w:ascii="Times New Roman" w:hAnsi="Times New Roman" w:cs="Times New Roman"/>
                <w:sz w:val="19"/>
                <w:szCs w:val="19"/>
              </w:rPr>
              <w:t>30 June/31 December</w:t>
            </w:r>
          </w:p>
        </w:tc>
        <w:tc>
          <w:tcPr>
            <w:tcW w:w="701" w:type="dxa"/>
            <w:tcBorders>
              <w:left w:val="nil"/>
              <w:bottom w:val="double" w:sz="4" w:space="0" w:color="auto"/>
              <w:right w:val="nil"/>
            </w:tcBorders>
            <w:shd w:val="clear" w:color="auto" w:fill="auto"/>
            <w:noWrap/>
            <w:vAlign w:val="bottom"/>
          </w:tcPr>
          <w:p w14:paraId="6A4ACB1E"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3,784</w:t>
            </w:r>
          </w:p>
        </w:tc>
        <w:tc>
          <w:tcPr>
            <w:tcW w:w="236" w:type="dxa"/>
            <w:tcBorders>
              <w:left w:val="nil"/>
              <w:right w:val="nil"/>
            </w:tcBorders>
            <w:shd w:val="clear" w:color="auto" w:fill="auto"/>
            <w:noWrap/>
            <w:vAlign w:val="bottom"/>
          </w:tcPr>
          <w:p w14:paraId="525F1E7B"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bottom w:val="double" w:sz="4" w:space="0" w:color="auto"/>
              <w:right w:val="nil"/>
            </w:tcBorders>
            <w:shd w:val="clear" w:color="auto" w:fill="auto"/>
            <w:noWrap/>
            <w:vAlign w:val="bottom"/>
          </w:tcPr>
          <w:p w14:paraId="262133B2"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3,291</w:t>
            </w:r>
          </w:p>
        </w:tc>
        <w:tc>
          <w:tcPr>
            <w:tcW w:w="236" w:type="dxa"/>
            <w:tcBorders>
              <w:left w:val="nil"/>
              <w:right w:val="nil"/>
            </w:tcBorders>
            <w:shd w:val="clear" w:color="auto" w:fill="auto"/>
            <w:noWrap/>
          </w:tcPr>
          <w:p w14:paraId="62C8F36D"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double" w:sz="4" w:space="0" w:color="auto"/>
              <w:right w:val="nil"/>
            </w:tcBorders>
            <w:shd w:val="clear" w:color="auto" w:fill="auto"/>
            <w:noWrap/>
            <w:vAlign w:val="bottom"/>
          </w:tcPr>
          <w:p w14:paraId="522F8C8A"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1,449</w:t>
            </w:r>
          </w:p>
        </w:tc>
        <w:tc>
          <w:tcPr>
            <w:tcW w:w="236" w:type="dxa"/>
            <w:tcBorders>
              <w:left w:val="nil"/>
              <w:right w:val="nil"/>
            </w:tcBorders>
            <w:shd w:val="clear" w:color="auto" w:fill="auto"/>
            <w:noWrap/>
          </w:tcPr>
          <w:p w14:paraId="052F7236"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083D4090"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1,539</w:t>
            </w:r>
          </w:p>
        </w:tc>
        <w:tc>
          <w:tcPr>
            <w:tcW w:w="270" w:type="dxa"/>
            <w:tcBorders>
              <w:left w:val="nil"/>
              <w:right w:val="nil"/>
            </w:tcBorders>
            <w:shd w:val="clear" w:color="auto" w:fill="auto"/>
            <w:noWrap/>
          </w:tcPr>
          <w:p w14:paraId="30E2779B"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0" w:type="dxa"/>
            <w:tcBorders>
              <w:left w:val="nil"/>
              <w:bottom w:val="double" w:sz="4" w:space="0" w:color="auto"/>
              <w:right w:val="nil"/>
            </w:tcBorders>
            <w:shd w:val="clear" w:color="auto" w:fill="auto"/>
            <w:noWrap/>
            <w:vAlign w:val="bottom"/>
          </w:tcPr>
          <w:p w14:paraId="7B133DFC"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892</w:t>
            </w:r>
          </w:p>
        </w:tc>
        <w:tc>
          <w:tcPr>
            <w:tcW w:w="236" w:type="dxa"/>
            <w:tcBorders>
              <w:left w:val="nil"/>
              <w:right w:val="nil"/>
            </w:tcBorders>
            <w:shd w:val="clear" w:color="auto" w:fill="auto"/>
            <w:noWrap/>
          </w:tcPr>
          <w:p w14:paraId="2C3DF418"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bottom w:val="double" w:sz="4" w:space="0" w:color="auto"/>
              <w:right w:val="nil"/>
            </w:tcBorders>
            <w:shd w:val="clear" w:color="auto" w:fill="auto"/>
            <w:noWrap/>
            <w:vAlign w:val="bottom"/>
          </w:tcPr>
          <w:p w14:paraId="5FCA06D2"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ind w:right="-101"/>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1,061</w:t>
            </w:r>
          </w:p>
        </w:tc>
        <w:tc>
          <w:tcPr>
            <w:tcW w:w="236" w:type="dxa"/>
            <w:tcBorders>
              <w:left w:val="nil"/>
              <w:right w:val="nil"/>
            </w:tcBorders>
            <w:shd w:val="clear" w:color="auto" w:fill="auto"/>
            <w:noWrap/>
          </w:tcPr>
          <w:p w14:paraId="647498C7"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8" w:type="dxa"/>
            <w:tcBorders>
              <w:left w:val="nil"/>
              <w:bottom w:val="double" w:sz="4" w:space="0" w:color="auto"/>
              <w:right w:val="nil"/>
            </w:tcBorders>
            <w:shd w:val="clear" w:color="auto" w:fill="auto"/>
            <w:noWrap/>
            <w:vAlign w:val="bottom"/>
          </w:tcPr>
          <w:p w14:paraId="6815F91C"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2,221</w:t>
            </w:r>
          </w:p>
        </w:tc>
        <w:tc>
          <w:tcPr>
            <w:tcW w:w="236" w:type="dxa"/>
            <w:gridSpan w:val="2"/>
            <w:tcBorders>
              <w:left w:val="nil"/>
              <w:right w:val="nil"/>
            </w:tcBorders>
            <w:shd w:val="clear" w:color="auto" w:fill="auto"/>
            <w:noWrap/>
            <w:vAlign w:val="bottom"/>
          </w:tcPr>
          <w:p w14:paraId="2E0299D0"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bottom w:val="double" w:sz="4" w:space="0" w:color="auto"/>
              <w:right w:val="nil"/>
            </w:tcBorders>
            <w:shd w:val="clear" w:color="auto" w:fill="auto"/>
            <w:noWrap/>
            <w:vAlign w:val="bottom"/>
          </w:tcPr>
          <w:p w14:paraId="34D396F5"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1,587</w:t>
            </w:r>
          </w:p>
        </w:tc>
        <w:tc>
          <w:tcPr>
            <w:tcW w:w="254" w:type="dxa"/>
            <w:gridSpan w:val="2"/>
          </w:tcPr>
          <w:p w14:paraId="3452F90A"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gridSpan w:val="2"/>
            <w:tcBorders>
              <w:bottom w:val="double" w:sz="4" w:space="0" w:color="auto"/>
            </w:tcBorders>
            <w:vAlign w:val="bottom"/>
          </w:tcPr>
          <w:p w14:paraId="6E28CBC6"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1,882</w:t>
            </w:r>
          </w:p>
        </w:tc>
        <w:tc>
          <w:tcPr>
            <w:tcW w:w="268" w:type="dxa"/>
            <w:gridSpan w:val="2"/>
            <w:vAlign w:val="bottom"/>
          </w:tcPr>
          <w:p w14:paraId="2E1E4E49" w14:textId="77777777" w:rsidR="00B71621" w:rsidRPr="00EC2FD4"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716" w:type="dxa"/>
            <w:gridSpan w:val="2"/>
            <w:tcBorders>
              <w:bottom w:val="double" w:sz="4" w:space="0" w:color="auto"/>
            </w:tcBorders>
            <w:vAlign w:val="bottom"/>
          </w:tcPr>
          <w:p w14:paraId="5BAE1AF6"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1,846</w:t>
            </w:r>
          </w:p>
        </w:tc>
        <w:tc>
          <w:tcPr>
            <w:tcW w:w="270" w:type="dxa"/>
            <w:gridSpan w:val="2"/>
          </w:tcPr>
          <w:p w14:paraId="414D4468"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tcBorders>
              <w:bottom w:val="double" w:sz="4" w:space="0" w:color="auto"/>
            </w:tcBorders>
            <w:vAlign w:val="bottom"/>
          </w:tcPr>
          <w:p w14:paraId="4C4618FB"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1,344</w:t>
            </w:r>
          </w:p>
        </w:tc>
        <w:tc>
          <w:tcPr>
            <w:tcW w:w="270" w:type="dxa"/>
            <w:gridSpan w:val="2"/>
          </w:tcPr>
          <w:p w14:paraId="38392ECC"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tcBorders>
              <w:bottom w:val="double" w:sz="4" w:space="0" w:color="auto"/>
            </w:tcBorders>
            <w:vAlign w:val="bottom"/>
          </w:tcPr>
          <w:p w14:paraId="04C52B3E"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240" w:lineRule="auto"/>
              <w:ind w:right="-113"/>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1,226</w:t>
            </w:r>
          </w:p>
        </w:tc>
        <w:tc>
          <w:tcPr>
            <w:tcW w:w="270" w:type="dxa"/>
            <w:gridSpan w:val="2"/>
          </w:tcPr>
          <w:p w14:paraId="1B18A8EA"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6" w:type="dxa"/>
            <w:gridSpan w:val="2"/>
            <w:tcBorders>
              <w:bottom w:val="double" w:sz="4" w:space="0" w:color="auto"/>
            </w:tcBorders>
            <w:vAlign w:val="bottom"/>
          </w:tcPr>
          <w:p w14:paraId="1C14E61D"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199"/>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11,572</w:t>
            </w:r>
          </w:p>
        </w:tc>
        <w:tc>
          <w:tcPr>
            <w:tcW w:w="270" w:type="dxa"/>
            <w:gridSpan w:val="2"/>
          </w:tcPr>
          <w:p w14:paraId="68CC967D" w14:textId="77777777" w:rsidR="00B71621" w:rsidRPr="00364CF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3" w:type="dxa"/>
            <w:gridSpan w:val="2"/>
            <w:tcBorders>
              <w:bottom w:val="double" w:sz="4" w:space="0" w:color="auto"/>
            </w:tcBorders>
            <w:vAlign w:val="bottom"/>
          </w:tcPr>
          <w:p w14:paraId="0BB61CD8" w14:textId="77777777" w:rsidR="00B71621" w:rsidRDefault="00B71621" w:rsidP="00B7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right="-17"/>
              <w:rPr>
                <w:rFonts w:ascii="Times New Roman" w:hAnsi="Times New Roman" w:cs="Cordia New"/>
                <w:color w:val="000000"/>
                <w:sz w:val="19"/>
                <w:szCs w:val="19"/>
                <w:lang w:eastAsia="zh-CN"/>
              </w:rPr>
            </w:pPr>
            <w:r>
              <w:rPr>
                <w:rFonts w:ascii="Times New Roman" w:hAnsi="Times New Roman" w:cs="Cordia New"/>
                <w:color w:val="000000"/>
                <w:sz w:val="19"/>
                <w:szCs w:val="19"/>
                <w:lang w:eastAsia="zh-CN"/>
              </w:rPr>
              <w:t>10,550</w:t>
            </w:r>
          </w:p>
        </w:tc>
      </w:tr>
    </w:tbl>
    <w:p w14:paraId="33F4DC21" w14:textId="77777777" w:rsidR="00661510" w:rsidRDefault="00661510" w:rsidP="00C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sectPr w:rsidR="00661510" w:rsidSect="002C1178">
          <w:pgSz w:w="16834" w:h="11909" w:orient="landscape" w:code="9"/>
          <w:pgMar w:top="691" w:right="1152" w:bottom="576" w:left="1152" w:header="720" w:footer="576" w:gutter="0"/>
          <w:cols w:space="720"/>
          <w:docGrid w:linePitch="245"/>
        </w:sectPr>
      </w:pPr>
    </w:p>
    <w:tbl>
      <w:tblPr>
        <w:tblW w:w="9371" w:type="dxa"/>
        <w:tblInd w:w="529" w:type="dxa"/>
        <w:tblLayout w:type="fixed"/>
        <w:tblCellMar>
          <w:left w:w="79" w:type="dxa"/>
          <w:right w:w="79" w:type="dxa"/>
        </w:tblCellMar>
        <w:tblLook w:val="0000" w:firstRow="0" w:lastRow="0" w:firstColumn="0" w:lastColumn="0" w:noHBand="0" w:noVBand="0"/>
      </w:tblPr>
      <w:tblGrid>
        <w:gridCol w:w="6480"/>
        <w:gridCol w:w="450"/>
        <w:gridCol w:w="1181"/>
        <w:gridCol w:w="180"/>
        <w:gridCol w:w="1080"/>
      </w:tblGrid>
      <w:tr w:rsidR="00496A11" w:rsidRPr="00D959D5" w14:paraId="4ADEFD44" w14:textId="77777777" w:rsidTr="00496A11">
        <w:trPr>
          <w:cantSplit/>
          <w:tblHeader/>
        </w:trPr>
        <w:tc>
          <w:tcPr>
            <w:tcW w:w="6480" w:type="dxa"/>
          </w:tcPr>
          <w:p w14:paraId="53ADB5CE" w14:textId="77777777" w:rsidR="00496A11" w:rsidRPr="00D959D5" w:rsidRDefault="00496A11" w:rsidP="00C3056C">
            <w:pPr>
              <w:pStyle w:val="acctfourfigures"/>
              <w:spacing w:line="240" w:lineRule="atLeast"/>
              <w:rPr>
                <w:rFonts w:cs="Times New Roman"/>
                <w:b/>
                <w:bCs/>
                <w:i/>
                <w:iCs/>
                <w:szCs w:val="22"/>
              </w:rPr>
            </w:pPr>
            <w:r>
              <w:rPr>
                <w:b/>
                <w:bCs/>
                <w:sz w:val="24"/>
                <w:szCs w:val="24"/>
              </w:rPr>
              <w:tab/>
            </w:r>
          </w:p>
        </w:tc>
        <w:tc>
          <w:tcPr>
            <w:tcW w:w="450" w:type="dxa"/>
          </w:tcPr>
          <w:p w14:paraId="4A24752E" w14:textId="77777777" w:rsidR="00496A11" w:rsidRPr="00D959D5" w:rsidRDefault="00496A11" w:rsidP="00C3056C">
            <w:pPr>
              <w:pStyle w:val="acctmergecolhdg"/>
              <w:spacing w:line="240" w:lineRule="atLeast"/>
              <w:rPr>
                <w:rFonts w:cs="Times New Roman"/>
                <w:b w:val="0"/>
                <w:bCs/>
                <w:szCs w:val="22"/>
              </w:rPr>
            </w:pPr>
          </w:p>
        </w:tc>
        <w:tc>
          <w:tcPr>
            <w:tcW w:w="2441" w:type="dxa"/>
            <w:gridSpan w:val="3"/>
          </w:tcPr>
          <w:p w14:paraId="73B03B47" w14:textId="77777777" w:rsidR="00496A11" w:rsidRPr="00D94FC1" w:rsidRDefault="00496A11" w:rsidP="00C3056C">
            <w:pPr>
              <w:pStyle w:val="acctmergecolhdg"/>
              <w:spacing w:line="240" w:lineRule="atLeast"/>
              <w:rPr>
                <w:rFonts w:cs="Times New Roman"/>
                <w:szCs w:val="22"/>
              </w:rPr>
            </w:pPr>
            <w:r w:rsidRPr="00D94FC1">
              <w:rPr>
                <w:rFonts w:cs="Times New Roman"/>
                <w:szCs w:val="22"/>
              </w:rPr>
              <w:t>Separate</w:t>
            </w:r>
          </w:p>
        </w:tc>
      </w:tr>
      <w:tr w:rsidR="00496A11" w:rsidRPr="00D959D5" w14:paraId="498FC113" w14:textId="77777777" w:rsidTr="00496A11">
        <w:trPr>
          <w:cantSplit/>
          <w:tblHeader/>
        </w:trPr>
        <w:tc>
          <w:tcPr>
            <w:tcW w:w="6480" w:type="dxa"/>
          </w:tcPr>
          <w:p w14:paraId="67A6F7E3" w14:textId="77777777" w:rsidR="00496A11" w:rsidRPr="00D959D5" w:rsidRDefault="00496A11" w:rsidP="00C3056C">
            <w:pPr>
              <w:pStyle w:val="acctfourfigures"/>
              <w:spacing w:line="240" w:lineRule="atLeast"/>
              <w:rPr>
                <w:rFonts w:cs="Times New Roman"/>
                <w:b/>
                <w:bCs/>
                <w:i/>
                <w:iCs/>
                <w:szCs w:val="22"/>
              </w:rPr>
            </w:pPr>
          </w:p>
        </w:tc>
        <w:tc>
          <w:tcPr>
            <w:tcW w:w="450" w:type="dxa"/>
          </w:tcPr>
          <w:p w14:paraId="0B80A5AC" w14:textId="77777777" w:rsidR="00496A11" w:rsidRPr="00D959D5" w:rsidRDefault="00496A11" w:rsidP="00C3056C">
            <w:pPr>
              <w:pStyle w:val="acctmergecolhdg"/>
              <w:spacing w:line="240" w:lineRule="atLeast"/>
              <w:rPr>
                <w:rFonts w:cs="Times New Roman"/>
                <w:b w:val="0"/>
                <w:bCs/>
                <w:szCs w:val="22"/>
              </w:rPr>
            </w:pPr>
          </w:p>
        </w:tc>
        <w:tc>
          <w:tcPr>
            <w:tcW w:w="2441" w:type="dxa"/>
            <w:gridSpan w:val="3"/>
          </w:tcPr>
          <w:p w14:paraId="616061AB" w14:textId="77777777" w:rsidR="00496A11" w:rsidRPr="00D94FC1" w:rsidRDefault="00496A11" w:rsidP="00C3056C">
            <w:pPr>
              <w:pStyle w:val="acctmergecolhdg"/>
              <w:spacing w:line="240" w:lineRule="atLeast"/>
              <w:rPr>
                <w:rFonts w:cs="Times New Roman"/>
                <w:szCs w:val="22"/>
              </w:rPr>
            </w:pPr>
            <w:r w:rsidRPr="00D94FC1">
              <w:rPr>
                <w:rFonts w:cs="Times New Roman"/>
                <w:szCs w:val="22"/>
              </w:rPr>
              <w:t>financial statements</w:t>
            </w:r>
          </w:p>
        </w:tc>
      </w:tr>
      <w:tr w:rsidR="00496A11" w:rsidRPr="00D959D5" w14:paraId="1D431B20" w14:textId="77777777" w:rsidTr="00496A11">
        <w:trPr>
          <w:cantSplit/>
          <w:tblHeader/>
        </w:trPr>
        <w:tc>
          <w:tcPr>
            <w:tcW w:w="6480" w:type="dxa"/>
          </w:tcPr>
          <w:p w14:paraId="2AEEDB95" w14:textId="77777777" w:rsidR="00496A11" w:rsidRPr="00D959D5" w:rsidRDefault="00496A11" w:rsidP="00C3056C">
            <w:pPr>
              <w:pStyle w:val="acctfourfigures"/>
              <w:spacing w:line="240" w:lineRule="atLeast"/>
              <w:rPr>
                <w:rFonts w:cs="Times New Roman"/>
                <w:b/>
                <w:bCs/>
                <w:i/>
                <w:iCs/>
                <w:szCs w:val="22"/>
              </w:rPr>
            </w:pPr>
            <w:r w:rsidRPr="00D959D5">
              <w:rPr>
                <w:rFonts w:cs="Times New Roman"/>
                <w:b/>
                <w:bCs/>
                <w:i/>
                <w:iCs/>
                <w:szCs w:val="22"/>
              </w:rPr>
              <w:t xml:space="preserve">Three-month period ended </w:t>
            </w:r>
            <w:r>
              <w:rPr>
                <w:rFonts w:cs="Times New Roman"/>
                <w:b/>
                <w:bCs/>
                <w:i/>
                <w:iCs/>
                <w:szCs w:val="22"/>
              </w:rPr>
              <w:t>30 June</w:t>
            </w:r>
          </w:p>
        </w:tc>
        <w:tc>
          <w:tcPr>
            <w:tcW w:w="450" w:type="dxa"/>
          </w:tcPr>
          <w:p w14:paraId="286AA943" w14:textId="77777777" w:rsidR="00496A11" w:rsidRPr="00D959D5" w:rsidRDefault="00496A11" w:rsidP="00C3056C">
            <w:pPr>
              <w:pStyle w:val="acctmergecolhdg"/>
              <w:spacing w:line="240" w:lineRule="atLeast"/>
              <w:rPr>
                <w:rFonts w:cs="Times New Roman"/>
                <w:b w:val="0"/>
                <w:bCs/>
                <w:szCs w:val="22"/>
              </w:rPr>
            </w:pPr>
          </w:p>
        </w:tc>
        <w:tc>
          <w:tcPr>
            <w:tcW w:w="1181" w:type="dxa"/>
          </w:tcPr>
          <w:p w14:paraId="1EEC49C8" w14:textId="77777777" w:rsidR="00496A11" w:rsidRPr="00D959D5" w:rsidRDefault="00496A11" w:rsidP="00C3056C">
            <w:pPr>
              <w:pStyle w:val="acctmergecolhdg"/>
              <w:spacing w:line="240" w:lineRule="atLeast"/>
              <w:rPr>
                <w:rFonts w:cs="Times New Roman"/>
                <w:b w:val="0"/>
                <w:bCs/>
                <w:szCs w:val="22"/>
              </w:rPr>
            </w:pPr>
            <w:r>
              <w:rPr>
                <w:rFonts w:cs="Times New Roman"/>
                <w:b w:val="0"/>
                <w:bCs/>
                <w:szCs w:val="22"/>
              </w:rPr>
              <w:t>2019</w:t>
            </w:r>
          </w:p>
        </w:tc>
        <w:tc>
          <w:tcPr>
            <w:tcW w:w="180" w:type="dxa"/>
          </w:tcPr>
          <w:p w14:paraId="69D73A59" w14:textId="77777777" w:rsidR="00496A11" w:rsidRPr="00D959D5" w:rsidRDefault="00496A11" w:rsidP="00C3056C">
            <w:pPr>
              <w:pStyle w:val="acctmergecolhdg"/>
              <w:spacing w:line="240" w:lineRule="atLeast"/>
              <w:rPr>
                <w:rFonts w:cs="Times New Roman"/>
                <w:b w:val="0"/>
                <w:bCs/>
                <w:szCs w:val="22"/>
              </w:rPr>
            </w:pPr>
          </w:p>
        </w:tc>
        <w:tc>
          <w:tcPr>
            <w:tcW w:w="1080" w:type="dxa"/>
          </w:tcPr>
          <w:p w14:paraId="00E6471F" w14:textId="77777777" w:rsidR="00496A11" w:rsidRPr="00D959D5" w:rsidRDefault="00496A11" w:rsidP="00C3056C">
            <w:pPr>
              <w:pStyle w:val="acctmergecolhdg"/>
              <w:spacing w:line="240" w:lineRule="atLeast"/>
              <w:rPr>
                <w:rFonts w:cs="Times New Roman"/>
                <w:b w:val="0"/>
                <w:bCs/>
                <w:szCs w:val="22"/>
              </w:rPr>
            </w:pPr>
            <w:r>
              <w:rPr>
                <w:rFonts w:cs="Times New Roman"/>
                <w:b w:val="0"/>
                <w:bCs/>
                <w:szCs w:val="22"/>
              </w:rPr>
              <w:t>2018</w:t>
            </w:r>
          </w:p>
        </w:tc>
      </w:tr>
      <w:tr w:rsidR="00496A11" w:rsidRPr="00D959D5" w14:paraId="3A9D45C8" w14:textId="77777777" w:rsidTr="00496A11">
        <w:trPr>
          <w:cantSplit/>
        </w:trPr>
        <w:tc>
          <w:tcPr>
            <w:tcW w:w="6480" w:type="dxa"/>
          </w:tcPr>
          <w:p w14:paraId="32744A35" w14:textId="77777777" w:rsidR="00496A11" w:rsidRPr="00D959D5" w:rsidRDefault="00496A11" w:rsidP="00C3056C">
            <w:pPr>
              <w:rPr>
                <w:rFonts w:ascii="Times New Roman" w:hAnsi="Times New Roman" w:cs="Times New Roman"/>
                <w:sz w:val="22"/>
                <w:szCs w:val="22"/>
              </w:rPr>
            </w:pPr>
          </w:p>
        </w:tc>
        <w:tc>
          <w:tcPr>
            <w:tcW w:w="450" w:type="dxa"/>
            <w:vAlign w:val="bottom"/>
          </w:tcPr>
          <w:p w14:paraId="324F9F58" w14:textId="77777777" w:rsidR="00496A11" w:rsidRPr="00D959D5" w:rsidRDefault="00496A11" w:rsidP="00C3056C">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33A0CB1F" w14:textId="77777777" w:rsidR="00496A11" w:rsidRPr="00D959D5" w:rsidRDefault="00496A11" w:rsidP="00C3056C">
            <w:pPr>
              <w:pStyle w:val="acctfourfigures"/>
              <w:tabs>
                <w:tab w:val="clear" w:pos="765"/>
                <w:tab w:val="decimal" w:pos="731"/>
              </w:tabs>
              <w:spacing w:line="240" w:lineRule="atLeast"/>
              <w:ind w:right="11"/>
              <w:jc w:val="center"/>
              <w:rPr>
                <w:rFonts w:cs="Times New Roman"/>
                <w:szCs w:val="22"/>
              </w:rPr>
            </w:pPr>
            <w:r w:rsidRPr="00D959D5">
              <w:rPr>
                <w:rFonts w:cs="Times New Roman"/>
                <w:i/>
                <w:iCs/>
                <w:szCs w:val="22"/>
              </w:rPr>
              <w:t>(in million Baht)</w:t>
            </w:r>
          </w:p>
        </w:tc>
      </w:tr>
      <w:tr w:rsidR="00496A11" w:rsidRPr="00D959D5" w14:paraId="5D79E844" w14:textId="77777777" w:rsidTr="00496A11">
        <w:trPr>
          <w:cantSplit/>
        </w:trPr>
        <w:tc>
          <w:tcPr>
            <w:tcW w:w="6480" w:type="dxa"/>
          </w:tcPr>
          <w:p w14:paraId="3E8ADFDD" w14:textId="77777777" w:rsidR="00496A11" w:rsidRPr="00496A11" w:rsidRDefault="00496A11" w:rsidP="00C3056C">
            <w:pPr>
              <w:rPr>
                <w:rFonts w:ascii="Times New Roman" w:hAnsi="Times New Roman" w:cs="Times New Roman"/>
                <w:i/>
                <w:iCs/>
                <w:sz w:val="22"/>
                <w:szCs w:val="22"/>
              </w:rPr>
            </w:pPr>
            <w:r w:rsidRPr="00496A11">
              <w:rPr>
                <w:rFonts w:ascii="Times New Roman" w:hAnsi="Times New Roman" w:cs="Times New Roman"/>
                <w:b/>
                <w:bCs/>
                <w:i/>
                <w:iCs/>
                <w:sz w:val="22"/>
                <w:szCs w:val="22"/>
                <w:lang w:val="en-GB" w:bidi="ar-SA"/>
              </w:rPr>
              <w:t>Disaggregation of revenue</w:t>
            </w:r>
          </w:p>
        </w:tc>
        <w:tc>
          <w:tcPr>
            <w:tcW w:w="450" w:type="dxa"/>
            <w:vAlign w:val="bottom"/>
          </w:tcPr>
          <w:p w14:paraId="70BAE71E" w14:textId="77777777" w:rsidR="00496A11" w:rsidRPr="00D959D5" w:rsidRDefault="00496A11" w:rsidP="00C3056C">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4D414ED4" w14:textId="77777777" w:rsidR="00496A11" w:rsidRPr="00D959D5" w:rsidRDefault="00496A11" w:rsidP="00C3056C">
            <w:pPr>
              <w:pStyle w:val="acctfourfigures"/>
              <w:tabs>
                <w:tab w:val="clear" w:pos="765"/>
                <w:tab w:val="decimal" w:pos="731"/>
              </w:tabs>
              <w:spacing w:line="240" w:lineRule="atLeast"/>
              <w:ind w:right="11"/>
              <w:jc w:val="center"/>
              <w:rPr>
                <w:rFonts w:cs="Times New Roman"/>
                <w:i/>
                <w:iCs/>
                <w:szCs w:val="22"/>
              </w:rPr>
            </w:pPr>
          </w:p>
        </w:tc>
      </w:tr>
      <w:tr w:rsidR="00496A11" w:rsidRPr="00D959D5" w14:paraId="57D6C7AF" w14:textId="77777777" w:rsidTr="00496A11">
        <w:trPr>
          <w:cantSplit/>
        </w:trPr>
        <w:tc>
          <w:tcPr>
            <w:tcW w:w="6480" w:type="dxa"/>
          </w:tcPr>
          <w:p w14:paraId="28D05CF5" w14:textId="77777777" w:rsidR="00496A11" w:rsidRPr="00D94FC1" w:rsidRDefault="00496A11" w:rsidP="00C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D94FC1">
              <w:rPr>
                <w:rFonts w:ascii="Times New Roman" w:hAnsi="Times New Roman" w:cs="Times New Roman"/>
                <w:b/>
                <w:bCs/>
                <w:sz w:val="22"/>
                <w:szCs w:val="22"/>
                <w:lang w:val="en-GB" w:bidi="ar-SA"/>
              </w:rPr>
              <w:t>Major products/service lines</w:t>
            </w:r>
          </w:p>
        </w:tc>
        <w:tc>
          <w:tcPr>
            <w:tcW w:w="450" w:type="dxa"/>
            <w:vAlign w:val="bottom"/>
          </w:tcPr>
          <w:p w14:paraId="5C8AFE31" w14:textId="77777777" w:rsidR="00496A11" w:rsidRPr="00D959D5" w:rsidRDefault="00496A11" w:rsidP="00C3056C">
            <w:pPr>
              <w:pStyle w:val="acctfourfigures"/>
              <w:tabs>
                <w:tab w:val="clear" w:pos="765"/>
                <w:tab w:val="decimal" w:pos="731"/>
              </w:tabs>
              <w:spacing w:line="240" w:lineRule="atLeast"/>
              <w:ind w:right="11"/>
              <w:rPr>
                <w:rFonts w:cs="Times New Roman"/>
                <w:szCs w:val="22"/>
              </w:rPr>
            </w:pPr>
          </w:p>
        </w:tc>
        <w:tc>
          <w:tcPr>
            <w:tcW w:w="1181" w:type="dxa"/>
            <w:vAlign w:val="bottom"/>
          </w:tcPr>
          <w:p w14:paraId="5B4679D0" w14:textId="77777777" w:rsidR="00496A11" w:rsidRPr="00D959D5" w:rsidRDefault="00496A11" w:rsidP="00C3056C">
            <w:pPr>
              <w:pStyle w:val="acctfourfigures"/>
              <w:tabs>
                <w:tab w:val="clear" w:pos="765"/>
                <w:tab w:val="decimal" w:pos="731"/>
              </w:tabs>
              <w:spacing w:line="240" w:lineRule="atLeast"/>
              <w:ind w:right="11"/>
              <w:rPr>
                <w:rFonts w:cs="Times New Roman"/>
                <w:szCs w:val="22"/>
              </w:rPr>
            </w:pPr>
          </w:p>
        </w:tc>
        <w:tc>
          <w:tcPr>
            <w:tcW w:w="180" w:type="dxa"/>
            <w:vAlign w:val="bottom"/>
          </w:tcPr>
          <w:p w14:paraId="39BBFC80" w14:textId="77777777" w:rsidR="00496A11" w:rsidRPr="00D959D5" w:rsidRDefault="00496A11" w:rsidP="00C3056C">
            <w:pPr>
              <w:pStyle w:val="acctfourfigures"/>
              <w:spacing w:line="240" w:lineRule="atLeast"/>
              <w:rPr>
                <w:rFonts w:cs="Times New Roman"/>
                <w:b/>
                <w:bCs/>
                <w:szCs w:val="22"/>
              </w:rPr>
            </w:pPr>
          </w:p>
        </w:tc>
        <w:tc>
          <w:tcPr>
            <w:tcW w:w="1080" w:type="dxa"/>
            <w:vAlign w:val="bottom"/>
          </w:tcPr>
          <w:p w14:paraId="7BD28F77" w14:textId="77777777" w:rsidR="00496A11" w:rsidRPr="00D959D5" w:rsidRDefault="00496A11" w:rsidP="00C3056C">
            <w:pPr>
              <w:pStyle w:val="acctfourfigures"/>
              <w:tabs>
                <w:tab w:val="clear" w:pos="765"/>
                <w:tab w:val="decimal" w:pos="731"/>
              </w:tabs>
              <w:spacing w:line="240" w:lineRule="atLeast"/>
              <w:ind w:right="11"/>
              <w:rPr>
                <w:rFonts w:cs="Times New Roman"/>
                <w:szCs w:val="22"/>
              </w:rPr>
            </w:pPr>
          </w:p>
        </w:tc>
      </w:tr>
      <w:tr w:rsidR="00496A11" w:rsidRPr="00D959D5" w14:paraId="51E88C72" w14:textId="77777777" w:rsidTr="00496A11">
        <w:trPr>
          <w:cantSplit/>
        </w:trPr>
        <w:tc>
          <w:tcPr>
            <w:tcW w:w="6480" w:type="dxa"/>
          </w:tcPr>
          <w:p w14:paraId="65B75D5D" w14:textId="77777777" w:rsidR="00496A11" w:rsidRPr="00AF10E5" w:rsidRDefault="00496A11" w:rsidP="00C3056C">
            <w:r w:rsidRPr="00D94FC1">
              <w:rPr>
                <w:rFonts w:ascii="Times New Roman" w:hAnsi="Times New Roman" w:cs="Times New Roman"/>
                <w:bCs/>
                <w:sz w:val="22"/>
                <w:szCs w:val="22"/>
                <w:lang w:val="en-GB" w:bidi="ar-SA"/>
              </w:rPr>
              <w:t>Consumer and chemical products</w:t>
            </w:r>
          </w:p>
        </w:tc>
        <w:tc>
          <w:tcPr>
            <w:tcW w:w="450" w:type="dxa"/>
            <w:vAlign w:val="bottom"/>
          </w:tcPr>
          <w:p w14:paraId="46859BFD" w14:textId="77777777" w:rsidR="00496A11" w:rsidRPr="00D959D5" w:rsidRDefault="00496A11" w:rsidP="00C3056C">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0EBE25A2" w14:textId="77777777" w:rsidR="00496A11" w:rsidRPr="002651C9" w:rsidRDefault="00496A11" w:rsidP="00496A11">
            <w:pPr>
              <w:pStyle w:val="acctfourfigures"/>
              <w:tabs>
                <w:tab w:val="clear" w:pos="765"/>
                <w:tab w:val="decimal" w:pos="920"/>
              </w:tabs>
              <w:spacing w:line="240" w:lineRule="atLeast"/>
              <w:ind w:right="-80"/>
              <w:rPr>
                <w:szCs w:val="28"/>
                <w:lang w:val="en-US" w:bidi="th-TH"/>
              </w:rPr>
            </w:pPr>
            <w:r>
              <w:rPr>
                <w:szCs w:val="28"/>
                <w:lang w:val="en-US" w:bidi="th-TH"/>
              </w:rPr>
              <w:t>273</w:t>
            </w:r>
          </w:p>
        </w:tc>
        <w:tc>
          <w:tcPr>
            <w:tcW w:w="180" w:type="dxa"/>
            <w:vAlign w:val="bottom"/>
          </w:tcPr>
          <w:p w14:paraId="2FB680D5" w14:textId="77777777" w:rsidR="00496A11" w:rsidRPr="002651C9" w:rsidRDefault="00496A11" w:rsidP="00C3056C">
            <w:pPr>
              <w:pStyle w:val="acctfourfigures"/>
              <w:spacing w:line="240" w:lineRule="atLeast"/>
              <w:rPr>
                <w:rFonts w:cs="Times New Roman"/>
                <w:b/>
                <w:bCs/>
                <w:szCs w:val="22"/>
              </w:rPr>
            </w:pPr>
          </w:p>
        </w:tc>
        <w:tc>
          <w:tcPr>
            <w:tcW w:w="1080" w:type="dxa"/>
            <w:vAlign w:val="bottom"/>
          </w:tcPr>
          <w:p w14:paraId="07794213" w14:textId="77777777" w:rsidR="00496A11" w:rsidRPr="00170755" w:rsidRDefault="008B5267" w:rsidP="00C3056C">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209</w:t>
            </w:r>
          </w:p>
        </w:tc>
      </w:tr>
      <w:tr w:rsidR="00286C93" w:rsidRPr="00D959D5" w14:paraId="26ACC43B" w14:textId="77777777" w:rsidTr="00496A11">
        <w:trPr>
          <w:cantSplit/>
        </w:trPr>
        <w:tc>
          <w:tcPr>
            <w:tcW w:w="6480" w:type="dxa"/>
          </w:tcPr>
          <w:p w14:paraId="6160DE6F" w14:textId="77777777" w:rsidR="00286C93" w:rsidRPr="00D94FC1" w:rsidRDefault="00286C93" w:rsidP="00286C93">
            <w:pPr>
              <w:rPr>
                <w:rFonts w:ascii="Times New Roman" w:hAnsi="Times New Roman" w:cs="Times New Roman"/>
                <w:bCs/>
                <w:sz w:val="22"/>
                <w:szCs w:val="22"/>
                <w:lang w:val="en-GB" w:bidi="ar-SA"/>
              </w:rPr>
            </w:pPr>
            <w:r w:rsidRPr="00286C93">
              <w:rPr>
                <w:rFonts w:ascii="Times New Roman" w:hAnsi="Times New Roman" w:cs="Times New Roman"/>
                <w:bCs/>
                <w:sz w:val="22"/>
                <w:szCs w:val="22"/>
                <w:lang w:val="en-GB" w:bidi="ar-SA"/>
              </w:rPr>
              <w:t>Information technology equipment</w:t>
            </w:r>
          </w:p>
        </w:tc>
        <w:tc>
          <w:tcPr>
            <w:tcW w:w="450" w:type="dxa"/>
            <w:vAlign w:val="bottom"/>
          </w:tcPr>
          <w:p w14:paraId="5C422D2D" w14:textId="77777777" w:rsidR="00286C93" w:rsidRPr="00D959D5" w:rsidRDefault="00286C93" w:rsidP="00C3056C">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71CC03EB" w14:textId="77777777" w:rsidR="00286C93" w:rsidRDefault="00286C93" w:rsidP="00496A11">
            <w:pPr>
              <w:pStyle w:val="acctfourfigures"/>
              <w:tabs>
                <w:tab w:val="clear" w:pos="765"/>
                <w:tab w:val="decimal" w:pos="920"/>
              </w:tabs>
              <w:spacing w:line="240" w:lineRule="atLeast"/>
              <w:ind w:right="-80"/>
              <w:rPr>
                <w:szCs w:val="28"/>
                <w:lang w:val="en-US" w:bidi="th-TH"/>
              </w:rPr>
            </w:pPr>
            <w:r>
              <w:rPr>
                <w:szCs w:val="28"/>
                <w:lang w:val="en-US" w:bidi="th-TH"/>
              </w:rPr>
              <w:t>18</w:t>
            </w:r>
          </w:p>
        </w:tc>
        <w:tc>
          <w:tcPr>
            <w:tcW w:w="180" w:type="dxa"/>
            <w:vAlign w:val="bottom"/>
          </w:tcPr>
          <w:p w14:paraId="3ABF2FC7" w14:textId="77777777" w:rsidR="00286C93" w:rsidRPr="002651C9" w:rsidRDefault="00286C93" w:rsidP="00C3056C">
            <w:pPr>
              <w:pStyle w:val="acctfourfigures"/>
              <w:spacing w:line="240" w:lineRule="atLeast"/>
              <w:rPr>
                <w:rFonts w:cs="Times New Roman"/>
                <w:b/>
                <w:bCs/>
                <w:szCs w:val="22"/>
              </w:rPr>
            </w:pPr>
          </w:p>
        </w:tc>
        <w:tc>
          <w:tcPr>
            <w:tcW w:w="1080" w:type="dxa"/>
            <w:vAlign w:val="bottom"/>
          </w:tcPr>
          <w:p w14:paraId="5398C43A" w14:textId="77777777" w:rsidR="00286C93" w:rsidRDefault="00286C93" w:rsidP="00C3056C">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151</w:t>
            </w:r>
          </w:p>
        </w:tc>
      </w:tr>
      <w:tr w:rsidR="00496A11" w:rsidRPr="00D959D5" w14:paraId="4B9D47F7" w14:textId="77777777" w:rsidTr="00496A11">
        <w:trPr>
          <w:cantSplit/>
        </w:trPr>
        <w:tc>
          <w:tcPr>
            <w:tcW w:w="6480" w:type="dxa"/>
            <w:vAlign w:val="bottom"/>
          </w:tcPr>
          <w:p w14:paraId="4CF0D922" w14:textId="77777777" w:rsidR="00496A11" w:rsidRPr="00C55D0A" w:rsidRDefault="00496A11" w:rsidP="00C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C55D0A">
              <w:rPr>
                <w:rFonts w:ascii="Times New Roman" w:hAnsi="Times New Roman" w:cs="Times New Roman"/>
                <w:sz w:val="22"/>
                <w:szCs w:val="22"/>
              </w:rPr>
              <w:t>Project works</w:t>
            </w:r>
          </w:p>
        </w:tc>
        <w:tc>
          <w:tcPr>
            <w:tcW w:w="450" w:type="dxa"/>
            <w:vAlign w:val="bottom"/>
          </w:tcPr>
          <w:p w14:paraId="4EC6D50D" w14:textId="77777777" w:rsidR="00496A11" w:rsidRPr="00D959D5" w:rsidRDefault="00496A11" w:rsidP="00C3056C">
            <w:pPr>
              <w:pStyle w:val="acctfourfigures"/>
              <w:tabs>
                <w:tab w:val="clear" w:pos="765"/>
                <w:tab w:val="decimal" w:pos="731"/>
              </w:tabs>
              <w:spacing w:line="240" w:lineRule="atLeast"/>
              <w:ind w:right="11"/>
              <w:rPr>
                <w:rFonts w:cs="Times New Roman"/>
                <w:szCs w:val="22"/>
              </w:rPr>
            </w:pPr>
          </w:p>
        </w:tc>
        <w:tc>
          <w:tcPr>
            <w:tcW w:w="1181" w:type="dxa"/>
            <w:vAlign w:val="bottom"/>
          </w:tcPr>
          <w:p w14:paraId="3CE83C8C" w14:textId="77777777" w:rsidR="00496A11" w:rsidRPr="00286C93" w:rsidRDefault="00286C93" w:rsidP="00496A11">
            <w:pPr>
              <w:pStyle w:val="acctfourfigures"/>
              <w:tabs>
                <w:tab w:val="clear" w:pos="765"/>
                <w:tab w:val="decimal" w:pos="920"/>
              </w:tabs>
              <w:spacing w:line="240" w:lineRule="atLeast"/>
              <w:ind w:right="-80"/>
              <w:rPr>
                <w:rFonts w:cstheme="minorBidi"/>
                <w:szCs w:val="28"/>
                <w:cs/>
                <w:lang w:bidi="th-TH"/>
              </w:rPr>
            </w:pPr>
            <w:r>
              <w:rPr>
                <w:rFonts w:cs="Times New Roman"/>
                <w:szCs w:val="22"/>
              </w:rPr>
              <w:t>566</w:t>
            </w:r>
          </w:p>
        </w:tc>
        <w:tc>
          <w:tcPr>
            <w:tcW w:w="180" w:type="dxa"/>
            <w:vAlign w:val="bottom"/>
          </w:tcPr>
          <w:p w14:paraId="3467A51F" w14:textId="77777777" w:rsidR="00496A11" w:rsidRPr="002651C9" w:rsidRDefault="00496A11" w:rsidP="00C3056C">
            <w:pPr>
              <w:pStyle w:val="acctfourfigures"/>
              <w:spacing w:line="240" w:lineRule="atLeast"/>
              <w:rPr>
                <w:rFonts w:cs="Times New Roman"/>
                <w:szCs w:val="22"/>
              </w:rPr>
            </w:pPr>
          </w:p>
        </w:tc>
        <w:tc>
          <w:tcPr>
            <w:tcW w:w="1080" w:type="dxa"/>
            <w:vAlign w:val="bottom"/>
          </w:tcPr>
          <w:p w14:paraId="07365D13" w14:textId="77777777" w:rsidR="00496A11" w:rsidRPr="00170755" w:rsidRDefault="00286C93" w:rsidP="00C3056C">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425</w:t>
            </w:r>
          </w:p>
        </w:tc>
      </w:tr>
      <w:tr w:rsidR="00496A11" w:rsidRPr="00D959D5" w14:paraId="020A738E" w14:textId="77777777" w:rsidTr="00496A11">
        <w:trPr>
          <w:cantSplit/>
        </w:trPr>
        <w:tc>
          <w:tcPr>
            <w:tcW w:w="6480" w:type="dxa"/>
          </w:tcPr>
          <w:p w14:paraId="6BDEB30F" w14:textId="77777777" w:rsidR="00496A11" w:rsidRPr="00D959D5" w:rsidRDefault="00496A11" w:rsidP="00C3056C">
            <w:pPr>
              <w:pStyle w:val="acctfourfigures"/>
              <w:tabs>
                <w:tab w:val="clear" w:pos="765"/>
                <w:tab w:val="center" w:pos="3110"/>
              </w:tabs>
              <w:spacing w:line="240" w:lineRule="atLeast"/>
              <w:ind w:left="191" w:right="11" w:hanging="191"/>
              <w:rPr>
                <w:rFonts w:cs="Times New Roman"/>
                <w:bCs/>
                <w:szCs w:val="22"/>
              </w:rPr>
            </w:pPr>
            <w:r>
              <w:rPr>
                <w:rFonts w:cs="Times New Roman"/>
                <w:bCs/>
                <w:szCs w:val="22"/>
              </w:rPr>
              <w:t>Dividend</w:t>
            </w:r>
            <w:r>
              <w:rPr>
                <w:rFonts w:cs="Times New Roman"/>
                <w:bCs/>
                <w:szCs w:val="22"/>
              </w:rPr>
              <w:tab/>
            </w:r>
          </w:p>
        </w:tc>
        <w:tc>
          <w:tcPr>
            <w:tcW w:w="450" w:type="dxa"/>
            <w:vAlign w:val="bottom"/>
          </w:tcPr>
          <w:p w14:paraId="5988289B" w14:textId="77777777" w:rsidR="00496A11" w:rsidRPr="00D959D5" w:rsidRDefault="00496A11" w:rsidP="00C3056C">
            <w:pPr>
              <w:pStyle w:val="acctfourfigures"/>
              <w:tabs>
                <w:tab w:val="clear" w:pos="765"/>
                <w:tab w:val="decimal" w:pos="731"/>
              </w:tabs>
              <w:spacing w:line="240" w:lineRule="atLeast"/>
              <w:ind w:right="11"/>
              <w:rPr>
                <w:rFonts w:cs="Times New Roman"/>
                <w:szCs w:val="22"/>
              </w:rPr>
            </w:pPr>
          </w:p>
        </w:tc>
        <w:tc>
          <w:tcPr>
            <w:tcW w:w="1181" w:type="dxa"/>
            <w:vAlign w:val="bottom"/>
          </w:tcPr>
          <w:p w14:paraId="578A9A59" w14:textId="77777777" w:rsidR="00496A11" w:rsidRPr="002651C9" w:rsidRDefault="00496A11" w:rsidP="00496A11">
            <w:pPr>
              <w:pStyle w:val="acctfourfigures"/>
              <w:tabs>
                <w:tab w:val="clear" w:pos="765"/>
                <w:tab w:val="decimal" w:pos="920"/>
              </w:tabs>
              <w:spacing w:line="240" w:lineRule="atLeast"/>
              <w:ind w:right="-80"/>
              <w:rPr>
                <w:rFonts w:cs="Times New Roman"/>
                <w:szCs w:val="22"/>
              </w:rPr>
            </w:pPr>
            <w:r>
              <w:rPr>
                <w:rFonts w:cs="Times New Roman"/>
                <w:szCs w:val="22"/>
              </w:rPr>
              <w:t>14</w:t>
            </w:r>
            <w:r w:rsidR="008B5267">
              <w:rPr>
                <w:rFonts w:cs="Times New Roman"/>
                <w:szCs w:val="22"/>
              </w:rPr>
              <w:t>0</w:t>
            </w:r>
          </w:p>
        </w:tc>
        <w:tc>
          <w:tcPr>
            <w:tcW w:w="180" w:type="dxa"/>
            <w:vAlign w:val="bottom"/>
          </w:tcPr>
          <w:p w14:paraId="7B503294" w14:textId="77777777" w:rsidR="00496A11" w:rsidRPr="002651C9" w:rsidRDefault="00496A11" w:rsidP="00C3056C">
            <w:pPr>
              <w:pStyle w:val="acctfourfigures"/>
              <w:tabs>
                <w:tab w:val="decimal" w:pos="731"/>
              </w:tabs>
              <w:spacing w:line="240" w:lineRule="atLeast"/>
              <w:rPr>
                <w:rFonts w:cs="Times New Roman"/>
                <w:szCs w:val="22"/>
              </w:rPr>
            </w:pPr>
          </w:p>
        </w:tc>
        <w:tc>
          <w:tcPr>
            <w:tcW w:w="1080" w:type="dxa"/>
            <w:vAlign w:val="bottom"/>
          </w:tcPr>
          <w:p w14:paraId="4EB14755" w14:textId="77777777" w:rsidR="00496A11" w:rsidRPr="00170755" w:rsidRDefault="008B5267" w:rsidP="00C3056C">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134</w:t>
            </w:r>
          </w:p>
        </w:tc>
      </w:tr>
      <w:tr w:rsidR="00496A11" w:rsidRPr="00D959D5" w14:paraId="14A2E64D" w14:textId="77777777" w:rsidTr="00496A11">
        <w:trPr>
          <w:cantSplit/>
        </w:trPr>
        <w:tc>
          <w:tcPr>
            <w:tcW w:w="6480" w:type="dxa"/>
          </w:tcPr>
          <w:p w14:paraId="65FFC2BC" w14:textId="77777777" w:rsidR="00496A11" w:rsidRPr="00D959D5" w:rsidRDefault="00496A11" w:rsidP="00C3056C">
            <w:pPr>
              <w:pStyle w:val="acctfourfigures"/>
              <w:tabs>
                <w:tab w:val="clear" w:pos="765"/>
              </w:tabs>
              <w:spacing w:line="240" w:lineRule="atLeast"/>
              <w:ind w:left="191" w:right="11" w:hanging="191"/>
              <w:rPr>
                <w:rFonts w:cs="Times New Roman"/>
                <w:bCs/>
                <w:szCs w:val="22"/>
              </w:rPr>
            </w:pPr>
            <w:r>
              <w:rPr>
                <w:rFonts w:cs="Times New Roman"/>
                <w:bCs/>
                <w:szCs w:val="22"/>
              </w:rPr>
              <w:t>Others</w:t>
            </w:r>
          </w:p>
        </w:tc>
        <w:tc>
          <w:tcPr>
            <w:tcW w:w="450" w:type="dxa"/>
            <w:vAlign w:val="bottom"/>
          </w:tcPr>
          <w:p w14:paraId="1FDE9053" w14:textId="77777777" w:rsidR="00496A11" w:rsidRPr="00D959D5" w:rsidRDefault="00496A11" w:rsidP="00C3056C">
            <w:pPr>
              <w:pStyle w:val="acctfourfigures"/>
              <w:tabs>
                <w:tab w:val="decimal" w:pos="731"/>
              </w:tabs>
              <w:spacing w:line="240" w:lineRule="atLeast"/>
              <w:ind w:right="11"/>
              <w:rPr>
                <w:rFonts w:cs="Times New Roman"/>
                <w:szCs w:val="22"/>
              </w:rPr>
            </w:pPr>
          </w:p>
        </w:tc>
        <w:tc>
          <w:tcPr>
            <w:tcW w:w="1181" w:type="dxa"/>
            <w:vAlign w:val="bottom"/>
          </w:tcPr>
          <w:p w14:paraId="38538B75" w14:textId="77777777" w:rsidR="00496A11" w:rsidRPr="002651C9" w:rsidRDefault="00286C93" w:rsidP="00496A11">
            <w:pPr>
              <w:pStyle w:val="acctfourfigures"/>
              <w:tabs>
                <w:tab w:val="clear" w:pos="765"/>
                <w:tab w:val="decimal" w:pos="920"/>
              </w:tabs>
              <w:spacing w:line="240" w:lineRule="atLeast"/>
              <w:ind w:right="-80"/>
              <w:rPr>
                <w:rFonts w:cs="Times New Roman"/>
                <w:szCs w:val="22"/>
              </w:rPr>
            </w:pPr>
            <w:r>
              <w:rPr>
                <w:rFonts w:cs="Times New Roman"/>
                <w:szCs w:val="22"/>
              </w:rPr>
              <w:t>72</w:t>
            </w:r>
          </w:p>
        </w:tc>
        <w:tc>
          <w:tcPr>
            <w:tcW w:w="180" w:type="dxa"/>
            <w:vAlign w:val="bottom"/>
          </w:tcPr>
          <w:p w14:paraId="7819D008" w14:textId="77777777" w:rsidR="00496A11" w:rsidRPr="002651C9" w:rsidRDefault="00496A11" w:rsidP="00C3056C">
            <w:pPr>
              <w:pStyle w:val="acctfourfigures"/>
              <w:tabs>
                <w:tab w:val="decimal" w:pos="731"/>
              </w:tabs>
              <w:spacing w:line="240" w:lineRule="atLeast"/>
              <w:ind w:right="11"/>
              <w:rPr>
                <w:rFonts w:cs="Times New Roman"/>
                <w:szCs w:val="22"/>
              </w:rPr>
            </w:pPr>
          </w:p>
        </w:tc>
        <w:tc>
          <w:tcPr>
            <w:tcW w:w="1080" w:type="dxa"/>
            <w:vAlign w:val="bottom"/>
          </w:tcPr>
          <w:p w14:paraId="114EBC85" w14:textId="77777777" w:rsidR="00496A11" w:rsidRPr="002651C9" w:rsidRDefault="00286C93" w:rsidP="00C3056C">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105</w:t>
            </w:r>
          </w:p>
        </w:tc>
      </w:tr>
      <w:tr w:rsidR="00496A11" w:rsidRPr="00D959D5" w14:paraId="4B4D21A0" w14:textId="77777777" w:rsidTr="00496A11">
        <w:trPr>
          <w:cantSplit/>
        </w:trPr>
        <w:tc>
          <w:tcPr>
            <w:tcW w:w="6480" w:type="dxa"/>
          </w:tcPr>
          <w:p w14:paraId="4869E35A" w14:textId="77777777" w:rsidR="00496A11" w:rsidRPr="00D959D5" w:rsidRDefault="00496A11" w:rsidP="00C3056C">
            <w:pPr>
              <w:pStyle w:val="acctmergecolhdg"/>
              <w:spacing w:line="240" w:lineRule="atLeast"/>
              <w:jc w:val="left"/>
              <w:rPr>
                <w:rFonts w:cs="Times New Roman"/>
                <w:bCs/>
                <w:szCs w:val="22"/>
              </w:rPr>
            </w:pPr>
            <w:r>
              <w:rPr>
                <w:rFonts w:cs="Times New Roman"/>
                <w:bCs/>
                <w:szCs w:val="22"/>
              </w:rPr>
              <w:t>Total</w:t>
            </w:r>
          </w:p>
        </w:tc>
        <w:tc>
          <w:tcPr>
            <w:tcW w:w="450" w:type="dxa"/>
            <w:vAlign w:val="bottom"/>
          </w:tcPr>
          <w:p w14:paraId="2143C332" w14:textId="77777777" w:rsidR="00496A11" w:rsidRPr="00D959D5" w:rsidRDefault="00496A11" w:rsidP="00C3056C">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3FA4244A" w14:textId="77777777" w:rsidR="00496A11" w:rsidRPr="002651C9" w:rsidRDefault="008B5267" w:rsidP="00496A11">
            <w:pPr>
              <w:pStyle w:val="acctfourfigures"/>
              <w:tabs>
                <w:tab w:val="clear" w:pos="765"/>
                <w:tab w:val="decimal" w:pos="920"/>
              </w:tabs>
              <w:spacing w:line="240" w:lineRule="atLeast"/>
              <w:ind w:right="-80"/>
              <w:rPr>
                <w:rFonts w:cs="Times New Roman"/>
                <w:b/>
                <w:bCs/>
                <w:szCs w:val="22"/>
              </w:rPr>
            </w:pPr>
            <w:r>
              <w:rPr>
                <w:rFonts w:cs="Times New Roman"/>
                <w:b/>
                <w:bCs/>
                <w:szCs w:val="22"/>
              </w:rPr>
              <w:t>1,069</w:t>
            </w:r>
          </w:p>
        </w:tc>
        <w:tc>
          <w:tcPr>
            <w:tcW w:w="180" w:type="dxa"/>
            <w:vAlign w:val="bottom"/>
          </w:tcPr>
          <w:p w14:paraId="1710FD88" w14:textId="77777777" w:rsidR="00496A11" w:rsidRPr="002651C9" w:rsidRDefault="00496A11" w:rsidP="00C3056C">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01DB0B4C" w14:textId="77777777" w:rsidR="00496A11" w:rsidRPr="002651C9" w:rsidRDefault="00496A11" w:rsidP="00C3056C">
            <w:pPr>
              <w:pStyle w:val="acctfourfigures"/>
              <w:tabs>
                <w:tab w:val="clear" w:pos="765"/>
                <w:tab w:val="decimal" w:pos="821"/>
              </w:tabs>
              <w:spacing w:line="240" w:lineRule="atLeast"/>
              <w:ind w:left="-108" w:right="-105"/>
              <w:rPr>
                <w:rFonts w:cs="Times New Roman"/>
                <w:b/>
                <w:bCs/>
                <w:szCs w:val="22"/>
              </w:rPr>
            </w:pPr>
            <w:r>
              <w:rPr>
                <w:rFonts w:cs="Times New Roman"/>
                <w:b/>
                <w:bCs/>
                <w:szCs w:val="22"/>
              </w:rPr>
              <w:t>1,</w:t>
            </w:r>
            <w:r w:rsidR="008B5267">
              <w:rPr>
                <w:rFonts w:cs="Times New Roman"/>
                <w:b/>
                <w:bCs/>
                <w:szCs w:val="22"/>
              </w:rPr>
              <w:t>024</w:t>
            </w:r>
          </w:p>
        </w:tc>
      </w:tr>
      <w:tr w:rsidR="00496A11" w:rsidRPr="00D959D5" w14:paraId="2717EE77" w14:textId="77777777" w:rsidTr="00496A11">
        <w:trPr>
          <w:cantSplit/>
        </w:trPr>
        <w:tc>
          <w:tcPr>
            <w:tcW w:w="6480" w:type="dxa"/>
          </w:tcPr>
          <w:p w14:paraId="690FC7BF" w14:textId="77777777" w:rsidR="00496A11" w:rsidRPr="00D959D5" w:rsidRDefault="00496A11" w:rsidP="00C3056C">
            <w:pPr>
              <w:pStyle w:val="acctmergecolhdg"/>
              <w:spacing w:line="240" w:lineRule="atLeast"/>
              <w:jc w:val="left"/>
              <w:rPr>
                <w:rFonts w:cs="Times New Roman"/>
                <w:bCs/>
                <w:szCs w:val="22"/>
              </w:rPr>
            </w:pPr>
          </w:p>
        </w:tc>
        <w:tc>
          <w:tcPr>
            <w:tcW w:w="450" w:type="dxa"/>
            <w:vAlign w:val="bottom"/>
          </w:tcPr>
          <w:p w14:paraId="1D6EEC51" w14:textId="77777777" w:rsidR="00496A11" w:rsidRPr="00D959D5" w:rsidRDefault="00496A11" w:rsidP="00C3056C">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436C918E" w14:textId="77777777" w:rsidR="00496A11" w:rsidRPr="00D959D5" w:rsidRDefault="00496A11" w:rsidP="00496A11">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3718BBEB" w14:textId="77777777" w:rsidR="00496A11" w:rsidRPr="00D959D5" w:rsidRDefault="00496A11" w:rsidP="00C3056C">
            <w:pPr>
              <w:pStyle w:val="acctfourfigures"/>
              <w:spacing w:line="240" w:lineRule="atLeast"/>
              <w:rPr>
                <w:rFonts w:cs="Times New Roman"/>
                <w:b/>
                <w:bCs/>
                <w:szCs w:val="22"/>
              </w:rPr>
            </w:pPr>
          </w:p>
        </w:tc>
        <w:tc>
          <w:tcPr>
            <w:tcW w:w="1080" w:type="dxa"/>
            <w:tcBorders>
              <w:top w:val="double" w:sz="4" w:space="0" w:color="auto"/>
            </w:tcBorders>
          </w:tcPr>
          <w:p w14:paraId="4AEDFD36" w14:textId="77777777" w:rsidR="00496A11" w:rsidRPr="001452F0" w:rsidRDefault="00496A11" w:rsidP="00C3056C">
            <w:pPr>
              <w:pStyle w:val="acctfourfigures"/>
              <w:tabs>
                <w:tab w:val="clear" w:pos="765"/>
                <w:tab w:val="decimal" w:pos="821"/>
              </w:tabs>
              <w:spacing w:line="240" w:lineRule="atLeast"/>
              <w:ind w:left="-79" w:right="-79"/>
              <w:rPr>
                <w:rFonts w:cs="Times New Roman"/>
                <w:b/>
                <w:bCs/>
                <w:szCs w:val="22"/>
                <w:lang w:val="en-US" w:bidi="th-TH"/>
              </w:rPr>
            </w:pPr>
          </w:p>
        </w:tc>
      </w:tr>
      <w:tr w:rsidR="00496A11" w:rsidRPr="00D959D5" w14:paraId="665A40CD" w14:textId="77777777" w:rsidTr="00496A11">
        <w:trPr>
          <w:cantSplit/>
        </w:trPr>
        <w:tc>
          <w:tcPr>
            <w:tcW w:w="6480" w:type="dxa"/>
          </w:tcPr>
          <w:p w14:paraId="5C2409A5" w14:textId="77777777" w:rsidR="00496A11" w:rsidRPr="00D959D5" w:rsidRDefault="00496A11" w:rsidP="00C3056C">
            <w:pPr>
              <w:pStyle w:val="acctmergecolhdg"/>
              <w:jc w:val="left"/>
              <w:rPr>
                <w:rFonts w:cs="Times New Roman"/>
                <w:bCs/>
                <w:szCs w:val="22"/>
              </w:rPr>
            </w:pPr>
            <w:r w:rsidRPr="00D94FC1">
              <w:rPr>
                <w:rFonts w:cs="Times New Roman"/>
                <w:bCs/>
                <w:szCs w:val="22"/>
              </w:rPr>
              <w:t>Timing of revenue recognition</w:t>
            </w:r>
          </w:p>
        </w:tc>
        <w:tc>
          <w:tcPr>
            <w:tcW w:w="450" w:type="dxa"/>
            <w:vAlign w:val="bottom"/>
          </w:tcPr>
          <w:p w14:paraId="6D92E48B" w14:textId="77777777" w:rsidR="00496A11" w:rsidRPr="00D959D5" w:rsidRDefault="00496A11" w:rsidP="00C3056C">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37568E06" w14:textId="77777777" w:rsidR="00496A11" w:rsidRPr="00D959D5" w:rsidRDefault="00496A11" w:rsidP="00496A11">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0E935AD1" w14:textId="77777777" w:rsidR="00496A11" w:rsidRPr="00D959D5" w:rsidRDefault="00496A11" w:rsidP="00C3056C">
            <w:pPr>
              <w:pStyle w:val="acctfourfigures"/>
              <w:spacing w:line="240" w:lineRule="atLeast"/>
              <w:rPr>
                <w:rFonts w:cs="Times New Roman"/>
                <w:b/>
                <w:bCs/>
                <w:szCs w:val="22"/>
              </w:rPr>
            </w:pPr>
          </w:p>
        </w:tc>
        <w:tc>
          <w:tcPr>
            <w:tcW w:w="1080" w:type="dxa"/>
          </w:tcPr>
          <w:p w14:paraId="460FC736" w14:textId="77777777" w:rsidR="00496A11" w:rsidRPr="001452F0" w:rsidRDefault="00496A11" w:rsidP="00C3056C">
            <w:pPr>
              <w:pStyle w:val="acctfourfigures"/>
              <w:tabs>
                <w:tab w:val="clear" w:pos="765"/>
                <w:tab w:val="decimal" w:pos="821"/>
              </w:tabs>
              <w:spacing w:line="240" w:lineRule="atLeast"/>
              <w:ind w:left="-79" w:right="-79"/>
              <w:rPr>
                <w:rFonts w:cs="Times New Roman"/>
                <w:b/>
                <w:bCs/>
                <w:szCs w:val="22"/>
                <w:lang w:val="en-US" w:bidi="th-TH"/>
              </w:rPr>
            </w:pPr>
          </w:p>
        </w:tc>
      </w:tr>
      <w:tr w:rsidR="00496A11" w:rsidRPr="00D959D5" w14:paraId="033E88A2" w14:textId="77777777" w:rsidTr="00496A11">
        <w:trPr>
          <w:cantSplit/>
        </w:trPr>
        <w:tc>
          <w:tcPr>
            <w:tcW w:w="6480" w:type="dxa"/>
          </w:tcPr>
          <w:p w14:paraId="2F74DEAD" w14:textId="77777777" w:rsidR="00496A11" w:rsidRPr="00D94FC1" w:rsidRDefault="00496A11" w:rsidP="00C3056C">
            <w:pPr>
              <w:pStyle w:val="acctmergecolhdg"/>
              <w:jc w:val="left"/>
              <w:rPr>
                <w:rFonts w:cs="Times New Roman"/>
                <w:b w:val="0"/>
                <w:szCs w:val="22"/>
              </w:rPr>
            </w:pPr>
            <w:r w:rsidRPr="00D94FC1">
              <w:rPr>
                <w:rFonts w:cs="Times New Roman"/>
                <w:b w:val="0"/>
                <w:szCs w:val="22"/>
              </w:rPr>
              <w:t xml:space="preserve">At a point in time </w:t>
            </w:r>
          </w:p>
        </w:tc>
        <w:tc>
          <w:tcPr>
            <w:tcW w:w="450" w:type="dxa"/>
            <w:vAlign w:val="bottom"/>
          </w:tcPr>
          <w:p w14:paraId="318F6366" w14:textId="77777777" w:rsidR="00496A11" w:rsidRPr="00D959D5" w:rsidRDefault="00496A11" w:rsidP="00C3056C">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64E4FDA5" w14:textId="77777777" w:rsidR="00496A11" w:rsidRPr="00D94FC1" w:rsidRDefault="008B5267" w:rsidP="00496A11">
            <w:pPr>
              <w:pStyle w:val="acctfourfigures"/>
              <w:tabs>
                <w:tab w:val="clear" w:pos="765"/>
                <w:tab w:val="decimal" w:pos="920"/>
              </w:tabs>
              <w:spacing w:line="240" w:lineRule="atLeast"/>
              <w:ind w:right="-80"/>
              <w:rPr>
                <w:rFonts w:cs="Times New Roman"/>
                <w:szCs w:val="22"/>
              </w:rPr>
            </w:pPr>
            <w:r>
              <w:rPr>
                <w:rFonts w:cs="Times New Roman"/>
                <w:szCs w:val="22"/>
              </w:rPr>
              <w:t>4</w:t>
            </w:r>
            <w:r w:rsidR="00286C93">
              <w:rPr>
                <w:rFonts w:cs="Times New Roman"/>
                <w:szCs w:val="22"/>
              </w:rPr>
              <w:t>12</w:t>
            </w:r>
          </w:p>
        </w:tc>
        <w:tc>
          <w:tcPr>
            <w:tcW w:w="180" w:type="dxa"/>
            <w:vAlign w:val="bottom"/>
          </w:tcPr>
          <w:p w14:paraId="3FE3889F" w14:textId="77777777" w:rsidR="00496A11" w:rsidRPr="00D94FC1" w:rsidRDefault="00496A11" w:rsidP="00C3056C">
            <w:pPr>
              <w:pStyle w:val="acctfourfigures"/>
              <w:spacing w:line="240" w:lineRule="atLeast"/>
              <w:rPr>
                <w:rFonts w:cs="Times New Roman"/>
                <w:szCs w:val="22"/>
              </w:rPr>
            </w:pPr>
          </w:p>
        </w:tc>
        <w:tc>
          <w:tcPr>
            <w:tcW w:w="1080" w:type="dxa"/>
          </w:tcPr>
          <w:p w14:paraId="16FD01E6" w14:textId="77777777" w:rsidR="00496A11" w:rsidRPr="00D94FC1" w:rsidRDefault="008B5267" w:rsidP="00C3056C">
            <w:pPr>
              <w:pStyle w:val="acctfourfigures"/>
              <w:tabs>
                <w:tab w:val="clear" w:pos="765"/>
                <w:tab w:val="decimal" w:pos="821"/>
              </w:tabs>
              <w:spacing w:line="240" w:lineRule="atLeast"/>
              <w:ind w:left="-79" w:right="-79"/>
              <w:rPr>
                <w:rFonts w:cs="Times New Roman"/>
                <w:szCs w:val="22"/>
                <w:lang w:val="en-US" w:bidi="th-TH"/>
              </w:rPr>
            </w:pPr>
            <w:r>
              <w:rPr>
                <w:rFonts w:cs="Times New Roman"/>
                <w:szCs w:val="22"/>
                <w:lang w:val="en-US" w:bidi="th-TH"/>
              </w:rPr>
              <w:t>5</w:t>
            </w:r>
            <w:r w:rsidR="00286C93">
              <w:rPr>
                <w:rFonts w:cs="Times New Roman"/>
                <w:szCs w:val="22"/>
                <w:lang w:val="en-US" w:bidi="th-TH"/>
              </w:rPr>
              <w:t>10</w:t>
            </w:r>
          </w:p>
        </w:tc>
      </w:tr>
      <w:tr w:rsidR="00496A11" w:rsidRPr="00D959D5" w14:paraId="24C70097" w14:textId="77777777" w:rsidTr="00496A11">
        <w:trPr>
          <w:cantSplit/>
        </w:trPr>
        <w:tc>
          <w:tcPr>
            <w:tcW w:w="6480" w:type="dxa"/>
          </w:tcPr>
          <w:p w14:paraId="110C6B8C" w14:textId="77777777" w:rsidR="00496A11" w:rsidRPr="00D94FC1" w:rsidRDefault="00496A11" w:rsidP="00C3056C">
            <w:pPr>
              <w:pStyle w:val="acctmergecolhdg"/>
              <w:jc w:val="left"/>
              <w:rPr>
                <w:rFonts w:cs="Times New Roman"/>
                <w:b w:val="0"/>
                <w:szCs w:val="22"/>
              </w:rPr>
            </w:pPr>
            <w:r w:rsidRPr="00D94FC1">
              <w:rPr>
                <w:rFonts w:cs="Times New Roman"/>
                <w:b w:val="0"/>
                <w:szCs w:val="22"/>
              </w:rPr>
              <w:t>Over time</w:t>
            </w:r>
          </w:p>
        </w:tc>
        <w:tc>
          <w:tcPr>
            <w:tcW w:w="450" w:type="dxa"/>
            <w:vAlign w:val="bottom"/>
          </w:tcPr>
          <w:p w14:paraId="24869249" w14:textId="77777777" w:rsidR="00496A11" w:rsidRPr="00D959D5" w:rsidRDefault="00496A11" w:rsidP="00C3056C">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59A6BC61" w14:textId="77777777" w:rsidR="00496A11" w:rsidRPr="00D94FC1" w:rsidRDefault="008B5267" w:rsidP="00496A11">
            <w:pPr>
              <w:pStyle w:val="acctfourfigures"/>
              <w:tabs>
                <w:tab w:val="clear" w:pos="765"/>
                <w:tab w:val="decimal" w:pos="920"/>
              </w:tabs>
              <w:spacing w:line="240" w:lineRule="atLeast"/>
              <w:ind w:right="-80"/>
              <w:rPr>
                <w:rFonts w:cs="Times New Roman"/>
                <w:szCs w:val="22"/>
              </w:rPr>
            </w:pPr>
            <w:r>
              <w:rPr>
                <w:rFonts w:cs="Times New Roman"/>
                <w:szCs w:val="22"/>
              </w:rPr>
              <w:t>6</w:t>
            </w:r>
            <w:r w:rsidR="00286C93">
              <w:rPr>
                <w:rFonts w:cs="Times New Roman"/>
                <w:szCs w:val="22"/>
              </w:rPr>
              <w:t>57</w:t>
            </w:r>
          </w:p>
        </w:tc>
        <w:tc>
          <w:tcPr>
            <w:tcW w:w="180" w:type="dxa"/>
            <w:vAlign w:val="bottom"/>
          </w:tcPr>
          <w:p w14:paraId="6C95C87A" w14:textId="77777777" w:rsidR="00496A11" w:rsidRPr="00D94FC1" w:rsidRDefault="00496A11" w:rsidP="00C3056C">
            <w:pPr>
              <w:pStyle w:val="acctfourfigures"/>
              <w:spacing w:line="240" w:lineRule="atLeast"/>
              <w:rPr>
                <w:rFonts w:cs="Times New Roman"/>
                <w:szCs w:val="22"/>
              </w:rPr>
            </w:pPr>
          </w:p>
        </w:tc>
        <w:tc>
          <w:tcPr>
            <w:tcW w:w="1080" w:type="dxa"/>
            <w:tcBorders>
              <w:bottom w:val="single" w:sz="4" w:space="0" w:color="auto"/>
            </w:tcBorders>
          </w:tcPr>
          <w:p w14:paraId="4938D819" w14:textId="77777777" w:rsidR="00496A11" w:rsidRPr="00D94FC1" w:rsidRDefault="00286C93" w:rsidP="00C3056C">
            <w:pPr>
              <w:pStyle w:val="acctfourfigures"/>
              <w:tabs>
                <w:tab w:val="clear" w:pos="765"/>
                <w:tab w:val="decimal" w:pos="821"/>
              </w:tabs>
              <w:spacing w:line="240" w:lineRule="atLeast"/>
              <w:ind w:left="-79" w:right="-79"/>
              <w:rPr>
                <w:rFonts w:cs="Times New Roman"/>
                <w:szCs w:val="22"/>
                <w:lang w:val="en-US" w:bidi="th-TH"/>
              </w:rPr>
            </w:pPr>
            <w:r>
              <w:rPr>
                <w:rFonts w:cs="Times New Roman"/>
                <w:szCs w:val="22"/>
                <w:lang w:val="en-US" w:bidi="th-TH"/>
              </w:rPr>
              <w:t>514</w:t>
            </w:r>
          </w:p>
        </w:tc>
      </w:tr>
      <w:tr w:rsidR="00496A11" w:rsidRPr="00D959D5" w14:paraId="27BB437A" w14:textId="77777777" w:rsidTr="00496A11">
        <w:trPr>
          <w:cantSplit/>
        </w:trPr>
        <w:tc>
          <w:tcPr>
            <w:tcW w:w="6480" w:type="dxa"/>
          </w:tcPr>
          <w:p w14:paraId="016E5B9A" w14:textId="77777777" w:rsidR="00496A11" w:rsidRPr="00D94FC1" w:rsidRDefault="00496A11" w:rsidP="00C3056C">
            <w:pPr>
              <w:pStyle w:val="acctmergecolhdg"/>
              <w:jc w:val="left"/>
              <w:rPr>
                <w:rFonts w:cs="Times New Roman"/>
                <w:bCs/>
                <w:szCs w:val="22"/>
              </w:rPr>
            </w:pPr>
            <w:r w:rsidRPr="00D94FC1">
              <w:rPr>
                <w:rFonts w:cs="Times New Roman"/>
                <w:bCs/>
                <w:szCs w:val="22"/>
              </w:rPr>
              <w:t>Total</w:t>
            </w:r>
          </w:p>
        </w:tc>
        <w:tc>
          <w:tcPr>
            <w:tcW w:w="450" w:type="dxa"/>
            <w:vAlign w:val="bottom"/>
          </w:tcPr>
          <w:p w14:paraId="01BCE603" w14:textId="77777777" w:rsidR="00496A11" w:rsidRPr="00D959D5" w:rsidRDefault="00496A11" w:rsidP="00C3056C">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46D0A402" w14:textId="77777777" w:rsidR="00496A11" w:rsidRPr="00D959D5" w:rsidRDefault="008B5267" w:rsidP="00496A11">
            <w:pPr>
              <w:pStyle w:val="acctfourfigures"/>
              <w:tabs>
                <w:tab w:val="clear" w:pos="765"/>
                <w:tab w:val="decimal" w:pos="920"/>
              </w:tabs>
              <w:spacing w:line="240" w:lineRule="atLeast"/>
              <w:ind w:right="-80"/>
              <w:rPr>
                <w:rFonts w:cs="Times New Roman"/>
                <w:b/>
                <w:bCs/>
                <w:szCs w:val="22"/>
              </w:rPr>
            </w:pPr>
            <w:r>
              <w:rPr>
                <w:rFonts w:cs="Times New Roman"/>
                <w:b/>
                <w:bCs/>
                <w:szCs w:val="22"/>
              </w:rPr>
              <w:t>1,069</w:t>
            </w:r>
          </w:p>
        </w:tc>
        <w:tc>
          <w:tcPr>
            <w:tcW w:w="180" w:type="dxa"/>
            <w:vAlign w:val="bottom"/>
          </w:tcPr>
          <w:p w14:paraId="4D30B86D" w14:textId="77777777" w:rsidR="00496A11" w:rsidRPr="00D959D5" w:rsidRDefault="00496A11" w:rsidP="00C3056C">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61201B11" w14:textId="77777777" w:rsidR="00496A11" w:rsidRPr="001452F0" w:rsidRDefault="00496A11" w:rsidP="00C3056C">
            <w:pPr>
              <w:pStyle w:val="acctfourfigures"/>
              <w:tabs>
                <w:tab w:val="clear" w:pos="765"/>
                <w:tab w:val="decimal" w:pos="821"/>
              </w:tabs>
              <w:spacing w:line="240" w:lineRule="atLeast"/>
              <w:ind w:left="-79" w:right="-79"/>
              <w:rPr>
                <w:rFonts w:cs="Times New Roman"/>
                <w:b/>
                <w:bCs/>
                <w:szCs w:val="22"/>
                <w:lang w:val="en-US" w:bidi="th-TH"/>
              </w:rPr>
            </w:pPr>
            <w:r>
              <w:rPr>
                <w:rFonts w:cs="Times New Roman"/>
                <w:b/>
                <w:bCs/>
                <w:szCs w:val="22"/>
                <w:lang w:val="en-US" w:bidi="th-TH"/>
              </w:rPr>
              <w:t>1,</w:t>
            </w:r>
            <w:r w:rsidR="008B5267">
              <w:rPr>
                <w:rFonts w:cs="Times New Roman"/>
                <w:b/>
                <w:bCs/>
                <w:szCs w:val="22"/>
                <w:lang w:val="en-US" w:bidi="th-TH"/>
              </w:rPr>
              <w:t>024</w:t>
            </w:r>
          </w:p>
        </w:tc>
      </w:tr>
    </w:tbl>
    <w:p w14:paraId="5618732A" w14:textId="77777777" w:rsidR="008B5267" w:rsidRDefault="008B5267"/>
    <w:tbl>
      <w:tblPr>
        <w:tblW w:w="9371" w:type="dxa"/>
        <w:tblInd w:w="529" w:type="dxa"/>
        <w:tblLayout w:type="fixed"/>
        <w:tblCellMar>
          <w:left w:w="79" w:type="dxa"/>
          <w:right w:w="79" w:type="dxa"/>
        </w:tblCellMar>
        <w:tblLook w:val="0000" w:firstRow="0" w:lastRow="0" w:firstColumn="0" w:lastColumn="0" w:noHBand="0" w:noVBand="0"/>
      </w:tblPr>
      <w:tblGrid>
        <w:gridCol w:w="6480"/>
        <w:gridCol w:w="450"/>
        <w:gridCol w:w="1181"/>
        <w:gridCol w:w="180"/>
        <w:gridCol w:w="1080"/>
      </w:tblGrid>
      <w:tr w:rsidR="008B5267" w:rsidRPr="00D959D5" w14:paraId="426B81A7" w14:textId="77777777" w:rsidTr="00C3056C">
        <w:trPr>
          <w:cantSplit/>
          <w:tblHeader/>
        </w:trPr>
        <w:tc>
          <w:tcPr>
            <w:tcW w:w="6480" w:type="dxa"/>
          </w:tcPr>
          <w:p w14:paraId="0306F5EB" w14:textId="77777777" w:rsidR="008B5267" w:rsidRPr="00D959D5" w:rsidRDefault="008B5267" w:rsidP="00C3056C">
            <w:pPr>
              <w:pStyle w:val="acctfourfigures"/>
              <w:spacing w:line="240" w:lineRule="atLeast"/>
              <w:rPr>
                <w:rFonts w:cs="Times New Roman"/>
                <w:b/>
                <w:bCs/>
                <w:i/>
                <w:iCs/>
                <w:szCs w:val="22"/>
              </w:rPr>
            </w:pPr>
            <w:r>
              <w:rPr>
                <w:b/>
                <w:bCs/>
                <w:sz w:val="24"/>
                <w:szCs w:val="24"/>
              </w:rPr>
              <w:tab/>
            </w:r>
          </w:p>
        </w:tc>
        <w:tc>
          <w:tcPr>
            <w:tcW w:w="450" w:type="dxa"/>
          </w:tcPr>
          <w:p w14:paraId="3D14DBD0" w14:textId="77777777" w:rsidR="008B5267" w:rsidRPr="00D959D5" w:rsidRDefault="008B5267" w:rsidP="00C3056C">
            <w:pPr>
              <w:pStyle w:val="acctmergecolhdg"/>
              <w:spacing w:line="240" w:lineRule="atLeast"/>
              <w:rPr>
                <w:rFonts w:cs="Times New Roman"/>
                <w:b w:val="0"/>
                <w:bCs/>
                <w:szCs w:val="22"/>
              </w:rPr>
            </w:pPr>
          </w:p>
        </w:tc>
        <w:tc>
          <w:tcPr>
            <w:tcW w:w="2441" w:type="dxa"/>
            <w:gridSpan w:val="3"/>
          </w:tcPr>
          <w:p w14:paraId="6441912E" w14:textId="77777777" w:rsidR="008B5267" w:rsidRPr="00D94FC1" w:rsidRDefault="008B5267" w:rsidP="00C3056C">
            <w:pPr>
              <w:pStyle w:val="acctmergecolhdg"/>
              <w:spacing w:line="240" w:lineRule="atLeast"/>
              <w:rPr>
                <w:rFonts w:cs="Times New Roman"/>
                <w:szCs w:val="22"/>
              </w:rPr>
            </w:pPr>
            <w:r w:rsidRPr="00D94FC1">
              <w:rPr>
                <w:rFonts w:cs="Times New Roman"/>
                <w:szCs w:val="22"/>
              </w:rPr>
              <w:t>Separate</w:t>
            </w:r>
          </w:p>
        </w:tc>
      </w:tr>
      <w:tr w:rsidR="008B5267" w:rsidRPr="00D959D5" w14:paraId="25C505AB" w14:textId="77777777" w:rsidTr="00C3056C">
        <w:trPr>
          <w:cantSplit/>
          <w:tblHeader/>
        </w:trPr>
        <w:tc>
          <w:tcPr>
            <w:tcW w:w="6480" w:type="dxa"/>
          </w:tcPr>
          <w:p w14:paraId="3159CBBF" w14:textId="77777777" w:rsidR="008B5267" w:rsidRPr="00D959D5" w:rsidRDefault="008B5267" w:rsidP="00C3056C">
            <w:pPr>
              <w:pStyle w:val="acctfourfigures"/>
              <w:spacing w:line="240" w:lineRule="atLeast"/>
              <w:rPr>
                <w:rFonts w:cs="Times New Roman"/>
                <w:b/>
                <w:bCs/>
                <w:i/>
                <w:iCs/>
                <w:szCs w:val="22"/>
              </w:rPr>
            </w:pPr>
          </w:p>
        </w:tc>
        <w:tc>
          <w:tcPr>
            <w:tcW w:w="450" w:type="dxa"/>
          </w:tcPr>
          <w:p w14:paraId="5CEA1D53" w14:textId="77777777" w:rsidR="008B5267" w:rsidRPr="00D959D5" w:rsidRDefault="008B5267" w:rsidP="00C3056C">
            <w:pPr>
              <w:pStyle w:val="acctmergecolhdg"/>
              <w:spacing w:line="240" w:lineRule="atLeast"/>
              <w:rPr>
                <w:rFonts w:cs="Times New Roman"/>
                <w:b w:val="0"/>
                <w:bCs/>
                <w:szCs w:val="22"/>
              </w:rPr>
            </w:pPr>
          </w:p>
        </w:tc>
        <w:tc>
          <w:tcPr>
            <w:tcW w:w="2441" w:type="dxa"/>
            <w:gridSpan w:val="3"/>
          </w:tcPr>
          <w:p w14:paraId="1C73E92C" w14:textId="77777777" w:rsidR="008B5267" w:rsidRPr="00D94FC1" w:rsidRDefault="008B5267" w:rsidP="00C3056C">
            <w:pPr>
              <w:pStyle w:val="acctmergecolhdg"/>
              <w:spacing w:line="240" w:lineRule="atLeast"/>
              <w:rPr>
                <w:rFonts w:cs="Times New Roman"/>
                <w:szCs w:val="22"/>
              </w:rPr>
            </w:pPr>
            <w:r w:rsidRPr="00D94FC1">
              <w:rPr>
                <w:rFonts w:cs="Times New Roman"/>
                <w:szCs w:val="22"/>
              </w:rPr>
              <w:t>financial statements</w:t>
            </w:r>
          </w:p>
        </w:tc>
      </w:tr>
      <w:tr w:rsidR="008B5267" w:rsidRPr="00D959D5" w14:paraId="66649BB1" w14:textId="77777777" w:rsidTr="00C3056C">
        <w:trPr>
          <w:cantSplit/>
          <w:tblHeader/>
        </w:trPr>
        <w:tc>
          <w:tcPr>
            <w:tcW w:w="6480" w:type="dxa"/>
          </w:tcPr>
          <w:p w14:paraId="12772BF1" w14:textId="77777777" w:rsidR="008B5267" w:rsidRPr="00D959D5" w:rsidRDefault="008B5267" w:rsidP="00C3056C">
            <w:pPr>
              <w:pStyle w:val="acctfourfigures"/>
              <w:spacing w:line="240" w:lineRule="atLeast"/>
              <w:rPr>
                <w:rFonts w:cs="Times New Roman"/>
                <w:b/>
                <w:bCs/>
                <w:i/>
                <w:iCs/>
                <w:szCs w:val="22"/>
              </w:rPr>
            </w:pPr>
            <w:r>
              <w:rPr>
                <w:rFonts w:cs="Times New Roman"/>
                <w:b/>
                <w:bCs/>
                <w:i/>
                <w:iCs/>
                <w:szCs w:val="22"/>
              </w:rPr>
              <w:t>Six</w:t>
            </w:r>
            <w:r w:rsidRPr="00D959D5">
              <w:rPr>
                <w:rFonts w:cs="Times New Roman"/>
                <w:b/>
                <w:bCs/>
                <w:i/>
                <w:iCs/>
                <w:szCs w:val="22"/>
              </w:rPr>
              <w:t xml:space="preserve">-month period ended </w:t>
            </w:r>
            <w:r>
              <w:rPr>
                <w:rFonts w:cs="Times New Roman"/>
                <w:b/>
                <w:bCs/>
                <w:i/>
                <w:iCs/>
                <w:szCs w:val="22"/>
              </w:rPr>
              <w:t>30 June</w:t>
            </w:r>
          </w:p>
        </w:tc>
        <w:tc>
          <w:tcPr>
            <w:tcW w:w="450" w:type="dxa"/>
          </w:tcPr>
          <w:p w14:paraId="00DD8696" w14:textId="77777777" w:rsidR="008B5267" w:rsidRPr="00D959D5" w:rsidRDefault="008B5267" w:rsidP="00C3056C">
            <w:pPr>
              <w:pStyle w:val="acctmergecolhdg"/>
              <w:spacing w:line="240" w:lineRule="atLeast"/>
              <w:rPr>
                <w:rFonts w:cs="Times New Roman"/>
                <w:b w:val="0"/>
                <w:bCs/>
                <w:szCs w:val="22"/>
              </w:rPr>
            </w:pPr>
          </w:p>
        </w:tc>
        <w:tc>
          <w:tcPr>
            <w:tcW w:w="1181" w:type="dxa"/>
          </w:tcPr>
          <w:p w14:paraId="4D80C74A" w14:textId="77777777" w:rsidR="008B5267" w:rsidRPr="00D959D5" w:rsidRDefault="008B5267" w:rsidP="00C3056C">
            <w:pPr>
              <w:pStyle w:val="acctmergecolhdg"/>
              <w:spacing w:line="240" w:lineRule="atLeast"/>
              <w:rPr>
                <w:rFonts w:cs="Times New Roman"/>
                <w:b w:val="0"/>
                <w:bCs/>
                <w:szCs w:val="22"/>
              </w:rPr>
            </w:pPr>
            <w:r>
              <w:rPr>
                <w:rFonts w:cs="Times New Roman"/>
                <w:b w:val="0"/>
                <w:bCs/>
                <w:szCs w:val="22"/>
              </w:rPr>
              <w:t>2019</w:t>
            </w:r>
          </w:p>
        </w:tc>
        <w:tc>
          <w:tcPr>
            <w:tcW w:w="180" w:type="dxa"/>
          </w:tcPr>
          <w:p w14:paraId="606A2E76" w14:textId="77777777" w:rsidR="008B5267" w:rsidRPr="00D959D5" w:rsidRDefault="008B5267" w:rsidP="00C3056C">
            <w:pPr>
              <w:pStyle w:val="acctmergecolhdg"/>
              <w:spacing w:line="240" w:lineRule="atLeast"/>
              <w:rPr>
                <w:rFonts w:cs="Times New Roman"/>
                <w:b w:val="0"/>
                <w:bCs/>
                <w:szCs w:val="22"/>
              </w:rPr>
            </w:pPr>
          </w:p>
        </w:tc>
        <w:tc>
          <w:tcPr>
            <w:tcW w:w="1080" w:type="dxa"/>
          </w:tcPr>
          <w:p w14:paraId="64853C3B" w14:textId="77777777" w:rsidR="008B5267" w:rsidRPr="00D959D5" w:rsidRDefault="008B5267" w:rsidP="00C3056C">
            <w:pPr>
              <w:pStyle w:val="acctmergecolhdg"/>
              <w:spacing w:line="240" w:lineRule="atLeast"/>
              <w:rPr>
                <w:rFonts w:cs="Times New Roman"/>
                <w:b w:val="0"/>
                <w:bCs/>
                <w:szCs w:val="22"/>
              </w:rPr>
            </w:pPr>
            <w:r>
              <w:rPr>
                <w:rFonts w:cs="Times New Roman"/>
                <w:b w:val="0"/>
                <w:bCs/>
                <w:szCs w:val="22"/>
              </w:rPr>
              <w:t>2018</w:t>
            </w:r>
          </w:p>
        </w:tc>
      </w:tr>
      <w:tr w:rsidR="008B5267" w:rsidRPr="00D959D5" w14:paraId="059B4EAA" w14:textId="77777777" w:rsidTr="00C3056C">
        <w:trPr>
          <w:cantSplit/>
        </w:trPr>
        <w:tc>
          <w:tcPr>
            <w:tcW w:w="6480" w:type="dxa"/>
          </w:tcPr>
          <w:p w14:paraId="3CB5C399" w14:textId="77777777" w:rsidR="008B5267" w:rsidRPr="00D959D5" w:rsidRDefault="008B5267" w:rsidP="00C3056C">
            <w:pPr>
              <w:rPr>
                <w:rFonts w:ascii="Times New Roman" w:hAnsi="Times New Roman" w:cs="Times New Roman"/>
                <w:sz w:val="22"/>
                <w:szCs w:val="22"/>
              </w:rPr>
            </w:pPr>
          </w:p>
        </w:tc>
        <w:tc>
          <w:tcPr>
            <w:tcW w:w="450" w:type="dxa"/>
            <w:vAlign w:val="bottom"/>
          </w:tcPr>
          <w:p w14:paraId="241D8672" w14:textId="77777777" w:rsidR="008B5267" w:rsidRPr="00D959D5" w:rsidRDefault="008B5267" w:rsidP="00C3056C">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1BBB904B" w14:textId="77777777" w:rsidR="008B5267" w:rsidRPr="00D959D5" w:rsidRDefault="008B5267" w:rsidP="00C3056C">
            <w:pPr>
              <w:pStyle w:val="acctfourfigures"/>
              <w:tabs>
                <w:tab w:val="clear" w:pos="765"/>
                <w:tab w:val="decimal" w:pos="731"/>
              </w:tabs>
              <w:spacing w:line="240" w:lineRule="atLeast"/>
              <w:ind w:right="11"/>
              <w:jc w:val="center"/>
              <w:rPr>
                <w:rFonts w:cs="Times New Roman"/>
                <w:szCs w:val="22"/>
              </w:rPr>
            </w:pPr>
            <w:r w:rsidRPr="00D959D5">
              <w:rPr>
                <w:rFonts w:cs="Times New Roman"/>
                <w:i/>
                <w:iCs/>
                <w:szCs w:val="22"/>
              </w:rPr>
              <w:t>(in million Baht)</w:t>
            </w:r>
          </w:p>
        </w:tc>
      </w:tr>
      <w:tr w:rsidR="008B5267" w:rsidRPr="00D959D5" w14:paraId="479B0F5E" w14:textId="77777777" w:rsidTr="00C3056C">
        <w:trPr>
          <w:cantSplit/>
        </w:trPr>
        <w:tc>
          <w:tcPr>
            <w:tcW w:w="6480" w:type="dxa"/>
          </w:tcPr>
          <w:p w14:paraId="322572D3" w14:textId="77777777" w:rsidR="008B5267" w:rsidRPr="00496A11" w:rsidRDefault="008B5267" w:rsidP="00C3056C">
            <w:pPr>
              <w:rPr>
                <w:rFonts w:ascii="Times New Roman" w:hAnsi="Times New Roman" w:cs="Times New Roman"/>
                <w:i/>
                <w:iCs/>
                <w:sz w:val="22"/>
                <w:szCs w:val="22"/>
              </w:rPr>
            </w:pPr>
            <w:r w:rsidRPr="00496A11">
              <w:rPr>
                <w:rFonts w:ascii="Times New Roman" w:hAnsi="Times New Roman" w:cs="Times New Roman"/>
                <w:b/>
                <w:bCs/>
                <w:i/>
                <w:iCs/>
                <w:sz w:val="22"/>
                <w:szCs w:val="22"/>
                <w:lang w:val="en-GB" w:bidi="ar-SA"/>
              </w:rPr>
              <w:t>Disaggregation of revenue</w:t>
            </w:r>
          </w:p>
        </w:tc>
        <w:tc>
          <w:tcPr>
            <w:tcW w:w="450" w:type="dxa"/>
            <w:vAlign w:val="bottom"/>
          </w:tcPr>
          <w:p w14:paraId="61B2E2CA" w14:textId="77777777" w:rsidR="008B5267" w:rsidRPr="00D959D5" w:rsidRDefault="008B5267" w:rsidP="00C3056C">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26B34CEE" w14:textId="77777777" w:rsidR="008B5267" w:rsidRPr="00D959D5" w:rsidRDefault="008B5267" w:rsidP="00C3056C">
            <w:pPr>
              <w:pStyle w:val="acctfourfigures"/>
              <w:tabs>
                <w:tab w:val="clear" w:pos="765"/>
                <w:tab w:val="decimal" w:pos="731"/>
              </w:tabs>
              <w:spacing w:line="240" w:lineRule="atLeast"/>
              <w:ind w:right="11"/>
              <w:jc w:val="center"/>
              <w:rPr>
                <w:rFonts w:cs="Times New Roman"/>
                <w:i/>
                <w:iCs/>
                <w:szCs w:val="22"/>
              </w:rPr>
            </w:pPr>
          </w:p>
        </w:tc>
      </w:tr>
      <w:tr w:rsidR="008B5267" w:rsidRPr="00D959D5" w14:paraId="2FE71CDC" w14:textId="77777777" w:rsidTr="00C3056C">
        <w:trPr>
          <w:cantSplit/>
        </w:trPr>
        <w:tc>
          <w:tcPr>
            <w:tcW w:w="6480" w:type="dxa"/>
          </w:tcPr>
          <w:p w14:paraId="22A958E0" w14:textId="77777777" w:rsidR="008B5267" w:rsidRPr="00D94FC1" w:rsidRDefault="008B5267" w:rsidP="00C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D94FC1">
              <w:rPr>
                <w:rFonts w:ascii="Times New Roman" w:hAnsi="Times New Roman" w:cs="Times New Roman"/>
                <w:b/>
                <w:bCs/>
                <w:sz w:val="22"/>
                <w:szCs w:val="22"/>
                <w:lang w:val="en-GB" w:bidi="ar-SA"/>
              </w:rPr>
              <w:t>Major products/service lines</w:t>
            </w:r>
          </w:p>
        </w:tc>
        <w:tc>
          <w:tcPr>
            <w:tcW w:w="450" w:type="dxa"/>
            <w:vAlign w:val="bottom"/>
          </w:tcPr>
          <w:p w14:paraId="55C3470A" w14:textId="77777777" w:rsidR="008B5267" w:rsidRPr="00D959D5" w:rsidRDefault="008B5267" w:rsidP="00C3056C">
            <w:pPr>
              <w:pStyle w:val="acctfourfigures"/>
              <w:tabs>
                <w:tab w:val="clear" w:pos="765"/>
                <w:tab w:val="decimal" w:pos="731"/>
              </w:tabs>
              <w:spacing w:line="240" w:lineRule="atLeast"/>
              <w:ind w:right="11"/>
              <w:rPr>
                <w:rFonts w:cs="Times New Roman"/>
                <w:szCs w:val="22"/>
              </w:rPr>
            </w:pPr>
          </w:p>
        </w:tc>
        <w:tc>
          <w:tcPr>
            <w:tcW w:w="1181" w:type="dxa"/>
            <w:vAlign w:val="bottom"/>
          </w:tcPr>
          <w:p w14:paraId="3F893747" w14:textId="77777777" w:rsidR="008B5267" w:rsidRPr="00D959D5" w:rsidRDefault="008B5267" w:rsidP="00C3056C">
            <w:pPr>
              <w:pStyle w:val="acctfourfigures"/>
              <w:tabs>
                <w:tab w:val="clear" w:pos="765"/>
                <w:tab w:val="decimal" w:pos="731"/>
              </w:tabs>
              <w:spacing w:line="240" w:lineRule="atLeast"/>
              <w:ind w:right="11"/>
              <w:rPr>
                <w:rFonts w:cs="Times New Roman"/>
                <w:szCs w:val="22"/>
              </w:rPr>
            </w:pPr>
          </w:p>
        </w:tc>
        <w:tc>
          <w:tcPr>
            <w:tcW w:w="180" w:type="dxa"/>
            <w:vAlign w:val="bottom"/>
          </w:tcPr>
          <w:p w14:paraId="0E1A872C" w14:textId="77777777" w:rsidR="008B5267" w:rsidRPr="00D959D5" w:rsidRDefault="008B5267" w:rsidP="00C3056C">
            <w:pPr>
              <w:pStyle w:val="acctfourfigures"/>
              <w:spacing w:line="240" w:lineRule="atLeast"/>
              <w:rPr>
                <w:rFonts w:cs="Times New Roman"/>
                <w:b/>
                <w:bCs/>
                <w:szCs w:val="22"/>
              </w:rPr>
            </w:pPr>
          </w:p>
        </w:tc>
        <w:tc>
          <w:tcPr>
            <w:tcW w:w="1080" w:type="dxa"/>
            <w:vAlign w:val="bottom"/>
          </w:tcPr>
          <w:p w14:paraId="2AC05770" w14:textId="77777777" w:rsidR="008B5267" w:rsidRPr="00D959D5" w:rsidRDefault="008B5267" w:rsidP="00C3056C">
            <w:pPr>
              <w:pStyle w:val="acctfourfigures"/>
              <w:tabs>
                <w:tab w:val="clear" w:pos="765"/>
                <w:tab w:val="decimal" w:pos="731"/>
              </w:tabs>
              <w:spacing w:line="240" w:lineRule="atLeast"/>
              <w:ind w:right="11"/>
              <w:rPr>
                <w:rFonts w:cs="Times New Roman"/>
                <w:szCs w:val="22"/>
              </w:rPr>
            </w:pPr>
          </w:p>
        </w:tc>
      </w:tr>
      <w:tr w:rsidR="008B5267" w:rsidRPr="00D959D5" w14:paraId="27317716" w14:textId="77777777" w:rsidTr="00C3056C">
        <w:trPr>
          <w:cantSplit/>
        </w:trPr>
        <w:tc>
          <w:tcPr>
            <w:tcW w:w="6480" w:type="dxa"/>
          </w:tcPr>
          <w:p w14:paraId="504AEE1A" w14:textId="77777777" w:rsidR="008B5267" w:rsidRPr="00AF10E5" w:rsidRDefault="008B5267" w:rsidP="00C3056C">
            <w:r w:rsidRPr="00D94FC1">
              <w:rPr>
                <w:rFonts w:ascii="Times New Roman" w:hAnsi="Times New Roman" w:cs="Times New Roman"/>
                <w:bCs/>
                <w:sz w:val="22"/>
                <w:szCs w:val="22"/>
                <w:lang w:val="en-GB" w:bidi="ar-SA"/>
              </w:rPr>
              <w:t>Consumer and chemical products</w:t>
            </w:r>
          </w:p>
        </w:tc>
        <w:tc>
          <w:tcPr>
            <w:tcW w:w="450" w:type="dxa"/>
            <w:vAlign w:val="bottom"/>
          </w:tcPr>
          <w:p w14:paraId="659D2E8A" w14:textId="77777777" w:rsidR="008B5267" w:rsidRPr="00D959D5" w:rsidRDefault="008B5267" w:rsidP="00C3056C">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5A0F4ED4" w14:textId="77777777" w:rsidR="008B5267" w:rsidRPr="002651C9" w:rsidRDefault="008B5267" w:rsidP="00C3056C">
            <w:pPr>
              <w:pStyle w:val="acctfourfigures"/>
              <w:tabs>
                <w:tab w:val="clear" w:pos="765"/>
                <w:tab w:val="decimal" w:pos="920"/>
              </w:tabs>
              <w:spacing w:line="240" w:lineRule="atLeast"/>
              <w:ind w:right="-80"/>
              <w:rPr>
                <w:szCs w:val="28"/>
                <w:lang w:val="en-US" w:bidi="th-TH"/>
              </w:rPr>
            </w:pPr>
            <w:r>
              <w:rPr>
                <w:szCs w:val="28"/>
                <w:lang w:val="en-US" w:bidi="th-TH"/>
              </w:rPr>
              <w:t>535</w:t>
            </w:r>
          </w:p>
        </w:tc>
        <w:tc>
          <w:tcPr>
            <w:tcW w:w="180" w:type="dxa"/>
            <w:vAlign w:val="bottom"/>
          </w:tcPr>
          <w:p w14:paraId="18500E09" w14:textId="77777777" w:rsidR="008B5267" w:rsidRPr="002651C9" w:rsidRDefault="008B5267" w:rsidP="00C3056C">
            <w:pPr>
              <w:pStyle w:val="acctfourfigures"/>
              <w:spacing w:line="240" w:lineRule="atLeast"/>
              <w:rPr>
                <w:rFonts w:cs="Times New Roman"/>
                <w:b/>
                <w:bCs/>
                <w:szCs w:val="22"/>
              </w:rPr>
            </w:pPr>
          </w:p>
        </w:tc>
        <w:tc>
          <w:tcPr>
            <w:tcW w:w="1080" w:type="dxa"/>
            <w:vAlign w:val="bottom"/>
          </w:tcPr>
          <w:p w14:paraId="52371BC7" w14:textId="77777777" w:rsidR="008B5267" w:rsidRPr="00170755" w:rsidRDefault="008B5267" w:rsidP="00C3056C">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490</w:t>
            </w:r>
          </w:p>
        </w:tc>
      </w:tr>
      <w:tr w:rsidR="00286C93" w:rsidRPr="00D959D5" w14:paraId="4DFD263A" w14:textId="77777777" w:rsidTr="00C3056C">
        <w:trPr>
          <w:cantSplit/>
        </w:trPr>
        <w:tc>
          <w:tcPr>
            <w:tcW w:w="6480" w:type="dxa"/>
          </w:tcPr>
          <w:p w14:paraId="2FB26002" w14:textId="77777777" w:rsidR="00286C93" w:rsidRPr="00D94FC1" w:rsidRDefault="00286C93" w:rsidP="00286C93">
            <w:pPr>
              <w:rPr>
                <w:rFonts w:ascii="Times New Roman" w:hAnsi="Times New Roman" w:cs="Times New Roman"/>
                <w:bCs/>
                <w:sz w:val="22"/>
                <w:szCs w:val="22"/>
                <w:lang w:val="en-GB" w:bidi="ar-SA"/>
              </w:rPr>
            </w:pPr>
            <w:r w:rsidRPr="00286C93">
              <w:rPr>
                <w:rFonts w:ascii="Times New Roman" w:hAnsi="Times New Roman" w:cs="Times New Roman"/>
                <w:bCs/>
                <w:sz w:val="22"/>
                <w:szCs w:val="22"/>
                <w:lang w:val="en-GB" w:bidi="ar-SA"/>
              </w:rPr>
              <w:t>Information technology equipment</w:t>
            </w:r>
          </w:p>
        </w:tc>
        <w:tc>
          <w:tcPr>
            <w:tcW w:w="450" w:type="dxa"/>
            <w:vAlign w:val="bottom"/>
          </w:tcPr>
          <w:p w14:paraId="6919FE79" w14:textId="77777777" w:rsidR="00286C93" w:rsidRPr="00D959D5" w:rsidRDefault="00286C93" w:rsidP="00286C93">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25444851" w14:textId="77777777" w:rsidR="00286C93" w:rsidRDefault="00286C93" w:rsidP="00286C93">
            <w:pPr>
              <w:pStyle w:val="acctfourfigures"/>
              <w:tabs>
                <w:tab w:val="clear" w:pos="765"/>
                <w:tab w:val="decimal" w:pos="920"/>
              </w:tabs>
              <w:spacing w:line="240" w:lineRule="atLeast"/>
              <w:ind w:right="-80"/>
              <w:rPr>
                <w:szCs w:val="28"/>
                <w:lang w:val="en-US" w:bidi="th-TH"/>
              </w:rPr>
            </w:pPr>
            <w:r>
              <w:rPr>
                <w:szCs w:val="28"/>
                <w:lang w:val="en-US" w:bidi="th-TH"/>
              </w:rPr>
              <w:t>53</w:t>
            </w:r>
          </w:p>
        </w:tc>
        <w:tc>
          <w:tcPr>
            <w:tcW w:w="180" w:type="dxa"/>
            <w:vAlign w:val="bottom"/>
          </w:tcPr>
          <w:p w14:paraId="47971588" w14:textId="77777777" w:rsidR="00286C93" w:rsidRPr="002651C9" w:rsidRDefault="00286C93" w:rsidP="00286C93">
            <w:pPr>
              <w:pStyle w:val="acctfourfigures"/>
              <w:spacing w:line="240" w:lineRule="atLeast"/>
              <w:rPr>
                <w:rFonts w:cs="Times New Roman"/>
                <w:b/>
                <w:bCs/>
                <w:szCs w:val="22"/>
              </w:rPr>
            </w:pPr>
          </w:p>
        </w:tc>
        <w:tc>
          <w:tcPr>
            <w:tcW w:w="1080" w:type="dxa"/>
            <w:vAlign w:val="bottom"/>
          </w:tcPr>
          <w:p w14:paraId="0A21CE89" w14:textId="77777777" w:rsidR="00286C93" w:rsidRDefault="00286C93" w:rsidP="00286C93">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206</w:t>
            </w:r>
          </w:p>
        </w:tc>
      </w:tr>
      <w:tr w:rsidR="00286C93" w:rsidRPr="00D959D5" w14:paraId="2FFA12A6" w14:textId="77777777" w:rsidTr="00C3056C">
        <w:trPr>
          <w:cantSplit/>
        </w:trPr>
        <w:tc>
          <w:tcPr>
            <w:tcW w:w="6480" w:type="dxa"/>
            <w:vAlign w:val="bottom"/>
          </w:tcPr>
          <w:p w14:paraId="03B04B5A" w14:textId="77777777" w:rsidR="00286C93" w:rsidRPr="00C55D0A" w:rsidRDefault="00286C93" w:rsidP="0028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C55D0A">
              <w:rPr>
                <w:rFonts w:ascii="Times New Roman" w:hAnsi="Times New Roman" w:cs="Times New Roman"/>
                <w:sz w:val="22"/>
                <w:szCs w:val="22"/>
              </w:rPr>
              <w:t>Project works</w:t>
            </w:r>
          </w:p>
        </w:tc>
        <w:tc>
          <w:tcPr>
            <w:tcW w:w="450" w:type="dxa"/>
            <w:vAlign w:val="bottom"/>
          </w:tcPr>
          <w:p w14:paraId="1D476BBA" w14:textId="77777777" w:rsidR="00286C93" w:rsidRPr="00D959D5" w:rsidRDefault="00286C93" w:rsidP="00286C93">
            <w:pPr>
              <w:pStyle w:val="acctfourfigures"/>
              <w:tabs>
                <w:tab w:val="clear" w:pos="765"/>
                <w:tab w:val="decimal" w:pos="731"/>
              </w:tabs>
              <w:spacing w:line="240" w:lineRule="atLeast"/>
              <w:ind w:right="11"/>
              <w:rPr>
                <w:rFonts w:cs="Times New Roman"/>
                <w:szCs w:val="22"/>
              </w:rPr>
            </w:pPr>
          </w:p>
        </w:tc>
        <w:tc>
          <w:tcPr>
            <w:tcW w:w="1181" w:type="dxa"/>
            <w:vAlign w:val="bottom"/>
          </w:tcPr>
          <w:p w14:paraId="57FC829B" w14:textId="77777777" w:rsidR="00286C93" w:rsidRPr="002651C9" w:rsidRDefault="00286C93" w:rsidP="00286C93">
            <w:pPr>
              <w:pStyle w:val="acctfourfigures"/>
              <w:tabs>
                <w:tab w:val="clear" w:pos="765"/>
                <w:tab w:val="decimal" w:pos="920"/>
              </w:tabs>
              <w:spacing w:line="240" w:lineRule="atLeast"/>
              <w:ind w:right="-80"/>
              <w:rPr>
                <w:rFonts w:cs="Times New Roman"/>
                <w:szCs w:val="22"/>
              </w:rPr>
            </w:pPr>
            <w:r>
              <w:rPr>
                <w:rFonts w:cs="Times New Roman"/>
                <w:szCs w:val="22"/>
              </w:rPr>
              <w:t>1,014</w:t>
            </w:r>
          </w:p>
        </w:tc>
        <w:tc>
          <w:tcPr>
            <w:tcW w:w="180" w:type="dxa"/>
            <w:vAlign w:val="bottom"/>
          </w:tcPr>
          <w:p w14:paraId="0D2B4B74" w14:textId="77777777" w:rsidR="00286C93" w:rsidRPr="002651C9" w:rsidRDefault="00286C93" w:rsidP="00286C93">
            <w:pPr>
              <w:pStyle w:val="acctfourfigures"/>
              <w:spacing w:line="240" w:lineRule="atLeast"/>
              <w:rPr>
                <w:rFonts w:cs="Times New Roman"/>
                <w:szCs w:val="22"/>
              </w:rPr>
            </w:pPr>
          </w:p>
        </w:tc>
        <w:tc>
          <w:tcPr>
            <w:tcW w:w="1080" w:type="dxa"/>
            <w:vAlign w:val="bottom"/>
          </w:tcPr>
          <w:p w14:paraId="50FA5E22" w14:textId="77777777" w:rsidR="00286C93" w:rsidRPr="00170755" w:rsidRDefault="00286C93" w:rsidP="00286C93">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1,029</w:t>
            </w:r>
          </w:p>
        </w:tc>
      </w:tr>
      <w:tr w:rsidR="00286C93" w:rsidRPr="00D959D5" w14:paraId="185F8979" w14:textId="77777777" w:rsidTr="00C3056C">
        <w:trPr>
          <w:cantSplit/>
        </w:trPr>
        <w:tc>
          <w:tcPr>
            <w:tcW w:w="6480" w:type="dxa"/>
          </w:tcPr>
          <w:p w14:paraId="27AA2B0B" w14:textId="77777777" w:rsidR="00286C93" w:rsidRPr="00D959D5" w:rsidRDefault="00286C93" w:rsidP="00286C93">
            <w:pPr>
              <w:pStyle w:val="acctfourfigures"/>
              <w:tabs>
                <w:tab w:val="clear" w:pos="765"/>
                <w:tab w:val="center" w:pos="3110"/>
              </w:tabs>
              <w:spacing w:line="240" w:lineRule="atLeast"/>
              <w:ind w:left="191" w:right="11" w:hanging="191"/>
              <w:rPr>
                <w:rFonts w:cs="Times New Roman"/>
                <w:bCs/>
                <w:szCs w:val="22"/>
              </w:rPr>
            </w:pPr>
            <w:r>
              <w:rPr>
                <w:rFonts w:cs="Times New Roman"/>
                <w:bCs/>
                <w:szCs w:val="22"/>
              </w:rPr>
              <w:t>Dividend</w:t>
            </w:r>
            <w:r>
              <w:rPr>
                <w:rFonts w:cs="Times New Roman"/>
                <w:bCs/>
                <w:szCs w:val="22"/>
              </w:rPr>
              <w:tab/>
            </w:r>
          </w:p>
        </w:tc>
        <w:tc>
          <w:tcPr>
            <w:tcW w:w="450" w:type="dxa"/>
            <w:vAlign w:val="bottom"/>
          </w:tcPr>
          <w:p w14:paraId="46421C70" w14:textId="77777777" w:rsidR="00286C93" w:rsidRPr="00D959D5" w:rsidRDefault="00286C93" w:rsidP="00286C93">
            <w:pPr>
              <w:pStyle w:val="acctfourfigures"/>
              <w:tabs>
                <w:tab w:val="clear" w:pos="765"/>
                <w:tab w:val="decimal" w:pos="731"/>
              </w:tabs>
              <w:spacing w:line="240" w:lineRule="atLeast"/>
              <w:ind w:right="11"/>
              <w:rPr>
                <w:rFonts w:cs="Times New Roman"/>
                <w:szCs w:val="22"/>
              </w:rPr>
            </w:pPr>
          </w:p>
        </w:tc>
        <w:tc>
          <w:tcPr>
            <w:tcW w:w="1181" w:type="dxa"/>
            <w:vAlign w:val="bottom"/>
          </w:tcPr>
          <w:p w14:paraId="7149CD8D" w14:textId="77777777" w:rsidR="00286C93" w:rsidRPr="002651C9" w:rsidRDefault="00286C93" w:rsidP="00286C93">
            <w:pPr>
              <w:pStyle w:val="acctfourfigures"/>
              <w:tabs>
                <w:tab w:val="clear" w:pos="765"/>
                <w:tab w:val="decimal" w:pos="920"/>
              </w:tabs>
              <w:spacing w:line="240" w:lineRule="atLeast"/>
              <w:ind w:right="-80"/>
              <w:rPr>
                <w:rFonts w:cs="Times New Roman"/>
                <w:szCs w:val="22"/>
              </w:rPr>
            </w:pPr>
            <w:r>
              <w:rPr>
                <w:rFonts w:cs="Times New Roman"/>
                <w:szCs w:val="22"/>
              </w:rPr>
              <w:t>285</w:t>
            </w:r>
          </w:p>
        </w:tc>
        <w:tc>
          <w:tcPr>
            <w:tcW w:w="180" w:type="dxa"/>
            <w:vAlign w:val="bottom"/>
          </w:tcPr>
          <w:p w14:paraId="375F8466" w14:textId="77777777" w:rsidR="00286C93" w:rsidRPr="002651C9" w:rsidRDefault="00286C93" w:rsidP="00286C93">
            <w:pPr>
              <w:pStyle w:val="acctfourfigures"/>
              <w:tabs>
                <w:tab w:val="decimal" w:pos="731"/>
              </w:tabs>
              <w:spacing w:line="240" w:lineRule="atLeast"/>
              <w:rPr>
                <w:rFonts w:cs="Times New Roman"/>
                <w:szCs w:val="22"/>
              </w:rPr>
            </w:pPr>
          </w:p>
        </w:tc>
        <w:tc>
          <w:tcPr>
            <w:tcW w:w="1080" w:type="dxa"/>
            <w:vAlign w:val="bottom"/>
          </w:tcPr>
          <w:p w14:paraId="6666FF5D" w14:textId="77777777" w:rsidR="00286C93" w:rsidRPr="00170755" w:rsidRDefault="00286C93" w:rsidP="00286C93">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319</w:t>
            </w:r>
          </w:p>
        </w:tc>
      </w:tr>
      <w:tr w:rsidR="00286C93" w:rsidRPr="00D959D5" w14:paraId="0D02093B" w14:textId="77777777" w:rsidTr="00C3056C">
        <w:trPr>
          <w:cantSplit/>
        </w:trPr>
        <w:tc>
          <w:tcPr>
            <w:tcW w:w="6480" w:type="dxa"/>
          </w:tcPr>
          <w:p w14:paraId="2429B602" w14:textId="77777777" w:rsidR="00286C93" w:rsidRPr="00D959D5" w:rsidRDefault="00286C93" w:rsidP="00286C93">
            <w:pPr>
              <w:pStyle w:val="acctfourfigures"/>
              <w:tabs>
                <w:tab w:val="clear" w:pos="765"/>
              </w:tabs>
              <w:spacing w:line="240" w:lineRule="atLeast"/>
              <w:ind w:left="191" w:right="11" w:hanging="191"/>
              <w:rPr>
                <w:rFonts w:cs="Times New Roman"/>
                <w:bCs/>
                <w:szCs w:val="22"/>
              </w:rPr>
            </w:pPr>
            <w:r>
              <w:rPr>
                <w:rFonts w:cs="Times New Roman"/>
                <w:bCs/>
                <w:szCs w:val="22"/>
              </w:rPr>
              <w:t>Others</w:t>
            </w:r>
          </w:p>
        </w:tc>
        <w:tc>
          <w:tcPr>
            <w:tcW w:w="450" w:type="dxa"/>
            <w:vAlign w:val="bottom"/>
          </w:tcPr>
          <w:p w14:paraId="6F383667" w14:textId="77777777" w:rsidR="00286C93" w:rsidRPr="00D959D5" w:rsidRDefault="00286C93" w:rsidP="00286C93">
            <w:pPr>
              <w:pStyle w:val="acctfourfigures"/>
              <w:tabs>
                <w:tab w:val="decimal" w:pos="731"/>
              </w:tabs>
              <w:spacing w:line="240" w:lineRule="atLeast"/>
              <w:ind w:right="11"/>
              <w:rPr>
                <w:rFonts w:cs="Times New Roman"/>
                <w:szCs w:val="22"/>
              </w:rPr>
            </w:pPr>
          </w:p>
        </w:tc>
        <w:tc>
          <w:tcPr>
            <w:tcW w:w="1181" w:type="dxa"/>
            <w:vAlign w:val="bottom"/>
          </w:tcPr>
          <w:p w14:paraId="5A8BF8CA" w14:textId="77777777" w:rsidR="00286C93" w:rsidRPr="002651C9" w:rsidRDefault="00286C93" w:rsidP="00286C93">
            <w:pPr>
              <w:pStyle w:val="acctfourfigures"/>
              <w:tabs>
                <w:tab w:val="clear" w:pos="765"/>
                <w:tab w:val="decimal" w:pos="920"/>
              </w:tabs>
              <w:spacing w:line="240" w:lineRule="atLeast"/>
              <w:ind w:right="-80"/>
              <w:rPr>
                <w:rFonts w:cs="Times New Roman"/>
                <w:szCs w:val="22"/>
              </w:rPr>
            </w:pPr>
            <w:r>
              <w:rPr>
                <w:rFonts w:cs="Times New Roman"/>
                <w:szCs w:val="22"/>
              </w:rPr>
              <w:t>170</w:t>
            </w:r>
          </w:p>
        </w:tc>
        <w:tc>
          <w:tcPr>
            <w:tcW w:w="180" w:type="dxa"/>
            <w:vAlign w:val="bottom"/>
          </w:tcPr>
          <w:p w14:paraId="46D44276" w14:textId="77777777" w:rsidR="00286C93" w:rsidRPr="002651C9" w:rsidRDefault="00286C93" w:rsidP="00286C93">
            <w:pPr>
              <w:pStyle w:val="acctfourfigures"/>
              <w:tabs>
                <w:tab w:val="decimal" w:pos="731"/>
              </w:tabs>
              <w:spacing w:line="240" w:lineRule="atLeast"/>
              <w:ind w:right="11"/>
              <w:rPr>
                <w:rFonts w:cs="Times New Roman"/>
                <w:szCs w:val="22"/>
              </w:rPr>
            </w:pPr>
          </w:p>
        </w:tc>
        <w:tc>
          <w:tcPr>
            <w:tcW w:w="1080" w:type="dxa"/>
            <w:vAlign w:val="bottom"/>
          </w:tcPr>
          <w:p w14:paraId="580683FB" w14:textId="77777777" w:rsidR="00286C93" w:rsidRPr="002651C9" w:rsidRDefault="00286C93" w:rsidP="00286C93">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211</w:t>
            </w:r>
          </w:p>
        </w:tc>
      </w:tr>
      <w:tr w:rsidR="00286C93" w:rsidRPr="00D959D5" w14:paraId="68593CF2" w14:textId="77777777" w:rsidTr="00C3056C">
        <w:trPr>
          <w:cantSplit/>
        </w:trPr>
        <w:tc>
          <w:tcPr>
            <w:tcW w:w="6480" w:type="dxa"/>
          </w:tcPr>
          <w:p w14:paraId="2228D621" w14:textId="77777777" w:rsidR="00286C93" w:rsidRPr="00D959D5" w:rsidRDefault="00286C93" w:rsidP="00286C93">
            <w:pPr>
              <w:pStyle w:val="acctmergecolhdg"/>
              <w:spacing w:line="240" w:lineRule="atLeast"/>
              <w:jc w:val="left"/>
              <w:rPr>
                <w:rFonts w:cs="Times New Roman"/>
                <w:bCs/>
                <w:szCs w:val="22"/>
              </w:rPr>
            </w:pPr>
            <w:r>
              <w:rPr>
                <w:rFonts w:cs="Times New Roman"/>
                <w:bCs/>
                <w:szCs w:val="22"/>
              </w:rPr>
              <w:t>Total</w:t>
            </w:r>
          </w:p>
        </w:tc>
        <w:tc>
          <w:tcPr>
            <w:tcW w:w="450" w:type="dxa"/>
            <w:vAlign w:val="bottom"/>
          </w:tcPr>
          <w:p w14:paraId="13AB8496" w14:textId="77777777" w:rsidR="00286C93" w:rsidRPr="00D959D5" w:rsidRDefault="00286C93" w:rsidP="00286C93">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360A24BE" w14:textId="77777777" w:rsidR="00286C93" w:rsidRPr="002651C9" w:rsidRDefault="00286C93" w:rsidP="00286C93">
            <w:pPr>
              <w:pStyle w:val="acctfourfigures"/>
              <w:tabs>
                <w:tab w:val="clear" w:pos="765"/>
                <w:tab w:val="decimal" w:pos="920"/>
              </w:tabs>
              <w:spacing w:line="240" w:lineRule="atLeast"/>
              <w:ind w:right="-80"/>
              <w:rPr>
                <w:rFonts w:cs="Times New Roman"/>
                <w:b/>
                <w:bCs/>
                <w:szCs w:val="22"/>
              </w:rPr>
            </w:pPr>
            <w:r>
              <w:rPr>
                <w:rFonts w:cs="Times New Roman"/>
                <w:b/>
                <w:bCs/>
                <w:szCs w:val="22"/>
              </w:rPr>
              <w:t>2,057</w:t>
            </w:r>
          </w:p>
        </w:tc>
        <w:tc>
          <w:tcPr>
            <w:tcW w:w="180" w:type="dxa"/>
            <w:vAlign w:val="bottom"/>
          </w:tcPr>
          <w:p w14:paraId="3E3053FB" w14:textId="77777777" w:rsidR="00286C93" w:rsidRPr="002651C9" w:rsidRDefault="00286C93" w:rsidP="00286C93">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5F129E8C" w14:textId="77777777" w:rsidR="00286C93" w:rsidRPr="002651C9" w:rsidRDefault="00286C93" w:rsidP="00286C93">
            <w:pPr>
              <w:pStyle w:val="acctfourfigures"/>
              <w:tabs>
                <w:tab w:val="clear" w:pos="765"/>
                <w:tab w:val="decimal" w:pos="821"/>
              </w:tabs>
              <w:spacing w:line="240" w:lineRule="atLeast"/>
              <w:ind w:left="-108" w:right="-105"/>
              <w:rPr>
                <w:rFonts w:cs="Times New Roman"/>
                <w:b/>
                <w:bCs/>
                <w:szCs w:val="22"/>
              </w:rPr>
            </w:pPr>
            <w:r>
              <w:rPr>
                <w:rFonts w:cs="Times New Roman"/>
                <w:b/>
                <w:bCs/>
                <w:szCs w:val="22"/>
              </w:rPr>
              <w:t>2,255</w:t>
            </w:r>
          </w:p>
        </w:tc>
      </w:tr>
      <w:tr w:rsidR="00286C93" w:rsidRPr="00D959D5" w14:paraId="6BA8B85B" w14:textId="77777777" w:rsidTr="00C3056C">
        <w:trPr>
          <w:cantSplit/>
        </w:trPr>
        <w:tc>
          <w:tcPr>
            <w:tcW w:w="6480" w:type="dxa"/>
          </w:tcPr>
          <w:p w14:paraId="4283F2D2" w14:textId="77777777" w:rsidR="00286C93" w:rsidRPr="00D959D5" w:rsidRDefault="00286C93" w:rsidP="00286C93">
            <w:pPr>
              <w:pStyle w:val="acctmergecolhdg"/>
              <w:spacing w:line="240" w:lineRule="atLeast"/>
              <w:jc w:val="left"/>
              <w:rPr>
                <w:rFonts w:cs="Times New Roman"/>
                <w:bCs/>
                <w:szCs w:val="22"/>
              </w:rPr>
            </w:pPr>
          </w:p>
        </w:tc>
        <w:tc>
          <w:tcPr>
            <w:tcW w:w="450" w:type="dxa"/>
            <w:vAlign w:val="bottom"/>
          </w:tcPr>
          <w:p w14:paraId="5B073323" w14:textId="77777777" w:rsidR="00286C93" w:rsidRPr="00D959D5" w:rsidRDefault="00286C93" w:rsidP="00286C93">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3E419F2E" w14:textId="77777777" w:rsidR="00286C93" w:rsidRPr="00D959D5" w:rsidRDefault="00286C93" w:rsidP="00286C93">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76847CE7" w14:textId="77777777" w:rsidR="00286C93" w:rsidRPr="00D959D5" w:rsidRDefault="00286C93" w:rsidP="00286C93">
            <w:pPr>
              <w:pStyle w:val="acctfourfigures"/>
              <w:spacing w:line="240" w:lineRule="atLeast"/>
              <w:rPr>
                <w:rFonts w:cs="Times New Roman"/>
                <w:b/>
                <w:bCs/>
                <w:szCs w:val="22"/>
              </w:rPr>
            </w:pPr>
          </w:p>
        </w:tc>
        <w:tc>
          <w:tcPr>
            <w:tcW w:w="1080" w:type="dxa"/>
            <w:tcBorders>
              <w:top w:val="double" w:sz="4" w:space="0" w:color="auto"/>
            </w:tcBorders>
          </w:tcPr>
          <w:p w14:paraId="53B897E9" w14:textId="77777777" w:rsidR="00286C93" w:rsidRPr="001452F0" w:rsidRDefault="00286C93" w:rsidP="00286C93">
            <w:pPr>
              <w:pStyle w:val="acctfourfigures"/>
              <w:tabs>
                <w:tab w:val="clear" w:pos="765"/>
                <w:tab w:val="decimal" w:pos="821"/>
              </w:tabs>
              <w:spacing w:line="240" w:lineRule="atLeast"/>
              <w:ind w:left="-79" w:right="-79"/>
              <w:rPr>
                <w:rFonts w:cs="Times New Roman"/>
                <w:b/>
                <w:bCs/>
                <w:szCs w:val="22"/>
                <w:lang w:val="en-US" w:bidi="th-TH"/>
              </w:rPr>
            </w:pPr>
          </w:p>
        </w:tc>
      </w:tr>
      <w:tr w:rsidR="00286C93" w:rsidRPr="00D959D5" w14:paraId="08763D60" w14:textId="77777777" w:rsidTr="00C3056C">
        <w:trPr>
          <w:cantSplit/>
        </w:trPr>
        <w:tc>
          <w:tcPr>
            <w:tcW w:w="6480" w:type="dxa"/>
          </w:tcPr>
          <w:p w14:paraId="42B57EC8" w14:textId="77777777" w:rsidR="00286C93" w:rsidRPr="00D959D5" w:rsidRDefault="00286C93" w:rsidP="00286C93">
            <w:pPr>
              <w:pStyle w:val="acctmergecolhdg"/>
              <w:jc w:val="left"/>
              <w:rPr>
                <w:rFonts w:cs="Times New Roman"/>
                <w:bCs/>
                <w:szCs w:val="22"/>
              </w:rPr>
            </w:pPr>
            <w:r w:rsidRPr="00D94FC1">
              <w:rPr>
                <w:rFonts w:cs="Times New Roman"/>
                <w:bCs/>
                <w:szCs w:val="22"/>
              </w:rPr>
              <w:t>Timing of revenue recognition</w:t>
            </w:r>
          </w:p>
        </w:tc>
        <w:tc>
          <w:tcPr>
            <w:tcW w:w="450" w:type="dxa"/>
            <w:vAlign w:val="bottom"/>
          </w:tcPr>
          <w:p w14:paraId="47CDA515" w14:textId="77777777" w:rsidR="00286C93" w:rsidRPr="00D959D5" w:rsidRDefault="00286C93" w:rsidP="00286C93">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3742FC15" w14:textId="77777777" w:rsidR="00286C93" w:rsidRPr="00D959D5" w:rsidRDefault="00286C93" w:rsidP="00286C93">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1FCD8939" w14:textId="77777777" w:rsidR="00286C93" w:rsidRPr="00D959D5" w:rsidRDefault="00286C93" w:rsidP="00286C93">
            <w:pPr>
              <w:pStyle w:val="acctfourfigures"/>
              <w:spacing w:line="240" w:lineRule="atLeast"/>
              <w:rPr>
                <w:rFonts w:cs="Times New Roman"/>
                <w:b/>
                <w:bCs/>
                <w:szCs w:val="22"/>
              </w:rPr>
            </w:pPr>
          </w:p>
        </w:tc>
        <w:tc>
          <w:tcPr>
            <w:tcW w:w="1080" w:type="dxa"/>
          </w:tcPr>
          <w:p w14:paraId="2B161026" w14:textId="77777777" w:rsidR="00286C93" w:rsidRPr="001452F0" w:rsidRDefault="00286C93" w:rsidP="00286C93">
            <w:pPr>
              <w:pStyle w:val="acctfourfigures"/>
              <w:tabs>
                <w:tab w:val="clear" w:pos="765"/>
                <w:tab w:val="decimal" w:pos="821"/>
              </w:tabs>
              <w:spacing w:line="240" w:lineRule="atLeast"/>
              <w:ind w:left="-79" w:right="-79"/>
              <w:rPr>
                <w:rFonts w:cs="Times New Roman"/>
                <w:b/>
                <w:bCs/>
                <w:szCs w:val="22"/>
                <w:lang w:val="en-US" w:bidi="th-TH"/>
              </w:rPr>
            </w:pPr>
          </w:p>
        </w:tc>
      </w:tr>
      <w:tr w:rsidR="00286C93" w:rsidRPr="00D959D5" w14:paraId="05D1CD1D" w14:textId="77777777" w:rsidTr="00C3056C">
        <w:trPr>
          <w:cantSplit/>
        </w:trPr>
        <w:tc>
          <w:tcPr>
            <w:tcW w:w="6480" w:type="dxa"/>
          </w:tcPr>
          <w:p w14:paraId="3B1D4EDD" w14:textId="77777777" w:rsidR="00286C93" w:rsidRPr="00D94FC1" w:rsidRDefault="00286C93" w:rsidP="00286C93">
            <w:pPr>
              <w:pStyle w:val="acctmergecolhdg"/>
              <w:jc w:val="left"/>
              <w:rPr>
                <w:rFonts w:cs="Times New Roman"/>
                <w:b w:val="0"/>
                <w:szCs w:val="22"/>
              </w:rPr>
            </w:pPr>
            <w:r w:rsidRPr="00D94FC1">
              <w:rPr>
                <w:rFonts w:cs="Times New Roman"/>
                <w:b w:val="0"/>
                <w:szCs w:val="22"/>
              </w:rPr>
              <w:t xml:space="preserve">At a point in time </w:t>
            </w:r>
          </w:p>
        </w:tc>
        <w:tc>
          <w:tcPr>
            <w:tcW w:w="450" w:type="dxa"/>
            <w:vAlign w:val="bottom"/>
          </w:tcPr>
          <w:p w14:paraId="6E673698" w14:textId="77777777" w:rsidR="00286C93" w:rsidRPr="00D959D5" w:rsidRDefault="00286C93" w:rsidP="00286C93">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08A65BE9" w14:textId="77777777" w:rsidR="00286C93" w:rsidRPr="00D94FC1" w:rsidRDefault="00286C93" w:rsidP="00286C93">
            <w:pPr>
              <w:pStyle w:val="acctfourfigures"/>
              <w:tabs>
                <w:tab w:val="clear" w:pos="765"/>
                <w:tab w:val="decimal" w:pos="920"/>
              </w:tabs>
              <w:spacing w:line="240" w:lineRule="atLeast"/>
              <w:ind w:right="-80"/>
              <w:rPr>
                <w:rFonts w:cs="Times New Roman"/>
                <w:szCs w:val="22"/>
              </w:rPr>
            </w:pPr>
            <w:r>
              <w:rPr>
                <w:rFonts w:cs="Times New Roman"/>
                <w:szCs w:val="22"/>
              </w:rPr>
              <w:t>930</w:t>
            </w:r>
          </w:p>
        </w:tc>
        <w:tc>
          <w:tcPr>
            <w:tcW w:w="180" w:type="dxa"/>
            <w:vAlign w:val="bottom"/>
          </w:tcPr>
          <w:p w14:paraId="7120A254" w14:textId="77777777" w:rsidR="00286C93" w:rsidRPr="00D94FC1" w:rsidRDefault="00286C93" w:rsidP="00286C93">
            <w:pPr>
              <w:pStyle w:val="acctfourfigures"/>
              <w:spacing w:line="240" w:lineRule="atLeast"/>
              <w:rPr>
                <w:rFonts w:cs="Times New Roman"/>
                <w:szCs w:val="22"/>
              </w:rPr>
            </w:pPr>
          </w:p>
        </w:tc>
        <w:tc>
          <w:tcPr>
            <w:tcW w:w="1080" w:type="dxa"/>
          </w:tcPr>
          <w:p w14:paraId="0C00628F" w14:textId="77777777" w:rsidR="00286C93" w:rsidRPr="00D94FC1" w:rsidRDefault="00286C93" w:rsidP="00286C93">
            <w:pPr>
              <w:pStyle w:val="acctfourfigures"/>
              <w:tabs>
                <w:tab w:val="clear" w:pos="765"/>
                <w:tab w:val="decimal" w:pos="821"/>
              </w:tabs>
              <w:spacing w:line="240" w:lineRule="atLeast"/>
              <w:ind w:left="-79" w:right="-79"/>
              <w:rPr>
                <w:rFonts w:cs="Times New Roman"/>
                <w:szCs w:val="22"/>
                <w:lang w:val="en-US" w:bidi="th-TH"/>
              </w:rPr>
            </w:pPr>
            <w:r>
              <w:rPr>
                <w:rFonts w:cs="Times New Roman"/>
                <w:szCs w:val="22"/>
                <w:lang w:val="en-US" w:bidi="th-TH"/>
              </w:rPr>
              <w:t>1,116</w:t>
            </w:r>
          </w:p>
        </w:tc>
      </w:tr>
      <w:tr w:rsidR="00286C93" w:rsidRPr="00D959D5" w14:paraId="585BEA36" w14:textId="77777777" w:rsidTr="00C3056C">
        <w:trPr>
          <w:cantSplit/>
        </w:trPr>
        <w:tc>
          <w:tcPr>
            <w:tcW w:w="6480" w:type="dxa"/>
          </w:tcPr>
          <w:p w14:paraId="5CB677BF" w14:textId="77777777" w:rsidR="00286C93" w:rsidRPr="00D94FC1" w:rsidRDefault="00286C93" w:rsidP="00286C93">
            <w:pPr>
              <w:pStyle w:val="acctmergecolhdg"/>
              <w:jc w:val="left"/>
              <w:rPr>
                <w:rFonts w:cs="Times New Roman"/>
                <w:b w:val="0"/>
                <w:szCs w:val="22"/>
              </w:rPr>
            </w:pPr>
            <w:r w:rsidRPr="00D94FC1">
              <w:rPr>
                <w:rFonts w:cs="Times New Roman"/>
                <w:b w:val="0"/>
                <w:szCs w:val="22"/>
              </w:rPr>
              <w:t>Over time</w:t>
            </w:r>
          </w:p>
        </w:tc>
        <w:tc>
          <w:tcPr>
            <w:tcW w:w="450" w:type="dxa"/>
            <w:vAlign w:val="bottom"/>
          </w:tcPr>
          <w:p w14:paraId="5F1CCCA7" w14:textId="77777777" w:rsidR="00286C93" w:rsidRPr="00D959D5" w:rsidRDefault="00286C93" w:rsidP="00286C93">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6EE3FC94" w14:textId="77777777" w:rsidR="00286C93" w:rsidRPr="00D94FC1" w:rsidRDefault="00286C93" w:rsidP="00286C93">
            <w:pPr>
              <w:pStyle w:val="acctfourfigures"/>
              <w:tabs>
                <w:tab w:val="clear" w:pos="765"/>
                <w:tab w:val="decimal" w:pos="920"/>
              </w:tabs>
              <w:spacing w:line="240" w:lineRule="atLeast"/>
              <w:ind w:right="-80"/>
              <w:rPr>
                <w:rFonts w:cs="Times New Roman"/>
                <w:szCs w:val="22"/>
              </w:rPr>
            </w:pPr>
            <w:r>
              <w:rPr>
                <w:rFonts w:cs="Times New Roman"/>
                <w:szCs w:val="22"/>
              </w:rPr>
              <w:t>1,127</w:t>
            </w:r>
          </w:p>
        </w:tc>
        <w:tc>
          <w:tcPr>
            <w:tcW w:w="180" w:type="dxa"/>
            <w:vAlign w:val="bottom"/>
          </w:tcPr>
          <w:p w14:paraId="3B5DB8C5" w14:textId="77777777" w:rsidR="00286C93" w:rsidRPr="00D94FC1" w:rsidRDefault="00286C93" w:rsidP="00286C93">
            <w:pPr>
              <w:pStyle w:val="acctfourfigures"/>
              <w:spacing w:line="240" w:lineRule="atLeast"/>
              <w:rPr>
                <w:rFonts w:cs="Times New Roman"/>
                <w:szCs w:val="22"/>
              </w:rPr>
            </w:pPr>
          </w:p>
        </w:tc>
        <w:tc>
          <w:tcPr>
            <w:tcW w:w="1080" w:type="dxa"/>
            <w:tcBorders>
              <w:bottom w:val="single" w:sz="4" w:space="0" w:color="auto"/>
            </w:tcBorders>
          </w:tcPr>
          <w:p w14:paraId="158632EA" w14:textId="77777777" w:rsidR="00286C93" w:rsidRPr="00D94FC1" w:rsidRDefault="00286C93" w:rsidP="00286C93">
            <w:pPr>
              <w:pStyle w:val="acctfourfigures"/>
              <w:tabs>
                <w:tab w:val="clear" w:pos="765"/>
                <w:tab w:val="decimal" w:pos="821"/>
              </w:tabs>
              <w:spacing w:line="240" w:lineRule="atLeast"/>
              <w:ind w:left="-79" w:right="-79"/>
              <w:rPr>
                <w:rFonts w:cs="Times New Roman"/>
                <w:szCs w:val="22"/>
                <w:lang w:val="en-US" w:bidi="th-TH"/>
              </w:rPr>
            </w:pPr>
            <w:r>
              <w:rPr>
                <w:rFonts w:cs="Times New Roman"/>
                <w:szCs w:val="22"/>
                <w:lang w:val="en-US" w:bidi="th-TH"/>
              </w:rPr>
              <w:t>1,139</w:t>
            </w:r>
          </w:p>
        </w:tc>
      </w:tr>
      <w:tr w:rsidR="00286C93" w:rsidRPr="00D959D5" w14:paraId="4D5F49A0" w14:textId="77777777" w:rsidTr="00C3056C">
        <w:trPr>
          <w:cantSplit/>
        </w:trPr>
        <w:tc>
          <w:tcPr>
            <w:tcW w:w="6480" w:type="dxa"/>
          </w:tcPr>
          <w:p w14:paraId="59350417" w14:textId="77777777" w:rsidR="00286C93" w:rsidRPr="00D94FC1" w:rsidRDefault="00286C93" w:rsidP="00286C93">
            <w:pPr>
              <w:pStyle w:val="acctmergecolhdg"/>
              <w:jc w:val="left"/>
              <w:rPr>
                <w:rFonts w:cs="Times New Roman"/>
                <w:bCs/>
                <w:szCs w:val="22"/>
              </w:rPr>
            </w:pPr>
            <w:r w:rsidRPr="00D94FC1">
              <w:rPr>
                <w:rFonts w:cs="Times New Roman"/>
                <w:bCs/>
                <w:szCs w:val="22"/>
              </w:rPr>
              <w:t>Total</w:t>
            </w:r>
          </w:p>
        </w:tc>
        <w:tc>
          <w:tcPr>
            <w:tcW w:w="450" w:type="dxa"/>
            <w:vAlign w:val="bottom"/>
          </w:tcPr>
          <w:p w14:paraId="61EAC477" w14:textId="77777777" w:rsidR="00286C93" w:rsidRPr="00D959D5" w:rsidRDefault="00286C93" w:rsidP="00286C93">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067FE878" w14:textId="77777777" w:rsidR="00286C93" w:rsidRPr="00D959D5" w:rsidRDefault="00286C93" w:rsidP="00286C93">
            <w:pPr>
              <w:pStyle w:val="acctfourfigures"/>
              <w:tabs>
                <w:tab w:val="clear" w:pos="765"/>
                <w:tab w:val="decimal" w:pos="920"/>
              </w:tabs>
              <w:spacing w:line="240" w:lineRule="atLeast"/>
              <w:ind w:right="-80"/>
              <w:rPr>
                <w:rFonts w:cs="Times New Roman"/>
                <w:b/>
                <w:bCs/>
                <w:szCs w:val="22"/>
              </w:rPr>
            </w:pPr>
            <w:r>
              <w:rPr>
                <w:rFonts w:cs="Times New Roman"/>
                <w:b/>
                <w:bCs/>
                <w:szCs w:val="22"/>
              </w:rPr>
              <w:t>2,057</w:t>
            </w:r>
          </w:p>
        </w:tc>
        <w:tc>
          <w:tcPr>
            <w:tcW w:w="180" w:type="dxa"/>
            <w:vAlign w:val="bottom"/>
          </w:tcPr>
          <w:p w14:paraId="7405F1E6" w14:textId="77777777" w:rsidR="00286C93" w:rsidRPr="00D959D5" w:rsidRDefault="00286C93" w:rsidP="00286C93">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231DE823" w14:textId="77777777" w:rsidR="00286C93" w:rsidRPr="001452F0" w:rsidRDefault="00286C93" w:rsidP="00286C93">
            <w:pPr>
              <w:pStyle w:val="acctfourfigures"/>
              <w:tabs>
                <w:tab w:val="clear" w:pos="765"/>
                <w:tab w:val="decimal" w:pos="821"/>
              </w:tabs>
              <w:spacing w:line="240" w:lineRule="atLeast"/>
              <w:ind w:left="-79" w:right="-79"/>
              <w:rPr>
                <w:rFonts w:cs="Times New Roman"/>
                <w:b/>
                <w:bCs/>
                <w:szCs w:val="22"/>
                <w:lang w:val="en-US" w:bidi="th-TH"/>
              </w:rPr>
            </w:pPr>
            <w:r>
              <w:rPr>
                <w:rFonts w:cs="Times New Roman"/>
                <w:b/>
                <w:bCs/>
                <w:szCs w:val="22"/>
                <w:lang w:val="en-US" w:bidi="th-TH"/>
              </w:rPr>
              <w:t>2,255</w:t>
            </w:r>
          </w:p>
        </w:tc>
      </w:tr>
    </w:tbl>
    <w:p w14:paraId="5B9860D5" w14:textId="77777777" w:rsidR="00496A11" w:rsidRPr="008B5267" w:rsidRDefault="00496A11" w:rsidP="00661510">
      <w:pPr>
        <w:pStyle w:val="BodyText"/>
        <w:tabs>
          <w:tab w:val="clear" w:pos="454"/>
          <w:tab w:val="left" w:pos="450"/>
        </w:tabs>
        <w:ind w:firstLine="540"/>
        <w:jc w:val="both"/>
        <w:rPr>
          <w:rFonts w:ascii="Times New Roman" w:hAnsi="Times New Roman"/>
          <w:sz w:val="22"/>
          <w:szCs w:val="22"/>
        </w:rPr>
      </w:pPr>
    </w:p>
    <w:p w14:paraId="7FC79FD2" w14:textId="77777777" w:rsidR="008B5267" w:rsidRDefault="008B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284B3054" w14:textId="77777777" w:rsidR="00661510" w:rsidRPr="00D959D5" w:rsidRDefault="00661510" w:rsidP="00661510">
      <w:pPr>
        <w:pStyle w:val="BodyText"/>
        <w:tabs>
          <w:tab w:val="clear" w:pos="454"/>
          <w:tab w:val="left" w:pos="450"/>
        </w:tabs>
        <w:ind w:firstLine="540"/>
        <w:jc w:val="both"/>
        <w:rPr>
          <w:rFonts w:ascii="Times New Roman" w:hAnsi="Times New Roman"/>
          <w:b/>
          <w:bCs/>
          <w:i/>
          <w:iCs/>
          <w:sz w:val="22"/>
          <w:szCs w:val="22"/>
        </w:rPr>
      </w:pPr>
      <w:r w:rsidRPr="00D959D5">
        <w:rPr>
          <w:rFonts w:ascii="Times New Roman" w:hAnsi="Times New Roman"/>
          <w:b/>
          <w:bCs/>
          <w:i/>
          <w:iCs/>
          <w:sz w:val="22"/>
          <w:szCs w:val="22"/>
        </w:rPr>
        <w:t>Reconciliation of reportable segment profit or loss</w:t>
      </w:r>
      <w:r w:rsidR="001636B5">
        <w:rPr>
          <w:rFonts w:ascii="Times New Roman" w:hAnsi="Times New Roman"/>
          <w:b/>
          <w:bCs/>
          <w:i/>
          <w:iCs/>
          <w:sz w:val="22"/>
          <w:szCs w:val="22"/>
        </w:rPr>
        <w:t xml:space="preserve"> and assets</w:t>
      </w:r>
    </w:p>
    <w:p w14:paraId="6789D5DD" w14:textId="77777777" w:rsidR="002A5007" w:rsidRPr="002A5007" w:rsidRDefault="002A5007" w:rsidP="002A5007">
      <w:pPr>
        <w:ind w:firstLine="547"/>
        <w:jc w:val="both"/>
        <w:rPr>
          <w:rFonts w:ascii="Times New Roman" w:hAnsi="Times New Roman" w:cs="Times New Roman"/>
          <w:b/>
          <w:bCs/>
          <w:i/>
          <w:iCs/>
          <w:sz w:val="22"/>
          <w:szCs w:val="22"/>
        </w:rPr>
      </w:pPr>
    </w:p>
    <w:tbl>
      <w:tblPr>
        <w:tblW w:w="9369" w:type="dxa"/>
        <w:tblInd w:w="529" w:type="dxa"/>
        <w:tblLayout w:type="fixed"/>
        <w:tblCellMar>
          <w:left w:w="79" w:type="dxa"/>
          <w:right w:w="79" w:type="dxa"/>
        </w:tblCellMar>
        <w:tblLook w:val="0000" w:firstRow="0" w:lastRow="0" w:firstColumn="0" w:lastColumn="0" w:noHBand="0" w:noVBand="0"/>
      </w:tblPr>
      <w:tblGrid>
        <w:gridCol w:w="6390"/>
        <w:gridCol w:w="630"/>
        <w:gridCol w:w="1080"/>
        <w:gridCol w:w="180"/>
        <w:gridCol w:w="1089"/>
      </w:tblGrid>
      <w:tr w:rsidR="003B5390" w:rsidRPr="002A5007" w14:paraId="15A701C4" w14:textId="77777777" w:rsidTr="00EE3E13">
        <w:trPr>
          <w:cantSplit/>
          <w:tblHeader/>
        </w:trPr>
        <w:tc>
          <w:tcPr>
            <w:tcW w:w="6390" w:type="dxa"/>
          </w:tcPr>
          <w:p w14:paraId="4459E3D1"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p>
        </w:tc>
        <w:tc>
          <w:tcPr>
            <w:tcW w:w="630" w:type="dxa"/>
          </w:tcPr>
          <w:p w14:paraId="4785B340"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349" w:type="dxa"/>
            <w:gridSpan w:val="3"/>
          </w:tcPr>
          <w:p w14:paraId="5013761C" w14:textId="61C6C238" w:rsidR="003B5390" w:rsidRPr="003B5390"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8"/>
                <w:lang w:val="en-GB" w:bidi="ar-SA"/>
              </w:rPr>
            </w:pPr>
            <w:r>
              <w:rPr>
                <w:rFonts w:ascii="Times New Roman" w:hAnsi="Times New Roman" w:cs="Times New Roman"/>
                <w:b/>
                <w:bCs/>
                <w:sz w:val="22"/>
                <w:szCs w:val="28"/>
              </w:rPr>
              <w:t>Consolidated</w:t>
            </w:r>
          </w:p>
        </w:tc>
      </w:tr>
      <w:tr w:rsidR="003B5390" w:rsidRPr="002A5007" w14:paraId="74823573" w14:textId="77777777" w:rsidTr="00EE3E13">
        <w:trPr>
          <w:cantSplit/>
          <w:tblHeader/>
        </w:trPr>
        <w:tc>
          <w:tcPr>
            <w:tcW w:w="6390" w:type="dxa"/>
          </w:tcPr>
          <w:p w14:paraId="7A939955"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p>
        </w:tc>
        <w:tc>
          <w:tcPr>
            <w:tcW w:w="630" w:type="dxa"/>
          </w:tcPr>
          <w:p w14:paraId="0B6E5023"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349" w:type="dxa"/>
            <w:gridSpan w:val="3"/>
          </w:tcPr>
          <w:p w14:paraId="7B4A82A0" w14:textId="4EF1C0A2" w:rsidR="003B5390" w:rsidRPr="003B5390"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8"/>
                <w:lang w:val="en-GB" w:bidi="ar-SA"/>
              </w:rPr>
            </w:pPr>
            <w:r w:rsidRPr="003B5390">
              <w:rPr>
                <w:rFonts w:ascii="Times New Roman" w:hAnsi="Times New Roman" w:cs="Times New Roman"/>
                <w:b/>
                <w:bCs/>
                <w:sz w:val="22"/>
                <w:szCs w:val="28"/>
              </w:rPr>
              <w:t>financial statements</w:t>
            </w:r>
          </w:p>
        </w:tc>
      </w:tr>
      <w:tr w:rsidR="002A5007" w:rsidRPr="002A5007" w14:paraId="1284AB62" w14:textId="77777777" w:rsidTr="00E85E78">
        <w:trPr>
          <w:cantSplit/>
          <w:tblHeader/>
        </w:trPr>
        <w:tc>
          <w:tcPr>
            <w:tcW w:w="6390" w:type="dxa"/>
          </w:tcPr>
          <w:p w14:paraId="2DDE66D6" w14:textId="77777777" w:rsidR="002A5007" w:rsidRPr="002A5007" w:rsidRDefault="002A5007" w:rsidP="002A5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r w:rsidRPr="002A5007">
              <w:rPr>
                <w:rFonts w:ascii="Times New Roman" w:hAnsi="Times New Roman" w:cs="Times New Roman"/>
                <w:b/>
                <w:bCs/>
                <w:i/>
                <w:iCs/>
                <w:sz w:val="22"/>
                <w:szCs w:val="22"/>
                <w:lang w:val="en-GB" w:bidi="ar-SA"/>
              </w:rPr>
              <w:t>Three-month period ended 30 June</w:t>
            </w:r>
          </w:p>
        </w:tc>
        <w:tc>
          <w:tcPr>
            <w:tcW w:w="630" w:type="dxa"/>
          </w:tcPr>
          <w:p w14:paraId="481BFAA1" w14:textId="77777777" w:rsidR="002A5007" w:rsidRPr="002A5007" w:rsidRDefault="002A5007" w:rsidP="002A5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080" w:type="dxa"/>
          </w:tcPr>
          <w:p w14:paraId="746AD8FD" w14:textId="77777777" w:rsidR="002A5007" w:rsidRPr="002A5007" w:rsidRDefault="002A5007" w:rsidP="002A5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2A5007">
              <w:rPr>
                <w:rFonts w:ascii="Times New Roman" w:hAnsi="Times New Roman" w:cs="Times New Roman"/>
                <w:bCs/>
                <w:sz w:val="22"/>
                <w:szCs w:val="22"/>
                <w:lang w:val="en-GB" w:bidi="ar-SA"/>
              </w:rPr>
              <w:t>201</w:t>
            </w:r>
            <w:r>
              <w:rPr>
                <w:rFonts w:ascii="Times New Roman" w:hAnsi="Times New Roman" w:cs="Times New Roman"/>
                <w:bCs/>
                <w:sz w:val="22"/>
                <w:szCs w:val="22"/>
                <w:lang w:val="en-GB" w:bidi="ar-SA"/>
              </w:rPr>
              <w:t>9</w:t>
            </w:r>
          </w:p>
        </w:tc>
        <w:tc>
          <w:tcPr>
            <w:tcW w:w="180" w:type="dxa"/>
          </w:tcPr>
          <w:p w14:paraId="42134E55" w14:textId="77777777" w:rsidR="002A5007" w:rsidRPr="002A5007" w:rsidRDefault="002A5007" w:rsidP="002A5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089" w:type="dxa"/>
          </w:tcPr>
          <w:p w14:paraId="79B0E66C" w14:textId="77777777" w:rsidR="002A5007" w:rsidRPr="002A5007" w:rsidRDefault="002A5007" w:rsidP="002A5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2A5007">
              <w:rPr>
                <w:rFonts w:ascii="Times New Roman" w:hAnsi="Times New Roman" w:cs="Times New Roman"/>
                <w:bCs/>
                <w:sz w:val="22"/>
                <w:szCs w:val="22"/>
                <w:lang w:val="en-GB" w:bidi="ar-SA"/>
              </w:rPr>
              <w:t>201</w:t>
            </w:r>
            <w:r>
              <w:rPr>
                <w:rFonts w:ascii="Times New Roman" w:hAnsi="Times New Roman" w:cs="Times New Roman"/>
                <w:bCs/>
                <w:sz w:val="22"/>
                <w:szCs w:val="22"/>
                <w:lang w:val="en-GB" w:bidi="ar-SA"/>
              </w:rPr>
              <w:t>8</w:t>
            </w:r>
          </w:p>
        </w:tc>
      </w:tr>
      <w:tr w:rsidR="002A5007" w:rsidRPr="002A5007" w14:paraId="5618E79D" w14:textId="77777777" w:rsidTr="00E85E78">
        <w:trPr>
          <w:cantSplit/>
        </w:trPr>
        <w:tc>
          <w:tcPr>
            <w:tcW w:w="6390" w:type="dxa"/>
          </w:tcPr>
          <w:p w14:paraId="06AF82AE" w14:textId="77777777" w:rsidR="002A5007" w:rsidRPr="002A5007" w:rsidRDefault="002A5007" w:rsidP="002A5007">
            <w:pPr>
              <w:rPr>
                <w:rFonts w:ascii="Times New Roman" w:hAnsi="Times New Roman" w:cs="Times New Roman"/>
                <w:sz w:val="22"/>
                <w:szCs w:val="22"/>
              </w:rPr>
            </w:pPr>
          </w:p>
        </w:tc>
        <w:tc>
          <w:tcPr>
            <w:tcW w:w="630" w:type="dxa"/>
            <w:vAlign w:val="bottom"/>
          </w:tcPr>
          <w:p w14:paraId="163509E8" w14:textId="77777777" w:rsidR="002A5007" w:rsidRPr="002A5007" w:rsidRDefault="002A5007" w:rsidP="002A5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349" w:type="dxa"/>
            <w:gridSpan w:val="3"/>
            <w:vAlign w:val="bottom"/>
          </w:tcPr>
          <w:p w14:paraId="0BC9C1B5" w14:textId="77777777" w:rsidR="002A5007" w:rsidRPr="002A5007" w:rsidRDefault="002A5007" w:rsidP="002A5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2A5007">
              <w:rPr>
                <w:rFonts w:ascii="Times New Roman" w:hAnsi="Times New Roman" w:cs="Times New Roman"/>
                <w:i/>
                <w:iCs/>
                <w:sz w:val="22"/>
                <w:szCs w:val="22"/>
                <w:lang w:val="en-GB" w:bidi="ar-SA"/>
              </w:rPr>
              <w:t>(in million Baht)</w:t>
            </w:r>
          </w:p>
        </w:tc>
      </w:tr>
      <w:tr w:rsidR="002A5007" w:rsidRPr="002A5007" w14:paraId="5FC71C3E" w14:textId="77777777" w:rsidTr="00E85E78">
        <w:trPr>
          <w:cantSplit/>
        </w:trPr>
        <w:tc>
          <w:tcPr>
            <w:tcW w:w="6390" w:type="dxa"/>
          </w:tcPr>
          <w:p w14:paraId="147A47FB" w14:textId="77777777" w:rsidR="002A5007" w:rsidRPr="002A5007" w:rsidRDefault="002A5007" w:rsidP="002A5007">
            <w:pPr>
              <w:ind w:left="180" w:hanging="180"/>
              <w:rPr>
                <w:rFonts w:ascii="Times New Roman" w:hAnsi="Times New Roman" w:cs="Times New Roman"/>
                <w:b/>
                <w:sz w:val="22"/>
                <w:szCs w:val="22"/>
              </w:rPr>
            </w:pPr>
            <w:r w:rsidRPr="002A5007">
              <w:rPr>
                <w:rFonts w:ascii="Times New Roman" w:hAnsi="Times New Roman" w:cs="Times New Roman"/>
                <w:b/>
                <w:sz w:val="22"/>
                <w:szCs w:val="22"/>
              </w:rPr>
              <w:t>Profit or loss</w:t>
            </w:r>
          </w:p>
        </w:tc>
        <w:tc>
          <w:tcPr>
            <w:tcW w:w="630" w:type="dxa"/>
            <w:vAlign w:val="bottom"/>
          </w:tcPr>
          <w:p w14:paraId="322828C6" w14:textId="77777777" w:rsidR="002A5007" w:rsidRPr="002A5007" w:rsidRDefault="002A5007" w:rsidP="002A5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80" w:type="dxa"/>
            <w:vAlign w:val="bottom"/>
          </w:tcPr>
          <w:p w14:paraId="49B0FD6F" w14:textId="77777777" w:rsidR="002A5007" w:rsidRPr="002A5007" w:rsidRDefault="002A5007" w:rsidP="002A5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97" w:right="-79"/>
              <w:rPr>
                <w:rFonts w:ascii="Times New Roman" w:hAnsi="Times New Roman" w:cs="Times New Roman"/>
                <w:sz w:val="22"/>
                <w:szCs w:val="22"/>
                <w:lang w:val="en-GB" w:bidi="ar-SA"/>
              </w:rPr>
            </w:pPr>
          </w:p>
        </w:tc>
        <w:tc>
          <w:tcPr>
            <w:tcW w:w="180" w:type="dxa"/>
            <w:vAlign w:val="bottom"/>
          </w:tcPr>
          <w:p w14:paraId="25F76C6F" w14:textId="77777777" w:rsidR="002A5007" w:rsidRPr="002A5007" w:rsidRDefault="002A5007" w:rsidP="002A5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97" w:right="-79"/>
              <w:rPr>
                <w:rFonts w:ascii="Times New Roman" w:hAnsi="Times New Roman" w:cs="Times New Roman"/>
                <w:b/>
                <w:bCs/>
                <w:sz w:val="22"/>
                <w:szCs w:val="22"/>
                <w:lang w:val="en-GB" w:bidi="ar-SA"/>
              </w:rPr>
            </w:pPr>
          </w:p>
        </w:tc>
        <w:tc>
          <w:tcPr>
            <w:tcW w:w="1089" w:type="dxa"/>
            <w:vAlign w:val="bottom"/>
          </w:tcPr>
          <w:p w14:paraId="2007A163" w14:textId="77777777" w:rsidR="002A5007" w:rsidRPr="002A5007" w:rsidRDefault="002A5007" w:rsidP="002A5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97" w:right="-79"/>
              <w:rPr>
                <w:rFonts w:ascii="Times New Roman" w:hAnsi="Times New Roman" w:cs="Times New Roman"/>
                <w:sz w:val="22"/>
                <w:szCs w:val="22"/>
                <w:lang w:val="en-GB" w:bidi="ar-SA"/>
              </w:rPr>
            </w:pPr>
          </w:p>
        </w:tc>
      </w:tr>
      <w:tr w:rsidR="00261B4D" w:rsidRPr="002A5007" w14:paraId="08C9E63B" w14:textId="77777777" w:rsidTr="00E85E78">
        <w:trPr>
          <w:cantSplit/>
        </w:trPr>
        <w:tc>
          <w:tcPr>
            <w:tcW w:w="6390" w:type="dxa"/>
          </w:tcPr>
          <w:p w14:paraId="74936916" w14:textId="77777777" w:rsidR="00261B4D" w:rsidRPr="002A5007" w:rsidRDefault="00261B4D" w:rsidP="00261B4D">
            <w:pPr>
              <w:ind w:left="180" w:hanging="180"/>
              <w:rPr>
                <w:rFonts w:ascii="Times New Roman" w:hAnsi="Times New Roman" w:cs="Times New Roman"/>
                <w:sz w:val="22"/>
                <w:szCs w:val="22"/>
              </w:rPr>
            </w:pPr>
            <w:r w:rsidRPr="002A5007">
              <w:rPr>
                <w:rFonts w:ascii="Times New Roman" w:hAnsi="Times New Roman" w:cs="Times New Roman"/>
                <w:sz w:val="22"/>
                <w:szCs w:val="22"/>
              </w:rPr>
              <w:t>Total profit for reportable segments before finance costs</w:t>
            </w:r>
            <w:r w:rsidR="00496A11">
              <w:rPr>
                <w:rFonts w:ascii="Times New Roman" w:hAnsi="Times New Roman" w:cs="Times New Roman"/>
                <w:sz w:val="22"/>
                <w:szCs w:val="22"/>
              </w:rPr>
              <w:t>,</w:t>
            </w:r>
            <w:r w:rsidRPr="002A5007">
              <w:rPr>
                <w:rFonts w:ascii="Times New Roman" w:hAnsi="Times New Roman" w:cs="Times New Roman"/>
                <w:sz w:val="22"/>
                <w:szCs w:val="22"/>
              </w:rPr>
              <w:t xml:space="preserve"> </w:t>
            </w:r>
            <w:r w:rsidRPr="002A5007">
              <w:rPr>
                <w:rFonts w:ascii="Times New Roman" w:hAnsi="Times New Roman" w:cs="Times New Roman"/>
                <w:sz w:val="22"/>
                <w:szCs w:val="22"/>
              </w:rPr>
              <w:br/>
              <w:t>income tax expense</w:t>
            </w:r>
            <w:r w:rsidR="00496A11">
              <w:rPr>
                <w:rFonts w:ascii="Times New Roman" w:hAnsi="Times New Roman" w:cs="Times New Roman"/>
                <w:sz w:val="22"/>
                <w:szCs w:val="22"/>
              </w:rPr>
              <w:t xml:space="preserve"> and </w:t>
            </w:r>
            <w:r w:rsidR="00496A11">
              <w:rPr>
                <w:rFonts w:ascii="Times New Roman" w:hAnsi="Times New Roman" w:cs="Times New Roman"/>
                <w:bCs/>
                <w:sz w:val="22"/>
                <w:szCs w:val="22"/>
                <w:lang w:val="en-GB" w:bidi="ar-SA"/>
              </w:rPr>
              <w:t>p</w:t>
            </w:r>
            <w:r w:rsidR="00496A11" w:rsidRPr="001E78B4">
              <w:rPr>
                <w:rFonts w:ascii="Times New Roman" w:hAnsi="Times New Roman" w:cs="Times New Roman"/>
                <w:bCs/>
                <w:sz w:val="22"/>
                <w:szCs w:val="22"/>
                <w:lang w:val="en-GB" w:bidi="ar-SA"/>
              </w:rPr>
              <w:t>ast service cost for employee benefits</w:t>
            </w:r>
          </w:p>
        </w:tc>
        <w:tc>
          <w:tcPr>
            <w:tcW w:w="630" w:type="dxa"/>
            <w:vAlign w:val="bottom"/>
          </w:tcPr>
          <w:p w14:paraId="563366C7"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sz w:val="22"/>
                <w:szCs w:val="22"/>
                <w:lang w:val="en-GB" w:bidi="ar-SA"/>
              </w:rPr>
            </w:pPr>
          </w:p>
        </w:tc>
        <w:tc>
          <w:tcPr>
            <w:tcW w:w="1080" w:type="dxa"/>
            <w:vAlign w:val="bottom"/>
          </w:tcPr>
          <w:p w14:paraId="0CFACED1"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3</w:t>
            </w:r>
            <w:r w:rsidR="00355031">
              <w:rPr>
                <w:rFonts w:ascii="Times New Roman" w:hAnsi="Times New Roman" w:cs="Times New Roman"/>
                <w:sz w:val="22"/>
                <w:szCs w:val="22"/>
              </w:rPr>
              <w:t>7</w:t>
            </w:r>
          </w:p>
        </w:tc>
        <w:tc>
          <w:tcPr>
            <w:tcW w:w="180" w:type="dxa"/>
            <w:vAlign w:val="bottom"/>
          </w:tcPr>
          <w:p w14:paraId="0CDCD855"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97" w:right="-79"/>
              <w:rPr>
                <w:rFonts w:ascii="Times New Roman" w:hAnsi="Times New Roman" w:cs="Times New Roman"/>
                <w:sz w:val="22"/>
                <w:szCs w:val="22"/>
                <w:lang w:val="en-GB" w:bidi="ar-SA"/>
              </w:rPr>
            </w:pPr>
          </w:p>
        </w:tc>
        <w:tc>
          <w:tcPr>
            <w:tcW w:w="1089" w:type="dxa"/>
            <w:vAlign w:val="bottom"/>
          </w:tcPr>
          <w:p w14:paraId="0F63F565"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2A5007">
              <w:rPr>
                <w:rFonts w:ascii="Times New Roman" w:hAnsi="Times New Roman" w:cs="Times New Roman"/>
                <w:sz w:val="22"/>
                <w:szCs w:val="22"/>
              </w:rPr>
              <w:t>135</w:t>
            </w:r>
          </w:p>
        </w:tc>
      </w:tr>
      <w:tr w:rsidR="00261B4D" w:rsidRPr="002A5007" w14:paraId="36FDDA7E" w14:textId="77777777" w:rsidTr="00E85E78">
        <w:trPr>
          <w:cantSplit/>
        </w:trPr>
        <w:tc>
          <w:tcPr>
            <w:tcW w:w="6390" w:type="dxa"/>
          </w:tcPr>
          <w:p w14:paraId="4492244C"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1" w:hanging="191"/>
              <w:rPr>
                <w:rFonts w:ascii="Times New Roman" w:hAnsi="Times New Roman" w:cs="Times New Roman"/>
                <w:bCs/>
                <w:sz w:val="22"/>
                <w:szCs w:val="22"/>
                <w:lang w:val="en-GB" w:bidi="ar-SA"/>
              </w:rPr>
            </w:pPr>
            <w:r w:rsidRPr="002A5007">
              <w:rPr>
                <w:rFonts w:ascii="Times New Roman" w:hAnsi="Times New Roman" w:cs="Times New Roman"/>
                <w:bCs/>
                <w:sz w:val="22"/>
                <w:szCs w:val="22"/>
                <w:lang w:val="en-GB" w:bidi="ar-SA"/>
              </w:rPr>
              <w:t>Eliminate of inter-segment profits</w:t>
            </w:r>
          </w:p>
        </w:tc>
        <w:tc>
          <w:tcPr>
            <w:tcW w:w="630" w:type="dxa"/>
            <w:vAlign w:val="bottom"/>
          </w:tcPr>
          <w:p w14:paraId="358760A9"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80" w:type="dxa"/>
            <w:vAlign w:val="center"/>
          </w:tcPr>
          <w:p w14:paraId="25940033"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(22)</w:t>
            </w:r>
          </w:p>
        </w:tc>
        <w:tc>
          <w:tcPr>
            <w:tcW w:w="180" w:type="dxa"/>
            <w:vAlign w:val="bottom"/>
          </w:tcPr>
          <w:p w14:paraId="39D85EF9"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97" w:right="-79"/>
              <w:rPr>
                <w:rFonts w:ascii="Times New Roman" w:hAnsi="Times New Roman" w:cs="Times New Roman"/>
                <w:sz w:val="22"/>
                <w:szCs w:val="22"/>
                <w:lang w:val="en-GB" w:bidi="ar-SA"/>
              </w:rPr>
            </w:pPr>
          </w:p>
        </w:tc>
        <w:tc>
          <w:tcPr>
            <w:tcW w:w="1089" w:type="dxa"/>
            <w:vAlign w:val="center"/>
          </w:tcPr>
          <w:p w14:paraId="3CC04402"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2A5007">
              <w:rPr>
                <w:rFonts w:ascii="Times New Roman" w:hAnsi="Times New Roman" w:cs="Times New Roman"/>
                <w:sz w:val="22"/>
                <w:szCs w:val="22"/>
              </w:rPr>
              <w:t>(6)</w:t>
            </w:r>
          </w:p>
        </w:tc>
      </w:tr>
      <w:tr w:rsidR="00261B4D" w:rsidRPr="002A5007" w14:paraId="6A737040" w14:textId="77777777" w:rsidTr="00E85E78">
        <w:trPr>
          <w:cantSplit/>
        </w:trPr>
        <w:tc>
          <w:tcPr>
            <w:tcW w:w="6390" w:type="dxa"/>
          </w:tcPr>
          <w:p w14:paraId="43B3DE7A"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1" w:hanging="191"/>
              <w:rPr>
                <w:rFonts w:ascii="Times New Roman" w:hAnsi="Times New Roman" w:cs="Times New Roman"/>
                <w:sz w:val="22"/>
                <w:szCs w:val="22"/>
                <w:lang w:val="en-GB" w:bidi="ar-SA"/>
              </w:rPr>
            </w:pPr>
            <w:r w:rsidRPr="002A5007">
              <w:rPr>
                <w:rFonts w:ascii="Times New Roman" w:hAnsi="Times New Roman" w:cs="Times New Roman"/>
                <w:bCs/>
                <w:sz w:val="22"/>
                <w:szCs w:val="22"/>
                <w:lang w:val="en-GB" w:bidi="ar-SA"/>
              </w:rPr>
              <w:t>Unallocated amounts:</w:t>
            </w:r>
          </w:p>
        </w:tc>
        <w:tc>
          <w:tcPr>
            <w:tcW w:w="630" w:type="dxa"/>
            <w:vAlign w:val="bottom"/>
          </w:tcPr>
          <w:p w14:paraId="666ACBD4"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80" w:type="dxa"/>
            <w:vAlign w:val="center"/>
          </w:tcPr>
          <w:p w14:paraId="2A1A783B"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97" w:right="-79"/>
              <w:jc w:val="center"/>
              <w:rPr>
                <w:rFonts w:ascii="Times New Roman" w:hAnsi="Times New Roman" w:cs="Times New Roman"/>
                <w:sz w:val="22"/>
                <w:szCs w:val="22"/>
                <w:lang w:val="en-GB" w:bidi="ar-SA"/>
              </w:rPr>
            </w:pPr>
          </w:p>
        </w:tc>
        <w:tc>
          <w:tcPr>
            <w:tcW w:w="180" w:type="dxa"/>
            <w:vAlign w:val="bottom"/>
          </w:tcPr>
          <w:p w14:paraId="54833EB5"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97" w:right="-79"/>
              <w:rPr>
                <w:rFonts w:ascii="Times New Roman" w:hAnsi="Times New Roman" w:cs="Times New Roman"/>
                <w:sz w:val="22"/>
                <w:szCs w:val="22"/>
                <w:lang w:val="en-GB" w:bidi="ar-SA"/>
              </w:rPr>
            </w:pPr>
          </w:p>
        </w:tc>
        <w:tc>
          <w:tcPr>
            <w:tcW w:w="1089" w:type="dxa"/>
            <w:vAlign w:val="center"/>
          </w:tcPr>
          <w:p w14:paraId="4A098656"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97" w:right="-79"/>
              <w:jc w:val="center"/>
              <w:rPr>
                <w:rFonts w:ascii="Times New Roman" w:hAnsi="Times New Roman" w:cs="Times New Roman"/>
                <w:sz w:val="22"/>
                <w:szCs w:val="22"/>
                <w:lang w:val="en-GB" w:bidi="ar-SA"/>
              </w:rPr>
            </w:pPr>
          </w:p>
        </w:tc>
      </w:tr>
      <w:tr w:rsidR="00261B4D" w:rsidRPr="002A5007" w14:paraId="629A57F4" w14:textId="77777777" w:rsidTr="00E85E78">
        <w:trPr>
          <w:cantSplit/>
        </w:trPr>
        <w:tc>
          <w:tcPr>
            <w:tcW w:w="6390" w:type="dxa"/>
          </w:tcPr>
          <w:p w14:paraId="69A62D60"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110"/>
              </w:tabs>
              <w:ind w:left="191" w:right="11" w:hanging="191"/>
              <w:rPr>
                <w:rFonts w:ascii="Times New Roman" w:hAnsi="Times New Roman" w:cs="Times New Roman"/>
                <w:bCs/>
                <w:sz w:val="22"/>
                <w:szCs w:val="22"/>
                <w:lang w:val="en-GB" w:bidi="ar-SA"/>
              </w:rPr>
            </w:pPr>
            <w:r w:rsidRPr="002A5007">
              <w:rPr>
                <w:rFonts w:ascii="Times New Roman" w:hAnsi="Times New Roman" w:cs="Times New Roman"/>
                <w:bCs/>
                <w:sz w:val="22"/>
                <w:szCs w:val="22"/>
                <w:lang w:val="en-GB" w:bidi="ar-SA"/>
              </w:rPr>
              <w:t>-  Revenue</w:t>
            </w:r>
          </w:p>
        </w:tc>
        <w:tc>
          <w:tcPr>
            <w:tcW w:w="630" w:type="dxa"/>
            <w:vAlign w:val="bottom"/>
          </w:tcPr>
          <w:p w14:paraId="2727ABD2"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80" w:type="dxa"/>
            <w:vAlign w:val="center"/>
          </w:tcPr>
          <w:p w14:paraId="37F75901"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15</w:t>
            </w:r>
          </w:p>
        </w:tc>
        <w:tc>
          <w:tcPr>
            <w:tcW w:w="180" w:type="dxa"/>
            <w:vAlign w:val="bottom"/>
          </w:tcPr>
          <w:p w14:paraId="271E3A4E"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97" w:right="-79"/>
              <w:rPr>
                <w:rFonts w:ascii="Times New Roman" w:hAnsi="Times New Roman" w:cs="Times New Roman"/>
                <w:sz w:val="22"/>
                <w:szCs w:val="22"/>
                <w:lang w:val="en-GB" w:bidi="ar-SA"/>
              </w:rPr>
            </w:pPr>
          </w:p>
        </w:tc>
        <w:tc>
          <w:tcPr>
            <w:tcW w:w="1089" w:type="dxa"/>
            <w:vAlign w:val="center"/>
          </w:tcPr>
          <w:p w14:paraId="4DAF8BFD"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2A5007">
              <w:rPr>
                <w:rFonts w:ascii="Times New Roman" w:hAnsi="Times New Roman" w:cs="Times New Roman"/>
                <w:sz w:val="22"/>
                <w:szCs w:val="22"/>
              </w:rPr>
              <w:t>23</w:t>
            </w:r>
          </w:p>
        </w:tc>
      </w:tr>
      <w:tr w:rsidR="00261B4D" w:rsidRPr="002A5007" w14:paraId="60D5B872" w14:textId="77777777" w:rsidTr="00E85E78">
        <w:trPr>
          <w:cantSplit/>
        </w:trPr>
        <w:tc>
          <w:tcPr>
            <w:tcW w:w="6390" w:type="dxa"/>
          </w:tcPr>
          <w:p w14:paraId="562D0CD2"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110"/>
              </w:tabs>
              <w:ind w:left="191" w:right="11" w:hanging="191"/>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  P</w:t>
            </w:r>
            <w:r w:rsidRPr="001E78B4">
              <w:rPr>
                <w:rFonts w:ascii="Times New Roman" w:hAnsi="Times New Roman" w:cs="Times New Roman"/>
                <w:bCs/>
                <w:sz w:val="22"/>
                <w:szCs w:val="22"/>
                <w:lang w:val="en-GB" w:bidi="ar-SA"/>
              </w:rPr>
              <w:t>ast service cost for employee benefits</w:t>
            </w:r>
          </w:p>
        </w:tc>
        <w:tc>
          <w:tcPr>
            <w:tcW w:w="630" w:type="dxa"/>
            <w:vAlign w:val="bottom"/>
          </w:tcPr>
          <w:p w14:paraId="1951C4AF"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80" w:type="dxa"/>
            <w:vAlign w:val="center"/>
          </w:tcPr>
          <w:p w14:paraId="70F332BB" w14:textId="77777777" w:rsidR="00261B4D"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(9</w:t>
            </w:r>
            <w:r w:rsidR="00355031">
              <w:rPr>
                <w:rFonts w:ascii="Times New Roman" w:hAnsi="Times New Roman" w:cs="Times New Roman"/>
                <w:sz w:val="22"/>
                <w:szCs w:val="22"/>
              </w:rPr>
              <w:t>6</w:t>
            </w:r>
            <w:r>
              <w:rPr>
                <w:rFonts w:ascii="Times New Roman" w:hAnsi="Times New Roman" w:cs="Times New Roman"/>
                <w:sz w:val="22"/>
                <w:szCs w:val="22"/>
              </w:rPr>
              <w:t>)</w:t>
            </w:r>
          </w:p>
        </w:tc>
        <w:tc>
          <w:tcPr>
            <w:tcW w:w="180" w:type="dxa"/>
            <w:vAlign w:val="bottom"/>
          </w:tcPr>
          <w:p w14:paraId="3CEE22E0"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97" w:right="-79"/>
              <w:rPr>
                <w:rFonts w:ascii="Times New Roman" w:hAnsi="Times New Roman" w:cs="Times New Roman"/>
                <w:sz w:val="22"/>
                <w:szCs w:val="22"/>
                <w:lang w:val="en-GB" w:bidi="ar-SA"/>
              </w:rPr>
            </w:pPr>
          </w:p>
        </w:tc>
        <w:tc>
          <w:tcPr>
            <w:tcW w:w="1089" w:type="dxa"/>
            <w:vAlign w:val="center"/>
          </w:tcPr>
          <w:p w14:paraId="16BCB76E"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08"/>
              <w:jc w:val="center"/>
              <w:rPr>
                <w:rFonts w:ascii="Times New Roman" w:hAnsi="Times New Roman" w:cs="Times New Roman"/>
                <w:sz w:val="22"/>
                <w:szCs w:val="22"/>
              </w:rPr>
            </w:pPr>
            <w:r>
              <w:rPr>
                <w:rFonts w:ascii="Times New Roman" w:hAnsi="Times New Roman" w:cs="Times New Roman"/>
                <w:sz w:val="22"/>
                <w:szCs w:val="22"/>
              </w:rPr>
              <w:t>-</w:t>
            </w:r>
          </w:p>
        </w:tc>
      </w:tr>
      <w:tr w:rsidR="00261B4D" w:rsidRPr="002A5007" w14:paraId="202B2551" w14:textId="77777777" w:rsidTr="00E85E78">
        <w:trPr>
          <w:cantSplit/>
        </w:trPr>
        <w:tc>
          <w:tcPr>
            <w:tcW w:w="6390" w:type="dxa"/>
          </w:tcPr>
          <w:p w14:paraId="0211E42E"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1" w:hanging="191"/>
              <w:rPr>
                <w:rFonts w:ascii="Times New Roman" w:hAnsi="Times New Roman" w:cs="Times New Roman"/>
                <w:bCs/>
                <w:sz w:val="22"/>
                <w:szCs w:val="22"/>
                <w:lang w:val="en-GB" w:bidi="ar-SA"/>
              </w:rPr>
            </w:pPr>
            <w:r w:rsidRPr="002A5007">
              <w:rPr>
                <w:rFonts w:ascii="Times New Roman" w:hAnsi="Times New Roman" w:cs="Times New Roman"/>
                <w:bCs/>
                <w:sz w:val="22"/>
                <w:szCs w:val="22"/>
                <w:lang w:val="en-GB" w:bidi="ar-SA"/>
              </w:rPr>
              <w:t>-  Other operating expenses</w:t>
            </w:r>
          </w:p>
        </w:tc>
        <w:tc>
          <w:tcPr>
            <w:tcW w:w="630" w:type="dxa"/>
            <w:vAlign w:val="bottom"/>
          </w:tcPr>
          <w:p w14:paraId="036B685F"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i/>
                <w:iCs/>
                <w:sz w:val="22"/>
                <w:szCs w:val="22"/>
                <w:lang w:val="en-GB" w:bidi="ar-SA"/>
              </w:rPr>
            </w:pPr>
          </w:p>
        </w:tc>
        <w:tc>
          <w:tcPr>
            <w:tcW w:w="1080" w:type="dxa"/>
            <w:vAlign w:val="center"/>
          </w:tcPr>
          <w:p w14:paraId="4A8FA5B5"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(118)</w:t>
            </w:r>
          </w:p>
        </w:tc>
        <w:tc>
          <w:tcPr>
            <w:tcW w:w="180" w:type="dxa"/>
            <w:vAlign w:val="bottom"/>
          </w:tcPr>
          <w:p w14:paraId="03D4ED23"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97" w:right="-79"/>
              <w:rPr>
                <w:rFonts w:ascii="Times New Roman" w:hAnsi="Times New Roman" w:cs="Times New Roman"/>
                <w:sz w:val="22"/>
                <w:szCs w:val="22"/>
                <w:lang w:val="en-GB" w:bidi="ar-SA"/>
              </w:rPr>
            </w:pPr>
          </w:p>
        </w:tc>
        <w:tc>
          <w:tcPr>
            <w:tcW w:w="1089" w:type="dxa"/>
            <w:vAlign w:val="center"/>
          </w:tcPr>
          <w:p w14:paraId="1A99FA7C"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2A5007">
              <w:rPr>
                <w:rFonts w:ascii="Times New Roman" w:hAnsi="Times New Roman" w:cs="Times New Roman"/>
                <w:sz w:val="22"/>
                <w:szCs w:val="22"/>
              </w:rPr>
              <w:t>(97)</w:t>
            </w:r>
          </w:p>
        </w:tc>
      </w:tr>
      <w:tr w:rsidR="00261B4D" w:rsidRPr="002A5007" w14:paraId="20DF9593" w14:textId="77777777" w:rsidTr="00E85E78">
        <w:trPr>
          <w:cantSplit/>
        </w:trPr>
        <w:tc>
          <w:tcPr>
            <w:tcW w:w="6390" w:type="dxa"/>
          </w:tcPr>
          <w:p w14:paraId="324345BB"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A5007">
              <w:rPr>
                <w:rFonts w:ascii="Times New Roman" w:hAnsi="Times New Roman" w:cs="Times New Roman"/>
                <w:sz w:val="22"/>
                <w:szCs w:val="22"/>
                <w:lang w:val="en-GB" w:bidi="ar-SA"/>
              </w:rPr>
              <w:t>Share of profit from investments, net</w:t>
            </w:r>
          </w:p>
        </w:tc>
        <w:tc>
          <w:tcPr>
            <w:tcW w:w="630" w:type="dxa"/>
            <w:vAlign w:val="bottom"/>
          </w:tcPr>
          <w:p w14:paraId="59D6DE57"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i/>
                <w:iCs/>
                <w:sz w:val="22"/>
                <w:szCs w:val="22"/>
                <w:lang w:val="en-GB" w:bidi="ar-SA"/>
              </w:rPr>
            </w:pPr>
          </w:p>
        </w:tc>
        <w:tc>
          <w:tcPr>
            <w:tcW w:w="1080" w:type="dxa"/>
            <w:tcBorders>
              <w:bottom w:val="single" w:sz="4" w:space="0" w:color="auto"/>
            </w:tcBorders>
            <w:vAlign w:val="center"/>
          </w:tcPr>
          <w:p w14:paraId="231C8D6B"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Pr>
                <w:rFonts w:ascii="Times New Roman" w:hAnsi="Times New Roman" w:cs="Times New Roman"/>
                <w:sz w:val="22"/>
                <w:szCs w:val="22"/>
              </w:rPr>
              <w:t>107</w:t>
            </w:r>
          </w:p>
        </w:tc>
        <w:tc>
          <w:tcPr>
            <w:tcW w:w="180" w:type="dxa"/>
            <w:vAlign w:val="bottom"/>
          </w:tcPr>
          <w:p w14:paraId="196A053C"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97" w:right="-79"/>
              <w:rPr>
                <w:rFonts w:ascii="Times New Roman" w:hAnsi="Times New Roman" w:cs="Times New Roman"/>
                <w:sz w:val="22"/>
                <w:szCs w:val="22"/>
                <w:lang w:val="en-GB" w:bidi="ar-SA"/>
              </w:rPr>
            </w:pPr>
          </w:p>
        </w:tc>
        <w:tc>
          <w:tcPr>
            <w:tcW w:w="1089" w:type="dxa"/>
            <w:tcBorders>
              <w:bottom w:val="single" w:sz="4" w:space="0" w:color="auto"/>
            </w:tcBorders>
            <w:vAlign w:val="center"/>
          </w:tcPr>
          <w:p w14:paraId="13578D97"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sz w:val="22"/>
                <w:szCs w:val="22"/>
              </w:rPr>
            </w:pPr>
            <w:r w:rsidRPr="002A5007">
              <w:rPr>
                <w:rFonts w:ascii="Times New Roman" w:hAnsi="Times New Roman" w:cs="Times New Roman"/>
                <w:sz w:val="22"/>
                <w:szCs w:val="22"/>
              </w:rPr>
              <w:t>66</w:t>
            </w:r>
          </w:p>
        </w:tc>
      </w:tr>
      <w:tr w:rsidR="00261B4D" w:rsidRPr="002A5007" w14:paraId="1090768A" w14:textId="77777777" w:rsidTr="008B5267">
        <w:trPr>
          <w:cantSplit/>
          <w:trHeight w:val="60"/>
        </w:trPr>
        <w:tc>
          <w:tcPr>
            <w:tcW w:w="6390" w:type="dxa"/>
          </w:tcPr>
          <w:p w14:paraId="3C79F953"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2A5007">
              <w:rPr>
                <w:rFonts w:ascii="Times New Roman" w:hAnsi="Times New Roman" w:cs="Times New Roman"/>
                <w:b/>
                <w:bCs/>
                <w:sz w:val="22"/>
                <w:szCs w:val="22"/>
                <w:lang w:val="en-GB" w:bidi="ar-SA"/>
              </w:rPr>
              <w:t>Consolidated profit</w:t>
            </w:r>
            <w:r w:rsidR="008B5267">
              <w:rPr>
                <w:rFonts w:ascii="Times New Roman" w:hAnsi="Times New Roman" w:cs="Times New Roman"/>
                <w:b/>
                <w:bCs/>
                <w:sz w:val="22"/>
                <w:szCs w:val="22"/>
                <w:lang w:val="en-GB" w:bidi="ar-SA"/>
              </w:rPr>
              <w:t xml:space="preserve"> (loss)</w:t>
            </w:r>
            <w:r w:rsidRPr="002A5007">
              <w:rPr>
                <w:rFonts w:ascii="Times New Roman" w:hAnsi="Times New Roman" w:cs="Times New Roman"/>
                <w:b/>
                <w:bCs/>
                <w:sz w:val="22"/>
                <w:szCs w:val="22"/>
                <w:lang w:val="en-GB" w:bidi="ar-SA"/>
              </w:rPr>
              <w:t xml:space="preserve"> before finance costs </w:t>
            </w:r>
            <w:r w:rsidR="008B5267">
              <w:rPr>
                <w:rFonts w:ascii="Times New Roman" w:hAnsi="Times New Roman" w:cs="Times New Roman"/>
                <w:b/>
                <w:bCs/>
                <w:sz w:val="22"/>
                <w:szCs w:val="22"/>
                <w:lang w:val="en-GB" w:bidi="ar-SA"/>
              </w:rPr>
              <w:br/>
              <w:t xml:space="preserve">   </w:t>
            </w:r>
            <w:r w:rsidRPr="002A5007">
              <w:rPr>
                <w:rFonts w:ascii="Times New Roman" w:hAnsi="Times New Roman" w:cs="Times New Roman"/>
                <w:b/>
                <w:bCs/>
                <w:sz w:val="22"/>
                <w:szCs w:val="22"/>
                <w:lang w:val="en-GB" w:bidi="ar-SA"/>
              </w:rPr>
              <w:t>and income tax expense</w:t>
            </w:r>
          </w:p>
        </w:tc>
        <w:tc>
          <w:tcPr>
            <w:tcW w:w="630" w:type="dxa"/>
            <w:vAlign w:val="bottom"/>
          </w:tcPr>
          <w:p w14:paraId="2E5EC596" w14:textId="77777777" w:rsidR="00261B4D" w:rsidRPr="002A5007"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b/>
                <w:bCs/>
                <w:i/>
                <w:iCs/>
                <w:sz w:val="22"/>
                <w:szCs w:val="22"/>
                <w:lang w:val="en-GB" w:bidi="ar-SA"/>
              </w:rPr>
            </w:pPr>
          </w:p>
        </w:tc>
        <w:tc>
          <w:tcPr>
            <w:tcW w:w="1080" w:type="dxa"/>
            <w:tcBorders>
              <w:top w:val="single" w:sz="4" w:space="0" w:color="auto"/>
              <w:bottom w:val="double" w:sz="4" w:space="0" w:color="auto"/>
            </w:tcBorders>
            <w:vAlign w:val="bottom"/>
          </w:tcPr>
          <w:p w14:paraId="04CEDC92" w14:textId="77777777" w:rsidR="00261B4D" w:rsidRPr="002A5007" w:rsidRDefault="00261B4D" w:rsidP="008B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Pr>
                <w:rFonts w:ascii="Times New Roman" w:hAnsi="Times New Roman" w:cs="Times New Roman"/>
                <w:b/>
                <w:bCs/>
                <w:sz w:val="22"/>
                <w:szCs w:val="22"/>
              </w:rPr>
              <w:t>(77)</w:t>
            </w:r>
          </w:p>
        </w:tc>
        <w:tc>
          <w:tcPr>
            <w:tcW w:w="180" w:type="dxa"/>
            <w:vAlign w:val="bottom"/>
          </w:tcPr>
          <w:p w14:paraId="0EF06EAF" w14:textId="77777777" w:rsidR="00261B4D" w:rsidRPr="002A5007" w:rsidRDefault="00261B4D" w:rsidP="008B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97" w:right="-79"/>
              <w:rPr>
                <w:rFonts w:ascii="Times New Roman" w:hAnsi="Times New Roman" w:cs="Times New Roman"/>
                <w:b/>
                <w:bCs/>
                <w:sz w:val="22"/>
                <w:szCs w:val="22"/>
                <w:lang w:val="en-GB" w:bidi="ar-SA"/>
              </w:rPr>
            </w:pPr>
          </w:p>
        </w:tc>
        <w:tc>
          <w:tcPr>
            <w:tcW w:w="1089" w:type="dxa"/>
            <w:tcBorders>
              <w:top w:val="single" w:sz="4" w:space="0" w:color="auto"/>
              <w:bottom w:val="double" w:sz="4" w:space="0" w:color="auto"/>
            </w:tcBorders>
            <w:vAlign w:val="bottom"/>
          </w:tcPr>
          <w:p w14:paraId="38D2F868" w14:textId="77777777" w:rsidR="00261B4D" w:rsidRPr="002A5007" w:rsidRDefault="00261B4D" w:rsidP="008B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rPr>
                <w:rFonts w:ascii="Times New Roman" w:hAnsi="Times New Roman" w:cs="Times New Roman"/>
                <w:b/>
                <w:bCs/>
                <w:sz w:val="22"/>
                <w:szCs w:val="22"/>
              </w:rPr>
            </w:pPr>
            <w:r w:rsidRPr="002A5007">
              <w:rPr>
                <w:rFonts w:ascii="Times New Roman" w:hAnsi="Times New Roman" w:cs="Times New Roman"/>
                <w:b/>
                <w:bCs/>
                <w:sz w:val="22"/>
                <w:szCs w:val="22"/>
              </w:rPr>
              <w:t>121</w:t>
            </w:r>
          </w:p>
        </w:tc>
      </w:tr>
    </w:tbl>
    <w:p w14:paraId="11204DEC" w14:textId="77777777" w:rsidR="008B5267" w:rsidRPr="002A5007" w:rsidRDefault="008B5267" w:rsidP="002A5007">
      <w:pPr>
        <w:jc w:val="right"/>
        <w:rPr>
          <w:rFonts w:ascii="Times New Roman" w:hAnsi="Times New Roman" w:cs="Times New Roman"/>
          <w:sz w:val="22"/>
          <w:szCs w:val="22"/>
        </w:rPr>
      </w:pPr>
    </w:p>
    <w:tbl>
      <w:tblPr>
        <w:tblW w:w="9369" w:type="dxa"/>
        <w:tblInd w:w="529" w:type="dxa"/>
        <w:tblLayout w:type="fixed"/>
        <w:tblCellMar>
          <w:left w:w="79" w:type="dxa"/>
          <w:right w:w="79" w:type="dxa"/>
        </w:tblCellMar>
        <w:tblLook w:val="0000" w:firstRow="0" w:lastRow="0" w:firstColumn="0" w:lastColumn="0" w:noHBand="0" w:noVBand="0"/>
      </w:tblPr>
      <w:tblGrid>
        <w:gridCol w:w="6390"/>
        <w:gridCol w:w="630"/>
        <w:gridCol w:w="1080"/>
        <w:gridCol w:w="180"/>
        <w:gridCol w:w="1089"/>
      </w:tblGrid>
      <w:tr w:rsidR="003B5390" w:rsidRPr="002A5007" w14:paraId="3188C5BD" w14:textId="77777777" w:rsidTr="00EE3E13">
        <w:trPr>
          <w:cantSplit/>
          <w:tblHeader/>
        </w:trPr>
        <w:tc>
          <w:tcPr>
            <w:tcW w:w="6390" w:type="dxa"/>
          </w:tcPr>
          <w:p w14:paraId="113B91AE"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p>
        </w:tc>
        <w:tc>
          <w:tcPr>
            <w:tcW w:w="630" w:type="dxa"/>
          </w:tcPr>
          <w:p w14:paraId="35506A9F"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349" w:type="dxa"/>
            <w:gridSpan w:val="3"/>
          </w:tcPr>
          <w:p w14:paraId="461F1581" w14:textId="46B416C6"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Pr>
                <w:rFonts w:ascii="Times New Roman" w:hAnsi="Times New Roman" w:cs="Times New Roman"/>
                <w:b/>
                <w:bCs/>
                <w:sz w:val="22"/>
                <w:szCs w:val="28"/>
              </w:rPr>
              <w:t>Consolidated</w:t>
            </w:r>
          </w:p>
        </w:tc>
      </w:tr>
      <w:tr w:rsidR="003B5390" w:rsidRPr="002A5007" w14:paraId="50832E6D" w14:textId="77777777" w:rsidTr="00EE3E13">
        <w:trPr>
          <w:cantSplit/>
          <w:tblHeader/>
        </w:trPr>
        <w:tc>
          <w:tcPr>
            <w:tcW w:w="6390" w:type="dxa"/>
          </w:tcPr>
          <w:p w14:paraId="7D0B50BE"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p>
        </w:tc>
        <w:tc>
          <w:tcPr>
            <w:tcW w:w="630" w:type="dxa"/>
          </w:tcPr>
          <w:p w14:paraId="36257CB7"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349" w:type="dxa"/>
            <w:gridSpan w:val="3"/>
          </w:tcPr>
          <w:p w14:paraId="6423E7DE" w14:textId="05DA7C21"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3B5390">
              <w:rPr>
                <w:rFonts w:ascii="Times New Roman" w:hAnsi="Times New Roman" w:cs="Times New Roman"/>
                <w:b/>
                <w:bCs/>
                <w:sz w:val="22"/>
                <w:szCs w:val="28"/>
              </w:rPr>
              <w:t>financial statements</w:t>
            </w:r>
          </w:p>
        </w:tc>
      </w:tr>
      <w:tr w:rsidR="003B5390" w:rsidRPr="002A5007" w14:paraId="3C2F5BFB" w14:textId="77777777" w:rsidTr="00E85E78">
        <w:trPr>
          <w:cantSplit/>
          <w:tblHeader/>
        </w:trPr>
        <w:tc>
          <w:tcPr>
            <w:tcW w:w="6390" w:type="dxa"/>
          </w:tcPr>
          <w:p w14:paraId="1F5A1CA5"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i/>
                <w:iCs/>
                <w:sz w:val="22"/>
                <w:szCs w:val="22"/>
                <w:lang w:val="en-GB" w:bidi="ar-SA"/>
              </w:rPr>
            </w:pPr>
            <w:r w:rsidRPr="002A5007">
              <w:rPr>
                <w:rFonts w:ascii="Times New Roman" w:hAnsi="Times New Roman" w:cs="Times New Roman"/>
                <w:b/>
                <w:bCs/>
                <w:i/>
                <w:iCs/>
                <w:sz w:val="22"/>
                <w:szCs w:val="22"/>
                <w:lang w:val="en-GB" w:bidi="ar-SA"/>
              </w:rPr>
              <w:t>Six-month period ended 30 June</w:t>
            </w:r>
          </w:p>
        </w:tc>
        <w:tc>
          <w:tcPr>
            <w:tcW w:w="630" w:type="dxa"/>
          </w:tcPr>
          <w:p w14:paraId="5F09AB79"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080" w:type="dxa"/>
          </w:tcPr>
          <w:p w14:paraId="11043061"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2A5007">
              <w:rPr>
                <w:rFonts w:ascii="Times New Roman" w:hAnsi="Times New Roman" w:cs="Times New Roman"/>
                <w:bCs/>
                <w:sz w:val="22"/>
                <w:szCs w:val="22"/>
                <w:lang w:val="en-GB" w:bidi="ar-SA"/>
              </w:rPr>
              <w:t>201</w:t>
            </w:r>
            <w:r>
              <w:rPr>
                <w:rFonts w:ascii="Times New Roman" w:hAnsi="Times New Roman" w:cs="Times New Roman"/>
                <w:bCs/>
                <w:sz w:val="22"/>
                <w:szCs w:val="22"/>
                <w:lang w:val="en-GB" w:bidi="ar-SA"/>
              </w:rPr>
              <w:t>9</w:t>
            </w:r>
          </w:p>
        </w:tc>
        <w:tc>
          <w:tcPr>
            <w:tcW w:w="180" w:type="dxa"/>
          </w:tcPr>
          <w:p w14:paraId="68C0B088"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089" w:type="dxa"/>
          </w:tcPr>
          <w:p w14:paraId="4341538F"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2A5007">
              <w:rPr>
                <w:rFonts w:ascii="Times New Roman" w:hAnsi="Times New Roman" w:cs="Times New Roman"/>
                <w:bCs/>
                <w:sz w:val="22"/>
                <w:szCs w:val="22"/>
                <w:lang w:val="en-GB" w:bidi="ar-SA"/>
              </w:rPr>
              <w:t>201</w:t>
            </w:r>
            <w:r>
              <w:rPr>
                <w:rFonts w:ascii="Times New Roman" w:hAnsi="Times New Roman" w:cs="Times New Roman"/>
                <w:bCs/>
                <w:sz w:val="22"/>
                <w:szCs w:val="22"/>
                <w:lang w:val="en-GB" w:bidi="ar-SA"/>
              </w:rPr>
              <w:t>8</w:t>
            </w:r>
          </w:p>
        </w:tc>
      </w:tr>
      <w:tr w:rsidR="003B5390" w:rsidRPr="002A5007" w14:paraId="07339DBD" w14:textId="77777777" w:rsidTr="00E85E78">
        <w:trPr>
          <w:cantSplit/>
        </w:trPr>
        <w:tc>
          <w:tcPr>
            <w:tcW w:w="6390" w:type="dxa"/>
          </w:tcPr>
          <w:p w14:paraId="7FE88D83" w14:textId="77777777" w:rsidR="003B5390" w:rsidRPr="002A5007" w:rsidRDefault="003B5390" w:rsidP="003B5390">
            <w:pPr>
              <w:rPr>
                <w:rFonts w:ascii="Times New Roman" w:hAnsi="Times New Roman" w:cs="Times New Roman"/>
                <w:sz w:val="22"/>
                <w:szCs w:val="22"/>
              </w:rPr>
            </w:pPr>
          </w:p>
        </w:tc>
        <w:tc>
          <w:tcPr>
            <w:tcW w:w="630" w:type="dxa"/>
            <w:vAlign w:val="bottom"/>
          </w:tcPr>
          <w:p w14:paraId="1789D8EC"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349" w:type="dxa"/>
            <w:gridSpan w:val="3"/>
            <w:vAlign w:val="bottom"/>
          </w:tcPr>
          <w:p w14:paraId="1E5392CE"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2A5007">
              <w:rPr>
                <w:rFonts w:ascii="Times New Roman" w:hAnsi="Times New Roman" w:cs="Times New Roman"/>
                <w:i/>
                <w:iCs/>
                <w:sz w:val="22"/>
                <w:szCs w:val="22"/>
                <w:lang w:val="en-GB" w:bidi="ar-SA"/>
              </w:rPr>
              <w:t>(in million Baht)</w:t>
            </w:r>
          </w:p>
        </w:tc>
      </w:tr>
      <w:tr w:rsidR="003B5390" w:rsidRPr="002A5007" w14:paraId="553EF908" w14:textId="77777777" w:rsidTr="00E85E78">
        <w:trPr>
          <w:cantSplit/>
        </w:trPr>
        <w:tc>
          <w:tcPr>
            <w:tcW w:w="6390" w:type="dxa"/>
          </w:tcPr>
          <w:p w14:paraId="62371846" w14:textId="77777777" w:rsidR="003B5390" w:rsidRPr="002A5007" w:rsidRDefault="003B5390" w:rsidP="003B5390">
            <w:pPr>
              <w:ind w:left="180" w:hanging="180"/>
              <w:rPr>
                <w:rFonts w:ascii="Times New Roman" w:hAnsi="Times New Roman" w:cs="Times New Roman"/>
                <w:b/>
                <w:sz w:val="22"/>
                <w:szCs w:val="22"/>
              </w:rPr>
            </w:pPr>
            <w:r w:rsidRPr="002A5007">
              <w:rPr>
                <w:rFonts w:ascii="Times New Roman" w:hAnsi="Times New Roman" w:cs="Times New Roman"/>
                <w:b/>
                <w:sz w:val="22"/>
                <w:szCs w:val="22"/>
              </w:rPr>
              <w:t>Profit or loss</w:t>
            </w:r>
          </w:p>
        </w:tc>
        <w:tc>
          <w:tcPr>
            <w:tcW w:w="630" w:type="dxa"/>
            <w:vAlign w:val="bottom"/>
          </w:tcPr>
          <w:p w14:paraId="76AB339B"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80" w:type="dxa"/>
            <w:vAlign w:val="bottom"/>
          </w:tcPr>
          <w:p w14:paraId="20E7BD04"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rPr>
                <w:rFonts w:ascii="Times New Roman" w:hAnsi="Times New Roman" w:cs="Times New Roman"/>
                <w:sz w:val="22"/>
                <w:szCs w:val="22"/>
                <w:lang w:val="en-GB" w:bidi="ar-SA"/>
              </w:rPr>
            </w:pPr>
          </w:p>
        </w:tc>
        <w:tc>
          <w:tcPr>
            <w:tcW w:w="180" w:type="dxa"/>
            <w:vAlign w:val="bottom"/>
          </w:tcPr>
          <w:p w14:paraId="754B1818"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rPr>
                <w:rFonts w:ascii="Times New Roman" w:hAnsi="Times New Roman" w:cs="Times New Roman"/>
                <w:b/>
                <w:bCs/>
                <w:sz w:val="22"/>
                <w:szCs w:val="22"/>
                <w:lang w:val="en-GB" w:bidi="ar-SA"/>
              </w:rPr>
            </w:pPr>
          </w:p>
        </w:tc>
        <w:tc>
          <w:tcPr>
            <w:tcW w:w="1089" w:type="dxa"/>
            <w:vAlign w:val="bottom"/>
          </w:tcPr>
          <w:p w14:paraId="5CE84229"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rPr>
                <w:rFonts w:ascii="Times New Roman" w:hAnsi="Times New Roman" w:cs="Times New Roman"/>
                <w:sz w:val="22"/>
                <w:szCs w:val="22"/>
                <w:lang w:val="en-GB" w:bidi="ar-SA"/>
              </w:rPr>
            </w:pPr>
          </w:p>
        </w:tc>
      </w:tr>
      <w:tr w:rsidR="003B5390" w:rsidRPr="002A5007" w14:paraId="225D636D" w14:textId="77777777" w:rsidTr="00E85E78">
        <w:trPr>
          <w:cantSplit/>
        </w:trPr>
        <w:tc>
          <w:tcPr>
            <w:tcW w:w="6390" w:type="dxa"/>
          </w:tcPr>
          <w:p w14:paraId="6BE49573" w14:textId="77777777" w:rsidR="003B5390" w:rsidRPr="002A5007" w:rsidRDefault="003B5390" w:rsidP="003B5390">
            <w:pPr>
              <w:ind w:left="180" w:hanging="180"/>
              <w:rPr>
                <w:rFonts w:ascii="Times New Roman" w:hAnsi="Times New Roman" w:cs="Times New Roman"/>
                <w:sz w:val="22"/>
                <w:szCs w:val="22"/>
              </w:rPr>
            </w:pPr>
            <w:r w:rsidRPr="002A5007">
              <w:rPr>
                <w:rFonts w:ascii="Times New Roman" w:hAnsi="Times New Roman" w:cs="Times New Roman"/>
                <w:sz w:val="22"/>
                <w:szCs w:val="22"/>
              </w:rPr>
              <w:t>Total profit for reportable segments before finance costs</w:t>
            </w:r>
            <w:r>
              <w:rPr>
                <w:rFonts w:ascii="Times New Roman" w:hAnsi="Times New Roman" w:cs="Times New Roman"/>
                <w:sz w:val="22"/>
                <w:szCs w:val="22"/>
              </w:rPr>
              <w:t>,</w:t>
            </w:r>
            <w:r w:rsidRPr="002A5007">
              <w:rPr>
                <w:rFonts w:ascii="Times New Roman" w:hAnsi="Times New Roman" w:cs="Times New Roman"/>
                <w:sz w:val="22"/>
                <w:szCs w:val="22"/>
              </w:rPr>
              <w:t xml:space="preserve">            income tax expense</w:t>
            </w:r>
            <w:r>
              <w:rPr>
                <w:rFonts w:ascii="Times New Roman" w:hAnsi="Times New Roman" w:cs="Times New Roman"/>
                <w:sz w:val="22"/>
                <w:szCs w:val="22"/>
              </w:rPr>
              <w:t xml:space="preserve"> and </w:t>
            </w:r>
            <w:r>
              <w:rPr>
                <w:rFonts w:ascii="Times New Roman" w:hAnsi="Times New Roman" w:cs="Times New Roman"/>
                <w:bCs/>
                <w:sz w:val="22"/>
                <w:szCs w:val="22"/>
                <w:lang w:val="en-GB" w:bidi="ar-SA"/>
              </w:rPr>
              <w:t>p</w:t>
            </w:r>
            <w:r w:rsidRPr="001E78B4">
              <w:rPr>
                <w:rFonts w:ascii="Times New Roman" w:hAnsi="Times New Roman" w:cs="Times New Roman"/>
                <w:bCs/>
                <w:sz w:val="22"/>
                <w:szCs w:val="22"/>
                <w:lang w:val="en-GB" w:bidi="ar-SA"/>
              </w:rPr>
              <w:t>ast service cost for employee benefits</w:t>
            </w:r>
          </w:p>
        </w:tc>
        <w:tc>
          <w:tcPr>
            <w:tcW w:w="630" w:type="dxa"/>
            <w:vAlign w:val="bottom"/>
          </w:tcPr>
          <w:p w14:paraId="3B464C0C"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sz w:val="22"/>
                <w:szCs w:val="22"/>
                <w:lang w:val="en-GB" w:bidi="ar-SA"/>
              </w:rPr>
            </w:pPr>
          </w:p>
        </w:tc>
        <w:tc>
          <w:tcPr>
            <w:tcW w:w="1080" w:type="dxa"/>
            <w:vAlign w:val="bottom"/>
          </w:tcPr>
          <w:p w14:paraId="12E03829"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161</w:t>
            </w:r>
          </w:p>
        </w:tc>
        <w:tc>
          <w:tcPr>
            <w:tcW w:w="180" w:type="dxa"/>
            <w:vAlign w:val="bottom"/>
          </w:tcPr>
          <w:p w14:paraId="3ED74187"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rPr>
                <w:rFonts w:ascii="Times New Roman" w:hAnsi="Times New Roman" w:cs="Times New Roman"/>
                <w:b/>
                <w:bCs/>
                <w:sz w:val="22"/>
                <w:szCs w:val="22"/>
                <w:lang w:val="en-GB" w:bidi="ar-SA"/>
              </w:rPr>
            </w:pPr>
          </w:p>
        </w:tc>
        <w:tc>
          <w:tcPr>
            <w:tcW w:w="1089" w:type="dxa"/>
            <w:vAlign w:val="bottom"/>
          </w:tcPr>
          <w:p w14:paraId="62F9C091"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8" w:right="-108"/>
              <w:rPr>
                <w:rFonts w:ascii="Times New Roman" w:hAnsi="Times New Roman" w:cs="Times New Roman"/>
                <w:sz w:val="22"/>
                <w:szCs w:val="22"/>
              </w:rPr>
            </w:pPr>
            <w:r w:rsidRPr="002A5007">
              <w:rPr>
                <w:rFonts w:ascii="Times New Roman" w:hAnsi="Times New Roman" w:cs="Times New Roman"/>
                <w:sz w:val="22"/>
                <w:szCs w:val="22"/>
              </w:rPr>
              <w:t>196</w:t>
            </w:r>
          </w:p>
        </w:tc>
      </w:tr>
      <w:tr w:rsidR="003B5390" w:rsidRPr="002A5007" w14:paraId="2150E7E0" w14:textId="77777777" w:rsidTr="00E85E78">
        <w:trPr>
          <w:cantSplit/>
        </w:trPr>
        <w:tc>
          <w:tcPr>
            <w:tcW w:w="6390" w:type="dxa"/>
          </w:tcPr>
          <w:p w14:paraId="73BC23E3"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1" w:hanging="191"/>
              <w:rPr>
                <w:rFonts w:ascii="Times New Roman" w:hAnsi="Times New Roman" w:cs="Times New Roman"/>
                <w:bCs/>
                <w:sz w:val="22"/>
                <w:szCs w:val="22"/>
                <w:lang w:val="en-GB" w:bidi="ar-SA"/>
              </w:rPr>
            </w:pPr>
            <w:r w:rsidRPr="002A5007">
              <w:rPr>
                <w:rFonts w:ascii="Times New Roman" w:hAnsi="Times New Roman" w:cs="Times New Roman"/>
                <w:bCs/>
                <w:sz w:val="22"/>
                <w:szCs w:val="22"/>
                <w:lang w:val="en-GB" w:bidi="ar-SA"/>
              </w:rPr>
              <w:t>Eliminate of inter-segment profits</w:t>
            </w:r>
          </w:p>
        </w:tc>
        <w:tc>
          <w:tcPr>
            <w:tcW w:w="630" w:type="dxa"/>
            <w:vAlign w:val="bottom"/>
          </w:tcPr>
          <w:p w14:paraId="13B9ACC2"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80" w:type="dxa"/>
            <w:vAlign w:val="bottom"/>
          </w:tcPr>
          <w:p w14:paraId="55255A87"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(27)</w:t>
            </w:r>
          </w:p>
        </w:tc>
        <w:tc>
          <w:tcPr>
            <w:tcW w:w="180" w:type="dxa"/>
            <w:vAlign w:val="bottom"/>
          </w:tcPr>
          <w:p w14:paraId="150ED4E6"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rPr>
                <w:rFonts w:ascii="Times New Roman" w:hAnsi="Times New Roman" w:cs="Times New Roman"/>
                <w:sz w:val="22"/>
                <w:szCs w:val="22"/>
                <w:lang w:val="en-GB" w:bidi="ar-SA"/>
              </w:rPr>
            </w:pPr>
          </w:p>
        </w:tc>
        <w:tc>
          <w:tcPr>
            <w:tcW w:w="1089" w:type="dxa"/>
            <w:vAlign w:val="bottom"/>
          </w:tcPr>
          <w:p w14:paraId="750A2596"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8" w:right="-108"/>
              <w:rPr>
                <w:rFonts w:ascii="Times New Roman" w:hAnsi="Times New Roman" w:cs="Times New Roman"/>
                <w:sz w:val="22"/>
                <w:szCs w:val="22"/>
              </w:rPr>
            </w:pPr>
            <w:r w:rsidRPr="002A5007">
              <w:rPr>
                <w:rFonts w:ascii="Times New Roman" w:hAnsi="Times New Roman" w:cs="Times New Roman"/>
                <w:sz w:val="22"/>
                <w:szCs w:val="22"/>
              </w:rPr>
              <w:t>(10)</w:t>
            </w:r>
          </w:p>
        </w:tc>
      </w:tr>
      <w:tr w:rsidR="003B5390" w:rsidRPr="002A5007" w14:paraId="729264C0" w14:textId="77777777" w:rsidTr="00E85E78">
        <w:trPr>
          <w:cantSplit/>
        </w:trPr>
        <w:tc>
          <w:tcPr>
            <w:tcW w:w="6390" w:type="dxa"/>
          </w:tcPr>
          <w:p w14:paraId="37DC43EF"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1" w:hanging="191"/>
              <w:rPr>
                <w:rFonts w:ascii="Times New Roman" w:hAnsi="Times New Roman" w:cs="Times New Roman"/>
                <w:sz w:val="22"/>
                <w:szCs w:val="22"/>
                <w:lang w:val="en-GB" w:bidi="ar-SA"/>
              </w:rPr>
            </w:pPr>
            <w:r w:rsidRPr="002A5007">
              <w:rPr>
                <w:rFonts w:ascii="Times New Roman" w:hAnsi="Times New Roman" w:cs="Times New Roman"/>
                <w:bCs/>
                <w:sz w:val="22"/>
                <w:szCs w:val="22"/>
                <w:lang w:val="en-GB" w:bidi="ar-SA"/>
              </w:rPr>
              <w:t>Unallocated amounts:</w:t>
            </w:r>
          </w:p>
        </w:tc>
        <w:tc>
          <w:tcPr>
            <w:tcW w:w="630" w:type="dxa"/>
            <w:vAlign w:val="bottom"/>
          </w:tcPr>
          <w:p w14:paraId="1826ED36"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80" w:type="dxa"/>
            <w:vAlign w:val="bottom"/>
          </w:tcPr>
          <w:p w14:paraId="2866EBBD"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97" w:right="-79"/>
              <w:jc w:val="center"/>
              <w:rPr>
                <w:rFonts w:ascii="Times New Roman" w:hAnsi="Times New Roman" w:cs="Times New Roman"/>
                <w:sz w:val="22"/>
                <w:szCs w:val="22"/>
                <w:lang w:val="en-GB" w:bidi="ar-SA"/>
              </w:rPr>
            </w:pPr>
          </w:p>
        </w:tc>
        <w:tc>
          <w:tcPr>
            <w:tcW w:w="180" w:type="dxa"/>
            <w:vAlign w:val="bottom"/>
          </w:tcPr>
          <w:p w14:paraId="0F6E7134"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rPr>
                <w:rFonts w:ascii="Times New Roman" w:hAnsi="Times New Roman" w:cs="Times New Roman"/>
                <w:sz w:val="22"/>
                <w:szCs w:val="22"/>
                <w:lang w:val="en-GB" w:bidi="ar-SA"/>
              </w:rPr>
            </w:pPr>
          </w:p>
        </w:tc>
        <w:tc>
          <w:tcPr>
            <w:tcW w:w="1089" w:type="dxa"/>
            <w:vAlign w:val="bottom"/>
          </w:tcPr>
          <w:p w14:paraId="1AF98C91"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97" w:right="-79"/>
              <w:jc w:val="center"/>
              <w:rPr>
                <w:rFonts w:ascii="Times New Roman" w:hAnsi="Times New Roman" w:cs="Times New Roman"/>
                <w:sz w:val="22"/>
                <w:szCs w:val="22"/>
                <w:lang w:val="en-GB" w:bidi="ar-SA"/>
              </w:rPr>
            </w:pPr>
          </w:p>
        </w:tc>
      </w:tr>
      <w:tr w:rsidR="003B5390" w:rsidRPr="002A5007" w14:paraId="0A529476" w14:textId="77777777" w:rsidTr="00E85E78">
        <w:trPr>
          <w:cantSplit/>
        </w:trPr>
        <w:tc>
          <w:tcPr>
            <w:tcW w:w="6390" w:type="dxa"/>
          </w:tcPr>
          <w:p w14:paraId="752FFDED"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110"/>
              </w:tabs>
              <w:ind w:left="191" w:right="11" w:hanging="191"/>
              <w:rPr>
                <w:rFonts w:ascii="Times New Roman" w:hAnsi="Times New Roman" w:cs="Times New Roman"/>
                <w:bCs/>
                <w:sz w:val="22"/>
                <w:szCs w:val="22"/>
                <w:lang w:val="en-GB" w:bidi="ar-SA"/>
              </w:rPr>
            </w:pPr>
            <w:r w:rsidRPr="002A5007">
              <w:rPr>
                <w:rFonts w:ascii="Times New Roman" w:hAnsi="Times New Roman" w:cs="Times New Roman"/>
                <w:bCs/>
                <w:sz w:val="22"/>
                <w:szCs w:val="22"/>
                <w:lang w:val="en-GB" w:bidi="ar-SA"/>
              </w:rPr>
              <w:t>-  Revenue</w:t>
            </w:r>
            <w:r w:rsidRPr="002A5007">
              <w:rPr>
                <w:rFonts w:ascii="Times New Roman" w:hAnsi="Times New Roman" w:cs="Times New Roman"/>
                <w:bCs/>
                <w:sz w:val="22"/>
                <w:szCs w:val="22"/>
                <w:lang w:val="en-GB" w:bidi="ar-SA"/>
              </w:rPr>
              <w:tab/>
            </w:r>
          </w:p>
        </w:tc>
        <w:tc>
          <w:tcPr>
            <w:tcW w:w="630" w:type="dxa"/>
            <w:vAlign w:val="bottom"/>
          </w:tcPr>
          <w:p w14:paraId="4D2D67C1"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80" w:type="dxa"/>
            <w:vAlign w:val="bottom"/>
          </w:tcPr>
          <w:p w14:paraId="61F23E4A"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42</w:t>
            </w:r>
          </w:p>
        </w:tc>
        <w:tc>
          <w:tcPr>
            <w:tcW w:w="180" w:type="dxa"/>
            <w:vAlign w:val="bottom"/>
          </w:tcPr>
          <w:p w14:paraId="254C7B4B"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rPr>
                <w:rFonts w:ascii="Times New Roman" w:hAnsi="Times New Roman" w:cs="Times New Roman"/>
                <w:sz w:val="22"/>
                <w:szCs w:val="22"/>
                <w:lang w:val="en-GB" w:bidi="ar-SA"/>
              </w:rPr>
            </w:pPr>
          </w:p>
        </w:tc>
        <w:tc>
          <w:tcPr>
            <w:tcW w:w="1089" w:type="dxa"/>
            <w:vAlign w:val="bottom"/>
          </w:tcPr>
          <w:p w14:paraId="0222C0FE"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8" w:right="-108"/>
              <w:rPr>
                <w:rFonts w:ascii="Times New Roman" w:hAnsi="Times New Roman" w:cs="Times New Roman"/>
                <w:sz w:val="22"/>
                <w:szCs w:val="22"/>
              </w:rPr>
            </w:pPr>
            <w:r w:rsidRPr="002A5007">
              <w:rPr>
                <w:rFonts w:ascii="Times New Roman" w:hAnsi="Times New Roman" w:cs="Times New Roman"/>
                <w:sz w:val="22"/>
                <w:szCs w:val="22"/>
              </w:rPr>
              <w:t>23</w:t>
            </w:r>
          </w:p>
        </w:tc>
      </w:tr>
      <w:tr w:rsidR="003B5390" w:rsidRPr="002A5007" w14:paraId="6AA57C88" w14:textId="77777777" w:rsidTr="001B0651">
        <w:trPr>
          <w:cantSplit/>
        </w:trPr>
        <w:tc>
          <w:tcPr>
            <w:tcW w:w="6390" w:type="dxa"/>
          </w:tcPr>
          <w:p w14:paraId="1D163196"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110"/>
              </w:tabs>
              <w:ind w:left="191" w:right="11" w:hanging="191"/>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  P</w:t>
            </w:r>
            <w:r w:rsidRPr="001E78B4">
              <w:rPr>
                <w:rFonts w:ascii="Times New Roman" w:hAnsi="Times New Roman" w:cs="Times New Roman"/>
                <w:bCs/>
                <w:sz w:val="22"/>
                <w:szCs w:val="22"/>
                <w:lang w:val="en-GB" w:bidi="ar-SA"/>
              </w:rPr>
              <w:t>ast service cost for employee benefits</w:t>
            </w:r>
          </w:p>
        </w:tc>
        <w:tc>
          <w:tcPr>
            <w:tcW w:w="630" w:type="dxa"/>
            <w:vAlign w:val="bottom"/>
          </w:tcPr>
          <w:p w14:paraId="7779133B"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80" w:type="dxa"/>
            <w:vAlign w:val="bottom"/>
          </w:tcPr>
          <w:p w14:paraId="7AE3C7E3"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(96)</w:t>
            </w:r>
          </w:p>
        </w:tc>
        <w:tc>
          <w:tcPr>
            <w:tcW w:w="180" w:type="dxa"/>
            <w:vAlign w:val="bottom"/>
          </w:tcPr>
          <w:p w14:paraId="0F784508"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97" w:right="-79"/>
              <w:rPr>
                <w:rFonts w:ascii="Times New Roman" w:hAnsi="Times New Roman" w:cs="Times New Roman"/>
                <w:sz w:val="22"/>
                <w:szCs w:val="22"/>
                <w:lang w:val="en-GB" w:bidi="ar-SA"/>
              </w:rPr>
            </w:pPr>
          </w:p>
        </w:tc>
        <w:tc>
          <w:tcPr>
            <w:tcW w:w="1089" w:type="dxa"/>
            <w:vAlign w:val="center"/>
          </w:tcPr>
          <w:p w14:paraId="13FCF73C"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08"/>
              <w:jc w:val="center"/>
              <w:rPr>
                <w:rFonts w:ascii="Times New Roman" w:hAnsi="Times New Roman" w:cs="Times New Roman"/>
                <w:sz w:val="22"/>
                <w:szCs w:val="22"/>
              </w:rPr>
            </w:pPr>
            <w:r>
              <w:rPr>
                <w:rFonts w:ascii="Times New Roman" w:hAnsi="Times New Roman" w:cs="Times New Roman"/>
                <w:sz w:val="22"/>
                <w:szCs w:val="22"/>
              </w:rPr>
              <w:t>-</w:t>
            </w:r>
          </w:p>
        </w:tc>
      </w:tr>
      <w:tr w:rsidR="003B5390" w:rsidRPr="002A5007" w14:paraId="5AE85C99" w14:textId="77777777" w:rsidTr="00E85E78">
        <w:trPr>
          <w:cantSplit/>
        </w:trPr>
        <w:tc>
          <w:tcPr>
            <w:tcW w:w="6390" w:type="dxa"/>
          </w:tcPr>
          <w:p w14:paraId="69A74F09"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1" w:hanging="191"/>
              <w:rPr>
                <w:rFonts w:ascii="Times New Roman" w:hAnsi="Times New Roman" w:cs="Times New Roman"/>
                <w:bCs/>
                <w:sz w:val="22"/>
                <w:szCs w:val="22"/>
                <w:lang w:val="en-GB" w:bidi="ar-SA"/>
              </w:rPr>
            </w:pPr>
            <w:r w:rsidRPr="002A5007">
              <w:rPr>
                <w:rFonts w:ascii="Times New Roman" w:hAnsi="Times New Roman" w:cs="Times New Roman"/>
                <w:bCs/>
                <w:sz w:val="22"/>
                <w:szCs w:val="22"/>
                <w:lang w:val="en-GB" w:bidi="ar-SA"/>
              </w:rPr>
              <w:t>-  Other operating expenses</w:t>
            </w:r>
          </w:p>
        </w:tc>
        <w:tc>
          <w:tcPr>
            <w:tcW w:w="630" w:type="dxa"/>
            <w:vAlign w:val="bottom"/>
          </w:tcPr>
          <w:p w14:paraId="5290001C"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i/>
                <w:iCs/>
                <w:sz w:val="22"/>
                <w:szCs w:val="22"/>
                <w:lang w:val="en-GB" w:bidi="ar-SA"/>
              </w:rPr>
            </w:pPr>
          </w:p>
        </w:tc>
        <w:tc>
          <w:tcPr>
            <w:tcW w:w="1080" w:type="dxa"/>
            <w:vAlign w:val="bottom"/>
          </w:tcPr>
          <w:p w14:paraId="796104F7"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(220)</w:t>
            </w:r>
          </w:p>
        </w:tc>
        <w:tc>
          <w:tcPr>
            <w:tcW w:w="180" w:type="dxa"/>
            <w:vAlign w:val="bottom"/>
          </w:tcPr>
          <w:p w14:paraId="1A086CEC"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rPr>
                <w:rFonts w:ascii="Times New Roman" w:hAnsi="Times New Roman" w:cs="Times New Roman"/>
                <w:sz w:val="22"/>
                <w:szCs w:val="22"/>
                <w:lang w:val="en-GB" w:bidi="ar-SA"/>
              </w:rPr>
            </w:pPr>
          </w:p>
        </w:tc>
        <w:tc>
          <w:tcPr>
            <w:tcW w:w="1089" w:type="dxa"/>
            <w:vAlign w:val="bottom"/>
          </w:tcPr>
          <w:p w14:paraId="50475082"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8" w:right="-108"/>
              <w:rPr>
                <w:rFonts w:ascii="Times New Roman" w:hAnsi="Times New Roman" w:cs="Times New Roman"/>
                <w:sz w:val="22"/>
                <w:szCs w:val="22"/>
              </w:rPr>
            </w:pPr>
            <w:r w:rsidRPr="002A5007">
              <w:rPr>
                <w:rFonts w:ascii="Times New Roman" w:hAnsi="Times New Roman" w:cs="Times New Roman"/>
                <w:sz w:val="22"/>
                <w:szCs w:val="22"/>
              </w:rPr>
              <w:t>(204)</w:t>
            </w:r>
          </w:p>
        </w:tc>
      </w:tr>
      <w:tr w:rsidR="003B5390" w:rsidRPr="002A5007" w14:paraId="184EE574" w14:textId="77777777" w:rsidTr="00E85E78">
        <w:trPr>
          <w:cantSplit/>
        </w:trPr>
        <w:tc>
          <w:tcPr>
            <w:tcW w:w="6390" w:type="dxa"/>
          </w:tcPr>
          <w:p w14:paraId="1F353D77"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A5007">
              <w:rPr>
                <w:rFonts w:ascii="Times New Roman" w:hAnsi="Times New Roman" w:cs="Times New Roman"/>
                <w:sz w:val="22"/>
                <w:szCs w:val="22"/>
                <w:lang w:val="en-GB" w:bidi="ar-SA"/>
              </w:rPr>
              <w:t>Share of profit from investments, net</w:t>
            </w:r>
          </w:p>
        </w:tc>
        <w:tc>
          <w:tcPr>
            <w:tcW w:w="630" w:type="dxa"/>
            <w:vAlign w:val="bottom"/>
          </w:tcPr>
          <w:p w14:paraId="5883B693"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i/>
                <w:iCs/>
                <w:sz w:val="22"/>
                <w:szCs w:val="22"/>
                <w:lang w:val="en-GB" w:bidi="ar-SA"/>
              </w:rPr>
            </w:pPr>
          </w:p>
        </w:tc>
        <w:tc>
          <w:tcPr>
            <w:tcW w:w="1080" w:type="dxa"/>
            <w:tcBorders>
              <w:bottom w:val="single" w:sz="4" w:space="0" w:color="auto"/>
            </w:tcBorders>
            <w:vAlign w:val="bottom"/>
          </w:tcPr>
          <w:p w14:paraId="50001605"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198</w:t>
            </w:r>
          </w:p>
        </w:tc>
        <w:tc>
          <w:tcPr>
            <w:tcW w:w="180" w:type="dxa"/>
            <w:vAlign w:val="bottom"/>
          </w:tcPr>
          <w:p w14:paraId="2E5997E2"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rPr>
                <w:rFonts w:ascii="Times New Roman" w:hAnsi="Times New Roman" w:cs="Times New Roman"/>
                <w:sz w:val="22"/>
                <w:szCs w:val="22"/>
                <w:lang w:val="en-GB" w:bidi="ar-SA"/>
              </w:rPr>
            </w:pPr>
          </w:p>
        </w:tc>
        <w:tc>
          <w:tcPr>
            <w:tcW w:w="1089" w:type="dxa"/>
            <w:tcBorders>
              <w:bottom w:val="single" w:sz="4" w:space="0" w:color="auto"/>
            </w:tcBorders>
            <w:vAlign w:val="bottom"/>
          </w:tcPr>
          <w:p w14:paraId="3E247951"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8" w:right="-108"/>
              <w:rPr>
                <w:rFonts w:ascii="Times New Roman" w:hAnsi="Times New Roman" w:cs="Times New Roman"/>
                <w:sz w:val="22"/>
                <w:szCs w:val="22"/>
              </w:rPr>
            </w:pPr>
            <w:r w:rsidRPr="002A5007">
              <w:rPr>
                <w:rFonts w:ascii="Times New Roman" w:hAnsi="Times New Roman" w:cs="Times New Roman"/>
                <w:sz w:val="22"/>
                <w:szCs w:val="22"/>
              </w:rPr>
              <w:t>188</w:t>
            </w:r>
          </w:p>
        </w:tc>
      </w:tr>
      <w:tr w:rsidR="003B5390" w:rsidRPr="002A5007" w14:paraId="06D7967A" w14:textId="77777777" w:rsidTr="00E85E78">
        <w:trPr>
          <w:cantSplit/>
        </w:trPr>
        <w:tc>
          <w:tcPr>
            <w:tcW w:w="6390" w:type="dxa"/>
          </w:tcPr>
          <w:p w14:paraId="25C5627E"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2A5007">
              <w:rPr>
                <w:rFonts w:ascii="Times New Roman" w:hAnsi="Times New Roman" w:cs="Times New Roman"/>
                <w:b/>
                <w:bCs/>
                <w:sz w:val="22"/>
                <w:szCs w:val="22"/>
                <w:lang w:val="en-GB" w:bidi="ar-SA"/>
              </w:rPr>
              <w:t>Consolidated profit before finance costs and income tax expense</w:t>
            </w:r>
          </w:p>
        </w:tc>
        <w:tc>
          <w:tcPr>
            <w:tcW w:w="630" w:type="dxa"/>
            <w:vAlign w:val="bottom"/>
          </w:tcPr>
          <w:p w14:paraId="20603CF7"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1"/>
              <w:jc w:val="both"/>
              <w:rPr>
                <w:rFonts w:ascii="Times New Roman" w:hAnsi="Times New Roman" w:cs="Times New Roman"/>
                <w:b/>
                <w:bCs/>
                <w:i/>
                <w:iCs/>
                <w:sz w:val="22"/>
                <w:szCs w:val="22"/>
                <w:lang w:val="en-GB" w:bidi="ar-SA"/>
              </w:rPr>
            </w:pPr>
          </w:p>
        </w:tc>
        <w:tc>
          <w:tcPr>
            <w:tcW w:w="1080" w:type="dxa"/>
            <w:tcBorders>
              <w:top w:val="single" w:sz="4" w:space="0" w:color="auto"/>
              <w:bottom w:val="double" w:sz="4" w:space="0" w:color="auto"/>
            </w:tcBorders>
            <w:vAlign w:val="bottom"/>
          </w:tcPr>
          <w:p w14:paraId="270F8442"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58</w:t>
            </w:r>
          </w:p>
        </w:tc>
        <w:tc>
          <w:tcPr>
            <w:tcW w:w="180" w:type="dxa"/>
            <w:vAlign w:val="bottom"/>
          </w:tcPr>
          <w:p w14:paraId="1951981E"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79" w:right="-79"/>
              <w:rPr>
                <w:rFonts w:ascii="Times New Roman" w:hAnsi="Times New Roman" w:cs="Times New Roman"/>
                <w:b/>
                <w:bCs/>
                <w:sz w:val="22"/>
                <w:szCs w:val="22"/>
                <w:lang w:val="en-GB" w:bidi="ar-SA"/>
              </w:rPr>
            </w:pPr>
          </w:p>
        </w:tc>
        <w:tc>
          <w:tcPr>
            <w:tcW w:w="1089" w:type="dxa"/>
            <w:tcBorders>
              <w:top w:val="single" w:sz="4" w:space="0" w:color="auto"/>
              <w:bottom w:val="double" w:sz="4" w:space="0" w:color="auto"/>
            </w:tcBorders>
            <w:vAlign w:val="bottom"/>
          </w:tcPr>
          <w:p w14:paraId="6A457CF4" w14:textId="77777777" w:rsidR="003B5390" w:rsidRPr="002A5007" w:rsidRDefault="003B539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8" w:right="-108"/>
              <w:rPr>
                <w:rFonts w:ascii="Times New Roman" w:hAnsi="Times New Roman" w:cs="Times New Roman"/>
                <w:b/>
                <w:bCs/>
                <w:sz w:val="22"/>
                <w:szCs w:val="22"/>
              </w:rPr>
            </w:pPr>
            <w:r w:rsidRPr="002A5007">
              <w:rPr>
                <w:rFonts w:ascii="Times New Roman" w:hAnsi="Times New Roman" w:cs="Times New Roman"/>
                <w:b/>
                <w:bCs/>
                <w:sz w:val="22"/>
                <w:szCs w:val="22"/>
              </w:rPr>
              <w:t>193</w:t>
            </w:r>
          </w:p>
        </w:tc>
      </w:tr>
    </w:tbl>
    <w:p w14:paraId="17B48723" w14:textId="77777777" w:rsidR="002A5007" w:rsidRPr="00D959D5" w:rsidRDefault="002A5007" w:rsidP="00661510">
      <w:pPr>
        <w:jc w:val="right"/>
      </w:pPr>
    </w:p>
    <w:tbl>
      <w:tblPr>
        <w:tblW w:w="9360" w:type="dxa"/>
        <w:tblInd w:w="529" w:type="dxa"/>
        <w:tblLayout w:type="fixed"/>
        <w:tblCellMar>
          <w:left w:w="79" w:type="dxa"/>
          <w:right w:w="79" w:type="dxa"/>
        </w:tblCellMar>
        <w:tblLook w:val="0000" w:firstRow="0" w:lastRow="0" w:firstColumn="0" w:lastColumn="0" w:noHBand="0" w:noVBand="0"/>
      </w:tblPr>
      <w:tblGrid>
        <w:gridCol w:w="6570"/>
        <w:gridCol w:w="450"/>
        <w:gridCol w:w="1080"/>
        <w:gridCol w:w="180"/>
        <w:gridCol w:w="1080"/>
      </w:tblGrid>
      <w:tr w:rsidR="003B5390" w:rsidRPr="00D959D5" w14:paraId="3FFFDC63" w14:textId="77777777" w:rsidTr="00EE3E13">
        <w:trPr>
          <w:cantSplit/>
        </w:trPr>
        <w:tc>
          <w:tcPr>
            <w:tcW w:w="6570" w:type="dxa"/>
          </w:tcPr>
          <w:p w14:paraId="5F2BFF61" w14:textId="77777777" w:rsidR="003B5390" w:rsidRPr="00D959D5" w:rsidRDefault="003B5390" w:rsidP="003B5390">
            <w:pPr>
              <w:pStyle w:val="acctfourfigures"/>
              <w:spacing w:line="240" w:lineRule="atLeast"/>
              <w:rPr>
                <w:rFonts w:cs="Times New Roman"/>
                <w:b/>
                <w:bCs/>
                <w:i/>
                <w:iCs/>
                <w:szCs w:val="22"/>
              </w:rPr>
            </w:pPr>
          </w:p>
        </w:tc>
        <w:tc>
          <w:tcPr>
            <w:tcW w:w="450" w:type="dxa"/>
          </w:tcPr>
          <w:p w14:paraId="35F115D0" w14:textId="77777777" w:rsidR="003B5390" w:rsidRPr="00D959D5" w:rsidRDefault="003B5390" w:rsidP="003B5390">
            <w:pPr>
              <w:pStyle w:val="acctmergecolhdg"/>
              <w:spacing w:line="240" w:lineRule="atLeast"/>
              <w:rPr>
                <w:rFonts w:cs="Times New Roman"/>
                <w:b w:val="0"/>
                <w:bCs/>
                <w:szCs w:val="22"/>
              </w:rPr>
            </w:pPr>
          </w:p>
        </w:tc>
        <w:tc>
          <w:tcPr>
            <w:tcW w:w="2340" w:type="dxa"/>
            <w:gridSpan w:val="3"/>
          </w:tcPr>
          <w:p w14:paraId="57B7C4A5" w14:textId="4D51FC3F" w:rsidR="003B5390" w:rsidRPr="003B5390" w:rsidRDefault="003B5390" w:rsidP="003B5390">
            <w:pPr>
              <w:pStyle w:val="acctmergecolhdg"/>
              <w:spacing w:line="240" w:lineRule="atLeast"/>
              <w:rPr>
                <w:rFonts w:cs="Times New Roman"/>
                <w:szCs w:val="22"/>
              </w:rPr>
            </w:pPr>
            <w:r w:rsidRPr="003B5390">
              <w:rPr>
                <w:rFonts w:cs="Times New Roman"/>
                <w:szCs w:val="28"/>
              </w:rPr>
              <w:t>Consolidated</w:t>
            </w:r>
          </w:p>
        </w:tc>
      </w:tr>
      <w:tr w:rsidR="003B5390" w:rsidRPr="00D959D5" w14:paraId="0D4EFE99" w14:textId="77777777" w:rsidTr="00EE3E13">
        <w:trPr>
          <w:cantSplit/>
        </w:trPr>
        <w:tc>
          <w:tcPr>
            <w:tcW w:w="6570" w:type="dxa"/>
          </w:tcPr>
          <w:p w14:paraId="0CDB3A84" w14:textId="77777777" w:rsidR="003B5390" w:rsidRPr="00D959D5" w:rsidRDefault="003B5390" w:rsidP="003B5390">
            <w:pPr>
              <w:pStyle w:val="acctfourfigures"/>
              <w:spacing w:line="240" w:lineRule="atLeast"/>
              <w:rPr>
                <w:rFonts w:cs="Times New Roman"/>
                <w:b/>
                <w:bCs/>
                <w:i/>
                <w:iCs/>
                <w:szCs w:val="22"/>
              </w:rPr>
            </w:pPr>
          </w:p>
        </w:tc>
        <w:tc>
          <w:tcPr>
            <w:tcW w:w="450" w:type="dxa"/>
          </w:tcPr>
          <w:p w14:paraId="516098D1" w14:textId="77777777" w:rsidR="003B5390" w:rsidRPr="00D959D5" w:rsidRDefault="003B5390" w:rsidP="003B5390">
            <w:pPr>
              <w:pStyle w:val="acctmergecolhdg"/>
              <w:spacing w:line="240" w:lineRule="atLeast"/>
              <w:rPr>
                <w:rFonts w:cs="Times New Roman"/>
                <w:b w:val="0"/>
                <w:bCs/>
                <w:szCs w:val="22"/>
              </w:rPr>
            </w:pPr>
          </w:p>
        </w:tc>
        <w:tc>
          <w:tcPr>
            <w:tcW w:w="2340" w:type="dxa"/>
            <w:gridSpan w:val="3"/>
          </w:tcPr>
          <w:p w14:paraId="0A878D93" w14:textId="5D46E077" w:rsidR="003B5390" w:rsidRPr="003B5390" w:rsidRDefault="003B5390" w:rsidP="003B5390">
            <w:pPr>
              <w:pStyle w:val="acctmergecolhdg"/>
              <w:spacing w:line="240" w:lineRule="atLeast"/>
              <w:rPr>
                <w:rFonts w:cs="Times New Roman"/>
                <w:szCs w:val="22"/>
              </w:rPr>
            </w:pPr>
            <w:r w:rsidRPr="003B5390">
              <w:rPr>
                <w:rFonts w:cs="Times New Roman"/>
                <w:szCs w:val="28"/>
              </w:rPr>
              <w:t>financial statements</w:t>
            </w:r>
          </w:p>
        </w:tc>
      </w:tr>
      <w:tr w:rsidR="003B5390" w:rsidRPr="00D959D5" w14:paraId="4C19C69A" w14:textId="77777777" w:rsidTr="002A5007">
        <w:trPr>
          <w:cantSplit/>
        </w:trPr>
        <w:tc>
          <w:tcPr>
            <w:tcW w:w="6570" w:type="dxa"/>
          </w:tcPr>
          <w:p w14:paraId="03B101C4" w14:textId="77777777" w:rsidR="003B5390" w:rsidRPr="00D959D5" w:rsidRDefault="003B5390" w:rsidP="003B5390">
            <w:pPr>
              <w:pStyle w:val="acctfourfigures"/>
              <w:spacing w:line="240" w:lineRule="atLeast"/>
              <w:rPr>
                <w:rFonts w:cs="Times New Roman"/>
                <w:b/>
                <w:bCs/>
                <w:i/>
                <w:iCs/>
                <w:szCs w:val="22"/>
              </w:rPr>
            </w:pPr>
          </w:p>
        </w:tc>
        <w:tc>
          <w:tcPr>
            <w:tcW w:w="450" w:type="dxa"/>
          </w:tcPr>
          <w:p w14:paraId="389D6A96" w14:textId="77777777" w:rsidR="003B5390" w:rsidRPr="00D959D5" w:rsidRDefault="003B5390" w:rsidP="003B5390">
            <w:pPr>
              <w:pStyle w:val="acctmergecolhdg"/>
              <w:spacing w:line="240" w:lineRule="atLeast"/>
              <w:rPr>
                <w:rFonts w:cs="Times New Roman"/>
                <w:b w:val="0"/>
                <w:bCs/>
                <w:szCs w:val="22"/>
              </w:rPr>
            </w:pPr>
          </w:p>
        </w:tc>
        <w:tc>
          <w:tcPr>
            <w:tcW w:w="1080" w:type="dxa"/>
          </w:tcPr>
          <w:p w14:paraId="0A0EC0AE" w14:textId="77777777" w:rsidR="003B5390" w:rsidRPr="002651C9" w:rsidRDefault="003B5390" w:rsidP="003B5390">
            <w:pPr>
              <w:pStyle w:val="acctmergecolhdg"/>
              <w:spacing w:line="240" w:lineRule="atLeast"/>
              <w:rPr>
                <w:rFonts w:cs="Times New Roman"/>
                <w:b w:val="0"/>
                <w:bCs/>
                <w:szCs w:val="22"/>
              </w:rPr>
            </w:pPr>
            <w:r w:rsidRPr="002651C9">
              <w:rPr>
                <w:rFonts w:cs="Times New Roman"/>
                <w:b w:val="0"/>
                <w:bCs/>
                <w:szCs w:val="22"/>
              </w:rPr>
              <w:t>3</w:t>
            </w:r>
            <w:r>
              <w:rPr>
                <w:rFonts w:cs="Times New Roman"/>
                <w:b w:val="0"/>
                <w:bCs/>
                <w:szCs w:val="22"/>
              </w:rPr>
              <w:t>0</w:t>
            </w:r>
          </w:p>
          <w:p w14:paraId="730291EC" w14:textId="77777777" w:rsidR="003B5390" w:rsidRPr="002651C9" w:rsidRDefault="003B5390" w:rsidP="003B5390">
            <w:pPr>
              <w:pStyle w:val="acctmergecolhdg"/>
              <w:spacing w:line="240" w:lineRule="atLeast"/>
              <w:rPr>
                <w:rFonts w:cs="Times New Roman"/>
                <w:b w:val="0"/>
                <w:bCs/>
                <w:szCs w:val="22"/>
              </w:rPr>
            </w:pPr>
            <w:r>
              <w:rPr>
                <w:rFonts w:cs="Times New Roman"/>
                <w:b w:val="0"/>
                <w:bCs/>
                <w:szCs w:val="22"/>
              </w:rPr>
              <w:t>June</w:t>
            </w:r>
          </w:p>
          <w:p w14:paraId="44A50C36" w14:textId="77777777" w:rsidR="003B5390" w:rsidRPr="002651C9" w:rsidRDefault="003B5390" w:rsidP="003B5390">
            <w:pPr>
              <w:pStyle w:val="acctmergecolhdg"/>
              <w:spacing w:line="240" w:lineRule="atLeast"/>
              <w:rPr>
                <w:rFonts w:cs="Times New Roman"/>
                <w:b w:val="0"/>
                <w:bCs/>
                <w:szCs w:val="22"/>
              </w:rPr>
            </w:pPr>
            <w:r w:rsidRPr="002651C9">
              <w:rPr>
                <w:rFonts w:cs="Times New Roman"/>
                <w:b w:val="0"/>
                <w:bCs/>
                <w:szCs w:val="22"/>
              </w:rPr>
              <w:t>201</w:t>
            </w:r>
            <w:r>
              <w:rPr>
                <w:rFonts w:cs="Times New Roman"/>
                <w:b w:val="0"/>
                <w:bCs/>
                <w:szCs w:val="22"/>
              </w:rPr>
              <w:t>9</w:t>
            </w:r>
          </w:p>
        </w:tc>
        <w:tc>
          <w:tcPr>
            <w:tcW w:w="180" w:type="dxa"/>
          </w:tcPr>
          <w:p w14:paraId="0AD248AA" w14:textId="77777777" w:rsidR="003B5390" w:rsidRPr="002651C9" w:rsidRDefault="003B5390" w:rsidP="003B5390">
            <w:pPr>
              <w:pStyle w:val="acctmergecolhdg"/>
              <w:spacing w:line="240" w:lineRule="atLeast"/>
              <w:rPr>
                <w:rFonts w:cs="Times New Roman"/>
                <w:b w:val="0"/>
                <w:bCs/>
                <w:szCs w:val="22"/>
              </w:rPr>
            </w:pPr>
          </w:p>
        </w:tc>
        <w:tc>
          <w:tcPr>
            <w:tcW w:w="1080" w:type="dxa"/>
          </w:tcPr>
          <w:p w14:paraId="403A5B74" w14:textId="77777777" w:rsidR="003B5390" w:rsidRPr="002651C9" w:rsidRDefault="003B5390" w:rsidP="003B5390">
            <w:pPr>
              <w:pStyle w:val="acctmergecolhdg"/>
              <w:spacing w:line="240" w:lineRule="atLeast"/>
              <w:rPr>
                <w:rFonts w:cs="Times New Roman"/>
                <w:b w:val="0"/>
                <w:bCs/>
                <w:szCs w:val="22"/>
              </w:rPr>
            </w:pPr>
            <w:r w:rsidRPr="002651C9">
              <w:rPr>
                <w:rFonts w:cs="Times New Roman"/>
                <w:b w:val="0"/>
                <w:bCs/>
                <w:szCs w:val="22"/>
              </w:rPr>
              <w:t>31</w:t>
            </w:r>
          </w:p>
          <w:p w14:paraId="19D345BD" w14:textId="77777777" w:rsidR="003B5390" w:rsidRPr="002651C9" w:rsidRDefault="003B5390" w:rsidP="003B5390">
            <w:pPr>
              <w:pStyle w:val="acctmergecolhdg"/>
              <w:spacing w:line="240" w:lineRule="atLeast"/>
              <w:ind w:right="-79"/>
              <w:rPr>
                <w:rFonts w:cs="Times New Roman"/>
                <w:b w:val="0"/>
                <w:bCs/>
                <w:szCs w:val="22"/>
              </w:rPr>
            </w:pPr>
            <w:r w:rsidRPr="002651C9">
              <w:rPr>
                <w:rFonts w:cs="Times New Roman"/>
                <w:b w:val="0"/>
                <w:bCs/>
                <w:szCs w:val="22"/>
              </w:rPr>
              <w:t>December</w:t>
            </w:r>
          </w:p>
          <w:p w14:paraId="592719E8" w14:textId="77777777" w:rsidR="003B5390" w:rsidRPr="002651C9" w:rsidRDefault="003B5390" w:rsidP="003B5390">
            <w:pPr>
              <w:pStyle w:val="acctmergecolhdg"/>
              <w:spacing w:line="240" w:lineRule="atLeast"/>
              <w:rPr>
                <w:rFonts w:cs="Times New Roman"/>
                <w:b w:val="0"/>
                <w:bCs/>
                <w:szCs w:val="22"/>
              </w:rPr>
            </w:pPr>
            <w:r w:rsidRPr="002651C9">
              <w:rPr>
                <w:rFonts w:cs="Times New Roman"/>
                <w:b w:val="0"/>
                <w:bCs/>
                <w:szCs w:val="22"/>
              </w:rPr>
              <w:t>201</w:t>
            </w:r>
            <w:r>
              <w:rPr>
                <w:rFonts w:cs="Times New Roman"/>
                <w:b w:val="0"/>
                <w:bCs/>
                <w:szCs w:val="22"/>
              </w:rPr>
              <w:t>8</w:t>
            </w:r>
          </w:p>
        </w:tc>
      </w:tr>
      <w:tr w:rsidR="003B5390" w:rsidRPr="00D959D5" w14:paraId="2F1BBFF2" w14:textId="77777777" w:rsidTr="00261B4D">
        <w:trPr>
          <w:cantSplit/>
        </w:trPr>
        <w:tc>
          <w:tcPr>
            <w:tcW w:w="6570" w:type="dxa"/>
          </w:tcPr>
          <w:p w14:paraId="13E4DC50" w14:textId="77777777" w:rsidR="003B5390" w:rsidRPr="00D959D5" w:rsidRDefault="003B5390" w:rsidP="003B5390">
            <w:pPr>
              <w:rPr>
                <w:rFonts w:ascii="Times New Roman" w:hAnsi="Times New Roman" w:cs="Times New Roman"/>
                <w:sz w:val="22"/>
                <w:szCs w:val="22"/>
              </w:rPr>
            </w:pPr>
          </w:p>
        </w:tc>
        <w:tc>
          <w:tcPr>
            <w:tcW w:w="450" w:type="dxa"/>
            <w:vAlign w:val="bottom"/>
          </w:tcPr>
          <w:p w14:paraId="4DE49EC9" w14:textId="77777777" w:rsidR="003B5390" w:rsidRPr="00D959D5" w:rsidRDefault="003B5390" w:rsidP="003B5390">
            <w:pPr>
              <w:pStyle w:val="acctfourfigures"/>
              <w:tabs>
                <w:tab w:val="clear" w:pos="765"/>
                <w:tab w:val="decimal" w:pos="731"/>
              </w:tabs>
              <w:spacing w:line="240" w:lineRule="atLeast"/>
              <w:ind w:right="11"/>
              <w:rPr>
                <w:rFonts w:cs="Times New Roman"/>
                <w:szCs w:val="22"/>
              </w:rPr>
            </w:pPr>
          </w:p>
        </w:tc>
        <w:tc>
          <w:tcPr>
            <w:tcW w:w="2340" w:type="dxa"/>
            <w:gridSpan w:val="3"/>
            <w:vAlign w:val="bottom"/>
          </w:tcPr>
          <w:p w14:paraId="56AC67EC" w14:textId="77777777" w:rsidR="003B5390" w:rsidRPr="002651C9" w:rsidRDefault="003B5390" w:rsidP="003B5390">
            <w:pPr>
              <w:pStyle w:val="acctfourfigures"/>
              <w:tabs>
                <w:tab w:val="clear" w:pos="765"/>
                <w:tab w:val="decimal" w:pos="731"/>
              </w:tabs>
              <w:spacing w:line="240" w:lineRule="atLeast"/>
              <w:ind w:right="-79"/>
              <w:jc w:val="center"/>
              <w:rPr>
                <w:rFonts w:cs="Times New Roman"/>
                <w:szCs w:val="22"/>
              </w:rPr>
            </w:pPr>
            <w:r w:rsidRPr="002651C9">
              <w:rPr>
                <w:rFonts w:cs="Times New Roman"/>
                <w:i/>
                <w:iCs/>
                <w:szCs w:val="22"/>
              </w:rPr>
              <w:t>(in million Baht)</w:t>
            </w:r>
          </w:p>
        </w:tc>
      </w:tr>
      <w:tr w:rsidR="003B5390" w:rsidRPr="00D959D5" w14:paraId="4BC29526" w14:textId="77777777" w:rsidTr="002A5007">
        <w:trPr>
          <w:cantSplit/>
        </w:trPr>
        <w:tc>
          <w:tcPr>
            <w:tcW w:w="6570" w:type="dxa"/>
          </w:tcPr>
          <w:p w14:paraId="569F8061" w14:textId="77777777" w:rsidR="003B5390" w:rsidRPr="00D959D5" w:rsidRDefault="003B5390" w:rsidP="003B5390">
            <w:pPr>
              <w:pStyle w:val="acctmergecolhdg"/>
              <w:spacing w:line="240" w:lineRule="atLeast"/>
              <w:jc w:val="left"/>
              <w:rPr>
                <w:rFonts w:cs="Times New Roman"/>
                <w:bCs/>
                <w:szCs w:val="22"/>
              </w:rPr>
            </w:pPr>
            <w:r w:rsidRPr="00D959D5">
              <w:rPr>
                <w:rFonts w:cs="Times New Roman"/>
                <w:bCs/>
                <w:szCs w:val="22"/>
              </w:rPr>
              <w:t xml:space="preserve">Assets </w:t>
            </w:r>
          </w:p>
        </w:tc>
        <w:tc>
          <w:tcPr>
            <w:tcW w:w="450" w:type="dxa"/>
            <w:vAlign w:val="bottom"/>
          </w:tcPr>
          <w:p w14:paraId="400CDE6F" w14:textId="77777777" w:rsidR="003B5390" w:rsidRPr="00D959D5" w:rsidRDefault="003B5390" w:rsidP="003B5390">
            <w:pPr>
              <w:pStyle w:val="acctfourfigures"/>
              <w:tabs>
                <w:tab w:val="clear" w:pos="765"/>
                <w:tab w:val="decimal" w:pos="461"/>
              </w:tabs>
              <w:spacing w:line="240" w:lineRule="atLeast"/>
              <w:ind w:right="11"/>
              <w:jc w:val="both"/>
              <w:rPr>
                <w:rFonts w:cs="Times New Roman"/>
                <w:i/>
                <w:iCs/>
                <w:szCs w:val="22"/>
              </w:rPr>
            </w:pPr>
          </w:p>
        </w:tc>
        <w:tc>
          <w:tcPr>
            <w:tcW w:w="1080" w:type="dxa"/>
            <w:vAlign w:val="bottom"/>
          </w:tcPr>
          <w:p w14:paraId="48BE0FF5" w14:textId="77777777" w:rsidR="003B5390" w:rsidRPr="002651C9" w:rsidRDefault="003B5390" w:rsidP="003B5390">
            <w:pPr>
              <w:pStyle w:val="acctfourfigures"/>
              <w:tabs>
                <w:tab w:val="clear" w:pos="765"/>
                <w:tab w:val="decimal" w:pos="731"/>
              </w:tabs>
              <w:spacing w:line="240" w:lineRule="atLeast"/>
              <w:ind w:right="11"/>
              <w:rPr>
                <w:rFonts w:cs="Times New Roman"/>
                <w:szCs w:val="22"/>
              </w:rPr>
            </w:pPr>
          </w:p>
        </w:tc>
        <w:tc>
          <w:tcPr>
            <w:tcW w:w="180" w:type="dxa"/>
            <w:vAlign w:val="bottom"/>
          </w:tcPr>
          <w:p w14:paraId="3E76F65B" w14:textId="77777777" w:rsidR="003B5390" w:rsidRPr="002651C9" w:rsidRDefault="003B5390" w:rsidP="003B5390">
            <w:pPr>
              <w:pStyle w:val="acctfourfigures"/>
              <w:spacing w:line="240" w:lineRule="atLeast"/>
              <w:rPr>
                <w:rFonts w:cs="Times New Roman"/>
                <w:szCs w:val="22"/>
              </w:rPr>
            </w:pPr>
          </w:p>
        </w:tc>
        <w:tc>
          <w:tcPr>
            <w:tcW w:w="1080" w:type="dxa"/>
            <w:vAlign w:val="bottom"/>
          </w:tcPr>
          <w:p w14:paraId="74D5DE6B" w14:textId="77777777" w:rsidR="003B5390" w:rsidRPr="002651C9" w:rsidRDefault="003B5390" w:rsidP="003B5390">
            <w:pPr>
              <w:pStyle w:val="acctfourfigures"/>
              <w:tabs>
                <w:tab w:val="clear" w:pos="765"/>
                <w:tab w:val="decimal" w:pos="731"/>
              </w:tabs>
              <w:spacing w:line="240" w:lineRule="atLeast"/>
              <w:ind w:right="11"/>
              <w:rPr>
                <w:rFonts w:cs="Times New Roman"/>
                <w:szCs w:val="22"/>
              </w:rPr>
            </w:pPr>
          </w:p>
        </w:tc>
      </w:tr>
      <w:tr w:rsidR="003B5390" w:rsidRPr="00D959D5" w14:paraId="05C01B01" w14:textId="77777777" w:rsidTr="002A5007">
        <w:trPr>
          <w:cantSplit/>
        </w:trPr>
        <w:tc>
          <w:tcPr>
            <w:tcW w:w="6570" w:type="dxa"/>
          </w:tcPr>
          <w:p w14:paraId="02E0AA66" w14:textId="77777777" w:rsidR="003B5390" w:rsidRPr="001452F0" w:rsidRDefault="003B5390" w:rsidP="003B5390">
            <w:pPr>
              <w:pStyle w:val="acctmergecolhdg"/>
              <w:spacing w:line="240" w:lineRule="atLeast"/>
              <w:ind w:left="11"/>
              <w:jc w:val="left"/>
              <w:rPr>
                <w:rFonts w:cs="Times New Roman"/>
                <w:b w:val="0"/>
                <w:szCs w:val="22"/>
              </w:rPr>
            </w:pPr>
            <w:r w:rsidRPr="001452F0">
              <w:rPr>
                <w:rFonts w:cs="Times New Roman"/>
                <w:b w:val="0"/>
                <w:szCs w:val="22"/>
              </w:rPr>
              <w:t>Total assets for reportable segments</w:t>
            </w:r>
          </w:p>
        </w:tc>
        <w:tc>
          <w:tcPr>
            <w:tcW w:w="450" w:type="dxa"/>
            <w:vAlign w:val="bottom"/>
          </w:tcPr>
          <w:p w14:paraId="7FF5CB7D" w14:textId="77777777" w:rsidR="003B5390" w:rsidRPr="00D959D5" w:rsidRDefault="003B5390" w:rsidP="003B5390">
            <w:pPr>
              <w:pStyle w:val="acctfourfigures"/>
              <w:tabs>
                <w:tab w:val="clear" w:pos="765"/>
                <w:tab w:val="decimal" w:pos="461"/>
              </w:tabs>
              <w:spacing w:line="240" w:lineRule="atLeast"/>
              <w:ind w:right="11"/>
              <w:jc w:val="both"/>
              <w:rPr>
                <w:rFonts w:cs="Times New Roman"/>
                <w:i/>
                <w:iCs/>
                <w:szCs w:val="22"/>
              </w:rPr>
            </w:pPr>
          </w:p>
        </w:tc>
        <w:tc>
          <w:tcPr>
            <w:tcW w:w="1080" w:type="dxa"/>
            <w:vAlign w:val="bottom"/>
          </w:tcPr>
          <w:p w14:paraId="138C82B6" w14:textId="77777777" w:rsidR="003B5390" w:rsidRPr="002651C9" w:rsidRDefault="003B5390" w:rsidP="003B5390">
            <w:pPr>
              <w:pStyle w:val="acctfourfigures"/>
              <w:tabs>
                <w:tab w:val="clear" w:pos="765"/>
                <w:tab w:val="decimal" w:pos="820"/>
              </w:tabs>
              <w:spacing w:line="240" w:lineRule="atLeast"/>
              <w:ind w:right="11"/>
              <w:rPr>
                <w:rFonts w:cs="Times New Roman"/>
                <w:szCs w:val="22"/>
              </w:rPr>
            </w:pPr>
            <w:r>
              <w:rPr>
                <w:rFonts w:cs="Times New Roman"/>
                <w:szCs w:val="22"/>
              </w:rPr>
              <w:t>11,572</w:t>
            </w:r>
          </w:p>
        </w:tc>
        <w:tc>
          <w:tcPr>
            <w:tcW w:w="180" w:type="dxa"/>
            <w:vAlign w:val="bottom"/>
          </w:tcPr>
          <w:p w14:paraId="107F33BF" w14:textId="77777777" w:rsidR="003B5390" w:rsidRPr="002651C9" w:rsidRDefault="003B5390" w:rsidP="003B5390">
            <w:pPr>
              <w:pStyle w:val="acctfourfigures"/>
              <w:spacing w:line="240" w:lineRule="atLeast"/>
              <w:rPr>
                <w:rFonts w:cs="Times New Roman"/>
                <w:szCs w:val="22"/>
              </w:rPr>
            </w:pPr>
          </w:p>
        </w:tc>
        <w:tc>
          <w:tcPr>
            <w:tcW w:w="1080" w:type="dxa"/>
          </w:tcPr>
          <w:p w14:paraId="7AF0DFA1" w14:textId="77777777" w:rsidR="003B5390" w:rsidRPr="001452F0" w:rsidRDefault="003B5390" w:rsidP="003B5390">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10,550</w:t>
            </w:r>
          </w:p>
        </w:tc>
      </w:tr>
      <w:tr w:rsidR="003B5390" w:rsidRPr="00D959D5" w14:paraId="728A8584" w14:textId="77777777" w:rsidTr="002A5007">
        <w:trPr>
          <w:cantSplit/>
        </w:trPr>
        <w:tc>
          <w:tcPr>
            <w:tcW w:w="6570" w:type="dxa"/>
          </w:tcPr>
          <w:p w14:paraId="35D89E0D" w14:textId="77777777" w:rsidR="003B5390" w:rsidRPr="001452F0" w:rsidRDefault="003B5390" w:rsidP="003B5390">
            <w:pPr>
              <w:pStyle w:val="acctmergecolhdg"/>
              <w:spacing w:line="240" w:lineRule="atLeast"/>
              <w:ind w:left="11"/>
              <w:jc w:val="left"/>
              <w:rPr>
                <w:rFonts w:cs="Times New Roman"/>
                <w:b w:val="0"/>
                <w:szCs w:val="22"/>
              </w:rPr>
            </w:pPr>
            <w:r w:rsidRPr="00E8020E">
              <w:rPr>
                <w:rFonts w:cs="Times New Roman"/>
                <w:b w:val="0"/>
                <w:szCs w:val="22"/>
              </w:rPr>
              <w:t>Investments in associates and joint ventures</w:t>
            </w:r>
            <w:r w:rsidRPr="00E8020E">
              <w:rPr>
                <w:rFonts w:cs="Times New Roman"/>
                <w:b w:val="0"/>
                <w:szCs w:val="22"/>
              </w:rPr>
              <w:tab/>
            </w:r>
          </w:p>
        </w:tc>
        <w:tc>
          <w:tcPr>
            <w:tcW w:w="450" w:type="dxa"/>
            <w:vAlign w:val="bottom"/>
          </w:tcPr>
          <w:p w14:paraId="52342466" w14:textId="77777777" w:rsidR="003B5390" w:rsidRPr="00D959D5" w:rsidRDefault="003B5390" w:rsidP="003B5390">
            <w:pPr>
              <w:pStyle w:val="acctfourfigures"/>
              <w:tabs>
                <w:tab w:val="clear" w:pos="765"/>
                <w:tab w:val="decimal" w:pos="461"/>
              </w:tabs>
              <w:spacing w:line="240" w:lineRule="atLeast"/>
              <w:ind w:right="11"/>
              <w:jc w:val="both"/>
              <w:rPr>
                <w:rFonts w:cs="Times New Roman"/>
                <w:i/>
                <w:iCs/>
                <w:szCs w:val="22"/>
              </w:rPr>
            </w:pPr>
          </w:p>
        </w:tc>
        <w:tc>
          <w:tcPr>
            <w:tcW w:w="1080" w:type="dxa"/>
            <w:vAlign w:val="bottom"/>
          </w:tcPr>
          <w:p w14:paraId="3565486E" w14:textId="77777777" w:rsidR="003B5390" w:rsidRPr="002651C9" w:rsidRDefault="003B5390" w:rsidP="003B5390">
            <w:pPr>
              <w:pStyle w:val="acctfourfigures"/>
              <w:tabs>
                <w:tab w:val="clear" w:pos="765"/>
                <w:tab w:val="decimal" w:pos="820"/>
              </w:tabs>
              <w:spacing w:line="240" w:lineRule="atLeast"/>
              <w:ind w:right="11"/>
              <w:rPr>
                <w:rFonts w:cs="Times New Roman"/>
                <w:szCs w:val="22"/>
              </w:rPr>
            </w:pPr>
            <w:r>
              <w:rPr>
                <w:rFonts w:cs="Times New Roman"/>
                <w:szCs w:val="22"/>
              </w:rPr>
              <w:t>2,729</w:t>
            </w:r>
          </w:p>
        </w:tc>
        <w:tc>
          <w:tcPr>
            <w:tcW w:w="180" w:type="dxa"/>
            <w:vAlign w:val="bottom"/>
          </w:tcPr>
          <w:p w14:paraId="0998629B" w14:textId="77777777" w:rsidR="003B5390" w:rsidRPr="002651C9" w:rsidRDefault="003B5390" w:rsidP="003B5390">
            <w:pPr>
              <w:pStyle w:val="acctfourfigures"/>
              <w:spacing w:line="240" w:lineRule="atLeast"/>
              <w:rPr>
                <w:rFonts w:cs="Times New Roman"/>
                <w:szCs w:val="22"/>
              </w:rPr>
            </w:pPr>
          </w:p>
        </w:tc>
        <w:tc>
          <w:tcPr>
            <w:tcW w:w="1080" w:type="dxa"/>
          </w:tcPr>
          <w:p w14:paraId="360B8217" w14:textId="77777777" w:rsidR="003B5390" w:rsidRPr="001452F0" w:rsidRDefault="003B5390" w:rsidP="003B5390">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2,750</w:t>
            </w:r>
          </w:p>
        </w:tc>
      </w:tr>
      <w:tr w:rsidR="003B5390" w:rsidRPr="00D959D5" w14:paraId="2B42D91C" w14:textId="77777777" w:rsidTr="002A5007">
        <w:trPr>
          <w:cantSplit/>
        </w:trPr>
        <w:tc>
          <w:tcPr>
            <w:tcW w:w="6570" w:type="dxa"/>
          </w:tcPr>
          <w:p w14:paraId="47311F00" w14:textId="77777777" w:rsidR="003B5390" w:rsidRPr="001452F0" w:rsidRDefault="003B5390" w:rsidP="003B5390">
            <w:pPr>
              <w:pStyle w:val="acctmergecolhdg"/>
              <w:spacing w:line="240" w:lineRule="atLeast"/>
              <w:ind w:left="11"/>
              <w:jc w:val="left"/>
              <w:rPr>
                <w:rFonts w:cs="Times New Roman"/>
                <w:b w:val="0"/>
                <w:szCs w:val="22"/>
              </w:rPr>
            </w:pPr>
            <w:r w:rsidRPr="001452F0">
              <w:rPr>
                <w:rFonts w:cs="Times New Roman"/>
                <w:b w:val="0"/>
                <w:szCs w:val="22"/>
              </w:rPr>
              <w:t>Other unallocated amounts</w:t>
            </w:r>
          </w:p>
        </w:tc>
        <w:tc>
          <w:tcPr>
            <w:tcW w:w="450" w:type="dxa"/>
            <w:vAlign w:val="bottom"/>
          </w:tcPr>
          <w:p w14:paraId="427F1B31" w14:textId="77777777" w:rsidR="003B5390" w:rsidRPr="00D959D5" w:rsidRDefault="003B5390" w:rsidP="003B5390">
            <w:pPr>
              <w:pStyle w:val="acctfourfigures"/>
              <w:tabs>
                <w:tab w:val="clear" w:pos="765"/>
                <w:tab w:val="decimal" w:pos="461"/>
              </w:tabs>
              <w:spacing w:line="240" w:lineRule="atLeast"/>
              <w:ind w:right="11"/>
              <w:jc w:val="both"/>
              <w:rPr>
                <w:rFonts w:cs="Times New Roman"/>
                <w:i/>
                <w:iCs/>
                <w:szCs w:val="22"/>
              </w:rPr>
            </w:pPr>
          </w:p>
        </w:tc>
        <w:tc>
          <w:tcPr>
            <w:tcW w:w="1080" w:type="dxa"/>
            <w:vAlign w:val="bottom"/>
          </w:tcPr>
          <w:p w14:paraId="2142F8A0" w14:textId="77777777" w:rsidR="003B5390" w:rsidRPr="002651C9" w:rsidRDefault="003B5390" w:rsidP="003B5390">
            <w:pPr>
              <w:pStyle w:val="acctfourfigures"/>
              <w:tabs>
                <w:tab w:val="clear" w:pos="765"/>
                <w:tab w:val="decimal" w:pos="820"/>
              </w:tabs>
              <w:spacing w:line="240" w:lineRule="atLeast"/>
              <w:ind w:right="11"/>
              <w:rPr>
                <w:rFonts w:cs="Times New Roman"/>
                <w:szCs w:val="22"/>
                <w:lang w:val="en-US"/>
              </w:rPr>
            </w:pPr>
            <w:r>
              <w:rPr>
                <w:rFonts w:cs="Times New Roman"/>
                <w:szCs w:val="22"/>
                <w:lang w:val="en-US"/>
              </w:rPr>
              <w:t>1,421</w:t>
            </w:r>
          </w:p>
        </w:tc>
        <w:tc>
          <w:tcPr>
            <w:tcW w:w="180" w:type="dxa"/>
            <w:vAlign w:val="bottom"/>
          </w:tcPr>
          <w:p w14:paraId="2148D317" w14:textId="77777777" w:rsidR="003B5390" w:rsidRPr="002651C9" w:rsidRDefault="003B5390" w:rsidP="003B5390">
            <w:pPr>
              <w:pStyle w:val="acctfourfigures"/>
              <w:spacing w:line="240" w:lineRule="atLeast"/>
              <w:rPr>
                <w:rFonts w:cs="Times New Roman"/>
                <w:szCs w:val="22"/>
              </w:rPr>
            </w:pPr>
          </w:p>
        </w:tc>
        <w:tc>
          <w:tcPr>
            <w:tcW w:w="1080" w:type="dxa"/>
          </w:tcPr>
          <w:p w14:paraId="01D6DF58" w14:textId="77777777" w:rsidR="003B5390" w:rsidRPr="001452F0" w:rsidRDefault="003B5390" w:rsidP="003B5390">
            <w:pPr>
              <w:pStyle w:val="acctfourfigures"/>
              <w:tabs>
                <w:tab w:val="clear" w:pos="765"/>
                <w:tab w:val="decimal" w:pos="821"/>
              </w:tabs>
              <w:spacing w:line="240" w:lineRule="atLeast"/>
              <w:ind w:left="-108" w:right="-105"/>
              <w:rPr>
                <w:rFonts w:cs="Times New Roman"/>
                <w:szCs w:val="22"/>
                <w:lang w:bidi="th-TH"/>
              </w:rPr>
            </w:pPr>
            <w:r>
              <w:rPr>
                <w:rFonts w:cs="Times New Roman"/>
                <w:szCs w:val="22"/>
                <w:lang w:bidi="th-TH"/>
              </w:rPr>
              <w:t>1,797</w:t>
            </w:r>
          </w:p>
        </w:tc>
      </w:tr>
      <w:tr w:rsidR="003B5390" w:rsidRPr="00D959D5" w14:paraId="3046D42B" w14:textId="77777777" w:rsidTr="002A5007">
        <w:trPr>
          <w:cantSplit/>
        </w:trPr>
        <w:tc>
          <w:tcPr>
            <w:tcW w:w="6570" w:type="dxa"/>
          </w:tcPr>
          <w:p w14:paraId="3E8FCC1C" w14:textId="77777777" w:rsidR="003B5390" w:rsidRPr="001452F0" w:rsidRDefault="003B5390" w:rsidP="003B5390">
            <w:pPr>
              <w:pStyle w:val="acctmergecolhdg"/>
              <w:spacing w:line="240" w:lineRule="atLeast"/>
              <w:ind w:left="11"/>
              <w:jc w:val="left"/>
              <w:rPr>
                <w:rFonts w:cs="Times New Roman"/>
                <w:b w:val="0"/>
                <w:szCs w:val="22"/>
              </w:rPr>
            </w:pPr>
            <w:r w:rsidRPr="001452F0">
              <w:rPr>
                <w:rFonts w:cs="Times New Roman"/>
                <w:bCs/>
                <w:szCs w:val="22"/>
              </w:rPr>
              <w:t>Consolidated total assets</w:t>
            </w:r>
          </w:p>
        </w:tc>
        <w:tc>
          <w:tcPr>
            <w:tcW w:w="450" w:type="dxa"/>
            <w:vAlign w:val="bottom"/>
          </w:tcPr>
          <w:p w14:paraId="2D961CD9" w14:textId="77777777" w:rsidR="003B5390" w:rsidRPr="00D959D5" w:rsidRDefault="003B5390" w:rsidP="003B5390">
            <w:pPr>
              <w:pStyle w:val="acctfourfigures"/>
              <w:tabs>
                <w:tab w:val="clear" w:pos="765"/>
                <w:tab w:val="decimal" w:pos="461"/>
              </w:tabs>
              <w:spacing w:line="240" w:lineRule="atLeast"/>
              <w:ind w:right="11"/>
              <w:jc w:val="both"/>
              <w:rPr>
                <w:rFonts w:cs="Times New Roman"/>
                <w:b/>
                <w:bCs/>
                <w:i/>
                <w:iCs/>
                <w:szCs w:val="22"/>
              </w:rPr>
            </w:pPr>
          </w:p>
        </w:tc>
        <w:tc>
          <w:tcPr>
            <w:tcW w:w="1080" w:type="dxa"/>
            <w:tcBorders>
              <w:top w:val="single" w:sz="4" w:space="0" w:color="auto"/>
              <w:bottom w:val="double" w:sz="4" w:space="0" w:color="auto"/>
            </w:tcBorders>
            <w:vAlign w:val="bottom"/>
          </w:tcPr>
          <w:p w14:paraId="72DD8007" w14:textId="77777777" w:rsidR="003B5390" w:rsidRPr="002651C9" w:rsidRDefault="003B5390" w:rsidP="003B5390">
            <w:pPr>
              <w:pStyle w:val="acctfourfigures"/>
              <w:tabs>
                <w:tab w:val="clear" w:pos="765"/>
                <w:tab w:val="decimal" w:pos="820"/>
              </w:tabs>
              <w:spacing w:line="240" w:lineRule="atLeast"/>
              <w:ind w:right="11"/>
              <w:rPr>
                <w:rFonts w:cs="Times New Roman"/>
                <w:b/>
                <w:bCs/>
                <w:szCs w:val="22"/>
              </w:rPr>
            </w:pPr>
            <w:r>
              <w:rPr>
                <w:rFonts w:cs="Times New Roman"/>
                <w:b/>
                <w:bCs/>
                <w:szCs w:val="22"/>
              </w:rPr>
              <w:t>15,722</w:t>
            </w:r>
          </w:p>
        </w:tc>
        <w:tc>
          <w:tcPr>
            <w:tcW w:w="180" w:type="dxa"/>
            <w:vAlign w:val="bottom"/>
          </w:tcPr>
          <w:p w14:paraId="36858C85" w14:textId="77777777" w:rsidR="003B5390" w:rsidRPr="002651C9" w:rsidRDefault="003B5390" w:rsidP="003B5390">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3C6CAD72" w14:textId="77777777" w:rsidR="003B5390" w:rsidRPr="001452F0" w:rsidRDefault="003B5390" w:rsidP="003B5390">
            <w:pPr>
              <w:pStyle w:val="acctfourfigures"/>
              <w:tabs>
                <w:tab w:val="clear" w:pos="765"/>
                <w:tab w:val="decimal" w:pos="832"/>
              </w:tabs>
              <w:spacing w:line="240" w:lineRule="auto"/>
              <w:ind w:left="-79" w:right="-79"/>
              <w:rPr>
                <w:rFonts w:cs="Times New Roman"/>
                <w:b/>
                <w:bCs/>
                <w:szCs w:val="22"/>
                <w:lang w:val="en-US" w:bidi="th-TH"/>
              </w:rPr>
            </w:pPr>
            <w:r>
              <w:rPr>
                <w:rFonts w:cs="Times New Roman"/>
                <w:b/>
                <w:bCs/>
                <w:szCs w:val="22"/>
                <w:lang w:val="en-US" w:bidi="th-TH"/>
              </w:rPr>
              <w:t>15,097</w:t>
            </w:r>
          </w:p>
        </w:tc>
      </w:tr>
      <w:tr w:rsidR="003B5390" w:rsidRPr="00D959D5" w14:paraId="2D19BF27" w14:textId="77777777" w:rsidTr="002A5007">
        <w:trPr>
          <w:cantSplit/>
        </w:trPr>
        <w:tc>
          <w:tcPr>
            <w:tcW w:w="6570" w:type="dxa"/>
          </w:tcPr>
          <w:p w14:paraId="284642B9" w14:textId="77777777" w:rsidR="003B5390" w:rsidRPr="00D959D5" w:rsidRDefault="003B5390" w:rsidP="003B5390">
            <w:pPr>
              <w:pStyle w:val="acctmergecolhdg"/>
              <w:spacing w:line="240" w:lineRule="atLeast"/>
              <w:jc w:val="left"/>
              <w:rPr>
                <w:rFonts w:cs="Times New Roman"/>
                <w:bCs/>
                <w:szCs w:val="22"/>
              </w:rPr>
            </w:pPr>
          </w:p>
        </w:tc>
        <w:tc>
          <w:tcPr>
            <w:tcW w:w="450" w:type="dxa"/>
            <w:vAlign w:val="bottom"/>
          </w:tcPr>
          <w:p w14:paraId="2A7A8987" w14:textId="77777777" w:rsidR="003B5390" w:rsidRPr="00D959D5" w:rsidRDefault="003B5390" w:rsidP="003B5390">
            <w:pPr>
              <w:pStyle w:val="acctfourfigures"/>
              <w:tabs>
                <w:tab w:val="clear" w:pos="765"/>
                <w:tab w:val="decimal" w:pos="461"/>
              </w:tabs>
              <w:spacing w:line="240" w:lineRule="atLeast"/>
              <w:ind w:right="11"/>
              <w:jc w:val="both"/>
              <w:rPr>
                <w:rFonts w:cs="Times New Roman"/>
                <w:b/>
                <w:bCs/>
                <w:i/>
                <w:iCs/>
                <w:szCs w:val="22"/>
              </w:rPr>
            </w:pPr>
          </w:p>
        </w:tc>
        <w:tc>
          <w:tcPr>
            <w:tcW w:w="1080" w:type="dxa"/>
            <w:tcBorders>
              <w:top w:val="double" w:sz="4" w:space="0" w:color="auto"/>
            </w:tcBorders>
            <w:vAlign w:val="bottom"/>
          </w:tcPr>
          <w:p w14:paraId="39FABD1C" w14:textId="77777777" w:rsidR="003B5390" w:rsidRPr="00D959D5" w:rsidRDefault="003B5390" w:rsidP="003B5390">
            <w:pPr>
              <w:pStyle w:val="acctfourfigures"/>
              <w:tabs>
                <w:tab w:val="clear" w:pos="765"/>
                <w:tab w:val="decimal" w:pos="820"/>
              </w:tabs>
              <w:spacing w:line="240" w:lineRule="atLeast"/>
              <w:ind w:right="11"/>
              <w:rPr>
                <w:rFonts w:cs="Times New Roman"/>
                <w:b/>
                <w:bCs/>
                <w:szCs w:val="22"/>
              </w:rPr>
            </w:pPr>
          </w:p>
        </w:tc>
        <w:tc>
          <w:tcPr>
            <w:tcW w:w="180" w:type="dxa"/>
            <w:vAlign w:val="bottom"/>
          </w:tcPr>
          <w:p w14:paraId="6335B66F" w14:textId="77777777" w:rsidR="003B5390" w:rsidRPr="00D959D5" w:rsidRDefault="003B5390" w:rsidP="003B5390">
            <w:pPr>
              <w:pStyle w:val="acctfourfigures"/>
              <w:spacing w:line="240" w:lineRule="atLeast"/>
              <w:rPr>
                <w:rFonts w:cs="Times New Roman"/>
                <w:b/>
                <w:bCs/>
                <w:szCs w:val="22"/>
              </w:rPr>
            </w:pPr>
          </w:p>
        </w:tc>
        <w:tc>
          <w:tcPr>
            <w:tcW w:w="1080" w:type="dxa"/>
            <w:tcBorders>
              <w:top w:val="double" w:sz="4" w:space="0" w:color="auto"/>
            </w:tcBorders>
          </w:tcPr>
          <w:p w14:paraId="1EA4A34F" w14:textId="77777777" w:rsidR="003B5390" w:rsidRPr="001452F0" w:rsidRDefault="003B5390" w:rsidP="003B5390">
            <w:pPr>
              <w:pStyle w:val="acctfourfigures"/>
              <w:tabs>
                <w:tab w:val="clear" w:pos="765"/>
                <w:tab w:val="decimal" w:pos="821"/>
              </w:tabs>
              <w:spacing w:line="240" w:lineRule="atLeast"/>
              <w:ind w:left="-79" w:right="-79"/>
              <w:rPr>
                <w:rFonts w:cs="Times New Roman"/>
                <w:b/>
                <w:bCs/>
                <w:szCs w:val="22"/>
                <w:lang w:val="en-US" w:bidi="th-TH"/>
              </w:rPr>
            </w:pPr>
          </w:p>
        </w:tc>
      </w:tr>
      <w:tr w:rsidR="003B5390" w:rsidRPr="00D959D5" w14:paraId="3D7C3178" w14:textId="77777777" w:rsidTr="002A5007">
        <w:trPr>
          <w:cantSplit/>
        </w:trPr>
        <w:tc>
          <w:tcPr>
            <w:tcW w:w="6570" w:type="dxa"/>
          </w:tcPr>
          <w:p w14:paraId="4FC71083" w14:textId="77777777" w:rsidR="003B5390" w:rsidRPr="00D959D5" w:rsidRDefault="003B5390" w:rsidP="003B5390">
            <w:pPr>
              <w:pStyle w:val="acctmergecolhdg"/>
              <w:spacing w:line="240" w:lineRule="atLeast"/>
              <w:jc w:val="left"/>
              <w:rPr>
                <w:rFonts w:cs="Times New Roman"/>
                <w:bCs/>
                <w:szCs w:val="22"/>
              </w:rPr>
            </w:pPr>
            <w:r w:rsidRPr="00D959D5">
              <w:rPr>
                <w:rFonts w:cs="Times New Roman"/>
                <w:bCs/>
                <w:szCs w:val="22"/>
              </w:rPr>
              <w:t>Unallocated</w:t>
            </w:r>
            <w:r>
              <w:rPr>
                <w:rFonts w:cs="Times New Roman"/>
                <w:bCs/>
                <w:szCs w:val="22"/>
              </w:rPr>
              <w:t xml:space="preserve"> liabilities</w:t>
            </w:r>
          </w:p>
        </w:tc>
        <w:tc>
          <w:tcPr>
            <w:tcW w:w="450" w:type="dxa"/>
            <w:vAlign w:val="bottom"/>
          </w:tcPr>
          <w:p w14:paraId="22D14729" w14:textId="77777777" w:rsidR="003B5390" w:rsidRPr="00D959D5" w:rsidRDefault="003B5390" w:rsidP="003B5390">
            <w:pPr>
              <w:pStyle w:val="acctfourfigures"/>
              <w:tabs>
                <w:tab w:val="clear" w:pos="765"/>
                <w:tab w:val="decimal" w:pos="461"/>
              </w:tabs>
              <w:spacing w:line="240" w:lineRule="atLeast"/>
              <w:ind w:right="11"/>
              <w:jc w:val="both"/>
              <w:rPr>
                <w:rFonts w:cs="Times New Roman"/>
                <w:b/>
                <w:bCs/>
                <w:i/>
                <w:iCs/>
                <w:szCs w:val="22"/>
              </w:rPr>
            </w:pPr>
          </w:p>
        </w:tc>
        <w:tc>
          <w:tcPr>
            <w:tcW w:w="1080" w:type="dxa"/>
            <w:tcBorders>
              <w:bottom w:val="double" w:sz="4" w:space="0" w:color="auto"/>
            </w:tcBorders>
            <w:vAlign w:val="bottom"/>
          </w:tcPr>
          <w:p w14:paraId="51A3B401" w14:textId="77777777" w:rsidR="003B5390" w:rsidRPr="00D959D5" w:rsidRDefault="003B5390" w:rsidP="003B5390">
            <w:pPr>
              <w:pStyle w:val="acctfourfigures"/>
              <w:tabs>
                <w:tab w:val="clear" w:pos="765"/>
                <w:tab w:val="decimal" w:pos="820"/>
              </w:tabs>
              <w:spacing w:line="240" w:lineRule="atLeast"/>
              <w:ind w:right="11"/>
              <w:rPr>
                <w:rFonts w:cs="Times New Roman"/>
                <w:b/>
                <w:bCs/>
                <w:szCs w:val="22"/>
              </w:rPr>
            </w:pPr>
            <w:r>
              <w:rPr>
                <w:rFonts w:cs="Times New Roman"/>
                <w:b/>
                <w:bCs/>
                <w:szCs w:val="22"/>
              </w:rPr>
              <w:t>9,814</w:t>
            </w:r>
          </w:p>
        </w:tc>
        <w:tc>
          <w:tcPr>
            <w:tcW w:w="180" w:type="dxa"/>
            <w:vAlign w:val="bottom"/>
          </w:tcPr>
          <w:p w14:paraId="103D687A" w14:textId="77777777" w:rsidR="003B5390" w:rsidRPr="00D959D5" w:rsidRDefault="003B5390" w:rsidP="003B5390">
            <w:pPr>
              <w:pStyle w:val="acctfourfigures"/>
              <w:spacing w:line="240" w:lineRule="atLeast"/>
              <w:rPr>
                <w:rFonts w:cs="Times New Roman"/>
                <w:b/>
                <w:bCs/>
                <w:szCs w:val="22"/>
              </w:rPr>
            </w:pPr>
          </w:p>
        </w:tc>
        <w:tc>
          <w:tcPr>
            <w:tcW w:w="1080" w:type="dxa"/>
            <w:tcBorders>
              <w:bottom w:val="double" w:sz="4" w:space="0" w:color="auto"/>
            </w:tcBorders>
          </w:tcPr>
          <w:p w14:paraId="1EDDC931" w14:textId="77777777" w:rsidR="003B5390" w:rsidRPr="00C47BC7" w:rsidRDefault="003B5390" w:rsidP="003B5390">
            <w:pPr>
              <w:pStyle w:val="acctfourfigures"/>
              <w:tabs>
                <w:tab w:val="clear" w:pos="765"/>
                <w:tab w:val="decimal" w:pos="832"/>
              </w:tabs>
              <w:spacing w:line="240" w:lineRule="atLeast"/>
              <w:ind w:left="-79" w:right="-79"/>
              <w:rPr>
                <w:rFonts w:cs="Cordia New"/>
                <w:b/>
                <w:bCs/>
                <w:szCs w:val="28"/>
                <w:lang w:val="en-US" w:bidi="th-TH"/>
              </w:rPr>
            </w:pPr>
            <w:r>
              <w:rPr>
                <w:rFonts w:cs="Times New Roman"/>
                <w:b/>
                <w:bCs/>
                <w:szCs w:val="22"/>
                <w:lang w:val="en-US" w:bidi="th-TH"/>
              </w:rPr>
              <w:t>9,097</w:t>
            </w:r>
          </w:p>
        </w:tc>
      </w:tr>
    </w:tbl>
    <w:p w14:paraId="6082AC2C" w14:textId="77777777" w:rsidR="00661510" w:rsidRPr="008B5267" w:rsidRDefault="00661510" w:rsidP="00661510">
      <w:pPr>
        <w:rPr>
          <w:rFonts w:ascii="Times New Roman" w:hAnsi="Times New Roman" w:cs="Times New Roman"/>
          <w:sz w:val="22"/>
          <w:szCs w:val="22"/>
        </w:rPr>
      </w:pPr>
    </w:p>
    <w:p w14:paraId="1013FD30" w14:textId="77777777" w:rsidR="00661510" w:rsidRDefault="00661510" w:rsidP="00661510">
      <w:pPr>
        <w:pStyle w:val="block"/>
        <w:shd w:val="clear" w:color="auto" w:fill="FFFFFF"/>
        <w:spacing w:after="0" w:line="240" w:lineRule="exact"/>
        <w:ind w:left="540" w:right="-7"/>
        <w:jc w:val="both"/>
        <w:rPr>
          <w:i/>
          <w:iCs/>
          <w:color w:val="0000FF"/>
          <w:szCs w:val="22"/>
        </w:rPr>
      </w:pPr>
      <w:r w:rsidRPr="006313B1">
        <w:rPr>
          <w:b/>
          <w:bCs/>
          <w:i/>
          <w:iCs/>
          <w:szCs w:val="22"/>
        </w:rPr>
        <w:t>Geographic</w:t>
      </w:r>
      <w:r>
        <w:rPr>
          <w:b/>
          <w:bCs/>
          <w:i/>
          <w:iCs/>
          <w:szCs w:val="22"/>
        </w:rPr>
        <w:t>al</w:t>
      </w:r>
      <w:r w:rsidRPr="006313B1">
        <w:rPr>
          <w:b/>
          <w:bCs/>
          <w:i/>
          <w:iCs/>
          <w:szCs w:val="22"/>
        </w:rPr>
        <w:t xml:space="preserve"> </w:t>
      </w:r>
      <w:r w:rsidR="00560660">
        <w:rPr>
          <w:b/>
          <w:bCs/>
          <w:i/>
          <w:iCs/>
          <w:szCs w:val="22"/>
        </w:rPr>
        <w:t>segments</w:t>
      </w:r>
    </w:p>
    <w:p w14:paraId="69E4CECF" w14:textId="77777777" w:rsidR="00661510" w:rsidRDefault="00661510" w:rsidP="00661510">
      <w:pPr>
        <w:pStyle w:val="block"/>
        <w:shd w:val="clear" w:color="auto" w:fill="FFFFFF"/>
        <w:spacing w:after="0" w:line="240" w:lineRule="exact"/>
        <w:ind w:left="540" w:right="-7"/>
        <w:jc w:val="both"/>
        <w:rPr>
          <w:i/>
          <w:iCs/>
          <w:color w:val="0000FF"/>
          <w:szCs w:val="22"/>
        </w:rPr>
      </w:pPr>
    </w:p>
    <w:p w14:paraId="09DEDA22" w14:textId="77777777" w:rsidR="00661510" w:rsidRDefault="00661510" w:rsidP="00661510">
      <w:pPr>
        <w:pStyle w:val="acctstatementsub-heading"/>
        <w:numPr>
          <w:ilvl w:val="0"/>
          <w:numId w:val="0"/>
        </w:numPr>
        <w:spacing w:before="0" w:after="0" w:line="240" w:lineRule="exact"/>
        <w:ind w:left="540" w:right="-7"/>
        <w:jc w:val="both"/>
        <w:rPr>
          <w:b w:val="0"/>
          <w:bCs/>
        </w:rPr>
      </w:pPr>
      <w:r>
        <w:rPr>
          <w:b w:val="0"/>
          <w:bCs/>
          <w:szCs w:val="22"/>
        </w:rPr>
        <w:t xml:space="preserve">The Group </w:t>
      </w:r>
      <w:r w:rsidR="00560660">
        <w:rPr>
          <w:b w:val="0"/>
          <w:bCs/>
          <w:szCs w:val="22"/>
        </w:rPr>
        <w:t xml:space="preserve">is managed and </w:t>
      </w:r>
      <w:r w:rsidRPr="00DB334C">
        <w:rPr>
          <w:b w:val="0"/>
          <w:bCs/>
          <w:szCs w:val="22"/>
        </w:rPr>
        <w:t xml:space="preserve">operates principally in Thailand. There are no material revenues derived from, or </w:t>
      </w:r>
      <w:r w:rsidRPr="00DB334C">
        <w:rPr>
          <w:b w:val="0"/>
          <w:szCs w:val="22"/>
        </w:rPr>
        <w:t>assets located in, foreign countries</w:t>
      </w:r>
      <w:r w:rsidRPr="00DB334C">
        <w:rPr>
          <w:b w:val="0"/>
          <w:bCs/>
        </w:rPr>
        <w:t>.</w:t>
      </w:r>
    </w:p>
    <w:p w14:paraId="4562F24A" w14:textId="77777777" w:rsidR="00261B4D" w:rsidRPr="008B5267" w:rsidRDefault="00261B4D" w:rsidP="00261B4D">
      <w:pPr>
        <w:rPr>
          <w:rFonts w:ascii="Times New Roman" w:hAnsi="Times New Roman" w:cs="Times New Roman"/>
          <w:sz w:val="22"/>
          <w:szCs w:val="22"/>
          <w:lang w:val="en-GB" w:bidi="ar-SA"/>
        </w:rPr>
      </w:pPr>
    </w:p>
    <w:p w14:paraId="7FF5D39A" w14:textId="77777777" w:rsidR="008B5267" w:rsidRDefault="00261B4D" w:rsidP="008B5267">
      <w:pPr>
        <w:widowControl w:val="0"/>
        <w:tabs>
          <w:tab w:val="clear" w:pos="227"/>
          <w:tab w:val="clear" w:pos="454"/>
          <w:tab w:val="left" w:pos="540"/>
        </w:tabs>
        <w:rPr>
          <w:lang w:val="en-GB" w:bidi="ar-SA"/>
        </w:rPr>
      </w:pPr>
      <w:r>
        <w:rPr>
          <w:lang w:val="en-GB" w:bidi="ar-SA"/>
        </w:rPr>
        <w:tab/>
      </w:r>
    </w:p>
    <w:p w14:paraId="3A21E422" w14:textId="77777777" w:rsidR="00261B4D" w:rsidRPr="00373B73" w:rsidRDefault="008B5267" w:rsidP="008B5267">
      <w:pPr>
        <w:widowControl w:val="0"/>
        <w:tabs>
          <w:tab w:val="clear" w:pos="227"/>
          <w:tab w:val="clear" w:pos="454"/>
          <w:tab w:val="left" w:pos="540"/>
        </w:tabs>
        <w:rPr>
          <w:rFonts w:ascii="Times New Roman" w:hAnsi="Times New Roman"/>
          <w:i/>
          <w:iCs/>
          <w:sz w:val="22"/>
          <w:szCs w:val="22"/>
        </w:rPr>
      </w:pPr>
      <w:r>
        <w:rPr>
          <w:rFonts w:ascii="Times New Roman" w:hAnsi="Times New Roman"/>
          <w:i/>
          <w:iCs/>
          <w:sz w:val="22"/>
          <w:szCs w:val="22"/>
        </w:rPr>
        <w:tab/>
      </w:r>
      <w:r w:rsidR="00261B4D" w:rsidRPr="00373B73">
        <w:rPr>
          <w:rFonts w:ascii="Times New Roman" w:hAnsi="Times New Roman"/>
          <w:i/>
          <w:iCs/>
          <w:sz w:val="22"/>
          <w:szCs w:val="22"/>
        </w:rPr>
        <w:t>Contract Balances</w:t>
      </w:r>
    </w:p>
    <w:p w14:paraId="4139C4C4" w14:textId="77777777" w:rsidR="00261B4D" w:rsidRPr="00261B4D" w:rsidRDefault="00261B4D" w:rsidP="00261B4D">
      <w:pPr>
        <w:widowControl w:val="0"/>
        <w:tabs>
          <w:tab w:val="clear" w:pos="227"/>
          <w:tab w:val="clear" w:pos="454"/>
          <w:tab w:val="left" w:pos="540"/>
        </w:tabs>
        <w:rPr>
          <w:rFonts w:ascii="Times New Roman" w:hAnsi="Times New Roman"/>
          <w:b/>
          <w:bCs/>
          <w:sz w:val="24"/>
          <w:szCs w:val="24"/>
        </w:rPr>
      </w:pPr>
    </w:p>
    <w:p w14:paraId="603E79EE" w14:textId="77777777" w:rsidR="00261B4D"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E7D63">
        <w:rPr>
          <w:rFonts w:ascii="Times New Roman" w:hAnsi="Times New Roman" w:cs="Times New Roman"/>
          <w:sz w:val="22"/>
          <w:szCs w:val="22"/>
        </w:rPr>
        <w:t xml:space="preserve">The following table provides information about receivables, contract </w:t>
      </w:r>
      <w:r>
        <w:rPr>
          <w:rFonts w:ascii="Times New Roman" w:hAnsi="Times New Roman" w:cs="Times New Roman"/>
          <w:sz w:val="22"/>
          <w:szCs w:val="22"/>
        </w:rPr>
        <w:t xml:space="preserve">assets and contract liabilities </w:t>
      </w:r>
      <w:r w:rsidRPr="006E7D63">
        <w:rPr>
          <w:rFonts w:ascii="Times New Roman" w:hAnsi="Times New Roman" w:cs="Times New Roman"/>
          <w:sz w:val="22"/>
          <w:szCs w:val="22"/>
        </w:rPr>
        <w:t>from contracts with customers.</w:t>
      </w:r>
    </w:p>
    <w:p w14:paraId="57D87A6C" w14:textId="77777777" w:rsidR="00261B4D" w:rsidRPr="00261B4D" w:rsidRDefault="00261B4D" w:rsidP="00261B4D">
      <w:pPr>
        <w:rPr>
          <w:sz w:val="24"/>
          <w:szCs w:val="24"/>
          <w:lang w:bidi="ar-SA"/>
        </w:rPr>
      </w:pPr>
      <w:r>
        <w:rPr>
          <w:sz w:val="24"/>
          <w:szCs w:val="24"/>
          <w:lang w:bidi="ar-SA"/>
        </w:rPr>
        <w:tab/>
      </w:r>
      <w:r>
        <w:rPr>
          <w:sz w:val="24"/>
          <w:szCs w:val="24"/>
          <w:lang w:bidi="ar-SA"/>
        </w:rPr>
        <w:tab/>
      </w:r>
    </w:p>
    <w:tbl>
      <w:tblPr>
        <w:tblW w:w="9112" w:type="dxa"/>
        <w:tblInd w:w="526" w:type="dxa"/>
        <w:tblLayout w:type="fixed"/>
        <w:tblCellMar>
          <w:left w:w="79" w:type="dxa"/>
          <w:right w:w="79" w:type="dxa"/>
        </w:tblCellMar>
        <w:tblLook w:val="0000" w:firstRow="0" w:lastRow="0" w:firstColumn="0" w:lastColumn="0" w:noHBand="0" w:noVBand="0"/>
      </w:tblPr>
      <w:tblGrid>
        <w:gridCol w:w="3431"/>
        <w:gridCol w:w="720"/>
        <w:gridCol w:w="1091"/>
        <w:gridCol w:w="180"/>
        <w:gridCol w:w="1080"/>
        <w:gridCol w:w="180"/>
        <w:gridCol w:w="1080"/>
        <w:gridCol w:w="180"/>
        <w:gridCol w:w="1170"/>
      </w:tblGrid>
      <w:tr w:rsidR="00261B4D" w:rsidRPr="00206389" w14:paraId="46571D39" w14:textId="77777777" w:rsidTr="00261B4D">
        <w:trPr>
          <w:cantSplit/>
          <w:tblHeader/>
        </w:trPr>
        <w:tc>
          <w:tcPr>
            <w:tcW w:w="3431" w:type="dxa"/>
          </w:tcPr>
          <w:p w14:paraId="26DD6EB5" w14:textId="77777777" w:rsidR="00261B4D" w:rsidRPr="00206389" w:rsidRDefault="00261B4D" w:rsidP="001B0651">
            <w:pPr>
              <w:rPr>
                <w:highlight w:val="cyan"/>
              </w:rPr>
            </w:pPr>
          </w:p>
        </w:tc>
        <w:tc>
          <w:tcPr>
            <w:tcW w:w="720" w:type="dxa"/>
          </w:tcPr>
          <w:p w14:paraId="17ECD7B2" w14:textId="77777777" w:rsidR="00261B4D" w:rsidRPr="00206389" w:rsidRDefault="00261B4D" w:rsidP="001B0651">
            <w:pPr>
              <w:pStyle w:val="acctmergecolhdg"/>
              <w:spacing w:line="240" w:lineRule="atLeast"/>
              <w:rPr>
                <w:highlight w:val="cyan"/>
              </w:rPr>
            </w:pPr>
          </w:p>
        </w:tc>
        <w:tc>
          <w:tcPr>
            <w:tcW w:w="2351" w:type="dxa"/>
            <w:gridSpan w:val="3"/>
          </w:tcPr>
          <w:p w14:paraId="741B7525" w14:textId="77777777" w:rsidR="00261B4D" w:rsidRPr="006E7D63" w:rsidRDefault="00261B4D" w:rsidP="001B0651">
            <w:pPr>
              <w:pStyle w:val="acctmergecolhdg"/>
              <w:spacing w:line="240" w:lineRule="atLeast"/>
            </w:pPr>
            <w:r w:rsidRPr="006E7D63">
              <w:t xml:space="preserve">Consolidated </w:t>
            </w:r>
          </w:p>
          <w:p w14:paraId="5C69F018" w14:textId="77777777" w:rsidR="00261B4D" w:rsidRPr="006E7D63" w:rsidRDefault="00261B4D" w:rsidP="001B0651">
            <w:pPr>
              <w:pStyle w:val="acctmergecolhdg"/>
              <w:spacing w:line="240" w:lineRule="atLeast"/>
            </w:pPr>
            <w:r w:rsidRPr="006E7D63">
              <w:t>financial statements</w:t>
            </w:r>
          </w:p>
        </w:tc>
        <w:tc>
          <w:tcPr>
            <w:tcW w:w="180" w:type="dxa"/>
          </w:tcPr>
          <w:p w14:paraId="672CB909" w14:textId="77777777" w:rsidR="00261B4D" w:rsidRPr="006E7D63" w:rsidRDefault="00261B4D" w:rsidP="001B0651">
            <w:pPr>
              <w:pStyle w:val="acctmergecolhdg"/>
              <w:spacing w:line="240" w:lineRule="atLeast"/>
            </w:pPr>
          </w:p>
        </w:tc>
        <w:tc>
          <w:tcPr>
            <w:tcW w:w="2430" w:type="dxa"/>
            <w:gridSpan w:val="3"/>
          </w:tcPr>
          <w:p w14:paraId="39C372D3" w14:textId="77777777" w:rsidR="00261B4D" w:rsidRPr="006E7D63" w:rsidRDefault="00261B4D" w:rsidP="001B0651">
            <w:pPr>
              <w:pStyle w:val="acctmergecolhdg"/>
              <w:spacing w:line="240" w:lineRule="atLeast"/>
            </w:pPr>
            <w:r w:rsidRPr="006E7D63">
              <w:t xml:space="preserve">Separate </w:t>
            </w:r>
          </w:p>
          <w:p w14:paraId="1A18D95A" w14:textId="77777777" w:rsidR="00261B4D" w:rsidRPr="006E7D63" w:rsidRDefault="00261B4D" w:rsidP="001B0651">
            <w:pPr>
              <w:pStyle w:val="acctmergecolhdg"/>
              <w:spacing w:line="240" w:lineRule="atLeast"/>
            </w:pPr>
            <w:r w:rsidRPr="006E7D63">
              <w:t>financial statements</w:t>
            </w:r>
          </w:p>
        </w:tc>
      </w:tr>
      <w:tr w:rsidR="00261B4D" w:rsidRPr="00206389" w14:paraId="7DBFC8DA" w14:textId="77777777" w:rsidTr="00261B4D">
        <w:trPr>
          <w:cantSplit/>
          <w:trHeight w:val="103"/>
          <w:tblHeader/>
        </w:trPr>
        <w:tc>
          <w:tcPr>
            <w:tcW w:w="3431" w:type="dxa"/>
          </w:tcPr>
          <w:p w14:paraId="1708F125" w14:textId="77777777" w:rsidR="00261B4D" w:rsidRPr="00206389" w:rsidRDefault="00261B4D" w:rsidP="001B0651">
            <w:pPr>
              <w:pStyle w:val="acctfourfigures"/>
              <w:spacing w:line="240" w:lineRule="atLeast"/>
              <w:rPr>
                <w:b/>
                <w:bCs/>
                <w:i/>
                <w:iCs/>
                <w:highlight w:val="cyan"/>
              </w:rPr>
            </w:pPr>
          </w:p>
        </w:tc>
        <w:tc>
          <w:tcPr>
            <w:tcW w:w="720" w:type="dxa"/>
          </w:tcPr>
          <w:p w14:paraId="4D17DF53" w14:textId="77777777" w:rsidR="00261B4D" w:rsidRPr="00A76225" w:rsidRDefault="00261B4D" w:rsidP="001B0651">
            <w:pPr>
              <w:pStyle w:val="acctmergecolhdg"/>
              <w:spacing w:line="240" w:lineRule="atLeast"/>
              <w:rPr>
                <w:b w:val="0"/>
                <w:bCs/>
                <w:i/>
                <w:iCs/>
                <w:highlight w:val="cyan"/>
              </w:rPr>
            </w:pPr>
          </w:p>
        </w:tc>
        <w:tc>
          <w:tcPr>
            <w:tcW w:w="1091" w:type="dxa"/>
          </w:tcPr>
          <w:p w14:paraId="27DF468D" w14:textId="77777777" w:rsidR="00261B4D" w:rsidRPr="006E7D63" w:rsidRDefault="00261B4D" w:rsidP="001B0651">
            <w:pPr>
              <w:pStyle w:val="acctmergecolhdg"/>
              <w:spacing w:line="240" w:lineRule="atLeast"/>
              <w:rPr>
                <w:b w:val="0"/>
                <w:bCs/>
              </w:rPr>
            </w:pPr>
            <w:r>
              <w:rPr>
                <w:b w:val="0"/>
                <w:szCs w:val="22"/>
              </w:rPr>
              <w:t>30 June</w:t>
            </w:r>
            <w:r w:rsidRPr="006E7D63">
              <w:rPr>
                <w:b w:val="0"/>
                <w:szCs w:val="22"/>
              </w:rPr>
              <w:br/>
              <w:t>2019</w:t>
            </w:r>
          </w:p>
        </w:tc>
        <w:tc>
          <w:tcPr>
            <w:tcW w:w="180" w:type="dxa"/>
          </w:tcPr>
          <w:p w14:paraId="3BA24911" w14:textId="77777777" w:rsidR="00261B4D" w:rsidRPr="006E7D63" w:rsidRDefault="00261B4D" w:rsidP="001B0651">
            <w:pPr>
              <w:pStyle w:val="acctmergecolhdg"/>
              <w:spacing w:line="240" w:lineRule="atLeast"/>
              <w:rPr>
                <w:b w:val="0"/>
                <w:bCs/>
              </w:rPr>
            </w:pPr>
          </w:p>
        </w:tc>
        <w:tc>
          <w:tcPr>
            <w:tcW w:w="1080" w:type="dxa"/>
          </w:tcPr>
          <w:p w14:paraId="5BD9F3B5" w14:textId="77777777" w:rsidR="00261B4D" w:rsidRPr="006E7D63" w:rsidRDefault="00261B4D" w:rsidP="001B0651">
            <w:pPr>
              <w:pStyle w:val="acctmergecolhdg"/>
              <w:spacing w:line="240" w:lineRule="atLeast"/>
              <w:rPr>
                <w:b w:val="0"/>
                <w:bCs/>
              </w:rPr>
            </w:pPr>
            <w:r w:rsidRPr="006E7D63">
              <w:rPr>
                <w:b w:val="0"/>
                <w:szCs w:val="22"/>
              </w:rPr>
              <w:t>1 January 2019</w:t>
            </w:r>
          </w:p>
        </w:tc>
        <w:tc>
          <w:tcPr>
            <w:tcW w:w="180" w:type="dxa"/>
          </w:tcPr>
          <w:p w14:paraId="53673B1F" w14:textId="77777777" w:rsidR="00261B4D" w:rsidRPr="006E7D63" w:rsidRDefault="00261B4D" w:rsidP="001B0651">
            <w:pPr>
              <w:pStyle w:val="acctmergecolhdg"/>
              <w:spacing w:line="240" w:lineRule="atLeast"/>
              <w:rPr>
                <w:b w:val="0"/>
                <w:bCs/>
              </w:rPr>
            </w:pPr>
          </w:p>
        </w:tc>
        <w:tc>
          <w:tcPr>
            <w:tcW w:w="1080" w:type="dxa"/>
          </w:tcPr>
          <w:p w14:paraId="3A540255" w14:textId="77777777" w:rsidR="00261B4D" w:rsidRPr="006E7D63" w:rsidRDefault="00261B4D" w:rsidP="001B0651">
            <w:pPr>
              <w:pStyle w:val="acctmergecolhdg"/>
              <w:spacing w:line="240" w:lineRule="atLeast"/>
              <w:rPr>
                <w:b w:val="0"/>
                <w:bCs/>
              </w:rPr>
            </w:pPr>
            <w:r>
              <w:rPr>
                <w:b w:val="0"/>
                <w:szCs w:val="22"/>
              </w:rPr>
              <w:t>30 June</w:t>
            </w:r>
            <w:r w:rsidRPr="006E7D63">
              <w:rPr>
                <w:b w:val="0"/>
                <w:szCs w:val="22"/>
              </w:rPr>
              <w:br/>
              <w:t>2019</w:t>
            </w:r>
          </w:p>
        </w:tc>
        <w:tc>
          <w:tcPr>
            <w:tcW w:w="180" w:type="dxa"/>
          </w:tcPr>
          <w:p w14:paraId="43EA4A33" w14:textId="77777777" w:rsidR="00261B4D" w:rsidRPr="006E7D63" w:rsidRDefault="00261B4D" w:rsidP="001B0651">
            <w:pPr>
              <w:pStyle w:val="acctmergecolhdg"/>
              <w:spacing w:line="240" w:lineRule="atLeast"/>
              <w:rPr>
                <w:b w:val="0"/>
                <w:bCs/>
              </w:rPr>
            </w:pPr>
          </w:p>
        </w:tc>
        <w:tc>
          <w:tcPr>
            <w:tcW w:w="1170" w:type="dxa"/>
          </w:tcPr>
          <w:p w14:paraId="0E2D5FC5" w14:textId="77777777" w:rsidR="00261B4D" w:rsidRPr="006E7D63" w:rsidRDefault="00261B4D" w:rsidP="001B0651">
            <w:pPr>
              <w:pStyle w:val="acctmergecolhdg"/>
              <w:spacing w:line="240" w:lineRule="atLeast"/>
              <w:rPr>
                <w:b w:val="0"/>
                <w:bCs/>
              </w:rPr>
            </w:pPr>
            <w:r w:rsidRPr="006E7D63">
              <w:rPr>
                <w:b w:val="0"/>
                <w:szCs w:val="22"/>
              </w:rPr>
              <w:t>1 January 2019</w:t>
            </w:r>
          </w:p>
        </w:tc>
      </w:tr>
      <w:tr w:rsidR="00261B4D" w:rsidRPr="00206389" w14:paraId="591B86AA" w14:textId="77777777" w:rsidTr="00261B4D">
        <w:trPr>
          <w:cantSplit/>
          <w:tblHeader/>
        </w:trPr>
        <w:tc>
          <w:tcPr>
            <w:tcW w:w="3431" w:type="dxa"/>
          </w:tcPr>
          <w:p w14:paraId="41894D8E" w14:textId="77777777" w:rsidR="00261B4D" w:rsidRPr="00206389" w:rsidRDefault="00261B4D" w:rsidP="001B0651">
            <w:pPr>
              <w:rPr>
                <w:b/>
                <w:bCs/>
                <w:i/>
                <w:iCs/>
                <w:highlight w:val="cyan"/>
              </w:rPr>
            </w:pPr>
          </w:p>
        </w:tc>
        <w:tc>
          <w:tcPr>
            <w:tcW w:w="720" w:type="dxa"/>
          </w:tcPr>
          <w:p w14:paraId="4B710BE3" w14:textId="77777777" w:rsidR="00261B4D" w:rsidRPr="00206389" w:rsidRDefault="00261B4D" w:rsidP="001B0651">
            <w:pPr>
              <w:pStyle w:val="acctfourfigures"/>
              <w:spacing w:line="240" w:lineRule="atLeast"/>
              <w:jc w:val="center"/>
              <w:rPr>
                <w:i/>
                <w:iCs/>
                <w:highlight w:val="cyan"/>
              </w:rPr>
            </w:pPr>
          </w:p>
        </w:tc>
        <w:tc>
          <w:tcPr>
            <w:tcW w:w="4961" w:type="dxa"/>
            <w:gridSpan w:val="7"/>
          </w:tcPr>
          <w:p w14:paraId="4AE1F25C" w14:textId="77777777" w:rsidR="00261B4D" w:rsidRPr="006E7D63" w:rsidRDefault="00261B4D" w:rsidP="001B0651">
            <w:pPr>
              <w:pStyle w:val="acctfourfigures"/>
              <w:spacing w:line="240" w:lineRule="atLeast"/>
              <w:jc w:val="center"/>
              <w:rPr>
                <w:i/>
                <w:iCs/>
              </w:rPr>
            </w:pPr>
            <w:r w:rsidRPr="006E7D63">
              <w:rPr>
                <w:i/>
                <w:iCs/>
              </w:rPr>
              <w:t>(in million Baht)</w:t>
            </w:r>
          </w:p>
        </w:tc>
      </w:tr>
      <w:tr w:rsidR="00261B4D" w:rsidRPr="00206389" w14:paraId="5B283BC6" w14:textId="77777777" w:rsidTr="00261B4D">
        <w:trPr>
          <w:cantSplit/>
        </w:trPr>
        <w:tc>
          <w:tcPr>
            <w:tcW w:w="3431" w:type="dxa"/>
          </w:tcPr>
          <w:p w14:paraId="100A2065" w14:textId="77777777" w:rsidR="00261B4D" w:rsidRPr="006E7D63" w:rsidRDefault="00261B4D" w:rsidP="001B0651">
            <w:pPr>
              <w:rPr>
                <w:rFonts w:ascii="Times New Roman" w:hAnsi="Times New Roman" w:cs="Times New Roman"/>
                <w:bCs/>
                <w:sz w:val="22"/>
                <w:szCs w:val="22"/>
                <w:lang w:val="en-GB" w:bidi="ar-SA"/>
              </w:rPr>
            </w:pPr>
            <w:r w:rsidRPr="006E7D63">
              <w:rPr>
                <w:rFonts w:ascii="Times New Roman" w:hAnsi="Times New Roman" w:cs="Times New Roman"/>
                <w:bCs/>
                <w:sz w:val="22"/>
                <w:szCs w:val="22"/>
                <w:lang w:val="en-GB" w:bidi="ar-SA"/>
              </w:rPr>
              <w:t>Trade accounts receivable</w:t>
            </w:r>
          </w:p>
        </w:tc>
        <w:tc>
          <w:tcPr>
            <w:tcW w:w="720" w:type="dxa"/>
          </w:tcPr>
          <w:p w14:paraId="6F898719" w14:textId="77777777" w:rsidR="00261B4D" w:rsidRDefault="00261B4D" w:rsidP="001B0651">
            <w:pPr>
              <w:pStyle w:val="acctfourfigures"/>
              <w:tabs>
                <w:tab w:val="clear" w:pos="765"/>
                <w:tab w:val="decimal" w:pos="551"/>
              </w:tabs>
              <w:spacing w:line="240" w:lineRule="atLeast"/>
              <w:ind w:right="11"/>
              <w:rPr>
                <w:highlight w:val="cyan"/>
              </w:rPr>
            </w:pPr>
          </w:p>
        </w:tc>
        <w:tc>
          <w:tcPr>
            <w:tcW w:w="1091" w:type="dxa"/>
          </w:tcPr>
          <w:p w14:paraId="0A10C412" w14:textId="77777777" w:rsidR="00261B4D" w:rsidRPr="006E7D63" w:rsidRDefault="00261B4D" w:rsidP="001B0651">
            <w:pPr>
              <w:pStyle w:val="acctfourfigures"/>
              <w:tabs>
                <w:tab w:val="clear" w:pos="765"/>
                <w:tab w:val="decimal" w:pos="803"/>
              </w:tabs>
              <w:spacing w:line="240" w:lineRule="atLeast"/>
              <w:ind w:right="11"/>
              <w:rPr>
                <w:szCs w:val="22"/>
              </w:rPr>
            </w:pPr>
            <w:r>
              <w:rPr>
                <w:szCs w:val="22"/>
              </w:rPr>
              <w:t>3,216</w:t>
            </w:r>
          </w:p>
        </w:tc>
        <w:tc>
          <w:tcPr>
            <w:tcW w:w="180" w:type="dxa"/>
          </w:tcPr>
          <w:p w14:paraId="403E8EED" w14:textId="77777777" w:rsidR="00261B4D" w:rsidRPr="006E7D63" w:rsidRDefault="00261B4D" w:rsidP="001B0651">
            <w:pPr>
              <w:pStyle w:val="acctfourfigures"/>
              <w:spacing w:line="240" w:lineRule="atLeast"/>
            </w:pPr>
          </w:p>
        </w:tc>
        <w:tc>
          <w:tcPr>
            <w:tcW w:w="1080" w:type="dxa"/>
          </w:tcPr>
          <w:p w14:paraId="3AFDF044" w14:textId="77777777" w:rsidR="00261B4D" w:rsidRPr="006E7D63" w:rsidRDefault="00261B4D" w:rsidP="001B0651">
            <w:pPr>
              <w:pStyle w:val="acctfourfigures"/>
              <w:tabs>
                <w:tab w:val="clear" w:pos="765"/>
                <w:tab w:val="decimal" w:pos="810"/>
              </w:tabs>
              <w:spacing w:line="240" w:lineRule="atLeast"/>
              <w:ind w:right="11"/>
              <w:rPr>
                <w:szCs w:val="22"/>
              </w:rPr>
            </w:pPr>
            <w:r>
              <w:rPr>
                <w:szCs w:val="22"/>
              </w:rPr>
              <w:t>3,007</w:t>
            </w:r>
          </w:p>
        </w:tc>
        <w:tc>
          <w:tcPr>
            <w:tcW w:w="180" w:type="dxa"/>
          </w:tcPr>
          <w:p w14:paraId="3AF73632" w14:textId="77777777" w:rsidR="00261B4D" w:rsidRPr="006E7D63" w:rsidRDefault="00261B4D" w:rsidP="001B0651">
            <w:pPr>
              <w:pStyle w:val="acctfourfigures"/>
              <w:spacing w:line="240" w:lineRule="atLeast"/>
            </w:pPr>
          </w:p>
        </w:tc>
        <w:tc>
          <w:tcPr>
            <w:tcW w:w="1080" w:type="dxa"/>
          </w:tcPr>
          <w:p w14:paraId="38E6FFAB" w14:textId="77777777" w:rsidR="00261B4D" w:rsidRPr="006E7D63" w:rsidRDefault="00261B4D" w:rsidP="001B0651">
            <w:pPr>
              <w:pStyle w:val="acctfourfigures"/>
              <w:tabs>
                <w:tab w:val="clear" w:pos="765"/>
                <w:tab w:val="decimal" w:pos="803"/>
              </w:tabs>
              <w:spacing w:line="240" w:lineRule="atLeast"/>
              <w:ind w:right="11"/>
            </w:pPr>
            <w:r>
              <w:t>825</w:t>
            </w:r>
          </w:p>
        </w:tc>
        <w:tc>
          <w:tcPr>
            <w:tcW w:w="180" w:type="dxa"/>
          </w:tcPr>
          <w:p w14:paraId="10EB255B" w14:textId="77777777" w:rsidR="00261B4D" w:rsidRPr="006E7D63" w:rsidRDefault="00261B4D" w:rsidP="001B0651">
            <w:pPr>
              <w:pStyle w:val="acctfourfigures"/>
              <w:spacing w:line="240" w:lineRule="atLeast"/>
            </w:pPr>
          </w:p>
        </w:tc>
        <w:tc>
          <w:tcPr>
            <w:tcW w:w="1170" w:type="dxa"/>
          </w:tcPr>
          <w:p w14:paraId="2804CC8E" w14:textId="77777777" w:rsidR="00261B4D" w:rsidRPr="006E7D63" w:rsidRDefault="00261B4D" w:rsidP="001B0651">
            <w:pPr>
              <w:pStyle w:val="acctfourfigures"/>
              <w:tabs>
                <w:tab w:val="clear" w:pos="765"/>
                <w:tab w:val="decimal" w:pos="911"/>
              </w:tabs>
              <w:spacing w:line="240" w:lineRule="atLeast"/>
              <w:ind w:right="11"/>
            </w:pPr>
            <w:r>
              <w:t>982</w:t>
            </w:r>
          </w:p>
        </w:tc>
      </w:tr>
      <w:tr w:rsidR="00261B4D" w:rsidRPr="00330568" w14:paraId="29176FFF" w14:textId="77777777" w:rsidTr="00261B4D">
        <w:trPr>
          <w:cantSplit/>
        </w:trPr>
        <w:tc>
          <w:tcPr>
            <w:tcW w:w="3431" w:type="dxa"/>
          </w:tcPr>
          <w:p w14:paraId="318A131E" w14:textId="77777777" w:rsidR="00261B4D" w:rsidRPr="006E7D63" w:rsidRDefault="00261B4D" w:rsidP="001B0651">
            <w:pPr>
              <w:rPr>
                <w:rFonts w:ascii="Times New Roman" w:hAnsi="Times New Roman" w:cs="Times New Roman"/>
                <w:bCs/>
                <w:sz w:val="22"/>
                <w:szCs w:val="22"/>
                <w:lang w:val="en-GB" w:bidi="ar-SA"/>
              </w:rPr>
            </w:pPr>
            <w:r w:rsidRPr="006E7D63">
              <w:rPr>
                <w:rFonts w:ascii="Times New Roman" w:hAnsi="Times New Roman" w:cs="Times New Roman"/>
                <w:bCs/>
                <w:sz w:val="22"/>
                <w:szCs w:val="22"/>
                <w:lang w:val="en-GB" w:bidi="ar-SA"/>
              </w:rPr>
              <w:t xml:space="preserve">Contract assets </w:t>
            </w:r>
          </w:p>
        </w:tc>
        <w:tc>
          <w:tcPr>
            <w:tcW w:w="720" w:type="dxa"/>
          </w:tcPr>
          <w:p w14:paraId="190C26DD" w14:textId="77777777" w:rsidR="00261B4D" w:rsidRPr="00330568" w:rsidRDefault="00261B4D" w:rsidP="001B0651">
            <w:pPr>
              <w:pStyle w:val="acctfourfigures"/>
              <w:tabs>
                <w:tab w:val="clear" w:pos="765"/>
                <w:tab w:val="decimal" w:pos="911"/>
              </w:tabs>
              <w:spacing w:line="240" w:lineRule="atLeast"/>
              <w:ind w:right="11"/>
              <w:rPr>
                <w:highlight w:val="cyan"/>
              </w:rPr>
            </w:pPr>
          </w:p>
        </w:tc>
        <w:tc>
          <w:tcPr>
            <w:tcW w:w="1091" w:type="dxa"/>
          </w:tcPr>
          <w:p w14:paraId="023BB246" w14:textId="77777777" w:rsidR="00261B4D" w:rsidRPr="006E7D63" w:rsidRDefault="00261B4D" w:rsidP="001B0651">
            <w:pPr>
              <w:pStyle w:val="acctfourfigures"/>
              <w:tabs>
                <w:tab w:val="clear" w:pos="765"/>
                <w:tab w:val="decimal" w:pos="803"/>
              </w:tabs>
              <w:spacing w:line="240" w:lineRule="atLeast"/>
              <w:ind w:right="11"/>
            </w:pPr>
          </w:p>
        </w:tc>
        <w:tc>
          <w:tcPr>
            <w:tcW w:w="180" w:type="dxa"/>
          </w:tcPr>
          <w:p w14:paraId="4732CD91" w14:textId="77777777" w:rsidR="00261B4D" w:rsidRPr="006E7D63" w:rsidRDefault="00261B4D" w:rsidP="001B0651">
            <w:pPr>
              <w:pStyle w:val="acctfourfigures"/>
              <w:spacing w:line="240" w:lineRule="atLeast"/>
            </w:pPr>
          </w:p>
        </w:tc>
        <w:tc>
          <w:tcPr>
            <w:tcW w:w="1080" w:type="dxa"/>
          </w:tcPr>
          <w:p w14:paraId="03051EFB" w14:textId="77777777" w:rsidR="00261B4D" w:rsidRPr="006E7D63" w:rsidRDefault="00261B4D" w:rsidP="001B0651">
            <w:pPr>
              <w:pStyle w:val="acctfourfigures"/>
              <w:tabs>
                <w:tab w:val="clear" w:pos="765"/>
                <w:tab w:val="decimal" w:pos="821"/>
              </w:tabs>
              <w:spacing w:line="240" w:lineRule="atLeast"/>
              <w:ind w:right="11"/>
            </w:pPr>
          </w:p>
        </w:tc>
        <w:tc>
          <w:tcPr>
            <w:tcW w:w="180" w:type="dxa"/>
          </w:tcPr>
          <w:p w14:paraId="76822B7E" w14:textId="77777777" w:rsidR="00261B4D" w:rsidRPr="006E7D63" w:rsidRDefault="00261B4D" w:rsidP="001B0651">
            <w:pPr>
              <w:pStyle w:val="acctfourfigures"/>
              <w:spacing w:line="240" w:lineRule="atLeast"/>
            </w:pPr>
          </w:p>
        </w:tc>
        <w:tc>
          <w:tcPr>
            <w:tcW w:w="1080" w:type="dxa"/>
          </w:tcPr>
          <w:p w14:paraId="7ACB7656" w14:textId="77777777" w:rsidR="00261B4D" w:rsidRPr="006E7D63" w:rsidRDefault="00261B4D" w:rsidP="001B0651">
            <w:pPr>
              <w:pStyle w:val="acctfourfigures"/>
              <w:tabs>
                <w:tab w:val="clear" w:pos="765"/>
                <w:tab w:val="decimal" w:pos="803"/>
              </w:tabs>
              <w:spacing w:line="240" w:lineRule="atLeast"/>
              <w:ind w:right="11"/>
            </w:pPr>
          </w:p>
        </w:tc>
        <w:tc>
          <w:tcPr>
            <w:tcW w:w="180" w:type="dxa"/>
          </w:tcPr>
          <w:p w14:paraId="6A87B1DB" w14:textId="77777777" w:rsidR="00261B4D" w:rsidRPr="006E7D63" w:rsidRDefault="00261B4D" w:rsidP="001B0651">
            <w:pPr>
              <w:pStyle w:val="acctfourfigures"/>
              <w:spacing w:line="240" w:lineRule="atLeast"/>
            </w:pPr>
          </w:p>
        </w:tc>
        <w:tc>
          <w:tcPr>
            <w:tcW w:w="1170" w:type="dxa"/>
          </w:tcPr>
          <w:p w14:paraId="72BF1F0F" w14:textId="77777777" w:rsidR="00261B4D" w:rsidRPr="006E7D63" w:rsidRDefault="00261B4D" w:rsidP="001B0651">
            <w:pPr>
              <w:pStyle w:val="acctfourfigures"/>
              <w:tabs>
                <w:tab w:val="clear" w:pos="765"/>
                <w:tab w:val="decimal" w:pos="911"/>
              </w:tabs>
              <w:spacing w:line="240" w:lineRule="atLeast"/>
              <w:ind w:right="11"/>
            </w:pPr>
          </w:p>
        </w:tc>
      </w:tr>
      <w:tr w:rsidR="00261B4D" w:rsidRPr="00330568" w14:paraId="3D1FBC0B" w14:textId="77777777" w:rsidTr="00261B4D">
        <w:trPr>
          <w:cantSplit/>
        </w:trPr>
        <w:tc>
          <w:tcPr>
            <w:tcW w:w="3431" w:type="dxa"/>
          </w:tcPr>
          <w:p w14:paraId="033052B2" w14:textId="77777777" w:rsidR="00261B4D" w:rsidRPr="006E7D63" w:rsidRDefault="00261B4D" w:rsidP="001B0651">
            <w:pPr>
              <w:pStyle w:val="ListParagraph"/>
              <w:numPr>
                <w:ilvl w:val="2"/>
                <w:numId w:val="30"/>
              </w:numPr>
              <w:tabs>
                <w:tab w:val="clear" w:pos="1020"/>
              </w:tabs>
              <w:spacing w:line="240" w:lineRule="atLeast"/>
              <w:ind w:left="472" w:hanging="270"/>
              <w:rPr>
                <w:szCs w:val="22"/>
              </w:rPr>
            </w:pPr>
            <w:r w:rsidRPr="006E7D63">
              <w:rPr>
                <w:szCs w:val="22"/>
              </w:rPr>
              <w:t>Current</w:t>
            </w:r>
          </w:p>
        </w:tc>
        <w:tc>
          <w:tcPr>
            <w:tcW w:w="720" w:type="dxa"/>
          </w:tcPr>
          <w:p w14:paraId="6FE12DF5" w14:textId="77777777" w:rsidR="00261B4D" w:rsidRPr="00330568" w:rsidRDefault="00261B4D" w:rsidP="001B0651">
            <w:pPr>
              <w:pStyle w:val="acctfourfigures"/>
              <w:tabs>
                <w:tab w:val="clear" w:pos="765"/>
                <w:tab w:val="decimal" w:pos="911"/>
              </w:tabs>
              <w:spacing w:line="240" w:lineRule="atLeast"/>
              <w:ind w:right="11"/>
              <w:rPr>
                <w:highlight w:val="cyan"/>
              </w:rPr>
            </w:pPr>
          </w:p>
        </w:tc>
        <w:tc>
          <w:tcPr>
            <w:tcW w:w="1091" w:type="dxa"/>
          </w:tcPr>
          <w:p w14:paraId="2CAD1228" w14:textId="77777777" w:rsidR="00261B4D" w:rsidRPr="006E7D63" w:rsidRDefault="00261B4D" w:rsidP="001B0651">
            <w:pPr>
              <w:pStyle w:val="acctfourfigures"/>
              <w:tabs>
                <w:tab w:val="clear" w:pos="765"/>
                <w:tab w:val="decimal" w:pos="803"/>
              </w:tabs>
              <w:spacing w:line="240" w:lineRule="atLeast"/>
              <w:ind w:right="11"/>
              <w:rPr>
                <w:szCs w:val="22"/>
              </w:rPr>
            </w:pPr>
            <w:r>
              <w:rPr>
                <w:szCs w:val="22"/>
              </w:rPr>
              <w:t>1,469</w:t>
            </w:r>
          </w:p>
        </w:tc>
        <w:tc>
          <w:tcPr>
            <w:tcW w:w="180" w:type="dxa"/>
          </w:tcPr>
          <w:p w14:paraId="069E6692" w14:textId="77777777" w:rsidR="00261B4D" w:rsidRPr="006E7D63" w:rsidRDefault="00261B4D" w:rsidP="001B0651">
            <w:pPr>
              <w:pStyle w:val="acctfourfigures"/>
              <w:spacing w:line="240" w:lineRule="atLeast"/>
            </w:pPr>
          </w:p>
        </w:tc>
        <w:tc>
          <w:tcPr>
            <w:tcW w:w="1080" w:type="dxa"/>
          </w:tcPr>
          <w:p w14:paraId="05D1A0F2" w14:textId="77777777" w:rsidR="00261B4D" w:rsidRPr="006E7D63" w:rsidRDefault="00261B4D" w:rsidP="001B0651">
            <w:pPr>
              <w:pStyle w:val="acctfourfigures"/>
              <w:tabs>
                <w:tab w:val="clear" w:pos="765"/>
                <w:tab w:val="decimal" w:pos="821"/>
              </w:tabs>
              <w:spacing w:line="240" w:lineRule="atLeast"/>
              <w:ind w:right="11"/>
              <w:rPr>
                <w:szCs w:val="22"/>
              </w:rPr>
            </w:pPr>
            <w:r>
              <w:rPr>
                <w:szCs w:val="22"/>
              </w:rPr>
              <w:t>1,302</w:t>
            </w:r>
          </w:p>
        </w:tc>
        <w:tc>
          <w:tcPr>
            <w:tcW w:w="180" w:type="dxa"/>
          </w:tcPr>
          <w:p w14:paraId="56181657" w14:textId="77777777" w:rsidR="00261B4D" w:rsidRPr="006E7D63" w:rsidRDefault="00261B4D" w:rsidP="001B0651">
            <w:pPr>
              <w:pStyle w:val="acctfourfigures"/>
              <w:spacing w:line="240" w:lineRule="atLeast"/>
            </w:pPr>
          </w:p>
        </w:tc>
        <w:tc>
          <w:tcPr>
            <w:tcW w:w="1080" w:type="dxa"/>
          </w:tcPr>
          <w:p w14:paraId="751DEACF" w14:textId="77777777" w:rsidR="00261B4D" w:rsidRPr="006E7D63" w:rsidRDefault="00261B4D" w:rsidP="001B0651">
            <w:pPr>
              <w:pStyle w:val="acctfourfigures"/>
              <w:tabs>
                <w:tab w:val="clear" w:pos="765"/>
                <w:tab w:val="decimal" w:pos="803"/>
              </w:tabs>
              <w:spacing w:line="240" w:lineRule="atLeast"/>
              <w:ind w:right="11"/>
              <w:rPr>
                <w:szCs w:val="22"/>
              </w:rPr>
            </w:pPr>
            <w:r>
              <w:rPr>
                <w:szCs w:val="22"/>
              </w:rPr>
              <w:t>550</w:t>
            </w:r>
          </w:p>
        </w:tc>
        <w:tc>
          <w:tcPr>
            <w:tcW w:w="180" w:type="dxa"/>
          </w:tcPr>
          <w:p w14:paraId="17C5F3EC" w14:textId="77777777" w:rsidR="00261B4D" w:rsidRPr="006E7D63" w:rsidRDefault="00261B4D" w:rsidP="001B0651">
            <w:pPr>
              <w:pStyle w:val="acctfourfigures"/>
              <w:spacing w:line="240" w:lineRule="atLeast"/>
            </w:pPr>
          </w:p>
        </w:tc>
        <w:tc>
          <w:tcPr>
            <w:tcW w:w="1170" w:type="dxa"/>
          </w:tcPr>
          <w:p w14:paraId="202B6DCB" w14:textId="77777777" w:rsidR="00261B4D" w:rsidRPr="006E7D63" w:rsidRDefault="00261B4D" w:rsidP="001B0651">
            <w:pPr>
              <w:pStyle w:val="acctfourfigures"/>
              <w:tabs>
                <w:tab w:val="clear" w:pos="765"/>
                <w:tab w:val="decimal" w:pos="911"/>
              </w:tabs>
              <w:spacing w:line="240" w:lineRule="atLeast"/>
              <w:ind w:right="11"/>
              <w:rPr>
                <w:szCs w:val="22"/>
              </w:rPr>
            </w:pPr>
            <w:r>
              <w:rPr>
                <w:szCs w:val="22"/>
              </w:rPr>
              <w:t>496</w:t>
            </w:r>
          </w:p>
        </w:tc>
      </w:tr>
      <w:tr w:rsidR="00261B4D" w:rsidRPr="00330568" w14:paraId="0B63366C" w14:textId="77777777" w:rsidTr="00261B4D">
        <w:trPr>
          <w:cantSplit/>
        </w:trPr>
        <w:tc>
          <w:tcPr>
            <w:tcW w:w="3431" w:type="dxa"/>
          </w:tcPr>
          <w:p w14:paraId="057DCDCA" w14:textId="77777777" w:rsidR="00261B4D" w:rsidRPr="006E7D63" w:rsidRDefault="00261B4D" w:rsidP="001B0651">
            <w:pPr>
              <w:pStyle w:val="ListParagraph"/>
              <w:numPr>
                <w:ilvl w:val="2"/>
                <w:numId w:val="30"/>
              </w:numPr>
              <w:tabs>
                <w:tab w:val="clear" w:pos="1020"/>
              </w:tabs>
              <w:spacing w:line="240" w:lineRule="atLeast"/>
              <w:ind w:left="472" w:hanging="270"/>
              <w:rPr>
                <w:szCs w:val="22"/>
              </w:rPr>
            </w:pPr>
            <w:r w:rsidRPr="006E7D63">
              <w:rPr>
                <w:szCs w:val="22"/>
              </w:rPr>
              <w:t>Non-current</w:t>
            </w:r>
          </w:p>
        </w:tc>
        <w:tc>
          <w:tcPr>
            <w:tcW w:w="720" w:type="dxa"/>
          </w:tcPr>
          <w:p w14:paraId="464C5F0D" w14:textId="77777777" w:rsidR="00261B4D" w:rsidRPr="00330568" w:rsidRDefault="00261B4D" w:rsidP="001B0651">
            <w:pPr>
              <w:pStyle w:val="acctfourfigures"/>
              <w:tabs>
                <w:tab w:val="clear" w:pos="765"/>
                <w:tab w:val="decimal" w:pos="911"/>
              </w:tabs>
              <w:spacing w:line="240" w:lineRule="atLeast"/>
              <w:ind w:right="11"/>
              <w:rPr>
                <w:highlight w:val="cyan"/>
              </w:rPr>
            </w:pPr>
          </w:p>
        </w:tc>
        <w:tc>
          <w:tcPr>
            <w:tcW w:w="1091" w:type="dxa"/>
          </w:tcPr>
          <w:p w14:paraId="7AE7570D" w14:textId="77777777" w:rsidR="00261B4D" w:rsidRPr="006E7D63" w:rsidRDefault="00261B4D" w:rsidP="001B0651">
            <w:pPr>
              <w:pStyle w:val="acctfourfigures"/>
              <w:tabs>
                <w:tab w:val="clear" w:pos="765"/>
                <w:tab w:val="decimal" w:pos="803"/>
              </w:tabs>
              <w:spacing w:line="240" w:lineRule="atLeast"/>
              <w:ind w:right="11"/>
              <w:rPr>
                <w:szCs w:val="22"/>
              </w:rPr>
            </w:pPr>
            <w:r>
              <w:rPr>
                <w:szCs w:val="22"/>
              </w:rPr>
              <w:t>317</w:t>
            </w:r>
          </w:p>
        </w:tc>
        <w:tc>
          <w:tcPr>
            <w:tcW w:w="180" w:type="dxa"/>
          </w:tcPr>
          <w:p w14:paraId="18038C0E" w14:textId="77777777" w:rsidR="00261B4D" w:rsidRPr="006E7D63" w:rsidRDefault="00261B4D" w:rsidP="001B0651">
            <w:pPr>
              <w:pStyle w:val="acctfourfigures"/>
              <w:spacing w:line="240" w:lineRule="atLeast"/>
            </w:pPr>
          </w:p>
        </w:tc>
        <w:tc>
          <w:tcPr>
            <w:tcW w:w="1080" w:type="dxa"/>
          </w:tcPr>
          <w:p w14:paraId="5B20B227" w14:textId="77777777" w:rsidR="00261B4D" w:rsidRPr="006E7D63" w:rsidRDefault="00261B4D" w:rsidP="001B0651">
            <w:pPr>
              <w:pStyle w:val="acctfourfigures"/>
              <w:tabs>
                <w:tab w:val="clear" w:pos="765"/>
                <w:tab w:val="decimal" w:pos="821"/>
              </w:tabs>
              <w:spacing w:line="240" w:lineRule="atLeast"/>
              <w:ind w:right="11"/>
              <w:rPr>
                <w:szCs w:val="22"/>
              </w:rPr>
            </w:pPr>
            <w:r>
              <w:rPr>
                <w:szCs w:val="22"/>
              </w:rPr>
              <w:t>365</w:t>
            </w:r>
          </w:p>
        </w:tc>
        <w:tc>
          <w:tcPr>
            <w:tcW w:w="180" w:type="dxa"/>
          </w:tcPr>
          <w:p w14:paraId="105F5D6F" w14:textId="77777777" w:rsidR="00261B4D" w:rsidRPr="006E7D63" w:rsidRDefault="00261B4D" w:rsidP="001B0651">
            <w:pPr>
              <w:pStyle w:val="acctfourfigures"/>
              <w:spacing w:line="240" w:lineRule="atLeast"/>
            </w:pPr>
          </w:p>
        </w:tc>
        <w:tc>
          <w:tcPr>
            <w:tcW w:w="1080" w:type="dxa"/>
          </w:tcPr>
          <w:p w14:paraId="359027F1" w14:textId="77777777" w:rsidR="00261B4D" w:rsidRPr="006E7D63" w:rsidRDefault="00261B4D" w:rsidP="001B0651">
            <w:pPr>
              <w:pStyle w:val="acctfourfigures"/>
              <w:tabs>
                <w:tab w:val="clear" w:pos="765"/>
                <w:tab w:val="decimal" w:pos="803"/>
              </w:tabs>
              <w:spacing w:line="240" w:lineRule="atLeast"/>
              <w:ind w:right="11"/>
              <w:rPr>
                <w:szCs w:val="22"/>
              </w:rPr>
            </w:pPr>
            <w:r>
              <w:rPr>
                <w:szCs w:val="22"/>
              </w:rPr>
              <w:t>298</w:t>
            </w:r>
          </w:p>
        </w:tc>
        <w:tc>
          <w:tcPr>
            <w:tcW w:w="180" w:type="dxa"/>
          </w:tcPr>
          <w:p w14:paraId="7659205D" w14:textId="77777777" w:rsidR="00261B4D" w:rsidRPr="006E7D63" w:rsidRDefault="00261B4D" w:rsidP="001B0651">
            <w:pPr>
              <w:pStyle w:val="acctfourfigures"/>
              <w:spacing w:line="240" w:lineRule="atLeast"/>
            </w:pPr>
          </w:p>
        </w:tc>
        <w:tc>
          <w:tcPr>
            <w:tcW w:w="1170" w:type="dxa"/>
          </w:tcPr>
          <w:p w14:paraId="543B8B7E" w14:textId="77777777" w:rsidR="00261B4D" w:rsidRPr="006E7D63" w:rsidRDefault="00261B4D" w:rsidP="001B0651">
            <w:pPr>
              <w:pStyle w:val="acctfourfigures"/>
              <w:tabs>
                <w:tab w:val="clear" w:pos="765"/>
                <w:tab w:val="decimal" w:pos="911"/>
              </w:tabs>
              <w:spacing w:line="240" w:lineRule="atLeast"/>
              <w:ind w:right="11"/>
              <w:rPr>
                <w:szCs w:val="22"/>
              </w:rPr>
            </w:pPr>
            <w:r>
              <w:rPr>
                <w:szCs w:val="22"/>
              </w:rPr>
              <w:t>346</w:t>
            </w:r>
          </w:p>
        </w:tc>
      </w:tr>
      <w:tr w:rsidR="00261B4D" w:rsidRPr="00330568" w14:paraId="790590CF" w14:textId="77777777" w:rsidTr="00261B4D">
        <w:trPr>
          <w:cantSplit/>
        </w:trPr>
        <w:tc>
          <w:tcPr>
            <w:tcW w:w="3431" w:type="dxa"/>
          </w:tcPr>
          <w:p w14:paraId="782B71F2" w14:textId="77777777" w:rsidR="00261B4D" w:rsidRPr="006E7D63" w:rsidRDefault="00261B4D" w:rsidP="001B0651">
            <w:pPr>
              <w:rPr>
                <w:rFonts w:ascii="Times New Roman" w:hAnsi="Times New Roman" w:cs="Times New Roman"/>
                <w:bCs/>
                <w:sz w:val="22"/>
                <w:szCs w:val="22"/>
                <w:lang w:val="en-GB" w:bidi="ar-SA"/>
              </w:rPr>
            </w:pPr>
            <w:r w:rsidRPr="006E7D63">
              <w:rPr>
                <w:rFonts w:ascii="Times New Roman" w:hAnsi="Times New Roman" w:cs="Times New Roman"/>
                <w:bCs/>
                <w:sz w:val="22"/>
                <w:szCs w:val="22"/>
                <w:lang w:val="en-GB" w:bidi="ar-SA"/>
              </w:rPr>
              <w:t xml:space="preserve">Contract liabilities </w:t>
            </w:r>
          </w:p>
        </w:tc>
        <w:tc>
          <w:tcPr>
            <w:tcW w:w="720" w:type="dxa"/>
          </w:tcPr>
          <w:p w14:paraId="35BF5144" w14:textId="77777777" w:rsidR="00261B4D" w:rsidRPr="00330568" w:rsidRDefault="00261B4D" w:rsidP="001B0651">
            <w:pPr>
              <w:pStyle w:val="acctfourfigures"/>
              <w:tabs>
                <w:tab w:val="clear" w:pos="765"/>
                <w:tab w:val="decimal" w:pos="911"/>
              </w:tabs>
              <w:spacing w:line="240" w:lineRule="atLeast"/>
              <w:ind w:right="11"/>
              <w:rPr>
                <w:highlight w:val="cyan"/>
              </w:rPr>
            </w:pPr>
          </w:p>
        </w:tc>
        <w:tc>
          <w:tcPr>
            <w:tcW w:w="1091" w:type="dxa"/>
          </w:tcPr>
          <w:p w14:paraId="079D7D64" w14:textId="77777777" w:rsidR="00261B4D" w:rsidRPr="006E7D63" w:rsidRDefault="00261B4D" w:rsidP="001B0651">
            <w:pPr>
              <w:pStyle w:val="acctfourfigures"/>
              <w:tabs>
                <w:tab w:val="clear" w:pos="765"/>
                <w:tab w:val="decimal" w:pos="911"/>
              </w:tabs>
              <w:spacing w:line="240" w:lineRule="atLeast"/>
              <w:ind w:right="11"/>
            </w:pPr>
          </w:p>
        </w:tc>
        <w:tc>
          <w:tcPr>
            <w:tcW w:w="180" w:type="dxa"/>
          </w:tcPr>
          <w:p w14:paraId="3FE01715" w14:textId="77777777" w:rsidR="00261B4D" w:rsidRPr="006E7D63" w:rsidRDefault="00261B4D" w:rsidP="001B0651">
            <w:pPr>
              <w:pStyle w:val="acctfourfigures"/>
              <w:spacing w:line="240" w:lineRule="atLeast"/>
            </w:pPr>
          </w:p>
        </w:tc>
        <w:tc>
          <w:tcPr>
            <w:tcW w:w="1080" w:type="dxa"/>
          </w:tcPr>
          <w:p w14:paraId="12E24B7C" w14:textId="77777777" w:rsidR="00261B4D" w:rsidRPr="006E7D63" w:rsidRDefault="00261B4D" w:rsidP="001B0651">
            <w:pPr>
              <w:pStyle w:val="acctfourfigures"/>
              <w:tabs>
                <w:tab w:val="clear" w:pos="765"/>
                <w:tab w:val="decimal" w:pos="821"/>
              </w:tabs>
              <w:spacing w:line="240" w:lineRule="atLeast"/>
              <w:ind w:right="11"/>
            </w:pPr>
          </w:p>
        </w:tc>
        <w:tc>
          <w:tcPr>
            <w:tcW w:w="180" w:type="dxa"/>
          </w:tcPr>
          <w:p w14:paraId="0E769922" w14:textId="77777777" w:rsidR="00261B4D" w:rsidRPr="006E7D63" w:rsidRDefault="00261B4D" w:rsidP="001B0651">
            <w:pPr>
              <w:pStyle w:val="acctfourfigures"/>
              <w:spacing w:line="240" w:lineRule="atLeast"/>
            </w:pPr>
          </w:p>
        </w:tc>
        <w:tc>
          <w:tcPr>
            <w:tcW w:w="1080" w:type="dxa"/>
          </w:tcPr>
          <w:p w14:paraId="76DD72F5" w14:textId="77777777" w:rsidR="00261B4D" w:rsidRPr="006E7D63" w:rsidRDefault="00261B4D" w:rsidP="001B0651">
            <w:pPr>
              <w:pStyle w:val="acctfourfigures"/>
              <w:tabs>
                <w:tab w:val="clear" w:pos="765"/>
                <w:tab w:val="decimal" w:pos="803"/>
              </w:tabs>
              <w:spacing w:line="240" w:lineRule="atLeast"/>
              <w:ind w:right="11"/>
            </w:pPr>
          </w:p>
        </w:tc>
        <w:tc>
          <w:tcPr>
            <w:tcW w:w="180" w:type="dxa"/>
          </w:tcPr>
          <w:p w14:paraId="28901764" w14:textId="77777777" w:rsidR="00261B4D" w:rsidRPr="006E7D63" w:rsidRDefault="00261B4D" w:rsidP="001B0651">
            <w:pPr>
              <w:pStyle w:val="acctfourfigures"/>
              <w:spacing w:line="240" w:lineRule="atLeast"/>
            </w:pPr>
          </w:p>
        </w:tc>
        <w:tc>
          <w:tcPr>
            <w:tcW w:w="1170" w:type="dxa"/>
          </w:tcPr>
          <w:p w14:paraId="3ADE30DE" w14:textId="77777777" w:rsidR="00261B4D" w:rsidRPr="006E7D63" w:rsidRDefault="00261B4D" w:rsidP="001B0651">
            <w:pPr>
              <w:pStyle w:val="acctfourfigures"/>
              <w:tabs>
                <w:tab w:val="clear" w:pos="765"/>
                <w:tab w:val="decimal" w:pos="911"/>
              </w:tabs>
              <w:spacing w:line="240" w:lineRule="atLeast"/>
              <w:ind w:right="11"/>
            </w:pPr>
          </w:p>
        </w:tc>
      </w:tr>
      <w:tr w:rsidR="00261B4D" w:rsidRPr="00330568" w14:paraId="12F81019" w14:textId="77777777" w:rsidTr="00261B4D">
        <w:trPr>
          <w:cantSplit/>
        </w:trPr>
        <w:tc>
          <w:tcPr>
            <w:tcW w:w="3431" w:type="dxa"/>
          </w:tcPr>
          <w:p w14:paraId="65913F12" w14:textId="77777777" w:rsidR="00261B4D" w:rsidRPr="006E7D63" w:rsidRDefault="00261B4D" w:rsidP="001B0651">
            <w:pPr>
              <w:pStyle w:val="ListParagraph"/>
              <w:numPr>
                <w:ilvl w:val="2"/>
                <w:numId w:val="30"/>
              </w:numPr>
              <w:tabs>
                <w:tab w:val="clear" w:pos="1020"/>
              </w:tabs>
              <w:spacing w:line="240" w:lineRule="atLeast"/>
              <w:ind w:left="472" w:hanging="270"/>
              <w:rPr>
                <w:szCs w:val="22"/>
              </w:rPr>
            </w:pPr>
            <w:r w:rsidRPr="006E7D63">
              <w:rPr>
                <w:szCs w:val="22"/>
              </w:rPr>
              <w:t>Current</w:t>
            </w:r>
          </w:p>
        </w:tc>
        <w:tc>
          <w:tcPr>
            <w:tcW w:w="720" w:type="dxa"/>
          </w:tcPr>
          <w:p w14:paraId="102D88B5" w14:textId="77777777" w:rsidR="00261B4D" w:rsidRPr="00330568" w:rsidRDefault="00261B4D" w:rsidP="001B0651">
            <w:pPr>
              <w:pStyle w:val="acctfourfigures"/>
              <w:tabs>
                <w:tab w:val="clear" w:pos="765"/>
                <w:tab w:val="decimal" w:pos="911"/>
              </w:tabs>
              <w:spacing w:line="240" w:lineRule="atLeast"/>
              <w:ind w:right="11"/>
              <w:rPr>
                <w:highlight w:val="cyan"/>
              </w:rPr>
            </w:pPr>
          </w:p>
        </w:tc>
        <w:tc>
          <w:tcPr>
            <w:tcW w:w="1091" w:type="dxa"/>
          </w:tcPr>
          <w:p w14:paraId="3DE24233" w14:textId="77777777" w:rsidR="00261B4D" w:rsidRPr="006E7D63" w:rsidRDefault="00261B4D" w:rsidP="001B0651">
            <w:pPr>
              <w:pStyle w:val="acctfourfigures"/>
              <w:tabs>
                <w:tab w:val="clear" w:pos="765"/>
                <w:tab w:val="decimal" w:pos="803"/>
              </w:tabs>
              <w:spacing w:line="240" w:lineRule="atLeast"/>
              <w:ind w:right="11"/>
              <w:rPr>
                <w:szCs w:val="22"/>
              </w:rPr>
            </w:pPr>
            <w:r>
              <w:rPr>
                <w:szCs w:val="22"/>
              </w:rPr>
              <w:t>(1,346)</w:t>
            </w:r>
          </w:p>
        </w:tc>
        <w:tc>
          <w:tcPr>
            <w:tcW w:w="180" w:type="dxa"/>
          </w:tcPr>
          <w:p w14:paraId="2C126C14" w14:textId="77777777" w:rsidR="00261B4D" w:rsidRPr="006E7D63" w:rsidRDefault="00261B4D" w:rsidP="001B0651">
            <w:pPr>
              <w:pStyle w:val="acctfourfigures"/>
              <w:spacing w:line="240" w:lineRule="atLeast"/>
            </w:pPr>
          </w:p>
        </w:tc>
        <w:tc>
          <w:tcPr>
            <w:tcW w:w="1080" w:type="dxa"/>
          </w:tcPr>
          <w:p w14:paraId="59C91507" w14:textId="77777777" w:rsidR="00261B4D" w:rsidRPr="006E7D63" w:rsidRDefault="00261B4D" w:rsidP="001B0651">
            <w:pPr>
              <w:pStyle w:val="acctfourfigures"/>
              <w:tabs>
                <w:tab w:val="clear" w:pos="765"/>
                <w:tab w:val="decimal" w:pos="821"/>
              </w:tabs>
              <w:spacing w:line="240" w:lineRule="atLeast"/>
              <w:ind w:right="11"/>
              <w:rPr>
                <w:szCs w:val="22"/>
              </w:rPr>
            </w:pPr>
            <w:r>
              <w:rPr>
                <w:szCs w:val="22"/>
              </w:rPr>
              <w:t>(1,372</w:t>
            </w:r>
            <w:r w:rsidRPr="006E7D63">
              <w:rPr>
                <w:szCs w:val="22"/>
              </w:rPr>
              <w:t>)</w:t>
            </w:r>
          </w:p>
        </w:tc>
        <w:tc>
          <w:tcPr>
            <w:tcW w:w="180" w:type="dxa"/>
          </w:tcPr>
          <w:p w14:paraId="12389E9D" w14:textId="77777777" w:rsidR="00261B4D" w:rsidRPr="006E7D63" w:rsidRDefault="00261B4D" w:rsidP="001B0651">
            <w:pPr>
              <w:pStyle w:val="acctfourfigures"/>
              <w:spacing w:line="240" w:lineRule="atLeast"/>
            </w:pPr>
          </w:p>
        </w:tc>
        <w:tc>
          <w:tcPr>
            <w:tcW w:w="1080" w:type="dxa"/>
          </w:tcPr>
          <w:p w14:paraId="2129A42F" w14:textId="77777777" w:rsidR="00261B4D" w:rsidRPr="006E7D63" w:rsidRDefault="00261B4D" w:rsidP="001B0651">
            <w:pPr>
              <w:pStyle w:val="acctfourfigures"/>
              <w:tabs>
                <w:tab w:val="clear" w:pos="765"/>
                <w:tab w:val="decimal" w:pos="803"/>
              </w:tabs>
              <w:spacing w:line="240" w:lineRule="atLeast"/>
              <w:ind w:right="11"/>
              <w:rPr>
                <w:szCs w:val="22"/>
              </w:rPr>
            </w:pPr>
            <w:r>
              <w:rPr>
                <w:szCs w:val="22"/>
              </w:rPr>
              <w:t>(562)</w:t>
            </w:r>
          </w:p>
        </w:tc>
        <w:tc>
          <w:tcPr>
            <w:tcW w:w="180" w:type="dxa"/>
          </w:tcPr>
          <w:p w14:paraId="558C6CEC" w14:textId="77777777" w:rsidR="00261B4D" w:rsidRPr="006E7D63" w:rsidRDefault="00261B4D" w:rsidP="001B0651">
            <w:pPr>
              <w:pStyle w:val="acctfourfigures"/>
              <w:spacing w:line="240" w:lineRule="atLeast"/>
            </w:pPr>
          </w:p>
        </w:tc>
        <w:tc>
          <w:tcPr>
            <w:tcW w:w="1170" w:type="dxa"/>
          </w:tcPr>
          <w:p w14:paraId="073B8F60" w14:textId="77777777" w:rsidR="00261B4D" w:rsidRPr="006E7D63" w:rsidRDefault="00261B4D" w:rsidP="001B0651">
            <w:pPr>
              <w:pStyle w:val="acctfourfigures"/>
              <w:tabs>
                <w:tab w:val="clear" w:pos="765"/>
                <w:tab w:val="decimal" w:pos="911"/>
              </w:tabs>
              <w:spacing w:line="240" w:lineRule="atLeast"/>
              <w:ind w:right="11"/>
              <w:rPr>
                <w:szCs w:val="22"/>
              </w:rPr>
            </w:pPr>
            <w:r>
              <w:rPr>
                <w:szCs w:val="22"/>
              </w:rPr>
              <w:t>(532)</w:t>
            </w:r>
          </w:p>
        </w:tc>
      </w:tr>
    </w:tbl>
    <w:p w14:paraId="518E47BA" w14:textId="77777777" w:rsidR="00EE264E" w:rsidRDefault="00EE264E" w:rsidP="00EE264E">
      <w:pPr>
        <w:rPr>
          <w:lang w:val="en-GB" w:bidi="ar-SA"/>
        </w:rPr>
      </w:pPr>
    </w:p>
    <w:p w14:paraId="5A6290B2" w14:textId="77777777" w:rsidR="00261B4D"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E7D63">
        <w:rPr>
          <w:rFonts w:ascii="Times New Roman" w:hAnsi="Times New Roman" w:cs="Times New Roman"/>
          <w:sz w:val="22"/>
          <w:szCs w:val="22"/>
        </w:rPr>
        <w:t xml:space="preserve">The contract </w:t>
      </w:r>
      <w:r>
        <w:rPr>
          <w:rFonts w:ascii="Times New Roman" w:hAnsi="Times New Roman" w:cs="Times New Roman"/>
          <w:sz w:val="22"/>
          <w:szCs w:val="22"/>
        </w:rPr>
        <w:t>assets primarily relate to the Group’s/Company’s</w:t>
      </w:r>
      <w:r w:rsidRPr="006E7D63">
        <w:rPr>
          <w:rFonts w:ascii="Times New Roman" w:hAnsi="Times New Roman" w:cs="Times New Roman"/>
          <w:sz w:val="22"/>
          <w:szCs w:val="22"/>
        </w:rPr>
        <w:t xml:space="preserve"> rights to consideration for work completed but </w:t>
      </w:r>
      <w:r>
        <w:rPr>
          <w:rFonts w:ascii="Times New Roman" w:hAnsi="Times New Roman" w:cs="Times New Roman"/>
          <w:sz w:val="22"/>
          <w:szCs w:val="22"/>
        </w:rPr>
        <w:t>not billed at the reporting dat</w:t>
      </w:r>
      <w:r w:rsidRPr="00261B4D">
        <w:rPr>
          <w:rFonts w:ascii="Times New Roman" w:hAnsi="Times New Roman" w:cs="Times New Roman"/>
          <w:sz w:val="22"/>
          <w:szCs w:val="22"/>
        </w:rPr>
        <w:t>e</w:t>
      </w:r>
      <w:r w:rsidRPr="006E7D63">
        <w:rPr>
          <w:rFonts w:ascii="Times New Roman" w:hAnsi="Times New Roman" w:cs="Times New Roman"/>
          <w:sz w:val="22"/>
          <w:szCs w:val="22"/>
        </w:rPr>
        <w:t>. The contract assets are transferred to receivables when the rights become uncondition</w:t>
      </w:r>
      <w:r>
        <w:rPr>
          <w:rFonts w:ascii="Times New Roman" w:hAnsi="Times New Roman" w:cs="Times New Roman"/>
          <w:sz w:val="22"/>
          <w:szCs w:val="22"/>
        </w:rPr>
        <w:t>al to the Group/Company</w:t>
      </w:r>
      <w:r w:rsidRPr="006E7D63">
        <w:rPr>
          <w:rFonts w:ascii="Times New Roman" w:hAnsi="Times New Roman" w:cs="Times New Roman"/>
          <w:sz w:val="22"/>
          <w:szCs w:val="22"/>
        </w:rPr>
        <w:t>. This usually occurs when an invoice is issued to the customer.</w:t>
      </w:r>
    </w:p>
    <w:p w14:paraId="1255EC9C" w14:textId="77777777" w:rsidR="00261B4D" w:rsidRDefault="00261B4D" w:rsidP="0026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562DE63" w14:textId="77777777" w:rsidR="00261B4D" w:rsidRDefault="00261B4D" w:rsidP="008B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E7D63">
        <w:rPr>
          <w:rFonts w:ascii="Times New Roman" w:hAnsi="Times New Roman" w:cs="Times New Roman"/>
          <w:sz w:val="22"/>
          <w:szCs w:val="22"/>
        </w:rPr>
        <w:t xml:space="preserve">The contract liabilities primarily relate to the advance consideration received from customers. </w:t>
      </w:r>
      <w:r>
        <w:rPr>
          <w:rFonts w:ascii="Times New Roman" w:hAnsi="Times New Roman" w:cs="Times New Roman"/>
          <w:sz w:val="22"/>
          <w:szCs w:val="22"/>
        </w:rPr>
        <w:br/>
      </w:r>
      <w:r w:rsidRPr="006E7D63">
        <w:rPr>
          <w:rFonts w:ascii="Times New Roman" w:hAnsi="Times New Roman" w:cs="Times New Roman"/>
          <w:sz w:val="22"/>
          <w:szCs w:val="22"/>
        </w:rPr>
        <w:t>The Group/Company recognises such contract liabilities as revenue when transferring control</w:t>
      </w:r>
      <w:r w:rsidRPr="006E7D63">
        <w:rPr>
          <w:rFonts w:ascii="Times New Roman" w:hAnsi="Times New Roman" w:cs="Times New Roman" w:hint="cs"/>
          <w:sz w:val="22"/>
          <w:szCs w:val="22"/>
          <w:cs/>
        </w:rPr>
        <w:t xml:space="preserve"> </w:t>
      </w:r>
      <w:r w:rsidRPr="006E7D63">
        <w:rPr>
          <w:rFonts w:ascii="Times New Roman" w:hAnsi="Times New Roman" w:cs="Times New Roman"/>
          <w:sz w:val="22"/>
          <w:szCs w:val="22"/>
        </w:rPr>
        <w:t>of the goods to the customers and consideration allocated to unsatisfied service-type warranty, for which revenue is recognised on a straight-line basis over the term of the service-type warranty.</w:t>
      </w:r>
    </w:p>
    <w:p w14:paraId="3CFA3AE8" w14:textId="77777777" w:rsidR="008B5267" w:rsidRPr="001B0651" w:rsidRDefault="008B5267" w:rsidP="008B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6B29FEF" w14:textId="77777777" w:rsidR="00661510" w:rsidRPr="002019A3" w:rsidRDefault="00ED38DC" w:rsidP="00661510">
      <w:pPr>
        <w:widowControl w:val="0"/>
        <w:tabs>
          <w:tab w:val="clear" w:pos="227"/>
          <w:tab w:val="clear" w:pos="454"/>
          <w:tab w:val="left" w:pos="540"/>
        </w:tabs>
        <w:rPr>
          <w:rFonts w:ascii="Times New Roman" w:hAnsi="Times New Roman"/>
          <w:b/>
          <w:bCs/>
          <w:sz w:val="24"/>
          <w:szCs w:val="24"/>
        </w:rPr>
      </w:pPr>
      <w:r>
        <w:rPr>
          <w:rFonts w:ascii="Times New Roman" w:hAnsi="Times New Roman"/>
          <w:b/>
          <w:bCs/>
          <w:sz w:val="24"/>
          <w:szCs w:val="24"/>
        </w:rPr>
        <w:t>1</w:t>
      </w:r>
      <w:r w:rsidR="001B0651">
        <w:rPr>
          <w:rFonts w:ascii="Times New Roman" w:hAnsi="Times New Roman"/>
          <w:b/>
          <w:bCs/>
          <w:sz w:val="24"/>
          <w:szCs w:val="24"/>
        </w:rPr>
        <w:t>5</w:t>
      </w:r>
      <w:r w:rsidR="00661510" w:rsidRPr="002019A3">
        <w:rPr>
          <w:rFonts w:ascii="Times New Roman" w:hAnsi="Times New Roman" w:hint="cs"/>
          <w:b/>
          <w:bCs/>
          <w:sz w:val="24"/>
          <w:szCs w:val="24"/>
          <w:cs/>
        </w:rPr>
        <w:tab/>
      </w:r>
      <w:r w:rsidR="00661510" w:rsidRPr="002019A3">
        <w:rPr>
          <w:rFonts w:ascii="Times New Roman" w:hAnsi="Times New Roman"/>
          <w:b/>
          <w:bCs/>
          <w:sz w:val="24"/>
          <w:szCs w:val="24"/>
        </w:rPr>
        <w:t xml:space="preserve">Income tax expense </w:t>
      </w:r>
    </w:p>
    <w:p w14:paraId="6DAE82DE" w14:textId="77777777" w:rsidR="00661510" w:rsidRPr="00A564E8"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5ADF5FD4" w14:textId="77777777" w:rsidR="00661510" w:rsidRPr="00BA6F4D"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2651C9">
        <w:rPr>
          <w:rFonts w:ascii="Times New Roman" w:hAnsi="Times New Roman" w:cs="Times New Roman"/>
          <w:sz w:val="22"/>
          <w:szCs w:val="22"/>
        </w:rPr>
        <w:t>The current tax expense in the consolidated and separate statements of income is higher/less than the amount determined by applying the Thai corporation tax rate to the accounting profit for the period principally because:</w:t>
      </w:r>
    </w:p>
    <w:p w14:paraId="466C387C" w14:textId="77777777" w:rsidR="00661510" w:rsidRPr="00BA6F4D"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0BFB92D" w14:textId="77777777" w:rsidR="00661510" w:rsidRPr="00BA6F4D"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thaiDistribute"/>
        <w:rPr>
          <w:rFonts w:ascii="Times New Roman" w:hAnsi="Times New Roman" w:cs="Times New Roman"/>
          <w:sz w:val="22"/>
          <w:szCs w:val="22"/>
        </w:rPr>
      </w:pPr>
      <w:r w:rsidRPr="00BA6F4D">
        <w:rPr>
          <w:rFonts w:ascii="Times New Roman" w:hAnsi="Times New Roman" w:cs="Times New Roman"/>
          <w:sz w:val="22"/>
          <w:szCs w:val="22"/>
        </w:rPr>
        <w:t xml:space="preserve">(a)  </w:t>
      </w:r>
      <w:r>
        <w:rPr>
          <w:rFonts w:ascii="Times New Roman" w:hAnsi="Times New Roman" w:cs="Times New Roman"/>
          <w:sz w:val="22"/>
          <w:szCs w:val="22"/>
        </w:rPr>
        <w:t xml:space="preserve">the Group/Company </w:t>
      </w:r>
      <w:r w:rsidRPr="00BA6F4D">
        <w:rPr>
          <w:rFonts w:ascii="Times New Roman" w:hAnsi="Times New Roman" w:cs="Times New Roman"/>
          <w:sz w:val="22"/>
          <w:szCs w:val="22"/>
        </w:rPr>
        <w:t>unutilised tax losses brought</w:t>
      </w:r>
      <w:r>
        <w:rPr>
          <w:rFonts w:ascii="Times New Roman" w:hAnsi="Times New Roman" w:cs="Times New Roman"/>
          <w:sz w:val="22"/>
          <w:szCs w:val="22"/>
        </w:rPr>
        <w:t xml:space="preserve"> forward from the previous period </w:t>
      </w:r>
      <w:r w:rsidRPr="00BA6F4D">
        <w:rPr>
          <w:rFonts w:ascii="Times New Roman" w:hAnsi="Times New Roman" w:cs="Times New Roman"/>
          <w:sz w:val="22"/>
          <w:szCs w:val="22"/>
        </w:rPr>
        <w:t xml:space="preserve">have been utilised during the </w:t>
      </w:r>
      <w:r>
        <w:rPr>
          <w:rFonts w:ascii="Times New Roman" w:hAnsi="Times New Roman" w:cs="Times New Roman"/>
          <w:sz w:val="22"/>
          <w:szCs w:val="22"/>
        </w:rPr>
        <w:t>period</w:t>
      </w:r>
      <w:r w:rsidRPr="00BA6F4D">
        <w:rPr>
          <w:rFonts w:ascii="Times New Roman" w:hAnsi="Times New Roman" w:cs="Times New Roman"/>
          <w:sz w:val="22"/>
          <w:szCs w:val="22"/>
        </w:rPr>
        <w:t xml:space="preserve"> to </w:t>
      </w:r>
      <w:r>
        <w:rPr>
          <w:rFonts w:ascii="Times New Roman" w:hAnsi="Times New Roman" w:cs="Times New Roman"/>
          <w:sz w:val="22"/>
          <w:szCs w:val="22"/>
        </w:rPr>
        <w:t>set-off against the current period</w:t>
      </w:r>
      <w:r w:rsidRPr="00BA6F4D">
        <w:rPr>
          <w:rFonts w:ascii="Times New Roman" w:hAnsi="Times New Roman" w:cs="Times New Roman"/>
          <w:sz w:val="22"/>
          <w:szCs w:val="22"/>
        </w:rPr>
        <w:t>'s tax charge.</w:t>
      </w:r>
    </w:p>
    <w:p w14:paraId="162FBBCE" w14:textId="77777777" w:rsidR="00661510" w:rsidRPr="00BA6F4D"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0449A1D" w14:textId="77777777" w:rsidR="00661510" w:rsidRPr="00BA6F4D"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thaiDistribute"/>
        <w:rPr>
          <w:rFonts w:ascii="Times New Roman" w:hAnsi="Times New Roman" w:cs="Times New Roman"/>
          <w:sz w:val="22"/>
          <w:szCs w:val="22"/>
        </w:rPr>
      </w:pPr>
      <w:r w:rsidRPr="00BA6F4D">
        <w:rPr>
          <w:rFonts w:ascii="Times New Roman" w:hAnsi="Times New Roman" w:cs="Times New Roman"/>
          <w:sz w:val="22"/>
          <w:szCs w:val="22"/>
        </w:rPr>
        <w:t xml:space="preserve">(b)  the different treatment for accounting and taxation purposes of certain items of </w:t>
      </w:r>
      <w:r w:rsidRPr="00083E5F">
        <w:rPr>
          <w:rFonts w:ascii="Times New Roman" w:hAnsi="Times New Roman" w:cs="Times New Roman"/>
          <w:sz w:val="22"/>
          <w:szCs w:val="22"/>
        </w:rPr>
        <w:t>expen</w:t>
      </w:r>
      <w:r>
        <w:rPr>
          <w:rFonts w:ascii="Times New Roman" w:hAnsi="Times New Roman" w:cs="Times New Roman"/>
          <w:sz w:val="22"/>
          <w:szCs w:val="22"/>
        </w:rPr>
        <w:t>se, in particular,</w:t>
      </w:r>
      <w:r w:rsidRPr="00083E5F">
        <w:rPr>
          <w:rFonts w:ascii="Times New Roman" w:hAnsi="Times New Roman" w:cs="Times New Roman"/>
          <w:sz w:val="22"/>
          <w:szCs w:val="22"/>
        </w:rPr>
        <w:t xml:space="preserve"> provision for doubtful accounts and other provisions.</w:t>
      </w:r>
    </w:p>
    <w:p w14:paraId="22D920EE" w14:textId="77777777" w:rsidR="00661510" w:rsidRPr="00BA6F4D"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7ED10E7E" w14:textId="77777777" w:rsidR="00661510" w:rsidRPr="005B17BB"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43" w:hanging="360"/>
        <w:jc w:val="thaiDistribute"/>
        <w:rPr>
          <w:rFonts w:ascii="Times New Roman" w:hAnsi="Times New Roman" w:cs="Times New Roman"/>
          <w:sz w:val="22"/>
          <w:szCs w:val="22"/>
        </w:rPr>
      </w:pPr>
      <w:r w:rsidRPr="00BA6F4D">
        <w:rPr>
          <w:rFonts w:ascii="Times New Roman" w:hAnsi="Times New Roman" w:cs="Times New Roman"/>
          <w:sz w:val="22"/>
          <w:szCs w:val="22"/>
          <w:lang w:val="en-GB"/>
        </w:rPr>
        <w:t>(c)  losses suffered by certain subsidiaries</w:t>
      </w:r>
      <w:r>
        <w:rPr>
          <w:rFonts w:ascii="Times New Roman" w:hAnsi="Times New Roman" w:cs="Times New Roman"/>
          <w:sz w:val="22"/>
          <w:szCs w:val="22"/>
          <w:lang w:val="en-GB"/>
        </w:rPr>
        <w:t xml:space="preserve"> of the Group/Company</w:t>
      </w:r>
      <w:r w:rsidRPr="00BA6F4D">
        <w:rPr>
          <w:rFonts w:ascii="Times New Roman" w:hAnsi="Times New Roman" w:cs="Times New Roman"/>
          <w:sz w:val="22"/>
          <w:szCs w:val="22"/>
          <w:lang w:val="en-GB"/>
        </w:rPr>
        <w:t xml:space="preserve"> cannot be set-off against the profits of other subsidiaries</w:t>
      </w:r>
      <w:r>
        <w:rPr>
          <w:rFonts w:ascii="Times New Roman" w:hAnsi="Times New Roman" w:cs="Times New Roman"/>
          <w:sz w:val="22"/>
          <w:szCs w:val="22"/>
          <w:lang w:val="en-GB"/>
        </w:rPr>
        <w:t xml:space="preserve"> of the Group</w:t>
      </w:r>
      <w:r w:rsidRPr="00BA6F4D">
        <w:rPr>
          <w:rFonts w:ascii="Times New Roman" w:hAnsi="Times New Roman" w:cs="Times New Roman"/>
          <w:sz w:val="22"/>
          <w:szCs w:val="22"/>
          <w:lang w:val="en-GB"/>
        </w:rPr>
        <w:t xml:space="preserve"> for tax purposes.</w:t>
      </w:r>
    </w:p>
    <w:p w14:paraId="3525F548" w14:textId="77777777" w:rsidR="00661510" w:rsidRPr="001B0651"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0C3F883A" w14:textId="77777777" w:rsidR="00661510" w:rsidRPr="00D959D5" w:rsidRDefault="001B0651" w:rsidP="00257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br w:type="page"/>
      </w:r>
      <w:r w:rsidR="00ED38DC">
        <w:rPr>
          <w:rFonts w:ascii="Times New Roman" w:hAnsi="Times New Roman"/>
          <w:b/>
          <w:bCs/>
          <w:sz w:val="24"/>
          <w:szCs w:val="24"/>
        </w:rPr>
        <w:t>1</w:t>
      </w:r>
      <w:r>
        <w:rPr>
          <w:rFonts w:ascii="Times New Roman" w:hAnsi="Times New Roman"/>
          <w:b/>
          <w:bCs/>
          <w:sz w:val="24"/>
          <w:szCs w:val="24"/>
        </w:rPr>
        <w:t>6</w:t>
      </w:r>
      <w:r w:rsidR="002576DD">
        <w:rPr>
          <w:rFonts w:ascii="Times New Roman" w:hAnsi="Times New Roman"/>
          <w:b/>
          <w:bCs/>
          <w:sz w:val="24"/>
          <w:szCs w:val="24"/>
        </w:rPr>
        <w:tab/>
      </w:r>
      <w:r w:rsidRPr="001B0651">
        <w:rPr>
          <w:rFonts w:ascii="Times New Roman" w:hAnsi="Times New Roman"/>
          <w:b/>
          <w:bCs/>
          <w:sz w:val="24"/>
          <w:szCs w:val="24"/>
        </w:rPr>
        <w:t>Basic earnings (loss) per share</w:t>
      </w:r>
    </w:p>
    <w:p w14:paraId="7C59CDF7" w14:textId="77777777" w:rsidR="00661510" w:rsidRPr="001B0651" w:rsidRDefault="00661510" w:rsidP="00661510">
      <w:pPr>
        <w:tabs>
          <w:tab w:val="clear" w:pos="227"/>
          <w:tab w:val="clear" w:pos="454"/>
          <w:tab w:val="left" w:pos="540"/>
        </w:tabs>
        <w:rPr>
          <w:rFonts w:ascii="Times New Roman" w:hAnsi="Times New Roman"/>
          <w:b/>
          <w:bCs/>
          <w:sz w:val="22"/>
          <w:szCs w:val="22"/>
        </w:rPr>
      </w:pPr>
    </w:p>
    <w:p w14:paraId="1C3F8614" w14:textId="77777777" w:rsidR="001F5A23" w:rsidRPr="00AD3EC0" w:rsidRDefault="001F5A23" w:rsidP="001F5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r w:rsidRPr="00AD3EC0">
        <w:rPr>
          <w:rFonts w:ascii="Times New Roman" w:hAnsi="Times New Roman"/>
          <w:sz w:val="22"/>
          <w:szCs w:val="22"/>
          <w:lang w:val="en-GB"/>
        </w:rPr>
        <w:t>The calculations of basic earnings</w:t>
      </w:r>
      <w:r w:rsidR="001B0651">
        <w:rPr>
          <w:rFonts w:ascii="Times New Roman" w:hAnsi="Times New Roman"/>
          <w:sz w:val="22"/>
          <w:szCs w:val="22"/>
          <w:lang w:val="en-GB"/>
        </w:rPr>
        <w:t xml:space="preserve"> (loss)</w:t>
      </w:r>
      <w:r w:rsidRPr="00AD3EC0">
        <w:rPr>
          <w:rFonts w:ascii="Times New Roman" w:hAnsi="Times New Roman"/>
          <w:sz w:val="22"/>
          <w:szCs w:val="22"/>
          <w:lang w:val="en-GB"/>
        </w:rPr>
        <w:t xml:space="preserve"> per share </w:t>
      </w:r>
      <w:r w:rsidRPr="00AD3EC0">
        <w:rPr>
          <w:rFonts w:ascii="Times New Roman" w:hAnsi="Times New Roman"/>
          <w:sz w:val="22"/>
          <w:szCs w:val="22"/>
        </w:rPr>
        <w:t xml:space="preserve">for the three-month and six-month periods ended </w:t>
      </w:r>
      <w:r w:rsidR="008B5267">
        <w:rPr>
          <w:rFonts w:ascii="Times New Roman" w:hAnsi="Times New Roman"/>
          <w:sz w:val="22"/>
          <w:szCs w:val="22"/>
        </w:rPr>
        <w:br/>
      </w:r>
      <w:r w:rsidRPr="00AD3EC0">
        <w:rPr>
          <w:rFonts w:ascii="Times New Roman" w:hAnsi="Times New Roman"/>
          <w:sz w:val="22"/>
          <w:szCs w:val="22"/>
        </w:rPr>
        <w:t>30 June 201</w:t>
      </w:r>
      <w:r>
        <w:rPr>
          <w:rFonts w:ascii="Times New Roman" w:hAnsi="Times New Roman"/>
          <w:sz w:val="22"/>
          <w:szCs w:val="22"/>
        </w:rPr>
        <w:t>9</w:t>
      </w:r>
      <w:r w:rsidRPr="00AD3EC0">
        <w:rPr>
          <w:rFonts w:ascii="Times New Roman" w:hAnsi="Times New Roman"/>
          <w:sz w:val="22"/>
          <w:szCs w:val="22"/>
        </w:rPr>
        <w:t xml:space="preserve"> and 201</w:t>
      </w:r>
      <w:r>
        <w:rPr>
          <w:rFonts w:ascii="Times New Roman" w:hAnsi="Times New Roman"/>
          <w:sz w:val="22"/>
          <w:szCs w:val="22"/>
        </w:rPr>
        <w:t>8</w:t>
      </w:r>
      <w:r w:rsidRPr="00AD3EC0">
        <w:rPr>
          <w:rFonts w:ascii="Times New Roman" w:hAnsi="Times New Roman"/>
          <w:sz w:val="22"/>
          <w:szCs w:val="22"/>
        </w:rPr>
        <w:t xml:space="preserve"> </w:t>
      </w:r>
      <w:r w:rsidRPr="00AD3EC0">
        <w:rPr>
          <w:rFonts w:ascii="Times New Roman" w:hAnsi="Times New Roman"/>
          <w:sz w:val="22"/>
          <w:szCs w:val="22"/>
          <w:lang w:val="en-GB"/>
        </w:rPr>
        <w:t>were based on the profit</w:t>
      </w:r>
      <w:r w:rsidR="001922E5">
        <w:rPr>
          <w:rFonts w:ascii="Times New Roman" w:hAnsi="Times New Roman"/>
          <w:sz w:val="22"/>
          <w:szCs w:val="22"/>
          <w:lang w:val="en-GB"/>
        </w:rPr>
        <w:t xml:space="preserve"> (loss)</w:t>
      </w:r>
      <w:r w:rsidRPr="00AD3EC0">
        <w:rPr>
          <w:rFonts w:ascii="Times New Roman" w:hAnsi="Times New Roman"/>
          <w:sz w:val="22"/>
          <w:szCs w:val="22"/>
          <w:lang w:val="en-GB"/>
        </w:rPr>
        <w:t xml:space="preserve"> for the period attributable to ordinary shareholders of the Company and the weighted average number of ordinary shares outstanding during the periods as follows:</w:t>
      </w:r>
    </w:p>
    <w:p w14:paraId="4C075ECB" w14:textId="77777777" w:rsidR="001F5A23" w:rsidRPr="00AD3EC0" w:rsidRDefault="001F5A23" w:rsidP="001F5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tbl>
      <w:tblPr>
        <w:tblW w:w="9270" w:type="dxa"/>
        <w:tblInd w:w="529" w:type="dxa"/>
        <w:tblLayout w:type="fixed"/>
        <w:tblCellMar>
          <w:left w:w="79" w:type="dxa"/>
          <w:right w:w="79" w:type="dxa"/>
        </w:tblCellMar>
        <w:tblLook w:val="04A0" w:firstRow="1" w:lastRow="0" w:firstColumn="1" w:lastColumn="0" w:noHBand="0" w:noVBand="1"/>
      </w:tblPr>
      <w:tblGrid>
        <w:gridCol w:w="4410"/>
        <w:gridCol w:w="1080"/>
        <w:gridCol w:w="180"/>
        <w:gridCol w:w="1080"/>
        <w:gridCol w:w="180"/>
        <w:gridCol w:w="1080"/>
        <w:gridCol w:w="180"/>
        <w:gridCol w:w="1080"/>
      </w:tblGrid>
      <w:tr w:rsidR="001F5A23" w:rsidRPr="00AD3EC0" w14:paraId="0ACE2EFF" w14:textId="77777777" w:rsidTr="00033BDF">
        <w:trPr>
          <w:cantSplit/>
          <w:tblHeader/>
        </w:trPr>
        <w:tc>
          <w:tcPr>
            <w:tcW w:w="4410" w:type="dxa"/>
          </w:tcPr>
          <w:p w14:paraId="51CC6E0F" w14:textId="77777777" w:rsidR="001F5A23" w:rsidRPr="00AD3EC0" w:rsidRDefault="001F5A23" w:rsidP="00033BDF">
            <w:pPr>
              <w:tabs>
                <w:tab w:val="clear" w:pos="227"/>
                <w:tab w:val="clear" w:pos="454"/>
                <w:tab w:val="clear" w:pos="680"/>
                <w:tab w:val="left" w:pos="720"/>
              </w:tabs>
              <w:ind w:left="180" w:hanging="180"/>
              <w:outlineLvl w:val="0"/>
              <w:rPr>
                <w:rFonts w:ascii="Times New Roman" w:hAnsi="Times New Roman"/>
                <w:i/>
                <w:iCs/>
                <w:sz w:val="22"/>
                <w:szCs w:val="22"/>
              </w:rPr>
            </w:pPr>
          </w:p>
        </w:tc>
        <w:tc>
          <w:tcPr>
            <w:tcW w:w="2340" w:type="dxa"/>
            <w:gridSpan w:val="3"/>
            <w:hideMark/>
          </w:tcPr>
          <w:p w14:paraId="2AA706E6" w14:textId="77777777" w:rsidR="001F5A23" w:rsidRPr="00AD3EC0" w:rsidRDefault="001F5A23" w:rsidP="00033BDF">
            <w:pPr>
              <w:pStyle w:val="acctmergecolhdg"/>
              <w:spacing w:line="240" w:lineRule="atLeast"/>
              <w:rPr>
                <w:szCs w:val="22"/>
              </w:rPr>
            </w:pPr>
            <w:r w:rsidRPr="00AD3EC0">
              <w:rPr>
                <w:szCs w:val="22"/>
              </w:rPr>
              <w:t xml:space="preserve">Consolidated </w:t>
            </w:r>
          </w:p>
          <w:p w14:paraId="64C06A0A" w14:textId="77777777" w:rsidR="001F5A23" w:rsidRPr="00AD3EC0" w:rsidRDefault="001F5A23" w:rsidP="00033BDF">
            <w:pPr>
              <w:pStyle w:val="acctmergecolhdg"/>
              <w:spacing w:line="240" w:lineRule="atLeast"/>
              <w:rPr>
                <w:szCs w:val="22"/>
              </w:rPr>
            </w:pPr>
            <w:r w:rsidRPr="00AD3EC0">
              <w:rPr>
                <w:szCs w:val="22"/>
              </w:rPr>
              <w:t>financial statements</w:t>
            </w:r>
          </w:p>
        </w:tc>
        <w:tc>
          <w:tcPr>
            <w:tcW w:w="180" w:type="dxa"/>
          </w:tcPr>
          <w:p w14:paraId="44B0DC39" w14:textId="77777777" w:rsidR="001F5A23" w:rsidRPr="00AD3EC0" w:rsidRDefault="001F5A23" w:rsidP="00033BDF">
            <w:pPr>
              <w:pStyle w:val="acctmergecolhdg"/>
              <w:spacing w:line="240" w:lineRule="atLeast"/>
              <w:rPr>
                <w:szCs w:val="22"/>
              </w:rPr>
            </w:pPr>
          </w:p>
        </w:tc>
        <w:tc>
          <w:tcPr>
            <w:tcW w:w="2340" w:type="dxa"/>
            <w:gridSpan w:val="3"/>
            <w:hideMark/>
          </w:tcPr>
          <w:p w14:paraId="4FFD4156" w14:textId="77777777" w:rsidR="001F5A23" w:rsidRPr="00AD3EC0" w:rsidRDefault="001F5A23" w:rsidP="00033BDF">
            <w:pPr>
              <w:pStyle w:val="acctmergecolhdg"/>
              <w:spacing w:line="240" w:lineRule="atLeast"/>
              <w:rPr>
                <w:szCs w:val="22"/>
              </w:rPr>
            </w:pPr>
            <w:r w:rsidRPr="00AD3EC0">
              <w:rPr>
                <w:szCs w:val="22"/>
              </w:rPr>
              <w:t xml:space="preserve">Separate </w:t>
            </w:r>
          </w:p>
          <w:p w14:paraId="41C056C9" w14:textId="77777777" w:rsidR="001F5A23" w:rsidRPr="00AD3EC0" w:rsidRDefault="001F5A23" w:rsidP="00033BDF">
            <w:pPr>
              <w:pStyle w:val="acctmergecolhdg"/>
              <w:spacing w:line="240" w:lineRule="atLeast"/>
              <w:rPr>
                <w:szCs w:val="22"/>
              </w:rPr>
            </w:pPr>
            <w:r w:rsidRPr="00AD3EC0">
              <w:rPr>
                <w:szCs w:val="22"/>
              </w:rPr>
              <w:t>financial statements</w:t>
            </w:r>
          </w:p>
        </w:tc>
      </w:tr>
      <w:tr w:rsidR="001F5A23" w:rsidRPr="00AD3EC0" w14:paraId="2CAEE02E" w14:textId="77777777" w:rsidTr="00033BDF">
        <w:trPr>
          <w:cantSplit/>
          <w:tblHeader/>
        </w:trPr>
        <w:tc>
          <w:tcPr>
            <w:tcW w:w="4410" w:type="dxa"/>
            <w:hideMark/>
          </w:tcPr>
          <w:p w14:paraId="22ED952D" w14:textId="77777777" w:rsidR="001F5A23" w:rsidRPr="00AD3EC0" w:rsidRDefault="001F5A23" w:rsidP="00033BDF">
            <w:pPr>
              <w:pStyle w:val="acctfourfigures"/>
              <w:tabs>
                <w:tab w:val="left" w:pos="720"/>
              </w:tabs>
              <w:spacing w:line="240" w:lineRule="atLeast"/>
              <w:rPr>
                <w:b/>
                <w:bCs/>
                <w:i/>
                <w:iCs/>
                <w:szCs w:val="22"/>
              </w:rPr>
            </w:pPr>
            <w:r w:rsidRPr="00AD3EC0">
              <w:rPr>
                <w:b/>
                <w:bCs/>
                <w:i/>
                <w:iCs/>
                <w:szCs w:val="22"/>
              </w:rPr>
              <w:t>Three-month period ended 30 June</w:t>
            </w:r>
          </w:p>
        </w:tc>
        <w:tc>
          <w:tcPr>
            <w:tcW w:w="1080" w:type="dxa"/>
            <w:hideMark/>
          </w:tcPr>
          <w:p w14:paraId="0F809D18" w14:textId="77777777" w:rsidR="001F5A23" w:rsidRPr="00AD3EC0" w:rsidRDefault="001F5A23" w:rsidP="00033BDF">
            <w:pPr>
              <w:pStyle w:val="ASSETS"/>
              <w:spacing w:line="240" w:lineRule="atLeast"/>
              <w:ind w:left="-108" w:right="-108"/>
              <w:rPr>
                <w:b w:val="0"/>
                <w:bCs w:val="0"/>
                <w:u w:val="none"/>
                <w:lang w:val="en-US"/>
              </w:rPr>
            </w:pPr>
            <w:r>
              <w:rPr>
                <w:b w:val="0"/>
                <w:bCs w:val="0"/>
                <w:u w:val="none"/>
                <w:lang w:val="en-US"/>
              </w:rPr>
              <w:t>2019</w:t>
            </w:r>
          </w:p>
        </w:tc>
        <w:tc>
          <w:tcPr>
            <w:tcW w:w="180" w:type="dxa"/>
          </w:tcPr>
          <w:p w14:paraId="5417489B" w14:textId="77777777" w:rsidR="001F5A23" w:rsidRPr="00AD3EC0" w:rsidRDefault="001F5A23" w:rsidP="00033BDF">
            <w:pPr>
              <w:pStyle w:val="ASSETS"/>
              <w:spacing w:line="240" w:lineRule="atLeast"/>
              <w:ind w:left="-108" w:right="-108"/>
              <w:rPr>
                <w:b w:val="0"/>
                <w:bCs w:val="0"/>
                <w:u w:val="none"/>
                <w:lang w:val="en-US"/>
              </w:rPr>
            </w:pPr>
          </w:p>
        </w:tc>
        <w:tc>
          <w:tcPr>
            <w:tcW w:w="1080" w:type="dxa"/>
            <w:hideMark/>
          </w:tcPr>
          <w:p w14:paraId="1C494691" w14:textId="77777777" w:rsidR="001F5A23" w:rsidRPr="00AD3EC0" w:rsidRDefault="001F5A23" w:rsidP="00033BDF">
            <w:pPr>
              <w:pStyle w:val="ASSETS"/>
              <w:spacing w:line="240" w:lineRule="atLeast"/>
              <w:ind w:left="-108" w:right="-108"/>
              <w:rPr>
                <w:b w:val="0"/>
                <w:bCs w:val="0"/>
                <w:u w:val="none"/>
                <w:lang w:val="en-US"/>
              </w:rPr>
            </w:pPr>
            <w:r>
              <w:rPr>
                <w:b w:val="0"/>
                <w:bCs w:val="0"/>
                <w:u w:val="none"/>
                <w:lang w:val="en-US"/>
              </w:rPr>
              <w:t>2018</w:t>
            </w:r>
          </w:p>
        </w:tc>
        <w:tc>
          <w:tcPr>
            <w:tcW w:w="180" w:type="dxa"/>
          </w:tcPr>
          <w:p w14:paraId="4224DD80" w14:textId="77777777" w:rsidR="001F5A23" w:rsidRPr="00AD3EC0" w:rsidRDefault="001F5A23" w:rsidP="00033BDF">
            <w:pPr>
              <w:pStyle w:val="ASSETS"/>
              <w:spacing w:line="240" w:lineRule="atLeast"/>
              <w:ind w:left="-108" w:right="-108"/>
              <w:rPr>
                <w:b w:val="0"/>
                <w:bCs w:val="0"/>
                <w:u w:val="none"/>
                <w:lang w:val="en-US"/>
              </w:rPr>
            </w:pPr>
          </w:p>
        </w:tc>
        <w:tc>
          <w:tcPr>
            <w:tcW w:w="1080" w:type="dxa"/>
            <w:hideMark/>
          </w:tcPr>
          <w:p w14:paraId="1B525384" w14:textId="77777777" w:rsidR="001F5A23" w:rsidRPr="00AD3EC0" w:rsidRDefault="001F5A23" w:rsidP="00033BDF">
            <w:pPr>
              <w:pStyle w:val="ASSETS"/>
              <w:spacing w:line="240" w:lineRule="atLeast"/>
              <w:ind w:left="-108" w:right="-108"/>
              <w:rPr>
                <w:b w:val="0"/>
                <w:bCs w:val="0"/>
                <w:u w:val="none"/>
                <w:lang w:val="en-US"/>
              </w:rPr>
            </w:pPr>
            <w:r>
              <w:rPr>
                <w:b w:val="0"/>
                <w:bCs w:val="0"/>
                <w:u w:val="none"/>
                <w:lang w:val="en-US"/>
              </w:rPr>
              <w:t>2019</w:t>
            </w:r>
          </w:p>
        </w:tc>
        <w:tc>
          <w:tcPr>
            <w:tcW w:w="180" w:type="dxa"/>
          </w:tcPr>
          <w:p w14:paraId="405AA487" w14:textId="77777777" w:rsidR="001F5A23" w:rsidRPr="00AD3EC0" w:rsidRDefault="001F5A23" w:rsidP="00033BDF">
            <w:pPr>
              <w:pStyle w:val="ASSETS"/>
              <w:spacing w:line="240" w:lineRule="atLeast"/>
              <w:ind w:left="-108" w:right="-108"/>
              <w:rPr>
                <w:b w:val="0"/>
                <w:bCs w:val="0"/>
                <w:u w:val="none"/>
                <w:lang w:val="en-US"/>
              </w:rPr>
            </w:pPr>
          </w:p>
        </w:tc>
        <w:tc>
          <w:tcPr>
            <w:tcW w:w="1080" w:type="dxa"/>
            <w:hideMark/>
          </w:tcPr>
          <w:p w14:paraId="7066A402" w14:textId="77777777" w:rsidR="001F5A23" w:rsidRPr="00AD3EC0" w:rsidRDefault="001F5A23" w:rsidP="00033BDF">
            <w:pPr>
              <w:pStyle w:val="ASSETS"/>
              <w:spacing w:line="240" w:lineRule="atLeast"/>
              <w:ind w:left="-108" w:right="-108"/>
              <w:rPr>
                <w:b w:val="0"/>
                <w:bCs w:val="0"/>
                <w:u w:val="none"/>
                <w:lang w:val="en-US"/>
              </w:rPr>
            </w:pPr>
            <w:r>
              <w:rPr>
                <w:b w:val="0"/>
                <w:bCs w:val="0"/>
                <w:u w:val="none"/>
                <w:lang w:val="en-US"/>
              </w:rPr>
              <w:t>2018</w:t>
            </w:r>
          </w:p>
        </w:tc>
      </w:tr>
      <w:tr w:rsidR="001F5A23" w:rsidRPr="00AD3EC0" w14:paraId="2EC6D81D" w14:textId="77777777" w:rsidTr="00033BDF">
        <w:trPr>
          <w:cantSplit/>
        </w:trPr>
        <w:tc>
          <w:tcPr>
            <w:tcW w:w="4410" w:type="dxa"/>
          </w:tcPr>
          <w:p w14:paraId="4BDB1D80" w14:textId="77777777" w:rsidR="001F5A23" w:rsidRPr="00AD3EC0" w:rsidRDefault="001F5A23" w:rsidP="00033BDF">
            <w:pPr>
              <w:tabs>
                <w:tab w:val="clear" w:pos="227"/>
                <w:tab w:val="clear" w:pos="454"/>
                <w:tab w:val="clear" w:pos="680"/>
                <w:tab w:val="left" w:pos="720"/>
              </w:tabs>
              <w:rPr>
                <w:rFonts w:ascii="Times New Roman" w:hAnsi="Times New Roman"/>
                <w:b/>
                <w:bCs/>
                <w:i/>
                <w:iCs/>
                <w:sz w:val="22"/>
                <w:szCs w:val="22"/>
              </w:rPr>
            </w:pPr>
          </w:p>
        </w:tc>
        <w:tc>
          <w:tcPr>
            <w:tcW w:w="4860" w:type="dxa"/>
            <w:gridSpan w:val="7"/>
            <w:hideMark/>
          </w:tcPr>
          <w:p w14:paraId="30079AB5" w14:textId="77777777" w:rsidR="001F5A23" w:rsidRPr="00AD3EC0" w:rsidRDefault="001F5A23" w:rsidP="00033BDF">
            <w:pPr>
              <w:pStyle w:val="acctfourfigures"/>
              <w:spacing w:line="240" w:lineRule="atLeast"/>
              <w:jc w:val="center"/>
              <w:rPr>
                <w:i/>
                <w:iCs/>
                <w:szCs w:val="22"/>
              </w:rPr>
            </w:pPr>
            <w:r w:rsidRPr="00AD3EC0">
              <w:rPr>
                <w:i/>
                <w:iCs/>
                <w:szCs w:val="22"/>
              </w:rPr>
              <w:t>(in million Baht / million shares)</w:t>
            </w:r>
          </w:p>
        </w:tc>
      </w:tr>
      <w:tr w:rsidR="001F5A23" w:rsidRPr="00AD3EC0" w14:paraId="1CE520DA" w14:textId="77777777" w:rsidTr="00033BDF">
        <w:trPr>
          <w:cantSplit/>
        </w:trPr>
        <w:tc>
          <w:tcPr>
            <w:tcW w:w="4410" w:type="dxa"/>
          </w:tcPr>
          <w:p w14:paraId="1D5D9985" w14:textId="77777777" w:rsidR="001F5A23" w:rsidRPr="00AD3EC0" w:rsidRDefault="001F5A23" w:rsidP="00033BDF">
            <w:pPr>
              <w:tabs>
                <w:tab w:val="clear" w:pos="227"/>
                <w:tab w:val="clear" w:pos="454"/>
                <w:tab w:val="clear" w:pos="680"/>
                <w:tab w:val="left" w:pos="720"/>
              </w:tabs>
              <w:rPr>
                <w:rFonts w:ascii="Times New Roman" w:hAnsi="Times New Roman"/>
                <w:b/>
                <w:bCs/>
                <w:i/>
                <w:iCs/>
                <w:sz w:val="22"/>
                <w:szCs w:val="22"/>
              </w:rPr>
            </w:pPr>
          </w:p>
        </w:tc>
        <w:tc>
          <w:tcPr>
            <w:tcW w:w="4860" w:type="dxa"/>
            <w:gridSpan w:val="7"/>
          </w:tcPr>
          <w:p w14:paraId="2AD733A6" w14:textId="77777777" w:rsidR="001F5A23" w:rsidRPr="00AD3EC0" w:rsidRDefault="001F5A23" w:rsidP="00033BDF">
            <w:pPr>
              <w:pStyle w:val="acctfourfigures"/>
              <w:spacing w:line="240" w:lineRule="atLeast"/>
              <w:jc w:val="center"/>
              <w:rPr>
                <w:i/>
                <w:iCs/>
                <w:szCs w:val="22"/>
              </w:rPr>
            </w:pPr>
          </w:p>
        </w:tc>
      </w:tr>
      <w:tr w:rsidR="001B0651" w:rsidRPr="00AD3EC0" w14:paraId="376D1DBF" w14:textId="77777777" w:rsidTr="00033BDF">
        <w:trPr>
          <w:cantSplit/>
        </w:trPr>
        <w:tc>
          <w:tcPr>
            <w:tcW w:w="4410" w:type="dxa"/>
            <w:hideMark/>
          </w:tcPr>
          <w:p w14:paraId="1D2A11DB" w14:textId="77777777" w:rsidR="001B0651" w:rsidRPr="00AD3EC0" w:rsidRDefault="001B0651" w:rsidP="001B0651">
            <w:pPr>
              <w:tabs>
                <w:tab w:val="clear" w:pos="227"/>
                <w:tab w:val="clear" w:pos="454"/>
                <w:tab w:val="clear" w:pos="680"/>
                <w:tab w:val="left" w:pos="720"/>
              </w:tabs>
              <w:ind w:left="180" w:hanging="180"/>
              <w:rPr>
                <w:rFonts w:ascii="Times New Roman" w:hAnsi="Times New Roman"/>
                <w:b/>
                <w:bCs/>
                <w:sz w:val="22"/>
                <w:szCs w:val="22"/>
              </w:rPr>
            </w:pPr>
            <w:r>
              <w:rPr>
                <w:rFonts w:ascii="Times New Roman" w:hAnsi="Times New Roman"/>
                <w:b/>
                <w:bCs/>
                <w:sz w:val="22"/>
                <w:szCs w:val="22"/>
              </w:rPr>
              <w:t xml:space="preserve">Profit (loss) </w:t>
            </w:r>
            <w:r w:rsidRPr="00AD3EC0">
              <w:rPr>
                <w:rFonts w:ascii="Times New Roman" w:hAnsi="Times New Roman"/>
                <w:b/>
                <w:bCs/>
                <w:sz w:val="22"/>
                <w:szCs w:val="22"/>
              </w:rPr>
              <w:t>for the period attributable to ordinary shareholders of the Company (basic)</w:t>
            </w:r>
          </w:p>
        </w:tc>
        <w:tc>
          <w:tcPr>
            <w:tcW w:w="1080" w:type="dxa"/>
            <w:tcBorders>
              <w:top w:val="nil"/>
              <w:left w:val="nil"/>
              <w:bottom w:val="double" w:sz="4" w:space="0" w:color="auto"/>
              <w:right w:val="nil"/>
            </w:tcBorders>
            <w:vAlign w:val="bottom"/>
          </w:tcPr>
          <w:p w14:paraId="71FBBD0C" w14:textId="77777777" w:rsidR="001B0651" w:rsidRPr="00AD3EC0" w:rsidRDefault="001B0651" w:rsidP="001922E5">
            <w:pPr>
              <w:pStyle w:val="acctfourfigures"/>
              <w:tabs>
                <w:tab w:val="clear" w:pos="765"/>
                <w:tab w:val="decimal" w:pos="821"/>
              </w:tabs>
              <w:spacing w:line="240" w:lineRule="atLeast"/>
              <w:ind w:right="11"/>
              <w:jc w:val="right"/>
              <w:rPr>
                <w:b/>
                <w:bCs/>
                <w:szCs w:val="22"/>
                <w:lang w:val="en-US"/>
              </w:rPr>
            </w:pPr>
            <w:r>
              <w:rPr>
                <w:b/>
                <w:bCs/>
                <w:szCs w:val="22"/>
                <w:lang w:val="en-US"/>
              </w:rPr>
              <w:t>(13</w:t>
            </w:r>
            <w:r w:rsidR="00B70E0F">
              <w:rPr>
                <w:b/>
                <w:bCs/>
                <w:szCs w:val="22"/>
                <w:lang w:val="en-US"/>
              </w:rPr>
              <w:t>6</w:t>
            </w:r>
            <w:r>
              <w:rPr>
                <w:b/>
                <w:bCs/>
                <w:szCs w:val="22"/>
                <w:lang w:val="en-US"/>
              </w:rPr>
              <w:t>.08)</w:t>
            </w:r>
          </w:p>
        </w:tc>
        <w:tc>
          <w:tcPr>
            <w:tcW w:w="180" w:type="dxa"/>
          </w:tcPr>
          <w:p w14:paraId="619061EE" w14:textId="77777777" w:rsidR="001B0651" w:rsidRPr="00AD3EC0" w:rsidRDefault="001B0651" w:rsidP="001B0651">
            <w:pPr>
              <w:tabs>
                <w:tab w:val="clear" w:pos="227"/>
                <w:tab w:val="clear" w:pos="454"/>
                <w:tab w:val="clear" w:pos="680"/>
                <w:tab w:val="left" w:pos="540"/>
                <w:tab w:val="decimal" w:pos="754"/>
              </w:tabs>
              <w:ind w:right="-91"/>
              <w:rPr>
                <w:rFonts w:ascii="Angsana New" w:hAnsi="Angsana New"/>
                <w:b/>
                <w:bCs/>
                <w:sz w:val="30"/>
                <w:szCs w:val="30"/>
              </w:rPr>
            </w:pPr>
          </w:p>
        </w:tc>
        <w:tc>
          <w:tcPr>
            <w:tcW w:w="1080" w:type="dxa"/>
            <w:tcBorders>
              <w:top w:val="nil"/>
              <w:left w:val="nil"/>
              <w:bottom w:val="double" w:sz="4" w:space="0" w:color="auto"/>
              <w:right w:val="nil"/>
            </w:tcBorders>
            <w:vAlign w:val="bottom"/>
          </w:tcPr>
          <w:p w14:paraId="7B09C8F0" w14:textId="77777777" w:rsidR="001B0651" w:rsidRPr="00AD3EC0" w:rsidRDefault="001B0651" w:rsidP="001B0651">
            <w:pPr>
              <w:pStyle w:val="acctfourfigures"/>
              <w:tabs>
                <w:tab w:val="clear" w:pos="765"/>
                <w:tab w:val="decimal" w:pos="821"/>
              </w:tabs>
              <w:spacing w:line="240" w:lineRule="atLeast"/>
              <w:ind w:right="11"/>
              <w:jc w:val="right"/>
              <w:rPr>
                <w:b/>
                <w:bCs/>
                <w:szCs w:val="22"/>
                <w:lang w:val="en-US"/>
              </w:rPr>
            </w:pPr>
            <w:r>
              <w:rPr>
                <w:b/>
                <w:bCs/>
                <w:szCs w:val="22"/>
                <w:lang w:val="en-US"/>
              </w:rPr>
              <w:t>47.50</w:t>
            </w:r>
          </w:p>
        </w:tc>
        <w:tc>
          <w:tcPr>
            <w:tcW w:w="180" w:type="dxa"/>
          </w:tcPr>
          <w:p w14:paraId="416EAB74" w14:textId="77777777" w:rsidR="001B0651" w:rsidRPr="00AD3EC0" w:rsidRDefault="001B0651" w:rsidP="001B0651">
            <w:pPr>
              <w:pStyle w:val="acctfourfigures"/>
              <w:spacing w:line="240" w:lineRule="atLeast"/>
              <w:rPr>
                <w:szCs w:val="22"/>
              </w:rPr>
            </w:pPr>
          </w:p>
        </w:tc>
        <w:tc>
          <w:tcPr>
            <w:tcW w:w="1080" w:type="dxa"/>
            <w:tcBorders>
              <w:top w:val="nil"/>
              <w:left w:val="nil"/>
              <w:bottom w:val="double" w:sz="4" w:space="0" w:color="auto"/>
              <w:right w:val="nil"/>
            </w:tcBorders>
            <w:vAlign w:val="bottom"/>
          </w:tcPr>
          <w:p w14:paraId="4DB45C2E" w14:textId="77777777" w:rsidR="001B0651" w:rsidRPr="00AD3EC0" w:rsidRDefault="001B0651" w:rsidP="001B0651">
            <w:pPr>
              <w:pStyle w:val="acctfourfigures"/>
              <w:tabs>
                <w:tab w:val="clear" w:pos="765"/>
                <w:tab w:val="decimal" w:pos="821"/>
              </w:tabs>
              <w:spacing w:line="240" w:lineRule="atLeast"/>
              <w:ind w:right="11"/>
              <w:jc w:val="right"/>
              <w:rPr>
                <w:b/>
                <w:bCs/>
                <w:szCs w:val="22"/>
              </w:rPr>
            </w:pPr>
            <w:r>
              <w:rPr>
                <w:b/>
                <w:bCs/>
                <w:szCs w:val="22"/>
              </w:rPr>
              <w:t>(52.15)</w:t>
            </w:r>
          </w:p>
        </w:tc>
        <w:tc>
          <w:tcPr>
            <w:tcW w:w="180" w:type="dxa"/>
          </w:tcPr>
          <w:p w14:paraId="1B411ECA" w14:textId="77777777" w:rsidR="001B0651" w:rsidRPr="00AD3EC0" w:rsidRDefault="001B0651" w:rsidP="001B0651">
            <w:pPr>
              <w:pStyle w:val="acctfourfigures"/>
              <w:tabs>
                <w:tab w:val="decimal" w:pos="731"/>
              </w:tabs>
              <w:spacing w:line="240" w:lineRule="atLeast"/>
              <w:ind w:right="11"/>
              <w:jc w:val="right"/>
              <w:rPr>
                <w:b/>
                <w:bCs/>
                <w:szCs w:val="22"/>
                <w:rtl/>
              </w:rPr>
            </w:pPr>
          </w:p>
        </w:tc>
        <w:tc>
          <w:tcPr>
            <w:tcW w:w="1080" w:type="dxa"/>
            <w:tcBorders>
              <w:top w:val="nil"/>
              <w:left w:val="nil"/>
              <w:bottom w:val="double" w:sz="4" w:space="0" w:color="auto"/>
              <w:right w:val="nil"/>
            </w:tcBorders>
            <w:vAlign w:val="bottom"/>
          </w:tcPr>
          <w:p w14:paraId="2C46E933" w14:textId="77777777" w:rsidR="001B0651" w:rsidRPr="00AD3EC0" w:rsidRDefault="001B0651" w:rsidP="001B0651">
            <w:pPr>
              <w:pStyle w:val="acctfourfigures"/>
              <w:tabs>
                <w:tab w:val="clear" w:pos="765"/>
                <w:tab w:val="decimal" w:pos="821"/>
              </w:tabs>
              <w:spacing w:line="240" w:lineRule="atLeast"/>
              <w:ind w:right="11"/>
              <w:jc w:val="right"/>
              <w:rPr>
                <w:b/>
                <w:bCs/>
                <w:szCs w:val="22"/>
              </w:rPr>
            </w:pPr>
            <w:r>
              <w:rPr>
                <w:b/>
                <w:bCs/>
                <w:szCs w:val="22"/>
              </w:rPr>
              <w:t>31.56</w:t>
            </w:r>
          </w:p>
        </w:tc>
      </w:tr>
      <w:tr w:rsidR="001B0651" w:rsidRPr="00AD3EC0" w14:paraId="79B70DB0" w14:textId="77777777" w:rsidTr="00033BDF">
        <w:trPr>
          <w:cantSplit/>
        </w:trPr>
        <w:tc>
          <w:tcPr>
            <w:tcW w:w="4410" w:type="dxa"/>
          </w:tcPr>
          <w:p w14:paraId="701B0884" w14:textId="77777777" w:rsidR="001B0651" w:rsidRPr="00AD3EC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rPr>
            </w:pPr>
          </w:p>
        </w:tc>
        <w:tc>
          <w:tcPr>
            <w:tcW w:w="1080" w:type="dxa"/>
            <w:tcBorders>
              <w:top w:val="double" w:sz="4" w:space="0" w:color="auto"/>
              <w:left w:val="nil"/>
              <w:right w:val="nil"/>
            </w:tcBorders>
            <w:vAlign w:val="bottom"/>
          </w:tcPr>
          <w:p w14:paraId="5822B1E1" w14:textId="77777777" w:rsidR="001B0651" w:rsidRPr="00057303" w:rsidRDefault="001B0651" w:rsidP="001922E5">
            <w:pPr>
              <w:pStyle w:val="acctfourfigures"/>
              <w:tabs>
                <w:tab w:val="clear" w:pos="765"/>
                <w:tab w:val="decimal" w:pos="731"/>
                <w:tab w:val="decimal" w:pos="821"/>
              </w:tabs>
              <w:spacing w:line="240" w:lineRule="atLeast"/>
              <w:ind w:right="11"/>
              <w:jc w:val="right"/>
              <w:rPr>
                <w:b/>
                <w:bCs/>
                <w:szCs w:val="22"/>
                <w:lang w:val="en-US" w:bidi="th-TH"/>
              </w:rPr>
            </w:pPr>
          </w:p>
        </w:tc>
        <w:tc>
          <w:tcPr>
            <w:tcW w:w="180" w:type="dxa"/>
            <w:vAlign w:val="bottom"/>
          </w:tcPr>
          <w:p w14:paraId="460EDD61" w14:textId="77777777" w:rsidR="001B0651" w:rsidRPr="00057303" w:rsidRDefault="001B0651" w:rsidP="001B0651">
            <w:pPr>
              <w:pStyle w:val="acctfourfigures"/>
              <w:spacing w:line="240" w:lineRule="atLeast"/>
              <w:rPr>
                <w:b/>
                <w:bCs/>
                <w:szCs w:val="22"/>
                <w:lang w:val="en-US" w:bidi="th-TH"/>
              </w:rPr>
            </w:pPr>
          </w:p>
        </w:tc>
        <w:tc>
          <w:tcPr>
            <w:tcW w:w="1080" w:type="dxa"/>
            <w:tcBorders>
              <w:top w:val="double" w:sz="4" w:space="0" w:color="auto"/>
              <w:left w:val="nil"/>
              <w:right w:val="nil"/>
            </w:tcBorders>
            <w:vAlign w:val="bottom"/>
          </w:tcPr>
          <w:p w14:paraId="434FA782" w14:textId="77777777" w:rsidR="001B0651" w:rsidRPr="00057303" w:rsidRDefault="001B0651" w:rsidP="001B0651">
            <w:pPr>
              <w:pStyle w:val="acctfourfigures"/>
              <w:tabs>
                <w:tab w:val="clear" w:pos="765"/>
                <w:tab w:val="decimal" w:pos="731"/>
              </w:tabs>
              <w:spacing w:line="240" w:lineRule="atLeast"/>
              <w:ind w:right="11"/>
              <w:jc w:val="right"/>
              <w:rPr>
                <w:b/>
                <w:bCs/>
                <w:szCs w:val="22"/>
                <w:lang w:val="en-US" w:bidi="th-TH"/>
              </w:rPr>
            </w:pPr>
          </w:p>
        </w:tc>
        <w:tc>
          <w:tcPr>
            <w:tcW w:w="180" w:type="dxa"/>
            <w:vAlign w:val="bottom"/>
          </w:tcPr>
          <w:p w14:paraId="61D9F4D3" w14:textId="77777777" w:rsidR="001B0651" w:rsidRPr="00057303" w:rsidRDefault="001B0651" w:rsidP="001B0651">
            <w:pPr>
              <w:pStyle w:val="acctfourfigures"/>
              <w:spacing w:line="240" w:lineRule="atLeast"/>
              <w:rPr>
                <w:b/>
                <w:bCs/>
                <w:szCs w:val="22"/>
                <w:lang w:val="en-US" w:bidi="th-TH"/>
              </w:rPr>
            </w:pPr>
          </w:p>
        </w:tc>
        <w:tc>
          <w:tcPr>
            <w:tcW w:w="1080" w:type="dxa"/>
            <w:tcBorders>
              <w:top w:val="double" w:sz="4" w:space="0" w:color="auto"/>
              <w:left w:val="nil"/>
              <w:right w:val="nil"/>
            </w:tcBorders>
            <w:vAlign w:val="bottom"/>
          </w:tcPr>
          <w:p w14:paraId="01923140" w14:textId="77777777" w:rsidR="001B0651" w:rsidRPr="00057303" w:rsidRDefault="001B0651" w:rsidP="001B0651">
            <w:pPr>
              <w:pStyle w:val="acctfourfigures"/>
              <w:tabs>
                <w:tab w:val="clear" w:pos="765"/>
                <w:tab w:val="decimal" w:pos="731"/>
              </w:tabs>
              <w:spacing w:line="240" w:lineRule="atLeast"/>
              <w:ind w:right="11"/>
              <w:jc w:val="right"/>
              <w:rPr>
                <w:b/>
                <w:bCs/>
                <w:szCs w:val="22"/>
                <w:lang w:val="en-US" w:bidi="th-TH"/>
              </w:rPr>
            </w:pPr>
          </w:p>
        </w:tc>
        <w:tc>
          <w:tcPr>
            <w:tcW w:w="180" w:type="dxa"/>
            <w:vAlign w:val="bottom"/>
          </w:tcPr>
          <w:p w14:paraId="60781B9F" w14:textId="77777777" w:rsidR="001B0651" w:rsidRPr="00057303" w:rsidRDefault="001B0651" w:rsidP="001B0651">
            <w:pPr>
              <w:pStyle w:val="acctfourfigures"/>
              <w:spacing w:line="240" w:lineRule="atLeast"/>
              <w:rPr>
                <w:b/>
                <w:bCs/>
                <w:szCs w:val="22"/>
                <w:lang w:val="en-US" w:bidi="th-TH"/>
              </w:rPr>
            </w:pPr>
          </w:p>
        </w:tc>
        <w:tc>
          <w:tcPr>
            <w:tcW w:w="1080" w:type="dxa"/>
            <w:tcBorders>
              <w:top w:val="double" w:sz="4" w:space="0" w:color="auto"/>
              <w:left w:val="nil"/>
              <w:right w:val="nil"/>
            </w:tcBorders>
            <w:vAlign w:val="bottom"/>
          </w:tcPr>
          <w:p w14:paraId="7AC88584" w14:textId="77777777" w:rsidR="001B0651" w:rsidRPr="00057303" w:rsidRDefault="001B0651" w:rsidP="001B0651">
            <w:pPr>
              <w:pStyle w:val="acctfourfigures"/>
              <w:tabs>
                <w:tab w:val="clear" w:pos="765"/>
                <w:tab w:val="decimal" w:pos="731"/>
              </w:tabs>
              <w:spacing w:line="240" w:lineRule="atLeast"/>
              <w:ind w:right="11"/>
              <w:jc w:val="right"/>
              <w:rPr>
                <w:b/>
                <w:bCs/>
                <w:szCs w:val="22"/>
                <w:lang w:val="en-US" w:bidi="th-TH"/>
              </w:rPr>
            </w:pPr>
          </w:p>
        </w:tc>
      </w:tr>
      <w:tr w:rsidR="001B0651" w:rsidRPr="00AD3EC0" w14:paraId="36AE6125" w14:textId="77777777" w:rsidTr="00033BDF">
        <w:trPr>
          <w:cantSplit/>
        </w:trPr>
        <w:tc>
          <w:tcPr>
            <w:tcW w:w="4410" w:type="dxa"/>
            <w:hideMark/>
          </w:tcPr>
          <w:p w14:paraId="7E951923" w14:textId="77777777" w:rsidR="001B0651" w:rsidRPr="00AD3EC0" w:rsidRDefault="001B0651" w:rsidP="001B0651">
            <w:pPr>
              <w:tabs>
                <w:tab w:val="clear" w:pos="227"/>
                <w:tab w:val="clear" w:pos="454"/>
                <w:tab w:val="clear" w:pos="680"/>
                <w:tab w:val="left" w:pos="720"/>
              </w:tabs>
              <w:ind w:left="180" w:hanging="180"/>
              <w:rPr>
                <w:rFonts w:ascii="Times New Roman" w:hAnsi="Times New Roman"/>
                <w:b/>
                <w:bCs/>
                <w:sz w:val="22"/>
                <w:szCs w:val="22"/>
                <w:rtl/>
              </w:rPr>
            </w:pPr>
            <w:r w:rsidRPr="00AD3EC0">
              <w:rPr>
                <w:rFonts w:ascii="Times New Roman" w:hAnsi="Times New Roman"/>
                <w:b/>
                <w:bCs/>
                <w:sz w:val="22"/>
                <w:szCs w:val="22"/>
              </w:rPr>
              <w:t xml:space="preserve">Number of ordinary shares outstanding </w:t>
            </w:r>
          </w:p>
        </w:tc>
        <w:tc>
          <w:tcPr>
            <w:tcW w:w="1080" w:type="dxa"/>
            <w:tcBorders>
              <w:left w:val="nil"/>
              <w:bottom w:val="double" w:sz="4" w:space="0" w:color="auto"/>
              <w:right w:val="nil"/>
            </w:tcBorders>
            <w:vAlign w:val="bottom"/>
          </w:tcPr>
          <w:p w14:paraId="38F24BD3" w14:textId="77777777" w:rsidR="001B0651" w:rsidRPr="00AD3EC0" w:rsidRDefault="001B0651" w:rsidP="006C07BE">
            <w:pPr>
              <w:pStyle w:val="acctfourfigures"/>
              <w:tabs>
                <w:tab w:val="clear" w:pos="765"/>
                <w:tab w:val="decimal" w:pos="468"/>
              </w:tabs>
              <w:spacing w:line="240" w:lineRule="atLeast"/>
              <w:ind w:right="85"/>
              <w:jc w:val="right"/>
              <w:rPr>
                <w:b/>
                <w:bCs/>
                <w:szCs w:val="22"/>
              </w:rPr>
            </w:pPr>
            <w:r>
              <w:rPr>
                <w:b/>
                <w:bCs/>
                <w:szCs w:val="22"/>
              </w:rPr>
              <w:t>2,264.95</w:t>
            </w:r>
          </w:p>
        </w:tc>
        <w:tc>
          <w:tcPr>
            <w:tcW w:w="180" w:type="dxa"/>
            <w:vAlign w:val="bottom"/>
          </w:tcPr>
          <w:p w14:paraId="4253BE16" w14:textId="77777777" w:rsidR="001B0651" w:rsidRPr="00AD3EC0" w:rsidRDefault="001B0651" w:rsidP="001B0651">
            <w:pPr>
              <w:pStyle w:val="acctfourfigures"/>
              <w:spacing w:line="240" w:lineRule="atLeast"/>
              <w:rPr>
                <w:szCs w:val="22"/>
              </w:rPr>
            </w:pPr>
          </w:p>
        </w:tc>
        <w:tc>
          <w:tcPr>
            <w:tcW w:w="1080" w:type="dxa"/>
            <w:tcBorders>
              <w:left w:val="nil"/>
              <w:bottom w:val="double" w:sz="4" w:space="0" w:color="auto"/>
              <w:right w:val="nil"/>
            </w:tcBorders>
            <w:vAlign w:val="bottom"/>
          </w:tcPr>
          <w:p w14:paraId="21B02311" w14:textId="77777777" w:rsidR="001B0651" w:rsidRPr="00AD3EC0" w:rsidRDefault="001B0651" w:rsidP="001B0651">
            <w:pPr>
              <w:pStyle w:val="acctfourfigures"/>
              <w:tabs>
                <w:tab w:val="decimal" w:pos="731"/>
              </w:tabs>
              <w:spacing w:line="240" w:lineRule="atLeast"/>
              <w:ind w:right="11"/>
              <w:jc w:val="right"/>
              <w:rPr>
                <w:b/>
                <w:bCs/>
                <w:szCs w:val="22"/>
              </w:rPr>
            </w:pPr>
            <w:r w:rsidRPr="00AD3EC0">
              <w:rPr>
                <w:b/>
                <w:bCs/>
                <w:szCs w:val="22"/>
              </w:rPr>
              <w:t>2,264.95</w:t>
            </w:r>
          </w:p>
        </w:tc>
        <w:tc>
          <w:tcPr>
            <w:tcW w:w="180" w:type="dxa"/>
            <w:vAlign w:val="bottom"/>
          </w:tcPr>
          <w:p w14:paraId="7D3E0B2E" w14:textId="77777777" w:rsidR="001B0651" w:rsidRPr="00AD3EC0" w:rsidRDefault="001B0651" w:rsidP="001B0651">
            <w:pPr>
              <w:pStyle w:val="acctfourfigures"/>
              <w:spacing w:line="240" w:lineRule="atLeast"/>
              <w:rPr>
                <w:szCs w:val="22"/>
              </w:rPr>
            </w:pPr>
          </w:p>
        </w:tc>
        <w:tc>
          <w:tcPr>
            <w:tcW w:w="1080" w:type="dxa"/>
            <w:tcBorders>
              <w:left w:val="nil"/>
              <w:bottom w:val="double" w:sz="4" w:space="0" w:color="auto"/>
              <w:right w:val="nil"/>
            </w:tcBorders>
            <w:vAlign w:val="bottom"/>
          </w:tcPr>
          <w:p w14:paraId="503FD2E7" w14:textId="77777777" w:rsidR="001B0651" w:rsidRPr="00AD3EC0" w:rsidRDefault="001B0651" w:rsidP="006C07BE">
            <w:pPr>
              <w:pStyle w:val="acctfourfigures"/>
              <w:tabs>
                <w:tab w:val="decimal" w:pos="731"/>
              </w:tabs>
              <w:spacing w:line="240" w:lineRule="atLeast"/>
              <w:ind w:right="95"/>
              <w:jc w:val="right"/>
              <w:rPr>
                <w:b/>
                <w:bCs/>
                <w:szCs w:val="22"/>
              </w:rPr>
            </w:pPr>
            <w:r>
              <w:rPr>
                <w:b/>
                <w:bCs/>
                <w:szCs w:val="22"/>
              </w:rPr>
              <w:t>2,264.95</w:t>
            </w:r>
          </w:p>
        </w:tc>
        <w:tc>
          <w:tcPr>
            <w:tcW w:w="180" w:type="dxa"/>
          </w:tcPr>
          <w:p w14:paraId="3B8AD70A" w14:textId="77777777" w:rsidR="001B0651" w:rsidRPr="00AD3EC0" w:rsidRDefault="001B0651" w:rsidP="001B0651">
            <w:pPr>
              <w:pStyle w:val="acctfourfigures"/>
              <w:tabs>
                <w:tab w:val="decimal" w:pos="731"/>
              </w:tabs>
              <w:spacing w:line="240" w:lineRule="atLeast"/>
              <w:ind w:right="11"/>
              <w:jc w:val="right"/>
              <w:rPr>
                <w:b/>
                <w:bCs/>
                <w:szCs w:val="22"/>
              </w:rPr>
            </w:pPr>
          </w:p>
        </w:tc>
        <w:tc>
          <w:tcPr>
            <w:tcW w:w="1080" w:type="dxa"/>
            <w:tcBorders>
              <w:left w:val="nil"/>
              <w:bottom w:val="double" w:sz="4" w:space="0" w:color="auto"/>
              <w:right w:val="nil"/>
            </w:tcBorders>
            <w:vAlign w:val="bottom"/>
          </w:tcPr>
          <w:p w14:paraId="58685C6B" w14:textId="77777777" w:rsidR="001B0651" w:rsidRPr="00AD3EC0" w:rsidRDefault="001B0651" w:rsidP="001B0651">
            <w:pPr>
              <w:pStyle w:val="acctfourfigures"/>
              <w:tabs>
                <w:tab w:val="decimal" w:pos="731"/>
              </w:tabs>
              <w:spacing w:line="240" w:lineRule="atLeast"/>
              <w:ind w:right="11"/>
              <w:jc w:val="right"/>
              <w:rPr>
                <w:b/>
                <w:bCs/>
                <w:szCs w:val="22"/>
              </w:rPr>
            </w:pPr>
            <w:r w:rsidRPr="00AD3EC0">
              <w:rPr>
                <w:b/>
                <w:bCs/>
                <w:szCs w:val="22"/>
              </w:rPr>
              <w:t>2,264.95</w:t>
            </w:r>
          </w:p>
        </w:tc>
      </w:tr>
      <w:tr w:rsidR="001B0651" w:rsidRPr="00AD3EC0" w14:paraId="457F507E" w14:textId="77777777" w:rsidTr="00033BDF">
        <w:trPr>
          <w:cantSplit/>
        </w:trPr>
        <w:tc>
          <w:tcPr>
            <w:tcW w:w="4410" w:type="dxa"/>
          </w:tcPr>
          <w:p w14:paraId="5AD18DF9" w14:textId="77777777" w:rsidR="001B0651" w:rsidRPr="00AD3EC0" w:rsidRDefault="001B0651" w:rsidP="001B0651">
            <w:pPr>
              <w:tabs>
                <w:tab w:val="clear" w:pos="227"/>
                <w:tab w:val="clear" w:pos="454"/>
                <w:tab w:val="clear" w:pos="680"/>
                <w:tab w:val="left" w:pos="720"/>
              </w:tabs>
              <w:ind w:left="180" w:hanging="180"/>
              <w:rPr>
                <w:rFonts w:ascii="Times New Roman" w:hAnsi="Times New Roman"/>
                <w:b/>
                <w:bCs/>
                <w:sz w:val="22"/>
                <w:szCs w:val="22"/>
              </w:rPr>
            </w:pPr>
          </w:p>
        </w:tc>
        <w:tc>
          <w:tcPr>
            <w:tcW w:w="1080" w:type="dxa"/>
            <w:tcBorders>
              <w:top w:val="double" w:sz="4" w:space="0" w:color="auto"/>
              <w:left w:val="nil"/>
              <w:right w:val="nil"/>
            </w:tcBorders>
          </w:tcPr>
          <w:p w14:paraId="344078E0" w14:textId="77777777" w:rsidR="001B0651" w:rsidRPr="00AD3EC0" w:rsidRDefault="001B0651" w:rsidP="001922E5">
            <w:pPr>
              <w:pStyle w:val="acctfourfigures"/>
              <w:tabs>
                <w:tab w:val="decimal" w:pos="731"/>
                <w:tab w:val="decimal" w:pos="821"/>
              </w:tabs>
              <w:spacing w:line="240" w:lineRule="atLeast"/>
              <w:ind w:right="11"/>
              <w:jc w:val="right"/>
              <w:rPr>
                <w:b/>
                <w:bCs/>
                <w:szCs w:val="22"/>
              </w:rPr>
            </w:pPr>
          </w:p>
        </w:tc>
        <w:tc>
          <w:tcPr>
            <w:tcW w:w="180" w:type="dxa"/>
            <w:vAlign w:val="bottom"/>
          </w:tcPr>
          <w:p w14:paraId="286A070A" w14:textId="77777777" w:rsidR="001B0651" w:rsidRPr="00AD3EC0" w:rsidRDefault="001B0651" w:rsidP="001B0651">
            <w:pPr>
              <w:pStyle w:val="acctfourfigures"/>
              <w:spacing w:line="240" w:lineRule="atLeast"/>
              <w:rPr>
                <w:szCs w:val="22"/>
              </w:rPr>
            </w:pPr>
          </w:p>
        </w:tc>
        <w:tc>
          <w:tcPr>
            <w:tcW w:w="1080" w:type="dxa"/>
            <w:tcBorders>
              <w:top w:val="double" w:sz="4" w:space="0" w:color="auto"/>
              <w:left w:val="nil"/>
              <w:right w:val="nil"/>
            </w:tcBorders>
          </w:tcPr>
          <w:p w14:paraId="069CC00F" w14:textId="77777777" w:rsidR="001B0651" w:rsidRPr="00AD3EC0" w:rsidRDefault="001B0651" w:rsidP="001B0651">
            <w:pPr>
              <w:pStyle w:val="acctfourfigures"/>
              <w:tabs>
                <w:tab w:val="decimal" w:pos="731"/>
              </w:tabs>
              <w:spacing w:line="240" w:lineRule="atLeast"/>
              <w:ind w:right="11"/>
              <w:jc w:val="right"/>
              <w:rPr>
                <w:b/>
                <w:bCs/>
                <w:szCs w:val="22"/>
              </w:rPr>
            </w:pPr>
          </w:p>
        </w:tc>
        <w:tc>
          <w:tcPr>
            <w:tcW w:w="180" w:type="dxa"/>
            <w:vAlign w:val="bottom"/>
          </w:tcPr>
          <w:p w14:paraId="4680C67B" w14:textId="77777777" w:rsidR="001B0651" w:rsidRPr="00AD3EC0" w:rsidRDefault="001B0651" w:rsidP="001B0651">
            <w:pPr>
              <w:pStyle w:val="acctfourfigures"/>
              <w:spacing w:line="240" w:lineRule="atLeast"/>
              <w:rPr>
                <w:szCs w:val="22"/>
              </w:rPr>
            </w:pPr>
          </w:p>
        </w:tc>
        <w:tc>
          <w:tcPr>
            <w:tcW w:w="1080" w:type="dxa"/>
            <w:tcBorders>
              <w:top w:val="double" w:sz="4" w:space="0" w:color="auto"/>
              <w:left w:val="nil"/>
              <w:right w:val="nil"/>
            </w:tcBorders>
          </w:tcPr>
          <w:p w14:paraId="554B3E04" w14:textId="77777777" w:rsidR="001B0651" w:rsidRPr="00AD3EC0" w:rsidRDefault="001B0651" w:rsidP="001B0651">
            <w:pPr>
              <w:pStyle w:val="acctfourfigures"/>
              <w:tabs>
                <w:tab w:val="decimal" w:pos="731"/>
              </w:tabs>
              <w:spacing w:line="240" w:lineRule="atLeast"/>
              <w:ind w:right="11"/>
              <w:jc w:val="right"/>
              <w:rPr>
                <w:b/>
                <w:bCs/>
                <w:szCs w:val="22"/>
              </w:rPr>
            </w:pPr>
          </w:p>
        </w:tc>
        <w:tc>
          <w:tcPr>
            <w:tcW w:w="180" w:type="dxa"/>
          </w:tcPr>
          <w:p w14:paraId="4296F76B" w14:textId="77777777" w:rsidR="001B0651" w:rsidRPr="00AD3EC0" w:rsidRDefault="001B0651" w:rsidP="001B0651">
            <w:pPr>
              <w:pStyle w:val="acctfourfigures"/>
              <w:tabs>
                <w:tab w:val="decimal" w:pos="731"/>
              </w:tabs>
              <w:spacing w:line="240" w:lineRule="atLeast"/>
              <w:ind w:right="11"/>
              <w:jc w:val="right"/>
              <w:rPr>
                <w:b/>
                <w:bCs/>
                <w:szCs w:val="22"/>
              </w:rPr>
            </w:pPr>
          </w:p>
        </w:tc>
        <w:tc>
          <w:tcPr>
            <w:tcW w:w="1080" w:type="dxa"/>
            <w:tcBorders>
              <w:top w:val="double" w:sz="4" w:space="0" w:color="auto"/>
              <w:left w:val="nil"/>
              <w:right w:val="nil"/>
            </w:tcBorders>
          </w:tcPr>
          <w:p w14:paraId="349EA727" w14:textId="77777777" w:rsidR="001B0651" w:rsidRPr="00AD3EC0" w:rsidRDefault="001B0651" w:rsidP="001B0651">
            <w:pPr>
              <w:pStyle w:val="acctfourfigures"/>
              <w:tabs>
                <w:tab w:val="decimal" w:pos="731"/>
              </w:tabs>
              <w:spacing w:line="240" w:lineRule="atLeast"/>
              <w:ind w:right="11"/>
              <w:jc w:val="right"/>
              <w:rPr>
                <w:b/>
                <w:bCs/>
                <w:szCs w:val="22"/>
              </w:rPr>
            </w:pPr>
          </w:p>
        </w:tc>
      </w:tr>
      <w:tr w:rsidR="001B0651" w:rsidRPr="00AD3EC0" w14:paraId="53278DE8" w14:textId="77777777" w:rsidTr="00033BDF">
        <w:trPr>
          <w:cantSplit/>
        </w:trPr>
        <w:tc>
          <w:tcPr>
            <w:tcW w:w="4410" w:type="dxa"/>
            <w:hideMark/>
          </w:tcPr>
          <w:p w14:paraId="403FDCFF" w14:textId="77777777" w:rsidR="001B0651" w:rsidRPr="00AD3EC0" w:rsidRDefault="001B0651" w:rsidP="001B0651">
            <w:pPr>
              <w:tabs>
                <w:tab w:val="clear" w:pos="227"/>
                <w:tab w:val="clear" w:pos="454"/>
                <w:tab w:val="clear" w:pos="680"/>
                <w:tab w:val="left" w:pos="720"/>
              </w:tabs>
              <w:ind w:left="180" w:hanging="180"/>
              <w:rPr>
                <w:rFonts w:ascii="Times New Roman" w:hAnsi="Times New Roman"/>
                <w:b/>
                <w:bCs/>
                <w:i/>
                <w:iCs/>
                <w:sz w:val="22"/>
                <w:szCs w:val="22"/>
              </w:rPr>
            </w:pPr>
            <w:r w:rsidRPr="00AD3EC0">
              <w:rPr>
                <w:rFonts w:ascii="Times New Roman" w:hAnsi="Times New Roman"/>
                <w:b/>
                <w:bCs/>
                <w:sz w:val="22"/>
                <w:szCs w:val="22"/>
              </w:rPr>
              <w:t xml:space="preserve">Basic earnings </w:t>
            </w:r>
            <w:r>
              <w:rPr>
                <w:rFonts w:ascii="Times New Roman" w:hAnsi="Times New Roman"/>
                <w:b/>
                <w:bCs/>
                <w:sz w:val="22"/>
                <w:szCs w:val="22"/>
              </w:rPr>
              <w:t xml:space="preserve">(loss) </w:t>
            </w:r>
            <w:r w:rsidRPr="00AD3EC0">
              <w:rPr>
                <w:rFonts w:ascii="Times New Roman" w:hAnsi="Times New Roman"/>
                <w:b/>
                <w:bCs/>
                <w:sz w:val="22"/>
                <w:szCs w:val="22"/>
              </w:rPr>
              <w:t>per share</w:t>
            </w:r>
            <w:r w:rsidRPr="00AD3EC0">
              <w:rPr>
                <w:rFonts w:ascii="Times New Roman" w:hAnsi="Times New Roman"/>
                <w:sz w:val="22"/>
                <w:szCs w:val="22"/>
              </w:rPr>
              <w:t xml:space="preserve"> </w:t>
            </w:r>
            <w:r w:rsidRPr="00AD3EC0">
              <w:rPr>
                <w:rFonts w:ascii="Times New Roman" w:hAnsi="Times New Roman"/>
                <w:b/>
                <w:bCs/>
                <w:i/>
                <w:iCs/>
                <w:sz w:val="22"/>
                <w:szCs w:val="22"/>
              </w:rPr>
              <w:t>(in Baht)</w:t>
            </w:r>
          </w:p>
        </w:tc>
        <w:tc>
          <w:tcPr>
            <w:tcW w:w="1080" w:type="dxa"/>
            <w:tcBorders>
              <w:top w:val="nil"/>
              <w:left w:val="nil"/>
              <w:bottom w:val="double" w:sz="4" w:space="0" w:color="auto"/>
              <w:right w:val="nil"/>
            </w:tcBorders>
          </w:tcPr>
          <w:p w14:paraId="6D0DF9B3" w14:textId="77777777" w:rsidR="001B0651" w:rsidRPr="00D15605" w:rsidRDefault="001B0651" w:rsidP="001922E5">
            <w:pPr>
              <w:pStyle w:val="acctfourfigures"/>
              <w:tabs>
                <w:tab w:val="clear" w:pos="765"/>
                <w:tab w:val="decimal" w:pos="821"/>
              </w:tabs>
              <w:spacing w:line="240" w:lineRule="atLeast"/>
              <w:ind w:right="11"/>
              <w:jc w:val="right"/>
              <w:rPr>
                <w:b/>
                <w:bCs/>
                <w:szCs w:val="22"/>
                <w:lang w:val="en-US"/>
              </w:rPr>
            </w:pPr>
            <w:r>
              <w:rPr>
                <w:b/>
                <w:bCs/>
                <w:szCs w:val="22"/>
                <w:lang w:val="en-US"/>
              </w:rPr>
              <w:t>(0.06)</w:t>
            </w:r>
          </w:p>
        </w:tc>
        <w:tc>
          <w:tcPr>
            <w:tcW w:w="180" w:type="dxa"/>
            <w:vAlign w:val="bottom"/>
          </w:tcPr>
          <w:p w14:paraId="4C314AC7" w14:textId="77777777" w:rsidR="001B0651" w:rsidRPr="00AD3EC0" w:rsidRDefault="001B0651" w:rsidP="001B0651">
            <w:pPr>
              <w:pStyle w:val="acctfourfigures"/>
              <w:spacing w:line="240" w:lineRule="atLeast"/>
              <w:rPr>
                <w:szCs w:val="22"/>
              </w:rPr>
            </w:pPr>
          </w:p>
        </w:tc>
        <w:tc>
          <w:tcPr>
            <w:tcW w:w="1080" w:type="dxa"/>
            <w:tcBorders>
              <w:top w:val="nil"/>
              <w:left w:val="nil"/>
              <w:bottom w:val="double" w:sz="4" w:space="0" w:color="auto"/>
              <w:right w:val="nil"/>
            </w:tcBorders>
            <w:hideMark/>
          </w:tcPr>
          <w:p w14:paraId="1A0E8CC9" w14:textId="77777777" w:rsidR="001B0651" w:rsidRPr="00AD3EC0" w:rsidRDefault="001B0651" w:rsidP="001B0651">
            <w:pPr>
              <w:pStyle w:val="acctfourfigures"/>
              <w:tabs>
                <w:tab w:val="clear" w:pos="765"/>
                <w:tab w:val="decimal" w:pos="821"/>
              </w:tabs>
              <w:spacing w:line="240" w:lineRule="atLeast"/>
              <w:ind w:right="11"/>
              <w:jc w:val="right"/>
              <w:rPr>
                <w:b/>
                <w:bCs/>
                <w:szCs w:val="22"/>
              </w:rPr>
            </w:pPr>
            <w:r>
              <w:rPr>
                <w:b/>
                <w:bCs/>
                <w:szCs w:val="22"/>
              </w:rPr>
              <w:t>0.02</w:t>
            </w:r>
          </w:p>
        </w:tc>
        <w:tc>
          <w:tcPr>
            <w:tcW w:w="180" w:type="dxa"/>
            <w:vAlign w:val="bottom"/>
          </w:tcPr>
          <w:p w14:paraId="3B3BC25A" w14:textId="77777777" w:rsidR="001B0651" w:rsidRPr="00AD3EC0" w:rsidRDefault="001B0651" w:rsidP="001B0651">
            <w:pPr>
              <w:pStyle w:val="acctfourfigures"/>
              <w:spacing w:line="240" w:lineRule="atLeast"/>
              <w:rPr>
                <w:szCs w:val="22"/>
              </w:rPr>
            </w:pPr>
          </w:p>
        </w:tc>
        <w:tc>
          <w:tcPr>
            <w:tcW w:w="1080" w:type="dxa"/>
            <w:tcBorders>
              <w:top w:val="nil"/>
              <w:left w:val="nil"/>
              <w:bottom w:val="double" w:sz="4" w:space="0" w:color="auto"/>
              <w:right w:val="nil"/>
            </w:tcBorders>
          </w:tcPr>
          <w:p w14:paraId="7E9BCD89" w14:textId="77777777" w:rsidR="001B0651" w:rsidRPr="00AD3EC0" w:rsidRDefault="001B0651" w:rsidP="001B0651">
            <w:pPr>
              <w:pStyle w:val="acctfourfigures"/>
              <w:tabs>
                <w:tab w:val="clear" w:pos="765"/>
                <w:tab w:val="decimal" w:pos="821"/>
              </w:tabs>
              <w:spacing w:line="240" w:lineRule="atLeast"/>
              <w:ind w:right="11"/>
              <w:jc w:val="right"/>
              <w:rPr>
                <w:b/>
                <w:bCs/>
                <w:szCs w:val="22"/>
              </w:rPr>
            </w:pPr>
            <w:r>
              <w:rPr>
                <w:b/>
                <w:bCs/>
                <w:szCs w:val="22"/>
              </w:rPr>
              <w:t>(0.02)</w:t>
            </w:r>
          </w:p>
        </w:tc>
        <w:tc>
          <w:tcPr>
            <w:tcW w:w="180" w:type="dxa"/>
          </w:tcPr>
          <w:p w14:paraId="3A28EE9D" w14:textId="77777777" w:rsidR="001B0651" w:rsidRPr="00AD3EC0" w:rsidRDefault="001B0651" w:rsidP="001B0651">
            <w:pPr>
              <w:pStyle w:val="acctfourfigures"/>
              <w:tabs>
                <w:tab w:val="decimal" w:pos="731"/>
              </w:tabs>
              <w:spacing w:line="240" w:lineRule="atLeast"/>
              <w:ind w:right="11"/>
              <w:jc w:val="right"/>
              <w:rPr>
                <w:b/>
                <w:bCs/>
                <w:szCs w:val="22"/>
              </w:rPr>
            </w:pPr>
          </w:p>
        </w:tc>
        <w:tc>
          <w:tcPr>
            <w:tcW w:w="1080" w:type="dxa"/>
            <w:tcBorders>
              <w:top w:val="nil"/>
              <w:left w:val="nil"/>
              <w:bottom w:val="double" w:sz="4" w:space="0" w:color="auto"/>
              <w:right w:val="nil"/>
            </w:tcBorders>
            <w:hideMark/>
          </w:tcPr>
          <w:p w14:paraId="4F56E1F7" w14:textId="77777777" w:rsidR="001B0651" w:rsidRPr="00AD3EC0" w:rsidRDefault="001B0651" w:rsidP="001B0651">
            <w:pPr>
              <w:pStyle w:val="acctfourfigures"/>
              <w:tabs>
                <w:tab w:val="clear" w:pos="765"/>
                <w:tab w:val="decimal" w:pos="821"/>
              </w:tabs>
              <w:spacing w:line="240" w:lineRule="atLeast"/>
              <w:ind w:right="11"/>
              <w:jc w:val="right"/>
              <w:rPr>
                <w:b/>
                <w:bCs/>
                <w:szCs w:val="22"/>
              </w:rPr>
            </w:pPr>
            <w:r>
              <w:rPr>
                <w:b/>
                <w:bCs/>
                <w:szCs w:val="22"/>
              </w:rPr>
              <w:t>0.01</w:t>
            </w:r>
          </w:p>
        </w:tc>
      </w:tr>
      <w:tr w:rsidR="001B0651" w:rsidRPr="00AD3EC0" w14:paraId="4129305C" w14:textId="77777777" w:rsidTr="00033BDF">
        <w:trPr>
          <w:cantSplit/>
        </w:trPr>
        <w:tc>
          <w:tcPr>
            <w:tcW w:w="4410" w:type="dxa"/>
          </w:tcPr>
          <w:p w14:paraId="2F7BDA91" w14:textId="77777777" w:rsidR="001B0651" w:rsidRPr="00AD3EC0" w:rsidRDefault="001B0651" w:rsidP="001B0651">
            <w:pPr>
              <w:tabs>
                <w:tab w:val="clear" w:pos="227"/>
                <w:tab w:val="clear" w:pos="454"/>
                <w:tab w:val="clear" w:pos="680"/>
                <w:tab w:val="left" w:pos="720"/>
              </w:tabs>
              <w:ind w:left="180" w:hanging="180"/>
              <w:rPr>
                <w:rFonts w:ascii="Times New Roman" w:hAnsi="Times New Roman"/>
                <w:b/>
                <w:bCs/>
                <w:sz w:val="22"/>
                <w:szCs w:val="22"/>
              </w:rPr>
            </w:pPr>
          </w:p>
        </w:tc>
        <w:tc>
          <w:tcPr>
            <w:tcW w:w="1080" w:type="dxa"/>
            <w:tcBorders>
              <w:top w:val="nil"/>
              <w:left w:val="nil"/>
              <w:right w:val="nil"/>
            </w:tcBorders>
          </w:tcPr>
          <w:p w14:paraId="3D7CCBFC" w14:textId="77777777" w:rsidR="001B0651" w:rsidRPr="00AD3EC0" w:rsidRDefault="001B0651" w:rsidP="001B0651">
            <w:pPr>
              <w:pStyle w:val="acctfourfigures"/>
              <w:tabs>
                <w:tab w:val="clear" w:pos="765"/>
                <w:tab w:val="decimal" w:pos="911"/>
              </w:tabs>
              <w:spacing w:line="240" w:lineRule="atLeast"/>
              <w:ind w:right="11"/>
              <w:jc w:val="right"/>
              <w:rPr>
                <w:b/>
                <w:bCs/>
                <w:szCs w:val="22"/>
              </w:rPr>
            </w:pPr>
          </w:p>
        </w:tc>
        <w:tc>
          <w:tcPr>
            <w:tcW w:w="180" w:type="dxa"/>
            <w:vAlign w:val="bottom"/>
          </w:tcPr>
          <w:p w14:paraId="77AA5E2E" w14:textId="77777777" w:rsidR="001B0651" w:rsidRPr="00AD3EC0" w:rsidRDefault="001B0651" w:rsidP="001B0651">
            <w:pPr>
              <w:pStyle w:val="acctfourfigures"/>
              <w:spacing w:line="240" w:lineRule="atLeast"/>
              <w:rPr>
                <w:szCs w:val="22"/>
              </w:rPr>
            </w:pPr>
          </w:p>
        </w:tc>
        <w:tc>
          <w:tcPr>
            <w:tcW w:w="1080" w:type="dxa"/>
            <w:tcBorders>
              <w:top w:val="nil"/>
              <w:left w:val="nil"/>
              <w:right w:val="nil"/>
            </w:tcBorders>
          </w:tcPr>
          <w:p w14:paraId="5DEC1088" w14:textId="77777777" w:rsidR="001B0651" w:rsidRPr="00AD3EC0" w:rsidRDefault="001B0651" w:rsidP="001B0651">
            <w:pPr>
              <w:pStyle w:val="acctfourfigures"/>
              <w:tabs>
                <w:tab w:val="clear" w:pos="765"/>
                <w:tab w:val="decimal" w:pos="911"/>
              </w:tabs>
              <w:spacing w:line="240" w:lineRule="atLeast"/>
              <w:ind w:right="11"/>
              <w:jc w:val="right"/>
              <w:rPr>
                <w:b/>
                <w:bCs/>
                <w:szCs w:val="22"/>
              </w:rPr>
            </w:pPr>
          </w:p>
        </w:tc>
        <w:tc>
          <w:tcPr>
            <w:tcW w:w="180" w:type="dxa"/>
            <w:vAlign w:val="bottom"/>
          </w:tcPr>
          <w:p w14:paraId="44431B21" w14:textId="77777777" w:rsidR="001B0651" w:rsidRPr="00AD3EC0" w:rsidRDefault="001B0651" w:rsidP="001B0651">
            <w:pPr>
              <w:pStyle w:val="acctfourfigures"/>
              <w:spacing w:line="240" w:lineRule="atLeast"/>
              <w:rPr>
                <w:szCs w:val="22"/>
              </w:rPr>
            </w:pPr>
          </w:p>
        </w:tc>
        <w:tc>
          <w:tcPr>
            <w:tcW w:w="1080" w:type="dxa"/>
            <w:tcBorders>
              <w:top w:val="nil"/>
              <w:left w:val="nil"/>
              <w:right w:val="nil"/>
            </w:tcBorders>
          </w:tcPr>
          <w:p w14:paraId="5D74A624" w14:textId="77777777" w:rsidR="001B0651" w:rsidRPr="00AD3EC0" w:rsidRDefault="001B0651" w:rsidP="001B0651">
            <w:pPr>
              <w:pStyle w:val="acctfourfigures"/>
              <w:tabs>
                <w:tab w:val="clear" w:pos="765"/>
                <w:tab w:val="decimal" w:pos="911"/>
              </w:tabs>
              <w:spacing w:line="240" w:lineRule="atLeast"/>
              <w:ind w:right="11"/>
              <w:jc w:val="right"/>
              <w:rPr>
                <w:b/>
                <w:bCs/>
                <w:szCs w:val="22"/>
              </w:rPr>
            </w:pPr>
          </w:p>
        </w:tc>
        <w:tc>
          <w:tcPr>
            <w:tcW w:w="180" w:type="dxa"/>
          </w:tcPr>
          <w:p w14:paraId="5F169528" w14:textId="77777777" w:rsidR="001B0651" w:rsidRPr="00AD3EC0" w:rsidRDefault="001B0651" w:rsidP="001B0651">
            <w:pPr>
              <w:pStyle w:val="acctfourfigures"/>
              <w:tabs>
                <w:tab w:val="decimal" w:pos="731"/>
              </w:tabs>
              <w:spacing w:line="240" w:lineRule="atLeast"/>
              <w:ind w:right="11"/>
              <w:jc w:val="right"/>
              <w:rPr>
                <w:b/>
                <w:bCs/>
                <w:szCs w:val="22"/>
              </w:rPr>
            </w:pPr>
          </w:p>
        </w:tc>
        <w:tc>
          <w:tcPr>
            <w:tcW w:w="1080" w:type="dxa"/>
            <w:tcBorders>
              <w:top w:val="nil"/>
              <w:left w:val="nil"/>
              <w:right w:val="nil"/>
            </w:tcBorders>
          </w:tcPr>
          <w:p w14:paraId="006516D2" w14:textId="77777777" w:rsidR="001B0651" w:rsidRPr="00AD3EC0" w:rsidRDefault="001B0651" w:rsidP="001B0651">
            <w:pPr>
              <w:pStyle w:val="acctfourfigures"/>
              <w:tabs>
                <w:tab w:val="clear" w:pos="765"/>
                <w:tab w:val="decimal" w:pos="911"/>
              </w:tabs>
              <w:spacing w:line="240" w:lineRule="atLeast"/>
              <w:ind w:right="11"/>
              <w:jc w:val="right"/>
              <w:rPr>
                <w:b/>
                <w:bCs/>
                <w:szCs w:val="22"/>
              </w:rPr>
            </w:pPr>
          </w:p>
        </w:tc>
      </w:tr>
      <w:tr w:rsidR="001B0651" w:rsidRPr="00AD3EC0" w14:paraId="4649B5D4" w14:textId="77777777" w:rsidTr="00033BDF">
        <w:trPr>
          <w:cantSplit/>
          <w:tblHeader/>
        </w:trPr>
        <w:tc>
          <w:tcPr>
            <w:tcW w:w="4410" w:type="dxa"/>
          </w:tcPr>
          <w:p w14:paraId="64310A7E" w14:textId="77777777" w:rsidR="001B0651" w:rsidRPr="00AD3EC0" w:rsidRDefault="001B0651" w:rsidP="001B0651">
            <w:pPr>
              <w:tabs>
                <w:tab w:val="clear" w:pos="227"/>
                <w:tab w:val="clear" w:pos="454"/>
                <w:tab w:val="clear" w:pos="680"/>
                <w:tab w:val="left" w:pos="720"/>
              </w:tabs>
              <w:ind w:left="180" w:hanging="180"/>
              <w:outlineLvl w:val="0"/>
              <w:rPr>
                <w:rFonts w:ascii="Times New Roman" w:hAnsi="Times New Roman"/>
                <w:i/>
                <w:iCs/>
                <w:sz w:val="22"/>
                <w:szCs w:val="22"/>
              </w:rPr>
            </w:pPr>
          </w:p>
        </w:tc>
        <w:tc>
          <w:tcPr>
            <w:tcW w:w="2340" w:type="dxa"/>
            <w:gridSpan w:val="3"/>
            <w:hideMark/>
          </w:tcPr>
          <w:p w14:paraId="486C8087" w14:textId="77777777" w:rsidR="001B0651" w:rsidRPr="00AD3EC0" w:rsidRDefault="001B0651" w:rsidP="001B0651">
            <w:pPr>
              <w:pStyle w:val="acctmergecolhdg"/>
              <w:spacing w:line="240" w:lineRule="atLeast"/>
              <w:rPr>
                <w:szCs w:val="22"/>
              </w:rPr>
            </w:pPr>
            <w:r w:rsidRPr="00AD3EC0">
              <w:rPr>
                <w:szCs w:val="22"/>
              </w:rPr>
              <w:t xml:space="preserve">Consolidated </w:t>
            </w:r>
          </w:p>
          <w:p w14:paraId="058BA572" w14:textId="77777777" w:rsidR="001B0651" w:rsidRPr="00AD3EC0" w:rsidRDefault="001B0651" w:rsidP="001B0651">
            <w:pPr>
              <w:pStyle w:val="acctmergecolhdg"/>
              <w:spacing w:line="240" w:lineRule="atLeast"/>
              <w:rPr>
                <w:szCs w:val="22"/>
              </w:rPr>
            </w:pPr>
            <w:r w:rsidRPr="00AD3EC0">
              <w:rPr>
                <w:szCs w:val="22"/>
              </w:rPr>
              <w:t>financial statements</w:t>
            </w:r>
          </w:p>
        </w:tc>
        <w:tc>
          <w:tcPr>
            <w:tcW w:w="180" w:type="dxa"/>
          </w:tcPr>
          <w:p w14:paraId="5956B731" w14:textId="77777777" w:rsidR="001B0651" w:rsidRPr="00AD3EC0" w:rsidRDefault="001B0651" w:rsidP="001B0651">
            <w:pPr>
              <w:pStyle w:val="acctmergecolhdg"/>
              <w:spacing w:line="240" w:lineRule="atLeast"/>
              <w:rPr>
                <w:szCs w:val="22"/>
              </w:rPr>
            </w:pPr>
          </w:p>
        </w:tc>
        <w:tc>
          <w:tcPr>
            <w:tcW w:w="2340" w:type="dxa"/>
            <w:gridSpan w:val="3"/>
            <w:hideMark/>
          </w:tcPr>
          <w:p w14:paraId="6EBEB627" w14:textId="77777777" w:rsidR="001B0651" w:rsidRPr="00AD3EC0" w:rsidRDefault="001B0651" w:rsidP="001B0651">
            <w:pPr>
              <w:pStyle w:val="acctmergecolhdg"/>
              <w:spacing w:line="240" w:lineRule="atLeast"/>
              <w:rPr>
                <w:szCs w:val="22"/>
              </w:rPr>
            </w:pPr>
            <w:r w:rsidRPr="00AD3EC0">
              <w:rPr>
                <w:szCs w:val="22"/>
              </w:rPr>
              <w:t xml:space="preserve">Separate </w:t>
            </w:r>
          </w:p>
          <w:p w14:paraId="255EF0D4" w14:textId="77777777" w:rsidR="001B0651" w:rsidRPr="00AD3EC0" w:rsidRDefault="001B0651" w:rsidP="001B0651">
            <w:pPr>
              <w:pStyle w:val="acctmergecolhdg"/>
              <w:spacing w:line="240" w:lineRule="atLeast"/>
              <w:rPr>
                <w:szCs w:val="22"/>
              </w:rPr>
            </w:pPr>
            <w:r w:rsidRPr="00AD3EC0">
              <w:rPr>
                <w:szCs w:val="22"/>
              </w:rPr>
              <w:t>financial statements</w:t>
            </w:r>
          </w:p>
        </w:tc>
      </w:tr>
      <w:tr w:rsidR="001B0651" w:rsidRPr="00AD3EC0" w14:paraId="54DE96E5" w14:textId="77777777" w:rsidTr="00033BDF">
        <w:trPr>
          <w:cantSplit/>
          <w:tblHeader/>
        </w:trPr>
        <w:tc>
          <w:tcPr>
            <w:tcW w:w="4410" w:type="dxa"/>
            <w:hideMark/>
          </w:tcPr>
          <w:p w14:paraId="14D1646E" w14:textId="77777777" w:rsidR="001B0651" w:rsidRPr="00AD3EC0" w:rsidRDefault="001B0651" w:rsidP="001B0651">
            <w:pPr>
              <w:pStyle w:val="acctfourfigures"/>
              <w:tabs>
                <w:tab w:val="left" w:pos="720"/>
              </w:tabs>
              <w:spacing w:line="240" w:lineRule="atLeast"/>
              <w:rPr>
                <w:b/>
                <w:bCs/>
                <w:i/>
                <w:iCs/>
                <w:szCs w:val="22"/>
              </w:rPr>
            </w:pPr>
            <w:r w:rsidRPr="00AD3EC0">
              <w:rPr>
                <w:b/>
                <w:bCs/>
                <w:i/>
                <w:iCs/>
                <w:szCs w:val="22"/>
              </w:rPr>
              <w:t>Six-month period ended 30 June</w:t>
            </w:r>
          </w:p>
        </w:tc>
        <w:tc>
          <w:tcPr>
            <w:tcW w:w="1080" w:type="dxa"/>
            <w:hideMark/>
          </w:tcPr>
          <w:p w14:paraId="40067E58" w14:textId="77777777" w:rsidR="001B0651" w:rsidRPr="00AD3EC0" w:rsidRDefault="001B0651" w:rsidP="001B0651">
            <w:pPr>
              <w:pStyle w:val="ASSETS"/>
              <w:spacing w:line="240" w:lineRule="atLeast"/>
              <w:ind w:left="-108" w:right="-108"/>
              <w:rPr>
                <w:b w:val="0"/>
                <w:bCs w:val="0"/>
                <w:u w:val="none"/>
                <w:lang w:val="en-US"/>
              </w:rPr>
            </w:pPr>
            <w:r>
              <w:rPr>
                <w:b w:val="0"/>
                <w:bCs w:val="0"/>
                <w:u w:val="none"/>
                <w:lang w:val="en-US"/>
              </w:rPr>
              <w:t>2019</w:t>
            </w:r>
          </w:p>
        </w:tc>
        <w:tc>
          <w:tcPr>
            <w:tcW w:w="180" w:type="dxa"/>
          </w:tcPr>
          <w:p w14:paraId="5429BA27" w14:textId="77777777" w:rsidR="001B0651" w:rsidRPr="00AD3EC0" w:rsidRDefault="001B0651" w:rsidP="001B0651">
            <w:pPr>
              <w:pStyle w:val="ASSETS"/>
              <w:spacing w:line="240" w:lineRule="atLeast"/>
              <w:ind w:left="-108" w:right="-108"/>
              <w:rPr>
                <w:b w:val="0"/>
                <w:bCs w:val="0"/>
                <w:u w:val="none"/>
                <w:lang w:val="en-US"/>
              </w:rPr>
            </w:pPr>
          </w:p>
        </w:tc>
        <w:tc>
          <w:tcPr>
            <w:tcW w:w="1080" w:type="dxa"/>
            <w:hideMark/>
          </w:tcPr>
          <w:p w14:paraId="5FD74F3F" w14:textId="77777777" w:rsidR="001B0651" w:rsidRPr="00AD3EC0" w:rsidRDefault="001B0651" w:rsidP="001B0651">
            <w:pPr>
              <w:pStyle w:val="ASSETS"/>
              <w:spacing w:line="240" w:lineRule="atLeast"/>
              <w:ind w:left="-108" w:right="-108"/>
              <w:rPr>
                <w:b w:val="0"/>
                <w:bCs w:val="0"/>
                <w:u w:val="none"/>
                <w:lang w:val="en-US"/>
              </w:rPr>
            </w:pPr>
            <w:r>
              <w:rPr>
                <w:b w:val="0"/>
                <w:bCs w:val="0"/>
                <w:u w:val="none"/>
                <w:lang w:val="en-US"/>
              </w:rPr>
              <w:t>2018</w:t>
            </w:r>
          </w:p>
        </w:tc>
        <w:tc>
          <w:tcPr>
            <w:tcW w:w="180" w:type="dxa"/>
          </w:tcPr>
          <w:p w14:paraId="6207FEFF" w14:textId="77777777" w:rsidR="001B0651" w:rsidRPr="00AD3EC0" w:rsidRDefault="001B0651" w:rsidP="001B0651">
            <w:pPr>
              <w:pStyle w:val="ASSETS"/>
              <w:spacing w:line="240" w:lineRule="atLeast"/>
              <w:ind w:left="-108" w:right="-108"/>
              <w:rPr>
                <w:b w:val="0"/>
                <w:bCs w:val="0"/>
                <w:u w:val="none"/>
                <w:lang w:val="en-US"/>
              </w:rPr>
            </w:pPr>
          </w:p>
        </w:tc>
        <w:tc>
          <w:tcPr>
            <w:tcW w:w="1080" w:type="dxa"/>
            <w:hideMark/>
          </w:tcPr>
          <w:p w14:paraId="67CE780B" w14:textId="77777777" w:rsidR="001B0651" w:rsidRPr="00AD3EC0" w:rsidRDefault="001B0651" w:rsidP="001B0651">
            <w:pPr>
              <w:pStyle w:val="ASSETS"/>
              <w:spacing w:line="240" w:lineRule="atLeast"/>
              <w:ind w:left="-108" w:right="-108"/>
              <w:rPr>
                <w:b w:val="0"/>
                <w:bCs w:val="0"/>
                <w:u w:val="none"/>
                <w:lang w:val="en-US"/>
              </w:rPr>
            </w:pPr>
            <w:r>
              <w:rPr>
                <w:b w:val="0"/>
                <w:bCs w:val="0"/>
                <w:u w:val="none"/>
                <w:lang w:val="en-US"/>
              </w:rPr>
              <w:t>2019</w:t>
            </w:r>
          </w:p>
        </w:tc>
        <w:tc>
          <w:tcPr>
            <w:tcW w:w="180" w:type="dxa"/>
          </w:tcPr>
          <w:p w14:paraId="76E01E0D" w14:textId="77777777" w:rsidR="001B0651" w:rsidRPr="00AD3EC0" w:rsidRDefault="001B0651" w:rsidP="001B0651">
            <w:pPr>
              <w:pStyle w:val="ASSETS"/>
              <w:spacing w:line="240" w:lineRule="atLeast"/>
              <w:ind w:left="-108" w:right="-108"/>
              <w:rPr>
                <w:b w:val="0"/>
                <w:bCs w:val="0"/>
                <w:u w:val="none"/>
                <w:lang w:val="en-US"/>
              </w:rPr>
            </w:pPr>
          </w:p>
        </w:tc>
        <w:tc>
          <w:tcPr>
            <w:tcW w:w="1080" w:type="dxa"/>
            <w:hideMark/>
          </w:tcPr>
          <w:p w14:paraId="0EEDD3AF" w14:textId="77777777" w:rsidR="001B0651" w:rsidRPr="00AD3EC0" w:rsidRDefault="001B0651" w:rsidP="001B0651">
            <w:pPr>
              <w:pStyle w:val="ASSETS"/>
              <w:spacing w:line="240" w:lineRule="atLeast"/>
              <w:ind w:left="-108" w:right="-108"/>
              <w:rPr>
                <w:b w:val="0"/>
                <w:bCs w:val="0"/>
                <w:u w:val="none"/>
                <w:lang w:val="en-US"/>
              </w:rPr>
            </w:pPr>
            <w:r>
              <w:rPr>
                <w:b w:val="0"/>
                <w:bCs w:val="0"/>
                <w:u w:val="none"/>
                <w:lang w:val="en-US"/>
              </w:rPr>
              <w:t>2018</w:t>
            </w:r>
          </w:p>
        </w:tc>
      </w:tr>
      <w:tr w:rsidR="001B0651" w:rsidRPr="00AD3EC0" w14:paraId="023B2FA3" w14:textId="77777777" w:rsidTr="00033BDF">
        <w:trPr>
          <w:cantSplit/>
        </w:trPr>
        <w:tc>
          <w:tcPr>
            <w:tcW w:w="4410" w:type="dxa"/>
          </w:tcPr>
          <w:p w14:paraId="7A4FC37A" w14:textId="77777777" w:rsidR="001B0651" w:rsidRPr="00AD3EC0" w:rsidRDefault="001B0651" w:rsidP="001B0651">
            <w:pPr>
              <w:tabs>
                <w:tab w:val="clear" w:pos="227"/>
                <w:tab w:val="clear" w:pos="454"/>
                <w:tab w:val="clear" w:pos="680"/>
                <w:tab w:val="left" w:pos="720"/>
              </w:tabs>
              <w:rPr>
                <w:rFonts w:ascii="Times New Roman" w:hAnsi="Times New Roman"/>
                <w:b/>
                <w:bCs/>
                <w:i/>
                <w:iCs/>
                <w:sz w:val="22"/>
                <w:szCs w:val="22"/>
              </w:rPr>
            </w:pPr>
          </w:p>
        </w:tc>
        <w:tc>
          <w:tcPr>
            <w:tcW w:w="4860" w:type="dxa"/>
            <w:gridSpan w:val="7"/>
            <w:hideMark/>
          </w:tcPr>
          <w:p w14:paraId="610B1BED" w14:textId="77777777" w:rsidR="001B0651" w:rsidRPr="00AD3EC0" w:rsidRDefault="001B0651" w:rsidP="001B0651">
            <w:pPr>
              <w:pStyle w:val="acctfourfigures"/>
              <w:spacing w:line="240" w:lineRule="atLeast"/>
              <w:jc w:val="center"/>
              <w:rPr>
                <w:i/>
                <w:iCs/>
                <w:szCs w:val="22"/>
              </w:rPr>
            </w:pPr>
            <w:r w:rsidRPr="00AD3EC0">
              <w:rPr>
                <w:i/>
                <w:iCs/>
                <w:szCs w:val="22"/>
              </w:rPr>
              <w:t>(in million Baht / million shares)</w:t>
            </w:r>
          </w:p>
        </w:tc>
      </w:tr>
      <w:tr w:rsidR="001B0651" w:rsidRPr="00AD3EC0" w14:paraId="5CFBFA97" w14:textId="77777777" w:rsidTr="00033BDF">
        <w:trPr>
          <w:cantSplit/>
        </w:trPr>
        <w:tc>
          <w:tcPr>
            <w:tcW w:w="4410" w:type="dxa"/>
          </w:tcPr>
          <w:p w14:paraId="339F4034" w14:textId="77777777" w:rsidR="001B0651" w:rsidRPr="00AD3EC0" w:rsidRDefault="001B0651" w:rsidP="001B0651">
            <w:pPr>
              <w:tabs>
                <w:tab w:val="clear" w:pos="227"/>
                <w:tab w:val="clear" w:pos="454"/>
                <w:tab w:val="clear" w:pos="680"/>
                <w:tab w:val="left" w:pos="720"/>
              </w:tabs>
              <w:rPr>
                <w:rFonts w:ascii="Times New Roman" w:hAnsi="Times New Roman"/>
                <w:b/>
                <w:bCs/>
                <w:i/>
                <w:iCs/>
                <w:sz w:val="22"/>
                <w:szCs w:val="22"/>
              </w:rPr>
            </w:pPr>
          </w:p>
        </w:tc>
        <w:tc>
          <w:tcPr>
            <w:tcW w:w="4860" w:type="dxa"/>
            <w:gridSpan w:val="7"/>
          </w:tcPr>
          <w:p w14:paraId="7F6EE960" w14:textId="77777777" w:rsidR="001B0651" w:rsidRPr="00AD3EC0" w:rsidRDefault="001B0651" w:rsidP="001B0651">
            <w:pPr>
              <w:pStyle w:val="acctfourfigures"/>
              <w:spacing w:line="240" w:lineRule="atLeast"/>
              <w:jc w:val="center"/>
              <w:rPr>
                <w:i/>
                <w:iCs/>
                <w:szCs w:val="22"/>
              </w:rPr>
            </w:pPr>
          </w:p>
        </w:tc>
      </w:tr>
      <w:tr w:rsidR="001B0651" w:rsidRPr="00AD3EC0" w14:paraId="77A746AA" w14:textId="77777777" w:rsidTr="00033BDF">
        <w:tblPrEx>
          <w:tblLook w:val="0000" w:firstRow="0" w:lastRow="0" w:firstColumn="0" w:lastColumn="0" w:noHBand="0" w:noVBand="0"/>
        </w:tblPrEx>
        <w:trPr>
          <w:cantSplit/>
        </w:trPr>
        <w:tc>
          <w:tcPr>
            <w:tcW w:w="4410" w:type="dxa"/>
          </w:tcPr>
          <w:p w14:paraId="49C9504A" w14:textId="77777777" w:rsidR="001B0651" w:rsidRPr="00AD3EC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rPr>
            </w:pPr>
            <w:r w:rsidRPr="00AD3EC0">
              <w:rPr>
                <w:rFonts w:ascii="Times New Roman" w:hAnsi="Times New Roman"/>
                <w:b/>
                <w:bCs/>
                <w:sz w:val="22"/>
                <w:szCs w:val="22"/>
              </w:rPr>
              <w:t xml:space="preserve">Profit </w:t>
            </w:r>
            <w:r>
              <w:rPr>
                <w:rFonts w:ascii="Times New Roman" w:hAnsi="Times New Roman"/>
                <w:b/>
                <w:bCs/>
                <w:sz w:val="22"/>
                <w:szCs w:val="22"/>
              </w:rPr>
              <w:t xml:space="preserve">(loss) </w:t>
            </w:r>
            <w:r w:rsidRPr="00AD3EC0">
              <w:rPr>
                <w:rFonts w:ascii="Times New Roman" w:hAnsi="Times New Roman"/>
                <w:b/>
                <w:bCs/>
                <w:sz w:val="22"/>
                <w:szCs w:val="22"/>
              </w:rPr>
              <w:t>for the period attributable to ordinary shareholders of the Company (basic)</w:t>
            </w:r>
          </w:p>
        </w:tc>
        <w:tc>
          <w:tcPr>
            <w:tcW w:w="1080" w:type="dxa"/>
            <w:tcBorders>
              <w:bottom w:val="double" w:sz="4" w:space="0" w:color="auto"/>
            </w:tcBorders>
            <w:vAlign w:val="bottom"/>
          </w:tcPr>
          <w:p w14:paraId="4B1A1421" w14:textId="77777777" w:rsidR="001B0651" w:rsidRPr="00AD3EC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jc w:val="right"/>
              <w:rPr>
                <w:rFonts w:ascii="Times New Roman" w:hAnsi="Times New Roman"/>
                <w:b/>
                <w:bCs/>
                <w:sz w:val="22"/>
                <w:szCs w:val="22"/>
                <w:lang w:bidi="ar-SA"/>
              </w:rPr>
            </w:pPr>
            <w:r>
              <w:rPr>
                <w:rFonts w:ascii="Times New Roman" w:hAnsi="Times New Roman"/>
                <w:b/>
                <w:bCs/>
                <w:sz w:val="22"/>
                <w:szCs w:val="22"/>
                <w:lang w:bidi="ar-SA"/>
              </w:rPr>
              <w:t>(100.59)</w:t>
            </w:r>
          </w:p>
        </w:tc>
        <w:tc>
          <w:tcPr>
            <w:tcW w:w="180" w:type="dxa"/>
          </w:tcPr>
          <w:p w14:paraId="42830962" w14:textId="77777777" w:rsidR="001B0651" w:rsidRPr="00AD3EC0" w:rsidRDefault="001B0651" w:rsidP="001B0651">
            <w:pPr>
              <w:pStyle w:val="acctfourfigures"/>
              <w:spacing w:line="240" w:lineRule="atLeast"/>
              <w:rPr>
                <w:szCs w:val="22"/>
              </w:rPr>
            </w:pPr>
          </w:p>
        </w:tc>
        <w:tc>
          <w:tcPr>
            <w:tcW w:w="1080" w:type="dxa"/>
            <w:tcBorders>
              <w:bottom w:val="double" w:sz="4" w:space="0" w:color="auto"/>
            </w:tcBorders>
            <w:vAlign w:val="bottom"/>
          </w:tcPr>
          <w:p w14:paraId="380BD4CF" w14:textId="77777777" w:rsidR="001B0651" w:rsidRPr="00AD3EC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jc w:val="right"/>
              <w:rPr>
                <w:rFonts w:ascii="Times New Roman" w:hAnsi="Times New Roman"/>
                <w:b/>
                <w:bCs/>
                <w:sz w:val="22"/>
                <w:szCs w:val="22"/>
                <w:lang w:bidi="ar-SA"/>
              </w:rPr>
            </w:pPr>
            <w:r>
              <w:rPr>
                <w:rFonts w:ascii="Times New Roman" w:hAnsi="Times New Roman"/>
                <w:b/>
                <w:bCs/>
                <w:sz w:val="22"/>
                <w:szCs w:val="22"/>
                <w:lang w:bidi="ar-SA"/>
              </w:rPr>
              <w:t>66.81</w:t>
            </w:r>
          </w:p>
        </w:tc>
        <w:tc>
          <w:tcPr>
            <w:tcW w:w="180" w:type="dxa"/>
          </w:tcPr>
          <w:p w14:paraId="38EFEBBB" w14:textId="77777777" w:rsidR="001B0651" w:rsidRPr="00AD3EC0" w:rsidRDefault="001B0651" w:rsidP="001B0651">
            <w:pPr>
              <w:pStyle w:val="acctfourfigures"/>
              <w:spacing w:line="240" w:lineRule="atLeast"/>
              <w:rPr>
                <w:szCs w:val="22"/>
              </w:rPr>
            </w:pPr>
          </w:p>
        </w:tc>
        <w:tc>
          <w:tcPr>
            <w:tcW w:w="1080" w:type="dxa"/>
            <w:tcBorders>
              <w:bottom w:val="double" w:sz="4" w:space="0" w:color="auto"/>
            </w:tcBorders>
            <w:vAlign w:val="bottom"/>
          </w:tcPr>
          <w:p w14:paraId="6733394D" w14:textId="77777777" w:rsidR="001B0651" w:rsidRPr="00AD3EC0" w:rsidRDefault="001B0651" w:rsidP="001B0651">
            <w:pPr>
              <w:pStyle w:val="acctfourfigures"/>
              <w:tabs>
                <w:tab w:val="clear" w:pos="765"/>
                <w:tab w:val="decimal" w:pos="731"/>
              </w:tabs>
              <w:spacing w:line="240" w:lineRule="atLeast"/>
              <w:ind w:right="11"/>
              <w:jc w:val="right"/>
              <w:rPr>
                <w:b/>
                <w:bCs/>
                <w:szCs w:val="22"/>
                <w:lang w:val="en-US"/>
              </w:rPr>
            </w:pPr>
            <w:r>
              <w:rPr>
                <w:b/>
                <w:bCs/>
                <w:szCs w:val="22"/>
                <w:lang w:val="en-US"/>
              </w:rPr>
              <w:t>(32.96)</w:t>
            </w:r>
          </w:p>
        </w:tc>
        <w:tc>
          <w:tcPr>
            <w:tcW w:w="180" w:type="dxa"/>
          </w:tcPr>
          <w:p w14:paraId="332A2D0B" w14:textId="77777777" w:rsidR="001B0651" w:rsidRPr="00AD3EC0" w:rsidRDefault="001B0651" w:rsidP="001B0651">
            <w:pPr>
              <w:pStyle w:val="acctfourfigures"/>
              <w:spacing w:line="240" w:lineRule="atLeast"/>
              <w:rPr>
                <w:b/>
                <w:bCs/>
                <w:szCs w:val="22"/>
                <w:lang w:val="en-US"/>
              </w:rPr>
            </w:pPr>
          </w:p>
        </w:tc>
        <w:tc>
          <w:tcPr>
            <w:tcW w:w="1080" w:type="dxa"/>
            <w:tcBorders>
              <w:bottom w:val="double" w:sz="4" w:space="0" w:color="auto"/>
            </w:tcBorders>
            <w:vAlign w:val="bottom"/>
          </w:tcPr>
          <w:p w14:paraId="740ED250" w14:textId="77777777" w:rsidR="001B0651" w:rsidRPr="00AD3EC0" w:rsidRDefault="001B0651" w:rsidP="001B0651">
            <w:pPr>
              <w:pStyle w:val="acctfourfigures"/>
              <w:tabs>
                <w:tab w:val="clear" w:pos="765"/>
                <w:tab w:val="decimal" w:pos="731"/>
              </w:tabs>
              <w:spacing w:line="240" w:lineRule="atLeast"/>
              <w:ind w:right="11"/>
              <w:jc w:val="right"/>
              <w:rPr>
                <w:b/>
                <w:bCs/>
                <w:szCs w:val="22"/>
                <w:lang w:val="en-US"/>
              </w:rPr>
            </w:pPr>
            <w:r>
              <w:rPr>
                <w:b/>
                <w:bCs/>
                <w:szCs w:val="22"/>
                <w:lang w:val="en-US"/>
              </w:rPr>
              <w:t>100.41</w:t>
            </w:r>
          </w:p>
        </w:tc>
      </w:tr>
      <w:tr w:rsidR="001B0651" w:rsidRPr="00AD3EC0" w14:paraId="46DFF98F" w14:textId="77777777" w:rsidTr="00033BDF">
        <w:tblPrEx>
          <w:tblLook w:val="0000" w:firstRow="0" w:lastRow="0" w:firstColumn="0" w:lastColumn="0" w:noHBand="0" w:noVBand="0"/>
        </w:tblPrEx>
        <w:trPr>
          <w:cantSplit/>
        </w:trPr>
        <w:tc>
          <w:tcPr>
            <w:tcW w:w="4410" w:type="dxa"/>
          </w:tcPr>
          <w:p w14:paraId="674ECE7C" w14:textId="77777777" w:rsidR="001B0651" w:rsidRPr="00AD3EC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rPr>
            </w:pPr>
          </w:p>
        </w:tc>
        <w:tc>
          <w:tcPr>
            <w:tcW w:w="1080" w:type="dxa"/>
            <w:tcBorders>
              <w:top w:val="single" w:sz="4" w:space="0" w:color="auto"/>
            </w:tcBorders>
            <w:vAlign w:val="bottom"/>
          </w:tcPr>
          <w:p w14:paraId="55544615" w14:textId="77777777" w:rsidR="001B0651" w:rsidRPr="00AD3EC0" w:rsidRDefault="001B0651" w:rsidP="001B0651">
            <w:pPr>
              <w:pStyle w:val="acctfourfigures"/>
              <w:tabs>
                <w:tab w:val="clear" w:pos="765"/>
                <w:tab w:val="decimal" w:pos="731"/>
              </w:tabs>
              <w:spacing w:line="240" w:lineRule="atLeast"/>
              <w:ind w:right="11"/>
              <w:jc w:val="right"/>
              <w:rPr>
                <w:b/>
                <w:bCs/>
                <w:szCs w:val="22"/>
              </w:rPr>
            </w:pPr>
          </w:p>
        </w:tc>
        <w:tc>
          <w:tcPr>
            <w:tcW w:w="180" w:type="dxa"/>
            <w:vAlign w:val="bottom"/>
          </w:tcPr>
          <w:p w14:paraId="1D118812" w14:textId="77777777" w:rsidR="001B0651" w:rsidRPr="00AD3EC0" w:rsidRDefault="001B0651" w:rsidP="001B0651">
            <w:pPr>
              <w:pStyle w:val="acctfourfigures"/>
              <w:spacing w:line="240" w:lineRule="atLeast"/>
              <w:rPr>
                <w:szCs w:val="22"/>
              </w:rPr>
            </w:pPr>
          </w:p>
        </w:tc>
        <w:tc>
          <w:tcPr>
            <w:tcW w:w="1080" w:type="dxa"/>
            <w:tcBorders>
              <w:top w:val="single" w:sz="4" w:space="0" w:color="auto"/>
            </w:tcBorders>
            <w:vAlign w:val="bottom"/>
          </w:tcPr>
          <w:p w14:paraId="449DD85B" w14:textId="77777777" w:rsidR="001B0651" w:rsidRPr="00AD3EC0" w:rsidRDefault="001B0651" w:rsidP="001B0651">
            <w:pPr>
              <w:pStyle w:val="acctfourfigures"/>
              <w:tabs>
                <w:tab w:val="clear" w:pos="765"/>
                <w:tab w:val="decimal" w:pos="731"/>
              </w:tabs>
              <w:spacing w:line="240" w:lineRule="atLeast"/>
              <w:ind w:right="11"/>
              <w:jc w:val="right"/>
              <w:rPr>
                <w:b/>
                <w:bCs/>
                <w:szCs w:val="22"/>
              </w:rPr>
            </w:pPr>
          </w:p>
        </w:tc>
        <w:tc>
          <w:tcPr>
            <w:tcW w:w="180" w:type="dxa"/>
            <w:vAlign w:val="bottom"/>
          </w:tcPr>
          <w:p w14:paraId="7681EF46" w14:textId="77777777" w:rsidR="001B0651" w:rsidRPr="00AD3EC0" w:rsidRDefault="001B0651" w:rsidP="001B0651">
            <w:pPr>
              <w:pStyle w:val="acctfourfigures"/>
              <w:spacing w:line="240" w:lineRule="atLeast"/>
              <w:rPr>
                <w:szCs w:val="22"/>
              </w:rPr>
            </w:pPr>
          </w:p>
        </w:tc>
        <w:tc>
          <w:tcPr>
            <w:tcW w:w="1080" w:type="dxa"/>
            <w:tcBorders>
              <w:top w:val="single" w:sz="4" w:space="0" w:color="auto"/>
            </w:tcBorders>
            <w:vAlign w:val="bottom"/>
          </w:tcPr>
          <w:p w14:paraId="71C556EC" w14:textId="77777777" w:rsidR="001B0651" w:rsidRPr="00AD3EC0" w:rsidRDefault="001B0651" w:rsidP="001B0651">
            <w:pPr>
              <w:pStyle w:val="acctfourfigures"/>
              <w:tabs>
                <w:tab w:val="clear" w:pos="765"/>
                <w:tab w:val="decimal" w:pos="731"/>
              </w:tabs>
              <w:spacing w:line="240" w:lineRule="atLeast"/>
              <w:ind w:right="11"/>
              <w:jc w:val="right"/>
              <w:rPr>
                <w:b/>
                <w:bCs/>
                <w:szCs w:val="22"/>
              </w:rPr>
            </w:pPr>
          </w:p>
        </w:tc>
        <w:tc>
          <w:tcPr>
            <w:tcW w:w="180" w:type="dxa"/>
            <w:vAlign w:val="bottom"/>
          </w:tcPr>
          <w:p w14:paraId="3AA49DBC" w14:textId="77777777" w:rsidR="001B0651" w:rsidRPr="00AD3EC0" w:rsidRDefault="001B0651" w:rsidP="001B0651">
            <w:pPr>
              <w:pStyle w:val="acctfourfigures"/>
              <w:spacing w:line="240" w:lineRule="atLeast"/>
              <w:rPr>
                <w:szCs w:val="22"/>
              </w:rPr>
            </w:pPr>
          </w:p>
        </w:tc>
        <w:tc>
          <w:tcPr>
            <w:tcW w:w="1080" w:type="dxa"/>
            <w:tcBorders>
              <w:top w:val="single" w:sz="4" w:space="0" w:color="auto"/>
            </w:tcBorders>
            <w:vAlign w:val="bottom"/>
          </w:tcPr>
          <w:p w14:paraId="584414D4" w14:textId="77777777" w:rsidR="001B0651" w:rsidRPr="00AD3EC0" w:rsidRDefault="001B0651" w:rsidP="001B0651">
            <w:pPr>
              <w:pStyle w:val="acctfourfigures"/>
              <w:tabs>
                <w:tab w:val="clear" w:pos="765"/>
                <w:tab w:val="decimal" w:pos="731"/>
              </w:tabs>
              <w:spacing w:line="240" w:lineRule="atLeast"/>
              <w:ind w:right="11"/>
              <w:jc w:val="right"/>
              <w:rPr>
                <w:b/>
                <w:bCs/>
                <w:szCs w:val="22"/>
              </w:rPr>
            </w:pPr>
          </w:p>
        </w:tc>
      </w:tr>
      <w:tr w:rsidR="001B0651" w:rsidRPr="00AD3EC0" w14:paraId="4FF225A8" w14:textId="77777777" w:rsidTr="00033BDF">
        <w:tblPrEx>
          <w:tblLook w:val="0000" w:firstRow="0" w:lastRow="0" w:firstColumn="0" w:lastColumn="0" w:noHBand="0" w:noVBand="0"/>
        </w:tblPrEx>
        <w:trPr>
          <w:cantSplit/>
        </w:trPr>
        <w:tc>
          <w:tcPr>
            <w:tcW w:w="4410" w:type="dxa"/>
          </w:tcPr>
          <w:p w14:paraId="1975B60C" w14:textId="77777777" w:rsidR="001B0651" w:rsidRPr="00AD3EC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rPr>
            </w:pPr>
            <w:r w:rsidRPr="00AD3EC0">
              <w:rPr>
                <w:rFonts w:ascii="Times New Roman" w:hAnsi="Times New Roman"/>
                <w:b/>
                <w:bCs/>
                <w:sz w:val="22"/>
                <w:szCs w:val="22"/>
              </w:rPr>
              <w:t xml:space="preserve">Number of ordinary shares outstanding </w:t>
            </w:r>
          </w:p>
        </w:tc>
        <w:tc>
          <w:tcPr>
            <w:tcW w:w="1080" w:type="dxa"/>
            <w:tcBorders>
              <w:bottom w:val="double" w:sz="4" w:space="0" w:color="auto"/>
            </w:tcBorders>
            <w:vAlign w:val="bottom"/>
          </w:tcPr>
          <w:p w14:paraId="53D5AEB1" w14:textId="77777777" w:rsidR="001B0651" w:rsidRPr="00AD3EC0" w:rsidRDefault="001B0651" w:rsidP="006C07BE">
            <w:pPr>
              <w:pStyle w:val="acctfourfigures"/>
              <w:tabs>
                <w:tab w:val="clear" w:pos="765"/>
                <w:tab w:val="decimal" w:pos="468"/>
              </w:tabs>
              <w:spacing w:line="240" w:lineRule="atLeast"/>
              <w:ind w:right="85"/>
              <w:jc w:val="right"/>
              <w:rPr>
                <w:b/>
                <w:bCs/>
                <w:szCs w:val="22"/>
              </w:rPr>
            </w:pPr>
            <w:r>
              <w:rPr>
                <w:b/>
                <w:bCs/>
                <w:szCs w:val="22"/>
              </w:rPr>
              <w:t>2,264.95</w:t>
            </w:r>
          </w:p>
        </w:tc>
        <w:tc>
          <w:tcPr>
            <w:tcW w:w="180" w:type="dxa"/>
            <w:vAlign w:val="bottom"/>
          </w:tcPr>
          <w:p w14:paraId="479BAF51" w14:textId="77777777" w:rsidR="001B0651" w:rsidRPr="00AD3EC0" w:rsidRDefault="001B0651" w:rsidP="001B0651">
            <w:pPr>
              <w:pStyle w:val="acctfourfigures"/>
              <w:spacing w:line="240" w:lineRule="atLeast"/>
              <w:rPr>
                <w:szCs w:val="22"/>
              </w:rPr>
            </w:pPr>
          </w:p>
        </w:tc>
        <w:tc>
          <w:tcPr>
            <w:tcW w:w="1080" w:type="dxa"/>
            <w:tcBorders>
              <w:bottom w:val="double" w:sz="4" w:space="0" w:color="auto"/>
            </w:tcBorders>
            <w:vAlign w:val="bottom"/>
          </w:tcPr>
          <w:p w14:paraId="3AA1894C" w14:textId="77777777" w:rsidR="001B0651" w:rsidRPr="00AD3EC0" w:rsidRDefault="001B0651" w:rsidP="001B0651">
            <w:pPr>
              <w:pStyle w:val="acctfourfigures"/>
              <w:tabs>
                <w:tab w:val="decimal" w:pos="731"/>
              </w:tabs>
              <w:spacing w:line="240" w:lineRule="atLeast"/>
              <w:ind w:right="11"/>
              <w:jc w:val="right"/>
              <w:rPr>
                <w:b/>
                <w:bCs/>
                <w:szCs w:val="22"/>
              </w:rPr>
            </w:pPr>
            <w:r w:rsidRPr="00AD3EC0">
              <w:rPr>
                <w:b/>
                <w:bCs/>
                <w:szCs w:val="22"/>
              </w:rPr>
              <w:t>2,264.95</w:t>
            </w:r>
          </w:p>
        </w:tc>
        <w:tc>
          <w:tcPr>
            <w:tcW w:w="180" w:type="dxa"/>
            <w:vAlign w:val="bottom"/>
          </w:tcPr>
          <w:p w14:paraId="621CFE67" w14:textId="77777777" w:rsidR="001B0651" w:rsidRPr="00AD3EC0" w:rsidRDefault="001B0651" w:rsidP="001B0651">
            <w:pPr>
              <w:pStyle w:val="acctfourfigures"/>
              <w:spacing w:line="240" w:lineRule="atLeast"/>
              <w:rPr>
                <w:szCs w:val="22"/>
              </w:rPr>
            </w:pPr>
          </w:p>
        </w:tc>
        <w:tc>
          <w:tcPr>
            <w:tcW w:w="1080" w:type="dxa"/>
            <w:tcBorders>
              <w:bottom w:val="double" w:sz="4" w:space="0" w:color="auto"/>
            </w:tcBorders>
            <w:vAlign w:val="bottom"/>
          </w:tcPr>
          <w:p w14:paraId="0D588E70" w14:textId="77777777" w:rsidR="001B0651" w:rsidRPr="00AD3EC0" w:rsidRDefault="001B0651" w:rsidP="006C07BE">
            <w:pPr>
              <w:pStyle w:val="acctfourfigures"/>
              <w:tabs>
                <w:tab w:val="decimal" w:pos="731"/>
              </w:tabs>
              <w:spacing w:line="240" w:lineRule="atLeast"/>
              <w:ind w:right="95"/>
              <w:jc w:val="right"/>
              <w:rPr>
                <w:b/>
                <w:bCs/>
                <w:szCs w:val="22"/>
              </w:rPr>
            </w:pPr>
            <w:r>
              <w:rPr>
                <w:b/>
                <w:bCs/>
                <w:szCs w:val="22"/>
              </w:rPr>
              <w:t>2,264.95</w:t>
            </w:r>
          </w:p>
        </w:tc>
        <w:tc>
          <w:tcPr>
            <w:tcW w:w="180" w:type="dxa"/>
            <w:vAlign w:val="bottom"/>
          </w:tcPr>
          <w:p w14:paraId="195D0A13" w14:textId="77777777" w:rsidR="001B0651" w:rsidRPr="00AD3EC0" w:rsidRDefault="001B0651" w:rsidP="001B0651">
            <w:pPr>
              <w:pStyle w:val="acctfourfigures"/>
              <w:spacing w:line="240" w:lineRule="atLeast"/>
              <w:rPr>
                <w:szCs w:val="22"/>
              </w:rPr>
            </w:pPr>
          </w:p>
        </w:tc>
        <w:tc>
          <w:tcPr>
            <w:tcW w:w="1080" w:type="dxa"/>
            <w:tcBorders>
              <w:bottom w:val="double" w:sz="4" w:space="0" w:color="auto"/>
            </w:tcBorders>
            <w:vAlign w:val="bottom"/>
          </w:tcPr>
          <w:p w14:paraId="215834E6" w14:textId="77777777" w:rsidR="001B0651" w:rsidRPr="00AD3EC0" w:rsidRDefault="001B0651" w:rsidP="001B0651">
            <w:pPr>
              <w:pStyle w:val="acctfourfigures"/>
              <w:tabs>
                <w:tab w:val="decimal" w:pos="731"/>
              </w:tabs>
              <w:spacing w:line="240" w:lineRule="atLeast"/>
              <w:ind w:right="11"/>
              <w:jc w:val="right"/>
              <w:rPr>
                <w:b/>
                <w:bCs/>
                <w:szCs w:val="22"/>
              </w:rPr>
            </w:pPr>
            <w:r w:rsidRPr="00AD3EC0">
              <w:rPr>
                <w:b/>
                <w:bCs/>
                <w:szCs w:val="22"/>
              </w:rPr>
              <w:t>2,264.95</w:t>
            </w:r>
          </w:p>
        </w:tc>
      </w:tr>
      <w:tr w:rsidR="001B0651" w:rsidRPr="00AD3EC0" w14:paraId="70DFA33A" w14:textId="77777777" w:rsidTr="00033BDF">
        <w:tblPrEx>
          <w:tblLook w:val="0000" w:firstRow="0" w:lastRow="0" w:firstColumn="0" w:lastColumn="0" w:noHBand="0" w:noVBand="0"/>
        </w:tblPrEx>
        <w:trPr>
          <w:cantSplit/>
        </w:trPr>
        <w:tc>
          <w:tcPr>
            <w:tcW w:w="4410" w:type="dxa"/>
          </w:tcPr>
          <w:p w14:paraId="179B9086" w14:textId="77777777" w:rsidR="001B0651" w:rsidRPr="00AD3EC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rPr>
            </w:pPr>
          </w:p>
        </w:tc>
        <w:tc>
          <w:tcPr>
            <w:tcW w:w="1080" w:type="dxa"/>
            <w:tcBorders>
              <w:top w:val="double" w:sz="4" w:space="0" w:color="auto"/>
            </w:tcBorders>
            <w:vAlign w:val="bottom"/>
          </w:tcPr>
          <w:p w14:paraId="46042D23" w14:textId="77777777" w:rsidR="001B0651" w:rsidRPr="00AD3EC0" w:rsidRDefault="001B0651" w:rsidP="001B0651">
            <w:pPr>
              <w:pStyle w:val="acctfourfigures"/>
              <w:tabs>
                <w:tab w:val="clear" w:pos="765"/>
                <w:tab w:val="decimal" w:pos="731"/>
              </w:tabs>
              <w:spacing w:line="240" w:lineRule="atLeast"/>
              <w:ind w:right="11"/>
              <w:jc w:val="right"/>
              <w:rPr>
                <w:b/>
                <w:bCs/>
                <w:szCs w:val="22"/>
              </w:rPr>
            </w:pPr>
          </w:p>
        </w:tc>
        <w:tc>
          <w:tcPr>
            <w:tcW w:w="180" w:type="dxa"/>
            <w:vAlign w:val="bottom"/>
          </w:tcPr>
          <w:p w14:paraId="294463FE" w14:textId="77777777" w:rsidR="001B0651" w:rsidRPr="00AD3EC0" w:rsidRDefault="001B0651" w:rsidP="001B0651">
            <w:pPr>
              <w:pStyle w:val="acctfourfigures"/>
              <w:spacing w:line="240" w:lineRule="atLeast"/>
              <w:rPr>
                <w:szCs w:val="22"/>
              </w:rPr>
            </w:pPr>
          </w:p>
        </w:tc>
        <w:tc>
          <w:tcPr>
            <w:tcW w:w="1080" w:type="dxa"/>
            <w:tcBorders>
              <w:top w:val="double" w:sz="4" w:space="0" w:color="auto"/>
            </w:tcBorders>
            <w:vAlign w:val="bottom"/>
          </w:tcPr>
          <w:p w14:paraId="3FBCDDAB" w14:textId="77777777" w:rsidR="001B0651" w:rsidRPr="00AD3EC0" w:rsidRDefault="001B0651" w:rsidP="001B0651">
            <w:pPr>
              <w:pStyle w:val="acctfourfigures"/>
              <w:tabs>
                <w:tab w:val="clear" w:pos="765"/>
                <w:tab w:val="decimal" w:pos="731"/>
              </w:tabs>
              <w:spacing w:line="240" w:lineRule="atLeast"/>
              <w:ind w:right="11"/>
              <w:jc w:val="right"/>
              <w:rPr>
                <w:b/>
                <w:bCs/>
                <w:szCs w:val="22"/>
              </w:rPr>
            </w:pPr>
          </w:p>
        </w:tc>
        <w:tc>
          <w:tcPr>
            <w:tcW w:w="180" w:type="dxa"/>
            <w:vAlign w:val="bottom"/>
          </w:tcPr>
          <w:p w14:paraId="4B90AD28" w14:textId="77777777" w:rsidR="001B0651" w:rsidRPr="00AD3EC0" w:rsidRDefault="001B0651" w:rsidP="001B0651">
            <w:pPr>
              <w:pStyle w:val="acctfourfigures"/>
              <w:spacing w:line="240" w:lineRule="atLeast"/>
              <w:rPr>
                <w:szCs w:val="22"/>
              </w:rPr>
            </w:pPr>
          </w:p>
        </w:tc>
        <w:tc>
          <w:tcPr>
            <w:tcW w:w="1080" w:type="dxa"/>
            <w:tcBorders>
              <w:top w:val="double" w:sz="4" w:space="0" w:color="auto"/>
            </w:tcBorders>
            <w:vAlign w:val="bottom"/>
          </w:tcPr>
          <w:p w14:paraId="084FAEAD" w14:textId="77777777" w:rsidR="001B0651" w:rsidRPr="00AD3EC0" w:rsidRDefault="001B0651" w:rsidP="001B0651">
            <w:pPr>
              <w:pStyle w:val="acctfourfigures"/>
              <w:tabs>
                <w:tab w:val="clear" w:pos="765"/>
                <w:tab w:val="decimal" w:pos="731"/>
              </w:tabs>
              <w:spacing w:line="240" w:lineRule="atLeast"/>
              <w:ind w:right="11"/>
              <w:jc w:val="right"/>
              <w:rPr>
                <w:b/>
                <w:bCs/>
                <w:szCs w:val="22"/>
              </w:rPr>
            </w:pPr>
          </w:p>
        </w:tc>
        <w:tc>
          <w:tcPr>
            <w:tcW w:w="180" w:type="dxa"/>
            <w:vAlign w:val="bottom"/>
          </w:tcPr>
          <w:p w14:paraId="73ECDFD6" w14:textId="77777777" w:rsidR="001B0651" w:rsidRPr="00AD3EC0" w:rsidRDefault="001B0651" w:rsidP="001B0651">
            <w:pPr>
              <w:pStyle w:val="acctfourfigures"/>
              <w:spacing w:line="240" w:lineRule="atLeast"/>
              <w:rPr>
                <w:szCs w:val="22"/>
              </w:rPr>
            </w:pPr>
          </w:p>
        </w:tc>
        <w:tc>
          <w:tcPr>
            <w:tcW w:w="1080" w:type="dxa"/>
            <w:tcBorders>
              <w:top w:val="double" w:sz="4" w:space="0" w:color="auto"/>
            </w:tcBorders>
            <w:vAlign w:val="bottom"/>
          </w:tcPr>
          <w:p w14:paraId="61540F66" w14:textId="77777777" w:rsidR="001B0651" w:rsidRPr="00AD3EC0" w:rsidRDefault="001B0651" w:rsidP="001B0651">
            <w:pPr>
              <w:pStyle w:val="acctfourfigures"/>
              <w:tabs>
                <w:tab w:val="clear" w:pos="765"/>
                <w:tab w:val="decimal" w:pos="731"/>
              </w:tabs>
              <w:spacing w:line="240" w:lineRule="atLeast"/>
              <w:ind w:right="11"/>
              <w:jc w:val="right"/>
              <w:rPr>
                <w:b/>
                <w:bCs/>
                <w:szCs w:val="22"/>
              </w:rPr>
            </w:pPr>
          </w:p>
        </w:tc>
      </w:tr>
      <w:tr w:rsidR="001B0651" w:rsidRPr="00AD3EC0" w14:paraId="392AAA7E" w14:textId="77777777" w:rsidTr="00033BDF">
        <w:tblPrEx>
          <w:tblLook w:val="0000" w:firstRow="0" w:lastRow="0" w:firstColumn="0" w:lastColumn="0" w:noHBand="0" w:noVBand="0"/>
        </w:tblPrEx>
        <w:trPr>
          <w:cantSplit/>
        </w:trPr>
        <w:tc>
          <w:tcPr>
            <w:tcW w:w="4410" w:type="dxa"/>
          </w:tcPr>
          <w:p w14:paraId="4E85ECD8" w14:textId="77777777" w:rsidR="001B0651" w:rsidRPr="00AD3EC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rPr>
            </w:pPr>
            <w:r w:rsidRPr="00AD3EC0">
              <w:rPr>
                <w:rFonts w:ascii="Times New Roman" w:hAnsi="Times New Roman"/>
                <w:b/>
                <w:bCs/>
                <w:sz w:val="22"/>
                <w:szCs w:val="22"/>
              </w:rPr>
              <w:t xml:space="preserve">Basic earnings </w:t>
            </w:r>
            <w:r>
              <w:rPr>
                <w:rFonts w:ascii="Times New Roman" w:hAnsi="Times New Roman"/>
                <w:b/>
                <w:bCs/>
                <w:sz w:val="22"/>
                <w:szCs w:val="22"/>
              </w:rPr>
              <w:t xml:space="preserve">(loss) </w:t>
            </w:r>
            <w:r w:rsidRPr="00AD3EC0">
              <w:rPr>
                <w:rFonts w:ascii="Times New Roman" w:hAnsi="Times New Roman"/>
                <w:b/>
                <w:bCs/>
                <w:sz w:val="22"/>
                <w:szCs w:val="22"/>
              </w:rPr>
              <w:t>per share</w:t>
            </w:r>
            <w:r w:rsidRPr="00AD3EC0">
              <w:rPr>
                <w:rFonts w:ascii="Times New Roman" w:hAnsi="Times New Roman"/>
                <w:sz w:val="22"/>
                <w:szCs w:val="22"/>
              </w:rPr>
              <w:t xml:space="preserve"> </w:t>
            </w:r>
            <w:r w:rsidRPr="00AD3EC0">
              <w:rPr>
                <w:rFonts w:ascii="Times New Roman" w:hAnsi="Times New Roman"/>
                <w:b/>
                <w:bCs/>
                <w:i/>
                <w:iCs/>
                <w:sz w:val="22"/>
                <w:szCs w:val="22"/>
              </w:rPr>
              <w:t>(in Baht)</w:t>
            </w:r>
          </w:p>
        </w:tc>
        <w:tc>
          <w:tcPr>
            <w:tcW w:w="1080" w:type="dxa"/>
            <w:tcBorders>
              <w:bottom w:val="double" w:sz="4" w:space="0" w:color="auto"/>
            </w:tcBorders>
            <w:vAlign w:val="bottom"/>
          </w:tcPr>
          <w:p w14:paraId="02DBEF37" w14:textId="77777777" w:rsidR="001B0651" w:rsidRPr="00E14BAA" w:rsidRDefault="001B0651" w:rsidP="001B0651">
            <w:pPr>
              <w:pStyle w:val="acctfourfigures"/>
              <w:tabs>
                <w:tab w:val="clear" w:pos="765"/>
                <w:tab w:val="decimal" w:pos="731"/>
              </w:tabs>
              <w:spacing w:line="240" w:lineRule="atLeast"/>
              <w:ind w:right="11"/>
              <w:jc w:val="right"/>
              <w:rPr>
                <w:b/>
                <w:bCs/>
                <w:szCs w:val="22"/>
                <w:lang w:val="en-US"/>
              </w:rPr>
            </w:pPr>
            <w:r>
              <w:rPr>
                <w:b/>
                <w:bCs/>
                <w:szCs w:val="22"/>
                <w:lang w:val="en-US"/>
              </w:rPr>
              <w:t>(0.04)</w:t>
            </w:r>
          </w:p>
        </w:tc>
        <w:tc>
          <w:tcPr>
            <w:tcW w:w="180" w:type="dxa"/>
            <w:vAlign w:val="bottom"/>
          </w:tcPr>
          <w:p w14:paraId="4A74D52A" w14:textId="77777777" w:rsidR="001B0651" w:rsidRPr="00AD3EC0" w:rsidRDefault="001B0651" w:rsidP="001B0651">
            <w:pPr>
              <w:pStyle w:val="acctfourfigures"/>
              <w:spacing w:line="240" w:lineRule="atLeast"/>
              <w:rPr>
                <w:szCs w:val="22"/>
              </w:rPr>
            </w:pPr>
          </w:p>
        </w:tc>
        <w:tc>
          <w:tcPr>
            <w:tcW w:w="1080" w:type="dxa"/>
            <w:tcBorders>
              <w:bottom w:val="double" w:sz="4" w:space="0" w:color="auto"/>
            </w:tcBorders>
            <w:vAlign w:val="bottom"/>
          </w:tcPr>
          <w:p w14:paraId="7F229156" w14:textId="77777777" w:rsidR="001B0651" w:rsidRPr="00AD3EC0" w:rsidRDefault="001B0651" w:rsidP="001B0651">
            <w:pPr>
              <w:pStyle w:val="acctfourfigures"/>
              <w:tabs>
                <w:tab w:val="clear" w:pos="765"/>
                <w:tab w:val="decimal" w:pos="731"/>
              </w:tabs>
              <w:spacing w:line="240" w:lineRule="atLeast"/>
              <w:ind w:right="11"/>
              <w:jc w:val="right"/>
              <w:rPr>
                <w:b/>
                <w:bCs/>
                <w:szCs w:val="22"/>
              </w:rPr>
            </w:pPr>
            <w:r>
              <w:rPr>
                <w:b/>
                <w:bCs/>
                <w:szCs w:val="22"/>
              </w:rPr>
              <w:t>0.03</w:t>
            </w:r>
          </w:p>
        </w:tc>
        <w:tc>
          <w:tcPr>
            <w:tcW w:w="180" w:type="dxa"/>
            <w:vAlign w:val="bottom"/>
          </w:tcPr>
          <w:p w14:paraId="6C2E825B" w14:textId="77777777" w:rsidR="001B0651" w:rsidRPr="00AD3EC0" w:rsidRDefault="001B0651" w:rsidP="001B0651">
            <w:pPr>
              <w:pStyle w:val="acctfourfigures"/>
              <w:spacing w:line="240" w:lineRule="atLeast"/>
              <w:rPr>
                <w:szCs w:val="22"/>
              </w:rPr>
            </w:pPr>
          </w:p>
        </w:tc>
        <w:tc>
          <w:tcPr>
            <w:tcW w:w="1080" w:type="dxa"/>
            <w:tcBorders>
              <w:bottom w:val="double" w:sz="4" w:space="0" w:color="auto"/>
            </w:tcBorders>
            <w:vAlign w:val="bottom"/>
          </w:tcPr>
          <w:p w14:paraId="4F4BCF79" w14:textId="77777777" w:rsidR="001B0651" w:rsidRPr="00AD3EC0" w:rsidRDefault="001B0651" w:rsidP="001B0651">
            <w:pPr>
              <w:pStyle w:val="acctfourfigures"/>
              <w:tabs>
                <w:tab w:val="clear" w:pos="765"/>
                <w:tab w:val="decimal" w:pos="731"/>
              </w:tabs>
              <w:spacing w:line="240" w:lineRule="atLeast"/>
              <w:ind w:right="11"/>
              <w:jc w:val="right"/>
              <w:rPr>
                <w:b/>
                <w:bCs/>
                <w:szCs w:val="22"/>
              </w:rPr>
            </w:pPr>
            <w:r>
              <w:rPr>
                <w:b/>
                <w:bCs/>
                <w:szCs w:val="22"/>
              </w:rPr>
              <w:t>(0.01)</w:t>
            </w:r>
          </w:p>
        </w:tc>
        <w:tc>
          <w:tcPr>
            <w:tcW w:w="180" w:type="dxa"/>
            <w:vAlign w:val="bottom"/>
          </w:tcPr>
          <w:p w14:paraId="2A633CE2" w14:textId="77777777" w:rsidR="001B0651" w:rsidRPr="00AD3EC0" w:rsidRDefault="001B0651" w:rsidP="001B0651">
            <w:pPr>
              <w:pStyle w:val="acctfourfigures"/>
              <w:spacing w:line="240" w:lineRule="atLeast"/>
              <w:rPr>
                <w:szCs w:val="22"/>
              </w:rPr>
            </w:pPr>
          </w:p>
        </w:tc>
        <w:tc>
          <w:tcPr>
            <w:tcW w:w="1080" w:type="dxa"/>
            <w:tcBorders>
              <w:bottom w:val="double" w:sz="4" w:space="0" w:color="auto"/>
            </w:tcBorders>
            <w:vAlign w:val="bottom"/>
          </w:tcPr>
          <w:p w14:paraId="3C238178" w14:textId="77777777" w:rsidR="001B0651" w:rsidRPr="00AD3EC0" w:rsidRDefault="001B0651" w:rsidP="001B0651">
            <w:pPr>
              <w:pStyle w:val="acctfourfigures"/>
              <w:tabs>
                <w:tab w:val="clear" w:pos="765"/>
                <w:tab w:val="decimal" w:pos="731"/>
              </w:tabs>
              <w:spacing w:line="240" w:lineRule="atLeast"/>
              <w:ind w:right="11"/>
              <w:jc w:val="right"/>
              <w:rPr>
                <w:b/>
                <w:bCs/>
                <w:szCs w:val="22"/>
              </w:rPr>
            </w:pPr>
            <w:r>
              <w:rPr>
                <w:b/>
                <w:bCs/>
                <w:szCs w:val="22"/>
              </w:rPr>
              <w:t>0.04</w:t>
            </w:r>
          </w:p>
        </w:tc>
      </w:tr>
    </w:tbl>
    <w:p w14:paraId="34DB6BB5" w14:textId="77777777" w:rsidR="001F5A23" w:rsidRPr="00C41926" w:rsidRDefault="001F5A23" w:rsidP="001F5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p>
    <w:p w14:paraId="60BFC09D" w14:textId="77777777" w:rsidR="00661510" w:rsidRDefault="001F5A23"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i/>
          <w:iCs/>
          <w:sz w:val="22"/>
          <w:szCs w:val="22"/>
          <w:lang w:val="en-GB"/>
        </w:rPr>
        <w:br w:type="page"/>
      </w:r>
      <w:r w:rsidR="00B36E0B">
        <w:rPr>
          <w:rFonts w:ascii="Times New Roman" w:hAnsi="Times New Roman"/>
          <w:b/>
          <w:bCs/>
          <w:sz w:val="24"/>
          <w:szCs w:val="24"/>
        </w:rPr>
        <w:t>1</w:t>
      </w:r>
      <w:r w:rsidR="001B0651">
        <w:rPr>
          <w:rFonts w:ascii="Times New Roman" w:hAnsi="Times New Roman"/>
          <w:b/>
          <w:bCs/>
          <w:sz w:val="24"/>
          <w:szCs w:val="24"/>
        </w:rPr>
        <w:t>7</w:t>
      </w:r>
      <w:r w:rsidR="00661510" w:rsidRPr="00A3395E">
        <w:rPr>
          <w:rFonts w:ascii="Times New Roman" w:hAnsi="Times New Roman"/>
          <w:b/>
          <w:bCs/>
          <w:sz w:val="24"/>
          <w:szCs w:val="24"/>
        </w:rPr>
        <w:tab/>
        <w:t>Financial instruments</w:t>
      </w:r>
    </w:p>
    <w:p w14:paraId="374D3A47" w14:textId="77777777" w:rsidR="00661510" w:rsidRPr="00A3395E"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p>
    <w:p w14:paraId="28C17735" w14:textId="77777777" w:rsidR="00661510" w:rsidRPr="00A84DF9" w:rsidRDefault="00661510" w:rsidP="00661510">
      <w:pPr>
        <w:pStyle w:val="block"/>
        <w:spacing w:after="0" w:line="240" w:lineRule="atLeast"/>
        <w:ind w:right="-7"/>
        <w:jc w:val="both"/>
        <w:rPr>
          <w:b/>
          <w:bCs/>
          <w:i/>
          <w:iCs/>
          <w:lang w:bidi="th-TH"/>
        </w:rPr>
      </w:pPr>
      <w:r w:rsidRPr="00A84DF9">
        <w:rPr>
          <w:b/>
          <w:bCs/>
          <w:i/>
          <w:iCs/>
          <w:lang w:bidi="th-TH"/>
        </w:rPr>
        <w:t xml:space="preserve">Carrying amounts and fair values </w:t>
      </w:r>
    </w:p>
    <w:p w14:paraId="2106F5B0" w14:textId="77777777" w:rsidR="00661510" w:rsidRPr="00B525E4"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sz w:val="22"/>
          <w:szCs w:val="22"/>
          <w:lang w:val="en-GB"/>
        </w:rPr>
      </w:pPr>
    </w:p>
    <w:p w14:paraId="230C14B7" w14:textId="77777777" w:rsidR="00661510" w:rsidRDefault="00661510" w:rsidP="00661510">
      <w:pPr>
        <w:pStyle w:val="block"/>
        <w:spacing w:after="0" w:line="240" w:lineRule="atLeast"/>
        <w:ind w:right="-7"/>
        <w:jc w:val="both"/>
        <w:rPr>
          <w:lang w:bidi="th-TH"/>
        </w:rPr>
      </w:pPr>
      <w:r w:rsidRPr="00B525E4">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218377AA" w14:textId="77777777" w:rsidR="006E7D63" w:rsidRPr="00E86B4F" w:rsidRDefault="006E7D63" w:rsidP="00661510">
      <w:pPr>
        <w:pStyle w:val="block"/>
        <w:spacing w:after="0" w:line="240" w:lineRule="atLeast"/>
        <w:ind w:right="-7"/>
        <w:jc w:val="both"/>
        <w:rPr>
          <w:lang w:bidi="th-TH"/>
        </w:rPr>
      </w:pPr>
    </w:p>
    <w:tbl>
      <w:tblPr>
        <w:tblW w:w="9636" w:type="dxa"/>
        <w:tblInd w:w="529" w:type="dxa"/>
        <w:tblLayout w:type="fixed"/>
        <w:tblCellMar>
          <w:left w:w="79" w:type="dxa"/>
          <w:right w:w="79" w:type="dxa"/>
        </w:tblCellMar>
        <w:tblLook w:val="0000" w:firstRow="0" w:lastRow="0" w:firstColumn="0" w:lastColumn="0" w:noHBand="0" w:noVBand="0"/>
      </w:tblPr>
      <w:tblGrid>
        <w:gridCol w:w="3150"/>
        <w:gridCol w:w="1262"/>
        <w:gridCol w:w="182"/>
        <w:gridCol w:w="1170"/>
        <w:gridCol w:w="180"/>
        <w:gridCol w:w="1080"/>
        <w:gridCol w:w="180"/>
        <w:gridCol w:w="1172"/>
        <w:gridCol w:w="180"/>
        <w:gridCol w:w="1080"/>
      </w:tblGrid>
      <w:tr w:rsidR="00661510" w:rsidRPr="00A700F0" w14:paraId="662AFCB6" w14:textId="77777777" w:rsidTr="00667F35">
        <w:trPr>
          <w:cantSplit/>
          <w:trHeight w:val="182"/>
          <w:tblHeader/>
        </w:trPr>
        <w:tc>
          <w:tcPr>
            <w:tcW w:w="3150" w:type="dxa"/>
            <w:shd w:val="clear" w:color="auto" w:fill="auto"/>
            <w:vAlign w:val="bottom"/>
          </w:tcPr>
          <w:p w14:paraId="4B927DAA" w14:textId="77777777" w:rsidR="00661510" w:rsidRPr="00A700F0" w:rsidRDefault="006E7D63" w:rsidP="006E7D63">
            <w:pPr>
              <w:pStyle w:val="acctfourfigures"/>
              <w:tabs>
                <w:tab w:val="clear" w:pos="765"/>
                <w:tab w:val="decimal" w:pos="371"/>
              </w:tabs>
              <w:spacing w:line="240" w:lineRule="atLeast"/>
              <w:ind w:left="11" w:right="-79"/>
              <w:rPr>
                <w:b/>
                <w:bCs/>
                <w:i/>
                <w:highlight w:val="cyan"/>
              </w:rPr>
            </w:pPr>
            <w:r>
              <w:rPr>
                <w:rFonts w:ascii="Arial" w:hAnsi="Arial"/>
                <w:sz w:val="18"/>
                <w:szCs w:val="18"/>
                <w:lang w:val="en-US" w:bidi="th-TH"/>
              </w:rPr>
              <w:br w:type="page"/>
            </w:r>
          </w:p>
        </w:tc>
        <w:tc>
          <w:tcPr>
            <w:tcW w:w="6486" w:type="dxa"/>
            <w:gridSpan w:val="9"/>
            <w:vAlign w:val="bottom"/>
          </w:tcPr>
          <w:p w14:paraId="4DEBB27B" w14:textId="77777777" w:rsidR="00661510" w:rsidRPr="00785087" w:rsidRDefault="00661510" w:rsidP="00667F35">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785087">
              <w:rPr>
                <w:rFonts w:ascii="Times New Roman" w:hAnsi="Times New Roman" w:cs="Times New Roman"/>
                <w:b/>
                <w:bCs/>
                <w:sz w:val="22"/>
                <w:szCs w:val="22"/>
              </w:rPr>
              <w:t>Consolidated financial statements</w:t>
            </w:r>
          </w:p>
        </w:tc>
      </w:tr>
      <w:tr w:rsidR="00661510" w:rsidRPr="00A700F0" w14:paraId="50A06E56" w14:textId="77777777" w:rsidTr="00667F35">
        <w:trPr>
          <w:cantSplit/>
          <w:trHeight w:val="453"/>
          <w:tblHeader/>
        </w:trPr>
        <w:tc>
          <w:tcPr>
            <w:tcW w:w="3150" w:type="dxa"/>
            <w:shd w:val="clear" w:color="auto" w:fill="auto"/>
            <w:vAlign w:val="bottom"/>
          </w:tcPr>
          <w:p w14:paraId="1A2DBEC4" w14:textId="77777777" w:rsidR="00661510" w:rsidRPr="00A700F0" w:rsidRDefault="00661510" w:rsidP="00667F35">
            <w:pPr>
              <w:pStyle w:val="acctfourfigures"/>
              <w:tabs>
                <w:tab w:val="clear" w:pos="765"/>
              </w:tabs>
              <w:spacing w:line="240" w:lineRule="atLeast"/>
              <w:rPr>
                <w:highlight w:val="cyan"/>
              </w:rPr>
            </w:pPr>
          </w:p>
        </w:tc>
        <w:tc>
          <w:tcPr>
            <w:tcW w:w="1262" w:type="dxa"/>
          </w:tcPr>
          <w:p w14:paraId="67FC2736" w14:textId="77777777" w:rsidR="00661510" w:rsidRPr="00785087" w:rsidRDefault="00661510" w:rsidP="00667F35">
            <w:pPr>
              <w:pStyle w:val="acctfourfigures"/>
              <w:tabs>
                <w:tab w:val="clear" w:pos="765"/>
              </w:tabs>
              <w:spacing w:line="240" w:lineRule="atLeast"/>
              <w:ind w:left="-79" w:right="-79"/>
              <w:jc w:val="center"/>
            </w:pPr>
            <w:r w:rsidRPr="00785087">
              <w:t>Carrying amount</w:t>
            </w:r>
          </w:p>
        </w:tc>
        <w:tc>
          <w:tcPr>
            <w:tcW w:w="182" w:type="dxa"/>
          </w:tcPr>
          <w:p w14:paraId="4F7943CB" w14:textId="77777777" w:rsidR="00661510" w:rsidRPr="00785087" w:rsidRDefault="00661510" w:rsidP="00667F35">
            <w:pPr>
              <w:pStyle w:val="acctfourfigures"/>
              <w:tabs>
                <w:tab w:val="clear" w:pos="765"/>
              </w:tabs>
              <w:spacing w:line="240" w:lineRule="atLeast"/>
              <w:ind w:left="-79" w:right="-79"/>
              <w:jc w:val="center"/>
            </w:pPr>
          </w:p>
        </w:tc>
        <w:tc>
          <w:tcPr>
            <w:tcW w:w="5042" w:type="dxa"/>
            <w:gridSpan w:val="7"/>
            <w:tcBorders>
              <w:bottom w:val="single" w:sz="4" w:space="0" w:color="auto"/>
            </w:tcBorders>
            <w:shd w:val="clear" w:color="auto" w:fill="auto"/>
            <w:vAlign w:val="bottom"/>
          </w:tcPr>
          <w:p w14:paraId="7A2AA247" w14:textId="77777777" w:rsidR="00661510" w:rsidRPr="00785087" w:rsidRDefault="00661510" w:rsidP="00667F35">
            <w:pPr>
              <w:pStyle w:val="acctfourfigures"/>
              <w:tabs>
                <w:tab w:val="clear" w:pos="765"/>
              </w:tabs>
              <w:spacing w:line="240" w:lineRule="atLeast"/>
              <w:ind w:left="-79" w:right="-79"/>
              <w:jc w:val="center"/>
              <w:rPr>
                <w:rtl/>
                <w:cs/>
              </w:rPr>
            </w:pPr>
            <w:r w:rsidRPr="00785087">
              <w:t>Fair value</w:t>
            </w:r>
          </w:p>
        </w:tc>
      </w:tr>
      <w:tr w:rsidR="00661510" w:rsidRPr="00A700F0" w14:paraId="3E6A8D48" w14:textId="77777777" w:rsidTr="00667F35">
        <w:trPr>
          <w:cantSplit/>
          <w:tblHeader/>
        </w:trPr>
        <w:tc>
          <w:tcPr>
            <w:tcW w:w="3150" w:type="dxa"/>
            <w:shd w:val="clear" w:color="auto" w:fill="auto"/>
          </w:tcPr>
          <w:p w14:paraId="35B5AC7D" w14:textId="77777777" w:rsidR="00661510" w:rsidRPr="00A700F0" w:rsidRDefault="00661510" w:rsidP="00667F35">
            <w:pPr>
              <w:ind w:left="180" w:hanging="180"/>
              <w:rPr>
                <w:b/>
                <w:bCs/>
                <w:highlight w:val="cyan"/>
              </w:rPr>
            </w:pPr>
          </w:p>
        </w:tc>
        <w:tc>
          <w:tcPr>
            <w:tcW w:w="1262" w:type="dxa"/>
          </w:tcPr>
          <w:p w14:paraId="15A709AF" w14:textId="77777777" w:rsidR="00661510" w:rsidRPr="00785087" w:rsidRDefault="00661510" w:rsidP="00667F35">
            <w:pPr>
              <w:pStyle w:val="acctfourfigures"/>
              <w:tabs>
                <w:tab w:val="clear" w:pos="765"/>
                <w:tab w:val="decimal" w:pos="731"/>
              </w:tabs>
              <w:spacing w:line="240" w:lineRule="atLeast"/>
              <w:ind w:right="11"/>
            </w:pPr>
          </w:p>
        </w:tc>
        <w:tc>
          <w:tcPr>
            <w:tcW w:w="182" w:type="dxa"/>
          </w:tcPr>
          <w:p w14:paraId="442B42FC" w14:textId="77777777" w:rsidR="00661510" w:rsidRPr="00785087" w:rsidRDefault="00661510" w:rsidP="00667F35">
            <w:pPr>
              <w:pStyle w:val="acctfourfigures"/>
              <w:tabs>
                <w:tab w:val="clear" w:pos="765"/>
                <w:tab w:val="decimal" w:pos="731"/>
              </w:tabs>
              <w:spacing w:line="240" w:lineRule="atLeast"/>
              <w:ind w:right="11"/>
            </w:pPr>
          </w:p>
        </w:tc>
        <w:tc>
          <w:tcPr>
            <w:tcW w:w="1170" w:type="dxa"/>
            <w:tcBorders>
              <w:top w:val="single" w:sz="4" w:space="0" w:color="auto"/>
            </w:tcBorders>
            <w:shd w:val="clear" w:color="auto" w:fill="auto"/>
          </w:tcPr>
          <w:p w14:paraId="4AB5912B" w14:textId="77777777" w:rsidR="00661510" w:rsidRPr="00785087" w:rsidRDefault="00661510" w:rsidP="00667F35">
            <w:pPr>
              <w:pStyle w:val="acctfourfigures"/>
              <w:tabs>
                <w:tab w:val="clear" w:pos="765"/>
                <w:tab w:val="decimal" w:pos="-83"/>
                <w:tab w:val="left" w:pos="837"/>
              </w:tabs>
              <w:spacing w:line="240" w:lineRule="atLeast"/>
              <w:ind w:right="-75"/>
              <w:jc w:val="center"/>
            </w:pPr>
            <w:r w:rsidRPr="00785087">
              <w:t>Level 1</w:t>
            </w:r>
          </w:p>
        </w:tc>
        <w:tc>
          <w:tcPr>
            <w:tcW w:w="180" w:type="dxa"/>
            <w:tcBorders>
              <w:top w:val="single" w:sz="4" w:space="0" w:color="auto"/>
            </w:tcBorders>
            <w:shd w:val="clear" w:color="auto" w:fill="auto"/>
          </w:tcPr>
          <w:p w14:paraId="328EED5F" w14:textId="77777777" w:rsidR="00661510" w:rsidRPr="00785087" w:rsidRDefault="00661510" w:rsidP="00667F35">
            <w:pPr>
              <w:pStyle w:val="acctfourfigures"/>
              <w:spacing w:line="240" w:lineRule="atLeast"/>
            </w:pPr>
          </w:p>
        </w:tc>
        <w:tc>
          <w:tcPr>
            <w:tcW w:w="1080" w:type="dxa"/>
            <w:tcBorders>
              <w:top w:val="single" w:sz="4" w:space="0" w:color="auto"/>
            </w:tcBorders>
            <w:shd w:val="clear" w:color="auto" w:fill="auto"/>
          </w:tcPr>
          <w:p w14:paraId="30352BAE" w14:textId="77777777" w:rsidR="00661510" w:rsidRPr="00785087" w:rsidRDefault="00661510" w:rsidP="00667F35">
            <w:pPr>
              <w:pStyle w:val="acctfourfigures"/>
              <w:tabs>
                <w:tab w:val="clear" w:pos="765"/>
                <w:tab w:val="decimal" w:pos="-83"/>
              </w:tabs>
              <w:spacing w:line="240" w:lineRule="atLeast"/>
              <w:ind w:left="-83" w:right="-75"/>
              <w:jc w:val="center"/>
            </w:pPr>
            <w:r w:rsidRPr="00785087">
              <w:t>Level 2</w:t>
            </w:r>
          </w:p>
        </w:tc>
        <w:tc>
          <w:tcPr>
            <w:tcW w:w="180" w:type="dxa"/>
            <w:tcBorders>
              <w:top w:val="single" w:sz="4" w:space="0" w:color="auto"/>
            </w:tcBorders>
            <w:shd w:val="clear" w:color="auto" w:fill="auto"/>
          </w:tcPr>
          <w:p w14:paraId="02D987B5" w14:textId="77777777" w:rsidR="00661510" w:rsidRPr="00785087" w:rsidRDefault="00661510" w:rsidP="00667F35">
            <w:pPr>
              <w:pStyle w:val="acctfourfigures"/>
              <w:spacing w:line="240" w:lineRule="atLeast"/>
            </w:pPr>
          </w:p>
        </w:tc>
        <w:tc>
          <w:tcPr>
            <w:tcW w:w="1172" w:type="dxa"/>
            <w:tcBorders>
              <w:top w:val="single" w:sz="4" w:space="0" w:color="auto"/>
            </w:tcBorders>
            <w:shd w:val="clear" w:color="auto" w:fill="auto"/>
          </w:tcPr>
          <w:p w14:paraId="6E37E7E5" w14:textId="77777777" w:rsidR="00661510" w:rsidRPr="00785087" w:rsidRDefault="00661510" w:rsidP="00667F35">
            <w:pPr>
              <w:pStyle w:val="acctfourfigures"/>
              <w:tabs>
                <w:tab w:val="clear" w:pos="765"/>
                <w:tab w:val="decimal" w:pos="-83"/>
              </w:tabs>
              <w:spacing w:line="240" w:lineRule="atLeast"/>
              <w:ind w:right="-73"/>
              <w:jc w:val="center"/>
            </w:pPr>
            <w:r w:rsidRPr="00785087">
              <w:t>Level 3</w:t>
            </w:r>
          </w:p>
        </w:tc>
        <w:tc>
          <w:tcPr>
            <w:tcW w:w="180" w:type="dxa"/>
            <w:tcBorders>
              <w:top w:val="single" w:sz="4" w:space="0" w:color="auto"/>
            </w:tcBorders>
            <w:shd w:val="clear" w:color="auto" w:fill="auto"/>
          </w:tcPr>
          <w:p w14:paraId="71C81E6C" w14:textId="77777777" w:rsidR="00661510" w:rsidRPr="00785087" w:rsidRDefault="00661510" w:rsidP="00667F35">
            <w:pPr>
              <w:pStyle w:val="acctfourfigures"/>
              <w:spacing w:line="240" w:lineRule="atLeast"/>
            </w:pPr>
          </w:p>
        </w:tc>
        <w:tc>
          <w:tcPr>
            <w:tcW w:w="1080" w:type="dxa"/>
            <w:tcBorders>
              <w:top w:val="single" w:sz="4" w:space="0" w:color="auto"/>
            </w:tcBorders>
            <w:shd w:val="clear" w:color="auto" w:fill="auto"/>
          </w:tcPr>
          <w:p w14:paraId="25440B19" w14:textId="77777777" w:rsidR="00661510" w:rsidRPr="00785087" w:rsidRDefault="00661510" w:rsidP="00667F35">
            <w:pPr>
              <w:pStyle w:val="acctfourfigures"/>
              <w:tabs>
                <w:tab w:val="clear" w:pos="765"/>
                <w:tab w:val="decimal" w:pos="-85"/>
              </w:tabs>
              <w:spacing w:line="240" w:lineRule="atLeast"/>
              <w:ind w:left="-85" w:right="11"/>
              <w:jc w:val="center"/>
            </w:pPr>
            <w:r w:rsidRPr="00785087">
              <w:t>Total</w:t>
            </w:r>
          </w:p>
        </w:tc>
      </w:tr>
      <w:tr w:rsidR="00661510" w:rsidRPr="00A700F0" w14:paraId="734ACDC6" w14:textId="77777777" w:rsidTr="00667F35">
        <w:trPr>
          <w:cantSplit/>
        </w:trPr>
        <w:tc>
          <w:tcPr>
            <w:tcW w:w="3150" w:type="dxa"/>
            <w:shd w:val="clear" w:color="auto" w:fill="auto"/>
          </w:tcPr>
          <w:p w14:paraId="18BADCC6" w14:textId="77777777" w:rsidR="00661510" w:rsidRPr="004733AE"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rPr>
            </w:pPr>
          </w:p>
        </w:tc>
        <w:tc>
          <w:tcPr>
            <w:tcW w:w="1262" w:type="dxa"/>
          </w:tcPr>
          <w:p w14:paraId="53B454B2"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82" w:type="dxa"/>
          </w:tcPr>
          <w:p w14:paraId="4822166B"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5042" w:type="dxa"/>
            <w:gridSpan w:val="7"/>
            <w:shd w:val="clear" w:color="auto" w:fill="auto"/>
          </w:tcPr>
          <w:p w14:paraId="5EC2D3F9" w14:textId="77777777" w:rsidR="00661510" w:rsidRPr="00A700F0" w:rsidRDefault="00661510" w:rsidP="00667F35">
            <w:pPr>
              <w:pStyle w:val="acctfourfigures"/>
              <w:tabs>
                <w:tab w:val="clear" w:pos="765"/>
                <w:tab w:val="decimal" w:pos="731"/>
              </w:tabs>
              <w:spacing w:line="240" w:lineRule="atLeast"/>
              <w:ind w:right="11"/>
              <w:jc w:val="center"/>
              <w:rPr>
                <w:i/>
                <w:iCs/>
                <w:highlight w:val="cyan"/>
              </w:rPr>
            </w:pPr>
            <w:r w:rsidRPr="00785087">
              <w:rPr>
                <w:i/>
                <w:iCs/>
              </w:rPr>
              <w:t>(in million Baht)</w:t>
            </w:r>
          </w:p>
        </w:tc>
      </w:tr>
      <w:tr w:rsidR="00661510" w:rsidRPr="00A700F0" w14:paraId="7FA3B348" w14:textId="77777777" w:rsidTr="00667F35">
        <w:trPr>
          <w:cantSplit/>
        </w:trPr>
        <w:tc>
          <w:tcPr>
            <w:tcW w:w="3150" w:type="dxa"/>
            <w:shd w:val="clear" w:color="auto" w:fill="auto"/>
          </w:tcPr>
          <w:p w14:paraId="17C5085D" w14:textId="77777777" w:rsidR="00661510" w:rsidRPr="004733AE" w:rsidRDefault="00B96EEC"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rPr>
            </w:pPr>
            <w:r>
              <w:rPr>
                <w:rFonts w:ascii="Times New Roman" w:hAnsi="Times New Roman"/>
                <w:b/>
                <w:bCs/>
                <w:sz w:val="22"/>
                <w:szCs w:val="22"/>
              </w:rPr>
              <w:t xml:space="preserve">30 June </w:t>
            </w:r>
            <w:r w:rsidR="00661510">
              <w:rPr>
                <w:rFonts w:ascii="Times New Roman" w:hAnsi="Times New Roman"/>
                <w:b/>
                <w:bCs/>
                <w:sz w:val="22"/>
                <w:szCs w:val="22"/>
              </w:rPr>
              <w:t>201</w:t>
            </w:r>
            <w:r w:rsidR="00592BB0">
              <w:rPr>
                <w:rFonts w:ascii="Times New Roman" w:hAnsi="Times New Roman"/>
                <w:b/>
                <w:bCs/>
                <w:sz w:val="22"/>
                <w:szCs w:val="22"/>
              </w:rPr>
              <w:t>9</w:t>
            </w:r>
          </w:p>
        </w:tc>
        <w:tc>
          <w:tcPr>
            <w:tcW w:w="1262" w:type="dxa"/>
          </w:tcPr>
          <w:p w14:paraId="7CDE8CC2"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82" w:type="dxa"/>
          </w:tcPr>
          <w:p w14:paraId="00CAD86E"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170" w:type="dxa"/>
            <w:shd w:val="clear" w:color="auto" w:fill="auto"/>
          </w:tcPr>
          <w:p w14:paraId="00DDA172"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80" w:type="dxa"/>
            <w:shd w:val="clear" w:color="auto" w:fill="auto"/>
          </w:tcPr>
          <w:p w14:paraId="51874FB5" w14:textId="77777777" w:rsidR="00661510" w:rsidRPr="00A700F0" w:rsidRDefault="00661510" w:rsidP="00667F35">
            <w:pPr>
              <w:pStyle w:val="acctfourfigures"/>
              <w:spacing w:line="240" w:lineRule="atLeast"/>
              <w:rPr>
                <w:i/>
                <w:iCs/>
                <w:highlight w:val="cyan"/>
              </w:rPr>
            </w:pPr>
          </w:p>
        </w:tc>
        <w:tc>
          <w:tcPr>
            <w:tcW w:w="1080" w:type="dxa"/>
            <w:shd w:val="clear" w:color="auto" w:fill="auto"/>
          </w:tcPr>
          <w:p w14:paraId="4F09A80F" w14:textId="77777777" w:rsidR="00661510" w:rsidRPr="00A700F0" w:rsidRDefault="00661510" w:rsidP="00667F35">
            <w:pPr>
              <w:pStyle w:val="acctfourfigures"/>
              <w:tabs>
                <w:tab w:val="clear" w:pos="765"/>
                <w:tab w:val="decimal" w:pos="821"/>
              </w:tabs>
              <w:spacing w:line="240" w:lineRule="atLeast"/>
              <w:ind w:right="11"/>
              <w:rPr>
                <w:i/>
                <w:iCs/>
                <w:highlight w:val="cyan"/>
              </w:rPr>
            </w:pPr>
          </w:p>
        </w:tc>
        <w:tc>
          <w:tcPr>
            <w:tcW w:w="180" w:type="dxa"/>
            <w:shd w:val="clear" w:color="auto" w:fill="auto"/>
          </w:tcPr>
          <w:p w14:paraId="408115C0" w14:textId="77777777" w:rsidR="00661510" w:rsidRPr="00A700F0" w:rsidRDefault="00661510" w:rsidP="00667F35">
            <w:pPr>
              <w:pStyle w:val="acctfourfigures"/>
              <w:spacing w:line="240" w:lineRule="atLeast"/>
              <w:rPr>
                <w:i/>
                <w:iCs/>
                <w:highlight w:val="cyan"/>
              </w:rPr>
            </w:pPr>
          </w:p>
        </w:tc>
        <w:tc>
          <w:tcPr>
            <w:tcW w:w="1172" w:type="dxa"/>
            <w:shd w:val="clear" w:color="auto" w:fill="auto"/>
          </w:tcPr>
          <w:p w14:paraId="332C3979"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80" w:type="dxa"/>
            <w:shd w:val="clear" w:color="auto" w:fill="auto"/>
          </w:tcPr>
          <w:p w14:paraId="42A59ED0" w14:textId="77777777" w:rsidR="00661510" w:rsidRPr="00A700F0" w:rsidRDefault="00661510" w:rsidP="00667F35">
            <w:pPr>
              <w:pStyle w:val="acctfourfigures"/>
              <w:spacing w:line="240" w:lineRule="atLeast"/>
              <w:rPr>
                <w:i/>
                <w:iCs/>
                <w:highlight w:val="cyan"/>
              </w:rPr>
            </w:pPr>
          </w:p>
        </w:tc>
        <w:tc>
          <w:tcPr>
            <w:tcW w:w="1080" w:type="dxa"/>
            <w:shd w:val="clear" w:color="auto" w:fill="auto"/>
          </w:tcPr>
          <w:p w14:paraId="66CA72D1"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r>
      <w:tr w:rsidR="00661510" w:rsidRPr="00A700F0" w14:paraId="0AC30C17" w14:textId="77777777" w:rsidTr="00667F35">
        <w:trPr>
          <w:cantSplit/>
        </w:trPr>
        <w:tc>
          <w:tcPr>
            <w:tcW w:w="3150" w:type="dxa"/>
            <w:shd w:val="clear" w:color="auto" w:fill="auto"/>
          </w:tcPr>
          <w:p w14:paraId="4621DEEC" w14:textId="77777777" w:rsidR="00661510" w:rsidRPr="004733AE"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rPr>
            </w:pPr>
            <w:r w:rsidRPr="004733AE">
              <w:rPr>
                <w:rFonts w:ascii="Times New Roman" w:hAnsi="Times New Roman"/>
                <w:b/>
                <w:bCs/>
                <w:i/>
                <w:iCs/>
                <w:sz w:val="22"/>
                <w:szCs w:val="22"/>
              </w:rPr>
              <w:t>Current</w:t>
            </w:r>
          </w:p>
        </w:tc>
        <w:tc>
          <w:tcPr>
            <w:tcW w:w="1262" w:type="dxa"/>
          </w:tcPr>
          <w:p w14:paraId="1C71D0B0"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82" w:type="dxa"/>
          </w:tcPr>
          <w:p w14:paraId="555FB851"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170" w:type="dxa"/>
            <w:shd w:val="clear" w:color="auto" w:fill="auto"/>
          </w:tcPr>
          <w:p w14:paraId="542EE719"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80" w:type="dxa"/>
            <w:shd w:val="clear" w:color="auto" w:fill="auto"/>
          </w:tcPr>
          <w:p w14:paraId="26648499" w14:textId="77777777" w:rsidR="00661510" w:rsidRPr="00A700F0" w:rsidRDefault="00661510" w:rsidP="00667F35">
            <w:pPr>
              <w:pStyle w:val="acctfourfigures"/>
              <w:spacing w:line="240" w:lineRule="atLeast"/>
              <w:rPr>
                <w:i/>
                <w:iCs/>
                <w:highlight w:val="cyan"/>
              </w:rPr>
            </w:pPr>
          </w:p>
        </w:tc>
        <w:tc>
          <w:tcPr>
            <w:tcW w:w="1080" w:type="dxa"/>
            <w:shd w:val="clear" w:color="auto" w:fill="auto"/>
          </w:tcPr>
          <w:p w14:paraId="793FA53D" w14:textId="77777777" w:rsidR="00661510" w:rsidRPr="00A700F0" w:rsidRDefault="00661510" w:rsidP="00667F35">
            <w:pPr>
              <w:pStyle w:val="acctfourfigures"/>
              <w:tabs>
                <w:tab w:val="clear" w:pos="765"/>
                <w:tab w:val="decimal" w:pos="821"/>
              </w:tabs>
              <w:spacing w:line="240" w:lineRule="atLeast"/>
              <w:ind w:right="11"/>
              <w:rPr>
                <w:i/>
                <w:iCs/>
                <w:highlight w:val="cyan"/>
              </w:rPr>
            </w:pPr>
          </w:p>
        </w:tc>
        <w:tc>
          <w:tcPr>
            <w:tcW w:w="180" w:type="dxa"/>
            <w:shd w:val="clear" w:color="auto" w:fill="auto"/>
          </w:tcPr>
          <w:p w14:paraId="19B31630" w14:textId="77777777" w:rsidR="00661510" w:rsidRPr="00A700F0" w:rsidRDefault="00661510" w:rsidP="00667F35">
            <w:pPr>
              <w:pStyle w:val="acctfourfigures"/>
              <w:spacing w:line="240" w:lineRule="atLeast"/>
              <w:rPr>
                <w:i/>
                <w:iCs/>
                <w:highlight w:val="cyan"/>
              </w:rPr>
            </w:pPr>
          </w:p>
        </w:tc>
        <w:tc>
          <w:tcPr>
            <w:tcW w:w="1172" w:type="dxa"/>
            <w:shd w:val="clear" w:color="auto" w:fill="auto"/>
          </w:tcPr>
          <w:p w14:paraId="06670130"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c>
          <w:tcPr>
            <w:tcW w:w="180" w:type="dxa"/>
            <w:shd w:val="clear" w:color="auto" w:fill="auto"/>
          </w:tcPr>
          <w:p w14:paraId="38A5486F" w14:textId="77777777" w:rsidR="00661510" w:rsidRPr="00A700F0" w:rsidRDefault="00661510" w:rsidP="00667F35">
            <w:pPr>
              <w:pStyle w:val="acctfourfigures"/>
              <w:spacing w:line="240" w:lineRule="atLeast"/>
              <w:rPr>
                <w:i/>
                <w:iCs/>
                <w:highlight w:val="cyan"/>
              </w:rPr>
            </w:pPr>
          </w:p>
        </w:tc>
        <w:tc>
          <w:tcPr>
            <w:tcW w:w="1080" w:type="dxa"/>
            <w:shd w:val="clear" w:color="auto" w:fill="auto"/>
          </w:tcPr>
          <w:p w14:paraId="37D8946E" w14:textId="77777777" w:rsidR="00661510" w:rsidRPr="00A700F0" w:rsidRDefault="00661510" w:rsidP="00667F35">
            <w:pPr>
              <w:pStyle w:val="acctfourfigures"/>
              <w:tabs>
                <w:tab w:val="clear" w:pos="765"/>
                <w:tab w:val="decimal" w:pos="731"/>
              </w:tabs>
              <w:spacing w:line="240" w:lineRule="atLeast"/>
              <w:ind w:right="11"/>
              <w:rPr>
                <w:i/>
                <w:iCs/>
                <w:highlight w:val="cyan"/>
              </w:rPr>
            </w:pPr>
          </w:p>
        </w:tc>
      </w:tr>
      <w:tr w:rsidR="00661510" w:rsidRPr="00A700F0" w14:paraId="3A055FD3" w14:textId="77777777" w:rsidTr="00667F35">
        <w:trPr>
          <w:cantSplit/>
        </w:trPr>
        <w:tc>
          <w:tcPr>
            <w:tcW w:w="3150" w:type="dxa"/>
            <w:shd w:val="clear" w:color="auto" w:fill="auto"/>
          </w:tcPr>
          <w:p w14:paraId="77B396CF" w14:textId="77777777" w:rsidR="00661510" w:rsidRPr="00343670" w:rsidRDefault="00661510" w:rsidP="00667F35">
            <w:pPr>
              <w:ind w:left="191" w:hanging="191"/>
              <w:rPr>
                <w:rFonts w:ascii="Times New Roman" w:hAnsi="Times New Roman" w:cs="Times New Roman"/>
                <w:sz w:val="22"/>
                <w:szCs w:val="22"/>
              </w:rPr>
            </w:pPr>
            <w:r>
              <w:rPr>
                <w:rFonts w:ascii="Times New Roman" w:hAnsi="Times New Roman" w:cs="Times New Roman"/>
                <w:sz w:val="22"/>
                <w:szCs w:val="22"/>
              </w:rPr>
              <w:t>Short</w:t>
            </w:r>
            <w:r w:rsidRPr="00343670">
              <w:rPr>
                <w:rFonts w:ascii="Times New Roman" w:hAnsi="Times New Roman" w:cs="Times New Roman"/>
                <w:sz w:val="22"/>
                <w:szCs w:val="22"/>
              </w:rPr>
              <w:t xml:space="preserve">-term investment in  </w:t>
            </w:r>
          </w:p>
        </w:tc>
        <w:tc>
          <w:tcPr>
            <w:tcW w:w="1262" w:type="dxa"/>
            <w:vAlign w:val="bottom"/>
          </w:tcPr>
          <w:p w14:paraId="3FAD75D7" w14:textId="77777777" w:rsidR="00661510" w:rsidRPr="00C52168"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2" w:type="dxa"/>
            <w:vAlign w:val="bottom"/>
          </w:tcPr>
          <w:p w14:paraId="7C8E8FA5" w14:textId="77777777" w:rsidR="00661510" w:rsidRDefault="00661510" w:rsidP="00667F35">
            <w:pPr>
              <w:pStyle w:val="acctfourfigures"/>
              <w:tabs>
                <w:tab w:val="clear" w:pos="765"/>
                <w:tab w:val="decimal" w:pos="731"/>
              </w:tabs>
              <w:spacing w:line="240" w:lineRule="atLeast"/>
              <w:ind w:right="11"/>
              <w:rPr>
                <w:highlight w:val="cyan"/>
              </w:rPr>
            </w:pPr>
          </w:p>
        </w:tc>
        <w:tc>
          <w:tcPr>
            <w:tcW w:w="1170" w:type="dxa"/>
            <w:shd w:val="clear" w:color="auto" w:fill="auto"/>
            <w:vAlign w:val="bottom"/>
          </w:tcPr>
          <w:p w14:paraId="0429A548" w14:textId="77777777" w:rsidR="00661510" w:rsidRPr="00C52168"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4CB663D8" w14:textId="77777777" w:rsidR="00661510" w:rsidRPr="00C52168"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0C212126" w14:textId="77777777" w:rsidR="00661510" w:rsidRPr="00C52168"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6E0173D0" w14:textId="77777777" w:rsidR="00661510" w:rsidRPr="00C52168"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48C4D791" w14:textId="77777777" w:rsidR="00661510" w:rsidRPr="00C52168"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428EA9D2" w14:textId="77777777" w:rsidR="00661510" w:rsidRPr="00C52168"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7615B673" w14:textId="77777777" w:rsidR="00661510" w:rsidRPr="00C52168"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1B0651" w:rsidRPr="00A700F0" w14:paraId="5A076F7C" w14:textId="77777777" w:rsidTr="00667F35">
        <w:trPr>
          <w:cantSplit/>
        </w:trPr>
        <w:tc>
          <w:tcPr>
            <w:tcW w:w="3150" w:type="dxa"/>
            <w:shd w:val="clear" w:color="auto" w:fill="auto"/>
          </w:tcPr>
          <w:p w14:paraId="7B39F9D7" w14:textId="77777777" w:rsidR="001B0651" w:rsidRPr="00343670" w:rsidRDefault="001B0651" w:rsidP="001B0651">
            <w:pPr>
              <w:ind w:left="191" w:hanging="191"/>
              <w:rPr>
                <w:rFonts w:ascii="Times New Roman" w:hAnsi="Times New Roman" w:cs="Times New Roman"/>
                <w:sz w:val="22"/>
                <w:szCs w:val="22"/>
              </w:rPr>
            </w:pPr>
            <w:r w:rsidRPr="00343670">
              <w:rPr>
                <w:rFonts w:ascii="Times New Roman" w:hAnsi="Times New Roman" w:cs="Times New Roman"/>
                <w:sz w:val="22"/>
                <w:szCs w:val="22"/>
              </w:rPr>
              <w:t xml:space="preserve">   </w:t>
            </w:r>
            <w:r>
              <w:rPr>
                <w:rFonts w:ascii="Times New Roman" w:hAnsi="Times New Roman" w:cs="Times New Roman"/>
                <w:sz w:val="22"/>
                <w:szCs w:val="22"/>
              </w:rPr>
              <w:t>trading securities</w:t>
            </w:r>
          </w:p>
        </w:tc>
        <w:tc>
          <w:tcPr>
            <w:tcW w:w="1262" w:type="dxa"/>
            <w:vAlign w:val="bottom"/>
          </w:tcPr>
          <w:p w14:paraId="7A32A54A" w14:textId="77777777" w:rsidR="001B0651" w:rsidRPr="00C52168" w:rsidRDefault="001B0651" w:rsidP="001B0651">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382</w:t>
            </w:r>
          </w:p>
        </w:tc>
        <w:tc>
          <w:tcPr>
            <w:tcW w:w="182" w:type="dxa"/>
            <w:vAlign w:val="bottom"/>
          </w:tcPr>
          <w:p w14:paraId="03FBEF37" w14:textId="77777777" w:rsidR="001B0651" w:rsidRPr="002858B0" w:rsidRDefault="001B0651" w:rsidP="001B0651">
            <w:pPr>
              <w:pStyle w:val="acctfourfigures"/>
              <w:tabs>
                <w:tab w:val="clear" w:pos="765"/>
                <w:tab w:val="decimal" w:pos="731"/>
              </w:tabs>
              <w:spacing w:line="240" w:lineRule="atLeast"/>
              <w:ind w:right="11"/>
              <w:rPr>
                <w:highlight w:val="cyan"/>
              </w:rPr>
            </w:pPr>
          </w:p>
        </w:tc>
        <w:tc>
          <w:tcPr>
            <w:tcW w:w="1170" w:type="dxa"/>
            <w:shd w:val="clear" w:color="auto" w:fill="auto"/>
            <w:vAlign w:val="bottom"/>
          </w:tcPr>
          <w:p w14:paraId="7314B0AC"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Pr>
                <w:rFonts w:ascii="Times New Roman" w:hAnsi="Times New Roman"/>
                <w:lang w:val="en-US"/>
              </w:rPr>
              <w:t>-</w:t>
            </w:r>
          </w:p>
        </w:tc>
        <w:tc>
          <w:tcPr>
            <w:tcW w:w="180" w:type="dxa"/>
            <w:shd w:val="clear" w:color="auto" w:fill="auto"/>
            <w:vAlign w:val="bottom"/>
          </w:tcPr>
          <w:p w14:paraId="7BCAB051"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29DAFAC1" w14:textId="77777777" w:rsidR="001B0651" w:rsidRPr="00C52168" w:rsidRDefault="001B0651" w:rsidP="001B0651">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382</w:t>
            </w:r>
          </w:p>
        </w:tc>
        <w:tc>
          <w:tcPr>
            <w:tcW w:w="180" w:type="dxa"/>
            <w:shd w:val="clear" w:color="auto" w:fill="auto"/>
            <w:vAlign w:val="bottom"/>
          </w:tcPr>
          <w:p w14:paraId="50D2842C"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37255F75"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Pr>
                <w:rFonts w:ascii="Times New Roman" w:hAnsi="Times New Roman"/>
                <w:lang w:val="en-US"/>
              </w:rPr>
              <w:t>-</w:t>
            </w:r>
          </w:p>
        </w:tc>
        <w:tc>
          <w:tcPr>
            <w:tcW w:w="180" w:type="dxa"/>
            <w:shd w:val="clear" w:color="auto" w:fill="auto"/>
            <w:vAlign w:val="bottom"/>
          </w:tcPr>
          <w:p w14:paraId="2FCBCC51"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386A1DD6" w14:textId="77777777" w:rsidR="001B0651" w:rsidRPr="00C52168" w:rsidRDefault="001B0651" w:rsidP="001B0651">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382</w:t>
            </w:r>
          </w:p>
        </w:tc>
      </w:tr>
      <w:tr w:rsidR="001B0651" w:rsidRPr="00946700" w14:paraId="5BB1920D" w14:textId="77777777" w:rsidTr="00667F35">
        <w:trPr>
          <w:cantSplit/>
        </w:trPr>
        <w:tc>
          <w:tcPr>
            <w:tcW w:w="3150" w:type="dxa"/>
            <w:shd w:val="clear" w:color="auto" w:fill="auto"/>
          </w:tcPr>
          <w:p w14:paraId="6A4CD298" w14:textId="77777777" w:rsidR="001B0651" w:rsidRPr="0094670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i/>
                <w:iCs/>
                <w:highlight w:val="cyan"/>
              </w:rPr>
            </w:pPr>
            <w:r w:rsidRPr="00946700">
              <w:rPr>
                <w:rFonts w:ascii="Times New Roman" w:hAnsi="Times New Roman"/>
                <w:b/>
                <w:bCs/>
                <w:i/>
                <w:iCs/>
                <w:sz w:val="22"/>
                <w:szCs w:val="22"/>
              </w:rPr>
              <w:t>Non-current</w:t>
            </w:r>
          </w:p>
        </w:tc>
        <w:tc>
          <w:tcPr>
            <w:tcW w:w="1262" w:type="dxa"/>
            <w:vAlign w:val="bottom"/>
          </w:tcPr>
          <w:p w14:paraId="2037F64D"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2" w:type="dxa"/>
            <w:vAlign w:val="bottom"/>
          </w:tcPr>
          <w:p w14:paraId="1DF09CB9" w14:textId="77777777" w:rsidR="001B0651" w:rsidRPr="00946700" w:rsidRDefault="001B0651" w:rsidP="001B0651">
            <w:pPr>
              <w:pStyle w:val="acctfourfigures"/>
              <w:tabs>
                <w:tab w:val="clear" w:pos="765"/>
                <w:tab w:val="decimal" w:pos="731"/>
              </w:tabs>
              <w:spacing w:line="240" w:lineRule="atLeast"/>
              <w:ind w:right="11"/>
              <w:rPr>
                <w:i/>
                <w:iCs/>
                <w:highlight w:val="cyan"/>
              </w:rPr>
            </w:pPr>
          </w:p>
        </w:tc>
        <w:tc>
          <w:tcPr>
            <w:tcW w:w="1170" w:type="dxa"/>
            <w:shd w:val="clear" w:color="auto" w:fill="auto"/>
            <w:vAlign w:val="bottom"/>
          </w:tcPr>
          <w:p w14:paraId="32B93A40"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0" w:type="dxa"/>
            <w:shd w:val="clear" w:color="auto" w:fill="auto"/>
            <w:vAlign w:val="bottom"/>
          </w:tcPr>
          <w:p w14:paraId="06FC8950"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080" w:type="dxa"/>
            <w:shd w:val="clear" w:color="auto" w:fill="auto"/>
            <w:vAlign w:val="bottom"/>
          </w:tcPr>
          <w:p w14:paraId="212C704C"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0" w:type="dxa"/>
            <w:shd w:val="clear" w:color="auto" w:fill="auto"/>
            <w:vAlign w:val="bottom"/>
          </w:tcPr>
          <w:p w14:paraId="40DCC9DC"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172" w:type="dxa"/>
            <w:shd w:val="clear" w:color="auto" w:fill="auto"/>
            <w:vAlign w:val="bottom"/>
          </w:tcPr>
          <w:p w14:paraId="7138C3E0"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0" w:type="dxa"/>
            <w:shd w:val="clear" w:color="auto" w:fill="auto"/>
            <w:vAlign w:val="bottom"/>
          </w:tcPr>
          <w:p w14:paraId="29BF691A"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080" w:type="dxa"/>
            <w:shd w:val="clear" w:color="auto" w:fill="auto"/>
            <w:vAlign w:val="bottom"/>
          </w:tcPr>
          <w:p w14:paraId="2F2FE6AF"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r>
      <w:tr w:rsidR="001B0651" w:rsidRPr="00A700F0" w14:paraId="37B84A8A" w14:textId="77777777" w:rsidTr="00667F35">
        <w:trPr>
          <w:cantSplit/>
        </w:trPr>
        <w:tc>
          <w:tcPr>
            <w:tcW w:w="3150" w:type="dxa"/>
            <w:shd w:val="clear" w:color="auto" w:fill="auto"/>
          </w:tcPr>
          <w:p w14:paraId="463CEBB1" w14:textId="77777777" w:rsidR="001B0651" w:rsidRPr="00343670" w:rsidRDefault="001B0651" w:rsidP="001B0651">
            <w:pPr>
              <w:ind w:left="191" w:hanging="191"/>
              <w:rPr>
                <w:rFonts w:ascii="Times New Roman" w:hAnsi="Times New Roman" w:cs="Times New Roman"/>
                <w:sz w:val="22"/>
                <w:szCs w:val="22"/>
              </w:rPr>
            </w:pPr>
            <w:r w:rsidRPr="00343670">
              <w:rPr>
                <w:rFonts w:ascii="Times New Roman" w:hAnsi="Times New Roman" w:cs="Times New Roman"/>
                <w:sz w:val="22"/>
                <w:szCs w:val="22"/>
              </w:rPr>
              <w:t xml:space="preserve">Long-term investment in  </w:t>
            </w:r>
          </w:p>
        </w:tc>
        <w:tc>
          <w:tcPr>
            <w:tcW w:w="1262" w:type="dxa"/>
            <w:vAlign w:val="bottom"/>
          </w:tcPr>
          <w:p w14:paraId="2A2ABF84"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2" w:type="dxa"/>
            <w:vAlign w:val="bottom"/>
          </w:tcPr>
          <w:p w14:paraId="4501F91A" w14:textId="77777777" w:rsidR="001B0651" w:rsidRDefault="001B0651" w:rsidP="001B0651">
            <w:pPr>
              <w:pStyle w:val="acctfourfigures"/>
              <w:tabs>
                <w:tab w:val="clear" w:pos="765"/>
                <w:tab w:val="decimal" w:pos="731"/>
              </w:tabs>
              <w:spacing w:line="240" w:lineRule="atLeast"/>
              <w:ind w:right="11"/>
              <w:rPr>
                <w:highlight w:val="cyan"/>
              </w:rPr>
            </w:pPr>
          </w:p>
        </w:tc>
        <w:tc>
          <w:tcPr>
            <w:tcW w:w="1170" w:type="dxa"/>
            <w:shd w:val="clear" w:color="auto" w:fill="auto"/>
            <w:vAlign w:val="bottom"/>
          </w:tcPr>
          <w:p w14:paraId="77BE4597"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5980A851"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37C60C02"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43C787BC"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58AF1D6C"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5108A82D"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5428AE6C"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1B0651" w:rsidRPr="00A700F0" w14:paraId="6E8AB08F" w14:textId="77777777" w:rsidTr="00667F35">
        <w:trPr>
          <w:cantSplit/>
        </w:trPr>
        <w:tc>
          <w:tcPr>
            <w:tcW w:w="3150" w:type="dxa"/>
            <w:shd w:val="clear" w:color="auto" w:fill="auto"/>
          </w:tcPr>
          <w:p w14:paraId="341059CA" w14:textId="77777777" w:rsidR="001B0651" w:rsidRPr="00343670" w:rsidRDefault="001B0651" w:rsidP="001B0651">
            <w:pPr>
              <w:ind w:left="191" w:hanging="191"/>
              <w:rPr>
                <w:rFonts w:ascii="Times New Roman" w:hAnsi="Times New Roman" w:cs="Times New Roman"/>
                <w:sz w:val="22"/>
                <w:szCs w:val="22"/>
              </w:rPr>
            </w:pPr>
            <w:r w:rsidRPr="00343670">
              <w:rPr>
                <w:rFonts w:ascii="Times New Roman" w:hAnsi="Times New Roman" w:cs="Times New Roman"/>
                <w:sz w:val="22"/>
                <w:szCs w:val="22"/>
              </w:rPr>
              <w:t xml:space="preserve">   available-for-sale securities</w:t>
            </w:r>
          </w:p>
        </w:tc>
        <w:tc>
          <w:tcPr>
            <w:tcW w:w="1262" w:type="dxa"/>
            <w:vAlign w:val="bottom"/>
          </w:tcPr>
          <w:p w14:paraId="7251630F" w14:textId="77777777" w:rsidR="001B0651" w:rsidRPr="00C52168" w:rsidRDefault="001B0651" w:rsidP="001B0651">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415</w:t>
            </w:r>
          </w:p>
        </w:tc>
        <w:tc>
          <w:tcPr>
            <w:tcW w:w="182" w:type="dxa"/>
            <w:vAlign w:val="bottom"/>
          </w:tcPr>
          <w:p w14:paraId="37523DFF" w14:textId="77777777" w:rsidR="001B0651" w:rsidRDefault="001B0651" w:rsidP="001B0651">
            <w:pPr>
              <w:pStyle w:val="acctfourfigures"/>
              <w:tabs>
                <w:tab w:val="clear" w:pos="765"/>
                <w:tab w:val="decimal" w:pos="731"/>
              </w:tabs>
              <w:spacing w:line="240" w:lineRule="atLeast"/>
              <w:ind w:right="11"/>
              <w:rPr>
                <w:highlight w:val="cyan"/>
              </w:rPr>
            </w:pPr>
          </w:p>
        </w:tc>
        <w:tc>
          <w:tcPr>
            <w:tcW w:w="1170" w:type="dxa"/>
            <w:shd w:val="clear" w:color="auto" w:fill="auto"/>
            <w:vAlign w:val="bottom"/>
          </w:tcPr>
          <w:p w14:paraId="692129BD" w14:textId="77777777" w:rsidR="001B0651" w:rsidRPr="00C52168" w:rsidRDefault="001B0651" w:rsidP="001B0651">
            <w:pPr>
              <w:pStyle w:val="30"/>
              <w:tabs>
                <w:tab w:val="clear" w:pos="360"/>
                <w:tab w:val="clear" w:pos="720"/>
                <w:tab w:val="decimal" w:pos="898"/>
              </w:tabs>
              <w:spacing w:line="240" w:lineRule="atLeast"/>
              <w:ind w:left="450" w:right="-108" w:hanging="450"/>
              <w:rPr>
                <w:rFonts w:ascii="Times New Roman" w:hAnsi="Times New Roman"/>
                <w:lang w:val="en-US"/>
              </w:rPr>
            </w:pPr>
            <w:r>
              <w:rPr>
                <w:rFonts w:ascii="Times New Roman" w:hAnsi="Times New Roman"/>
                <w:lang w:val="en-US"/>
              </w:rPr>
              <w:t>415</w:t>
            </w:r>
          </w:p>
        </w:tc>
        <w:tc>
          <w:tcPr>
            <w:tcW w:w="180" w:type="dxa"/>
            <w:shd w:val="clear" w:color="auto" w:fill="auto"/>
            <w:vAlign w:val="bottom"/>
          </w:tcPr>
          <w:p w14:paraId="384B2A27" w14:textId="77777777" w:rsidR="001B0651" w:rsidRPr="00C52168" w:rsidRDefault="001B0651" w:rsidP="001B0651">
            <w:pPr>
              <w:pStyle w:val="30"/>
              <w:tabs>
                <w:tab w:val="clear" w:pos="360"/>
                <w:tab w:val="clear" w:pos="720"/>
                <w:tab w:val="decimal" w:pos="898"/>
              </w:tabs>
              <w:spacing w:line="240" w:lineRule="atLeast"/>
              <w:ind w:left="450" w:right="-108" w:hanging="450"/>
              <w:rPr>
                <w:rFonts w:ascii="Times New Roman" w:hAnsi="Times New Roman"/>
                <w:lang w:val="en-US"/>
              </w:rPr>
            </w:pPr>
          </w:p>
        </w:tc>
        <w:tc>
          <w:tcPr>
            <w:tcW w:w="1080" w:type="dxa"/>
            <w:shd w:val="clear" w:color="auto" w:fill="auto"/>
            <w:vAlign w:val="bottom"/>
          </w:tcPr>
          <w:p w14:paraId="369CE2A0"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Pr>
                <w:rFonts w:ascii="Times New Roman" w:hAnsi="Times New Roman"/>
                <w:lang w:val="en-US"/>
              </w:rPr>
              <w:t>-</w:t>
            </w:r>
          </w:p>
        </w:tc>
        <w:tc>
          <w:tcPr>
            <w:tcW w:w="180" w:type="dxa"/>
            <w:shd w:val="clear" w:color="auto" w:fill="auto"/>
            <w:vAlign w:val="bottom"/>
          </w:tcPr>
          <w:p w14:paraId="3BAEE067"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3EE3A5D0"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Pr>
                <w:rFonts w:ascii="Times New Roman" w:hAnsi="Times New Roman"/>
                <w:lang w:val="en-US"/>
              </w:rPr>
              <w:t>-</w:t>
            </w:r>
          </w:p>
        </w:tc>
        <w:tc>
          <w:tcPr>
            <w:tcW w:w="180" w:type="dxa"/>
            <w:shd w:val="clear" w:color="auto" w:fill="auto"/>
            <w:vAlign w:val="bottom"/>
          </w:tcPr>
          <w:p w14:paraId="3E5CE099"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0C2124BA" w14:textId="77777777" w:rsidR="001B0651" w:rsidRPr="00C52168" w:rsidRDefault="001B0651" w:rsidP="001B0651">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415</w:t>
            </w:r>
          </w:p>
        </w:tc>
      </w:tr>
      <w:tr w:rsidR="001B0651" w:rsidRPr="00A700F0" w14:paraId="3D98FFDB" w14:textId="77777777" w:rsidTr="00667F35">
        <w:trPr>
          <w:cantSplit/>
        </w:trPr>
        <w:tc>
          <w:tcPr>
            <w:tcW w:w="3150" w:type="dxa"/>
            <w:shd w:val="clear" w:color="auto" w:fill="auto"/>
          </w:tcPr>
          <w:p w14:paraId="59A4589B" w14:textId="77777777" w:rsidR="001B0651" w:rsidRDefault="001B0651" w:rsidP="001B0651">
            <w:pPr>
              <w:ind w:left="180" w:hanging="180"/>
              <w:rPr>
                <w:b/>
                <w:bCs/>
                <w:highlight w:val="cyan"/>
              </w:rPr>
            </w:pPr>
          </w:p>
        </w:tc>
        <w:tc>
          <w:tcPr>
            <w:tcW w:w="1262" w:type="dxa"/>
          </w:tcPr>
          <w:p w14:paraId="10E8197D" w14:textId="77777777" w:rsidR="001B0651" w:rsidRPr="00A700F0" w:rsidRDefault="001B0651" w:rsidP="001B0651">
            <w:pPr>
              <w:pStyle w:val="acctfourfigures"/>
              <w:tabs>
                <w:tab w:val="clear" w:pos="765"/>
                <w:tab w:val="decimal" w:pos="731"/>
              </w:tabs>
              <w:spacing w:line="240" w:lineRule="atLeast"/>
              <w:ind w:right="11"/>
              <w:rPr>
                <w:i/>
                <w:iCs/>
                <w:highlight w:val="cyan"/>
              </w:rPr>
            </w:pPr>
          </w:p>
        </w:tc>
        <w:tc>
          <w:tcPr>
            <w:tcW w:w="182" w:type="dxa"/>
          </w:tcPr>
          <w:p w14:paraId="33268875" w14:textId="77777777" w:rsidR="001B0651" w:rsidRPr="00A700F0" w:rsidRDefault="001B0651" w:rsidP="001B0651">
            <w:pPr>
              <w:pStyle w:val="acctfourfigures"/>
              <w:tabs>
                <w:tab w:val="clear" w:pos="765"/>
                <w:tab w:val="decimal" w:pos="731"/>
              </w:tabs>
              <w:spacing w:line="240" w:lineRule="atLeast"/>
              <w:ind w:right="11"/>
              <w:rPr>
                <w:i/>
                <w:iCs/>
                <w:highlight w:val="cyan"/>
              </w:rPr>
            </w:pPr>
          </w:p>
        </w:tc>
        <w:tc>
          <w:tcPr>
            <w:tcW w:w="1170" w:type="dxa"/>
            <w:shd w:val="clear" w:color="auto" w:fill="auto"/>
          </w:tcPr>
          <w:p w14:paraId="684DC53F" w14:textId="77777777" w:rsidR="001B0651" w:rsidRPr="00A700F0" w:rsidRDefault="001B0651" w:rsidP="001B0651">
            <w:pPr>
              <w:pStyle w:val="acctfourfigures"/>
              <w:tabs>
                <w:tab w:val="clear" w:pos="765"/>
                <w:tab w:val="decimal" w:pos="731"/>
              </w:tabs>
              <w:spacing w:line="240" w:lineRule="atLeast"/>
              <w:ind w:right="11"/>
              <w:rPr>
                <w:i/>
                <w:iCs/>
                <w:highlight w:val="cyan"/>
              </w:rPr>
            </w:pPr>
          </w:p>
        </w:tc>
        <w:tc>
          <w:tcPr>
            <w:tcW w:w="180" w:type="dxa"/>
            <w:shd w:val="clear" w:color="auto" w:fill="auto"/>
          </w:tcPr>
          <w:p w14:paraId="0A94EC70" w14:textId="77777777" w:rsidR="001B0651" w:rsidRPr="00A700F0" w:rsidRDefault="001B0651" w:rsidP="001B0651">
            <w:pPr>
              <w:pStyle w:val="acctfourfigures"/>
              <w:spacing w:line="240" w:lineRule="atLeast"/>
              <w:rPr>
                <w:i/>
                <w:iCs/>
                <w:highlight w:val="cyan"/>
              </w:rPr>
            </w:pPr>
          </w:p>
        </w:tc>
        <w:tc>
          <w:tcPr>
            <w:tcW w:w="1080" w:type="dxa"/>
            <w:shd w:val="clear" w:color="auto" w:fill="auto"/>
          </w:tcPr>
          <w:p w14:paraId="0E3F4368" w14:textId="77777777" w:rsidR="001B0651" w:rsidRPr="00A700F0" w:rsidRDefault="001B0651" w:rsidP="001B0651">
            <w:pPr>
              <w:pStyle w:val="acctfourfigures"/>
              <w:tabs>
                <w:tab w:val="clear" w:pos="765"/>
                <w:tab w:val="decimal" w:pos="821"/>
              </w:tabs>
              <w:spacing w:line="240" w:lineRule="atLeast"/>
              <w:ind w:right="11"/>
              <w:rPr>
                <w:i/>
                <w:iCs/>
                <w:highlight w:val="cyan"/>
              </w:rPr>
            </w:pPr>
          </w:p>
        </w:tc>
        <w:tc>
          <w:tcPr>
            <w:tcW w:w="180" w:type="dxa"/>
            <w:shd w:val="clear" w:color="auto" w:fill="auto"/>
          </w:tcPr>
          <w:p w14:paraId="2C09A188" w14:textId="77777777" w:rsidR="001B0651" w:rsidRPr="00A700F0" w:rsidRDefault="001B0651" w:rsidP="001B0651">
            <w:pPr>
              <w:pStyle w:val="acctfourfigures"/>
              <w:spacing w:line="240" w:lineRule="atLeast"/>
              <w:rPr>
                <w:i/>
                <w:iCs/>
                <w:highlight w:val="cyan"/>
              </w:rPr>
            </w:pPr>
          </w:p>
        </w:tc>
        <w:tc>
          <w:tcPr>
            <w:tcW w:w="1172" w:type="dxa"/>
            <w:shd w:val="clear" w:color="auto" w:fill="auto"/>
          </w:tcPr>
          <w:p w14:paraId="0886B374" w14:textId="77777777" w:rsidR="001B0651" w:rsidRPr="00A700F0" w:rsidRDefault="001B0651" w:rsidP="001B0651">
            <w:pPr>
              <w:pStyle w:val="acctfourfigures"/>
              <w:tabs>
                <w:tab w:val="clear" w:pos="765"/>
                <w:tab w:val="decimal" w:pos="731"/>
              </w:tabs>
              <w:spacing w:line="240" w:lineRule="atLeast"/>
              <w:ind w:right="11"/>
              <w:rPr>
                <w:i/>
                <w:iCs/>
                <w:highlight w:val="cyan"/>
              </w:rPr>
            </w:pPr>
          </w:p>
        </w:tc>
        <w:tc>
          <w:tcPr>
            <w:tcW w:w="180" w:type="dxa"/>
            <w:shd w:val="clear" w:color="auto" w:fill="auto"/>
          </w:tcPr>
          <w:p w14:paraId="329F22D6" w14:textId="77777777" w:rsidR="001B0651" w:rsidRPr="00A700F0" w:rsidRDefault="001B0651" w:rsidP="001B0651">
            <w:pPr>
              <w:pStyle w:val="acctfourfigures"/>
              <w:spacing w:line="240" w:lineRule="atLeast"/>
              <w:rPr>
                <w:i/>
                <w:iCs/>
                <w:highlight w:val="cyan"/>
              </w:rPr>
            </w:pPr>
          </w:p>
        </w:tc>
        <w:tc>
          <w:tcPr>
            <w:tcW w:w="1080" w:type="dxa"/>
            <w:shd w:val="clear" w:color="auto" w:fill="auto"/>
          </w:tcPr>
          <w:p w14:paraId="1E084057" w14:textId="77777777" w:rsidR="001B0651" w:rsidRPr="00A700F0" w:rsidRDefault="001B0651" w:rsidP="001B0651">
            <w:pPr>
              <w:pStyle w:val="acctfourfigures"/>
              <w:tabs>
                <w:tab w:val="clear" w:pos="765"/>
                <w:tab w:val="decimal" w:pos="731"/>
              </w:tabs>
              <w:spacing w:line="240" w:lineRule="atLeast"/>
              <w:ind w:right="11"/>
              <w:rPr>
                <w:i/>
                <w:iCs/>
                <w:highlight w:val="cyan"/>
              </w:rPr>
            </w:pPr>
          </w:p>
        </w:tc>
      </w:tr>
      <w:tr w:rsidR="001B0651" w:rsidRPr="00A700F0" w14:paraId="777AF753" w14:textId="77777777" w:rsidTr="00667F35">
        <w:trPr>
          <w:cantSplit/>
        </w:trPr>
        <w:tc>
          <w:tcPr>
            <w:tcW w:w="3150" w:type="dxa"/>
            <w:shd w:val="clear" w:color="auto" w:fill="auto"/>
          </w:tcPr>
          <w:p w14:paraId="319C3B84"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sz w:val="22"/>
                <w:szCs w:val="22"/>
              </w:rPr>
            </w:pPr>
            <w:r w:rsidRPr="001452F0">
              <w:rPr>
                <w:rFonts w:ascii="Times New Roman" w:hAnsi="Times New Roman"/>
                <w:b/>
                <w:bCs/>
                <w:sz w:val="22"/>
                <w:szCs w:val="22"/>
              </w:rPr>
              <w:t>31 December 201</w:t>
            </w:r>
            <w:r>
              <w:rPr>
                <w:rFonts w:ascii="Times New Roman" w:hAnsi="Times New Roman"/>
                <w:b/>
                <w:bCs/>
                <w:sz w:val="22"/>
                <w:szCs w:val="22"/>
              </w:rPr>
              <w:t>8</w:t>
            </w:r>
          </w:p>
        </w:tc>
        <w:tc>
          <w:tcPr>
            <w:tcW w:w="1262" w:type="dxa"/>
          </w:tcPr>
          <w:p w14:paraId="51A41151" w14:textId="77777777" w:rsidR="001B0651" w:rsidRPr="001452F0" w:rsidRDefault="001B0651" w:rsidP="001B0651">
            <w:pPr>
              <w:pStyle w:val="acctfourfigures"/>
              <w:tabs>
                <w:tab w:val="clear" w:pos="765"/>
                <w:tab w:val="decimal" w:pos="731"/>
              </w:tabs>
              <w:spacing w:line="240" w:lineRule="atLeast"/>
              <w:ind w:right="11"/>
              <w:rPr>
                <w:i/>
                <w:iCs/>
              </w:rPr>
            </w:pPr>
          </w:p>
        </w:tc>
        <w:tc>
          <w:tcPr>
            <w:tcW w:w="182" w:type="dxa"/>
          </w:tcPr>
          <w:p w14:paraId="1E392C84" w14:textId="77777777" w:rsidR="001B0651" w:rsidRPr="001452F0" w:rsidRDefault="001B0651" w:rsidP="001B0651">
            <w:pPr>
              <w:pStyle w:val="acctfourfigures"/>
              <w:tabs>
                <w:tab w:val="clear" w:pos="765"/>
                <w:tab w:val="decimal" w:pos="731"/>
              </w:tabs>
              <w:spacing w:line="240" w:lineRule="atLeast"/>
              <w:ind w:right="11"/>
              <w:rPr>
                <w:i/>
                <w:iCs/>
              </w:rPr>
            </w:pPr>
          </w:p>
        </w:tc>
        <w:tc>
          <w:tcPr>
            <w:tcW w:w="1170" w:type="dxa"/>
            <w:shd w:val="clear" w:color="auto" w:fill="auto"/>
          </w:tcPr>
          <w:p w14:paraId="126D8080" w14:textId="77777777" w:rsidR="001B0651" w:rsidRPr="001452F0" w:rsidRDefault="001B0651" w:rsidP="001B0651">
            <w:pPr>
              <w:pStyle w:val="acctfourfigures"/>
              <w:tabs>
                <w:tab w:val="clear" w:pos="765"/>
                <w:tab w:val="decimal" w:pos="731"/>
              </w:tabs>
              <w:spacing w:line="240" w:lineRule="atLeast"/>
              <w:ind w:right="11"/>
              <w:rPr>
                <w:i/>
                <w:iCs/>
              </w:rPr>
            </w:pPr>
          </w:p>
        </w:tc>
        <w:tc>
          <w:tcPr>
            <w:tcW w:w="180" w:type="dxa"/>
            <w:shd w:val="clear" w:color="auto" w:fill="auto"/>
          </w:tcPr>
          <w:p w14:paraId="0DE758FD" w14:textId="77777777" w:rsidR="001B0651" w:rsidRPr="001452F0" w:rsidRDefault="001B0651" w:rsidP="001B0651">
            <w:pPr>
              <w:pStyle w:val="acctfourfigures"/>
              <w:spacing w:line="240" w:lineRule="atLeast"/>
              <w:rPr>
                <w:i/>
                <w:iCs/>
              </w:rPr>
            </w:pPr>
          </w:p>
        </w:tc>
        <w:tc>
          <w:tcPr>
            <w:tcW w:w="1080" w:type="dxa"/>
            <w:shd w:val="clear" w:color="auto" w:fill="auto"/>
          </w:tcPr>
          <w:p w14:paraId="7F4D9502" w14:textId="77777777" w:rsidR="001B0651" w:rsidRPr="001452F0" w:rsidRDefault="001B0651" w:rsidP="001B0651">
            <w:pPr>
              <w:pStyle w:val="acctfourfigures"/>
              <w:tabs>
                <w:tab w:val="clear" w:pos="765"/>
                <w:tab w:val="decimal" w:pos="821"/>
              </w:tabs>
              <w:spacing w:line="240" w:lineRule="atLeast"/>
              <w:ind w:right="11"/>
              <w:rPr>
                <w:i/>
                <w:iCs/>
              </w:rPr>
            </w:pPr>
          </w:p>
        </w:tc>
        <w:tc>
          <w:tcPr>
            <w:tcW w:w="180" w:type="dxa"/>
            <w:shd w:val="clear" w:color="auto" w:fill="auto"/>
          </w:tcPr>
          <w:p w14:paraId="5E5A6948" w14:textId="77777777" w:rsidR="001B0651" w:rsidRPr="001452F0" w:rsidRDefault="001B0651" w:rsidP="001B0651">
            <w:pPr>
              <w:pStyle w:val="acctfourfigures"/>
              <w:spacing w:line="240" w:lineRule="atLeast"/>
              <w:rPr>
                <w:i/>
                <w:iCs/>
              </w:rPr>
            </w:pPr>
          </w:p>
        </w:tc>
        <w:tc>
          <w:tcPr>
            <w:tcW w:w="1172" w:type="dxa"/>
            <w:shd w:val="clear" w:color="auto" w:fill="auto"/>
          </w:tcPr>
          <w:p w14:paraId="4D85DD3A" w14:textId="77777777" w:rsidR="001B0651" w:rsidRPr="001452F0" w:rsidRDefault="001B0651" w:rsidP="001B0651">
            <w:pPr>
              <w:pStyle w:val="acctfourfigures"/>
              <w:tabs>
                <w:tab w:val="clear" w:pos="765"/>
                <w:tab w:val="decimal" w:pos="731"/>
              </w:tabs>
              <w:spacing w:line="240" w:lineRule="atLeast"/>
              <w:ind w:right="11"/>
              <w:rPr>
                <w:i/>
                <w:iCs/>
              </w:rPr>
            </w:pPr>
          </w:p>
        </w:tc>
        <w:tc>
          <w:tcPr>
            <w:tcW w:w="180" w:type="dxa"/>
            <w:shd w:val="clear" w:color="auto" w:fill="auto"/>
          </w:tcPr>
          <w:p w14:paraId="2384CD65" w14:textId="77777777" w:rsidR="001B0651" w:rsidRPr="001452F0" w:rsidRDefault="001B0651" w:rsidP="001B0651">
            <w:pPr>
              <w:pStyle w:val="acctfourfigures"/>
              <w:spacing w:line="240" w:lineRule="atLeast"/>
              <w:rPr>
                <w:i/>
                <w:iCs/>
              </w:rPr>
            </w:pPr>
          </w:p>
        </w:tc>
        <w:tc>
          <w:tcPr>
            <w:tcW w:w="1080" w:type="dxa"/>
            <w:shd w:val="clear" w:color="auto" w:fill="auto"/>
          </w:tcPr>
          <w:p w14:paraId="38C84E92" w14:textId="77777777" w:rsidR="001B0651" w:rsidRPr="001452F0" w:rsidRDefault="001B0651" w:rsidP="001B0651">
            <w:pPr>
              <w:pStyle w:val="acctfourfigures"/>
              <w:tabs>
                <w:tab w:val="clear" w:pos="765"/>
                <w:tab w:val="decimal" w:pos="731"/>
              </w:tabs>
              <w:spacing w:line="240" w:lineRule="atLeast"/>
              <w:ind w:right="11"/>
              <w:rPr>
                <w:i/>
                <w:iCs/>
              </w:rPr>
            </w:pPr>
          </w:p>
        </w:tc>
      </w:tr>
      <w:tr w:rsidR="001B0651" w:rsidRPr="00A700F0" w14:paraId="20074861" w14:textId="77777777" w:rsidTr="00667F35">
        <w:trPr>
          <w:cantSplit/>
        </w:trPr>
        <w:tc>
          <w:tcPr>
            <w:tcW w:w="3150" w:type="dxa"/>
            <w:shd w:val="clear" w:color="auto" w:fill="auto"/>
          </w:tcPr>
          <w:p w14:paraId="436F2583"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i/>
                <w:iCs/>
                <w:sz w:val="22"/>
                <w:szCs w:val="22"/>
              </w:rPr>
            </w:pPr>
            <w:r w:rsidRPr="001452F0">
              <w:rPr>
                <w:rFonts w:ascii="Times New Roman" w:hAnsi="Times New Roman"/>
                <w:b/>
                <w:bCs/>
                <w:i/>
                <w:iCs/>
                <w:sz w:val="22"/>
                <w:szCs w:val="22"/>
              </w:rPr>
              <w:t>Current</w:t>
            </w:r>
          </w:p>
        </w:tc>
        <w:tc>
          <w:tcPr>
            <w:tcW w:w="1262" w:type="dxa"/>
          </w:tcPr>
          <w:p w14:paraId="19FEDDE5" w14:textId="77777777" w:rsidR="001B0651" w:rsidRPr="001452F0" w:rsidRDefault="001B0651" w:rsidP="001B0651">
            <w:pPr>
              <w:pStyle w:val="acctfourfigures"/>
              <w:tabs>
                <w:tab w:val="clear" w:pos="765"/>
                <w:tab w:val="decimal" w:pos="731"/>
              </w:tabs>
              <w:spacing w:line="240" w:lineRule="atLeast"/>
              <w:ind w:right="11"/>
              <w:rPr>
                <w:i/>
                <w:iCs/>
              </w:rPr>
            </w:pPr>
          </w:p>
        </w:tc>
        <w:tc>
          <w:tcPr>
            <w:tcW w:w="182" w:type="dxa"/>
          </w:tcPr>
          <w:p w14:paraId="619362B8" w14:textId="77777777" w:rsidR="001B0651" w:rsidRPr="001452F0" w:rsidRDefault="001B0651" w:rsidP="001B0651">
            <w:pPr>
              <w:pStyle w:val="acctfourfigures"/>
              <w:tabs>
                <w:tab w:val="clear" w:pos="765"/>
                <w:tab w:val="decimal" w:pos="731"/>
              </w:tabs>
              <w:spacing w:line="240" w:lineRule="atLeast"/>
              <w:ind w:right="11"/>
              <w:rPr>
                <w:i/>
                <w:iCs/>
              </w:rPr>
            </w:pPr>
          </w:p>
        </w:tc>
        <w:tc>
          <w:tcPr>
            <w:tcW w:w="1170" w:type="dxa"/>
            <w:shd w:val="clear" w:color="auto" w:fill="auto"/>
          </w:tcPr>
          <w:p w14:paraId="6E3F2673" w14:textId="77777777" w:rsidR="001B0651" w:rsidRPr="001452F0" w:rsidRDefault="001B0651" w:rsidP="001B0651">
            <w:pPr>
              <w:pStyle w:val="acctfourfigures"/>
              <w:tabs>
                <w:tab w:val="clear" w:pos="765"/>
                <w:tab w:val="decimal" w:pos="731"/>
              </w:tabs>
              <w:spacing w:line="240" w:lineRule="atLeast"/>
              <w:ind w:right="11"/>
              <w:rPr>
                <w:i/>
                <w:iCs/>
              </w:rPr>
            </w:pPr>
          </w:p>
        </w:tc>
        <w:tc>
          <w:tcPr>
            <w:tcW w:w="180" w:type="dxa"/>
            <w:shd w:val="clear" w:color="auto" w:fill="auto"/>
          </w:tcPr>
          <w:p w14:paraId="07B3026A" w14:textId="77777777" w:rsidR="001B0651" w:rsidRPr="001452F0" w:rsidRDefault="001B0651" w:rsidP="001B0651">
            <w:pPr>
              <w:pStyle w:val="acctfourfigures"/>
              <w:spacing w:line="240" w:lineRule="atLeast"/>
              <w:rPr>
                <w:i/>
                <w:iCs/>
              </w:rPr>
            </w:pPr>
          </w:p>
        </w:tc>
        <w:tc>
          <w:tcPr>
            <w:tcW w:w="1080" w:type="dxa"/>
            <w:shd w:val="clear" w:color="auto" w:fill="auto"/>
          </w:tcPr>
          <w:p w14:paraId="79706110" w14:textId="77777777" w:rsidR="001B0651" w:rsidRPr="001452F0" w:rsidRDefault="001B0651" w:rsidP="001B0651">
            <w:pPr>
              <w:pStyle w:val="acctfourfigures"/>
              <w:tabs>
                <w:tab w:val="clear" w:pos="765"/>
                <w:tab w:val="decimal" w:pos="821"/>
              </w:tabs>
              <w:spacing w:line="240" w:lineRule="atLeast"/>
              <w:ind w:right="11"/>
              <w:rPr>
                <w:i/>
                <w:iCs/>
              </w:rPr>
            </w:pPr>
          </w:p>
        </w:tc>
        <w:tc>
          <w:tcPr>
            <w:tcW w:w="180" w:type="dxa"/>
            <w:shd w:val="clear" w:color="auto" w:fill="auto"/>
          </w:tcPr>
          <w:p w14:paraId="6748AABB" w14:textId="77777777" w:rsidR="001B0651" w:rsidRPr="001452F0" w:rsidRDefault="001B0651" w:rsidP="001B0651">
            <w:pPr>
              <w:pStyle w:val="acctfourfigures"/>
              <w:spacing w:line="240" w:lineRule="atLeast"/>
              <w:rPr>
                <w:i/>
                <w:iCs/>
              </w:rPr>
            </w:pPr>
          </w:p>
        </w:tc>
        <w:tc>
          <w:tcPr>
            <w:tcW w:w="1172" w:type="dxa"/>
            <w:shd w:val="clear" w:color="auto" w:fill="auto"/>
          </w:tcPr>
          <w:p w14:paraId="69CAB4F4" w14:textId="77777777" w:rsidR="001B0651" w:rsidRPr="001452F0" w:rsidRDefault="001B0651" w:rsidP="001B0651">
            <w:pPr>
              <w:pStyle w:val="acctfourfigures"/>
              <w:tabs>
                <w:tab w:val="clear" w:pos="765"/>
                <w:tab w:val="decimal" w:pos="731"/>
              </w:tabs>
              <w:spacing w:line="240" w:lineRule="atLeast"/>
              <w:ind w:right="11"/>
              <w:rPr>
                <w:i/>
                <w:iCs/>
              </w:rPr>
            </w:pPr>
          </w:p>
        </w:tc>
        <w:tc>
          <w:tcPr>
            <w:tcW w:w="180" w:type="dxa"/>
            <w:shd w:val="clear" w:color="auto" w:fill="auto"/>
          </w:tcPr>
          <w:p w14:paraId="208CD97F" w14:textId="77777777" w:rsidR="001B0651" w:rsidRPr="001452F0" w:rsidRDefault="001B0651" w:rsidP="001B0651">
            <w:pPr>
              <w:pStyle w:val="acctfourfigures"/>
              <w:spacing w:line="240" w:lineRule="atLeast"/>
              <w:rPr>
                <w:i/>
                <w:iCs/>
              </w:rPr>
            </w:pPr>
          </w:p>
        </w:tc>
        <w:tc>
          <w:tcPr>
            <w:tcW w:w="1080" w:type="dxa"/>
            <w:shd w:val="clear" w:color="auto" w:fill="auto"/>
          </w:tcPr>
          <w:p w14:paraId="5680A358" w14:textId="77777777" w:rsidR="001B0651" w:rsidRPr="001452F0" w:rsidRDefault="001B0651" w:rsidP="001B0651">
            <w:pPr>
              <w:pStyle w:val="acctfourfigures"/>
              <w:tabs>
                <w:tab w:val="clear" w:pos="765"/>
                <w:tab w:val="decimal" w:pos="731"/>
              </w:tabs>
              <w:spacing w:line="240" w:lineRule="atLeast"/>
              <w:ind w:right="11"/>
              <w:rPr>
                <w:i/>
                <w:iCs/>
              </w:rPr>
            </w:pPr>
          </w:p>
        </w:tc>
      </w:tr>
      <w:tr w:rsidR="001B0651" w:rsidRPr="00A700F0" w14:paraId="63A1F350" w14:textId="77777777" w:rsidTr="00667F35">
        <w:trPr>
          <w:cantSplit/>
        </w:trPr>
        <w:tc>
          <w:tcPr>
            <w:tcW w:w="3150" w:type="dxa"/>
            <w:shd w:val="clear" w:color="auto" w:fill="auto"/>
          </w:tcPr>
          <w:p w14:paraId="527069CF" w14:textId="77777777" w:rsidR="001B0651" w:rsidRPr="001452F0" w:rsidRDefault="001B0651" w:rsidP="001B0651">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Short-term investment in  </w:t>
            </w:r>
          </w:p>
        </w:tc>
        <w:tc>
          <w:tcPr>
            <w:tcW w:w="1262" w:type="dxa"/>
            <w:vAlign w:val="bottom"/>
          </w:tcPr>
          <w:p w14:paraId="3D98095C"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2" w:type="dxa"/>
            <w:vAlign w:val="bottom"/>
          </w:tcPr>
          <w:p w14:paraId="0CABDC20" w14:textId="77777777" w:rsidR="001B0651" w:rsidRPr="001452F0" w:rsidRDefault="001B0651" w:rsidP="001B0651">
            <w:pPr>
              <w:pStyle w:val="acctfourfigures"/>
              <w:tabs>
                <w:tab w:val="clear" w:pos="765"/>
                <w:tab w:val="decimal" w:pos="731"/>
              </w:tabs>
              <w:spacing w:line="240" w:lineRule="atLeast"/>
              <w:ind w:right="11"/>
            </w:pPr>
          </w:p>
        </w:tc>
        <w:tc>
          <w:tcPr>
            <w:tcW w:w="1170" w:type="dxa"/>
            <w:shd w:val="clear" w:color="auto" w:fill="auto"/>
            <w:vAlign w:val="bottom"/>
          </w:tcPr>
          <w:p w14:paraId="382878F7"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03B55E32"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5FEB5C0F"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6337989E"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66E6D830"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41008DC4"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4D4B7A5C"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1B0651" w:rsidRPr="00A700F0" w14:paraId="17D84CCA" w14:textId="77777777" w:rsidTr="00667F35">
        <w:trPr>
          <w:cantSplit/>
        </w:trPr>
        <w:tc>
          <w:tcPr>
            <w:tcW w:w="3150" w:type="dxa"/>
            <w:shd w:val="clear" w:color="auto" w:fill="auto"/>
          </w:tcPr>
          <w:p w14:paraId="57002060" w14:textId="77777777" w:rsidR="001B0651" w:rsidRPr="001452F0" w:rsidRDefault="001B0651" w:rsidP="001B0651">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   trading securities</w:t>
            </w:r>
          </w:p>
        </w:tc>
        <w:tc>
          <w:tcPr>
            <w:tcW w:w="1262" w:type="dxa"/>
            <w:vAlign w:val="bottom"/>
          </w:tcPr>
          <w:p w14:paraId="3AE6D453" w14:textId="77777777" w:rsidR="001B0651" w:rsidRPr="001452F0" w:rsidRDefault="001B0651" w:rsidP="001B0651">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575</w:t>
            </w:r>
          </w:p>
        </w:tc>
        <w:tc>
          <w:tcPr>
            <w:tcW w:w="182" w:type="dxa"/>
            <w:vAlign w:val="bottom"/>
          </w:tcPr>
          <w:p w14:paraId="446C38A3" w14:textId="77777777" w:rsidR="001B0651" w:rsidRPr="001452F0" w:rsidRDefault="001B0651" w:rsidP="001B0651">
            <w:pPr>
              <w:pStyle w:val="acctfourfigures"/>
              <w:tabs>
                <w:tab w:val="clear" w:pos="765"/>
                <w:tab w:val="decimal" w:pos="731"/>
              </w:tabs>
              <w:spacing w:line="240" w:lineRule="atLeast"/>
              <w:ind w:right="11"/>
            </w:pPr>
          </w:p>
        </w:tc>
        <w:tc>
          <w:tcPr>
            <w:tcW w:w="1170" w:type="dxa"/>
            <w:shd w:val="clear" w:color="auto" w:fill="auto"/>
            <w:vAlign w:val="bottom"/>
          </w:tcPr>
          <w:p w14:paraId="06C59FCF"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Pr>
                <w:rFonts w:ascii="Times New Roman" w:hAnsi="Times New Roman"/>
                <w:lang w:val="en-US"/>
              </w:rPr>
              <w:t>-</w:t>
            </w:r>
          </w:p>
        </w:tc>
        <w:tc>
          <w:tcPr>
            <w:tcW w:w="180" w:type="dxa"/>
            <w:shd w:val="clear" w:color="auto" w:fill="auto"/>
            <w:vAlign w:val="bottom"/>
          </w:tcPr>
          <w:p w14:paraId="66906C76"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4D9DE7C6" w14:textId="77777777" w:rsidR="001B0651" w:rsidRPr="001452F0" w:rsidRDefault="001B0651" w:rsidP="001B0651">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575</w:t>
            </w:r>
          </w:p>
        </w:tc>
        <w:tc>
          <w:tcPr>
            <w:tcW w:w="180" w:type="dxa"/>
            <w:shd w:val="clear" w:color="auto" w:fill="auto"/>
            <w:vAlign w:val="bottom"/>
          </w:tcPr>
          <w:p w14:paraId="3DD168E7" w14:textId="77777777" w:rsidR="001B0651" w:rsidRPr="001452F0" w:rsidRDefault="001B0651" w:rsidP="001B0651">
            <w:pPr>
              <w:pStyle w:val="acctfourfigures"/>
              <w:tabs>
                <w:tab w:val="clear" w:pos="765"/>
                <w:tab w:val="decimal" w:pos="731"/>
              </w:tabs>
              <w:spacing w:line="240" w:lineRule="atLeast"/>
              <w:ind w:right="11"/>
            </w:pPr>
          </w:p>
        </w:tc>
        <w:tc>
          <w:tcPr>
            <w:tcW w:w="1172" w:type="dxa"/>
            <w:shd w:val="clear" w:color="auto" w:fill="auto"/>
            <w:vAlign w:val="bottom"/>
          </w:tcPr>
          <w:p w14:paraId="25B234D2"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Pr>
                <w:rFonts w:ascii="Times New Roman" w:hAnsi="Times New Roman"/>
                <w:lang w:val="en-US"/>
              </w:rPr>
              <w:t>-</w:t>
            </w:r>
          </w:p>
        </w:tc>
        <w:tc>
          <w:tcPr>
            <w:tcW w:w="180" w:type="dxa"/>
            <w:shd w:val="clear" w:color="auto" w:fill="auto"/>
            <w:vAlign w:val="bottom"/>
          </w:tcPr>
          <w:p w14:paraId="40A11A08"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7F707227" w14:textId="77777777" w:rsidR="001B0651" w:rsidRPr="001452F0" w:rsidRDefault="001B0651" w:rsidP="001B0651">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575</w:t>
            </w:r>
          </w:p>
        </w:tc>
      </w:tr>
      <w:tr w:rsidR="001B0651" w:rsidRPr="00A700F0" w14:paraId="0055CE32" w14:textId="77777777" w:rsidTr="00667F35">
        <w:trPr>
          <w:cantSplit/>
        </w:trPr>
        <w:tc>
          <w:tcPr>
            <w:tcW w:w="3150" w:type="dxa"/>
            <w:shd w:val="clear" w:color="auto" w:fill="auto"/>
          </w:tcPr>
          <w:p w14:paraId="6006965B"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i/>
                <w:iCs/>
              </w:rPr>
            </w:pPr>
            <w:r w:rsidRPr="001452F0">
              <w:rPr>
                <w:rFonts w:ascii="Times New Roman" w:hAnsi="Times New Roman"/>
                <w:b/>
                <w:bCs/>
                <w:i/>
                <w:iCs/>
                <w:sz w:val="22"/>
                <w:szCs w:val="22"/>
              </w:rPr>
              <w:t>Non-current</w:t>
            </w:r>
          </w:p>
        </w:tc>
        <w:tc>
          <w:tcPr>
            <w:tcW w:w="1262" w:type="dxa"/>
            <w:vAlign w:val="bottom"/>
          </w:tcPr>
          <w:p w14:paraId="77C30B01" w14:textId="77777777" w:rsidR="001B0651" w:rsidRPr="001452F0" w:rsidRDefault="001B0651" w:rsidP="001B0651">
            <w:pPr>
              <w:pStyle w:val="30"/>
              <w:tabs>
                <w:tab w:val="clear" w:pos="360"/>
                <w:tab w:val="clear" w:pos="720"/>
                <w:tab w:val="decimal" w:pos="902"/>
              </w:tabs>
              <w:spacing w:line="240" w:lineRule="atLeast"/>
              <w:ind w:left="450" w:right="-108" w:hanging="450"/>
              <w:rPr>
                <w:rFonts w:ascii="Times New Roman" w:hAnsi="Times New Roman"/>
                <w:lang w:val="en-US"/>
              </w:rPr>
            </w:pPr>
          </w:p>
        </w:tc>
        <w:tc>
          <w:tcPr>
            <w:tcW w:w="182" w:type="dxa"/>
            <w:vAlign w:val="bottom"/>
          </w:tcPr>
          <w:p w14:paraId="108A1F6D" w14:textId="77777777" w:rsidR="001B0651" w:rsidRPr="001452F0" w:rsidRDefault="001B0651" w:rsidP="001B0651">
            <w:pPr>
              <w:pStyle w:val="acctfourfigures"/>
              <w:tabs>
                <w:tab w:val="clear" w:pos="765"/>
                <w:tab w:val="decimal" w:pos="731"/>
              </w:tabs>
              <w:spacing w:line="240" w:lineRule="atLeast"/>
              <w:ind w:right="11"/>
            </w:pPr>
          </w:p>
        </w:tc>
        <w:tc>
          <w:tcPr>
            <w:tcW w:w="1170" w:type="dxa"/>
            <w:shd w:val="clear" w:color="auto" w:fill="auto"/>
            <w:vAlign w:val="bottom"/>
          </w:tcPr>
          <w:p w14:paraId="1DE44808"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59AC0D8E"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3890F8B2"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2CA1A506"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5044A148"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73EC39A5"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486C5DC3"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1B0651" w:rsidRPr="00A700F0" w14:paraId="3FF63DFB" w14:textId="77777777" w:rsidTr="00667F35">
        <w:trPr>
          <w:cantSplit/>
        </w:trPr>
        <w:tc>
          <w:tcPr>
            <w:tcW w:w="3150" w:type="dxa"/>
            <w:shd w:val="clear" w:color="auto" w:fill="auto"/>
          </w:tcPr>
          <w:p w14:paraId="76D40B29" w14:textId="77777777" w:rsidR="001B0651" w:rsidRPr="001452F0" w:rsidRDefault="001B0651" w:rsidP="001B0651">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Long-term investment in  </w:t>
            </w:r>
          </w:p>
        </w:tc>
        <w:tc>
          <w:tcPr>
            <w:tcW w:w="1262" w:type="dxa"/>
            <w:vAlign w:val="bottom"/>
          </w:tcPr>
          <w:p w14:paraId="3FBD0A2C" w14:textId="77777777" w:rsidR="001B0651" w:rsidRPr="001452F0" w:rsidRDefault="001B0651" w:rsidP="001B0651">
            <w:pPr>
              <w:pStyle w:val="30"/>
              <w:tabs>
                <w:tab w:val="clear" w:pos="360"/>
                <w:tab w:val="clear" w:pos="720"/>
                <w:tab w:val="decimal" w:pos="902"/>
              </w:tabs>
              <w:spacing w:line="240" w:lineRule="atLeast"/>
              <w:ind w:left="450" w:right="-108" w:hanging="450"/>
              <w:rPr>
                <w:rFonts w:ascii="Times New Roman" w:hAnsi="Times New Roman"/>
                <w:lang w:val="en-US"/>
              </w:rPr>
            </w:pPr>
          </w:p>
        </w:tc>
        <w:tc>
          <w:tcPr>
            <w:tcW w:w="182" w:type="dxa"/>
            <w:vAlign w:val="bottom"/>
          </w:tcPr>
          <w:p w14:paraId="523C1FF6" w14:textId="77777777" w:rsidR="001B0651" w:rsidRPr="001452F0" w:rsidRDefault="001B0651" w:rsidP="001B0651">
            <w:pPr>
              <w:pStyle w:val="acctfourfigures"/>
              <w:tabs>
                <w:tab w:val="clear" w:pos="765"/>
                <w:tab w:val="decimal" w:pos="731"/>
              </w:tabs>
              <w:spacing w:line="240" w:lineRule="atLeast"/>
              <w:ind w:right="11"/>
            </w:pPr>
          </w:p>
        </w:tc>
        <w:tc>
          <w:tcPr>
            <w:tcW w:w="1170" w:type="dxa"/>
            <w:shd w:val="clear" w:color="auto" w:fill="auto"/>
            <w:vAlign w:val="bottom"/>
          </w:tcPr>
          <w:p w14:paraId="67A3025F"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739EE6D4"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320A3792"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4D02ACE3"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7AAF59ED"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3419D4A8"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5DFFF8BC"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1B0651" w:rsidRPr="00A700F0" w14:paraId="4A8A37CF" w14:textId="77777777" w:rsidTr="00667F35">
        <w:trPr>
          <w:cantSplit/>
        </w:trPr>
        <w:tc>
          <w:tcPr>
            <w:tcW w:w="3150" w:type="dxa"/>
            <w:shd w:val="clear" w:color="auto" w:fill="auto"/>
          </w:tcPr>
          <w:p w14:paraId="64B49F6C" w14:textId="77777777" w:rsidR="001B0651" w:rsidRPr="001452F0" w:rsidRDefault="001B0651" w:rsidP="001B0651">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   available-for-sale securities</w:t>
            </w:r>
          </w:p>
        </w:tc>
        <w:tc>
          <w:tcPr>
            <w:tcW w:w="1262" w:type="dxa"/>
            <w:vAlign w:val="bottom"/>
          </w:tcPr>
          <w:p w14:paraId="0054D8E4" w14:textId="77777777" w:rsidR="001B0651" w:rsidRPr="001452F0" w:rsidRDefault="001B0651" w:rsidP="001B0651">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409</w:t>
            </w:r>
          </w:p>
        </w:tc>
        <w:tc>
          <w:tcPr>
            <w:tcW w:w="182" w:type="dxa"/>
            <w:vAlign w:val="bottom"/>
          </w:tcPr>
          <w:p w14:paraId="52115075" w14:textId="77777777" w:rsidR="001B0651" w:rsidRPr="001452F0" w:rsidRDefault="001B0651" w:rsidP="001B0651">
            <w:pPr>
              <w:pStyle w:val="acctfourfigures"/>
              <w:tabs>
                <w:tab w:val="clear" w:pos="765"/>
                <w:tab w:val="decimal" w:pos="731"/>
              </w:tabs>
              <w:spacing w:line="240" w:lineRule="atLeast"/>
              <w:ind w:right="11"/>
            </w:pPr>
          </w:p>
        </w:tc>
        <w:tc>
          <w:tcPr>
            <w:tcW w:w="1170" w:type="dxa"/>
            <w:shd w:val="clear" w:color="auto" w:fill="auto"/>
            <w:vAlign w:val="bottom"/>
          </w:tcPr>
          <w:p w14:paraId="7D488A18" w14:textId="77777777" w:rsidR="001B0651" w:rsidRPr="001452F0" w:rsidRDefault="001B0651" w:rsidP="001B0651">
            <w:pPr>
              <w:pStyle w:val="30"/>
              <w:tabs>
                <w:tab w:val="clear" w:pos="360"/>
                <w:tab w:val="clear" w:pos="720"/>
                <w:tab w:val="decimal" w:pos="898"/>
              </w:tabs>
              <w:spacing w:line="240" w:lineRule="atLeast"/>
              <w:ind w:left="450" w:right="-108" w:hanging="450"/>
              <w:rPr>
                <w:rFonts w:ascii="Times New Roman" w:hAnsi="Times New Roman"/>
                <w:lang w:val="en-US"/>
              </w:rPr>
            </w:pPr>
            <w:r>
              <w:rPr>
                <w:rFonts w:ascii="Times New Roman" w:hAnsi="Times New Roman"/>
                <w:lang w:val="en-US"/>
              </w:rPr>
              <w:t>409</w:t>
            </w:r>
          </w:p>
        </w:tc>
        <w:tc>
          <w:tcPr>
            <w:tcW w:w="180" w:type="dxa"/>
            <w:shd w:val="clear" w:color="auto" w:fill="auto"/>
            <w:vAlign w:val="bottom"/>
          </w:tcPr>
          <w:p w14:paraId="62E6B107"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4722528D" w14:textId="77777777" w:rsidR="001B0651" w:rsidRPr="001452F0" w:rsidRDefault="001B0651" w:rsidP="001B0651">
            <w:pPr>
              <w:pStyle w:val="30"/>
              <w:tabs>
                <w:tab w:val="clear" w:pos="360"/>
                <w:tab w:val="clear" w:pos="720"/>
              </w:tabs>
              <w:spacing w:line="240" w:lineRule="atLeast"/>
              <w:ind w:left="450" w:right="-108" w:hanging="450"/>
              <w:jc w:val="center"/>
              <w:rPr>
                <w:rFonts w:ascii="Times New Roman" w:hAnsi="Times New Roman"/>
                <w:lang w:val="en-US"/>
              </w:rPr>
            </w:pPr>
            <w:r>
              <w:rPr>
                <w:rFonts w:ascii="Times New Roman" w:hAnsi="Times New Roman"/>
                <w:lang w:val="en-US"/>
              </w:rPr>
              <w:t>-</w:t>
            </w:r>
          </w:p>
        </w:tc>
        <w:tc>
          <w:tcPr>
            <w:tcW w:w="180" w:type="dxa"/>
            <w:shd w:val="clear" w:color="auto" w:fill="auto"/>
            <w:vAlign w:val="bottom"/>
          </w:tcPr>
          <w:p w14:paraId="0AC5D27A"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62285155"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Pr>
                <w:rFonts w:ascii="Times New Roman" w:hAnsi="Times New Roman"/>
                <w:lang w:val="en-US"/>
              </w:rPr>
              <w:t>-</w:t>
            </w:r>
          </w:p>
        </w:tc>
        <w:tc>
          <w:tcPr>
            <w:tcW w:w="180" w:type="dxa"/>
            <w:shd w:val="clear" w:color="auto" w:fill="auto"/>
            <w:vAlign w:val="bottom"/>
          </w:tcPr>
          <w:p w14:paraId="3FC520DE"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088AA936" w14:textId="77777777" w:rsidR="001B0651" w:rsidRPr="001452F0" w:rsidRDefault="001B0651" w:rsidP="001B0651">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409</w:t>
            </w:r>
          </w:p>
        </w:tc>
      </w:tr>
    </w:tbl>
    <w:p w14:paraId="338BED12" w14:textId="77777777" w:rsidR="00DD545D" w:rsidRDefault="00DD545D" w:rsidP="00661510"/>
    <w:tbl>
      <w:tblPr>
        <w:tblW w:w="9636" w:type="dxa"/>
        <w:tblInd w:w="529" w:type="dxa"/>
        <w:tblLayout w:type="fixed"/>
        <w:tblCellMar>
          <w:left w:w="79" w:type="dxa"/>
          <w:right w:w="79" w:type="dxa"/>
        </w:tblCellMar>
        <w:tblLook w:val="0000" w:firstRow="0" w:lastRow="0" w:firstColumn="0" w:lastColumn="0" w:noHBand="0" w:noVBand="0"/>
      </w:tblPr>
      <w:tblGrid>
        <w:gridCol w:w="3150"/>
        <w:gridCol w:w="1262"/>
        <w:gridCol w:w="182"/>
        <w:gridCol w:w="1170"/>
        <w:gridCol w:w="180"/>
        <w:gridCol w:w="1080"/>
        <w:gridCol w:w="180"/>
        <w:gridCol w:w="1172"/>
        <w:gridCol w:w="180"/>
        <w:gridCol w:w="1080"/>
      </w:tblGrid>
      <w:tr w:rsidR="00661510" w:rsidRPr="001B6706" w14:paraId="0E35E14D" w14:textId="77777777" w:rsidTr="00667F35">
        <w:trPr>
          <w:cantSplit/>
          <w:trHeight w:val="70"/>
          <w:tblHeader/>
        </w:trPr>
        <w:tc>
          <w:tcPr>
            <w:tcW w:w="3150" w:type="dxa"/>
            <w:shd w:val="clear" w:color="auto" w:fill="auto"/>
            <w:vAlign w:val="bottom"/>
          </w:tcPr>
          <w:p w14:paraId="1A12A275" w14:textId="77777777" w:rsidR="00661510" w:rsidRPr="001B6706" w:rsidRDefault="00661510" w:rsidP="00667F35">
            <w:pPr>
              <w:pStyle w:val="acctfourfigures"/>
              <w:tabs>
                <w:tab w:val="clear" w:pos="765"/>
                <w:tab w:val="decimal" w:pos="371"/>
              </w:tabs>
              <w:spacing w:line="240" w:lineRule="atLeast"/>
              <w:ind w:left="11" w:right="-79"/>
              <w:rPr>
                <w:b/>
                <w:bCs/>
              </w:rPr>
            </w:pPr>
          </w:p>
        </w:tc>
        <w:tc>
          <w:tcPr>
            <w:tcW w:w="6486" w:type="dxa"/>
            <w:gridSpan w:val="9"/>
            <w:vAlign w:val="bottom"/>
          </w:tcPr>
          <w:p w14:paraId="57EF30F4" w14:textId="77777777" w:rsidR="00661510" w:rsidRPr="002651C9" w:rsidRDefault="00661510" w:rsidP="002651C9">
            <w:pPr>
              <w:tabs>
                <w:tab w:val="clear" w:pos="454"/>
                <w:tab w:val="clear" w:pos="2580"/>
                <w:tab w:val="left" w:pos="-79"/>
                <w:tab w:val="left" w:pos="2081"/>
              </w:tabs>
              <w:ind w:left="450" w:right="-79" w:hanging="450"/>
              <w:jc w:val="center"/>
              <w:rPr>
                <w:rFonts w:ascii="Times New Roman" w:hAnsi="Times New Roman" w:cs="Times New Roman"/>
                <w:b/>
                <w:bCs/>
                <w:sz w:val="22"/>
                <w:szCs w:val="22"/>
              </w:rPr>
            </w:pPr>
            <w:r w:rsidRPr="002651C9">
              <w:rPr>
                <w:rFonts w:ascii="Times New Roman" w:hAnsi="Times New Roman" w:cs="Times New Roman"/>
                <w:b/>
                <w:bCs/>
                <w:sz w:val="22"/>
                <w:szCs w:val="22"/>
              </w:rPr>
              <w:t>Separate</w:t>
            </w:r>
            <w:r w:rsidR="002651C9" w:rsidRPr="002651C9">
              <w:rPr>
                <w:rFonts w:ascii="Times New Roman" w:hAnsi="Times New Roman" w:cs="Times New Roman" w:hint="cs"/>
                <w:b/>
                <w:bCs/>
                <w:sz w:val="22"/>
                <w:szCs w:val="22"/>
                <w:cs/>
              </w:rPr>
              <w:t>d</w:t>
            </w:r>
            <w:r w:rsidRPr="002651C9">
              <w:rPr>
                <w:rFonts w:ascii="Times New Roman" w:hAnsi="Times New Roman" w:cs="Times New Roman"/>
                <w:b/>
                <w:bCs/>
                <w:sz w:val="22"/>
                <w:szCs w:val="22"/>
              </w:rPr>
              <w:t xml:space="preserve"> financial statements</w:t>
            </w:r>
          </w:p>
        </w:tc>
      </w:tr>
      <w:tr w:rsidR="00661510" w:rsidRPr="001B6706" w14:paraId="089D555E" w14:textId="77777777" w:rsidTr="00667F35">
        <w:trPr>
          <w:cantSplit/>
          <w:trHeight w:val="453"/>
          <w:tblHeader/>
        </w:trPr>
        <w:tc>
          <w:tcPr>
            <w:tcW w:w="3150" w:type="dxa"/>
            <w:shd w:val="clear" w:color="auto" w:fill="auto"/>
            <w:vAlign w:val="bottom"/>
          </w:tcPr>
          <w:p w14:paraId="44110696" w14:textId="77777777" w:rsidR="00661510" w:rsidRPr="001B6706" w:rsidRDefault="00661510" w:rsidP="00667F35">
            <w:pPr>
              <w:pStyle w:val="acctfourfigures"/>
              <w:tabs>
                <w:tab w:val="clear" w:pos="765"/>
              </w:tabs>
              <w:spacing w:line="240" w:lineRule="atLeast"/>
            </w:pPr>
          </w:p>
        </w:tc>
        <w:tc>
          <w:tcPr>
            <w:tcW w:w="1262" w:type="dxa"/>
          </w:tcPr>
          <w:p w14:paraId="5C368A7F" w14:textId="77777777" w:rsidR="00661510" w:rsidRPr="001B6706" w:rsidRDefault="00661510" w:rsidP="00667F35">
            <w:pPr>
              <w:pStyle w:val="acctfourfigures"/>
              <w:tabs>
                <w:tab w:val="clear" w:pos="765"/>
              </w:tabs>
              <w:spacing w:line="240" w:lineRule="atLeast"/>
              <w:ind w:left="-79" w:right="-79"/>
              <w:jc w:val="center"/>
            </w:pPr>
            <w:r w:rsidRPr="001B6706">
              <w:t>Carrying amount</w:t>
            </w:r>
          </w:p>
        </w:tc>
        <w:tc>
          <w:tcPr>
            <w:tcW w:w="182" w:type="dxa"/>
          </w:tcPr>
          <w:p w14:paraId="336C1A75" w14:textId="77777777" w:rsidR="00661510" w:rsidRPr="001B6706" w:rsidRDefault="00661510" w:rsidP="00667F35">
            <w:pPr>
              <w:pStyle w:val="acctfourfigures"/>
              <w:tabs>
                <w:tab w:val="clear" w:pos="765"/>
              </w:tabs>
              <w:spacing w:line="240" w:lineRule="atLeast"/>
              <w:ind w:left="-79" w:right="-79"/>
              <w:jc w:val="center"/>
            </w:pPr>
          </w:p>
        </w:tc>
        <w:tc>
          <w:tcPr>
            <w:tcW w:w="5042" w:type="dxa"/>
            <w:gridSpan w:val="7"/>
            <w:tcBorders>
              <w:bottom w:val="single" w:sz="4" w:space="0" w:color="auto"/>
            </w:tcBorders>
            <w:shd w:val="clear" w:color="auto" w:fill="auto"/>
            <w:vAlign w:val="bottom"/>
          </w:tcPr>
          <w:p w14:paraId="553FB8B2" w14:textId="77777777" w:rsidR="00661510" w:rsidRPr="001B6706" w:rsidRDefault="00661510" w:rsidP="00667F35">
            <w:pPr>
              <w:pStyle w:val="acctfourfigures"/>
              <w:tabs>
                <w:tab w:val="clear" w:pos="765"/>
              </w:tabs>
              <w:spacing w:line="240" w:lineRule="atLeast"/>
              <w:ind w:left="-79" w:right="-79"/>
              <w:jc w:val="center"/>
              <w:rPr>
                <w:rtl/>
                <w:cs/>
              </w:rPr>
            </w:pPr>
            <w:r w:rsidRPr="001B6706">
              <w:t>Fair value</w:t>
            </w:r>
          </w:p>
        </w:tc>
      </w:tr>
      <w:tr w:rsidR="00661510" w:rsidRPr="001B6706" w14:paraId="706FBE49" w14:textId="77777777" w:rsidTr="00667F35">
        <w:trPr>
          <w:cantSplit/>
          <w:tblHeader/>
        </w:trPr>
        <w:tc>
          <w:tcPr>
            <w:tcW w:w="3150" w:type="dxa"/>
            <w:shd w:val="clear" w:color="auto" w:fill="auto"/>
          </w:tcPr>
          <w:p w14:paraId="16E09C51" w14:textId="77777777" w:rsidR="00661510" w:rsidRPr="001B6706" w:rsidRDefault="00661510" w:rsidP="00667F35">
            <w:pPr>
              <w:ind w:left="180" w:hanging="180"/>
              <w:rPr>
                <w:b/>
                <w:bCs/>
              </w:rPr>
            </w:pPr>
          </w:p>
        </w:tc>
        <w:tc>
          <w:tcPr>
            <w:tcW w:w="1262" w:type="dxa"/>
          </w:tcPr>
          <w:p w14:paraId="41D98680" w14:textId="77777777" w:rsidR="00661510" w:rsidRPr="001B6706" w:rsidRDefault="00661510" w:rsidP="00667F35">
            <w:pPr>
              <w:pStyle w:val="acctfourfigures"/>
              <w:tabs>
                <w:tab w:val="clear" w:pos="765"/>
                <w:tab w:val="decimal" w:pos="731"/>
              </w:tabs>
              <w:spacing w:line="240" w:lineRule="atLeast"/>
              <w:ind w:right="11"/>
            </w:pPr>
          </w:p>
        </w:tc>
        <w:tc>
          <w:tcPr>
            <w:tcW w:w="182" w:type="dxa"/>
          </w:tcPr>
          <w:p w14:paraId="5109A362" w14:textId="77777777" w:rsidR="00661510" w:rsidRPr="001B6706" w:rsidRDefault="00661510" w:rsidP="00667F35">
            <w:pPr>
              <w:pStyle w:val="acctfourfigures"/>
              <w:tabs>
                <w:tab w:val="clear" w:pos="765"/>
                <w:tab w:val="decimal" w:pos="731"/>
              </w:tabs>
              <w:spacing w:line="240" w:lineRule="atLeast"/>
              <w:ind w:right="11"/>
            </w:pPr>
          </w:p>
        </w:tc>
        <w:tc>
          <w:tcPr>
            <w:tcW w:w="1170" w:type="dxa"/>
            <w:tcBorders>
              <w:top w:val="single" w:sz="4" w:space="0" w:color="auto"/>
            </w:tcBorders>
            <w:shd w:val="clear" w:color="auto" w:fill="auto"/>
          </w:tcPr>
          <w:p w14:paraId="79CDB9FE" w14:textId="77777777" w:rsidR="00661510" w:rsidRPr="001B6706" w:rsidRDefault="00661510" w:rsidP="00667F35">
            <w:pPr>
              <w:pStyle w:val="acctfourfigures"/>
              <w:tabs>
                <w:tab w:val="clear" w:pos="765"/>
                <w:tab w:val="decimal" w:pos="-83"/>
              </w:tabs>
              <w:spacing w:line="240" w:lineRule="atLeast"/>
              <w:ind w:right="-75"/>
              <w:jc w:val="center"/>
            </w:pPr>
            <w:r w:rsidRPr="001B6706">
              <w:t>Level 1</w:t>
            </w:r>
          </w:p>
        </w:tc>
        <w:tc>
          <w:tcPr>
            <w:tcW w:w="180" w:type="dxa"/>
            <w:tcBorders>
              <w:top w:val="single" w:sz="4" w:space="0" w:color="auto"/>
            </w:tcBorders>
            <w:shd w:val="clear" w:color="auto" w:fill="auto"/>
          </w:tcPr>
          <w:p w14:paraId="64654BD8" w14:textId="77777777" w:rsidR="00661510" w:rsidRPr="001B6706" w:rsidRDefault="00661510" w:rsidP="00667F35">
            <w:pPr>
              <w:pStyle w:val="acctfourfigures"/>
              <w:spacing w:line="240" w:lineRule="atLeast"/>
            </w:pPr>
          </w:p>
        </w:tc>
        <w:tc>
          <w:tcPr>
            <w:tcW w:w="1080" w:type="dxa"/>
            <w:tcBorders>
              <w:top w:val="single" w:sz="4" w:space="0" w:color="auto"/>
            </w:tcBorders>
            <w:shd w:val="clear" w:color="auto" w:fill="auto"/>
          </w:tcPr>
          <w:p w14:paraId="1D1B8000" w14:textId="77777777" w:rsidR="00661510" w:rsidRPr="001B6706" w:rsidRDefault="00661510" w:rsidP="00667F35">
            <w:pPr>
              <w:pStyle w:val="acctfourfigures"/>
              <w:tabs>
                <w:tab w:val="clear" w:pos="765"/>
                <w:tab w:val="decimal" w:pos="-83"/>
              </w:tabs>
              <w:spacing w:line="240" w:lineRule="atLeast"/>
              <w:ind w:left="-83" w:right="-75"/>
              <w:jc w:val="center"/>
            </w:pPr>
            <w:r w:rsidRPr="001B6706">
              <w:t>Level 2</w:t>
            </w:r>
          </w:p>
        </w:tc>
        <w:tc>
          <w:tcPr>
            <w:tcW w:w="180" w:type="dxa"/>
            <w:tcBorders>
              <w:top w:val="single" w:sz="4" w:space="0" w:color="auto"/>
            </w:tcBorders>
            <w:shd w:val="clear" w:color="auto" w:fill="auto"/>
          </w:tcPr>
          <w:p w14:paraId="430A545F" w14:textId="77777777" w:rsidR="00661510" w:rsidRPr="001B6706" w:rsidRDefault="00661510" w:rsidP="00667F35">
            <w:pPr>
              <w:pStyle w:val="acctfourfigures"/>
              <w:spacing w:line="240" w:lineRule="atLeast"/>
            </w:pPr>
          </w:p>
        </w:tc>
        <w:tc>
          <w:tcPr>
            <w:tcW w:w="1172" w:type="dxa"/>
            <w:tcBorders>
              <w:top w:val="single" w:sz="4" w:space="0" w:color="auto"/>
            </w:tcBorders>
            <w:shd w:val="clear" w:color="auto" w:fill="auto"/>
          </w:tcPr>
          <w:p w14:paraId="7E538837" w14:textId="77777777" w:rsidR="00661510" w:rsidRPr="001B6706" w:rsidRDefault="00661510" w:rsidP="00667F35">
            <w:pPr>
              <w:pStyle w:val="acctfourfigures"/>
              <w:tabs>
                <w:tab w:val="clear" w:pos="765"/>
                <w:tab w:val="decimal" w:pos="-83"/>
              </w:tabs>
              <w:spacing w:line="240" w:lineRule="atLeast"/>
              <w:ind w:right="-73"/>
              <w:jc w:val="center"/>
            </w:pPr>
            <w:r w:rsidRPr="001B6706">
              <w:t>Level 3</w:t>
            </w:r>
          </w:p>
        </w:tc>
        <w:tc>
          <w:tcPr>
            <w:tcW w:w="180" w:type="dxa"/>
            <w:tcBorders>
              <w:top w:val="single" w:sz="4" w:space="0" w:color="auto"/>
            </w:tcBorders>
            <w:shd w:val="clear" w:color="auto" w:fill="auto"/>
          </w:tcPr>
          <w:p w14:paraId="659D9FA9" w14:textId="77777777" w:rsidR="00661510" w:rsidRPr="001B6706" w:rsidRDefault="00661510" w:rsidP="00667F35">
            <w:pPr>
              <w:pStyle w:val="acctfourfigures"/>
              <w:spacing w:line="240" w:lineRule="atLeast"/>
            </w:pPr>
          </w:p>
        </w:tc>
        <w:tc>
          <w:tcPr>
            <w:tcW w:w="1080" w:type="dxa"/>
            <w:tcBorders>
              <w:top w:val="single" w:sz="4" w:space="0" w:color="auto"/>
            </w:tcBorders>
            <w:shd w:val="clear" w:color="auto" w:fill="auto"/>
          </w:tcPr>
          <w:p w14:paraId="6B0315FF" w14:textId="77777777" w:rsidR="00661510" w:rsidRPr="001B6706" w:rsidRDefault="00661510" w:rsidP="00667F35">
            <w:pPr>
              <w:pStyle w:val="acctfourfigures"/>
              <w:tabs>
                <w:tab w:val="clear" w:pos="765"/>
                <w:tab w:val="decimal" w:pos="-85"/>
              </w:tabs>
              <w:spacing w:line="240" w:lineRule="atLeast"/>
              <w:ind w:left="-85" w:right="11"/>
              <w:jc w:val="center"/>
            </w:pPr>
            <w:r w:rsidRPr="001B6706">
              <w:t>Total</w:t>
            </w:r>
          </w:p>
        </w:tc>
      </w:tr>
      <w:tr w:rsidR="00661510" w:rsidRPr="001B6706" w14:paraId="02E18AE5" w14:textId="77777777" w:rsidTr="00667F35">
        <w:trPr>
          <w:cantSplit/>
        </w:trPr>
        <w:tc>
          <w:tcPr>
            <w:tcW w:w="3150" w:type="dxa"/>
            <w:shd w:val="clear" w:color="auto" w:fill="auto"/>
          </w:tcPr>
          <w:p w14:paraId="09E3F108" w14:textId="77777777" w:rsidR="00661510" w:rsidRPr="001B670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rPr>
            </w:pPr>
          </w:p>
        </w:tc>
        <w:tc>
          <w:tcPr>
            <w:tcW w:w="1262" w:type="dxa"/>
          </w:tcPr>
          <w:p w14:paraId="08A272C9" w14:textId="77777777" w:rsidR="00661510" w:rsidRPr="001B6706" w:rsidRDefault="00661510" w:rsidP="00667F35">
            <w:pPr>
              <w:pStyle w:val="acctfourfigures"/>
              <w:tabs>
                <w:tab w:val="clear" w:pos="765"/>
                <w:tab w:val="decimal" w:pos="731"/>
              </w:tabs>
              <w:spacing w:line="240" w:lineRule="atLeast"/>
              <w:ind w:right="11"/>
              <w:rPr>
                <w:i/>
                <w:iCs/>
              </w:rPr>
            </w:pPr>
          </w:p>
        </w:tc>
        <w:tc>
          <w:tcPr>
            <w:tcW w:w="182" w:type="dxa"/>
          </w:tcPr>
          <w:p w14:paraId="5B1A494F" w14:textId="77777777" w:rsidR="00661510" w:rsidRPr="001B6706" w:rsidRDefault="00661510" w:rsidP="00667F35">
            <w:pPr>
              <w:pStyle w:val="acctfourfigures"/>
              <w:tabs>
                <w:tab w:val="clear" w:pos="765"/>
                <w:tab w:val="decimal" w:pos="731"/>
              </w:tabs>
              <w:spacing w:line="240" w:lineRule="atLeast"/>
              <w:ind w:right="11"/>
              <w:rPr>
                <w:i/>
                <w:iCs/>
              </w:rPr>
            </w:pPr>
          </w:p>
        </w:tc>
        <w:tc>
          <w:tcPr>
            <w:tcW w:w="5042" w:type="dxa"/>
            <w:gridSpan w:val="7"/>
            <w:shd w:val="clear" w:color="auto" w:fill="auto"/>
          </w:tcPr>
          <w:p w14:paraId="1A7B2FB2" w14:textId="77777777" w:rsidR="00661510" w:rsidRPr="001B6706" w:rsidRDefault="00661510" w:rsidP="00667F35">
            <w:pPr>
              <w:pStyle w:val="acctfourfigures"/>
              <w:tabs>
                <w:tab w:val="clear" w:pos="765"/>
                <w:tab w:val="decimal" w:pos="731"/>
              </w:tabs>
              <w:spacing w:line="240" w:lineRule="atLeast"/>
              <w:ind w:right="11"/>
              <w:jc w:val="center"/>
              <w:rPr>
                <w:i/>
                <w:iCs/>
              </w:rPr>
            </w:pPr>
            <w:r w:rsidRPr="001B6706">
              <w:rPr>
                <w:i/>
                <w:iCs/>
              </w:rPr>
              <w:t>(in million Baht)</w:t>
            </w:r>
          </w:p>
        </w:tc>
      </w:tr>
      <w:tr w:rsidR="00661510" w:rsidRPr="001B6706" w14:paraId="6005D411" w14:textId="77777777" w:rsidTr="00667F35">
        <w:trPr>
          <w:cantSplit/>
        </w:trPr>
        <w:tc>
          <w:tcPr>
            <w:tcW w:w="3150" w:type="dxa"/>
            <w:shd w:val="clear" w:color="auto" w:fill="auto"/>
          </w:tcPr>
          <w:p w14:paraId="219A34C1" w14:textId="77777777" w:rsidR="00661510" w:rsidRPr="001B6706" w:rsidRDefault="00B96EEC"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rPr>
            </w:pPr>
            <w:r>
              <w:rPr>
                <w:rFonts w:ascii="Times New Roman" w:hAnsi="Times New Roman"/>
                <w:b/>
                <w:bCs/>
                <w:sz w:val="22"/>
                <w:szCs w:val="22"/>
              </w:rPr>
              <w:t xml:space="preserve">30 June </w:t>
            </w:r>
            <w:r w:rsidR="00661510">
              <w:rPr>
                <w:rFonts w:ascii="Times New Roman" w:hAnsi="Times New Roman"/>
                <w:b/>
                <w:bCs/>
                <w:sz w:val="22"/>
                <w:szCs w:val="22"/>
              </w:rPr>
              <w:t>201</w:t>
            </w:r>
            <w:r w:rsidR="00592BB0">
              <w:rPr>
                <w:rFonts w:ascii="Times New Roman" w:hAnsi="Times New Roman"/>
                <w:b/>
                <w:bCs/>
                <w:sz w:val="22"/>
                <w:szCs w:val="22"/>
              </w:rPr>
              <w:t>9</w:t>
            </w:r>
          </w:p>
        </w:tc>
        <w:tc>
          <w:tcPr>
            <w:tcW w:w="1262" w:type="dxa"/>
          </w:tcPr>
          <w:p w14:paraId="33E6A77C" w14:textId="77777777" w:rsidR="00661510" w:rsidRPr="001B6706" w:rsidRDefault="00661510" w:rsidP="00667F35">
            <w:pPr>
              <w:pStyle w:val="acctfourfigures"/>
              <w:tabs>
                <w:tab w:val="clear" w:pos="765"/>
                <w:tab w:val="decimal" w:pos="731"/>
              </w:tabs>
              <w:spacing w:line="240" w:lineRule="atLeast"/>
              <w:ind w:right="11"/>
              <w:rPr>
                <w:i/>
                <w:iCs/>
              </w:rPr>
            </w:pPr>
          </w:p>
        </w:tc>
        <w:tc>
          <w:tcPr>
            <w:tcW w:w="182" w:type="dxa"/>
          </w:tcPr>
          <w:p w14:paraId="32B40296" w14:textId="77777777" w:rsidR="00661510" w:rsidRPr="001B6706" w:rsidRDefault="00661510" w:rsidP="00667F35">
            <w:pPr>
              <w:pStyle w:val="acctfourfigures"/>
              <w:tabs>
                <w:tab w:val="clear" w:pos="765"/>
                <w:tab w:val="decimal" w:pos="731"/>
              </w:tabs>
              <w:spacing w:line="240" w:lineRule="atLeast"/>
              <w:ind w:right="11"/>
              <w:rPr>
                <w:i/>
                <w:iCs/>
              </w:rPr>
            </w:pPr>
          </w:p>
        </w:tc>
        <w:tc>
          <w:tcPr>
            <w:tcW w:w="1170" w:type="dxa"/>
            <w:shd w:val="clear" w:color="auto" w:fill="auto"/>
          </w:tcPr>
          <w:p w14:paraId="3ED3F35C" w14:textId="77777777" w:rsidR="00661510" w:rsidRPr="001B6706" w:rsidRDefault="00661510" w:rsidP="00667F35">
            <w:pPr>
              <w:pStyle w:val="acctfourfigures"/>
              <w:tabs>
                <w:tab w:val="clear" w:pos="765"/>
                <w:tab w:val="decimal" w:pos="731"/>
              </w:tabs>
              <w:spacing w:line="240" w:lineRule="atLeast"/>
              <w:ind w:right="11"/>
              <w:rPr>
                <w:i/>
                <w:iCs/>
              </w:rPr>
            </w:pPr>
          </w:p>
        </w:tc>
        <w:tc>
          <w:tcPr>
            <w:tcW w:w="180" w:type="dxa"/>
            <w:shd w:val="clear" w:color="auto" w:fill="auto"/>
          </w:tcPr>
          <w:p w14:paraId="642BD31B" w14:textId="77777777" w:rsidR="00661510" w:rsidRPr="001B6706" w:rsidRDefault="00661510" w:rsidP="00667F35">
            <w:pPr>
              <w:pStyle w:val="acctfourfigures"/>
              <w:spacing w:line="240" w:lineRule="atLeast"/>
              <w:rPr>
                <w:i/>
                <w:iCs/>
              </w:rPr>
            </w:pPr>
          </w:p>
        </w:tc>
        <w:tc>
          <w:tcPr>
            <w:tcW w:w="1080" w:type="dxa"/>
            <w:shd w:val="clear" w:color="auto" w:fill="auto"/>
          </w:tcPr>
          <w:p w14:paraId="004EA5FA" w14:textId="77777777" w:rsidR="00661510" w:rsidRPr="001B6706" w:rsidRDefault="00661510" w:rsidP="00667F35">
            <w:pPr>
              <w:pStyle w:val="acctfourfigures"/>
              <w:tabs>
                <w:tab w:val="clear" w:pos="765"/>
                <w:tab w:val="decimal" w:pos="821"/>
              </w:tabs>
              <w:spacing w:line="240" w:lineRule="atLeast"/>
              <w:ind w:right="11"/>
              <w:rPr>
                <w:i/>
                <w:iCs/>
              </w:rPr>
            </w:pPr>
          </w:p>
        </w:tc>
        <w:tc>
          <w:tcPr>
            <w:tcW w:w="180" w:type="dxa"/>
            <w:shd w:val="clear" w:color="auto" w:fill="auto"/>
          </w:tcPr>
          <w:p w14:paraId="64422243" w14:textId="77777777" w:rsidR="00661510" w:rsidRPr="001B6706" w:rsidRDefault="00661510" w:rsidP="00667F35">
            <w:pPr>
              <w:pStyle w:val="acctfourfigures"/>
              <w:spacing w:line="240" w:lineRule="atLeast"/>
              <w:rPr>
                <w:i/>
                <w:iCs/>
              </w:rPr>
            </w:pPr>
          </w:p>
        </w:tc>
        <w:tc>
          <w:tcPr>
            <w:tcW w:w="1172" w:type="dxa"/>
            <w:shd w:val="clear" w:color="auto" w:fill="auto"/>
          </w:tcPr>
          <w:p w14:paraId="58295841" w14:textId="77777777" w:rsidR="00661510" w:rsidRPr="001B6706" w:rsidRDefault="00661510" w:rsidP="00667F35">
            <w:pPr>
              <w:pStyle w:val="acctfourfigures"/>
              <w:tabs>
                <w:tab w:val="clear" w:pos="765"/>
                <w:tab w:val="decimal" w:pos="731"/>
              </w:tabs>
              <w:spacing w:line="240" w:lineRule="atLeast"/>
              <w:ind w:right="11"/>
              <w:rPr>
                <w:i/>
                <w:iCs/>
              </w:rPr>
            </w:pPr>
          </w:p>
        </w:tc>
        <w:tc>
          <w:tcPr>
            <w:tcW w:w="180" w:type="dxa"/>
            <w:shd w:val="clear" w:color="auto" w:fill="auto"/>
          </w:tcPr>
          <w:p w14:paraId="452B9DC3" w14:textId="77777777" w:rsidR="00661510" w:rsidRPr="001B6706" w:rsidRDefault="00661510" w:rsidP="00667F35">
            <w:pPr>
              <w:pStyle w:val="acctfourfigures"/>
              <w:spacing w:line="240" w:lineRule="atLeast"/>
              <w:rPr>
                <w:i/>
                <w:iCs/>
              </w:rPr>
            </w:pPr>
          </w:p>
        </w:tc>
        <w:tc>
          <w:tcPr>
            <w:tcW w:w="1080" w:type="dxa"/>
            <w:shd w:val="clear" w:color="auto" w:fill="auto"/>
          </w:tcPr>
          <w:p w14:paraId="35502E1D" w14:textId="77777777" w:rsidR="00661510" w:rsidRPr="001B6706" w:rsidRDefault="00661510" w:rsidP="00667F35">
            <w:pPr>
              <w:pStyle w:val="acctfourfigures"/>
              <w:tabs>
                <w:tab w:val="clear" w:pos="765"/>
                <w:tab w:val="decimal" w:pos="731"/>
              </w:tabs>
              <w:spacing w:line="240" w:lineRule="atLeast"/>
              <w:ind w:right="11"/>
              <w:rPr>
                <w:i/>
                <w:iCs/>
              </w:rPr>
            </w:pPr>
          </w:p>
        </w:tc>
      </w:tr>
      <w:tr w:rsidR="00661510" w:rsidRPr="001B6706" w14:paraId="7644941D" w14:textId="77777777" w:rsidTr="00667F35">
        <w:trPr>
          <w:cantSplit/>
        </w:trPr>
        <w:tc>
          <w:tcPr>
            <w:tcW w:w="3150" w:type="dxa"/>
            <w:shd w:val="clear" w:color="auto" w:fill="auto"/>
          </w:tcPr>
          <w:p w14:paraId="5AA57F98" w14:textId="77777777" w:rsidR="00661510" w:rsidRPr="001B6706"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rPr>
            </w:pPr>
            <w:r w:rsidRPr="001B6706">
              <w:rPr>
                <w:rFonts w:ascii="Times New Roman" w:hAnsi="Times New Roman"/>
                <w:b/>
                <w:bCs/>
                <w:i/>
                <w:iCs/>
                <w:sz w:val="22"/>
                <w:szCs w:val="22"/>
              </w:rPr>
              <w:t>Current</w:t>
            </w:r>
          </w:p>
        </w:tc>
        <w:tc>
          <w:tcPr>
            <w:tcW w:w="1262" w:type="dxa"/>
          </w:tcPr>
          <w:p w14:paraId="1A1CC7E2" w14:textId="77777777" w:rsidR="00661510" w:rsidRPr="001B6706" w:rsidRDefault="00661510" w:rsidP="00667F35">
            <w:pPr>
              <w:pStyle w:val="acctfourfigures"/>
              <w:tabs>
                <w:tab w:val="clear" w:pos="765"/>
                <w:tab w:val="decimal" w:pos="731"/>
              </w:tabs>
              <w:spacing w:line="240" w:lineRule="atLeast"/>
              <w:ind w:right="11"/>
              <w:rPr>
                <w:i/>
                <w:iCs/>
              </w:rPr>
            </w:pPr>
          </w:p>
        </w:tc>
        <w:tc>
          <w:tcPr>
            <w:tcW w:w="182" w:type="dxa"/>
          </w:tcPr>
          <w:p w14:paraId="5D2CDE86" w14:textId="77777777" w:rsidR="00661510" w:rsidRPr="001B6706" w:rsidRDefault="00661510" w:rsidP="00667F35">
            <w:pPr>
              <w:pStyle w:val="acctfourfigures"/>
              <w:tabs>
                <w:tab w:val="clear" w:pos="765"/>
                <w:tab w:val="decimal" w:pos="731"/>
              </w:tabs>
              <w:spacing w:line="240" w:lineRule="atLeast"/>
              <w:ind w:right="11"/>
              <w:rPr>
                <w:i/>
                <w:iCs/>
              </w:rPr>
            </w:pPr>
          </w:p>
        </w:tc>
        <w:tc>
          <w:tcPr>
            <w:tcW w:w="1170" w:type="dxa"/>
            <w:shd w:val="clear" w:color="auto" w:fill="auto"/>
          </w:tcPr>
          <w:p w14:paraId="1D61A814" w14:textId="77777777" w:rsidR="00661510" w:rsidRPr="001B6706" w:rsidRDefault="00661510" w:rsidP="00667F35">
            <w:pPr>
              <w:pStyle w:val="acctfourfigures"/>
              <w:tabs>
                <w:tab w:val="clear" w:pos="765"/>
                <w:tab w:val="decimal" w:pos="731"/>
              </w:tabs>
              <w:spacing w:line="240" w:lineRule="atLeast"/>
              <w:ind w:right="11"/>
              <w:rPr>
                <w:i/>
                <w:iCs/>
              </w:rPr>
            </w:pPr>
          </w:p>
        </w:tc>
        <w:tc>
          <w:tcPr>
            <w:tcW w:w="180" w:type="dxa"/>
            <w:shd w:val="clear" w:color="auto" w:fill="auto"/>
          </w:tcPr>
          <w:p w14:paraId="4679C23C" w14:textId="77777777" w:rsidR="00661510" w:rsidRPr="001B6706" w:rsidRDefault="00661510" w:rsidP="00667F35">
            <w:pPr>
              <w:pStyle w:val="acctfourfigures"/>
              <w:spacing w:line="240" w:lineRule="atLeast"/>
              <w:rPr>
                <w:i/>
                <w:iCs/>
              </w:rPr>
            </w:pPr>
          </w:p>
        </w:tc>
        <w:tc>
          <w:tcPr>
            <w:tcW w:w="1080" w:type="dxa"/>
            <w:shd w:val="clear" w:color="auto" w:fill="auto"/>
          </w:tcPr>
          <w:p w14:paraId="481D4FC3" w14:textId="77777777" w:rsidR="00661510" w:rsidRPr="001B6706" w:rsidRDefault="00661510" w:rsidP="00667F35">
            <w:pPr>
              <w:pStyle w:val="acctfourfigures"/>
              <w:tabs>
                <w:tab w:val="clear" w:pos="765"/>
                <w:tab w:val="decimal" w:pos="821"/>
              </w:tabs>
              <w:spacing w:line="240" w:lineRule="atLeast"/>
              <w:ind w:right="11"/>
              <w:rPr>
                <w:i/>
                <w:iCs/>
              </w:rPr>
            </w:pPr>
          </w:p>
        </w:tc>
        <w:tc>
          <w:tcPr>
            <w:tcW w:w="180" w:type="dxa"/>
            <w:shd w:val="clear" w:color="auto" w:fill="auto"/>
          </w:tcPr>
          <w:p w14:paraId="2789CF1F" w14:textId="77777777" w:rsidR="00661510" w:rsidRPr="001B6706" w:rsidRDefault="00661510" w:rsidP="00667F35">
            <w:pPr>
              <w:pStyle w:val="acctfourfigures"/>
              <w:spacing w:line="240" w:lineRule="atLeast"/>
              <w:rPr>
                <w:i/>
                <w:iCs/>
              </w:rPr>
            </w:pPr>
          </w:p>
        </w:tc>
        <w:tc>
          <w:tcPr>
            <w:tcW w:w="1172" w:type="dxa"/>
            <w:shd w:val="clear" w:color="auto" w:fill="auto"/>
          </w:tcPr>
          <w:p w14:paraId="6CDBA596" w14:textId="77777777" w:rsidR="00661510" w:rsidRPr="001B6706" w:rsidRDefault="00661510" w:rsidP="00667F35">
            <w:pPr>
              <w:pStyle w:val="acctfourfigures"/>
              <w:tabs>
                <w:tab w:val="clear" w:pos="765"/>
                <w:tab w:val="decimal" w:pos="731"/>
              </w:tabs>
              <w:spacing w:line="240" w:lineRule="atLeast"/>
              <w:ind w:right="11"/>
              <w:rPr>
                <w:i/>
                <w:iCs/>
              </w:rPr>
            </w:pPr>
          </w:p>
        </w:tc>
        <w:tc>
          <w:tcPr>
            <w:tcW w:w="180" w:type="dxa"/>
            <w:shd w:val="clear" w:color="auto" w:fill="auto"/>
          </w:tcPr>
          <w:p w14:paraId="416C56B7" w14:textId="77777777" w:rsidR="00661510" w:rsidRPr="001B6706" w:rsidRDefault="00661510" w:rsidP="00667F35">
            <w:pPr>
              <w:pStyle w:val="acctfourfigures"/>
              <w:spacing w:line="240" w:lineRule="atLeast"/>
              <w:rPr>
                <w:i/>
                <w:iCs/>
              </w:rPr>
            </w:pPr>
          </w:p>
        </w:tc>
        <w:tc>
          <w:tcPr>
            <w:tcW w:w="1080" w:type="dxa"/>
            <w:shd w:val="clear" w:color="auto" w:fill="auto"/>
          </w:tcPr>
          <w:p w14:paraId="7447819F" w14:textId="77777777" w:rsidR="00661510" w:rsidRPr="001B6706" w:rsidRDefault="00661510" w:rsidP="00667F35">
            <w:pPr>
              <w:pStyle w:val="acctfourfigures"/>
              <w:tabs>
                <w:tab w:val="clear" w:pos="765"/>
                <w:tab w:val="decimal" w:pos="731"/>
              </w:tabs>
              <w:spacing w:line="240" w:lineRule="atLeast"/>
              <w:ind w:right="11"/>
              <w:rPr>
                <w:i/>
                <w:iCs/>
              </w:rPr>
            </w:pPr>
          </w:p>
        </w:tc>
      </w:tr>
      <w:tr w:rsidR="00661510" w:rsidRPr="001B6706" w14:paraId="4104709B" w14:textId="77777777" w:rsidTr="00667F35">
        <w:trPr>
          <w:cantSplit/>
        </w:trPr>
        <w:tc>
          <w:tcPr>
            <w:tcW w:w="3150" w:type="dxa"/>
            <w:shd w:val="clear" w:color="auto" w:fill="auto"/>
          </w:tcPr>
          <w:p w14:paraId="3FF31758" w14:textId="77777777" w:rsidR="00661510" w:rsidRPr="001B6706" w:rsidRDefault="00661510" w:rsidP="00667F35">
            <w:pPr>
              <w:ind w:left="191" w:hanging="191"/>
              <w:rPr>
                <w:rFonts w:ascii="Times New Roman" w:hAnsi="Times New Roman" w:cs="Times New Roman"/>
                <w:sz w:val="22"/>
                <w:szCs w:val="22"/>
              </w:rPr>
            </w:pPr>
            <w:r w:rsidRPr="001B6706">
              <w:rPr>
                <w:rFonts w:ascii="Times New Roman" w:hAnsi="Times New Roman" w:cs="Times New Roman"/>
                <w:sz w:val="22"/>
                <w:szCs w:val="22"/>
              </w:rPr>
              <w:t xml:space="preserve">Short-term investment in  </w:t>
            </w:r>
          </w:p>
        </w:tc>
        <w:tc>
          <w:tcPr>
            <w:tcW w:w="1262" w:type="dxa"/>
            <w:vAlign w:val="bottom"/>
          </w:tcPr>
          <w:p w14:paraId="6BD359B7" w14:textId="77777777" w:rsidR="00661510" w:rsidRPr="001B6706"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2" w:type="dxa"/>
            <w:vAlign w:val="bottom"/>
          </w:tcPr>
          <w:p w14:paraId="2625BE03" w14:textId="77777777" w:rsidR="00661510" w:rsidRPr="001B6706" w:rsidRDefault="00661510" w:rsidP="00667F35">
            <w:pPr>
              <w:pStyle w:val="acctfourfigures"/>
              <w:tabs>
                <w:tab w:val="clear" w:pos="765"/>
                <w:tab w:val="decimal" w:pos="731"/>
              </w:tabs>
              <w:spacing w:line="240" w:lineRule="atLeast"/>
              <w:ind w:right="11"/>
            </w:pPr>
          </w:p>
        </w:tc>
        <w:tc>
          <w:tcPr>
            <w:tcW w:w="1170" w:type="dxa"/>
            <w:shd w:val="clear" w:color="auto" w:fill="auto"/>
            <w:vAlign w:val="bottom"/>
          </w:tcPr>
          <w:p w14:paraId="10F74EBC" w14:textId="77777777" w:rsidR="00661510" w:rsidRPr="001B6706"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7A944D5F" w14:textId="77777777" w:rsidR="00661510" w:rsidRPr="001B6706"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266935DE" w14:textId="77777777" w:rsidR="00661510" w:rsidRPr="001B6706"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2D443EF8" w14:textId="77777777" w:rsidR="00661510" w:rsidRPr="001B6706"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2E308836" w14:textId="77777777" w:rsidR="00661510" w:rsidRPr="001B6706"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16E64A79" w14:textId="77777777" w:rsidR="00661510" w:rsidRPr="001B6706"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1BC3C90B" w14:textId="77777777" w:rsidR="00661510" w:rsidRPr="001B6706" w:rsidRDefault="00661510" w:rsidP="00667F35">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1B0651" w:rsidRPr="001B6706" w14:paraId="2865E506" w14:textId="77777777" w:rsidTr="00667F35">
        <w:trPr>
          <w:cantSplit/>
        </w:trPr>
        <w:tc>
          <w:tcPr>
            <w:tcW w:w="3150" w:type="dxa"/>
            <w:shd w:val="clear" w:color="auto" w:fill="auto"/>
          </w:tcPr>
          <w:p w14:paraId="6260BA55" w14:textId="77777777" w:rsidR="001B0651" w:rsidRPr="001B6706" w:rsidRDefault="001B0651" w:rsidP="001B0651">
            <w:pPr>
              <w:ind w:left="191" w:hanging="191"/>
              <w:rPr>
                <w:rFonts w:ascii="Times New Roman" w:hAnsi="Times New Roman" w:cs="Times New Roman"/>
                <w:sz w:val="22"/>
                <w:szCs w:val="22"/>
              </w:rPr>
            </w:pPr>
            <w:r w:rsidRPr="001B6706">
              <w:rPr>
                <w:rFonts w:ascii="Times New Roman" w:hAnsi="Times New Roman" w:cs="Times New Roman"/>
                <w:sz w:val="22"/>
                <w:szCs w:val="22"/>
              </w:rPr>
              <w:t xml:space="preserve">   trading securities</w:t>
            </w:r>
          </w:p>
        </w:tc>
        <w:tc>
          <w:tcPr>
            <w:tcW w:w="1262" w:type="dxa"/>
            <w:vAlign w:val="bottom"/>
          </w:tcPr>
          <w:p w14:paraId="33D9286B" w14:textId="77777777" w:rsidR="001B0651" w:rsidRPr="00C52168" w:rsidRDefault="001B0651" w:rsidP="001B0651">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103</w:t>
            </w:r>
          </w:p>
        </w:tc>
        <w:tc>
          <w:tcPr>
            <w:tcW w:w="182" w:type="dxa"/>
            <w:vAlign w:val="bottom"/>
          </w:tcPr>
          <w:p w14:paraId="2CF06D09" w14:textId="77777777" w:rsidR="001B0651" w:rsidRPr="002858B0" w:rsidRDefault="001B0651" w:rsidP="001B0651">
            <w:pPr>
              <w:pStyle w:val="acctfourfigures"/>
              <w:tabs>
                <w:tab w:val="clear" w:pos="765"/>
                <w:tab w:val="decimal" w:pos="731"/>
              </w:tabs>
              <w:spacing w:line="240" w:lineRule="atLeast"/>
              <w:ind w:right="11"/>
              <w:rPr>
                <w:highlight w:val="cyan"/>
              </w:rPr>
            </w:pPr>
          </w:p>
        </w:tc>
        <w:tc>
          <w:tcPr>
            <w:tcW w:w="1170" w:type="dxa"/>
            <w:shd w:val="clear" w:color="auto" w:fill="auto"/>
            <w:vAlign w:val="bottom"/>
          </w:tcPr>
          <w:p w14:paraId="1E93B5C8"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sidRPr="001452F0">
              <w:rPr>
                <w:rFonts w:ascii="Times New Roman" w:hAnsi="Times New Roman"/>
                <w:lang w:val="en-US"/>
              </w:rPr>
              <w:t>-</w:t>
            </w:r>
          </w:p>
        </w:tc>
        <w:tc>
          <w:tcPr>
            <w:tcW w:w="180" w:type="dxa"/>
            <w:shd w:val="clear" w:color="auto" w:fill="auto"/>
            <w:vAlign w:val="bottom"/>
          </w:tcPr>
          <w:p w14:paraId="23B18663"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6C7D3770" w14:textId="77777777" w:rsidR="001B0651" w:rsidRPr="00C52168" w:rsidRDefault="001B0651" w:rsidP="001B0651">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103</w:t>
            </w:r>
          </w:p>
        </w:tc>
        <w:tc>
          <w:tcPr>
            <w:tcW w:w="180" w:type="dxa"/>
            <w:shd w:val="clear" w:color="auto" w:fill="auto"/>
            <w:vAlign w:val="bottom"/>
          </w:tcPr>
          <w:p w14:paraId="1AC4BBBA"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086281C0"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sidRPr="001452F0">
              <w:rPr>
                <w:rFonts w:ascii="Times New Roman" w:hAnsi="Times New Roman"/>
                <w:lang w:val="en-US"/>
              </w:rPr>
              <w:t>-</w:t>
            </w:r>
          </w:p>
        </w:tc>
        <w:tc>
          <w:tcPr>
            <w:tcW w:w="180" w:type="dxa"/>
            <w:shd w:val="clear" w:color="auto" w:fill="auto"/>
            <w:vAlign w:val="bottom"/>
          </w:tcPr>
          <w:p w14:paraId="4618588C"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2F09DCBC" w14:textId="77777777" w:rsidR="001B0651" w:rsidRPr="00C52168" w:rsidRDefault="001B0651" w:rsidP="001B0651">
            <w:pPr>
              <w:pStyle w:val="30"/>
              <w:tabs>
                <w:tab w:val="clear" w:pos="360"/>
                <w:tab w:val="clear" w:pos="720"/>
                <w:tab w:val="decimal" w:pos="808"/>
              </w:tabs>
              <w:spacing w:line="240" w:lineRule="atLeast"/>
              <w:ind w:left="450" w:right="-108" w:hanging="450"/>
              <w:rPr>
                <w:rFonts w:ascii="Times New Roman" w:hAnsi="Times New Roman"/>
                <w:cs/>
                <w:lang w:val="en-US"/>
              </w:rPr>
            </w:pPr>
            <w:r>
              <w:rPr>
                <w:rFonts w:ascii="Times New Roman" w:hAnsi="Times New Roman"/>
                <w:lang w:val="en-US"/>
              </w:rPr>
              <w:t>103</w:t>
            </w:r>
          </w:p>
        </w:tc>
      </w:tr>
      <w:tr w:rsidR="001B0651" w:rsidRPr="001B6706" w14:paraId="4C7F9EFB" w14:textId="77777777" w:rsidTr="00667F35">
        <w:trPr>
          <w:cantSplit/>
        </w:trPr>
        <w:tc>
          <w:tcPr>
            <w:tcW w:w="3150" w:type="dxa"/>
            <w:shd w:val="clear" w:color="auto" w:fill="auto"/>
          </w:tcPr>
          <w:p w14:paraId="680FF104" w14:textId="77777777" w:rsidR="001B0651" w:rsidRPr="001B6706"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i/>
                <w:iCs/>
              </w:rPr>
            </w:pPr>
            <w:r w:rsidRPr="001B6706">
              <w:rPr>
                <w:rFonts w:ascii="Times New Roman" w:hAnsi="Times New Roman"/>
                <w:b/>
                <w:bCs/>
                <w:i/>
                <w:iCs/>
                <w:sz w:val="22"/>
                <w:szCs w:val="22"/>
              </w:rPr>
              <w:t>Non-current</w:t>
            </w:r>
          </w:p>
        </w:tc>
        <w:tc>
          <w:tcPr>
            <w:tcW w:w="1262" w:type="dxa"/>
            <w:vAlign w:val="bottom"/>
          </w:tcPr>
          <w:p w14:paraId="469E1E7D"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2" w:type="dxa"/>
            <w:vAlign w:val="bottom"/>
          </w:tcPr>
          <w:p w14:paraId="3B047ACD" w14:textId="77777777" w:rsidR="001B0651" w:rsidRPr="00946700" w:rsidRDefault="001B0651" w:rsidP="001B0651">
            <w:pPr>
              <w:pStyle w:val="acctfourfigures"/>
              <w:tabs>
                <w:tab w:val="clear" w:pos="765"/>
                <w:tab w:val="decimal" w:pos="731"/>
              </w:tabs>
              <w:spacing w:line="240" w:lineRule="atLeast"/>
              <w:ind w:right="11"/>
              <w:rPr>
                <w:i/>
                <w:iCs/>
                <w:highlight w:val="cyan"/>
              </w:rPr>
            </w:pPr>
          </w:p>
        </w:tc>
        <w:tc>
          <w:tcPr>
            <w:tcW w:w="1170" w:type="dxa"/>
            <w:shd w:val="clear" w:color="auto" w:fill="auto"/>
            <w:vAlign w:val="bottom"/>
          </w:tcPr>
          <w:p w14:paraId="35E7D8B3"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0" w:type="dxa"/>
            <w:shd w:val="clear" w:color="auto" w:fill="auto"/>
            <w:vAlign w:val="bottom"/>
          </w:tcPr>
          <w:p w14:paraId="1A7116C8"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080" w:type="dxa"/>
            <w:shd w:val="clear" w:color="auto" w:fill="auto"/>
            <w:vAlign w:val="bottom"/>
          </w:tcPr>
          <w:p w14:paraId="7F83C2A1"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0" w:type="dxa"/>
            <w:shd w:val="clear" w:color="auto" w:fill="auto"/>
            <w:vAlign w:val="bottom"/>
          </w:tcPr>
          <w:p w14:paraId="7CCEA1BB"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172" w:type="dxa"/>
            <w:shd w:val="clear" w:color="auto" w:fill="auto"/>
            <w:vAlign w:val="bottom"/>
          </w:tcPr>
          <w:p w14:paraId="1E1F7DE5"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80" w:type="dxa"/>
            <w:shd w:val="clear" w:color="auto" w:fill="auto"/>
            <w:vAlign w:val="bottom"/>
          </w:tcPr>
          <w:p w14:paraId="392D7084"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c>
          <w:tcPr>
            <w:tcW w:w="1080" w:type="dxa"/>
            <w:shd w:val="clear" w:color="auto" w:fill="auto"/>
            <w:vAlign w:val="bottom"/>
          </w:tcPr>
          <w:p w14:paraId="1F4245E2" w14:textId="77777777" w:rsidR="001B0651" w:rsidRPr="00946700" w:rsidRDefault="001B0651" w:rsidP="001B0651">
            <w:pPr>
              <w:pStyle w:val="30"/>
              <w:tabs>
                <w:tab w:val="clear" w:pos="360"/>
                <w:tab w:val="clear" w:pos="720"/>
                <w:tab w:val="decimal" w:pos="731"/>
              </w:tabs>
              <w:spacing w:line="240" w:lineRule="atLeast"/>
              <w:ind w:left="450" w:right="-108" w:hanging="450"/>
              <w:rPr>
                <w:rFonts w:ascii="Times New Roman" w:hAnsi="Times New Roman"/>
                <w:i/>
                <w:iCs/>
                <w:lang w:val="en-US"/>
              </w:rPr>
            </w:pPr>
          </w:p>
        </w:tc>
      </w:tr>
      <w:tr w:rsidR="001B0651" w:rsidRPr="001B6706" w14:paraId="2CD2A6E2" w14:textId="77777777" w:rsidTr="00667F35">
        <w:trPr>
          <w:cantSplit/>
        </w:trPr>
        <w:tc>
          <w:tcPr>
            <w:tcW w:w="3150" w:type="dxa"/>
            <w:shd w:val="clear" w:color="auto" w:fill="auto"/>
          </w:tcPr>
          <w:p w14:paraId="5702DFA5" w14:textId="77777777" w:rsidR="001B0651" w:rsidRPr="001B6706" w:rsidRDefault="001B0651" w:rsidP="001B0651">
            <w:pPr>
              <w:ind w:left="191" w:hanging="191"/>
              <w:rPr>
                <w:rFonts w:ascii="Times New Roman" w:hAnsi="Times New Roman" w:cs="Times New Roman"/>
                <w:sz w:val="22"/>
                <w:szCs w:val="22"/>
              </w:rPr>
            </w:pPr>
            <w:r w:rsidRPr="001B6706">
              <w:rPr>
                <w:rFonts w:ascii="Times New Roman" w:hAnsi="Times New Roman" w:cs="Times New Roman"/>
                <w:sz w:val="22"/>
                <w:szCs w:val="22"/>
              </w:rPr>
              <w:t xml:space="preserve">Long-term investment in  </w:t>
            </w:r>
          </w:p>
        </w:tc>
        <w:tc>
          <w:tcPr>
            <w:tcW w:w="1262" w:type="dxa"/>
            <w:vAlign w:val="bottom"/>
          </w:tcPr>
          <w:p w14:paraId="244A9C54"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2" w:type="dxa"/>
            <w:vAlign w:val="bottom"/>
          </w:tcPr>
          <w:p w14:paraId="5D5BFEC2" w14:textId="77777777" w:rsidR="001B0651" w:rsidRDefault="001B0651" w:rsidP="001B0651">
            <w:pPr>
              <w:pStyle w:val="acctfourfigures"/>
              <w:tabs>
                <w:tab w:val="clear" w:pos="765"/>
                <w:tab w:val="decimal" w:pos="731"/>
              </w:tabs>
              <w:spacing w:line="240" w:lineRule="atLeast"/>
              <w:ind w:right="11"/>
              <w:rPr>
                <w:highlight w:val="cyan"/>
              </w:rPr>
            </w:pPr>
          </w:p>
        </w:tc>
        <w:tc>
          <w:tcPr>
            <w:tcW w:w="1170" w:type="dxa"/>
            <w:shd w:val="clear" w:color="auto" w:fill="auto"/>
            <w:vAlign w:val="bottom"/>
          </w:tcPr>
          <w:p w14:paraId="2D4933D1"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6C559C82"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2B622149"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6EA3C34F"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1B88AD14"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6564AA03"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61DB1572"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1B0651" w:rsidRPr="001B6706" w14:paraId="3E7BCDE4" w14:textId="77777777" w:rsidTr="00667F35">
        <w:trPr>
          <w:cantSplit/>
        </w:trPr>
        <w:tc>
          <w:tcPr>
            <w:tcW w:w="3150" w:type="dxa"/>
            <w:shd w:val="clear" w:color="auto" w:fill="auto"/>
          </w:tcPr>
          <w:p w14:paraId="2858F83B" w14:textId="77777777" w:rsidR="001B0651" w:rsidRPr="001B6706" w:rsidRDefault="001B0651" w:rsidP="001B0651">
            <w:pPr>
              <w:ind w:left="191" w:hanging="191"/>
              <w:rPr>
                <w:rFonts w:ascii="Times New Roman" w:hAnsi="Times New Roman" w:cs="Times New Roman"/>
                <w:sz w:val="22"/>
                <w:szCs w:val="22"/>
              </w:rPr>
            </w:pPr>
            <w:r w:rsidRPr="001B6706">
              <w:rPr>
                <w:rFonts w:ascii="Times New Roman" w:hAnsi="Times New Roman" w:cs="Times New Roman"/>
                <w:sz w:val="22"/>
                <w:szCs w:val="22"/>
              </w:rPr>
              <w:t xml:space="preserve">   available-for-sale securities</w:t>
            </w:r>
          </w:p>
        </w:tc>
        <w:tc>
          <w:tcPr>
            <w:tcW w:w="1262" w:type="dxa"/>
            <w:vAlign w:val="bottom"/>
          </w:tcPr>
          <w:p w14:paraId="7837B7E3" w14:textId="77777777" w:rsidR="001B0651" w:rsidRPr="00C52168" w:rsidRDefault="001B0651" w:rsidP="001B0651">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400</w:t>
            </w:r>
          </w:p>
        </w:tc>
        <w:tc>
          <w:tcPr>
            <w:tcW w:w="182" w:type="dxa"/>
            <w:vAlign w:val="bottom"/>
          </w:tcPr>
          <w:p w14:paraId="0C96721C" w14:textId="77777777" w:rsidR="001B0651" w:rsidRDefault="001B0651" w:rsidP="001B0651">
            <w:pPr>
              <w:pStyle w:val="acctfourfigures"/>
              <w:tabs>
                <w:tab w:val="clear" w:pos="765"/>
                <w:tab w:val="decimal" w:pos="731"/>
              </w:tabs>
              <w:spacing w:line="240" w:lineRule="atLeast"/>
              <w:ind w:right="11"/>
              <w:rPr>
                <w:highlight w:val="cyan"/>
              </w:rPr>
            </w:pPr>
          </w:p>
        </w:tc>
        <w:tc>
          <w:tcPr>
            <w:tcW w:w="1170" w:type="dxa"/>
            <w:shd w:val="clear" w:color="auto" w:fill="auto"/>
            <w:vAlign w:val="bottom"/>
          </w:tcPr>
          <w:p w14:paraId="02A44C5B" w14:textId="77777777" w:rsidR="001B0651" w:rsidRPr="00C52168" w:rsidRDefault="001B0651" w:rsidP="001B0651">
            <w:pPr>
              <w:pStyle w:val="30"/>
              <w:tabs>
                <w:tab w:val="clear" w:pos="360"/>
                <w:tab w:val="clear" w:pos="720"/>
                <w:tab w:val="decimal" w:pos="898"/>
              </w:tabs>
              <w:spacing w:line="240" w:lineRule="atLeast"/>
              <w:ind w:left="450" w:right="-108" w:hanging="450"/>
              <w:rPr>
                <w:rFonts w:ascii="Times New Roman" w:hAnsi="Times New Roman"/>
                <w:lang w:val="en-US"/>
              </w:rPr>
            </w:pPr>
            <w:r>
              <w:rPr>
                <w:rFonts w:ascii="Times New Roman" w:hAnsi="Times New Roman"/>
                <w:lang w:val="en-US"/>
              </w:rPr>
              <w:t>400</w:t>
            </w:r>
          </w:p>
        </w:tc>
        <w:tc>
          <w:tcPr>
            <w:tcW w:w="180" w:type="dxa"/>
            <w:shd w:val="clear" w:color="auto" w:fill="auto"/>
            <w:vAlign w:val="bottom"/>
          </w:tcPr>
          <w:p w14:paraId="7411EAAA" w14:textId="77777777" w:rsidR="001B0651" w:rsidRPr="00C52168" w:rsidRDefault="001B0651" w:rsidP="001B0651">
            <w:pPr>
              <w:pStyle w:val="30"/>
              <w:tabs>
                <w:tab w:val="clear" w:pos="360"/>
                <w:tab w:val="clear" w:pos="720"/>
                <w:tab w:val="decimal" w:pos="898"/>
              </w:tabs>
              <w:spacing w:line="240" w:lineRule="atLeast"/>
              <w:ind w:left="450" w:right="-108" w:hanging="450"/>
              <w:rPr>
                <w:rFonts w:ascii="Times New Roman" w:hAnsi="Times New Roman"/>
                <w:lang w:val="en-US"/>
              </w:rPr>
            </w:pPr>
          </w:p>
        </w:tc>
        <w:tc>
          <w:tcPr>
            <w:tcW w:w="1080" w:type="dxa"/>
            <w:shd w:val="clear" w:color="auto" w:fill="auto"/>
            <w:vAlign w:val="bottom"/>
          </w:tcPr>
          <w:p w14:paraId="6E647105"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sidRPr="001452F0">
              <w:rPr>
                <w:rFonts w:ascii="Times New Roman" w:hAnsi="Times New Roman"/>
                <w:lang w:val="en-US"/>
              </w:rPr>
              <w:t>-</w:t>
            </w:r>
          </w:p>
        </w:tc>
        <w:tc>
          <w:tcPr>
            <w:tcW w:w="180" w:type="dxa"/>
            <w:shd w:val="clear" w:color="auto" w:fill="auto"/>
            <w:vAlign w:val="bottom"/>
          </w:tcPr>
          <w:p w14:paraId="1E50C7ED"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1C12935C"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sidRPr="001452F0">
              <w:rPr>
                <w:rFonts w:ascii="Times New Roman" w:hAnsi="Times New Roman"/>
                <w:lang w:val="en-US"/>
              </w:rPr>
              <w:t>-</w:t>
            </w:r>
          </w:p>
        </w:tc>
        <w:tc>
          <w:tcPr>
            <w:tcW w:w="180" w:type="dxa"/>
            <w:shd w:val="clear" w:color="auto" w:fill="auto"/>
            <w:vAlign w:val="bottom"/>
          </w:tcPr>
          <w:p w14:paraId="0FABF61C" w14:textId="77777777" w:rsidR="001B0651" w:rsidRPr="00C52168"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530D40CD" w14:textId="77777777" w:rsidR="001B0651" w:rsidRPr="00C52168" w:rsidRDefault="001B0651" w:rsidP="001B0651">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400</w:t>
            </w:r>
          </w:p>
        </w:tc>
      </w:tr>
      <w:tr w:rsidR="001B0651" w:rsidRPr="001B6706" w14:paraId="2F66AB32" w14:textId="77777777" w:rsidTr="00667F35">
        <w:trPr>
          <w:cantSplit/>
        </w:trPr>
        <w:tc>
          <w:tcPr>
            <w:tcW w:w="3150" w:type="dxa"/>
            <w:shd w:val="clear" w:color="auto" w:fill="auto"/>
          </w:tcPr>
          <w:p w14:paraId="2E96805E" w14:textId="77777777" w:rsidR="001B0651" w:rsidRPr="001B6706" w:rsidRDefault="001B0651" w:rsidP="001B0651">
            <w:pPr>
              <w:ind w:left="180" w:hanging="180"/>
              <w:rPr>
                <w:b/>
                <w:bCs/>
              </w:rPr>
            </w:pPr>
          </w:p>
        </w:tc>
        <w:tc>
          <w:tcPr>
            <w:tcW w:w="1262" w:type="dxa"/>
          </w:tcPr>
          <w:p w14:paraId="5EC75623" w14:textId="77777777" w:rsidR="001B0651" w:rsidRPr="001B6706" w:rsidRDefault="001B0651" w:rsidP="001B0651">
            <w:pPr>
              <w:pStyle w:val="acctfourfigures"/>
              <w:tabs>
                <w:tab w:val="clear" w:pos="765"/>
                <w:tab w:val="decimal" w:pos="731"/>
              </w:tabs>
              <w:spacing w:line="240" w:lineRule="atLeast"/>
              <w:ind w:right="11"/>
              <w:rPr>
                <w:i/>
                <w:iCs/>
              </w:rPr>
            </w:pPr>
          </w:p>
        </w:tc>
        <w:tc>
          <w:tcPr>
            <w:tcW w:w="182" w:type="dxa"/>
          </w:tcPr>
          <w:p w14:paraId="20405B34" w14:textId="77777777" w:rsidR="001B0651" w:rsidRPr="001B6706" w:rsidRDefault="001B0651" w:rsidP="001B0651">
            <w:pPr>
              <w:pStyle w:val="acctfourfigures"/>
              <w:tabs>
                <w:tab w:val="clear" w:pos="765"/>
                <w:tab w:val="decimal" w:pos="731"/>
              </w:tabs>
              <w:spacing w:line="240" w:lineRule="atLeast"/>
              <w:ind w:right="11"/>
              <w:rPr>
                <w:i/>
                <w:iCs/>
              </w:rPr>
            </w:pPr>
          </w:p>
        </w:tc>
        <w:tc>
          <w:tcPr>
            <w:tcW w:w="1170" w:type="dxa"/>
            <w:shd w:val="clear" w:color="auto" w:fill="auto"/>
          </w:tcPr>
          <w:p w14:paraId="5FF78F3D" w14:textId="77777777" w:rsidR="001B0651" w:rsidRPr="001B6706" w:rsidRDefault="001B0651" w:rsidP="001B0651">
            <w:pPr>
              <w:pStyle w:val="acctfourfigures"/>
              <w:tabs>
                <w:tab w:val="clear" w:pos="765"/>
                <w:tab w:val="decimal" w:pos="731"/>
              </w:tabs>
              <w:spacing w:line="240" w:lineRule="atLeast"/>
              <w:ind w:right="11"/>
              <w:rPr>
                <w:i/>
                <w:iCs/>
              </w:rPr>
            </w:pPr>
          </w:p>
        </w:tc>
        <w:tc>
          <w:tcPr>
            <w:tcW w:w="180" w:type="dxa"/>
            <w:shd w:val="clear" w:color="auto" w:fill="auto"/>
          </w:tcPr>
          <w:p w14:paraId="373EFD97" w14:textId="77777777" w:rsidR="001B0651" w:rsidRPr="001B6706" w:rsidRDefault="001B0651" w:rsidP="001B0651">
            <w:pPr>
              <w:pStyle w:val="acctfourfigures"/>
              <w:spacing w:line="240" w:lineRule="atLeast"/>
              <w:rPr>
                <w:i/>
                <w:iCs/>
              </w:rPr>
            </w:pPr>
          </w:p>
        </w:tc>
        <w:tc>
          <w:tcPr>
            <w:tcW w:w="1080" w:type="dxa"/>
            <w:shd w:val="clear" w:color="auto" w:fill="auto"/>
          </w:tcPr>
          <w:p w14:paraId="069348F3" w14:textId="77777777" w:rsidR="001B0651" w:rsidRPr="001B6706" w:rsidRDefault="001B0651" w:rsidP="001B0651">
            <w:pPr>
              <w:pStyle w:val="acctfourfigures"/>
              <w:tabs>
                <w:tab w:val="clear" w:pos="765"/>
                <w:tab w:val="decimal" w:pos="821"/>
              </w:tabs>
              <w:spacing w:line="240" w:lineRule="atLeast"/>
              <w:ind w:right="11"/>
              <w:rPr>
                <w:i/>
                <w:iCs/>
              </w:rPr>
            </w:pPr>
          </w:p>
        </w:tc>
        <w:tc>
          <w:tcPr>
            <w:tcW w:w="180" w:type="dxa"/>
            <w:shd w:val="clear" w:color="auto" w:fill="auto"/>
          </w:tcPr>
          <w:p w14:paraId="5B624381" w14:textId="77777777" w:rsidR="001B0651" w:rsidRPr="001B6706" w:rsidRDefault="001B0651" w:rsidP="001B0651">
            <w:pPr>
              <w:pStyle w:val="acctfourfigures"/>
              <w:spacing w:line="240" w:lineRule="atLeast"/>
              <w:rPr>
                <w:i/>
                <w:iCs/>
              </w:rPr>
            </w:pPr>
          </w:p>
        </w:tc>
        <w:tc>
          <w:tcPr>
            <w:tcW w:w="1172" w:type="dxa"/>
            <w:shd w:val="clear" w:color="auto" w:fill="auto"/>
          </w:tcPr>
          <w:p w14:paraId="63C492AA" w14:textId="77777777" w:rsidR="001B0651" w:rsidRPr="001B6706" w:rsidRDefault="001B0651" w:rsidP="001B0651">
            <w:pPr>
              <w:pStyle w:val="acctfourfigures"/>
              <w:tabs>
                <w:tab w:val="clear" w:pos="765"/>
                <w:tab w:val="decimal" w:pos="731"/>
              </w:tabs>
              <w:spacing w:line="240" w:lineRule="atLeast"/>
              <w:ind w:right="11"/>
              <w:rPr>
                <w:i/>
                <w:iCs/>
              </w:rPr>
            </w:pPr>
          </w:p>
        </w:tc>
        <w:tc>
          <w:tcPr>
            <w:tcW w:w="180" w:type="dxa"/>
            <w:shd w:val="clear" w:color="auto" w:fill="auto"/>
          </w:tcPr>
          <w:p w14:paraId="073B65B1" w14:textId="77777777" w:rsidR="001B0651" w:rsidRPr="001B6706" w:rsidRDefault="001B0651" w:rsidP="001B0651">
            <w:pPr>
              <w:pStyle w:val="acctfourfigures"/>
              <w:spacing w:line="240" w:lineRule="atLeast"/>
              <w:rPr>
                <w:i/>
                <w:iCs/>
              </w:rPr>
            </w:pPr>
          </w:p>
        </w:tc>
        <w:tc>
          <w:tcPr>
            <w:tcW w:w="1080" w:type="dxa"/>
            <w:shd w:val="clear" w:color="auto" w:fill="auto"/>
          </w:tcPr>
          <w:p w14:paraId="0CB8FA4A" w14:textId="77777777" w:rsidR="001B0651" w:rsidRPr="001B6706" w:rsidRDefault="001B0651" w:rsidP="001B0651">
            <w:pPr>
              <w:pStyle w:val="acctfourfigures"/>
              <w:tabs>
                <w:tab w:val="clear" w:pos="765"/>
                <w:tab w:val="decimal" w:pos="731"/>
              </w:tabs>
              <w:spacing w:line="240" w:lineRule="atLeast"/>
              <w:ind w:right="11"/>
              <w:rPr>
                <w:i/>
                <w:iCs/>
              </w:rPr>
            </w:pPr>
          </w:p>
        </w:tc>
      </w:tr>
      <w:tr w:rsidR="001B0651" w:rsidRPr="001B6706" w14:paraId="407AE58B" w14:textId="77777777" w:rsidTr="00667F35">
        <w:trPr>
          <w:cantSplit/>
        </w:trPr>
        <w:tc>
          <w:tcPr>
            <w:tcW w:w="3150" w:type="dxa"/>
            <w:shd w:val="clear" w:color="auto" w:fill="auto"/>
          </w:tcPr>
          <w:p w14:paraId="10C26D7E"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sz w:val="22"/>
                <w:szCs w:val="22"/>
              </w:rPr>
            </w:pPr>
            <w:r w:rsidRPr="001452F0">
              <w:rPr>
                <w:rFonts w:ascii="Times New Roman" w:hAnsi="Times New Roman"/>
                <w:b/>
                <w:bCs/>
                <w:sz w:val="22"/>
                <w:szCs w:val="22"/>
              </w:rPr>
              <w:t>31 December 201</w:t>
            </w:r>
            <w:r>
              <w:rPr>
                <w:rFonts w:ascii="Times New Roman" w:hAnsi="Times New Roman"/>
                <w:b/>
                <w:bCs/>
                <w:sz w:val="22"/>
                <w:szCs w:val="22"/>
              </w:rPr>
              <w:t>8</w:t>
            </w:r>
          </w:p>
        </w:tc>
        <w:tc>
          <w:tcPr>
            <w:tcW w:w="1262" w:type="dxa"/>
          </w:tcPr>
          <w:p w14:paraId="0DEF2376" w14:textId="77777777" w:rsidR="001B0651" w:rsidRPr="001452F0" w:rsidRDefault="001B0651" w:rsidP="001B0651">
            <w:pPr>
              <w:pStyle w:val="acctfourfigures"/>
              <w:tabs>
                <w:tab w:val="clear" w:pos="765"/>
                <w:tab w:val="decimal" w:pos="731"/>
              </w:tabs>
              <w:spacing w:line="240" w:lineRule="atLeast"/>
              <w:ind w:right="11"/>
              <w:rPr>
                <w:i/>
                <w:iCs/>
              </w:rPr>
            </w:pPr>
          </w:p>
        </w:tc>
        <w:tc>
          <w:tcPr>
            <w:tcW w:w="182" w:type="dxa"/>
          </w:tcPr>
          <w:p w14:paraId="2A30318C" w14:textId="77777777" w:rsidR="001B0651" w:rsidRPr="001452F0" w:rsidRDefault="001B0651" w:rsidP="001B0651">
            <w:pPr>
              <w:pStyle w:val="acctfourfigures"/>
              <w:tabs>
                <w:tab w:val="clear" w:pos="765"/>
                <w:tab w:val="decimal" w:pos="731"/>
              </w:tabs>
              <w:spacing w:line="240" w:lineRule="atLeast"/>
              <w:ind w:right="11"/>
              <w:rPr>
                <w:i/>
                <w:iCs/>
              </w:rPr>
            </w:pPr>
          </w:p>
        </w:tc>
        <w:tc>
          <w:tcPr>
            <w:tcW w:w="1170" w:type="dxa"/>
            <w:shd w:val="clear" w:color="auto" w:fill="auto"/>
          </w:tcPr>
          <w:p w14:paraId="15E98CDF" w14:textId="77777777" w:rsidR="001B0651" w:rsidRPr="001452F0" w:rsidRDefault="001B0651" w:rsidP="001B0651">
            <w:pPr>
              <w:pStyle w:val="acctfourfigures"/>
              <w:tabs>
                <w:tab w:val="clear" w:pos="765"/>
                <w:tab w:val="decimal" w:pos="731"/>
              </w:tabs>
              <w:spacing w:line="240" w:lineRule="atLeast"/>
              <w:ind w:right="11"/>
              <w:rPr>
                <w:i/>
                <w:iCs/>
              </w:rPr>
            </w:pPr>
          </w:p>
        </w:tc>
        <w:tc>
          <w:tcPr>
            <w:tcW w:w="180" w:type="dxa"/>
            <w:shd w:val="clear" w:color="auto" w:fill="auto"/>
          </w:tcPr>
          <w:p w14:paraId="3BCE05A7" w14:textId="77777777" w:rsidR="001B0651" w:rsidRPr="001452F0" w:rsidRDefault="001B0651" w:rsidP="001B0651">
            <w:pPr>
              <w:pStyle w:val="acctfourfigures"/>
              <w:spacing w:line="240" w:lineRule="atLeast"/>
              <w:rPr>
                <w:i/>
                <w:iCs/>
              </w:rPr>
            </w:pPr>
          </w:p>
        </w:tc>
        <w:tc>
          <w:tcPr>
            <w:tcW w:w="1080" w:type="dxa"/>
            <w:shd w:val="clear" w:color="auto" w:fill="auto"/>
          </w:tcPr>
          <w:p w14:paraId="69BBABCF" w14:textId="77777777" w:rsidR="001B0651" w:rsidRPr="001452F0" w:rsidRDefault="001B0651" w:rsidP="001B0651">
            <w:pPr>
              <w:pStyle w:val="acctfourfigures"/>
              <w:tabs>
                <w:tab w:val="clear" w:pos="765"/>
                <w:tab w:val="decimal" w:pos="821"/>
              </w:tabs>
              <w:spacing w:line="240" w:lineRule="atLeast"/>
              <w:ind w:right="11"/>
              <w:rPr>
                <w:i/>
                <w:iCs/>
              </w:rPr>
            </w:pPr>
          </w:p>
        </w:tc>
        <w:tc>
          <w:tcPr>
            <w:tcW w:w="180" w:type="dxa"/>
            <w:shd w:val="clear" w:color="auto" w:fill="auto"/>
          </w:tcPr>
          <w:p w14:paraId="5FBB23BA" w14:textId="77777777" w:rsidR="001B0651" w:rsidRPr="001452F0" w:rsidRDefault="001B0651" w:rsidP="001B0651">
            <w:pPr>
              <w:pStyle w:val="acctfourfigures"/>
              <w:spacing w:line="240" w:lineRule="atLeast"/>
              <w:rPr>
                <w:i/>
                <w:iCs/>
              </w:rPr>
            </w:pPr>
          </w:p>
        </w:tc>
        <w:tc>
          <w:tcPr>
            <w:tcW w:w="1172" w:type="dxa"/>
            <w:shd w:val="clear" w:color="auto" w:fill="auto"/>
          </w:tcPr>
          <w:p w14:paraId="29567641" w14:textId="77777777" w:rsidR="001B0651" w:rsidRPr="001452F0" w:rsidRDefault="001B0651" w:rsidP="001B0651">
            <w:pPr>
              <w:pStyle w:val="acctfourfigures"/>
              <w:tabs>
                <w:tab w:val="clear" w:pos="765"/>
                <w:tab w:val="decimal" w:pos="731"/>
              </w:tabs>
              <w:spacing w:line="240" w:lineRule="atLeast"/>
              <w:ind w:right="11"/>
              <w:rPr>
                <w:i/>
                <w:iCs/>
              </w:rPr>
            </w:pPr>
          </w:p>
        </w:tc>
        <w:tc>
          <w:tcPr>
            <w:tcW w:w="180" w:type="dxa"/>
            <w:shd w:val="clear" w:color="auto" w:fill="auto"/>
          </w:tcPr>
          <w:p w14:paraId="750373BA" w14:textId="77777777" w:rsidR="001B0651" w:rsidRPr="001452F0" w:rsidRDefault="001B0651" w:rsidP="001B0651">
            <w:pPr>
              <w:pStyle w:val="acctfourfigures"/>
              <w:spacing w:line="240" w:lineRule="atLeast"/>
              <w:rPr>
                <w:i/>
                <w:iCs/>
              </w:rPr>
            </w:pPr>
          </w:p>
        </w:tc>
        <w:tc>
          <w:tcPr>
            <w:tcW w:w="1080" w:type="dxa"/>
            <w:shd w:val="clear" w:color="auto" w:fill="auto"/>
          </w:tcPr>
          <w:p w14:paraId="207B97CA" w14:textId="77777777" w:rsidR="001B0651" w:rsidRPr="001452F0" w:rsidRDefault="001B0651" w:rsidP="001B0651">
            <w:pPr>
              <w:pStyle w:val="acctfourfigures"/>
              <w:tabs>
                <w:tab w:val="clear" w:pos="765"/>
                <w:tab w:val="decimal" w:pos="731"/>
              </w:tabs>
              <w:spacing w:line="240" w:lineRule="atLeast"/>
              <w:ind w:right="11"/>
              <w:rPr>
                <w:i/>
                <w:iCs/>
              </w:rPr>
            </w:pPr>
          </w:p>
        </w:tc>
      </w:tr>
      <w:tr w:rsidR="001B0651" w:rsidRPr="001B6706" w14:paraId="54F0FD06" w14:textId="77777777" w:rsidTr="00667F35">
        <w:trPr>
          <w:cantSplit/>
        </w:trPr>
        <w:tc>
          <w:tcPr>
            <w:tcW w:w="3150" w:type="dxa"/>
            <w:shd w:val="clear" w:color="auto" w:fill="auto"/>
          </w:tcPr>
          <w:p w14:paraId="45C4D213"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b/>
                <w:bCs/>
                <w:i/>
                <w:iCs/>
                <w:sz w:val="22"/>
                <w:szCs w:val="22"/>
              </w:rPr>
            </w:pPr>
            <w:r w:rsidRPr="001452F0">
              <w:rPr>
                <w:rFonts w:ascii="Times New Roman" w:hAnsi="Times New Roman"/>
                <w:b/>
                <w:bCs/>
                <w:i/>
                <w:iCs/>
                <w:sz w:val="22"/>
                <w:szCs w:val="22"/>
              </w:rPr>
              <w:t>Current</w:t>
            </w:r>
          </w:p>
        </w:tc>
        <w:tc>
          <w:tcPr>
            <w:tcW w:w="1262" w:type="dxa"/>
          </w:tcPr>
          <w:p w14:paraId="2ABBEECE" w14:textId="77777777" w:rsidR="001B0651" w:rsidRPr="001452F0" w:rsidRDefault="001B0651" w:rsidP="001B0651">
            <w:pPr>
              <w:pStyle w:val="acctfourfigures"/>
              <w:tabs>
                <w:tab w:val="clear" w:pos="765"/>
                <w:tab w:val="decimal" w:pos="731"/>
              </w:tabs>
              <w:spacing w:line="240" w:lineRule="atLeast"/>
              <w:ind w:right="11"/>
              <w:rPr>
                <w:i/>
                <w:iCs/>
              </w:rPr>
            </w:pPr>
          </w:p>
        </w:tc>
        <w:tc>
          <w:tcPr>
            <w:tcW w:w="182" w:type="dxa"/>
          </w:tcPr>
          <w:p w14:paraId="06C52EC1" w14:textId="77777777" w:rsidR="001B0651" w:rsidRPr="001452F0" w:rsidRDefault="001B0651" w:rsidP="001B0651">
            <w:pPr>
              <w:pStyle w:val="acctfourfigures"/>
              <w:tabs>
                <w:tab w:val="clear" w:pos="765"/>
                <w:tab w:val="decimal" w:pos="731"/>
              </w:tabs>
              <w:spacing w:line="240" w:lineRule="atLeast"/>
              <w:ind w:right="11"/>
              <w:rPr>
                <w:i/>
                <w:iCs/>
              </w:rPr>
            </w:pPr>
          </w:p>
        </w:tc>
        <w:tc>
          <w:tcPr>
            <w:tcW w:w="1170" w:type="dxa"/>
            <w:shd w:val="clear" w:color="auto" w:fill="auto"/>
          </w:tcPr>
          <w:p w14:paraId="559F5464" w14:textId="77777777" w:rsidR="001B0651" w:rsidRPr="001452F0" w:rsidRDefault="001B0651" w:rsidP="001B0651">
            <w:pPr>
              <w:pStyle w:val="acctfourfigures"/>
              <w:tabs>
                <w:tab w:val="clear" w:pos="765"/>
                <w:tab w:val="decimal" w:pos="731"/>
              </w:tabs>
              <w:spacing w:line="240" w:lineRule="atLeast"/>
              <w:ind w:right="11"/>
              <w:rPr>
                <w:i/>
                <w:iCs/>
              </w:rPr>
            </w:pPr>
          </w:p>
        </w:tc>
        <w:tc>
          <w:tcPr>
            <w:tcW w:w="180" w:type="dxa"/>
            <w:shd w:val="clear" w:color="auto" w:fill="auto"/>
          </w:tcPr>
          <w:p w14:paraId="5C755598" w14:textId="77777777" w:rsidR="001B0651" w:rsidRPr="001452F0" w:rsidRDefault="001B0651" w:rsidP="001B0651">
            <w:pPr>
              <w:pStyle w:val="acctfourfigures"/>
              <w:spacing w:line="240" w:lineRule="atLeast"/>
              <w:rPr>
                <w:i/>
                <w:iCs/>
              </w:rPr>
            </w:pPr>
          </w:p>
        </w:tc>
        <w:tc>
          <w:tcPr>
            <w:tcW w:w="1080" w:type="dxa"/>
            <w:shd w:val="clear" w:color="auto" w:fill="auto"/>
          </w:tcPr>
          <w:p w14:paraId="1C619D2F" w14:textId="77777777" w:rsidR="001B0651" w:rsidRPr="001452F0" w:rsidRDefault="001B0651" w:rsidP="001B0651">
            <w:pPr>
              <w:pStyle w:val="acctfourfigures"/>
              <w:tabs>
                <w:tab w:val="clear" w:pos="765"/>
                <w:tab w:val="decimal" w:pos="821"/>
              </w:tabs>
              <w:spacing w:line="240" w:lineRule="atLeast"/>
              <w:ind w:right="11"/>
              <w:rPr>
                <w:i/>
                <w:iCs/>
              </w:rPr>
            </w:pPr>
          </w:p>
        </w:tc>
        <w:tc>
          <w:tcPr>
            <w:tcW w:w="180" w:type="dxa"/>
            <w:shd w:val="clear" w:color="auto" w:fill="auto"/>
          </w:tcPr>
          <w:p w14:paraId="67D7DC4E" w14:textId="77777777" w:rsidR="001B0651" w:rsidRPr="001452F0" w:rsidRDefault="001B0651" w:rsidP="001B0651">
            <w:pPr>
              <w:pStyle w:val="acctfourfigures"/>
              <w:spacing w:line="240" w:lineRule="atLeast"/>
              <w:rPr>
                <w:i/>
                <w:iCs/>
              </w:rPr>
            </w:pPr>
          </w:p>
        </w:tc>
        <w:tc>
          <w:tcPr>
            <w:tcW w:w="1172" w:type="dxa"/>
            <w:shd w:val="clear" w:color="auto" w:fill="auto"/>
          </w:tcPr>
          <w:p w14:paraId="5F2B7A12" w14:textId="77777777" w:rsidR="001B0651" w:rsidRPr="001452F0" w:rsidRDefault="001B0651" w:rsidP="001B0651">
            <w:pPr>
              <w:pStyle w:val="acctfourfigures"/>
              <w:tabs>
                <w:tab w:val="clear" w:pos="765"/>
                <w:tab w:val="decimal" w:pos="731"/>
              </w:tabs>
              <w:spacing w:line="240" w:lineRule="atLeast"/>
              <w:ind w:right="11"/>
              <w:rPr>
                <w:i/>
                <w:iCs/>
              </w:rPr>
            </w:pPr>
          </w:p>
        </w:tc>
        <w:tc>
          <w:tcPr>
            <w:tcW w:w="180" w:type="dxa"/>
            <w:shd w:val="clear" w:color="auto" w:fill="auto"/>
          </w:tcPr>
          <w:p w14:paraId="21F6E74C" w14:textId="77777777" w:rsidR="001B0651" w:rsidRPr="001452F0" w:rsidRDefault="001B0651" w:rsidP="001B0651">
            <w:pPr>
              <w:pStyle w:val="acctfourfigures"/>
              <w:spacing w:line="240" w:lineRule="atLeast"/>
              <w:rPr>
                <w:i/>
                <w:iCs/>
              </w:rPr>
            </w:pPr>
          </w:p>
        </w:tc>
        <w:tc>
          <w:tcPr>
            <w:tcW w:w="1080" w:type="dxa"/>
            <w:shd w:val="clear" w:color="auto" w:fill="auto"/>
          </w:tcPr>
          <w:p w14:paraId="18141186" w14:textId="77777777" w:rsidR="001B0651" w:rsidRPr="001452F0" w:rsidRDefault="001B0651" w:rsidP="001B0651">
            <w:pPr>
              <w:pStyle w:val="acctfourfigures"/>
              <w:tabs>
                <w:tab w:val="clear" w:pos="765"/>
                <w:tab w:val="decimal" w:pos="731"/>
              </w:tabs>
              <w:spacing w:line="240" w:lineRule="atLeast"/>
              <w:ind w:right="11"/>
              <w:rPr>
                <w:i/>
                <w:iCs/>
              </w:rPr>
            </w:pPr>
          </w:p>
        </w:tc>
      </w:tr>
      <w:tr w:rsidR="001B0651" w:rsidRPr="001B6706" w14:paraId="14B2BD48" w14:textId="77777777" w:rsidTr="00667F35">
        <w:trPr>
          <w:cantSplit/>
        </w:trPr>
        <w:tc>
          <w:tcPr>
            <w:tcW w:w="3150" w:type="dxa"/>
            <w:shd w:val="clear" w:color="auto" w:fill="auto"/>
          </w:tcPr>
          <w:p w14:paraId="3C27A3A0" w14:textId="77777777" w:rsidR="001B0651" w:rsidRPr="001452F0" w:rsidRDefault="001B0651" w:rsidP="001B0651">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Short-term investment in  </w:t>
            </w:r>
          </w:p>
        </w:tc>
        <w:tc>
          <w:tcPr>
            <w:tcW w:w="1262" w:type="dxa"/>
            <w:vAlign w:val="bottom"/>
          </w:tcPr>
          <w:p w14:paraId="57BCFFCC"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2" w:type="dxa"/>
            <w:vAlign w:val="bottom"/>
          </w:tcPr>
          <w:p w14:paraId="08AE2AAD" w14:textId="77777777" w:rsidR="001B0651" w:rsidRPr="001452F0" w:rsidRDefault="001B0651" w:rsidP="001B0651">
            <w:pPr>
              <w:pStyle w:val="acctfourfigures"/>
              <w:tabs>
                <w:tab w:val="clear" w:pos="765"/>
                <w:tab w:val="decimal" w:pos="731"/>
              </w:tabs>
              <w:spacing w:line="240" w:lineRule="atLeast"/>
              <w:ind w:right="11"/>
            </w:pPr>
          </w:p>
        </w:tc>
        <w:tc>
          <w:tcPr>
            <w:tcW w:w="1170" w:type="dxa"/>
            <w:shd w:val="clear" w:color="auto" w:fill="auto"/>
            <w:vAlign w:val="bottom"/>
          </w:tcPr>
          <w:p w14:paraId="1CA7E21A"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6F99BC36"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77D6495E"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72C98EC3"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3976B32B"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19C45ADB"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1CDE3C0F"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r>
      <w:tr w:rsidR="001B0651" w:rsidRPr="001B6706" w14:paraId="494CB5A0" w14:textId="77777777" w:rsidTr="00667F35">
        <w:trPr>
          <w:cantSplit/>
        </w:trPr>
        <w:tc>
          <w:tcPr>
            <w:tcW w:w="3150" w:type="dxa"/>
            <w:shd w:val="clear" w:color="auto" w:fill="auto"/>
          </w:tcPr>
          <w:p w14:paraId="28141E9E" w14:textId="77777777" w:rsidR="001B0651" w:rsidRPr="001452F0" w:rsidRDefault="001B0651" w:rsidP="001B0651">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   trading securities</w:t>
            </w:r>
          </w:p>
        </w:tc>
        <w:tc>
          <w:tcPr>
            <w:tcW w:w="1262" w:type="dxa"/>
            <w:vAlign w:val="bottom"/>
          </w:tcPr>
          <w:p w14:paraId="26E7545D" w14:textId="77777777" w:rsidR="001B0651" w:rsidRPr="001452F0" w:rsidRDefault="001B0651" w:rsidP="001B0651">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503</w:t>
            </w:r>
          </w:p>
        </w:tc>
        <w:tc>
          <w:tcPr>
            <w:tcW w:w="182" w:type="dxa"/>
            <w:vAlign w:val="bottom"/>
          </w:tcPr>
          <w:p w14:paraId="139C39C5" w14:textId="77777777" w:rsidR="001B0651" w:rsidRPr="001452F0" w:rsidRDefault="001B0651" w:rsidP="001B0651">
            <w:pPr>
              <w:pStyle w:val="acctfourfigures"/>
              <w:tabs>
                <w:tab w:val="clear" w:pos="765"/>
                <w:tab w:val="decimal" w:pos="731"/>
              </w:tabs>
              <w:spacing w:line="240" w:lineRule="atLeast"/>
              <w:ind w:right="11"/>
            </w:pPr>
          </w:p>
        </w:tc>
        <w:tc>
          <w:tcPr>
            <w:tcW w:w="1170" w:type="dxa"/>
            <w:shd w:val="clear" w:color="auto" w:fill="auto"/>
            <w:vAlign w:val="bottom"/>
          </w:tcPr>
          <w:p w14:paraId="6B610711"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sidRPr="001452F0">
              <w:rPr>
                <w:rFonts w:ascii="Times New Roman" w:hAnsi="Times New Roman"/>
                <w:lang w:val="en-US"/>
              </w:rPr>
              <w:t>-</w:t>
            </w:r>
          </w:p>
        </w:tc>
        <w:tc>
          <w:tcPr>
            <w:tcW w:w="180" w:type="dxa"/>
            <w:shd w:val="clear" w:color="auto" w:fill="auto"/>
            <w:vAlign w:val="bottom"/>
          </w:tcPr>
          <w:p w14:paraId="0459027A"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65C0B9FD" w14:textId="77777777" w:rsidR="001B0651" w:rsidRPr="001452F0" w:rsidRDefault="001B0651" w:rsidP="001B0651">
            <w:pPr>
              <w:pStyle w:val="30"/>
              <w:tabs>
                <w:tab w:val="clear" w:pos="360"/>
                <w:tab w:val="clear" w:pos="720"/>
                <w:tab w:val="decimal" w:pos="808"/>
              </w:tabs>
              <w:spacing w:line="240" w:lineRule="atLeast"/>
              <w:ind w:left="450" w:right="-108" w:hanging="450"/>
              <w:rPr>
                <w:rFonts w:ascii="Times New Roman" w:hAnsi="Times New Roman"/>
                <w:lang w:val="en-US"/>
              </w:rPr>
            </w:pPr>
            <w:r>
              <w:rPr>
                <w:rFonts w:ascii="Times New Roman" w:hAnsi="Times New Roman"/>
                <w:lang w:val="en-US"/>
              </w:rPr>
              <w:t>503</w:t>
            </w:r>
          </w:p>
        </w:tc>
        <w:tc>
          <w:tcPr>
            <w:tcW w:w="180" w:type="dxa"/>
            <w:shd w:val="clear" w:color="auto" w:fill="auto"/>
            <w:vAlign w:val="bottom"/>
          </w:tcPr>
          <w:p w14:paraId="2DAC1D8A" w14:textId="77777777" w:rsidR="001B0651" w:rsidRPr="001452F0" w:rsidRDefault="001B0651" w:rsidP="001B0651">
            <w:pPr>
              <w:pStyle w:val="acctfourfigures"/>
              <w:tabs>
                <w:tab w:val="clear" w:pos="765"/>
                <w:tab w:val="decimal" w:pos="731"/>
              </w:tabs>
              <w:spacing w:line="240" w:lineRule="atLeast"/>
              <w:ind w:right="11"/>
            </w:pPr>
          </w:p>
        </w:tc>
        <w:tc>
          <w:tcPr>
            <w:tcW w:w="1172" w:type="dxa"/>
            <w:shd w:val="clear" w:color="auto" w:fill="auto"/>
            <w:vAlign w:val="bottom"/>
          </w:tcPr>
          <w:p w14:paraId="3EF60FEC"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sidRPr="001452F0">
              <w:rPr>
                <w:rFonts w:ascii="Times New Roman" w:hAnsi="Times New Roman"/>
                <w:lang w:val="en-US"/>
              </w:rPr>
              <w:t>-</w:t>
            </w:r>
          </w:p>
        </w:tc>
        <w:tc>
          <w:tcPr>
            <w:tcW w:w="180" w:type="dxa"/>
            <w:shd w:val="clear" w:color="auto" w:fill="auto"/>
            <w:vAlign w:val="bottom"/>
          </w:tcPr>
          <w:p w14:paraId="00CDB3F2"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6E7CEAE8" w14:textId="77777777" w:rsidR="001B0651" w:rsidRPr="001452F0" w:rsidRDefault="001B0651" w:rsidP="001B0651">
            <w:pPr>
              <w:pStyle w:val="30"/>
              <w:tabs>
                <w:tab w:val="clear" w:pos="360"/>
                <w:tab w:val="clear" w:pos="720"/>
                <w:tab w:val="decimal" w:pos="806"/>
              </w:tabs>
              <w:spacing w:line="240" w:lineRule="atLeast"/>
              <w:ind w:left="450" w:right="-108" w:hanging="450"/>
              <w:rPr>
                <w:rFonts w:ascii="Times New Roman" w:hAnsi="Times New Roman"/>
                <w:lang w:val="en-US"/>
              </w:rPr>
            </w:pPr>
            <w:r>
              <w:rPr>
                <w:rFonts w:ascii="Times New Roman" w:hAnsi="Times New Roman"/>
                <w:lang w:val="en-US"/>
              </w:rPr>
              <w:t>503</w:t>
            </w:r>
          </w:p>
        </w:tc>
      </w:tr>
      <w:tr w:rsidR="001B0651" w:rsidRPr="001B6706" w14:paraId="5E45C9D5" w14:textId="77777777" w:rsidTr="00667F35">
        <w:trPr>
          <w:cantSplit/>
        </w:trPr>
        <w:tc>
          <w:tcPr>
            <w:tcW w:w="3150" w:type="dxa"/>
            <w:shd w:val="clear" w:color="auto" w:fill="auto"/>
          </w:tcPr>
          <w:p w14:paraId="1EE09D5C"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i/>
                <w:iCs/>
              </w:rPr>
            </w:pPr>
            <w:r w:rsidRPr="001452F0">
              <w:rPr>
                <w:rFonts w:ascii="Times New Roman" w:hAnsi="Times New Roman"/>
                <w:b/>
                <w:bCs/>
                <w:i/>
                <w:iCs/>
                <w:sz w:val="22"/>
                <w:szCs w:val="22"/>
              </w:rPr>
              <w:t>Non-current</w:t>
            </w:r>
          </w:p>
        </w:tc>
        <w:tc>
          <w:tcPr>
            <w:tcW w:w="1262" w:type="dxa"/>
            <w:vAlign w:val="bottom"/>
          </w:tcPr>
          <w:p w14:paraId="2A018AEB" w14:textId="77777777" w:rsidR="001B0651" w:rsidRPr="001452F0" w:rsidRDefault="001B0651" w:rsidP="001B0651">
            <w:pPr>
              <w:pStyle w:val="30"/>
              <w:tabs>
                <w:tab w:val="clear" w:pos="360"/>
                <w:tab w:val="clear" w:pos="720"/>
                <w:tab w:val="decimal" w:pos="902"/>
              </w:tabs>
              <w:spacing w:line="240" w:lineRule="atLeast"/>
              <w:ind w:left="450" w:right="-108" w:hanging="450"/>
              <w:rPr>
                <w:rFonts w:ascii="Times New Roman" w:hAnsi="Times New Roman"/>
                <w:lang w:val="en-US"/>
              </w:rPr>
            </w:pPr>
          </w:p>
        </w:tc>
        <w:tc>
          <w:tcPr>
            <w:tcW w:w="182" w:type="dxa"/>
            <w:vAlign w:val="bottom"/>
          </w:tcPr>
          <w:p w14:paraId="183B3190" w14:textId="77777777" w:rsidR="001B0651" w:rsidRPr="001452F0" w:rsidRDefault="001B0651" w:rsidP="001B0651">
            <w:pPr>
              <w:pStyle w:val="acctfourfigures"/>
              <w:tabs>
                <w:tab w:val="clear" w:pos="765"/>
                <w:tab w:val="decimal" w:pos="731"/>
              </w:tabs>
              <w:spacing w:line="240" w:lineRule="atLeast"/>
              <w:ind w:right="11"/>
            </w:pPr>
          </w:p>
        </w:tc>
        <w:tc>
          <w:tcPr>
            <w:tcW w:w="1170" w:type="dxa"/>
            <w:shd w:val="clear" w:color="auto" w:fill="auto"/>
            <w:vAlign w:val="bottom"/>
          </w:tcPr>
          <w:p w14:paraId="31E93323"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5A5B86AD"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044A8733"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3A3155AB"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11B0460F" w14:textId="77777777" w:rsidR="001B0651" w:rsidRPr="001452F0" w:rsidRDefault="001B0651" w:rsidP="001B0651">
            <w:pPr>
              <w:pStyle w:val="30"/>
              <w:tabs>
                <w:tab w:val="clear" w:pos="360"/>
                <w:tab w:val="clear" w:pos="720"/>
                <w:tab w:val="decimal" w:pos="806"/>
              </w:tabs>
              <w:spacing w:line="240" w:lineRule="atLeast"/>
              <w:ind w:left="450" w:right="-108" w:hanging="450"/>
              <w:rPr>
                <w:rFonts w:ascii="Times New Roman" w:hAnsi="Times New Roman"/>
                <w:lang w:val="en-US"/>
              </w:rPr>
            </w:pPr>
          </w:p>
        </w:tc>
        <w:tc>
          <w:tcPr>
            <w:tcW w:w="180" w:type="dxa"/>
            <w:shd w:val="clear" w:color="auto" w:fill="auto"/>
            <w:vAlign w:val="bottom"/>
          </w:tcPr>
          <w:p w14:paraId="327C651F"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69402E86" w14:textId="77777777" w:rsidR="001B0651" w:rsidRPr="001452F0" w:rsidRDefault="001B0651" w:rsidP="001B0651">
            <w:pPr>
              <w:pStyle w:val="30"/>
              <w:tabs>
                <w:tab w:val="clear" w:pos="360"/>
                <w:tab w:val="clear" w:pos="720"/>
                <w:tab w:val="decimal" w:pos="806"/>
              </w:tabs>
              <w:spacing w:line="240" w:lineRule="atLeast"/>
              <w:ind w:left="450" w:right="-108" w:hanging="450"/>
              <w:rPr>
                <w:rFonts w:ascii="Times New Roman" w:hAnsi="Times New Roman"/>
                <w:lang w:val="en-US"/>
              </w:rPr>
            </w:pPr>
          </w:p>
        </w:tc>
      </w:tr>
      <w:tr w:rsidR="001B0651" w:rsidRPr="001B6706" w14:paraId="79F7D992" w14:textId="77777777" w:rsidTr="00667F35">
        <w:trPr>
          <w:cantSplit/>
        </w:trPr>
        <w:tc>
          <w:tcPr>
            <w:tcW w:w="3150" w:type="dxa"/>
            <w:shd w:val="clear" w:color="auto" w:fill="auto"/>
          </w:tcPr>
          <w:p w14:paraId="365CD396" w14:textId="77777777" w:rsidR="001B0651" w:rsidRPr="001452F0" w:rsidRDefault="001B0651" w:rsidP="001B0651">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Long-term investment in  </w:t>
            </w:r>
          </w:p>
        </w:tc>
        <w:tc>
          <w:tcPr>
            <w:tcW w:w="1262" w:type="dxa"/>
            <w:vAlign w:val="bottom"/>
          </w:tcPr>
          <w:p w14:paraId="222DE7DA" w14:textId="77777777" w:rsidR="001B0651" w:rsidRPr="001452F0" w:rsidRDefault="001B0651" w:rsidP="001B0651">
            <w:pPr>
              <w:pStyle w:val="30"/>
              <w:tabs>
                <w:tab w:val="clear" w:pos="360"/>
                <w:tab w:val="clear" w:pos="720"/>
                <w:tab w:val="decimal" w:pos="902"/>
              </w:tabs>
              <w:spacing w:line="240" w:lineRule="atLeast"/>
              <w:ind w:left="450" w:right="-108" w:hanging="450"/>
              <w:rPr>
                <w:rFonts w:ascii="Times New Roman" w:hAnsi="Times New Roman"/>
                <w:lang w:val="en-US"/>
              </w:rPr>
            </w:pPr>
          </w:p>
        </w:tc>
        <w:tc>
          <w:tcPr>
            <w:tcW w:w="182" w:type="dxa"/>
            <w:vAlign w:val="bottom"/>
          </w:tcPr>
          <w:p w14:paraId="56245F2D" w14:textId="77777777" w:rsidR="001B0651" w:rsidRPr="001452F0" w:rsidRDefault="001B0651" w:rsidP="001B0651">
            <w:pPr>
              <w:pStyle w:val="acctfourfigures"/>
              <w:tabs>
                <w:tab w:val="clear" w:pos="765"/>
                <w:tab w:val="decimal" w:pos="731"/>
              </w:tabs>
              <w:spacing w:line="240" w:lineRule="atLeast"/>
              <w:ind w:right="11"/>
            </w:pPr>
          </w:p>
        </w:tc>
        <w:tc>
          <w:tcPr>
            <w:tcW w:w="1170" w:type="dxa"/>
            <w:shd w:val="clear" w:color="auto" w:fill="auto"/>
            <w:vAlign w:val="bottom"/>
          </w:tcPr>
          <w:p w14:paraId="4C64180A"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36FB178B"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59C2F627"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276A1B06"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2C9B7B64"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80" w:type="dxa"/>
            <w:shd w:val="clear" w:color="auto" w:fill="auto"/>
            <w:vAlign w:val="bottom"/>
          </w:tcPr>
          <w:p w14:paraId="63D9665F"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26392973" w14:textId="77777777" w:rsidR="001B0651" w:rsidRPr="001452F0" w:rsidRDefault="001B0651" w:rsidP="001B0651">
            <w:pPr>
              <w:pStyle w:val="30"/>
              <w:tabs>
                <w:tab w:val="clear" w:pos="360"/>
                <w:tab w:val="clear" w:pos="720"/>
                <w:tab w:val="decimal" w:pos="806"/>
              </w:tabs>
              <w:spacing w:line="240" w:lineRule="atLeast"/>
              <w:ind w:left="450" w:right="-108" w:hanging="450"/>
              <w:rPr>
                <w:rFonts w:ascii="Times New Roman" w:hAnsi="Times New Roman"/>
                <w:lang w:val="en-US"/>
              </w:rPr>
            </w:pPr>
          </w:p>
        </w:tc>
      </w:tr>
      <w:tr w:rsidR="001B0651" w:rsidRPr="00A700F0" w14:paraId="675D58FD" w14:textId="77777777" w:rsidTr="00667F35">
        <w:trPr>
          <w:cantSplit/>
        </w:trPr>
        <w:tc>
          <w:tcPr>
            <w:tcW w:w="3150" w:type="dxa"/>
            <w:shd w:val="clear" w:color="auto" w:fill="auto"/>
          </w:tcPr>
          <w:p w14:paraId="3462AA1B" w14:textId="77777777" w:rsidR="001B0651" w:rsidRPr="001452F0" w:rsidRDefault="001B0651" w:rsidP="001B0651">
            <w:pPr>
              <w:ind w:left="191" w:hanging="180"/>
              <w:rPr>
                <w:rFonts w:ascii="Times New Roman" w:hAnsi="Times New Roman" w:cs="Times New Roman"/>
                <w:sz w:val="22"/>
                <w:szCs w:val="22"/>
              </w:rPr>
            </w:pPr>
            <w:r w:rsidRPr="001452F0">
              <w:rPr>
                <w:rFonts w:ascii="Times New Roman" w:hAnsi="Times New Roman" w:cs="Times New Roman"/>
                <w:sz w:val="22"/>
                <w:szCs w:val="22"/>
              </w:rPr>
              <w:t xml:space="preserve">   available-for-sale securities</w:t>
            </w:r>
          </w:p>
        </w:tc>
        <w:tc>
          <w:tcPr>
            <w:tcW w:w="1262" w:type="dxa"/>
            <w:vAlign w:val="bottom"/>
          </w:tcPr>
          <w:p w14:paraId="48248F39" w14:textId="77777777" w:rsidR="001B0651" w:rsidRPr="001452F0" w:rsidRDefault="001B0651" w:rsidP="001B0651">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394</w:t>
            </w:r>
          </w:p>
        </w:tc>
        <w:tc>
          <w:tcPr>
            <w:tcW w:w="182" w:type="dxa"/>
            <w:vAlign w:val="bottom"/>
          </w:tcPr>
          <w:p w14:paraId="3D974723" w14:textId="77777777" w:rsidR="001B0651" w:rsidRPr="001452F0" w:rsidRDefault="001B0651" w:rsidP="001B0651">
            <w:pPr>
              <w:pStyle w:val="acctfourfigures"/>
              <w:tabs>
                <w:tab w:val="clear" w:pos="765"/>
                <w:tab w:val="decimal" w:pos="731"/>
              </w:tabs>
              <w:spacing w:line="240" w:lineRule="atLeast"/>
              <w:ind w:right="11"/>
            </w:pPr>
          </w:p>
        </w:tc>
        <w:tc>
          <w:tcPr>
            <w:tcW w:w="1170" w:type="dxa"/>
            <w:shd w:val="clear" w:color="auto" w:fill="auto"/>
            <w:vAlign w:val="bottom"/>
          </w:tcPr>
          <w:p w14:paraId="6F90E3DA" w14:textId="77777777" w:rsidR="001B0651" w:rsidRPr="001452F0" w:rsidRDefault="001B0651" w:rsidP="001B0651">
            <w:pPr>
              <w:pStyle w:val="30"/>
              <w:tabs>
                <w:tab w:val="clear" w:pos="360"/>
                <w:tab w:val="clear" w:pos="720"/>
                <w:tab w:val="decimal" w:pos="902"/>
              </w:tabs>
              <w:spacing w:line="240" w:lineRule="atLeast"/>
              <w:ind w:left="450" w:right="-108" w:hanging="450"/>
              <w:rPr>
                <w:rFonts w:ascii="Times New Roman" w:hAnsi="Times New Roman"/>
                <w:lang w:val="en-US"/>
              </w:rPr>
            </w:pPr>
            <w:r>
              <w:rPr>
                <w:rFonts w:ascii="Times New Roman" w:hAnsi="Times New Roman"/>
                <w:lang w:val="en-US"/>
              </w:rPr>
              <w:t>394</w:t>
            </w:r>
          </w:p>
        </w:tc>
        <w:tc>
          <w:tcPr>
            <w:tcW w:w="180" w:type="dxa"/>
            <w:shd w:val="clear" w:color="auto" w:fill="auto"/>
            <w:vAlign w:val="bottom"/>
          </w:tcPr>
          <w:p w14:paraId="24820FBE" w14:textId="77777777" w:rsidR="001B0651" w:rsidRPr="001452F0" w:rsidRDefault="001B0651" w:rsidP="001B0651">
            <w:pPr>
              <w:pStyle w:val="acctfourfigures"/>
              <w:tabs>
                <w:tab w:val="clear" w:pos="765"/>
                <w:tab w:val="decimal" w:pos="731"/>
              </w:tabs>
              <w:spacing w:line="240" w:lineRule="atLeast"/>
              <w:ind w:right="11"/>
            </w:pPr>
          </w:p>
        </w:tc>
        <w:tc>
          <w:tcPr>
            <w:tcW w:w="1080" w:type="dxa"/>
            <w:shd w:val="clear" w:color="auto" w:fill="auto"/>
            <w:vAlign w:val="bottom"/>
          </w:tcPr>
          <w:p w14:paraId="2CA2B514"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sidRPr="001452F0">
              <w:rPr>
                <w:rFonts w:ascii="Times New Roman" w:hAnsi="Times New Roman"/>
                <w:lang w:val="en-US"/>
              </w:rPr>
              <w:t>-</w:t>
            </w:r>
          </w:p>
        </w:tc>
        <w:tc>
          <w:tcPr>
            <w:tcW w:w="180" w:type="dxa"/>
            <w:shd w:val="clear" w:color="auto" w:fill="auto"/>
            <w:vAlign w:val="bottom"/>
          </w:tcPr>
          <w:p w14:paraId="79099DEC"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172" w:type="dxa"/>
            <w:shd w:val="clear" w:color="auto" w:fill="auto"/>
            <w:vAlign w:val="bottom"/>
          </w:tcPr>
          <w:p w14:paraId="00FC68E4" w14:textId="77777777" w:rsidR="001B0651" w:rsidRPr="001452F0" w:rsidRDefault="001B0651" w:rsidP="001B0651">
            <w:pPr>
              <w:pStyle w:val="30"/>
              <w:tabs>
                <w:tab w:val="clear" w:pos="360"/>
                <w:tab w:val="clear" w:pos="720"/>
                <w:tab w:val="decimal" w:pos="538"/>
              </w:tabs>
              <w:spacing w:line="240" w:lineRule="atLeast"/>
              <w:ind w:left="450" w:right="-108" w:hanging="450"/>
              <w:rPr>
                <w:rFonts w:ascii="Times New Roman" w:hAnsi="Times New Roman"/>
                <w:lang w:val="en-US"/>
              </w:rPr>
            </w:pPr>
            <w:r w:rsidRPr="001452F0">
              <w:rPr>
                <w:rFonts w:ascii="Times New Roman" w:hAnsi="Times New Roman"/>
                <w:lang w:val="en-US"/>
              </w:rPr>
              <w:t>-</w:t>
            </w:r>
          </w:p>
        </w:tc>
        <w:tc>
          <w:tcPr>
            <w:tcW w:w="180" w:type="dxa"/>
            <w:shd w:val="clear" w:color="auto" w:fill="auto"/>
            <w:vAlign w:val="bottom"/>
          </w:tcPr>
          <w:p w14:paraId="6E509392" w14:textId="77777777" w:rsidR="001B0651" w:rsidRPr="001452F0" w:rsidRDefault="001B0651" w:rsidP="001B0651">
            <w:pPr>
              <w:pStyle w:val="30"/>
              <w:tabs>
                <w:tab w:val="clear" w:pos="360"/>
                <w:tab w:val="clear" w:pos="720"/>
                <w:tab w:val="decimal" w:pos="731"/>
              </w:tabs>
              <w:spacing w:line="240" w:lineRule="atLeast"/>
              <w:ind w:left="450" w:right="-108" w:hanging="450"/>
              <w:rPr>
                <w:rFonts w:ascii="Times New Roman" w:hAnsi="Times New Roman"/>
                <w:lang w:val="en-US"/>
              </w:rPr>
            </w:pPr>
          </w:p>
        </w:tc>
        <w:tc>
          <w:tcPr>
            <w:tcW w:w="1080" w:type="dxa"/>
            <w:shd w:val="clear" w:color="auto" w:fill="auto"/>
            <w:vAlign w:val="bottom"/>
          </w:tcPr>
          <w:p w14:paraId="243A3058" w14:textId="77777777" w:rsidR="001B0651" w:rsidRPr="001452F0" w:rsidRDefault="001B0651" w:rsidP="001B0651">
            <w:pPr>
              <w:pStyle w:val="30"/>
              <w:tabs>
                <w:tab w:val="clear" w:pos="360"/>
                <w:tab w:val="clear" w:pos="720"/>
                <w:tab w:val="decimal" w:pos="806"/>
              </w:tabs>
              <w:spacing w:line="240" w:lineRule="atLeast"/>
              <w:ind w:left="450" w:right="-108" w:hanging="450"/>
              <w:rPr>
                <w:rFonts w:ascii="Times New Roman" w:hAnsi="Times New Roman"/>
                <w:lang w:val="en-US"/>
              </w:rPr>
            </w:pPr>
            <w:r>
              <w:rPr>
                <w:rFonts w:ascii="Times New Roman" w:hAnsi="Times New Roman"/>
                <w:lang w:val="en-US"/>
              </w:rPr>
              <w:t>394</w:t>
            </w:r>
          </w:p>
        </w:tc>
      </w:tr>
    </w:tbl>
    <w:p w14:paraId="032BC485" w14:textId="77777777" w:rsidR="00661510" w:rsidRDefault="00661510" w:rsidP="00661510">
      <w:pPr>
        <w:pStyle w:val="Heading2"/>
        <w:tabs>
          <w:tab w:val="clear" w:pos="227"/>
          <w:tab w:val="clear" w:pos="454"/>
          <w:tab w:val="clear" w:pos="680"/>
          <w:tab w:val="clear" w:pos="907"/>
        </w:tabs>
        <w:ind w:left="547"/>
        <w:jc w:val="both"/>
        <w:rPr>
          <w:rFonts w:ascii="Times New Roman" w:hAnsi="Times New Roman"/>
          <w:i/>
          <w:iCs/>
          <w:sz w:val="22"/>
          <w:szCs w:val="22"/>
        </w:rPr>
      </w:pPr>
    </w:p>
    <w:p w14:paraId="411ED74A" w14:textId="77777777" w:rsidR="006C07BE" w:rsidRDefault="00B96EEC" w:rsidP="00661510">
      <w:pPr>
        <w:pStyle w:val="block"/>
        <w:spacing w:after="0" w:line="240" w:lineRule="atLeast"/>
        <w:ind w:right="-7"/>
        <w:jc w:val="both"/>
        <w:rPr>
          <w:b/>
          <w:bCs/>
          <w:i/>
          <w:iCs/>
          <w:lang w:bidi="th-TH"/>
        </w:rPr>
      </w:pPr>
      <w:r>
        <w:rPr>
          <w:b/>
          <w:bCs/>
          <w:i/>
          <w:iCs/>
          <w:lang w:bidi="th-TH"/>
        </w:rPr>
        <w:br w:type="page"/>
      </w:r>
    </w:p>
    <w:p w14:paraId="57361BD5" w14:textId="77777777" w:rsidR="006C07BE" w:rsidRDefault="006C07BE" w:rsidP="00661510">
      <w:pPr>
        <w:pStyle w:val="block"/>
        <w:spacing w:after="0" w:line="240" w:lineRule="atLeast"/>
        <w:ind w:right="-7"/>
        <w:jc w:val="both"/>
        <w:rPr>
          <w:b/>
          <w:bCs/>
          <w:i/>
          <w:iCs/>
          <w:lang w:bidi="th-TH"/>
        </w:rPr>
      </w:pPr>
      <w:r w:rsidRPr="006C07BE">
        <w:rPr>
          <w:b/>
          <w:bCs/>
          <w:i/>
          <w:iCs/>
          <w:lang w:bidi="th-TH"/>
        </w:rPr>
        <w:t>Measurement of fair values</w:t>
      </w:r>
    </w:p>
    <w:p w14:paraId="51D6A513" w14:textId="77777777" w:rsidR="006C07BE" w:rsidRDefault="006C07BE" w:rsidP="00661510">
      <w:pPr>
        <w:pStyle w:val="block"/>
        <w:spacing w:after="0" w:line="240" w:lineRule="atLeast"/>
        <w:ind w:right="-7"/>
        <w:jc w:val="both"/>
        <w:rPr>
          <w:b/>
          <w:bCs/>
          <w:i/>
          <w:iCs/>
          <w:lang w:bidi="th-TH"/>
        </w:rPr>
      </w:pPr>
    </w:p>
    <w:p w14:paraId="3287BCEB" w14:textId="77777777" w:rsidR="006C07BE" w:rsidRPr="006C07BE" w:rsidRDefault="006C07BE" w:rsidP="006C07BE">
      <w:pPr>
        <w:pStyle w:val="BodyText"/>
        <w:spacing w:after="0"/>
        <w:ind w:left="555"/>
        <w:jc w:val="both"/>
        <w:rPr>
          <w:rFonts w:ascii="Times New Roman" w:hAnsi="Times New Roman" w:cs="Times New Roman"/>
          <w:sz w:val="22"/>
          <w:szCs w:val="22"/>
        </w:rPr>
      </w:pPr>
      <w:r w:rsidRPr="006C07BE">
        <w:rPr>
          <w:rFonts w:ascii="Times New Roman" w:hAnsi="Times New Roman" w:cs="Times New Roman"/>
          <w:sz w:val="22"/>
          <w:szCs w:val="22"/>
        </w:rPr>
        <w:t xml:space="preserve">When measuring the fair value of an asset or a liability, the </w:t>
      </w:r>
      <w:r w:rsidRPr="00B70E0F">
        <w:rPr>
          <w:rFonts w:ascii="Times New Roman" w:hAnsi="Times New Roman" w:cs="Times New Roman"/>
          <w:sz w:val="22"/>
          <w:szCs w:val="22"/>
        </w:rPr>
        <w:t>Group/Company</w:t>
      </w:r>
      <w:r w:rsidRPr="006C07BE">
        <w:rPr>
          <w:rFonts w:ascii="Times New Roman" w:hAnsi="Times New Roman" w:cs="Times New Roman"/>
          <w:sz w:val="22"/>
          <w:szCs w:val="22"/>
        </w:rPr>
        <w:t xml:space="preserve"> uses observable market data as far as possible. Fair values are categorised into different levels in a fair value hierarchy based on the inputs used in the valuation techniques as follows:</w:t>
      </w:r>
    </w:p>
    <w:p w14:paraId="1C67563F" w14:textId="77777777" w:rsidR="006C07BE" w:rsidRPr="006C07BE" w:rsidRDefault="006C07BE" w:rsidP="006C07BE">
      <w:pPr>
        <w:pStyle w:val="BodyText"/>
        <w:spacing w:after="0"/>
        <w:ind w:left="555"/>
        <w:jc w:val="both"/>
        <w:rPr>
          <w:rFonts w:ascii="Times New Roman" w:hAnsi="Times New Roman" w:cs="Times New Roman"/>
          <w:sz w:val="22"/>
          <w:szCs w:val="22"/>
        </w:rPr>
      </w:pPr>
    </w:p>
    <w:p w14:paraId="43645E51" w14:textId="77777777" w:rsidR="006C07BE" w:rsidRPr="006C07BE" w:rsidRDefault="006C07BE" w:rsidP="006C07BE">
      <w:pPr>
        <w:pStyle w:val="BodyText"/>
        <w:numPr>
          <w:ilvl w:val="0"/>
          <w:numId w:val="22"/>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6C07BE">
        <w:rPr>
          <w:rFonts w:ascii="Times New Roman" w:hAnsi="Times New Roman" w:cs="Times New Roman"/>
          <w:i/>
          <w:iCs/>
          <w:sz w:val="22"/>
          <w:szCs w:val="22"/>
        </w:rPr>
        <w:t>Level 1</w:t>
      </w:r>
      <w:r w:rsidRPr="006C07BE">
        <w:rPr>
          <w:rFonts w:ascii="Times New Roman" w:hAnsi="Times New Roman" w:cs="Times New Roman"/>
          <w:sz w:val="22"/>
          <w:szCs w:val="22"/>
        </w:rPr>
        <w:t>: quoted prices (unadjusted) in active markets for identical assets or liabilities.</w:t>
      </w:r>
    </w:p>
    <w:p w14:paraId="7C832270" w14:textId="77777777" w:rsidR="006C07BE" w:rsidRPr="006C07BE" w:rsidRDefault="006C07BE" w:rsidP="006C07BE">
      <w:pPr>
        <w:pStyle w:val="BodyText"/>
        <w:numPr>
          <w:ilvl w:val="0"/>
          <w:numId w:val="22"/>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6C07BE">
        <w:rPr>
          <w:rFonts w:ascii="Times New Roman" w:hAnsi="Times New Roman" w:cs="Times New Roman"/>
          <w:i/>
          <w:iCs/>
          <w:sz w:val="22"/>
          <w:szCs w:val="22"/>
        </w:rPr>
        <w:t>Level 2</w:t>
      </w:r>
      <w:r w:rsidRPr="006C07BE">
        <w:rPr>
          <w:rFonts w:ascii="Times New Roman" w:hAnsi="Times New Roman" w:cs="Times New Roman"/>
          <w:sz w:val="22"/>
          <w:szCs w:val="22"/>
        </w:rPr>
        <w:t>: inputs other than quoted prices included in Level 1 that are observable for the asset or liability, either directly (i.e. as prices) or indirectly (i.e. derived from prices).</w:t>
      </w:r>
    </w:p>
    <w:p w14:paraId="4DCD1ACC" w14:textId="77777777" w:rsidR="006C07BE" w:rsidRPr="006C07BE" w:rsidRDefault="006C07BE" w:rsidP="006C07BE">
      <w:pPr>
        <w:pStyle w:val="BodyText"/>
        <w:numPr>
          <w:ilvl w:val="0"/>
          <w:numId w:val="22"/>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6C07BE">
        <w:rPr>
          <w:rFonts w:ascii="Times New Roman" w:hAnsi="Times New Roman" w:cs="Times New Roman"/>
          <w:i/>
          <w:iCs/>
          <w:sz w:val="22"/>
          <w:szCs w:val="22"/>
        </w:rPr>
        <w:t>Level 3</w:t>
      </w:r>
      <w:r w:rsidRPr="006C07BE">
        <w:rPr>
          <w:rFonts w:ascii="Times New Roman" w:hAnsi="Times New Roman" w:cs="Times New Roman"/>
          <w:sz w:val="22"/>
          <w:szCs w:val="22"/>
        </w:rPr>
        <w:t>: inputs for the asset or liability that are not based on observable market data (unobservable inputs).</w:t>
      </w:r>
    </w:p>
    <w:p w14:paraId="5089E48B" w14:textId="77777777" w:rsidR="006C07BE" w:rsidRPr="006C07BE" w:rsidRDefault="006C07BE" w:rsidP="006C07BE">
      <w:pPr>
        <w:pStyle w:val="BodyText"/>
        <w:spacing w:after="0"/>
        <w:ind w:left="555"/>
        <w:jc w:val="both"/>
        <w:rPr>
          <w:rFonts w:ascii="Times New Roman" w:hAnsi="Times New Roman" w:cs="Times New Roman"/>
          <w:sz w:val="22"/>
          <w:szCs w:val="22"/>
          <w:cs/>
        </w:rPr>
      </w:pPr>
    </w:p>
    <w:p w14:paraId="55117991" w14:textId="77777777" w:rsidR="006C07BE" w:rsidRPr="006C07BE" w:rsidRDefault="006C07BE" w:rsidP="006C07BE">
      <w:pPr>
        <w:pStyle w:val="BodyText"/>
        <w:shd w:val="clear" w:color="auto" w:fill="FFFFFF"/>
        <w:spacing w:after="0"/>
        <w:ind w:left="562"/>
        <w:jc w:val="both"/>
        <w:rPr>
          <w:rFonts w:ascii="Times New Roman" w:hAnsi="Times New Roman" w:cs="Times New Roman"/>
          <w:sz w:val="22"/>
          <w:szCs w:val="22"/>
        </w:rPr>
      </w:pPr>
      <w:r w:rsidRPr="006C07BE">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A719E0C" w14:textId="77777777" w:rsidR="006C07BE" w:rsidRPr="006C07BE" w:rsidRDefault="006C07BE" w:rsidP="00661510">
      <w:pPr>
        <w:pStyle w:val="block"/>
        <w:spacing w:after="0" w:line="240" w:lineRule="atLeast"/>
        <w:ind w:right="-7"/>
        <w:jc w:val="both"/>
        <w:rPr>
          <w:i/>
          <w:iCs/>
          <w:lang w:val="en-US" w:bidi="th-TH"/>
        </w:rPr>
      </w:pPr>
    </w:p>
    <w:p w14:paraId="13C8FB31" w14:textId="77777777" w:rsidR="00661510" w:rsidRPr="001E7297" w:rsidRDefault="00661510" w:rsidP="00661510">
      <w:pPr>
        <w:pStyle w:val="block"/>
        <w:spacing w:after="0" w:line="240" w:lineRule="atLeast"/>
        <w:ind w:right="-7"/>
        <w:jc w:val="both"/>
        <w:rPr>
          <w:b/>
          <w:bCs/>
          <w:i/>
          <w:iCs/>
          <w:lang w:bidi="th-TH"/>
        </w:rPr>
      </w:pPr>
      <w:r w:rsidRPr="001E7297">
        <w:rPr>
          <w:b/>
          <w:bCs/>
          <w:i/>
          <w:iCs/>
          <w:lang w:bidi="th-TH"/>
        </w:rPr>
        <w:t>Carrying amounts and fair values of financial instruments not measured at fair value</w:t>
      </w:r>
    </w:p>
    <w:p w14:paraId="20594F8F" w14:textId="77777777" w:rsidR="00661510" w:rsidRPr="001B0651" w:rsidRDefault="00661510" w:rsidP="001B0651">
      <w:pPr>
        <w:pStyle w:val="ParagraphNumbering"/>
        <w:tabs>
          <w:tab w:val="clear" w:pos="284"/>
          <w:tab w:val="left" w:pos="900"/>
        </w:tabs>
        <w:ind w:left="900" w:hanging="360"/>
        <w:jc w:val="both"/>
        <w:rPr>
          <w:rFonts w:ascii="Times New Roman" w:hAnsi="Times New Roman"/>
          <w:sz w:val="22"/>
          <w:szCs w:val="22"/>
        </w:rPr>
      </w:pPr>
    </w:p>
    <w:p w14:paraId="1D4DE2BD" w14:textId="77777777" w:rsidR="00661510" w:rsidRPr="00A3395E" w:rsidRDefault="00661510" w:rsidP="001B0651">
      <w:pPr>
        <w:pStyle w:val="ParagraphNumbering"/>
        <w:tabs>
          <w:tab w:val="clear" w:pos="284"/>
          <w:tab w:val="left" w:pos="900"/>
        </w:tabs>
        <w:ind w:left="900" w:hanging="360"/>
        <w:jc w:val="both"/>
        <w:rPr>
          <w:rFonts w:ascii="Times New Roman" w:hAnsi="Times New Roman"/>
          <w:sz w:val="22"/>
          <w:szCs w:val="22"/>
        </w:rPr>
      </w:pPr>
      <w:r w:rsidRPr="00A3395E">
        <w:rPr>
          <w:rFonts w:ascii="Times New Roman" w:hAnsi="Times New Roman"/>
          <w:sz w:val="22"/>
          <w:szCs w:val="22"/>
        </w:rPr>
        <w:t>-</w:t>
      </w:r>
      <w:r w:rsidRPr="00A3395E">
        <w:rPr>
          <w:rFonts w:ascii="Times New Roman" w:hAnsi="Times New Roman"/>
          <w:sz w:val="22"/>
          <w:szCs w:val="22"/>
        </w:rPr>
        <w:tab/>
        <w:t>Cash and short-term investments</w:t>
      </w:r>
    </w:p>
    <w:p w14:paraId="50003291"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32A0D093" w14:textId="77777777" w:rsidR="00661510" w:rsidRPr="00A3395E" w:rsidRDefault="001B0651" w:rsidP="001B0651">
      <w:pPr>
        <w:pStyle w:val="ParagraphNumbering"/>
        <w:tabs>
          <w:tab w:val="clear" w:pos="284"/>
          <w:tab w:val="left" w:pos="900"/>
        </w:tabs>
        <w:ind w:left="900" w:hanging="360"/>
        <w:jc w:val="both"/>
        <w:rPr>
          <w:rFonts w:ascii="Times New Roman" w:hAnsi="Times New Roman"/>
          <w:sz w:val="22"/>
          <w:szCs w:val="22"/>
        </w:rPr>
      </w:pPr>
      <w:r>
        <w:rPr>
          <w:rFonts w:ascii="Times New Roman" w:hAnsi="Times New Roman"/>
          <w:sz w:val="22"/>
          <w:szCs w:val="22"/>
        </w:rPr>
        <w:tab/>
      </w:r>
      <w:r w:rsidR="00661510" w:rsidRPr="00A3395E">
        <w:rPr>
          <w:rFonts w:ascii="Times New Roman" w:hAnsi="Times New Roman"/>
          <w:sz w:val="22"/>
          <w:szCs w:val="22"/>
        </w:rPr>
        <w:t>The carrying amount approximates fair value because of the short period to maturity.</w:t>
      </w:r>
    </w:p>
    <w:p w14:paraId="5E6E6075"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4B77462A" w14:textId="77777777" w:rsidR="00661510" w:rsidRPr="00A3395E" w:rsidRDefault="00661510" w:rsidP="001B0651">
      <w:pPr>
        <w:pStyle w:val="ParagraphNumbering"/>
        <w:tabs>
          <w:tab w:val="clear" w:pos="284"/>
          <w:tab w:val="left" w:pos="900"/>
        </w:tabs>
        <w:ind w:left="900" w:hanging="360"/>
        <w:jc w:val="both"/>
        <w:rPr>
          <w:rFonts w:ascii="Times New Roman" w:hAnsi="Times New Roman"/>
          <w:sz w:val="22"/>
          <w:szCs w:val="22"/>
        </w:rPr>
      </w:pPr>
      <w:r w:rsidRPr="00A3395E">
        <w:rPr>
          <w:rFonts w:ascii="Times New Roman" w:hAnsi="Times New Roman"/>
          <w:sz w:val="22"/>
          <w:szCs w:val="22"/>
        </w:rPr>
        <w:t>-</w:t>
      </w:r>
      <w:r w:rsidRPr="00A3395E">
        <w:rPr>
          <w:rFonts w:ascii="Times New Roman" w:hAnsi="Times New Roman"/>
          <w:sz w:val="22"/>
          <w:szCs w:val="22"/>
        </w:rPr>
        <w:tab/>
      </w:r>
      <w:r w:rsidR="00EE772B">
        <w:rPr>
          <w:rFonts w:ascii="Times New Roman" w:hAnsi="Times New Roman"/>
          <w:sz w:val="22"/>
          <w:szCs w:val="22"/>
        </w:rPr>
        <w:t>Current account receivable and ac</w:t>
      </w:r>
      <w:r w:rsidR="001E7297">
        <w:rPr>
          <w:rFonts w:ascii="Times New Roman" w:hAnsi="Times New Roman"/>
          <w:sz w:val="22"/>
          <w:szCs w:val="22"/>
        </w:rPr>
        <w:t>count payable - trade and other</w:t>
      </w:r>
    </w:p>
    <w:p w14:paraId="39CB950C"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5221B464" w14:textId="77777777" w:rsidR="00661510" w:rsidRPr="00A3395E" w:rsidRDefault="001B0651" w:rsidP="001B0651">
      <w:pPr>
        <w:pStyle w:val="ParagraphNumbering"/>
        <w:tabs>
          <w:tab w:val="clear" w:pos="284"/>
          <w:tab w:val="left" w:pos="900"/>
        </w:tabs>
        <w:ind w:left="900" w:hanging="360"/>
        <w:jc w:val="both"/>
        <w:rPr>
          <w:rFonts w:ascii="Times New Roman" w:hAnsi="Times New Roman"/>
          <w:sz w:val="22"/>
          <w:szCs w:val="22"/>
        </w:rPr>
      </w:pPr>
      <w:r>
        <w:rPr>
          <w:rFonts w:ascii="Times New Roman" w:hAnsi="Times New Roman"/>
          <w:sz w:val="22"/>
          <w:szCs w:val="22"/>
        </w:rPr>
        <w:tab/>
      </w:r>
      <w:r w:rsidR="00661510" w:rsidRPr="00A3395E">
        <w:rPr>
          <w:rFonts w:ascii="Times New Roman" w:hAnsi="Times New Roman"/>
          <w:sz w:val="22"/>
          <w:szCs w:val="22"/>
        </w:rPr>
        <w:t>The carrying amount approxim</w:t>
      </w:r>
      <w:r w:rsidR="003D2310">
        <w:rPr>
          <w:rFonts w:ascii="Times New Roman" w:hAnsi="Times New Roman"/>
          <w:sz w:val="22"/>
          <w:szCs w:val="22"/>
        </w:rPr>
        <w:t>ates fair value because of the</w:t>
      </w:r>
      <w:r w:rsidR="00DD545D">
        <w:rPr>
          <w:rFonts w:ascii="Times New Roman" w:hAnsi="Times New Roman"/>
          <w:sz w:val="22"/>
          <w:szCs w:val="22"/>
        </w:rPr>
        <w:t xml:space="preserve"> </w:t>
      </w:r>
      <w:r w:rsidR="00661510" w:rsidRPr="00A3395E">
        <w:rPr>
          <w:rFonts w:ascii="Times New Roman" w:hAnsi="Times New Roman"/>
          <w:sz w:val="22"/>
          <w:szCs w:val="22"/>
        </w:rPr>
        <w:t>short period to maturity.</w:t>
      </w:r>
    </w:p>
    <w:p w14:paraId="721241A8" w14:textId="77777777" w:rsidR="006E7D63" w:rsidRPr="000B3A88" w:rsidRDefault="006E7D63" w:rsidP="001B0651">
      <w:pPr>
        <w:pStyle w:val="ParagraphNumbering"/>
        <w:tabs>
          <w:tab w:val="clear" w:pos="284"/>
          <w:tab w:val="left" w:pos="900"/>
        </w:tabs>
        <w:ind w:left="900" w:hanging="360"/>
        <w:jc w:val="both"/>
        <w:rPr>
          <w:rFonts w:ascii="Times New Roman" w:hAnsi="Times New Roman"/>
          <w:sz w:val="22"/>
          <w:szCs w:val="22"/>
        </w:rPr>
      </w:pPr>
    </w:p>
    <w:p w14:paraId="416DC85C" w14:textId="77777777" w:rsidR="00661510" w:rsidRPr="00A3395E" w:rsidRDefault="001B0651" w:rsidP="001B0651">
      <w:pPr>
        <w:pStyle w:val="ParagraphNumbering"/>
        <w:tabs>
          <w:tab w:val="clear" w:pos="284"/>
          <w:tab w:val="left" w:pos="900"/>
        </w:tabs>
        <w:ind w:left="900" w:hanging="360"/>
        <w:jc w:val="both"/>
        <w:rPr>
          <w:rFonts w:ascii="Times New Roman" w:hAnsi="Times New Roman"/>
          <w:sz w:val="22"/>
          <w:szCs w:val="22"/>
        </w:rPr>
      </w:pPr>
      <w:r w:rsidRPr="00A3395E">
        <w:rPr>
          <w:rFonts w:ascii="Times New Roman" w:hAnsi="Times New Roman"/>
          <w:sz w:val="22"/>
          <w:szCs w:val="22"/>
        </w:rPr>
        <w:t>-</w:t>
      </w:r>
      <w:r w:rsidRPr="00A3395E">
        <w:rPr>
          <w:rFonts w:ascii="Times New Roman" w:hAnsi="Times New Roman"/>
          <w:sz w:val="22"/>
          <w:szCs w:val="22"/>
        </w:rPr>
        <w:tab/>
      </w:r>
      <w:r w:rsidR="00661510" w:rsidRPr="00A3395E">
        <w:rPr>
          <w:rFonts w:ascii="Times New Roman" w:hAnsi="Times New Roman"/>
          <w:sz w:val="22"/>
          <w:szCs w:val="22"/>
        </w:rPr>
        <w:t>Loans to and loans from related and other companies</w:t>
      </w:r>
      <w:r w:rsidR="00B0532A">
        <w:rPr>
          <w:rFonts w:ascii="Times New Roman" w:hAnsi="Times New Roman"/>
          <w:sz w:val="22"/>
          <w:szCs w:val="22"/>
        </w:rPr>
        <w:t xml:space="preserve"> and non-current account</w:t>
      </w:r>
      <w:r w:rsidR="001E7297">
        <w:rPr>
          <w:rFonts w:ascii="Times New Roman" w:hAnsi="Times New Roman"/>
          <w:sz w:val="22"/>
          <w:szCs w:val="22"/>
        </w:rPr>
        <w:t>s receivable</w:t>
      </w:r>
    </w:p>
    <w:p w14:paraId="2BAC54DA"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0D400A76" w14:textId="77777777" w:rsidR="00661510" w:rsidRPr="00A3395E" w:rsidRDefault="001B0651" w:rsidP="001B0651">
      <w:pPr>
        <w:pStyle w:val="ParagraphNumbering"/>
        <w:tabs>
          <w:tab w:val="clear" w:pos="284"/>
          <w:tab w:val="left" w:pos="900"/>
        </w:tabs>
        <w:ind w:left="900" w:hanging="360"/>
        <w:jc w:val="both"/>
        <w:rPr>
          <w:rFonts w:ascii="Times New Roman" w:hAnsi="Times New Roman"/>
          <w:sz w:val="22"/>
          <w:szCs w:val="22"/>
        </w:rPr>
      </w:pPr>
      <w:r>
        <w:rPr>
          <w:rFonts w:ascii="Times New Roman" w:hAnsi="Times New Roman"/>
          <w:sz w:val="22"/>
          <w:szCs w:val="22"/>
        </w:rPr>
        <w:tab/>
      </w:r>
      <w:r w:rsidR="00661510" w:rsidRPr="00A3395E">
        <w:rPr>
          <w:rFonts w:ascii="Times New Roman" w:hAnsi="Times New Roman"/>
          <w:sz w:val="22"/>
          <w:szCs w:val="22"/>
        </w:rPr>
        <w:t xml:space="preserve">The carrying amount approximates fair value because most of these financial instruments bear interest </w:t>
      </w:r>
      <w:r w:rsidR="001E7297">
        <w:rPr>
          <w:rFonts w:ascii="Times New Roman" w:hAnsi="Times New Roman"/>
          <w:sz w:val="22"/>
          <w:szCs w:val="22"/>
        </w:rPr>
        <w:t xml:space="preserve">rates </w:t>
      </w:r>
      <w:r w:rsidR="00661510">
        <w:rPr>
          <w:rFonts w:ascii="Times New Roman" w:hAnsi="Times New Roman"/>
          <w:sz w:val="22"/>
          <w:szCs w:val="22"/>
        </w:rPr>
        <w:t xml:space="preserve">approximately </w:t>
      </w:r>
      <w:r w:rsidR="00661510" w:rsidRPr="00A3395E">
        <w:rPr>
          <w:rFonts w:ascii="Times New Roman" w:hAnsi="Times New Roman"/>
          <w:sz w:val="22"/>
          <w:szCs w:val="22"/>
        </w:rPr>
        <w:t>at market rates.</w:t>
      </w:r>
    </w:p>
    <w:p w14:paraId="6CDE0D7B"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1DB825DE" w14:textId="77777777" w:rsidR="00661510" w:rsidRPr="00A3395E" w:rsidRDefault="00661510" w:rsidP="001B0651">
      <w:pPr>
        <w:pStyle w:val="ParagraphNumbering"/>
        <w:tabs>
          <w:tab w:val="clear" w:pos="284"/>
          <w:tab w:val="left" w:pos="900"/>
        </w:tabs>
        <w:ind w:left="900" w:hanging="360"/>
        <w:jc w:val="both"/>
        <w:rPr>
          <w:rFonts w:ascii="Times New Roman" w:hAnsi="Times New Roman"/>
          <w:sz w:val="22"/>
          <w:szCs w:val="22"/>
        </w:rPr>
      </w:pPr>
      <w:r w:rsidRPr="00A3395E">
        <w:rPr>
          <w:rFonts w:ascii="Times New Roman" w:hAnsi="Times New Roman"/>
          <w:sz w:val="22"/>
          <w:szCs w:val="22"/>
        </w:rPr>
        <w:t>-</w:t>
      </w:r>
      <w:r w:rsidRPr="00A3395E">
        <w:rPr>
          <w:rFonts w:ascii="Times New Roman" w:hAnsi="Times New Roman"/>
          <w:sz w:val="22"/>
          <w:szCs w:val="22"/>
        </w:rPr>
        <w:tab/>
        <w:t xml:space="preserve">Investment in common shares </w:t>
      </w:r>
    </w:p>
    <w:p w14:paraId="3C9164A1"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30CE4A0F" w14:textId="77777777" w:rsidR="00661510" w:rsidRPr="00A3395E" w:rsidRDefault="001B0651" w:rsidP="001B0651">
      <w:pPr>
        <w:pStyle w:val="ParagraphNumbering"/>
        <w:tabs>
          <w:tab w:val="clear" w:pos="284"/>
          <w:tab w:val="left" w:pos="900"/>
        </w:tabs>
        <w:ind w:left="900" w:hanging="360"/>
        <w:jc w:val="both"/>
        <w:rPr>
          <w:rFonts w:ascii="Times New Roman" w:hAnsi="Times New Roman"/>
          <w:sz w:val="22"/>
          <w:szCs w:val="22"/>
        </w:rPr>
      </w:pPr>
      <w:r>
        <w:rPr>
          <w:rFonts w:ascii="Times New Roman" w:hAnsi="Times New Roman"/>
          <w:sz w:val="22"/>
          <w:szCs w:val="22"/>
        </w:rPr>
        <w:tab/>
      </w:r>
      <w:r w:rsidR="00DD545D">
        <w:rPr>
          <w:rFonts w:ascii="Times New Roman" w:hAnsi="Times New Roman"/>
          <w:sz w:val="22"/>
          <w:szCs w:val="22"/>
        </w:rPr>
        <w:t>The m</w:t>
      </w:r>
      <w:r w:rsidR="00086D75">
        <w:rPr>
          <w:rFonts w:ascii="Times New Roman" w:hAnsi="Times New Roman"/>
          <w:sz w:val="22"/>
          <w:szCs w:val="22"/>
        </w:rPr>
        <w:t>anagement believe</w:t>
      </w:r>
      <w:r w:rsidR="00DD545D">
        <w:rPr>
          <w:rFonts w:ascii="Times New Roman" w:hAnsi="Times New Roman"/>
          <w:sz w:val="22"/>
          <w:szCs w:val="22"/>
        </w:rPr>
        <w:t>s</w:t>
      </w:r>
      <w:r w:rsidR="00086D75">
        <w:rPr>
          <w:rFonts w:ascii="Times New Roman" w:hAnsi="Times New Roman"/>
          <w:sz w:val="22"/>
          <w:szCs w:val="22"/>
        </w:rPr>
        <w:t xml:space="preserve"> that t</w:t>
      </w:r>
      <w:r w:rsidR="00661510" w:rsidRPr="00A3395E">
        <w:rPr>
          <w:rFonts w:ascii="Times New Roman" w:hAnsi="Times New Roman"/>
          <w:sz w:val="22"/>
          <w:szCs w:val="22"/>
        </w:rPr>
        <w:t xml:space="preserve">he carrying amount of investment in common shares for which there are no available quoted market </w:t>
      </w:r>
      <w:r w:rsidR="00DD545D">
        <w:rPr>
          <w:rFonts w:ascii="Times New Roman" w:hAnsi="Times New Roman"/>
          <w:sz w:val="22"/>
          <w:szCs w:val="22"/>
        </w:rPr>
        <w:t xml:space="preserve">prices </w:t>
      </w:r>
      <w:r w:rsidR="00661510" w:rsidRPr="00A3395E">
        <w:rPr>
          <w:rFonts w:ascii="Times New Roman" w:hAnsi="Times New Roman"/>
          <w:sz w:val="22"/>
          <w:szCs w:val="22"/>
        </w:rPr>
        <w:t>approximates the fair value based on the underlying net asset base of the investment.</w:t>
      </w:r>
      <w:r w:rsidR="00661510" w:rsidRPr="001B0651">
        <w:rPr>
          <w:rFonts w:ascii="Times New Roman" w:hAnsi="Times New Roman"/>
          <w:sz w:val="22"/>
          <w:szCs w:val="22"/>
        </w:rPr>
        <w:t xml:space="preserve"> </w:t>
      </w:r>
      <w:r w:rsidR="00661510" w:rsidRPr="00A3395E">
        <w:rPr>
          <w:rFonts w:ascii="Times New Roman" w:hAnsi="Times New Roman"/>
          <w:sz w:val="22"/>
          <w:szCs w:val="22"/>
        </w:rPr>
        <w:t>The fair value of investments in available-for-sale equity securities is determined by reference to their quoted bid price at the reporting date.</w:t>
      </w:r>
    </w:p>
    <w:p w14:paraId="74FBE58E"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7EA27D0E" w14:textId="77777777" w:rsidR="00661510" w:rsidRPr="00A3395E" w:rsidRDefault="00661510" w:rsidP="001B0651">
      <w:pPr>
        <w:pStyle w:val="ParagraphNumbering"/>
        <w:tabs>
          <w:tab w:val="clear" w:pos="284"/>
          <w:tab w:val="left" w:pos="900"/>
        </w:tabs>
        <w:ind w:left="900" w:hanging="360"/>
        <w:jc w:val="both"/>
        <w:rPr>
          <w:rFonts w:ascii="Times New Roman" w:hAnsi="Times New Roman"/>
          <w:sz w:val="22"/>
          <w:szCs w:val="22"/>
        </w:rPr>
      </w:pPr>
      <w:r w:rsidRPr="00A3395E">
        <w:rPr>
          <w:rFonts w:ascii="Times New Roman" w:hAnsi="Times New Roman"/>
          <w:sz w:val="22"/>
          <w:szCs w:val="22"/>
        </w:rPr>
        <w:t>-</w:t>
      </w:r>
      <w:r w:rsidRPr="00A3395E">
        <w:rPr>
          <w:rFonts w:ascii="Times New Roman" w:hAnsi="Times New Roman"/>
          <w:sz w:val="22"/>
          <w:szCs w:val="22"/>
        </w:rPr>
        <w:tab/>
        <w:t>Bank overdrafts and short-term loans from financial institutions</w:t>
      </w:r>
    </w:p>
    <w:p w14:paraId="3AA487AF"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54F61951" w14:textId="77777777" w:rsidR="00661510" w:rsidRPr="00A3395E" w:rsidRDefault="001B0651" w:rsidP="001B0651">
      <w:pPr>
        <w:pStyle w:val="ParagraphNumbering"/>
        <w:tabs>
          <w:tab w:val="clear" w:pos="284"/>
          <w:tab w:val="left" w:pos="900"/>
        </w:tabs>
        <w:ind w:left="900" w:hanging="360"/>
        <w:jc w:val="both"/>
        <w:rPr>
          <w:rFonts w:ascii="Times New Roman" w:hAnsi="Times New Roman"/>
          <w:sz w:val="22"/>
          <w:szCs w:val="22"/>
        </w:rPr>
      </w:pPr>
      <w:r>
        <w:rPr>
          <w:rFonts w:ascii="Times New Roman" w:hAnsi="Times New Roman"/>
          <w:sz w:val="22"/>
          <w:szCs w:val="22"/>
        </w:rPr>
        <w:tab/>
      </w:r>
      <w:r w:rsidR="00661510" w:rsidRPr="00A3395E">
        <w:rPr>
          <w:rFonts w:ascii="Times New Roman" w:hAnsi="Times New Roman"/>
          <w:sz w:val="22"/>
          <w:szCs w:val="22"/>
        </w:rPr>
        <w:t>The carrying amount</w:t>
      </w:r>
      <w:r w:rsidR="00086D75">
        <w:rPr>
          <w:rFonts w:ascii="Times New Roman" w:hAnsi="Times New Roman"/>
          <w:sz w:val="22"/>
          <w:szCs w:val="22"/>
        </w:rPr>
        <w:t xml:space="preserve"> </w:t>
      </w:r>
      <w:r w:rsidR="00661510" w:rsidRPr="00A3395E">
        <w:rPr>
          <w:rFonts w:ascii="Times New Roman" w:hAnsi="Times New Roman"/>
          <w:sz w:val="22"/>
          <w:szCs w:val="22"/>
        </w:rPr>
        <w:t>approximates fair value because of the short period to maturity of these financial instruments.</w:t>
      </w:r>
    </w:p>
    <w:p w14:paraId="003622FA"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37E88F89" w14:textId="77777777" w:rsidR="00661510" w:rsidRPr="00A3395E" w:rsidRDefault="001B0651" w:rsidP="001B0651">
      <w:pPr>
        <w:pStyle w:val="ParagraphNumbering"/>
        <w:tabs>
          <w:tab w:val="clear" w:pos="284"/>
          <w:tab w:val="left" w:pos="900"/>
        </w:tabs>
        <w:ind w:left="900" w:hanging="360"/>
        <w:jc w:val="both"/>
        <w:rPr>
          <w:rFonts w:ascii="Times New Roman" w:hAnsi="Times New Roman"/>
          <w:sz w:val="22"/>
          <w:szCs w:val="22"/>
        </w:rPr>
      </w:pPr>
      <w:r w:rsidRPr="00A3395E">
        <w:rPr>
          <w:rFonts w:ascii="Times New Roman" w:hAnsi="Times New Roman"/>
          <w:sz w:val="22"/>
          <w:szCs w:val="22"/>
        </w:rPr>
        <w:t>-</w:t>
      </w:r>
      <w:r w:rsidRPr="00A3395E">
        <w:rPr>
          <w:rFonts w:ascii="Times New Roman" w:hAnsi="Times New Roman"/>
          <w:sz w:val="22"/>
          <w:szCs w:val="22"/>
        </w:rPr>
        <w:tab/>
      </w:r>
      <w:r w:rsidR="00661510" w:rsidRPr="00A3395E">
        <w:rPr>
          <w:rFonts w:ascii="Times New Roman" w:hAnsi="Times New Roman"/>
          <w:sz w:val="22"/>
          <w:szCs w:val="22"/>
        </w:rPr>
        <w:t>Long-term loan</w:t>
      </w:r>
    </w:p>
    <w:p w14:paraId="6FD755E2"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3306A288" w14:textId="77777777" w:rsidR="00661510" w:rsidRDefault="00DD545D" w:rsidP="001B0651">
      <w:pPr>
        <w:pStyle w:val="ParagraphNumbering"/>
        <w:tabs>
          <w:tab w:val="clear" w:pos="284"/>
          <w:tab w:val="left" w:pos="900"/>
        </w:tabs>
        <w:ind w:left="900" w:hanging="360"/>
        <w:jc w:val="both"/>
        <w:rPr>
          <w:rFonts w:ascii="Times New Roman" w:hAnsi="Times New Roman"/>
          <w:sz w:val="22"/>
          <w:szCs w:val="22"/>
        </w:rPr>
      </w:pPr>
      <w:r>
        <w:rPr>
          <w:rFonts w:ascii="Times New Roman" w:hAnsi="Times New Roman"/>
          <w:sz w:val="22"/>
          <w:szCs w:val="22"/>
        </w:rPr>
        <w:tab/>
        <w:t xml:space="preserve">The carrying amount </w:t>
      </w:r>
      <w:r w:rsidR="00661510" w:rsidRPr="00A3395E">
        <w:rPr>
          <w:rFonts w:ascii="Times New Roman" w:hAnsi="Times New Roman"/>
          <w:sz w:val="22"/>
          <w:szCs w:val="22"/>
        </w:rPr>
        <w:t>approximates fair value because most of these financial instruments bear interest</w:t>
      </w:r>
      <w:r w:rsidR="001E7297">
        <w:rPr>
          <w:rFonts w:ascii="Times New Roman" w:hAnsi="Times New Roman"/>
          <w:sz w:val="22"/>
          <w:szCs w:val="22"/>
        </w:rPr>
        <w:t xml:space="preserve"> </w:t>
      </w:r>
      <w:r w:rsidR="00661510" w:rsidRPr="00A3395E">
        <w:rPr>
          <w:rFonts w:ascii="Times New Roman" w:hAnsi="Times New Roman"/>
          <w:sz w:val="22"/>
          <w:szCs w:val="22"/>
        </w:rPr>
        <w:t>at market rates.</w:t>
      </w:r>
    </w:p>
    <w:p w14:paraId="209616BF"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38F360F9" w14:textId="77777777" w:rsidR="00661510" w:rsidRPr="000D5C25" w:rsidRDefault="001B0651" w:rsidP="001B0651">
      <w:pPr>
        <w:pStyle w:val="ParagraphNumbering"/>
        <w:tabs>
          <w:tab w:val="clear" w:pos="284"/>
          <w:tab w:val="left" w:pos="900"/>
        </w:tabs>
        <w:ind w:left="900" w:hanging="360"/>
        <w:jc w:val="both"/>
        <w:rPr>
          <w:rFonts w:ascii="Times New Roman" w:hAnsi="Times New Roman"/>
          <w:sz w:val="22"/>
          <w:szCs w:val="22"/>
        </w:rPr>
      </w:pPr>
      <w:r w:rsidRPr="00A3395E">
        <w:rPr>
          <w:rFonts w:ascii="Times New Roman" w:hAnsi="Times New Roman"/>
          <w:sz w:val="22"/>
          <w:szCs w:val="22"/>
        </w:rPr>
        <w:t>-</w:t>
      </w:r>
      <w:r w:rsidRPr="00A3395E">
        <w:rPr>
          <w:rFonts w:ascii="Times New Roman" w:hAnsi="Times New Roman"/>
          <w:sz w:val="22"/>
          <w:szCs w:val="22"/>
        </w:rPr>
        <w:tab/>
      </w:r>
      <w:r w:rsidR="00661510" w:rsidRPr="000D5C25">
        <w:rPr>
          <w:rFonts w:ascii="Times New Roman" w:hAnsi="Times New Roman"/>
          <w:sz w:val="22"/>
          <w:szCs w:val="22"/>
        </w:rPr>
        <w:t>Long-term debentures</w:t>
      </w:r>
    </w:p>
    <w:p w14:paraId="6BDC0426" w14:textId="77777777" w:rsidR="00661510" w:rsidRPr="000B3A88" w:rsidRDefault="00661510" w:rsidP="001B0651">
      <w:pPr>
        <w:pStyle w:val="ParagraphNumbering"/>
        <w:tabs>
          <w:tab w:val="clear" w:pos="284"/>
          <w:tab w:val="left" w:pos="900"/>
        </w:tabs>
        <w:ind w:left="900" w:hanging="360"/>
        <w:jc w:val="both"/>
        <w:rPr>
          <w:rFonts w:ascii="Times New Roman" w:hAnsi="Times New Roman"/>
          <w:sz w:val="22"/>
          <w:szCs w:val="22"/>
        </w:rPr>
      </w:pPr>
    </w:p>
    <w:p w14:paraId="729821E2" w14:textId="77777777" w:rsidR="00661510" w:rsidRDefault="00661510" w:rsidP="001B0651">
      <w:pPr>
        <w:pStyle w:val="ParagraphNumbering"/>
        <w:tabs>
          <w:tab w:val="clear" w:pos="284"/>
          <w:tab w:val="left" w:pos="900"/>
        </w:tabs>
        <w:ind w:left="900" w:hanging="360"/>
        <w:jc w:val="both"/>
        <w:rPr>
          <w:rFonts w:ascii="Times New Roman" w:hAnsi="Times New Roman"/>
          <w:sz w:val="22"/>
          <w:szCs w:val="22"/>
        </w:rPr>
      </w:pPr>
      <w:r w:rsidRPr="00A3395E">
        <w:rPr>
          <w:rFonts w:ascii="Times New Roman" w:hAnsi="Times New Roman"/>
          <w:sz w:val="22"/>
          <w:szCs w:val="22"/>
        </w:rPr>
        <w:tab/>
        <w:t xml:space="preserve">The carrying amount approximates fair value because these </w:t>
      </w:r>
      <w:r>
        <w:rPr>
          <w:rFonts w:ascii="Times New Roman" w:hAnsi="Times New Roman"/>
          <w:sz w:val="22"/>
          <w:szCs w:val="22"/>
        </w:rPr>
        <w:t>debenture</w:t>
      </w:r>
      <w:r w:rsidRPr="00A3395E">
        <w:rPr>
          <w:rFonts w:ascii="Times New Roman" w:hAnsi="Times New Roman"/>
          <w:sz w:val="22"/>
          <w:szCs w:val="22"/>
        </w:rPr>
        <w:t xml:space="preserve"> bear interest</w:t>
      </w:r>
      <w:r w:rsidR="001E7297">
        <w:rPr>
          <w:rFonts w:ascii="Times New Roman" w:hAnsi="Times New Roman"/>
          <w:sz w:val="22"/>
          <w:szCs w:val="22"/>
        </w:rPr>
        <w:t xml:space="preserve"> </w:t>
      </w:r>
      <w:r w:rsidR="004E22BB">
        <w:rPr>
          <w:rFonts w:ascii="Times New Roman" w:hAnsi="Times New Roman"/>
          <w:sz w:val="22"/>
          <w:szCs w:val="22"/>
        </w:rPr>
        <w:t>at</w:t>
      </w:r>
      <w:r w:rsidRPr="00A3395E">
        <w:rPr>
          <w:rFonts w:ascii="Times New Roman" w:hAnsi="Times New Roman"/>
          <w:sz w:val="22"/>
          <w:szCs w:val="22"/>
        </w:rPr>
        <w:t xml:space="preserve"> </w:t>
      </w:r>
      <w:r>
        <w:rPr>
          <w:rFonts w:ascii="Times New Roman" w:hAnsi="Times New Roman"/>
          <w:sz w:val="22"/>
          <w:szCs w:val="22"/>
        </w:rPr>
        <w:t xml:space="preserve">approximately </w:t>
      </w:r>
      <w:r w:rsidRPr="00A3395E">
        <w:rPr>
          <w:rFonts w:ascii="Times New Roman" w:hAnsi="Times New Roman"/>
          <w:sz w:val="22"/>
          <w:szCs w:val="22"/>
        </w:rPr>
        <w:t>market rates.</w:t>
      </w:r>
    </w:p>
    <w:p w14:paraId="5158D383" w14:textId="77777777" w:rsidR="004E22BB" w:rsidRDefault="004E22BB"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p>
    <w:p w14:paraId="57B71E88" w14:textId="77777777" w:rsidR="006C07BE" w:rsidRDefault="006C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71B2E5C" w14:textId="77777777" w:rsidR="00661510" w:rsidRPr="00D959D5" w:rsidRDefault="00844379"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r>
        <w:rPr>
          <w:rFonts w:ascii="Times New Roman" w:hAnsi="Times New Roman"/>
          <w:b/>
          <w:bCs/>
          <w:sz w:val="24"/>
          <w:szCs w:val="24"/>
        </w:rPr>
        <w:t>1</w:t>
      </w:r>
      <w:r w:rsidR="001B0651">
        <w:rPr>
          <w:rFonts w:ascii="Times New Roman" w:hAnsi="Times New Roman"/>
          <w:b/>
          <w:bCs/>
          <w:sz w:val="24"/>
          <w:szCs w:val="24"/>
        </w:rPr>
        <w:t>8</w:t>
      </w:r>
      <w:r w:rsidR="00661510" w:rsidRPr="00D959D5">
        <w:rPr>
          <w:rFonts w:ascii="Times New Roman" w:hAnsi="Times New Roman"/>
          <w:b/>
          <w:bCs/>
          <w:sz w:val="24"/>
          <w:szCs w:val="24"/>
        </w:rPr>
        <w:tab/>
        <w:t>Commitments with non-related parties</w:t>
      </w:r>
    </w:p>
    <w:p w14:paraId="58CE48ED" w14:textId="77777777" w:rsidR="00661510"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p>
    <w:tbl>
      <w:tblPr>
        <w:tblW w:w="9126" w:type="dxa"/>
        <w:tblInd w:w="526" w:type="dxa"/>
        <w:tblLayout w:type="fixed"/>
        <w:tblCellMar>
          <w:left w:w="79" w:type="dxa"/>
          <w:right w:w="79" w:type="dxa"/>
        </w:tblCellMar>
        <w:tblLook w:val="0000" w:firstRow="0" w:lastRow="0" w:firstColumn="0" w:lastColumn="0" w:noHBand="0" w:noVBand="0"/>
      </w:tblPr>
      <w:tblGrid>
        <w:gridCol w:w="3870"/>
        <w:gridCol w:w="1170"/>
        <w:gridCol w:w="180"/>
        <w:gridCol w:w="1215"/>
        <w:gridCol w:w="180"/>
        <w:gridCol w:w="1170"/>
        <w:gridCol w:w="180"/>
        <w:gridCol w:w="1161"/>
      </w:tblGrid>
      <w:tr w:rsidR="00661510" w:rsidRPr="001452F0" w14:paraId="4830C309" w14:textId="77777777" w:rsidTr="001922E5">
        <w:trPr>
          <w:cantSplit/>
          <w:tblHeader/>
        </w:trPr>
        <w:tc>
          <w:tcPr>
            <w:tcW w:w="3870" w:type="dxa"/>
          </w:tcPr>
          <w:p w14:paraId="7CD08D34" w14:textId="77777777" w:rsidR="00661510" w:rsidRPr="001452F0" w:rsidRDefault="00661510" w:rsidP="00667F35">
            <w:pPr>
              <w:ind w:left="11"/>
            </w:pPr>
          </w:p>
        </w:tc>
        <w:tc>
          <w:tcPr>
            <w:tcW w:w="2565" w:type="dxa"/>
            <w:gridSpan w:val="3"/>
          </w:tcPr>
          <w:p w14:paraId="67C5ED50" w14:textId="77777777" w:rsidR="00661510" w:rsidRPr="001452F0" w:rsidRDefault="00661510" w:rsidP="00667F35">
            <w:pPr>
              <w:pStyle w:val="acctmergecolhdg"/>
              <w:spacing w:line="240" w:lineRule="atLeast"/>
            </w:pPr>
            <w:r w:rsidRPr="001452F0">
              <w:t xml:space="preserve">Consolidated </w:t>
            </w:r>
          </w:p>
          <w:p w14:paraId="2F2E05C8" w14:textId="77777777" w:rsidR="00661510" w:rsidRPr="001452F0" w:rsidRDefault="00661510" w:rsidP="00667F35">
            <w:pPr>
              <w:pStyle w:val="acctmergecolhdg"/>
              <w:spacing w:line="240" w:lineRule="atLeast"/>
            </w:pPr>
            <w:r w:rsidRPr="001452F0">
              <w:t>financial statements</w:t>
            </w:r>
          </w:p>
        </w:tc>
        <w:tc>
          <w:tcPr>
            <w:tcW w:w="180" w:type="dxa"/>
          </w:tcPr>
          <w:p w14:paraId="13A09CD4" w14:textId="77777777" w:rsidR="00661510" w:rsidRPr="001452F0" w:rsidRDefault="00661510" w:rsidP="00667F35">
            <w:pPr>
              <w:pStyle w:val="acctmergecolhdg"/>
              <w:spacing w:line="240" w:lineRule="atLeast"/>
            </w:pPr>
          </w:p>
        </w:tc>
        <w:tc>
          <w:tcPr>
            <w:tcW w:w="2511" w:type="dxa"/>
            <w:gridSpan w:val="3"/>
          </w:tcPr>
          <w:p w14:paraId="13AD3C52" w14:textId="77777777" w:rsidR="00661510" w:rsidRPr="001452F0" w:rsidRDefault="00661510" w:rsidP="00667F35">
            <w:pPr>
              <w:pStyle w:val="acctmergecolhdg"/>
              <w:spacing w:line="240" w:lineRule="atLeast"/>
            </w:pPr>
            <w:r w:rsidRPr="001452F0">
              <w:t xml:space="preserve">Separate </w:t>
            </w:r>
          </w:p>
          <w:p w14:paraId="77EFDE51" w14:textId="77777777" w:rsidR="00661510" w:rsidRPr="001452F0" w:rsidRDefault="00661510" w:rsidP="00667F35">
            <w:pPr>
              <w:pStyle w:val="acctmergecolhdg"/>
              <w:spacing w:line="240" w:lineRule="atLeast"/>
            </w:pPr>
            <w:r w:rsidRPr="001452F0">
              <w:t>financial statements</w:t>
            </w:r>
          </w:p>
        </w:tc>
      </w:tr>
      <w:tr w:rsidR="00661510" w:rsidRPr="001452F0" w14:paraId="6621FC40" w14:textId="77777777" w:rsidTr="001922E5">
        <w:trPr>
          <w:cantSplit/>
          <w:tblHeader/>
        </w:trPr>
        <w:tc>
          <w:tcPr>
            <w:tcW w:w="3870" w:type="dxa"/>
          </w:tcPr>
          <w:p w14:paraId="11B7029E" w14:textId="77777777" w:rsidR="00661510" w:rsidRPr="001452F0" w:rsidRDefault="00661510" w:rsidP="00667F35">
            <w:pPr>
              <w:pStyle w:val="acctfourfigures"/>
              <w:spacing w:line="240" w:lineRule="atLeast"/>
              <w:ind w:left="11"/>
              <w:jc w:val="center"/>
            </w:pPr>
          </w:p>
        </w:tc>
        <w:tc>
          <w:tcPr>
            <w:tcW w:w="1170" w:type="dxa"/>
            <w:shd w:val="clear" w:color="auto" w:fill="auto"/>
          </w:tcPr>
          <w:p w14:paraId="34EC32C7" w14:textId="77777777" w:rsidR="00661510" w:rsidRPr="001452F0" w:rsidRDefault="0021104E" w:rsidP="00667F35">
            <w:pPr>
              <w:pStyle w:val="ASSETS"/>
              <w:spacing w:line="240" w:lineRule="atLeast"/>
              <w:ind w:left="-108" w:right="-108"/>
              <w:rPr>
                <w:b w:val="0"/>
                <w:bCs w:val="0"/>
                <w:u w:val="none"/>
                <w:lang w:val="en-US"/>
              </w:rPr>
            </w:pPr>
            <w:r>
              <w:rPr>
                <w:b w:val="0"/>
                <w:bCs w:val="0"/>
                <w:u w:val="none"/>
                <w:lang w:val="en-US"/>
              </w:rPr>
              <w:t>30 June</w:t>
            </w:r>
          </w:p>
        </w:tc>
        <w:tc>
          <w:tcPr>
            <w:tcW w:w="180" w:type="dxa"/>
            <w:shd w:val="clear" w:color="auto" w:fill="auto"/>
          </w:tcPr>
          <w:p w14:paraId="6464CBCA" w14:textId="77777777" w:rsidR="00661510" w:rsidRPr="001452F0" w:rsidRDefault="00661510" w:rsidP="00667F35">
            <w:pPr>
              <w:pStyle w:val="ASSETS"/>
              <w:spacing w:line="240" w:lineRule="atLeast"/>
              <w:ind w:left="-108" w:right="-108"/>
              <w:rPr>
                <w:b w:val="0"/>
                <w:bCs w:val="0"/>
                <w:u w:val="none"/>
                <w:lang w:val="en-US"/>
              </w:rPr>
            </w:pPr>
          </w:p>
        </w:tc>
        <w:tc>
          <w:tcPr>
            <w:tcW w:w="1215" w:type="dxa"/>
            <w:shd w:val="clear" w:color="auto" w:fill="auto"/>
          </w:tcPr>
          <w:p w14:paraId="09EAF9E0" w14:textId="77777777" w:rsidR="00661510" w:rsidRPr="001452F0" w:rsidRDefault="00661510" w:rsidP="00667F35">
            <w:pPr>
              <w:pStyle w:val="ASSETS"/>
              <w:spacing w:line="240" w:lineRule="atLeast"/>
              <w:ind w:left="-108" w:right="-108"/>
              <w:rPr>
                <w:b w:val="0"/>
                <w:bCs w:val="0"/>
                <w:u w:val="none"/>
                <w:lang w:val="en-US"/>
              </w:rPr>
            </w:pPr>
            <w:r>
              <w:rPr>
                <w:b w:val="0"/>
                <w:bCs w:val="0"/>
                <w:u w:val="none"/>
                <w:lang w:val="en-US"/>
              </w:rPr>
              <w:t>31 December</w:t>
            </w:r>
          </w:p>
        </w:tc>
        <w:tc>
          <w:tcPr>
            <w:tcW w:w="180" w:type="dxa"/>
            <w:shd w:val="clear" w:color="auto" w:fill="auto"/>
          </w:tcPr>
          <w:p w14:paraId="1680B2A9" w14:textId="77777777" w:rsidR="00661510" w:rsidRPr="001452F0" w:rsidRDefault="00661510" w:rsidP="00667F35">
            <w:pPr>
              <w:pStyle w:val="ASSETS"/>
              <w:spacing w:line="240" w:lineRule="atLeast"/>
              <w:ind w:left="-108" w:right="-108"/>
              <w:rPr>
                <w:b w:val="0"/>
                <w:bCs w:val="0"/>
                <w:u w:val="none"/>
                <w:lang w:val="en-US"/>
              </w:rPr>
            </w:pPr>
          </w:p>
        </w:tc>
        <w:tc>
          <w:tcPr>
            <w:tcW w:w="1170" w:type="dxa"/>
            <w:shd w:val="clear" w:color="auto" w:fill="auto"/>
          </w:tcPr>
          <w:p w14:paraId="6252BE48" w14:textId="77777777" w:rsidR="00661510" w:rsidRPr="001452F0" w:rsidRDefault="0021104E" w:rsidP="00667F35">
            <w:pPr>
              <w:pStyle w:val="ASSETS"/>
              <w:spacing w:line="240" w:lineRule="atLeast"/>
              <w:ind w:left="-108" w:right="-108"/>
              <w:rPr>
                <w:b w:val="0"/>
                <w:bCs w:val="0"/>
                <w:u w:val="none"/>
                <w:lang w:val="en-US"/>
              </w:rPr>
            </w:pPr>
            <w:r>
              <w:rPr>
                <w:b w:val="0"/>
                <w:bCs w:val="0"/>
                <w:u w:val="none"/>
                <w:lang w:val="en-US"/>
              </w:rPr>
              <w:t>30 June</w:t>
            </w:r>
          </w:p>
        </w:tc>
        <w:tc>
          <w:tcPr>
            <w:tcW w:w="180" w:type="dxa"/>
            <w:shd w:val="clear" w:color="auto" w:fill="auto"/>
          </w:tcPr>
          <w:p w14:paraId="1B5AB589" w14:textId="77777777" w:rsidR="00661510" w:rsidRPr="001452F0" w:rsidRDefault="00661510" w:rsidP="00667F35">
            <w:pPr>
              <w:pStyle w:val="ASSETS"/>
              <w:spacing w:line="240" w:lineRule="atLeast"/>
              <w:ind w:left="-108" w:right="-108"/>
              <w:rPr>
                <w:b w:val="0"/>
                <w:bCs w:val="0"/>
                <w:u w:val="none"/>
                <w:lang w:val="en-US"/>
              </w:rPr>
            </w:pPr>
          </w:p>
        </w:tc>
        <w:tc>
          <w:tcPr>
            <w:tcW w:w="1161" w:type="dxa"/>
            <w:shd w:val="clear" w:color="auto" w:fill="auto"/>
          </w:tcPr>
          <w:p w14:paraId="01F31966" w14:textId="77777777" w:rsidR="00661510" w:rsidRPr="001452F0" w:rsidRDefault="00661510" w:rsidP="00667F35">
            <w:pPr>
              <w:pStyle w:val="ASSETS"/>
              <w:spacing w:line="240" w:lineRule="atLeast"/>
              <w:ind w:left="-108" w:right="-108"/>
              <w:rPr>
                <w:b w:val="0"/>
                <w:bCs w:val="0"/>
                <w:u w:val="none"/>
                <w:lang w:val="en-US"/>
              </w:rPr>
            </w:pPr>
            <w:r>
              <w:rPr>
                <w:b w:val="0"/>
                <w:bCs w:val="0"/>
                <w:u w:val="none"/>
                <w:lang w:val="en-US"/>
              </w:rPr>
              <w:t>31 December</w:t>
            </w:r>
          </w:p>
        </w:tc>
      </w:tr>
      <w:tr w:rsidR="00661510" w:rsidRPr="001452F0" w14:paraId="31F72C76" w14:textId="77777777" w:rsidTr="001922E5">
        <w:trPr>
          <w:cantSplit/>
          <w:tblHeader/>
        </w:trPr>
        <w:tc>
          <w:tcPr>
            <w:tcW w:w="3870" w:type="dxa"/>
          </w:tcPr>
          <w:p w14:paraId="40D704CF" w14:textId="77777777" w:rsidR="00661510" w:rsidRPr="001452F0" w:rsidRDefault="00661510" w:rsidP="00667F35">
            <w:pPr>
              <w:pStyle w:val="acctfourfigures"/>
              <w:spacing w:line="240" w:lineRule="atLeast"/>
              <w:ind w:left="11"/>
              <w:jc w:val="center"/>
            </w:pPr>
          </w:p>
        </w:tc>
        <w:tc>
          <w:tcPr>
            <w:tcW w:w="1170" w:type="dxa"/>
            <w:shd w:val="clear" w:color="auto" w:fill="auto"/>
          </w:tcPr>
          <w:p w14:paraId="13E056B6" w14:textId="77777777" w:rsidR="00661510" w:rsidRPr="001452F0" w:rsidRDefault="00DC2186" w:rsidP="00667F35">
            <w:pPr>
              <w:pStyle w:val="ASSETS"/>
              <w:spacing w:line="240" w:lineRule="atLeast"/>
              <w:ind w:left="-108" w:right="-108"/>
              <w:rPr>
                <w:b w:val="0"/>
                <w:bCs w:val="0"/>
                <w:u w:val="none"/>
                <w:lang w:val="en-US"/>
              </w:rPr>
            </w:pPr>
            <w:r>
              <w:rPr>
                <w:b w:val="0"/>
                <w:bCs w:val="0"/>
                <w:u w:val="none"/>
                <w:lang w:val="en-US"/>
              </w:rPr>
              <w:t>2019</w:t>
            </w:r>
          </w:p>
        </w:tc>
        <w:tc>
          <w:tcPr>
            <w:tcW w:w="180" w:type="dxa"/>
            <w:shd w:val="clear" w:color="auto" w:fill="auto"/>
          </w:tcPr>
          <w:p w14:paraId="206B51F8" w14:textId="77777777" w:rsidR="00661510" w:rsidRPr="001452F0" w:rsidRDefault="00661510" w:rsidP="00667F35">
            <w:pPr>
              <w:pStyle w:val="ASSETS"/>
              <w:spacing w:line="240" w:lineRule="atLeast"/>
              <w:ind w:left="-108" w:right="-108"/>
              <w:rPr>
                <w:b w:val="0"/>
                <w:bCs w:val="0"/>
                <w:u w:val="none"/>
                <w:lang w:val="en-US"/>
              </w:rPr>
            </w:pPr>
          </w:p>
        </w:tc>
        <w:tc>
          <w:tcPr>
            <w:tcW w:w="1215" w:type="dxa"/>
            <w:shd w:val="clear" w:color="auto" w:fill="auto"/>
          </w:tcPr>
          <w:p w14:paraId="5034665E" w14:textId="77777777" w:rsidR="00661510" w:rsidRPr="001452F0" w:rsidRDefault="00DC2186" w:rsidP="00667F35">
            <w:pPr>
              <w:pStyle w:val="ASSETS"/>
              <w:spacing w:line="240" w:lineRule="atLeast"/>
              <w:ind w:left="-108" w:right="-108"/>
              <w:rPr>
                <w:b w:val="0"/>
                <w:bCs w:val="0"/>
                <w:u w:val="none"/>
                <w:lang w:val="en-US"/>
              </w:rPr>
            </w:pPr>
            <w:r>
              <w:rPr>
                <w:b w:val="0"/>
                <w:bCs w:val="0"/>
                <w:u w:val="none"/>
                <w:lang w:val="en-US"/>
              </w:rPr>
              <w:t>2018</w:t>
            </w:r>
          </w:p>
        </w:tc>
        <w:tc>
          <w:tcPr>
            <w:tcW w:w="180" w:type="dxa"/>
            <w:shd w:val="clear" w:color="auto" w:fill="auto"/>
          </w:tcPr>
          <w:p w14:paraId="054804BC" w14:textId="77777777" w:rsidR="00661510" w:rsidRPr="001452F0" w:rsidRDefault="00661510" w:rsidP="00667F35">
            <w:pPr>
              <w:pStyle w:val="ASSETS"/>
              <w:spacing w:line="240" w:lineRule="atLeast"/>
              <w:ind w:left="-108" w:right="-108"/>
              <w:rPr>
                <w:b w:val="0"/>
                <w:bCs w:val="0"/>
                <w:u w:val="none"/>
                <w:lang w:val="en-US"/>
              </w:rPr>
            </w:pPr>
          </w:p>
        </w:tc>
        <w:tc>
          <w:tcPr>
            <w:tcW w:w="1170" w:type="dxa"/>
            <w:shd w:val="clear" w:color="auto" w:fill="auto"/>
          </w:tcPr>
          <w:p w14:paraId="36EA58F2" w14:textId="77777777" w:rsidR="00661510" w:rsidRPr="001452F0" w:rsidRDefault="00DC2186" w:rsidP="00667F35">
            <w:pPr>
              <w:pStyle w:val="ASSETS"/>
              <w:spacing w:line="240" w:lineRule="atLeast"/>
              <w:ind w:left="-108" w:right="-108"/>
              <w:rPr>
                <w:b w:val="0"/>
                <w:bCs w:val="0"/>
                <w:u w:val="none"/>
                <w:lang w:val="en-US"/>
              </w:rPr>
            </w:pPr>
            <w:r>
              <w:rPr>
                <w:b w:val="0"/>
                <w:bCs w:val="0"/>
                <w:u w:val="none"/>
                <w:lang w:val="en-US"/>
              </w:rPr>
              <w:t>2019</w:t>
            </w:r>
          </w:p>
        </w:tc>
        <w:tc>
          <w:tcPr>
            <w:tcW w:w="180" w:type="dxa"/>
            <w:shd w:val="clear" w:color="auto" w:fill="auto"/>
          </w:tcPr>
          <w:p w14:paraId="5762FBAD" w14:textId="77777777" w:rsidR="00661510" w:rsidRPr="001452F0" w:rsidRDefault="00661510" w:rsidP="00667F35">
            <w:pPr>
              <w:pStyle w:val="ASSETS"/>
              <w:spacing w:line="240" w:lineRule="atLeast"/>
              <w:ind w:left="-108" w:right="-108"/>
              <w:rPr>
                <w:b w:val="0"/>
                <w:bCs w:val="0"/>
                <w:u w:val="none"/>
                <w:lang w:val="en-US"/>
              </w:rPr>
            </w:pPr>
          </w:p>
        </w:tc>
        <w:tc>
          <w:tcPr>
            <w:tcW w:w="1161" w:type="dxa"/>
            <w:shd w:val="clear" w:color="auto" w:fill="auto"/>
          </w:tcPr>
          <w:p w14:paraId="0B5E0BCB" w14:textId="77777777" w:rsidR="00661510" w:rsidRPr="001452F0" w:rsidRDefault="00DC2186" w:rsidP="00667F35">
            <w:pPr>
              <w:pStyle w:val="ASSETS"/>
              <w:spacing w:line="240" w:lineRule="atLeast"/>
              <w:ind w:left="-108" w:right="-108"/>
              <w:rPr>
                <w:b w:val="0"/>
                <w:bCs w:val="0"/>
                <w:u w:val="none"/>
                <w:lang w:val="en-US"/>
              </w:rPr>
            </w:pPr>
            <w:r>
              <w:rPr>
                <w:b w:val="0"/>
                <w:bCs w:val="0"/>
                <w:u w:val="none"/>
                <w:lang w:val="en-US"/>
              </w:rPr>
              <w:t>2018</w:t>
            </w:r>
          </w:p>
        </w:tc>
      </w:tr>
      <w:tr w:rsidR="00661510" w:rsidRPr="001452F0" w14:paraId="673BE150" w14:textId="77777777" w:rsidTr="001922E5">
        <w:trPr>
          <w:cantSplit/>
          <w:tblHeader/>
        </w:trPr>
        <w:tc>
          <w:tcPr>
            <w:tcW w:w="3870" w:type="dxa"/>
          </w:tcPr>
          <w:p w14:paraId="727169CE" w14:textId="77777777" w:rsidR="00661510" w:rsidRPr="001452F0" w:rsidRDefault="00661510" w:rsidP="00667F35">
            <w:pPr>
              <w:ind w:left="11" w:right="-286"/>
              <w:rPr>
                <w:b/>
                <w:bCs/>
                <w:i/>
                <w:iCs/>
              </w:rPr>
            </w:pPr>
          </w:p>
        </w:tc>
        <w:tc>
          <w:tcPr>
            <w:tcW w:w="5256" w:type="dxa"/>
            <w:gridSpan w:val="7"/>
          </w:tcPr>
          <w:p w14:paraId="03F4F3DC" w14:textId="77777777" w:rsidR="00661510" w:rsidRPr="001452F0" w:rsidRDefault="00661510" w:rsidP="00667F35">
            <w:pPr>
              <w:pStyle w:val="acctfourfigures"/>
              <w:spacing w:line="240" w:lineRule="atLeast"/>
              <w:jc w:val="center"/>
              <w:rPr>
                <w:i/>
                <w:iCs/>
              </w:rPr>
            </w:pPr>
            <w:r w:rsidRPr="001452F0">
              <w:rPr>
                <w:i/>
                <w:iCs/>
              </w:rPr>
              <w:t>(in million Baht)</w:t>
            </w:r>
          </w:p>
        </w:tc>
      </w:tr>
      <w:tr w:rsidR="00661510" w:rsidRPr="001452F0" w14:paraId="2684E43E" w14:textId="77777777" w:rsidTr="001B0651">
        <w:trPr>
          <w:cantSplit/>
        </w:trPr>
        <w:tc>
          <w:tcPr>
            <w:tcW w:w="3870" w:type="dxa"/>
          </w:tcPr>
          <w:p w14:paraId="7F3FA236" w14:textId="77777777" w:rsidR="00661510" w:rsidRPr="00AD3EC0"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i/>
                <w:iCs/>
                <w:sz w:val="22"/>
                <w:szCs w:val="22"/>
              </w:rPr>
            </w:pPr>
            <w:r w:rsidRPr="00AD3EC0">
              <w:rPr>
                <w:rFonts w:ascii="Times New Roman" w:hAnsi="Times New Roman"/>
                <w:b/>
                <w:bCs/>
                <w:i/>
                <w:iCs/>
                <w:sz w:val="22"/>
                <w:szCs w:val="22"/>
              </w:rPr>
              <w:t>Future minimum lease payments under</w:t>
            </w:r>
          </w:p>
        </w:tc>
        <w:tc>
          <w:tcPr>
            <w:tcW w:w="1170" w:type="dxa"/>
          </w:tcPr>
          <w:p w14:paraId="473EDDE3" w14:textId="77777777" w:rsidR="00661510" w:rsidRPr="001452F0"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51D33970" w14:textId="77777777" w:rsidR="00661510" w:rsidRPr="001452F0"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215" w:type="dxa"/>
          </w:tcPr>
          <w:p w14:paraId="2F4F4DB6" w14:textId="77777777" w:rsidR="00661510" w:rsidRPr="001452F0"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106518A9" w14:textId="77777777" w:rsidR="00661510" w:rsidRPr="001452F0"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170" w:type="dxa"/>
          </w:tcPr>
          <w:p w14:paraId="116FC132" w14:textId="77777777" w:rsidR="00661510" w:rsidRPr="001452F0"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07535EAE" w14:textId="77777777" w:rsidR="00661510" w:rsidRPr="001452F0"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161" w:type="dxa"/>
          </w:tcPr>
          <w:p w14:paraId="2463DF94" w14:textId="77777777" w:rsidR="00661510" w:rsidRPr="001452F0"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r>
      <w:tr w:rsidR="00661510" w:rsidRPr="001452F0" w14:paraId="0CAD217C" w14:textId="77777777" w:rsidTr="001B0651">
        <w:trPr>
          <w:cantSplit/>
        </w:trPr>
        <w:tc>
          <w:tcPr>
            <w:tcW w:w="3870" w:type="dxa"/>
          </w:tcPr>
          <w:p w14:paraId="5334F032" w14:textId="77777777" w:rsidR="00661510" w:rsidRPr="00AD3EC0" w:rsidRDefault="00661510" w:rsidP="00667F35">
            <w:pPr>
              <w:rPr>
                <w:rFonts w:ascii="Times New Roman" w:hAnsi="Times New Roman"/>
                <w:b/>
                <w:bCs/>
                <w:i/>
                <w:iCs/>
                <w:sz w:val="22"/>
                <w:szCs w:val="22"/>
              </w:rPr>
            </w:pPr>
            <w:r w:rsidRPr="00AD3EC0">
              <w:rPr>
                <w:rFonts w:ascii="Times New Roman" w:hAnsi="Times New Roman" w:hint="cs"/>
                <w:b/>
                <w:bCs/>
                <w:i/>
                <w:iCs/>
                <w:sz w:val="22"/>
                <w:szCs w:val="22"/>
                <w:cs/>
              </w:rPr>
              <w:t xml:space="preserve">   </w:t>
            </w:r>
            <w:r w:rsidRPr="00AD3EC0">
              <w:rPr>
                <w:rFonts w:ascii="Times New Roman" w:hAnsi="Times New Roman"/>
                <w:b/>
                <w:bCs/>
                <w:i/>
                <w:iCs/>
                <w:sz w:val="22"/>
                <w:szCs w:val="22"/>
              </w:rPr>
              <w:t>non-cancellable operating leases</w:t>
            </w:r>
          </w:p>
        </w:tc>
        <w:tc>
          <w:tcPr>
            <w:tcW w:w="1170" w:type="dxa"/>
          </w:tcPr>
          <w:p w14:paraId="30EF878E" w14:textId="77777777" w:rsidR="00661510" w:rsidRPr="001452F0"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703020CF" w14:textId="77777777" w:rsidR="00661510" w:rsidRPr="001452F0"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215" w:type="dxa"/>
          </w:tcPr>
          <w:p w14:paraId="01679752" w14:textId="77777777" w:rsidR="00661510" w:rsidRPr="00031408"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7E24CA79" w14:textId="77777777" w:rsidR="00661510" w:rsidRPr="001452F0"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170" w:type="dxa"/>
          </w:tcPr>
          <w:p w14:paraId="6478922C" w14:textId="77777777" w:rsidR="00661510" w:rsidRPr="001452F0"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80" w:type="dxa"/>
          </w:tcPr>
          <w:p w14:paraId="008C7DED" w14:textId="77777777" w:rsidR="00661510" w:rsidRPr="001452F0"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c>
          <w:tcPr>
            <w:tcW w:w="1161" w:type="dxa"/>
          </w:tcPr>
          <w:p w14:paraId="28C79BB4" w14:textId="77777777" w:rsidR="00661510" w:rsidRPr="001452F0"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b/>
                <w:bCs/>
                <w:i/>
                <w:iCs/>
                <w:sz w:val="22"/>
                <w:szCs w:val="22"/>
              </w:rPr>
            </w:pPr>
          </w:p>
        </w:tc>
      </w:tr>
      <w:tr w:rsidR="001B0651" w:rsidRPr="001452F0" w14:paraId="1BC55DEF" w14:textId="77777777" w:rsidTr="001B0651">
        <w:trPr>
          <w:cantSplit/>
        </w:trPr>
        <w:tc>
          <w:tcPr>
            <w:tcW w:w="3870" w:type="dxa"/>
          </w:tcPr>
          <w:p w14:paraId="68EA4FE6" w14:textId="77777777" w:rsidR="001B0651" w:rsidRPr="001452F0" w:rsidRDefault="001B0651" w:rsidP="001B0651">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Within one year</w:t>
            </w:r>
          </w:p>
        </w:tc>
        <w:tc>
          <w:tcPr>
            <w:tcW w:w="1170" w:type="dxa"/>
          </w:tcPr>
          <w:p w14:paraId="00081572" w14:textId="77777777" w:rsidR="001B0651" w:rsidRPr="002E54AF"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sz w:val="22"/>
                <w:szCs w:val="28"/>
              </w:rPr>
            </w:pPr>
            <w:r>
              <w:rPr>
                <w:rFonts w:ascii="Times New Roman" w:hAnsi="Times New Roman"/>
                <w:sz w:val="22"/>
                <w:szCs w:val="28"/>
              </w:rPr>
              <w:t>50</w:t>
            </w:r>
          </w:p>
        </w:tc>
        <w:tc>
          <w:tcPr>
            <w:tcW w:w="180" w:type="dxa"/>
          </w:tcPr>
          <w:p w14:paraId="512B5AFA"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74E1B3E"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53</w:t>
            </w:r>
          </w:p>
        </w:tc>
        <w:tc>
          <w:tcPr>
            <w:tcW w:w="180" w:type="dxa"/>
          </w:tcPr>
          <w:p w14:paraId="5A77C248"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3F653D2A"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7</w:t>
            </w:r>
          </w:p>
        </w:tc>
        <w:tc>
          <w:tcPr>
            <w:tcW w:w="180" w:type="dxa"/>
          </w:tcPr>
          <w:p w14:paraId="29E85B83"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520B6F9B"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7</w:t>
            </w:r>
          </w:p>
        </w:tc>
      </w:tr>
      <w:tr w:rsidR="001B0651" w:rsidRPr="001452F0" w14:paraId="6F708410" w14:textId="77777777" w:rsidTr="001B0651">
        <w:trPr>
          <w:cantSplit/>
        </w:trPr>
        <w:tc>
          <w:tcPr>
            <w:tcW w:w="3870" w:type="dxa"/>
          </w:tcPr>
          <w:p w14:paraId="7DB15E61" w14:textId="77777777" w:rsidR="001B0651" w:rsidRPr="001452F0" w:rsidRDefault="001B0651" w:rsidP="001B0651">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After one year but within five years</w:t>
            </w:r>
          </w:p>
        </w:tc>
        <w:tc>
          <w:tcPr>
            <w:tcW w:w="1170" w:type="dxa"/>
          </w:tcPr>
          <w:p w14:paraId="187EB729"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74</w:t>
            </w:r>
          </w:p>
        </w:tc>
        <w:tc>
          <w:tcPr>
            <w:tcW w:w="180" w:type="dxa"/>
          </w:tcPr>
          <w:p w14:paraId="5045668D"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117C1414"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82</w:t>
            </w:r>
          </w:p>
        </w:tc>
        <w:tc>
          <w:tcPr>
            <w:tcW w:w="180" w:type="dxa"/>
          </w:tcPr>
          <w:p w14:paraId="601B0979"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0847485E"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w:t>
            </w:r>
          </w:p>
        </w:tc>
        <w:tc>
          <w:tcPr>
            <w:tcW w:w="180" w:type="dxa"/>
          </w:tcPr>
          <w:p w14:paraId="31AFF6B8"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4698D001"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w:t>
            </w:r>
          </w:p>
        </w:tc>
      </w:tr>
      <w:tr w:rsidR="001B0651" w:rsidRPr="001452F0" w14:paraId="29DDF8CB" w14:textId="77777777" w:rsidTr="001B0651">
        <w:trPr>
          <w:cantSplit/>
        </w:trPr>
        <w:tc>
          <w:tcPr>
            <w:tcW w:w="3870" w:type="dxa"/>
          </w:tcPr>
          <w:p w14:paraId="4A874183" w14:textId="77777777" w:rsidR="001B0651" w:rsidRPr="001452F0" w:rsidRDefault="001B0651" w:rsidP="001B0651">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After five years</w:t>
            </w:r>
          </w:p>
        </w:tc>
        <w:tc>
          <w:tcPr>
            <w:tcW w:w="1170" w:type="dxa"/>
          </w:tcPr>
          <w:p w14:paraId="41E9276A"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217</w:t>
            </w:r>
          </w:p>
        </w:tc>
        <w:tc>
          <w:tcPr>
            <w:tcW w:w="180" w:type="dxa"/>
          </w:tcPr>
          <w:p w14:paraId="2899EBC5"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33F6AB60"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209</w:t>
            </w:r>
          </w:p>
        </w:tc>
        <w:tc>
          <w:tcPr>
            <w:tcW w:w="180" w:type="dxa"/>
          </w:tcPr>
          <w:p w14:paraId="19194E4E"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7ADDC44C"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sidRPr="001452F0">
              <w:rPr>
                <w:rFonts w:ascii="Times New Roman" w:hAnsi="Times New Roman" w:cs="Times New Roman"/>
                <w:sz w:val="22"/>
                <w:szCs w:val="22"/>
              </w:rPr>
              <w:t>-</w:t>
            </w:r>
          </w:p>
        </w:tc>
        <w:tc>
          <w:tcPr>
            <w:tcW w:w="180" w:type="dxa"/>
          </w:tcPr>
          <w:p w14:paraId="28C0A021"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00CBEA09"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after="0"/>
              <w:ind w:left="-124" w:right="-34"/>
              <w:rPr>
                <w:rFonts w:ascii="Times New Roman" w:hAnsi="Times New Roman" w:cs="Times New Roman"/>
                <w:sz w:val="22"/>
                <w:szCs w:val="22"/>
              </w:rPr>
            </w:pPr>
            <w:r w:rsidRPr="001452F0">
              <w:rPr>
                <w:rFonts w:ascii="Times New Roman" w:hAnsi="Times New Roman" w:cs="Times New Roman"/>
                <w:sz w:val="22"/>
                <w:szCs w:val="22"/>
              </w:rPr>
              <w:t>-</w:t>
            </w:r>
          </w:p>
        </w:tc>
      </w:tr>
      <w:tr w:rsidR="001B0651" w:rsidRPr="001452F0" w14:paraId="312D8FA2" w14:textId="77777777" w:rsidTr="001B0651">
        <w:trPr>
          <w:cantSplit/>
        </w:trPr>
        <w:tc>
          <w:tcPr>
            <w:tcW w:w="3870" w:type="dxa"/>
          </w:tcPr>
          <w:p w14:paraId="439E4CF4" w14:textId="77777777" w:rsidR="001B0651" w:rsidRPr="001452F0" w:rsidRDefault="001B0651" w:rsidP="001B0651">
            <w:pPr>
              <w:ind w:left="11" w:right="-675"/>
              <w:jc w:val="thaiDistribute"/>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AFAFD61"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341</w:t>
            </w:r>
          </w:p>
        </w:tc>
        <w:tc>
          <w:tcPr>
            <w:tcW w:w="180" w:type="dxa"/>
          </w:tcPr>
          <w:p w14:paraId="79D72E07"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4F0DC0CC"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344</w:t>
            </w:r>
          </w:p>
        </w:tc>
        <w:tc>
          <w:tcPr>
            <w:tcW w:w="180" w:type="dxa"/>
          </w:tcPr>
          <w:p w14:paraId="5DAA2E7F"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4C6968D"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10</w:t>
            </w:r>
          </w:p>
        </w:tc>
        <w:tc>
          <w:tcPr>
            <w:tcW w:w="180" w:type="dxa"/>
          </w:tcPr>
          <w:p w14:paraId="318A85F3"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2A41963E"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12</w:t>
            </w:r>
          </w:p>
        </w:tc>
      </w:tr>
      <w:tr w:rsidR="001B0651" w:rsidRPr="001452F0" w14:paraId="39E7253C" w14:textId="77777777" w:rsidTr="001B0651">
        <w:trPr>
          <w:cantSplit/>
        </w:trPr>
        <w:tc>
          <w:tcPr>
            <w:tcW w:w="3870" w:type="dxa"/>
          </w:tcPr>
          <w:p w14:paraId="3BEBFBCA" w14:textId="77777777" w:rsidR="001B0651" w:rsidRPr="001452F0" w:rsidRDefault="001B0651" w:rsidP="001B0651">
            <w:pPr>
              <w:ind w:left="11"/>
              <w:rPr>
                <w:rFonts w:ascii="Times New Roman" w:hAnsi="Times New Roman"/>
                <w:b/>
                <w:bCs/>
                <w:i/>
                <w:iCs/>
                <w:sz w:val="22"/>
                <w:szCs w:val="22"/>
              </w:rPr>
            </w:pPr>
          </w:p>
        </w:tc>
        <w:tc>
          <w:tcPr>
            <w:tcW w:w="1170" w:type="dxa"/>
          </w:tcPr>
          <w:p w14:paraId="6727483A" w14:textId="77777777" w:rsidR="001B0651" w:rsidRPr="001452F0" w:rsidRDefault="001B0651" w:rsidP="001B0651">
            <w:pPr>
              <w:pStyle w:val="acctfourfigures"/>
              <w:tabs>
                <w:tab w:val="clear" w:pos="765"/>
                <w:tab w:val="decimal" w:pos="923"/>
              </w:tabs>
              <w:spacing w:line="240" w:lineRule="atLeast"/>
              <w:ind w:left="-124" w:right="-34"/>
            </w:pPr>
          </w:p>
        </w:tc>
        <w:tc>
          <w:tcPr>
            <w:tcW w:w="180" w:type="dxa"/>
          </w:tcPr>
          <w:p w14:paraId="690ABCB9" w14:textId="77777777" w:rsidR="001B0651" w:rsidRPr="001452F0" w:rsidRDefault="001B0651" w:rsidP="001B0651">
            <w:pPr>
              <w:pStyle w:val="acctfourfigures"/>
              <w:tabs>
                <w:tab w:val="clear" w:pos="765"/>
                <w:tab w:val="decimal" w:pos="923"/>
              </w:tabs>
              <w:spacing w:line="240" w:lineRule="atLeast"/>
              <w:ind w:left="-124" w:right="-34"/>
            </w:pPr>
          </w:p>
        </w:tc>
        <w:tc>
          <w:tcPr>
            <w:tcW w:w="1215" w:type="dxa"/>
          </w:tcPr>
          <w:p w14:paraId="5BF6F560" w14:textId="77777777" w:rsidR="001B0651" w:rsidRPr="001452F0" w:rsidRDefault="001B0651" w:rsidP="001B0651">
            <w:pPr>
              <w:pStyle w:val="acctfourfigures"/>
              <w:tabs>
                <w:tab w:val="clear" w:pos="765"/>
                <w:tab w:val="decimal" w:pos="923"/>
              </w:tabs>
              <w:spacing w:line="240" w:lineRule="atLeast"/>
              <w:ind w:left="-124" w:right="-34"/>
            </w:pPr>
          </w:p>
        </w:tc>
        <w:tc>
          <w:tcPr>
            <w:tcW w:w="180" w:type="dxa"/>
          </w:tcPr>
          <w:p w14:paraId="2C303A7E" w14:textId="77777777" w:rsidR="001B0651" w:rsidRPr="001452F0" w:rsidRDefault="001B0651" w:rsidP="001B0651">
            <w:pPr>
              <w:pStyle w:val="acctfourfigures"/>
              <w:tabs>
                <w:tab w:val="clear" w:pos="765"/>
                <w:tab w:val="decimal" w:pos="923"/>
              </w:tabs>
              <w:spacing w:line="240" w:lineRule="atLeast"/>
              <w:ind w:left="-124" w:right="-34"/>
            </w:pPr>
          </w:p>
        </w:tc>
        <w:tc>
          <w:tcPr>
            <w:tcW w:w="1170" w:type="dxa"/>
          </w:tcPr>
          <w:p w14:paraId="5140CCB6" w14:textId="77777777" w:rsidR="001B0651" w:rsidRPr="001452F0" w:rsidRDefault="001B0651" w:rsidP="001B0651">
            <w:pPr>
              <w:pStyle w:val="acctfourfigures"/>
              <w:tabs>
                <w:tab w:val="clear" w:pos="765"/>
                <w:tab w:val="decimal" w:pos="923"/>
              </w:tabs>
              <w:spacing w:line="240" w:lineRule="atLeast"/>
              <w:ind w:left="-124" w:right="-34"/>
            </w:pPr>
          </w:p>
        </w:tc>
        <w:tc>
          <w:tcPr>
            <w:tcW w:w="180" w:type="dxa"/>
          </w:tcPr>
          <w:p w14:paraId="3DFA5342" w14:textId="77777777" w:rsidR="001B0651" w:rsidRPr="001452F0" w:rsidRDefault="001B0651" w:rsidP="001B0651">
            <w:pPr>
              <w:pStyle w:val="acctfourfigures"/>
              <w:tabs>
                <w:tab w:val="clear" w:pos="765"/>
                <w:tab w:val="decimal" w:pos="923"/>
              </w:tabs>
              <w:spacing w:line="240" w:lineRule="atLeast"/>
              <w:ind w:left="-124" w:right="-34"/>
            </w:pPr>
          </w:p>
        </w:tc>
        <w:tc>
          <w:tcPr>
            <w:tcW w:w="1161" w:type="dxa"/>
          </w:tcPr>
          <w:p w14:paraId="4758EF75" w14:textId="77777777" w:rsidR="001B0651" w:rsidRPr="001452F0" w:rsidRDefault="001B0651" w:rsidP="001B0651">
            <w:pPr>
              <w:pStyle w:val="acctfourfigures"/>
              <w:tabs>
                <w:tab w:val="clear" w:pos="765"/>
                <w:tab w:val="decimal" w:pos="923"/>
              </w:tabs>
              <w:spacing w:line="240" w:lineRule="atLeast"/>
              <w:ind w:left="-124" w:right="-34"/>
            </w:pPr>
          </w:p>
        </w:tc>
      </w:tr>
      <w:tr w:rsidR="001B0651" w:rsidRPr="001452F0" w14:paraId="77DCCF92" w14:textId="77777777" w:rsidTr="001B0651">
        <w:trPr>
          <w:cantSplit/>
        </w:trPr>
        <w:tc>
          <w:tcPr>
            <w:tcW w:w="3870" w:type="dxa"/>
          </w:tcPr>
          <w:p w14:paraId="738C3E71" w14:textId="77777777" w:rsidR="001B0651" w:rsidRPr="001452F0" w:rsidRDefault="001B0651" w:rsidP="001B0651">
            <w:pPr>
              <w:ind w:left="11"/>
              <w:rPr>
                <w:rFonts w:ascii="Times New Roman" w:hAnsi="Times New Roman"/>
                <w:sz w:val="22"/>
                <w:szCs w:val="22"/>
              </w:rPr>
            </w:pPr>
            <w:r w:rsidRPr="001452F0">
              <w:rPr>
                <w:rFonts w:ascii="Times New Roman" w:hAnsi="Times New Roman"/>
                <w:b/>
                <w:bCs/>
                <w:i/>
                <w:iCs/>
                <w:sz w:val="22"/>
                <w:szCs w:val="22"/>
              </w:rPr>
              <w:t>Other commitments</w:t>
            </w:r>
          </w:p>
        </w:tc>
        <w:tc>
          <w:tcPr>
            <w:tcW w:w="1170" w:type="dxa"/>
          </w:tcPr>
          <w:p w14:paraId="66447879" w14:textId="77777777" w:rsidR="001B0651" w:rsidRPr="001452F0" w:rsidRDefault="001B0651" w:rsidP="001B0651">
            <w:pPr>
              <w:pStyle w:val="acctfourfigures"/>
              <w:tabs>
                <w:tab w:val="clear" w:pos="765"/>
                <w:tab w:val="decimal" w:pos="923"/>
              </w:tabs>
              <w:spacing w:line="240" w:lineRule="atLeast"/>
              <w:ind w:left="-124" w:right="-34"/>
            </w:pPr>
          </w:p>
        </w:tc>
        <w:tc>
          <w:tcPr>
            <w:tcW w:w="180" w:type="dxa"/>
          </w:tcPr>
          <w:p w14:paraId="6BCEAADF" w14:textId="77777777" w:rsidR="001B0651" w:rsidRPr="001452F0" w:rsidRDefault="001B0651" w:rsidP="001B0651">
            <w:pPr>
              <w:pStyle w:val="acctfourfigures"/>
              <w:tabs>
                <w:tab w:val="clear" w:pos="765"/>
                <w:tab w:val="decimal" w:pos="923"/>
              </w:tabs>
              <w:spacing w:line="240" w:lineRule="atLeast"/>
              <w:ind w:left="-124" w:right="-34"/>
            </w:pPr>
          </w:p>
        </w:tc>
        <w:tc>
          <w:tcPr>
            <w:tcW w:w="1215" w:type="dxa"/>
          </w:tcPr>
          <w:p w14:paraId="727E22F2" w14:textId="77777777" w:rsidR="001B0651" w:rsidRPr="001452F0" w:rsidRDefault="001B0651" w:rsidP="001B0651">
            <w:pPr>
              <w:pStyle w:val="acctfourfigures"/>
              <w:tabs>
                <w:tab w:val="clear" w:pos="765"/>
                <w:tab w:val="decimal" w:pos="923"/>
              </w:tabs>
              <w:spacing w:line="240" w:lineRule="atLeast"/>
              <w:ind w:left="-124" w:right="-34"/>
            </w:pPr>
          </w:p>
        </w:tc>
        <w:tc>
          <w:tcPr>
            <w:tcW w:w="180" w:type="dxa"/>
          </w:tcPr>
          <w:p w14:paraId="6C0F9A84" w14:textId="77777777" w:rsidR="001B0651" w:rsidRPr="001452F0" w:rsidRDefault="001B0651" w:rsidP="001B0651">
            <w:pPr>
              <w:pStyle w:val="acctfourfigures"/>
              <w:tabs>
                <w:tab w:val="clear" w:pos="765"/>
                <w:tab w:val="decimal" w:pos="923"/>
              </w:tabs>
              <w:spacing w:line="240" w:lineRule="atLeast"/>
              <w:ind w:left="-124" w:right="-34"/>
            </w:pPr>
          </w:p>
        </w:tc>
        <w:tc>
          <w:tcPr>
            <w:tcW w:w="1170" w:type="dxa"/>
          </w:tcPr>
          <w:p w14:paraId="2DA7BCDB" w14:textId="77777777" w:rsidR="001B0651" w:rsidRPr="001452F0" w:rsidRDefault="001B0651" w:rsidP="001B0651">
            <w:pPr>
              <w:pStyle w:val="acctfourfigures"/>
              <w:tabs>
                <w:tab w:val="clear" w:pos="765"/>
                <w:tab w:val="decimal" w:pos="923"/>
              </w:tabs>
              <w:spacing w:line="240" w:lineRule="atLeast"/>
              <w:ind w:left="-124" w:right="-34"/>
            </w:pPr>
          </w:p>
        </w:tc>
        <w:tc>
          <w:tcPr>
            <w:tcW w:w="180" w:type="dxa"/>
          </w:tcPr>
          <w:p w14:paraId="1704DDA0" w14:textId="77777777" w:rsidR="001B0651" w:rsidRPr="001452F0" w:rsidRDefault="001B0651" w:rsidP="001B0651">
            <w:pPr>
              <w:pStyle w:val="acctfourfigures"/>
              <w:tabs>
                <w:tab w:val="clear" w:pos="765"/>
                <w:tab w:val="decimal" w:pos="923"/>
              </w:tabs>
              <w:spacing w:line="240" w:lineRule="atLeast"/>
              <w:ind w:left="-124" w:right="-34"/>
            </w:pPr>
          </w:p>
        </w:tc>
        <w:tc>
          <w:tcPr>
            <w:tcW w:w="1161" w:type="dxa"/>
          </w:tcPr>
          <w:p w14:paraId="30B70237" w14:textId="77777777" w:rsidR="001B0651" w:rsidRPr="001452F0" w:rsidRDefault="001B0651" w:rsidP="001B0651">
            <w:pPr>
              <w:pStyle w:val="acctfourfigures"/>
              <w:tabs>
                <w:tab w:val="clear" w:pos="765"/>
                <w:tab w:val="decimal" w:pos="923"/>
              </w:tabs>
              <w:spacing w:line="240" w:lineRule="atLeast"/>
              <w:ind w:left="-124" w:right="-34"/>
            </w:pPr>
          </w:p>
        </w:tc>
      </w:tr>
      <w:tr w:rsidR="001B0651" w:rsidRPr="001452F0" w14:paraId="3C5E421C" w14:textId="77777777" w:rsidTr="001B0651">
        <w:trPr>
          <w:cantSplit/>
        </w:trPr>
        <w:tc>
          <w:tcPr>
            <w:tcW w:w="3870" w:type="dxa"/>
          </w:tcPr>
          <w:p w14:paraId="6D13FAD7" w14:textId="77777777" w:rsidR="001B0651" w:rsidRPr="001452F0" w:rsidRDefault="001B0651" w:rsidP="001B0651">
            <w:pPr>
              <w:ind w:left="11" w:right="-675"/>
              <w:jc w:val="thaiDistribute"/>
              <w:rPr>
                <w:rFonts w:ascii="Times New Roman" w:hAnsi="Times New Roman" w:cs="Times New Roman"/>
                <w:sz w:val="22"/>
                <w:szCs w:val="22"/>
              </w:rPr>
            </w:pPr>
            <w:r w:rsidRPr="001452F0">
              <w:rPr>
                <w:rFonts w:ascii="Times New Roman" w:hAnsi="Times New Roman"/>
                <w:sz w:val="22"/>
                <w:szCs w:val="22"/>
              </w:rPr>
              <w:t xml:space="preserve">Unnegotiated letters of credits for </w:t>
            </w:r>
          </w:p>
        </w:tc>
        <w:tc>
          <w:tcPr>
            <w:tcW w:w="1170" w:type="dxa"/>
          </w:tcPr>
          <w:p w14:paraId="328AEC0A"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68DFEB2"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070BBF1"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FE6FF1D"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3BD5F153"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997C550"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6E793E77"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1B0651" w:rsidRPr="001452F0" w14:paraId="26ABAEDB" w14:textId="77777777" w:rsidTr="001B0651">
        <w:trPr>
          <w:cantSplit/>
        </w:trPr>
        <w:tc>
          <w:tcPr>
            <w:tcW w:w="3870" w:type="dxa"/>
          </w:tcPr>
          <w:p w14:paraId="071AEEC9" w14:textId="77777777" w:rsidR="001B0651" w:rsidRPr="001452F0" w:rsidRDefault="001B0651" w:rsidP="001B0651">
            <w:pPr>
              <w:ind w:left="11" w:right="-675"/>
              <w:jc w:val="thaiDistribute"/>
              <w:rPr>
                <w:rFonts w:ascii="Times New Roman" w:hAnsi="Times New Roman"/>
                <w:sz w:val="22"/>
                <w:szCs w:val="22"/>
              </w:rPr>
            </w:pPr>
            <w:r w:rsidRPr="001452F0">
              <w:rPr>
                <w:rFonts w:ascii="Times New Roman" w:hAnsi="Times New Roman"/>
                <w:sz w:val="22"/>
                <w:szCs w:val="22"/>
              </w:rPr>
              <w:t xml:space="preserve">   goods and supplies</w:t>
            </w:r>
          </w:p>
        </w:tc>
        <w:tc>
          <w:tcPr>
            <w:tcW w:w="1170" w:type="dxa"/>
          </w:tcPr>
          <w:p w14:paraId="2F475ADB"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219</w:t>
            </w:r>
          </w:p>
        </w:tc>
        <w:tc>
          <w:tcPr>
            <w:tcW w:w="180" w:type="dxa"/>
          </w:tcPr>
          <w:p w14:paraId="5F75421F"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07692CD"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95</w:t>
            </w:r>
          </w:p>
        </w:tc>
        <w:tc>
          <w:tcPr>
            <w:tcW w:w="180" w:type="dxa"/>
          </w:tcPr>
          <w:p w14:paraId="4FEA9FC2"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76FFB4C8"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41</w:t>
            </w:r>
          </w:p>
        </w:tc>
        <w:tc>
          <w:tcPr>
            <w:tcW w:w="180" w:type="dxa"/>
          </w:tcPr>
          <w:p w14:paraId="4AC75EA8"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5D873290"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37</w:t>
            </w:r>
          </w:p>
        </w:tc>
      </w:tr>
      <w:tr w:rsidR="001B0651" w:rsidRPr="001452F0" w14:paraId="3952CBC5" w14:textId="77777777" w:rsidTr="001B0651">
        <w:trPr>
          <w:cantSplit/>
        </w:trPr>
        <w:tc>
          <w:tcPr>
            <w:tcW w:w="3870" w:type="dxa"/>
          </w:tcPr>
          <w:p w14:paraId="235FDAA8" w14:textId="77777777" w:rsidR="001B0651" w:rsidRPr="001452F0" w:rsidRDefault="001B0651" w:rsidP="001B0651">
            <w:pPr>
              <w:ind w:left="11" w:right="-675"/>
              <w:jc w:val="thaiDistribute"/>
              <w:rPr>
                <w:rFonts w:ascii="Times New Roman" w:hAnsi="Times New Roman"/>
                <w:sz w:val="22"/>
                <w:szCs w:val="22"/>
              </w:rPr>
            </w:pPr>
            <w:r w:rsidRPr="001452F0">
              <w:rPr>
                <w:rFonts w:ascii="Times New Roman" w:hAnsi="Times New Roman" w:cs="Times New Roman"/>
                <w:sz w:val="22"/>
                <w:szCs w:val="22"/>
              </w:rPr>
              <w:t>Purchase orders for goods and services</w:t>
            </w:r>
          </w:p>
        </w:tc>
        <w:tc>
          <w:tcPr>
            <w:tcW w:w="1170" w:type="dxa"/>
          </w:tcPr>
          <w:p w14:paraId="2F54235E"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9DD99CD"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55622058"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307FA5C3"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C0702DB"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4055D4F"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7CD959B1"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1B0651" w:rsidRPr="001452F0" w14:paraId="544244C6" w14:textId="77777777" w:rsidTr="001B0651">
        <w:trPr>
          <w:cantSplit/>
        </w:trPr>
        <w:tc>
          <w:tcPr>
            <w:tcW w:w="3870" w:type="dxa"/>
          </w:tcPr>
          <w:p w14:paraId="386010C5" w14:textId="77777777" w:rsidR="001B0651" w:rsidRPr="001452F0" w:rsidRDefault="001B0651" w:rsidP="001B0651">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 xml:space="preserve">   accepted by suppliers</w:t>
            </w:r>
          </w:p>
        </w:tc>
        <w:tc>
          <w:tcPr>
            <w:tcW w:w="1170" w:type="dxa"/>
          </w:tcPr>
          <w:p w14:paraId="587024FD"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4,807</w:t>
            </w:r>
          </w:p>
        </w:tc>
        <w:tc>
          <w:tcPr>
            <w:tcW w:w="180" w:type="dxa"/>
          </w:tcPr>
          <w:p w14:paraId="6147EC6D"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F460EBB"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3,923</w:t>
            </w:r>
          </w:p>
        </w:tc>
        <w:tc>
          <w:tcPr>
            <w:tcW w:w="180" w:type="dxa"/>
          </w:tcPr>
          <w:p w14:paraId="5DAFDC72"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3EA8EA50"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3,279</w:t>
            </w:r>
          </w:p>
        </w:tc>
        <w:tc>
          <w:tcPr>
            <w:tcW w:w="180" w:type="dxa"/>
          </w:tcPr>
          <w:p w14:paraId="7131E44A"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220FD3EF"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3,384</w:t>
            </w:r>
          </w:p>
        </w:tc>
      </w:tr>
      <w:tr w:rsidR="001B0651" w:rsidRPr="001452F0" w14:paraId="371DC2EA" w14:textId="77777777" w:rsidTr="001B0651">
        <w:trPr>
          <w:cantSplit/>
        </w:trPr>
        <w:tc>
          <w:tcPr>
            <w:tcW w:w="3870" w:type="dxa"/>
          </w:tcPr>
          <w:p w14:paraId="0D554EAD" w14:textId="77777777" w:rsidR="001B0651" w:rsidRPr="001452F0" w:rsidRDefault="001B0651" w:rsidP="001B0651">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Purchase forward contracts</w:t>
            </w:r>
          </w:p>
        </w:tc>
        <w:tc>
          <w:tcPr>
            <w:tcW w:w="1170" w:type="dxa"/>
          </w:tcPr>
          <w:p w14:paraId="1CB80829"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915</w:t>
            </w:r>
          </w:p>
        </w:tc>
        <w:tc>
          <w:tcPr>
            <w:tcW w:w="180" w:type="dxa"/>
          </w:tcPr>
          <w:p w14:paraId="5B1DC10B"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1F83AD06"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369</w:t>
            </w:r>
          </w:p>
        </w:tc>
        <w:tc>
          <w:tcPr>
            <w:tcW w:w="180" w:type="dxa"/>
          </w:tcPr>
          <w:p w14:paraId="1991737B"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7C080747"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888</w:t>
            </w:r>
          </w:p>
        </w:tc>
        <w:tc>
          <w:tcPr>
            <w:tcW w:w="180" w:type="dxa"/>
          </w:tcPr>
          <w:p w14:paraId="5B0C2793"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7C572B1C"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369</w:t>
            </w:r>
          </w:p>
        </w:tc>
      </w:tr>
      <w:tr w:rsidR="001B0651" w:rsidRPr="001452F0" w14:paraId="07DA9AB9" w14:textId="77777777" w:rsidTr="001B0651">
        <w:trPr>
          <w:cantSplit/>
        </w:trPr>
        <w:tc>
          <w:tcPr>
            <w:tcW w:w="3870" w:type="dxa"/>
          </w:tcPr>
          <w:p w14:paraId="0BCB5AA9" w14:textId="77777777" w:rsidR="001B0651" w:rsidRPr="001452F0" w:rsidRDefault="001B0651" w:rsidP="001B0651">
            <w:pPr>
              <w:ind w:left="11" w:right="-675"/>
              <w:jc w:val="thaiDistribute"/>
              <w:rPr>
                <w:rFonts w:ascii="Times New Roman" w:hAnsi="Times New Roman" w:cs="Times New Roman"/>
                <w:sz w:val="22"/>
                <w:szCs w:val="22"/>
              </w:rPr>
            </w:pPr>
            <w:r w:rsidRPr="001452F0">
              <w:rPr>
                <w:rFonts w:ascii="Times New Roman" w:hAnsi="Times New Roman" w:cs="Times New Roman"/>
                <w:sz w:val="22"/>
                <w:szCs w:val="22"/>
              </w:rPr>
              <w:t>Selling forward contracts</w:t>
            </w:r>
          </w:p>
        </w:tc>
        <w:tc>
          <w:tcPr>
            <w:tcW w:w="1170" w:type="dxa"/>
          </w:tcPr>
          <w:p w14:paraId="1361BC18"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35</w:t>
            </w:r>
          </w:p>
        </w:tc>
        <w:tc>
          <w:tcPr>
            <w:tcW w:w="180" w:type="dxa"/>
          </w:tcPr>
          <w:p w14:paraId="2779AF20"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2402044"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22</w:t>
            </w:r>
          </w:p>
        </w:tc>
        <w:tc>
          <w:tcPr>
            <w:tcW w:w="180" w:type="dxa"/>
          </w:tcPr>
          <w:p w14:paraId="712288AC"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70" w:type="dxa"/>
          </w:tcPr>
          <w:p w14:paraId="54E222A0"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35</w:t>
            </w:r>
          </w:p>
        </w:tc>
        <w:tc>
          <w:tcPr>
            <w:tcW w:w="180" w:type="dxa"/>
          </w:tcPr>
          <w:p w14:paraId="02573383" w14:textId="77777777" w:rsidR="001B0651" w:rsidRPr="001452F0"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1" w:type="dxa"/>
          </w:tcPr>
          <w:p w14:paraId="665FE4D5"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22</w:t>
            </w:r>
          </w:p>
        </w:tc>
      </w:tr>
      <w:tr w:rsidR="001B0651" w:rsidRPr="001452F0" w14:paraId="19CED5C7" w14:textId="77777777" w:rsidTr="001B0651">
        <w:trPr>
          <w:cantSplit/>
        </w:trPr>
        <w:tc>
          <w:tcPr>
            <w:tcW w:w="3870" w:type="dxa"/>
          </w:tcPr>
          <w:p w14:paraId="686E5F6E" w14:textId="77777777" w:rsidR="001B0651" w:rsidRPr="001452F0" w:rsidRDefault="001B0651" w:rsidP="001B0651">
            <w:pPr>
              <w:tabs>
                <w:tab w:val="clear" w:pos="3742"/>
                <w:tab w:val="left" w:pos="3960"/>
              </w:tabs>
              <w:ind w:left="11" w:right="-79"/>
              <w:rPr>
                <w:rFonts w:ascii="Times New Roman" w:hAnsi="Times New Roman"/>
                <w:sz w:val="22"/>
                <w:szCs w:val="22"/>
              </w:rPr>
            </w:pPr>
            <w:r w:rsidRPr="001452F0">
              <w:rPr>
                <w:rFonts w:ascii="Times New Roman" w:hAnsi="Times New Roman"/>
                <w:sz w:val="22"/>
                <w:szCs w:val="22"/>
              </w:rPr>
              <w:t xml:space="preserve">Bank guarantees </w:t>
            </w:r>
            <w:r w:rsidRPr="001452F0">
              <w:rPr>
                <w:rFonts w:ascii="Times New Roman" w:hAnsi="Times New Roman"/>
                <w:i/>
                <w:iCs/>
                <w:sz w:val="22"/>
                <w:szCs w:val="22"/>
              </w:rPr>
              <w:t xml:space="preserve">(for projects </w:t>
            </w:r>
          </w:p>
        </w:tc>
        <w:tc>
          <w:tcPr>
            <w:tcW w:w="1170" w:type="dxa"/>
          </w:tcPr>
          <w:p w14:paraId="6D4FEFF3"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EB53A2F"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985EF1E"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2334E22"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25492820"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9508D4"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2A805F25"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1B0651" w:rsidRPr="001452F0" w14:paraId="6E5FB481" w14:textId="77777777" w:rsidTr="001B0651">
        <w:trPr>
          <w:cantSplit/>
        </w:trPr>
        <w:tc>
          <w:tcPr>
            <w:tcW w:w="3870" w:type="dxa"/>
          </w:tcPr>
          <w:p w14:paraId="2EEBFAC7" w14:textId="77777777" w:rsidR="001B0651" w:rsidRPr="001452F0" w:rsidRDefault="001B0651" w:rsidP="001B0651">
            <w:pPr>
              <w:tabs>
                <w:tab w:val="clear" w:pos="3742"/>
                <w:tab w:val="left" w:pos="3960"/>
              </w:tabs>
              <w:ind w:left="11"/>
              <w:rPr>
                <w:rFonts w:ascii="Times New Roman" w:hAnsi="Times New Roman"/>
                <w:sz w:val="22"/>
                <w:szCs w:val="22"/>
              </w:rPr>
            </w:pPr>
            <w:r w:rsidRPr="001452F0">
              <w:rPr>
                <w:rFonts w:ascii="Times New Roman" w:hAnsi="Times New Roman"/>
                <w:i/>
                <w:iCs/>
                <w:sz w:val="22"/>
                <w:szCs w:val="22"/>
              </w:rPr>
              <w:t xml:space="preserve">   performance</w:t>
            </w:r>
            <w:r w:rsidRPr="001452F0">
              <w:rPr>
                <w:rFonts w:ascii="Times New Roman" w:hAnsi="Times New Roman"/>
                <w:sz w:val="22"/>
                <w:szCs w:val="22"/>
              </w:rPr>
              <w:t xml:space="preserve">, </w:t>
            </w:r>
            <w:r w:rsidRPr="001452F0">
              <w:rPr>
                <w:rFonts w:ascii="Times New Roman" w:hAnsi="Times New Roman"/>
                <w:i/>
                <w:iCs/>
                <w:sz w:val="22"/>
                <w:szCs w:val="22"/>
              </w:rPr>
              <w:t>customers tender</w:t>
            </w:r>
          </w:p>
        </w:tc>
        <w:tc>
          <w:tcPr>
            <w:tcW w:w="1170" w:type="dxa"/>
          </w:tcPr>
          <w:p w14:paraId="2E0062B6"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FD79F5B"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E094B95"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5A5980C"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6CC70D8D"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B5FCA8B"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14E9F4C4"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1B0651" w:rsidRPr="001452F0" w14:paraId="2ABBC4AA" w14:textId="77777777" w:rsidTr="001B0651">
        <w:trPr>
          <w:cantSplit/>
        </w:trPr>
        <w:tc>
          <w:tcPr>
            <w:tcW w:w="3870" w:type="dxa"/>
          </w:tcPr>
          <w:p w14:paraId="689CA6A2" w14:textId="77777777" w:rsidR="001B0651" w:rsidRPr="001452F0" w:rsidRDefault="001B0651" w:rsidP="001B0651">
            <w:pPr>
              <w:tabs>
                <w:tab w:val="clear" w:pos="3742"/>
                <w:tab w:val="left" w:pos="3960"/>
              </w:tabs>
              <w:ind w:left="11"/>
              <w:rPr>
                <w:rFonts w:ascii="Times New Roman" w:hAnsi="Times New Roman"/>
                <w:i/>
                <w:iCs/>
                <w:sz w:val="22"/>
                <w:szCs w:val="22"/>
              </w:rPr>
            </w:pPr>
            <w:r w:rsidRPr="001452F0">
              <w:rPr>
                <w:rFonts w:ascii="Times New Roman" w:hAnsi="Times New Roman"/>
                <w:i/>
                <w:iCs/>
                <w:sz w:val="22"/>
                <w:szCs w:val="22"/>
              </w:rPr>
              <w:t xml:space="preserve">   guarantees and debentures)</w:t>
            </w:r>
          </w:p>
        </w:tc>
        <w:tc>
          <w:tcPr>
            <w:tcW w:w="1170" w:type="dxa"/>
          </w:tcPr>
          <w:p w14:paraId="5CB172BC"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5,449</w:t>
            </w:r>
          </w:p>
        </w:tc>
        <w:tc>
          <w:tcPr>
            <w:tcW w:w="180" w:type="dxa"/>
          </w:tcPr>
          <w:p w14:paraId="1E8B86FE"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9C678F1"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5,435</w:t>
            </w:r>
          </w:p>
        </w:tc>
        <w:tc>
          <w:tcPr>
            <w:tcW w:w="180" w:type="dxa"/>
          </w:tcPr>
          <w:p w14:paraId="7E1A9801"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70" w:type="dxa"/>
          </w:tcPr>
          <w:p w14:paraId="5D465220"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3,111</w:t>
            </w:r>
          </w:p>
        </w:tc>
        <w:tc>
          <w:tcPr>
            <w:tcW w:w="180" w:type="dxa"/>
          </w:tcPr>
          <w:p w14:paraId="6DC987E3"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1" w:type="dxa"/>
          </w:tcPr>
          <w:p w14:paraId="676F0FBD"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3,145</w:t>
            </w:r>
          </w:p>
        </w:tc>
      </w:tr>
      <w:tr w:rsidR="001B0651" w:rsidRPr="001452F0" w14:paraId="073FB511" w14:textId="77777777" w:rsidTr="001B0651">
        <w:trPr>
          <w:cantSplit/>
        </w:trPr>
        <w:tc>
          <w:tcPr>
            <w:tcW w:w="3870" w:type="dxa"/>
          </w:tcPr>
          <w:p w14:paraId="00748308" w14:textId="77777777" w:rsidR="001B0651" w:rsidRPr="001452F0" w:rsidRDefault="001B0651" w:rsidP="001B0651">
            <w:pPr>
              <w:ind w:left="11" w:right="-675"/>
              <w:jc w:val="thaiDistribute"/>
              <w:rPr>
                <w:rFonts w:ascii="Times New Roman" w:hAnsi="Times New Roman" w:cs="Times New Roman"/>
                <w:b/>
                <w:bCs/>
                <w:sz w:val="22"/>
                <w:szCs w:val="22"/>
              </w:rPr>
            </w:pPr>
            <w:r w:rsidRPr="001452F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0D37225"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11,425</w:t>
            </w:r>
          </w:p>
        </w:tc>
        <w:tc>
          <w:tcPr>
            <w:tcW w:w="180" w:type="dxa"/>
          </w:tcPr>
          <w:p w14:paraId="1ACEBDAD"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084F58BA"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9,844</w:t>
            </w:r>
          </w:p>
        </w:tc>
        <w:tc>
          <w:tcPr>
            <w:tcW w:w="180" w:type="dxa"/>
          </w:tcPr>
          <w:p w14:paraId="670B7C3F"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EAA6693"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7,354</w:t>
            </w:r>
          </w:p>
        </w:tc>
        <w:tc>
          <w:tcPr>
            <w:tcW w:w="180" w:type="dxa"/>
          </w:tcPr>
          <w:p w14:paraId="2A2DE3EE"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3D8DE2B9" w14:textId="77777777" w:rsidR="001B0651" w:rsidRPr="001452F0" w:rsidRDefault="001B0651" w:rsidP="001B0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6,957</w:t>
            </w:r>
          </w:p>
        </w:tc>
      </w:tr>
    </w:tbl>
    <w:p w14:paraId="32120932" w14:textId="77777777" w:rsidR="00661510"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p>
    <w:p w14:paraId="78F78998" w14:textId="77777777" w:rsidR="001B0651"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ascii="Times New Roman" w:hAnsi="Times New Roman"/>
          <w:i/>
          <w:iCs/>
          <w:sz w:val="22"/>
          <w:szCs w:val="22"/>
        </w:rPr>
      </w:pPr>
      <w:r>
        <w:rPr>
          <w:rFonts w:ascii="Times New Roman" w:hAnsi="Times New Roman"/>
          <w:sz w:val="22"/>
          <w:szCs w:val="22"/>
        </w:rPr>
        <w:t>As at 30 June 2019, the above forward contracts will come to maturity within June 2020</w:t>
      </w:r>
      <w:r>
        <w:rPr>
          <w:rFonts w:ascii="Times New Roman" w:hAnsi="Times New Roman"/>
          <w:sz w:val="22"/>
          <w:szCs w:val="22"/>
        </w:rPr>
        <w:br/>
      </w:r>
      <w:r w:rsidRPr="001922E5">
        <w:rPr>
          <w:rFonts w:ascii="Times New Roman" w:hAnsi="Times New Roman"/>
          <w:i/>
          <w:iCs/>
          <w:sz w:val="22"/>
          <w:szCs w:val="22"/>
        </w:rPr>
        <w:t>(31 December 2018: December 2019)</w:t>
      </w:r>
      <w:r w:rsidRPr="002651C9">
        <w:rPr>
          <w:rFonts w:ascii="Times New Roman" w:hAnsi="Times New Roman"/>
          <w:i/>
          <w:iCs/>
          <w:sz w:val="22"/>
          <w:szCs w:val="22"/>
        </w:rPr>
        <w:t>.</w:t>
      </w:r>
    </w:p>
    <w:p w14:paraId="4B668288" w14:textId="77777777" w:rsidR="001B0651"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ascii="Times New Roman" w:hAnsi="Times New Roman"/>
          <w:sz w:val="22"/>
          <w:szCs w:val="22"/>
        </w:rPr>
      </w:pPr>
    </w:p>
    <w:p w14:paraId="36AA6E0E" w14:textId="77777777" w:rsidR="001B0651" w:rsidRPr="002651C9"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ascii="Times New Roman" w:hAnsi="Times New Roman"/>
          <w:sz w:val="22"/>
          <w:szCs w:val="22"/>
        </w:rPr>
      </w:pPr>
      <w:r w:rsidRPr="002651C9">
        <w:rPr>
          <w:rFonts w:ascii="Times New Roman" w:hAnsi="Times New Roman"/>
          <w:sz w:val="22"/>
          <w:szCs w:val="22"/>
        </w:rPr>
        <w:t xml:space="preserve">As at </w:t>
      </w:r>
      <w:r>
        <w:rPr>
          <w:rFonts w:ascii="Times New Roman" w:hAnsi="Times New Roman"/>
          <w:sz w:val="22"/>
          <w:szCs w:val="22"/>
        </w:rPr>
        <w:t xml:space="preserve">30 June </w:t>
      </w:r>
      <w:r w:rsidRPr="002651C9">
        <w:rPr>
          <w:rFonts w:ascii="Times New Roman" w:hAnsi="Times New Roman"/>
          <w:sz w:val="22"/>
          <w:szCs w:val="22"/>
        </w:rPr>
        <w:t>201</w:t>
      </w:r>
      <w:r>
        <w:rPr>
          <w:rFonts w:ascii="Times New Roman" w:hAnsi="Times New Roman"/>
          <w:sz w:val="22"/>
          <w:szCs w:val="22"/>
        </w:rPr>
        <w:t>9</w:t>
      </w:r>
      <w:r w:rsidRPr="002651C9">
        <w:rPr>
          <w:rFonts w:ascii="Times New Roman" w:hAnsi="Times New Roman"/>
          <w:sz w:val="22"/>
          <w:szCs w:val="22"/>
        </w:rPr>
        <w:t xml:space="preserve">, the Company has commitments from securing the credit facilities of an associate amounting to Baht </w:t>
      </w:r>
      <w:r>
        <w:rPr>
          <w:rFonts w:ascii="Times New Roman" w:hAnsi="Times New Roman"/>
          <w:sz w:val="22"/>
          <w:szCs w:val="22"/>
        </w:rPr>
        <w:t>375</w:t>
      </w:r>
      <w:r w:rsidRPr="002651C9">
        <w:rPr>
          <w:rFonts w:ascii="Times New Roman" w:hAnsi="Times New Roman"/>
          <w:sz w:val="22"/>
          <w:szCs w:val="22"/>
        </w:rPr>
        <w:t xml:space="preserve"> million </w:t>
      </w:r>
      <w:r w:rsidRPr="002651C9">
        <w:rPr>
          <w:rFonts w:ascii="Times New Roman" w:hAnsi="Times New Roman"/>
          <w:i/>
          <w:iCs/>
          <w:sz w:val="22"/>
          <w:szCs w:val="22"/>
        </w:rPr>
        <w:t>(31 December 201</w:t>
      </w:r>
      <w:r>
        <w:rPr>
          <w:rFonts w:ascii="Times New Roman" w:hAnsi="Times New Roman"/>
          <w:i/>
          <w:iCs/>
          <w:sz w:val="22"/>
          <w:szCs w:val="22"/>
        </w:rPr>
        <w:t>8</w:t>
      </w:r>
      <w:r w:rsidRPr="002651C9">
        <w:rPr>
          <w:rFonts w:ascii="Times New Roman" w:hAnsi="Times New Roman"/>
          <w:i/>
          <w:iCs/>
          <w:sz w:val="22"/>
          <w:szCs w:val="22"/>
        </w:rPr>
        <w:t xml:space="preserve">: Baht </w:t>
      </w:r>
      <w:r>
        <w:rPr>
          <w:rFonts w:ascii="Times New Roman" w:hAnsi="Times New Roman"/>
          <w:i/>
          <w:iCs/>
          <w:sz w:val="22"/>
          <w:szCs w:val="22"/>
        </w:rPr>
        <w:t>375</w:t>
      </w:r>
      <w:r w:rsidRPr="002651C9">
        <w:rPr>
          <w:rFonts w:ascii="Times New Roman" w:hAnsi="Times New Roman"/>
          <w:i/>
          <w:iCs/>
          <w:sz w:val="22"/>
          <w:szCs w:val="22"/>
        </w:rPr>
        <w:t xml:space="preserve"> million).</w:t>
      </w:r>
    </w:p>
    <w:p w14:paraId="434CCFF9" w14:textId="77777777" w:rsidR="001B0651" w:rsidRPr="002651C9"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ascii="Times New Roman" w:hAnsi="Times New Roman"/>
          <w:sz w:val="22"/>
          <w:szCs w:val="22"/>
        </w:rPr>
      </w:pPr>
    </w:p>
    <w:p w14:paraId="74D368D5" w14:textId="77777777" w:rsidR="00661510" w:rsidRPr="002651C9" w:rsidRDefault="001B0651" w:rsidP="001B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ascii="Times New Roman" w:hAnsi="Times New Roman"/>
          <w:sz w:val="22"/>
          <w:szCs w:val="22"/>
        </w:rPr>
      </w:pPr>
      <w:r w:rsidRPr="002651C9">
        <w:rPr>
          <w:rFonts w:ascii="Times New Roman" w:hAnsi="Times New Roman"/>
          <w:sz w:val="22"/>
          <w:szCs w:val="22"/>
        </w:rPr>
        <w:t xml:space="preserve">As at </w:t>
      </w:r>
      <w:r>
        <w:rPr>
          <w:rFonts w:ascii="Times New Roman" w:hAnsi="Times New Roman"/>
          <w:sz w:val="22"/>
          <w:szCs w:val="22"/>
        </w:rPr>
        <w:t xml:space="preserve">30 June </w:t>
      </w:r>
      <w:r w:rsidRPr="002651C9">
        <w:rPr>
          <w:rFonts w:ascii="Times New Roman" w:hAnsi="Times New Roman"/>
          <w:sz w:val="22"/>
          <w:szCs w:val="22"/>
        </w:rPr>
        <w:t>201</w:t>
      </w:r>
      <w:r>
        <w:rPr>
          <w:rFonts w:ascii="Times New Roman" w:hAnsi="Times New Roman"/>
          <w:sz w:val="22"/>
          <w:szCs w:val="22"/>
        </w:rPr>
        <w:t>9</w:t>
      </w:r>
      <w:r w:rsidRPr="002651C9">
        <w:rPr>
          <w:rFonts w:ascii="Times New Roman" w:hAnsi="Times New Roman"/>
          <w:sz w:val="22"/>
          <w:szCs w:val="22"/>
        </w:rPr>
        <w:t>, the Company has commitments from securing t</w:t>
      </w:r>
      <w:r>
        <w:rPr>
          <w:rFonts w:ascii="Times New Roman" w:hAnsi="Times New Roman"/>
          <w:sz w:val="22"/>
          <w:szCs w:val="22"/>
        </w:rPr>
        <w:t>he credit facilities of a</w:t>
      </w:r>
      <w:r w:rsidRPr="002651C9">
        <w:rPr>
          <w:rFonts w:ascii="Times New Roman" w:hAnsi="Times New Roman"/>
          <w:sz w:val="22"/>
          <w:szCs w:val="22"/>
        </w:rPr>
        <w:t xml:space="preserve"> </w:t>
      </w:r>
      <w:r>
        <w:rPr>
          <w:rFonts w:ascii="Times New Roman" w:hAnsi="Times New Roman"/>
          <w:sz w:val="22"/>
          <w:szCs w:val="22"/>
        </w:rPr>
        <w:t>subsidiary and an indirect subsidiary</w:t>
      </w:r>
      <w:r w:rsidRPr="002651C9">
        <w:rPr>
          <w:rFonts w:ascii="Times New Roman" w:hAnsi="Times New Roman"/>
          <w:sz w:val="22"/>
          <w:szCs w:val="22"/>
        </w:rPr>
        <w:t xml:space="preserve"> </w:t>
      </w:r>
      <w:r>
        <w:rPr>
          <w:rFonts w:ascii="Times New Roman" w:hAnsi="Times New Roman"/>
          <w:sz w:val="22"/>
          <w:szCs w:val="22"/>
        </w:rPr>
        <w:t>totaling</w:t>
      </w:r>
      <w:r w:rsidRPr="002651C9">
        <w:rPr>
          <w:rFonts w:ascii="Times New Roman" w:hAnsi="Times New Roman"/>
          <w:sz w:val="22"/>
          <w:szCs w:val="22"/>
        </w:rPr>
        <w:t xml:space="preserve"> to Baht </w:t>
      </w:r>
      <w:r>
        <w:rPr>
          <w:rFonts w:ascii="Times New Roman" w:hAnsi="Times New Roman"/>
          <w:sz w:val="22"/>
          <w:szCs w:val="22"/>
        </w:rPr>
        <w:t>90</w:t>
      </w:r>
      <w:r w:rsidRPr="002651C9">
        <w:rPr>
          <w:rFonts w:ascii="Times New Roman" w:hAnsi="Times New Roman"/>
          <w:sz w:val="22"/>
          <w:szCs w:val="22"/>
        </w:rPr>
        <w:t xml:space="preserve"> million </w:t>
      </w:r>
      <w:r w:rsidRPr="002651C9">
        <w:rPr>
          <w:rFonts w:ascii="Times New Roman" w:hAnsi="Times New Roman"/>
          <w:i/>
          <w:iCs/>
          <w:sz w:val="22"/>
          <w:szCs w:val="22"/>
        </w:rPr>
        <w:t>(31 December 201</w:t>
      </w:r>
      <w:r>
        <w:rPr>
          <w:rFonts w:ascii="Times New Roman" w:hAnsi="Times New Roman"/>
          <w:i/>
          <w:iCs/>
          <w:sz w:val="22"/>
          <w:szCs w:val="22"/>
        </w:rPr>
        <w:t>8</w:t>
      </w:r>
      <w:r w:rsidRPr="002651C9">
        <w:rPr>
          <w:rFonts w:ascii="Times New Roman" w:hAnsi="Times New Roman"/>
          <w:i/>
          <w:iCs/>
          <w:sz w:val="22"/>
          <w:szCs w:val="22"/>
        </w:rPr>
        <w:t xml:space="preserve">: Baht </w:t>
      </w:r>
      <w:r>
        <w:rPr>
          <w:rFonts w:ascii="Times New Roman" w:hAnsi="Times New Roman"/>
          <w:i/>
          <w:iCs/>
          <w:sz w:val="22"/>
          <w:szCs w:val="22"/>
        </w:rPr>
        <w:t>90</w:t>
      </w:r>
      <w:r w:rsidRPr="002651C9">
        <w:rPr>
          <w:rFonts w:ascii="Times New Roman" w:hAnsi="Times New Roman"/>
          <w:i/>
          <w:iCs/>
          <w:sz w:val="22"/>
          <w:szCs w:val="22"/>
        </w:rPr>
        <w:t xml:space="preserve"> million).</w:t>
      </w:r>
    </w:p>
    <w:p w14:paraId="6D69AA5D" w14:textId="77777777" w:rsidR="00661510" w:rsidRPr="002651C9"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b/>
          <w:bCs/>
          <w:i/>
          <w:iCs/>
          <w:sz w:val="24"/>
          <w:szCs w:val="24"/>
        </w:rPr>
      </w:pPr>
    </w:p>
    <w:p w14:paraId="09B99CB6" w14:textId="77777777" w:rsidR="00661510" w:rsidRPr="000F734D"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b/>
          <w:bCs/>
          <w:i/>
          <w:iCs/>
          <w:sz w:val="24"/>
          <w:szCs w:val="24"/>
        </w:rPr>
      </w:pPr>
      <w:r w:rsidRPr="002651C9">
        <w:rPr>
          <w:rFonts w:ascii="Times New Roman" w:hAnsi="Times New Roman"/>
          <w:b/>
          <w:bCs/>
          <w:i/>
          <w:iCs/>
          <w:sz w:val="24"/>
          <w:szCs w:val="24"/>
        </w:rPr>
        <w:t>Agreement</w:t>
      </w:r>
    </w:p>
    <w:p w14:paraId="30BDAD63" w14:textId="77777777" w:rsidR="00661510"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7B17C70" w14:textId="77777777" w:rsidR="00661510" w:rsidRDefault="00004DD1" w:rsidP="00661510">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pPr>
      <w:r>
        <w:t>A subsidiary has entered into an agreement relating to the co-operation project for managing book stores with a government agency. The agreement has period of 12 years, starting from 2014. The subsidiary has commitments and conditions to comply with the agreement. However, as at 30 June 2019, the subsidiary has ceased the operation from the said agreement and is under negotiation on the expenses, damages and termination of agreement.</w:t>
      </w:r>
    </w:p>
    <w:p w14:paraId="6EFFCDD8" w14:textId="77777777" w:rsidR="00661510"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6688CCBB" w14:textId="77777777" w:rsidR="006C07BE" w:rsidRDefault="006C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highlight w:val="yellow"/>
        </w:rPr>
      </w:pPr>
      <w:r>
        <w:rPr>
          <w:rFonts w:ascii="Times New Roman" w:hAnsi="Times New Roman"/>
          <w:b/>
          <w:bCs/>
          <w:sz w:val="24"/>
          <w:szCs w:val="24"/>
          <w:highlight w:val="yellow"/>
        </w:rPr>
        <w:br w:type="page"/>
      </w:r>
    </w:p>
    <w:p w14:paraId="2923061D" w14:textId="7BB20E7C" w:rsidR="00F15BD6" w:rsidRPr="000F0B00" w:rsidRDefault="008B5267"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0F0B00">
        <w:rPr>
          <w:rFonts w:ascii="Times New Roman" w:hAnsi="Times New Roman"/>
          <w:b/>
          <w:bCs/>
          <w:sz w:val="24"/>
          <w:szCs w:val="24"/>
        </w:rPr>
        <w:t>19</w:t>
      </w:r>
      <w:r w:rsidR="00661510" w:rsidRPr="000F0B00">
        <w:rPr>
          <w:rFonts w:ascii="Times New Roman" w:hAnsi="Times New Roman"/>
          <w:b/>
          <w:bCs/>
          <w:sz w:val="24"/>
          <w:szCs w:val="24"/>
        </w:rPr>
        <w:tab/>
      </w:r>
      <w:r w:rsidR="00004DD1" w:rsidRPr="000F0B00">
        <w:rPr>
          <w:rFonts w:ascii="Times New Roman" w:hAnsi="Times New Roman"/>
          <w:b/>
          <w:bCs/>
          <w:sz w:val="24"/>
          <w:szCs w:val="24"/>
        </w:rPr>
        <w:t>Contingent liabilit</w:t>
      </w:r>
      <w:r w:rsidR="002D3ACD">
        <w:rPr>
          <w:rFonts w:ascii="Times New Roman" w:hAnsi="Times New Roman"/>
          <w:b/>
          <w:bCs/>
          <w:sz w:val="24"/>
          <w:szCs w:val="24"/>
        </w:rPr>
        <w:t>y</w:t>
      </w:r>
    </w:p>
    <w:p w14:paraId="3FAE5AC1" w14:textId="77777777" w:rsidR="00004DD1" w:rsidRPr="000F0B00" w:rsidRDefault="00004DD1"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1EDC7E40" w14:textId="77777777" w:rsidR="003E0C04" w:rsidRPr="003E0C04" w:rsidRDefault="0071770C" w:rsidP="00004DD1">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pPr>
      <w:r w:rsidRPr="000F0B00">
        <w:t>A</w:t>
      </w:r>
      <w:r w:rsidR="003E0C04" w:rsidRPr="000F0B00">
        <w:t xml:space="preserve"> subsidiary is subject to a litigation claim as </w:t>
      </w:r>
      <w:r w:rsidR="006C07BE" w:rsidRPr="000F0B00">
        <w:t>the subsidiary</w:t>
      </w:r>
      <w:r w:rsidR="003E0C04" w:rsidRPr="000F0B00">
        <w:t xml:space="preserve"> and </w:t>
      </w:r>
      <w:r w:rsidR="006C07BE" w:rsidRPr="000F0B00">
        <w:t xml:space="preserve">its </w:t>
      </w:r>
      <w:r w:rsidR="003E0C04" w:rsidRPr="000F0B00">
        <w:t xml:space="preserve">customer were jointly sued by a subcontractor claiming for breach of contract. The claim for compensation amounted to Baht 19 million. </w:t>
      </w:r>
      <w:r w:rsidR="006C07BE" w:rsidRPr="000F0B00">
        <w:t>Consequently, i</w:t>
      </w:r>
      <w:r w:rsidR="003E0C04" w:rsidRPr="000F0B00">
        <w:t>n April 2019, the subsidiary submit</w:t>
      </w:r>
      <w:r w:rsidR="00F84D1F" w:rsidRPr="000F0B00">
        <w:rPr>
          <w:rFonts w:cs="Angsana New"/>
          <w:lang w:val="en-US" w:bidi="th-TH"/>
        </w:rPr>
        <w:t>t</w:t>
      </w:r>
      <w:r w:rsidR="003E0C04" w:rsidRPr="000F0B00">
        <w:t>ed the counterclaim to the Civil Court. The claim for compensation amounted to Baht 24 million, and 7.5% interest from date of counterclaim onwards until the subcontractor completes payment to the subsidiary.</w:t>
      </w:r>
      <w:r w:rsidR="00B70E0F" w:rsidRPr="000F0B00">
        <w:t xml:space="preserve"> </w:t>
      </w:r>
      <w:r w:rsidR="003E0C04" w:rsidRPr="000F0B00">
        <w:t xml:space="preserve">As at </w:t>
      </w:r>
      <w:r w:rsidR="006E65AA" w:rsidRPr="000F0B00">
        <w:t>30 June</w:t>
      </w:r>
      <w:r w:rsidR="003E0C04" w:rsidRPr="000F0B00">
        <w:t xml:space="preserve"> 2019, the litigation proceeding in the Court was underway. The management of the Company and its subsidiary believe that the subsidiary is not liable to pay compensation</w:t>
      </w:r>
      <w:r w:rsidR="006C07BE" w:rsidRPr="000F0B00">
        <w:t>.</w:t>
      </w:r>
      <w:r w:rsidR="003E0C04" w:rsidRPr="000F0B00">
        <w:t xml:space="preserve"> </w:t>
      </w:r>
      <w:r w:rsidR="006C07BE" w:rsidRPr="000F0B00">
        <w:t xml:space="preserve">Therefore, </w:t>
      </w:r>
      <w:r w:rsidR="003E0C04" w:rsidRPr="000F0B00">
        <w:t>no provision for the litigation has been set aside in the financial statements.</w:t>
      </w:r>
    </w:p>
    <w:p w14:paraId="0BE41274" w14:textId="77777777" w:rsidR="00004DD1" w:rsidRPr="006C07BE" w:rsidRDefault="00004DD1"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lang w:val="en-GB"/>
        </w:rPr>
      </w:pPr>
    </w:p>
    <w:p w14:paraId="47A49E44" w14:textId="77777777" w:rsidR="007B179F"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2</w:t>
      </w:r>
      <w:r w:rsidR="00224768">
        <w:rPr>
          <w:rFonts w:ascii="Times New Roman" w:hAnsi="Times New Roman"/>
          <w:b/>
          <w:bCs/>
          <w:sz w:val="24"/>
          <w:szCs w:val="24"/>
        </w:rPr>
        <w:t>0</w:t>
      </w:r>
      <w:r w:rsidRPr="00803181">
        <w:rPr>
          <w:rFonts w:ascii="Times New Roman" w:hAnsi="Times New Roman"/>
          <w:b/>
          <w:bCs/>
          <w:sz w:val="24"/>
          <w:szCs w:val="24"/>
        </w:rPr>
        <w:tab/>
      </w:r>
      <w:r w:rsidRPr="007B179F">
        <w:rPr>
          <w:rFonts w:ascii="Times New Roman" w:hAnsi="Times New Roman"/>
          <w:b/>
          <w:bCs/>
          <w:sz w:val="24"/>
          <w:szCs w:val="24"/>
        </w:rPr>
        <w:t>Thai Financial Reporting Standards (TFRS) not yet adopted</w:t>
      </w:r>
    </w:p>
    <w:p w14:paraId="11588467" w14:textId="77777777" w:rsidR="00661510" w:rsidRDefault="00661510" w:rsidP="00D3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sz w:val="22"/>
          <w:szCs w:val="22"/>
          <w:lang w:val="en-GB"/>
        </w:rPr>
      </w:pPr>
    </w:p>
    <w:p w14:paraId="0BDC13E6" w14:textId="77777777" w:rsidR="006E7D6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0"/>
          <w:lang w:val="en-GB" w:bidi="ar-SA"/>
        </w:rPr>
      </w:pPr>
      <w:r>
        <w:rPr>
          <w:rFonts w:ascii="Times New Roman" w:hAnsi="Times New Roman" w:cs="Times New Roman"/>
          <w:sz w:val="22"/>
          <w:szCs w:val="20"/>
          <w:lang w:val="en-GB" w:bidi="ar-SA"/>
        </w:rPr>
        <w:t>A number of new and revised</w:t>
      </w:r>
      <w:r w:rsidRPr="007B179F">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TFRS which are relevant to the Group’s/Company’s</w:t>
      </w:r>
      <w:r w:rsidRPr="007B179F">
        <w:rPr>
          <w:rFonts w:ascii="Times New Roman" w:hAnsi="Times New Roman" w:cs="Times New Roman"/>
          <w:sz w:val="22"/>
          <w:szCs w:val="20"/>
          <w:lang w:val="en-GB" w:bidi="ar-SA"/>
        </w:rPr>
        <w:t xml:space="preserve"> operations are expected to h</w:t>
      </w:r>
      <w:r>
        <w:rPr>
          <w:rFonts w:ascii="Times New Roman" w:hAnsi="Times New Roman" w:cs="Times New Roman"/>
          <w:sz w:val="22"/>
          <w:szCs w:val="20"/>
          <w:lang w:val="en-GB" w:bidi="ar-SA"/>
        </w:rPr>
        <w:t xml:space="preserve">ave significant impact on the </w:t>
      </w:r>
      <w:r w:rsidRPr="007B179F">
        <w:rPr>
          <w:rFonts w:ascii="Times New Roman" w:hAnsi="Times New Roman" w:cs="Times New Roman"/>
          <w:sz w:val="22"/>
          <w:szCs w:val="20"/>
          <w:lang w:val="en-GB" w:bidi="ar-SA"/>
        </w:rPr>
        <w:t>consolidat</w:t>
      </w:r>
      <w:r>
        <w:rPr>
          <w:rFonts w:ascii="Times New Roman" w:hAnsi="Times New Roman" w:cs="Times New Roman"/>
          <w:sz w:val="22"/>
          <w:szCs w:val="20"/>
          <w:lang w:val="en-GB" w:bidi="ar-SA"/>
        </w:rPr>
        <w:t>ed and separate</w:t>
      </w:r>
      <w:r w:rsidRPr="007B179F">
        <w:rPr>
          <w:rFonts w:ascii="Times New Roman" w:hAnsi="Times New Roman" w:cs="Times New Roman"/>
          <w:sz w:val="22"/>
          <w:szCs w:val="20"/>
          <w:lang w:val="en-GB" w:bidi="ar-SA"/>
        </w:rPr>
        <w:t xml:space="preserve"> financial statements on the date of initial application. Those TFRS which become effective for annual financial reporting periods beginning on or after 1 January 2020 are as follows:</w:t>
      </w:r>
    </w:p>
    <w:p w14:paraId="14F4260A" w14:textId="77777777" w:rsidR="00EE0344" w:rsidRDefault="00EE0344"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0"/>
          <w:lang w:val="en-GB" w:bidi="ar-SA"/>
        </w:rPr>
      </w:pPr>
    </w:p>
    <w:tbl>
      <w:tblPr>
        <w:tblW w:w="0" w:type="auto"/>
        <w:tblInd w:w="558" w:type="dxa"/>
        <w:tblLook w:val="04A0" w:firstRow="1" w:lastRow="0" w:firstColumn="1" w:lastColumn="0" w:noHBand="0" w:noVBand="1"/>
      </w:tblPr>
      <w:tblGrid>
        <w:gridCol w:w="2340"/>
        <w:gridCol w:w="5760"/>
      </w:tblGrid>
      <w:tr w:rsidR="007B179F" w:rsidRPr="008C1BE6" w14:paraId="1A377BE6" w14:textId="77777777" w:rsidTr="00D14186">
        <w:trPr>
          <w:tblHeader/>
        </w:trPr>
        <w:tc>
          <w:tcPr>
            <w:tcW w:w="2340" w:type="dxa"/>
            <w:shd w:val="clear" w:color="auto" w:fill="auto"/>
            <w:vAlign w:val="bottom"/>
          </w:tcPr>
          <w:p w14:paraId="75640C0C" w14:textId="77777777" w:rsidR="007B179F" w:rsidRPr="004E4CB7" w:rsidRDefault="006E7D63" w:rsidP="00D14186">
            <w:pPr>
              <w:spacing w:line="240" w:lineRule="auto"/>
              <w:jc w:val="center"/>
              <w:rPr>
                <w:rFonts w:ascii="Times New Roman" w:hAnsi="Times New Roman" w:cs="Times New Roman"/>
                <w:b/>
                <w:bCs/>
                <w:sz w:val="22"/>
                <w:szCs w:val="20"/>
                <w:rtl/>
                <w:cs/>
                <w:lang w:val="en-GB"/>
              </w:rPr>
            </w:pPr>
            <w:r w:rsidRPr="004E4CB7">
              <w:rPr>
                <w:rFonts w:ascii="Times New Roman" w:hAnsi="Times New Roman" w:cs="Times New Roman"/>
                <w:b/>
                <w:bCs/>
                <w:sz w:val="22"/>
                <w:szCs w:val="20"/>
                <w:lang w:val="en-GB" w:bidi="ar-SA"/>
              </w:rPr>
              <w:br w:type="page"/>
            </w:r>
            <w:r w:rsidRPr="004E4CB7">
              <w:rPr>
                <w:rFonts w:ascii="Times New Roman" w:hAnsi="Times New Roman" w:cs="Times New Roman"/>
                <w:b/>
                <w:bCs/>
                <w:sz w:val="22"/>
                <w:szCs w:val="20"/>
                <w:lang w:val="en-GB" w:bidi="ar-SA"/>
              </w:rPr>
              <w:br w:type="page"/>
            </w:r>
            <w:r w:rsidR="007B179F" w:rsidRPr="004E4CB7">
              <w:rPr>
                <w:rFonts w:ascii="Times New Roman" w:hAnsi="Times New Roman" w:cs="Times New Roman"/>
                <w:b/>
                <w:bCs/>
                <w:sz w:val="22"/>
                <w:szCs w:val="20"/>
                <w:lang w:val="en-GB" w:bidi="ar-SA"/>
              </w:rPr>
              <w:t>TFRS</w:t>
            </w:r>
          </w:p>
        </w:tc>
        <w:tc>
          <w:tcPr>
            <w:tcW w:w="5760" w:type="dxa"/>
            <w:shd w:val="clear" w:color="auto" w:fill="auto"/>
            <w:vAlign w:val="bottom"/>
          </w:tcPr>
          <w:p w14:paraId="1A2F0DF7" w14:textId="77777777" w:rsidR="007B179F" w:rsidRPr="004E4CB7" w:rsidRDefault="007B179F" w:rsidP="00D14186">
            <w:pPr>
              <w:spacing w:line="240" w:lineRule="auto"/>
              <w:jc w:val="center"/>
              <w:rPr>
                <w:rFonts w:ascii="Times New Roman" w:hAnsi="Times New Roman" w:cs="Times New Roman"/>
                <w:b/>
                <w:bCs/>
                <w:sz w:val="22"/>
                <w:szCs w:val="20"/>
                <w:lang w:val="en-GB" w:bidi="ar-SA"/>
              </w:rPr>
            </w:pPr>
            <w:r w:rsidRPr="004E4CB7">
              <w:rPr>
                <w:rFonts w:ascii="Times New Roman" w:hAnsi="Times New Roman" w:cs="Times New Roman"/>
                <w:b/>
                <w:bCs/>
                <w:sz w:val="22"/>
                <w:szCs w:val="20"/>
                <w:lang w:val="en-GB" w:bidi="ar-SA"/>
              </w:rPr>
              <w:t>Topic</w:t>
            </w:r>
          </w:p>
        </w:tc>
      </w:tr>
      <w:tr w:rsidR="007B179F" w:rsidRPr="008C1BE6" w14:paraId="231BB445" w14:textId="77777777" w:rsidTr="00D14186">
        <w:tc>
          <w:tcPr>
            <w:tcW w:w="2340" w:type="dxa"/>
            <w:shd w:val="clear" w:color="auto" w:fill="auto"/>
          </w:tcPr>
          <w:p w14:paraId="5D98DEC0"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TFRS 7*</w:t>
            </w:r>
          </w:p>
        </w:tc>
        <w:tc>
          <w:tcPr>
            <w:tcW w:w="5760" w:type="dxa"/>
            <w:shd w:val="clear" w:color="auto" w:fill="auto"/>
          </w:tcPr>
          <w:p w14:paraId="4CA64E6E"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Financial Instruments: Disclosures</w:t>
            </w:r>
          </w:p>
        </w:tc>
      </w:tr>
      <w:tr w:rsidR="007B179F" w:rsidRPr="008C1BE6" w14:paraId="4E9625AA" w14:textId="77777777" w:rsidTr="00D14186">
        <w:tc>
          <w:tcPr>
            <w:tcW w:w="2340" w:type="dxa"/>
            <w:shd w:val="clear" w:color="auto" w:fill="auto"/>
          </w:tcPr>
          <w:p w14:paraId="78DF7A87"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TFRS 9*</w:t>
            </w:r>
          </w:p>
        </w:tc>
        <w:tc>
          <w:tcPr>
            <w:tcW w:w="5760" w:type="dxa"/>
            <w:shd w:val="clear" w:color="auto" w:fill="auto"/>
          </w:tcPr>
          <w:p w14:paraId="306C877A"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Financial Instruments</w:t>
            </w:r>
          </w:p>
        </w:tc>
      </w:tr>
      <w:tr w:rsidR="007B179F" w:rsidRPr="008C1BE6" w14:paraId="0D5FD134" w14:textId="77777777" w:rsidTr="00D14186">
        <w:tc>
          <w:tcPr>
            <w:tcW w:w="2340" w:type="dxa"/>
            <w:shd w:val="clear" w:color="auto" w:fill="auto"/>
          </w:tcPr>
          <w:p w14:paraId="712FDC7F" w14:textId="77777777" w:rsidR="007B179F" w:rsidRPr="00D14186" w:rsidRDefault="007B179F" w:rsidP="00D14186">
            <w:pPr>
              <w:spacing w:line="240" w:lineRule="auto"/>
              <w:ind w:left="162" w:hanging="162"/>
              <w:rPr>
                <w:rFonts w:ascii="Times New Roman" w:hAnsi="Times New Roman" w:cs="Times New Roman"/>
                <w:sz w:val="22"/>
                <w:szCs w:val="20"/>
                <w:lang w:val="en-GB" w:bidi="ar-SA"/>
              </w:rPr>
            </w:pPr>
            <w:r w:rsidRPr="00D14186">
              <w:rPr>
                <w:rFonts w:ascii="Times New Roman" w:hAnsi="Times New Roman" w:cs="Times New Roman"/>
                <w:sz w:val="22"/>
                <w:szCs w:val="20"/>
                <w:lang w:val="en-GB" w:bidi="ar-SA"/>
              </w:rPr>
              <w:t>TFRS 16</w:t>
            </w:r>
          </w:p>
        </w:tc>
        <w:tc>
          <w:tcPr>
            <w:tcW w:w="5760" w:type="dxa"/>
            <w:shd w:val="clear" w:color="auto" w:fill="auto"/>
          </w:tcPr>
          <w:p w14:paraId="542AE9FF"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Leases</w:t>
            </w:r>
          </w:p>
        </w:tc>
      </w:tr>
      <w:tr w:rsidR="007B179F" w:rsidRPr="008C1BE6" w14:paraId="6EAD0201" w14:textId="77777777" w:rsidTr="00D14186">
        <w:tc>
          <w:tcPr>
            <w:tcW w:w="2340" w:type="dxa"/>
            <w:shd w:val="clear" w:color="auto" w:fill="auto"/>
          </w:tcPr>
          <w:p w14:paraId="2FE96B25"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TAS 32*</w:t>
            </w:r>
          </w:p>
        </w:tc>
        <w:tc>
          <w:tcPr>
            <w:tcW w:w="5760" w:type="dxa"/>
            <w:shd w:val="clear" w:color="auto" w:fill="auto"/>
          </w:tcPr>
          <w:p w14:paraId="28C02736"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Financial Instruments: Presentation</w:t>
            </w:r>
          </w:p>
        </w:tc>
      </w:tr>
      <w:tr w:rsidR="007B179F" w:rsidRPr="008C1BE6" w14:paraId="22017A42" w14:textId="77777777" w:rsidTr="00D14186">
        <w:trPr>
          <w:trHeight w:val="80"/>
        </w:trPr>
        <w:tc>
          <w:tcPr>
            <w:tcW w:w="2340" w:type="dxa"/>
            <w:shd w:val="clear" w:color="auto" w:fill="auto"/>
          </w:tcPr>
          <w:p w14:paraId="7E32D3D3"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TFRIC 16*</w:t>
            </w:r>
          </w:p>
        </w:tc>
        <w:tc>
          <w:tcPr>
            <w:tcW w:w="5760" w:type="dxa"/>
            <w:shd w:val="clear" w:color="auto" w:fill="auto"/>
          </w:tcPr>
          <w:p w14:paraId="7EF54268"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Hedges of a Net Investment in a Foreign Operation</w:t>
            </w:r>
          </w:p>
        </w:tc>
      </w:tr>
      <w:tr w:rsidR="007B179F" w:rsidRPr="008C1BE6" w14:paraId="67397A9C" w14:textId="77777777" w:rsidTr="00D14186">
        <w:tc>
          <w:tcPr>
            <w:tcW w:w="2340" w:type="dxa"/>
            <w:shd w:val="clear" w:color="auto" w:fill="auto"/>
          </w:tcPr>
          <w:p w14:paraId="2DBBEDCD"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TFRIC 19*</w:t>
            </w:r>
          </w:p>
        </w:tc>
        <w:tc>
          <w:tcPr>
            <w:tcW w:w="5760" w:type="dxa"/>
            <w:shd w:val="clear" w:color="auto" w:fill="auto"/>
          </w:tcPr>
          <w:p w14:paraId="1D9E9150" w14:textId="77777777" w:rsidR="007B179F" w:rsidRPr="00D14186" w:rsidRDefault="007B179F" w:rsidP="00D14186">
            <w:pPr>
              <w:spacing w:line="240" w:lineRule="auto"/>
              <w:ind w:left="162" w:hanging="162"/>
              <w:rPr>
                <w:rFonts w:ascii="Times New Roman" w:hAnsi="Times New Roman" w:cs="Times New Roman"/>
                <w:sz w:val="22"/>
                <w:szCs w:val="20"/>
                <w:rtl/>
                <w:cs/>
                <w:lang w:val="en-GB"/>
              </w:rPr>
            </w:pPr>
            <w:r w:rsidRPr="00D14186">
              <w:rPr>
                <w:rFonts w:ascii="Times New Roman" w:hAnsi="Times New Roman" w:cs="Times New Roman"/>
                <w:sz w:val="22"/>
                <w:szCs w:val="20"/>
                <w:lang w:val="en-GB" w:bidi="ar-SA"/>
              </w:rPr>
              <w:t>Extinguishing Financial Liabilities with Equity Instruments</w:t>
            </w:r>
          </w:p>
        </w:tc>
      </w:tr>
    </w:tbl>
    <w:p w14:paraId="232196A1" w14:textId="77777777" w:rsidR="007B179F"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0"/>
          <w:lang w:bidi="ar-SA"/>
        </w:rPr>
      </w:pPr>
    </w:p>
    <w:p w14:paraId="5A9C5DCD" w14:textId="77777777" w:rsidR="007B179F" w:rsidRDefault="007B179F" w:rsidP="007B179F">
      <w:pPr>
        <w:ind w:left="540"/>
        <w:jc w:val="both"/>
        <w:rPr>
          <w:rFonts w:ascii="Times New Roman" w:hAnsi="Times New Roman" w:cs="Times New Roman"/>
          <w:i/>
          <w:iCs/>
          <w:sz w:val="22"/>
          <w:szCs w:val="20"/>
          <w:lang w:val="en-GB" w:bidi="ar-SA"/>
        </w:rPr>
      </w:pPr>
      <w:r w:rsidRPr="007B179F">
        <w:rPr>
          <w:rFonts w:ascii="Times New Roman" w:hAnsi="Times New Roman" w:cs="Times New Roman"/>
          <w:i/>
          <w:iCs/>
          <w:sz w:val="22"/>
          <w:szCs w:val="20"/>
          <w:lang w:val="en-GB" w:bidi="ar-SA"/>
        </w:rPr>
        <w:t>* TFRS - Financial instruments standards</w:t>
      </w:r>
    </w:p>
    <w:p w14:paraId="3BC76DF8" w14:textId="77777777" w:rsidR="007B179F" w:rsidRDefault="007B179F" w:rsidP="007B179F">
      <w:pPr>
        <w:ind w:left="540"/>
        <w:jc w:val="both"/>
        <w:rPr>
          <w:rFonts w:ascii="Times New Roman" w:hAnsi="Times New Roman" w:cs="Times New Roman"/>
          <w:i/>
          <w:iCs/>
          <w:sz w:val="22"/>
          <w:szCs w:val="20"/>
          <w:lang w:val="en-GB" w:bidi="ar-SA"/>
        </w:rPr>
      </w:pPr>
    </w:p>
    <w:p w14:paraId="6CD29D88" w14:textId="77777777" w:rsidR="007B179F" w:rsidRPr="007B179F" w:rsidRDefault="007B179F" w:rsidP="007B179F">
      <w:pPr>
        <w:pStyle w:val="ListParagraph"/>
        <w:numPr>
          <w:ilvl w:val="3"/>
          <w:numId w:val="24"/>
        </w:numPr>
        <w:spacing w:line="240" w:lineRule="auto"/>
        <w:ind w:left="900"/>
        <w:jc w:val="thaiDistribute"/>
        <w:rPr>
          <w:b/>
          <w:bCs/>
          <w:i/>
          <w:iCs/>
          <w:color w:val="000000"/>
          <w:szCs w:val="22"/>
        </w:rPr>
      </w:pPr>
      <w:r w:rsidRPr="007B179F">
        <w:rPr>
          <w:b/>
          <w:bCs/>
          <w:i/>
          <w:iCs/>
          <w:color w:val="000000"/>
          <w:szCs w:val="22"/>
        </w:rPr>
        <w:t>TFRS - Financial instruments standards</w:t>
      </w:r>
    </w:p>
    <w:p w14:paraId="66F24D76" w14:textId="77777777" w:rsidR="007B179F" w:rsidRPr="0097105D" w:rsidRDefault="007B179F" w:rsidP="0097105D">
      <w:pPr>
        <w:pStyle w:val="ListParagraph"/>
        <w:spacing w:line="240" w:lineRule="auto"/>
        <w:ind w:left="900"/>
        <w:jc w:val="thaiDistribute"/>
      </w:pPr>
    </w:p>
    <w:p w14:paraId="7B4FF20B" w14:textId="77777777" w:rsidR="002D3ACD" w:rsidRPr="002D3ACD" w:rsidRDefault="002D3ACD" w:rsidP="002D3ACD">
      <w:pPr>
        <w:pStyle w:val="ListParagraph"/>
        <w:spacing w:line="240" w:lineRule="auto"/>
        <w:ind w:left="900"/>
        <w:jc w:val="thaiDistribute"/>
      </w:pPr>
      <w:r w:rsidRPr="002D3ACD">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14:paraId="284A45A2" w14:textId="77777777" w:rsidR="007B179F" w:rsidRPr="007B179F" w:rsidRDefault="007B179F" w:rsidP="007B179F">
      <w:pPr>
        <w:pStyle w:val="ListParagraph"/>
        <w:spacing w:line="240" w:lineRule="auto"/>
        <w:ind w:left="900"/>
        <w:jc w:val="thaiDistribute"/>
      </w:pPr>
    </w:p>
    <w:p w14:paraId="445E25B4" w14:textId="77777777" w:rsidR="007B179F" w:rsidRPr="007B179F" w:rsidRDefault="007B179F" w:rsidP="007B179F">
      <w:pPr>
        <w:pStyle w:val="ListParagraph"/>
        <w:spacing w:line="240" w:lineRule="auto"/>
        <w:ind w:left="900"/>
        <w:jc w:val="thaiDistribute"/>
      </w:pPr>
      <w:r>
        <w:t>The Group/Company</w:t>
      </w:r>
      <w:r w:rsidRPr="007B179F">
        <w:t xml:space="preserve"> has made a preliminary assessment of the potential impact of adopting and initially applying TFRS - Financial instruments standards on the consolidated and separate financial statements and expects that there will be no material impact on the</w:t>
      </w:r>
      <w:r>
        <w:t xml:space="preserve"> </w:t>
      </w:r>
      <w:r w:rsidRPr="007B179F">
        <w:t xml:space="preserve">consolidated and separate financial statements in the period of initial application. </w:t>
      </w:r>
    </w:p>
    <w:p w14:paraId="6AD939AA" w14:textId="77777777" w:rsidR="007B179F" w:rsidRPr="007B179F" w:rsidRDefault="007B179F" w:rsidP="0097105D">
      <w:pPr>
        <w:pStyle w:val="ListParagraph"/>
        <w:spacing w:line="240" w:lineRule="auto"/>
        <w:ind w:left="900"/>
        <w:jc w:val="thaiDistribute"/>
        <w:rPr>
          <w:i/>
          <w:iCs/>
          <w:color w:val="0000FF"/>
          <w:highlight w:val="cyan"/>
          <w:shd w:val="clear" w:color="auto" w:fill="D9D9D9"/>
        </w:rPr>
      </w:pPr>
    </w:p>
    <w:p w14:paraId="2A860F58" w14:textId="77777777" w:rsidR="007B179F" w:rsidRPr="007B179F" w:rsidRDefault="007B179F" w:rsidP="007B179F">
      <w:pPr>
        <w:pStyle w:val="ListParagraph"/>
        <w:numPr>
          <w:ilvl w:val="3"/>
          <w:numId w:val="24"/>
        </w:numPr>
        <w:spacing w:line="240" w:lineRule="auto"/>
        <w:ind w:left="900"/>
        <w:jc w:val="thaiDistribute"/>
        <w:rPr>
          <w:b/>
          <w:bCs/>
          <w:i/>
          <w:iCs/>
          <w:color w:val="000000"/>
          <w:szCs w:val="22"/>
        </w:rPr>
      </w:pPr>
      <w:r w:rsidRPr="007B179F">
        <w:rPr>
          <w:rFonts w:eastAsia="Calibri"/>
          <w:b/>
          <w:bCs/>
          <w:i/>
          <w:iCs/>
          <w:szCs w:val="22"/>
          <w:lang w:val="en-US" w:bidi="th-TH"/>
        </w:rPr>
        <w:t>TFRS 16 Leases</w:t>
      </w:r>
    </w:p>
    <w:p w14:paraId="74075BB0" w14:textId="77777777" w:rsidR="007B179F" w:rsidRPr="0097105D" w:rsidRDefault="007B179F" w:rsidP="0097105D">
      <w:pPr>
        <w:pStyle w:val="ListParagraph"/>
        <w:spacing w:line="240" w:lineRule="auto"/>
        <w:ind w:left="900"/>
        <w:jc w:val="thaiDistribute"/>
      </w:pPr>
    </w:p>
    <w:p w14:paraId="59555C08" w14:textId="24304234" w:rsidR="007B179F" w:rsidRPr="007B179F" w:rsidRDefault="002D3ACD" w:rsidP="007B179F">
      <w:pPr>
        <w:pStyle w:val="ListParagraph"/>
        <w:spacing w:line="240" w:lineRule="auto"/>
        <w:ind w:left="900"/>
        <w:jc w:val="thaiDistribute"/>
      </w:pPr>
      <w:r w:rsidRPr="002D3ACD">
        <w:t>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w:t>
      </w:r>
    </w:p>
    <w:p w14:paraId="3AB88ABB" w14:textId="77777777" w:rsidR="007B179F" w:rsidRPr="0097105D" w:rsidRDefault="007B179F" w:rsidP="0097105D">
      <w:pPr>
        <w:pStyle w:val="ListParagraph"/>
        <w:spacing w:line="240" w:lineRule="auto"/>
        <w:ind w:left="900"/>
        <w:jc w:val="thaiDistribute"/>
      </w:pPr>
    </w:p>
    <w:p w14:paraId="54AEEA05" w14:textId="77777777" w:rsidR="007B179F" w:rsidRPr="007B179F" w:rsidRDefault="007B179F" w:rsidP="007B179F">
      <w:pPr>
        <w:pStyle w:val="ListParagraph"/>
        <w:spacing w:line="240" w:lineRule="auto"/>
        <w:ind w:left="900"/>
        <w:jc w:val="thaiDistribute"/>
      </w:pPr>
      <w:r w:rsidRPr="007B179F">
        <w:t xml:space="preserve">Management is presently considering the potential impact of adopting and initially applying </w:t>
      </w:r>
      <w:r>
        <w:br/>
      </w:r>
      <w:r w:rsidRPr="007B179F">
        <w:t>TFRS 16 on the consolidated and separate financial statements.</w:t>
      </w:r>
    </w:p>
    <w:p w14:paraId="5554A399" w14:textId="77777777" w:rsidR="007B179F" w:rsidRPr="007B179F"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0"/>
          <w:lang w:bidi="ar-SA"/>
        </w:rPr>
      </w:pPr>
    </w:p>
    <w:sectPr w:rsidR="007B179F" w:rsidRPr="007B179F" w:rsidSect="0078121A">
      <w:headerReference w:type="default" r:id="rId1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7239E" w14:textId="77777777" w:rsidR="00F357CF" w:rsidRDefault="00F357CF" w:rsidP="00F92300">
      <w:r>
        <w:separator/>
      </w:r>
    </w:p>
  </w:endnote>
  <w:endnote w:type="continuationSeparator" w:id="0">
    <w:p w14:paraId="4667641C" w14:textId="77777777" w:rsidR="00F357CF" w:rsidRDefault="00F357CF"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01000003" w:usb1="00000000" w:usb2="00000000" w:usb3="00000000" w:csb0="00010000"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95E69" w14:textId="77777777" w:rsidR="00F357CF" w:rsidRPr="002F44F9" w:rsidRDefault="00F357CF" w:rsidP="002F44F9">
    <w:pPr>
      <w:pStyle w:val="Footer"/>
      <w:jc w:val="center"/>
      <w:rPr>
        <w:rFonts w:ascii="Times New Roman" w:hAnsi="Times New Roman" w:cs="Times New Roman"/>
        <w:sz w:val="22"/>
        <w:szCs w:val="22"/>
      </w:rPr>
    </w:pPr>
    <w:r w:rsidRPr="006F454B">
      <w:rPr>
        <w:rFonts w:ascii="Times New Roman" w:hAnsi="Times New Roman" w:cs="Times New Roman"/>
        <w:sz w:val="22"/>
        <w:szCs w:val="22"/>
      </w:rPr>
      <w:fldChar w:fldCharType="begin"/>
    </w:r>
    <w:r w:rsidRPr="006F454B">
      <w:rPr>
        <w:rFonts w:ascii="Times New Roman" w:hAnsi="Times New Roman" w:cs="Times New Roman"/>
        <w:sz w:val="22"/>
        <w:szCs w:val="22"/>
      </w:rPr>
      <w:instrText xml:space="preserve"> PAGE   \* MERGEFORMAT </w:instrText>
    </w:r>
    <w:r w:rsidRPr="006F454B">
      <w:rPr>
        <w:rFonts w:ascii="Times New Roman" w:hAnsi="Times New Roman" w:cs="Times New Roman"/>
        <w:sz w:val="22"/>
        <w:szCs w:val="22"/>
      </w:rPr>
      <w:fldChar w:fldCharType="separate"/>
    </w:r>
    <w:r>
      <w:rPr>
        <w:rFonts w:ascii="Times New Roman" w:hAnsi="Times New Roman" w:cs="Times New Roman"/>
        <w:noProof/>
        <w:sz w:val="22"/>
        <w:szCs w:val="22"/>
      </w:rPr>
      <w:t>17</w:t>
    </w:r>
    <w:r w:rsidRPr="006F454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1FEA6" w14:textId="77777777" w:rsidR="00F357CF" w:rsidRPr="008D2111" w:rsidRDefault="00F357CF" w:rsidP="008D2111">
    <w:pPr>
      <w:pStyle w:val="Footer"/>
      <w:tabs>
        <w:tab w:val="left" w:pos="4950"/>
        <w:tab w:val="left" w:pos="7290"/>
        <w:tab w:val="right" w:pos="7560"/>
      </w:tabs>
      <w:jc w:val="center"/>
      <w:rPr>
        <w:rFonts w:ascii="Times New Roman" w:hAnsi="Times New Roman" w:cs="Times New Roman"/>
        <w:sz w:val="22"/>
        <w:szCs w:val="22"/>
      </w:rPr>
    </w:pPr>
    <w:r w:rsidRPr="008D2111">
      <w:rPr>
        <w:rFonts w:ascii="Times New Roman" w:hAnsi="Times New Roman" w:cs="Times New Roman"/>
        <w:sz w:val="22"/>
        <w:szCs w:val="22"/>
      </w:rPr>
      <w:fldChar w:fldCharType="begin"/>
    </w:r>
    <w:r w:rsidRPr="008D2111">
      <w:rPr>
        <w:rFonts w:ascii="Times New Roman" w:hAnsi="Times New Roman" w:cs="Times New Roman"/>
        <w:sz w:val="22"/>
        <w:szCs w:val="22"/>
      </w:rPr>
      <w:instrText xml:space="preserve"> PAGE   \* MERGEFORMAT </w:instrText>
    </w:r>
    <w:r w:rsidRPr="008D2111">
      <w:rPr>
        <w:rFonts w:ascii="Times New Roman" w:hAnsi="Times New Roman" w:cs="Times New Roman"/>
        <w:sz w:val="22"/>
        <w:szCs w:val="22"/>
      </w:rPr>
      <w:fldChar w:fldCharType="separate"/>
    </w:r>
    <w:r>
      <w:rPr>
        <w:rFonts w:ascii="Times New Roman" w:hAnsi="Times New Roman" w:cs="Times New Roman"/>
        <w:noProof/>
        <w:sz w:val="22"/>
        <w:szCs w:val="22"/>
      </w:rPr>
      <w:t>35</w:t>
    </w:r>
    <w:r w:rsidRPr="008D2111">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2F7B0" w14:textId="77777777" w:rsidR="00F357CF" w:rsidRPr="0078121A" w:rsidRDefault="00F357C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4FFFF" w14:textId="77777777" w:rsidR="00F357CF" w:rsidRDefault="00F357CF" w:rsidP="00F92300">
      <w:r>
        <w:separator/>
      </w:r>
    </w:p>
  </w:footnote>
  <w:footnote w:type="continuationSeparator" w:id="0">
    <w:p w14:paraId="2380BB60" w14:textId="77777777" w:rsidR="00F357CF" w:rsidRDefault="00F357CF"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C0C79" w14:textId="77777777" w:rsidR="00F357CF" w:rsidRPr="001A7EEA" w:rsidRDefault="00F357CF"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10759E4" w14:textId="77777777" w:rsidR="00F357CF" w:rsidRPr="001963C1" w:rsidRDefault="00F357CF"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Pr>
        <w:rFonts w:ascii="Times New Roman" w:hAnsi="Times New Roman"/>
        <w:b/>
        <w:bCs/>
        <w:sz w:val="24"/>
        <w:szCs w:val="24"/>
      </w:rPr>
      <w:tab/>
    </w:r>
  </w:p>
  <w:p w14:paraId="42107B29" w14:textId="77777777" w:rsidR="00F357CF" w:rsidRPr="00CE13B4" w:rsidRDefault="00F357CF" w:rsidP="000E0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2019</w:t>
    </w:r>
    <w:r w:rsidRPr="00CE13B4">
      <w:rPr>
        <w:rFonts w:ascii="Times New Roman" w:hAnsi="Times New Roman"/>
        <w:b/>
        <w:bCs/>
        <w:sz w:val="24"/>
        <w:szCs w:val="24"/>
      </w:rPr>
      <w:t xml:space="preserve"> (Unaudited)</w:t>
    </w:r>
  </w:p>
  <w:p w14:paraId="0D51AD23" w14:textId="77777777" w:rsidR="00F357CF" w:rsidRDefault="00F357CF"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116BD802" w14:textId="77777777" w:rsidR="00F357CF" w:rsidRPr="001963C1" w:rsidRDefault="00F357CF"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5C4CD" w14:textId="77777777" w:rsidR="00F357CF" w:rsidRPr="001A7EEA" w:rsidRDefault="00F357CF"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FFBBE5F" w14:textId="77777777" w:rsidR="00F357CF" w:rsidRPr="001963C1" w:rsidRDefault="00F357CF"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Pr>
        <w:rFonts w:ascii="Times New Roman" w:hAnsi="Times New Roman"/>
        <w:b/>
        <w:bCs/>
        <w:sz w:val="24"/>
        <w:szCs w:val="24"/>
      </w:rPr>
      <w:tab/>
    </w:r>
  </w:p>
  <w:p w14:paraId="47C30A71" w14:textId="77777777" w:rsidR="00F357CF" w:rsidRPr="00CE13B4" w:rsidRDefault="00F357CF" w:rsidP="00FE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2019</w:t>
    </w:r>
    <w:r w:rsidRPr="00CE13B4">
      <w:rPr>
        <w:rFonts w:ascii="Times New Roman" w:hAnsi="Times New Roman"/>
        <w:b/>
        <w:bCs/>
        <w:sz w:val="24"/>
        <w:szCs w:val="24"/>
      </w:rPr>
      <w:t xml:space="preserve"> (Unaudited)</w:t>
    </w:r>
  </w:p>
  <w:p w14:paraId="20747947" w14:textId="77777777" w:rsidR="00F357CF" w:rsidRDefault="00F357CF" w:rsidP="00767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ab/>
    </w:r>
  </w:p>
  <w:p w14:paraId="2F5D65AC" w14:textId="77777777" w:rsidR="00F357CF" w:rsidRPr="001963C1" w:rsidRDefault="00F357CF"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D98FC" w14:textId="77777777" w:rsidR="00F357CF" w:rsidRPr="001A7EEA" w:rsidRDefault="00F357CF"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1D82D5B0" w14:textId="77777777" w:rsidR="00F357CF" w:rsidRPr="00CE13B4" w:rsidRDefault="00F357CF"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3F4C881F" w14:textId="77777777" w:rsidR="00F357CF" w:rsidRPr="00CE13B4" w:rsidRDefault="00F357CF"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2019</w:t>
    </w:r>
    <w:r w:rsidRPr="00CE13B4">
      <w:rPr>
        <w:rFonts w:ascii="Times New Roman" w:hAnsi="Times New Roman"/>
        <w:b/>
        <w:bCs/>
        <w:sz w:val="24"/>
        <w:szCs w:val="24"/>
      </w:rPr>
      <w:t xml:space="preserve"> (Unaudited)</w:t>
    </w:r>
  </w:p>
  <w:p w14:paraId="760ED62A" w14:textId="77777777" w:rsidR="00F357CF" w:rsidRPr="00CE13B4" w:rsidRDefault="00F357CF" w:rsidP="00CE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323AFF59" w14:textId="77777777" w:rsidR="00F357CF" w:rsidRPr="00CE13B4" w:rsidRDefault="00F357CF" w:rsidP="00CE13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34149" w14:textId="77777777" w:rsidR="00F357CF" w:rsidRPr="001A7EEA" w:rsidRDefault="00F357CF"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w:t>
    </w:r>
    <w:r w:rsidRPr="001A7EEA">
      <w:rPr>
        <w:rFonts w:ascii="Times New Roman" w:hAnsi="Times New Roman"/>
        <w:b/>
        <w:bCs/>
        <w:sz w:val="28"/>
        <w:szCs w:val="28"/>
      </w:rPr>
      <w:t xml:space="preserve">d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p>
  <w:p w14:paraId="07BC4F89" w14:textId="77777777" w:rsidR="00F357CF" w:rsidRDefault="00F357CF"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Notes to the financial statements</w:t>
    </w:r>
  </w:p>
  <w:p w14:paraId="5E43EF38" w14:textId="77777777" w:rsidR="00F357CF" w:rsidRDefault="00F357CF"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For the years ended 31 December 2005 and 2004</w:t>
    </w:r>
  </w:p>
  <w:p w14:paraId="6F3D16E0" w14:textId="77777777" w:rsidR="00F357CF" w:rsidRDefault="00F357CF"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15A37FEC" w14:textId="77777777" w:rsidR="00F357CF" w:rsidRDefault="00F357CF"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5D8AC" w14:textId="77777777" w:rsidR="00F357CF" w:rsidRPr="001A7EEA" w:rsidRDefault="00F357CF"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CC602E4" w14:textId="77777777" w:rsidR="00F357CF" w:rsidRPr="001963C1" w:rsidRDefault="00F357CF" w:rsidP="003D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Pr>
        <w:rFonts w:ascii="Times New Roman" w:hAnsi="Times New Roman"/>
        <w:b/>
        <w:bCs/>
        <w:sz w:val="24"/>
        <w:szCs w:val="24"/>
      </w:rPr>
      <w:tab/>
    </w:r>
  </w:p>
  <w:p w14:paraId="5369DECF" w14:textId="77777777" w:rsidR="00F357CF" w:rsidRPr="00CE13B4" w:rsidRDefault="00F357CF" w:rsidP="000E0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 xml:space="preserve">month and six-month periods ended 30 June 2019 </w:t>
    </w:r>
    <w:r w:rsidRPr="00CE13B4">
      <w:rPr>
        <w:rFonts w:ascii="Times New Roman" w:hAnsi="Times New Roman"/>
        <w:b/>
        <w:bCs/>
        <w:sz w:val="24"/>
        <w:szCs w:val="24"/>
      </w:rPr>
      <w:t>(Unaudited)</w:t>
    </w:r>
  </w:p>
  <w:p w14:paraId="1F95A050" w14:textId="77777777" w:rsidR="00F357CF" w:rsidRDefault="00F357CF"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4A33F33B" w14:textId="77777777" w:rsidR="00F357CF" w:rsidRPr="001963C1" w:rsidRDefault="00F357CF"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8AE9B" w14:textId="77777777" w:rsidR="00F357CF" w:rsidRPr="00F87A4E" w:rsidRDefault="00F357CF" w:rsidP="00F87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rPr>
        <w:rFonts w:ascii="Times New Roman" w:hAnsi="Times New Roman"/>
        <w:b/>
        <w:bCs/>
        <w:sz w:val="28"/>
        <w:szCs w:val="28"/>
        <w:lang w:val="en-GB"/>
      </w:rPr>
    </w:pPr>
    <w:r w:rsidRPr="001A7EEA">
      <w:rPr>
        <w:rFonts w:ascii="Times New Roman" w:hAnsi="Times New Roman"/>
        <w:b/>
        <w:bCs/>
        <w:sz w:val="28"/>
        <w:szCs w:val="28"/>
        <w:lang w:val="en-GB"/>
      </w:rPr>
      <w:t>Loxley Public Company Limited</w:t>
    </w:r>
    <w:r w:rsidRPr="00F87A4E">
      <w:rPr>
        <w:rFonts w:ascii="Times New Roman" w:hAnsi="Times New Roman"/>
        <w:b/>
        <w:bCs/>
        <w:sz w:val="28"/>
        <w:szCs w:val="28"/>
        <w:lang w:val="en-GB"/>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14DF2C2E" w14:textId="77777777" w:rsidR="00F357CF" w:rsidRPr="00656027" w:rsidRDefault="00F357CF" w:rsidP="00F87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rPr>
        <w:rFonts w:ascii="Times New Roman" w:hAnsi="Times New Roman"/>
        <w:b/>
        <w:bCs/>
        <w:sz w:val="24"/>
        <w:szCs w:val="24"/>
        <w:lang w:val="en-GB"/>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656027">
      <w:rPr>
        <w:rFonts w:ascii="Times New Roman" w:hAnsi="Times New Roman"/>
        <w:b/>
        <w:bCs/>
        <w:sz w:val="24"/>
        <w:szCs w:val="24"/>
        <w:lang w:val="en-GB"/>
      </w:rPr>
      <w:tab/>
    </w:r>
  </w:p>
  <w:p w14:paraId="50AE9935" w14:textId="77777777" w:rsidR="00F357CF" w:rsidRPr="00656027" w:rsidRDefault="00F357CF" w:rsidP="00F87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rPr>
        <w:rFonts w:ascii="Times New Roman" w:hAnsi="Times New Roman"/>
        <w:b/>
        <w:bCs/>
        <w:sz w:val="24"/>
        <w:szCs w:val="24"/>
        <w:lang w:val="en-GB"/>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w:t>
    </w:r>
    <w:r w:rsidRPr="00656027">
      <w:rPr>
        <w:rFonts w:ascii="Times New Roman" w:hAnsi="Times New Roman"/>
        <w:b/>
        <w:bCs/>
        <w:sz w:val="24"/>
        <w:szCs w:val="24"/>
        <w:lang w:val="en-GB"/>
      </w:rPr>
      <w:t xml:space="preserve"> 2019 (Unaudited)</w:t>
    </w:r>
  </w:p>
  <w:p w14:paraId="55385E72" w14:textId="77777777" w:rsidR="00F357CF" w:rsidRPr="002019A3" w:rsidRDefault="00F357CF" w:rsidP="00FE6E9C">
    <w:pPr>
      <w:pStyle w:val="Header"/>
      <w:rPr>
        <w:rFonts w:ascii="Times New Roman" w:hAnsi="Times New Roman" w:cs="Times New Roman"/>
        <w:szCs w:val="24"/>
      </w:rPr>
    </w:pPr>
  </w:p>
  <w:p w14:paraId="6E8C0D3C" w14:textId="77777777" w:rsidR="00F357CF" w:rsidRPr="00FE6E9C" w:rsidRDefault="00F357CF" w:rsidP="00FE6E9C">
    <w:pPr>
      <w:pStyle w:val="Header"/>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B352C" w14:textId="77777777" w:rsidR="00F357CF" w:rsidRPr="00F87A4E" w:rsidRDefault="00F357CF" w:rsidP="00A4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b/>
        <w:bCs/>
        <w:sz w:val="28"/>
        <w:szCs w:val="28"/>
        <w:lang w:val="en-GB"/>
      </w:rPr>
    </w:pPr>
    <w:r>
      <w:rPr>
        <w:rFonts w:ascii="Times New Roman" w:hAnsi="Times New Roman"/>
        <w:b/>
        <w:bCs/>
        <w:sz w:val="28"/>
        <w:szCs w:val="28"/>
        <w:lang w:val="en-GB"/>
      </w:rPr>
      <w:tab/>
    </w:r>
    <w:r w:rsidRPr="001A7EEA">
      <w:rPr>
        <w:rFonts w:ascii="Times New Roman" w:hAnsi="Times New Roman"/>
        <w:b/>
        <w:bCs/>
        <w:sz w:val="28"/>
        <w:szCs w:val="28"/>
        <w:lang w:val="en-GB"/>
      </w:rPr>
      <w:t>Loxley Public Company Limited</w:t>
    </w:r>
    <w:r w:rsidRPr="00F87A4E">
      <w:rPr>
        <w:rFonts w:ascii="Times New Roman" w:hAnsi="Times New Roman"/>
        <w:b/>
        <w:bCs/>
        <w:sz w:val="28"/>
        <w:szCs w:val="28"/>
        <w:lang w:val="en-GB"/>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4863B765" w14:textId="77777777" w:rsidR="00F357CF" w:rsidRPr="00656027" w:rsidRDefault="00F357CF" w:rsidP="00A4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b/>
        <w:bCs/>
        <w:sz w:val="24"/>
        <w:szCs w:val="24"/>
        <w:lang w:val="en-GB"/>
      </w:rPr>
    </w:pPr>
    <w:r>
      <w:rPr>
        <w:rFonts w:ascii="Times New Roman" w:hAnsi="Times New Roman"/>
        <w:b/>
        <w:bCs/>
        <w:sz w:val="28"/>
        <w:szCs w:val="28"/>
        <w:lang w:val="en-GB"/>
      </w:rPr>
      <w:tab/>
    </w: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656027">
      <w:rPr>
        <w:rFonts w:ascii="Times New Roman" w:hAnsi="Times New Roman"/>
        <w:b/>
        <w:bCs/>
        <w:sz w:val="24"/>
        <w:szCs w:val="24"/>
        <w:lang w:val="en-GB"/>
      </w:rPr>
      <w:tab/>
    </w:r>
  </w:p>
  <w:p w14:paraId="347F7270" w14:textId="77777777" w:rsidR="00F357CF" w:rsidRPr="00F87A4E" w:rsidRDefault="00F357CF" w:rsidP="00A43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rPr>
        <w:rFonts w:ascii="Times New Roman" w:hAnsi="Times New Roman"/>
        <w:b/>
        <w:bCs/>
        <w:sz w:val="28"/>
        <w:szCs w:val="28"/>
        <w:lang w:val="en-GB"/>
      </w:rPr>
    </w:pPr>
    <w:r w:rsidRPr="00656027">
      <w:rPr>
        <w:rFonts w:ascii="Times New Roman" w:hAnsi="Times New Roman"/>
        <w:b/>
        <w:bCs/>
        <w:sz w:val="24"/>
        <w:szCs w:val="24"/>
        <w:lang w:val="en-GB"/>
      </w:rPr>
      <w:tab/>
    </w:r>
    <w:r w:rsidRPr="00CE13B4">
      <w:rPr>
        <w:rFonts w:ascii="Times New Roman" w:hAnsi="Times New Roman"/>
        <w:b/>
        <w:bCs/>
        <w:sz w:val="24"/>
        <w:szCs w:val="24"/>
      </w:rPr>
      <w:t>For the three-</w:t>
    </w:r>
    <w:r>
      <w:rPr>
        <w:rFonts w:ascii="Times New Roman" w:hAnsi="Times New Roman"/>
        <w:b/>
        <w:bCs/>
        <w:sz w:val="24"/>
        <w:szCs w:val="24"/>
      </w:rPr>
      <w:t>month and six-month periods ended 30 June</w:t>
    </w:r>
    <w:r w:rsidRPr="00656027">
      <w:rPr>
        <w:rFonts w:ascii="Times New Roman" w:hAnsi="Times New Roman"/>
        <w:b/>
        <w:bCs/>
        <w:sz w:val="24"/>
        <w:szCs w:val="24"/>
        <w:lang w:val="en-GB"/>
      </w:rPr>
      <w:t xml:space="preserve"> 2019 (Unaudited)</w:t>
    </w:r>
  </w:p>
  <w:p w14:paraId="1855F6E0" w14:textId="77777777" w:rsidR="00F357CF" w:rsidRPr="002019A3" w:rsidRDefault="00F357CF" w:rsidP="00FE6E9C">
    <w:pPr>
      <w:pStyle w:val="Header"/>
      <w:rPr>
        <w:rFonts w:ascii="Times New Roman" w:hAnsi="Times New Roman" w:cs="Times New Roman"/>
        <w:szCs w:val="24"/>
      </w:rPr>
    </w:pPr>
  </w:p>
  <w:p w14:paraId="34ECAE17" w14:textId="77777777" w:rsidR="00F357CF" w:rsidRPr="00FE6E9C" w:rsidRDefault="00F357CF" w:rsidP="00FE6E9C">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313C3D"/>
    <w:multiLevelType w:val="singleLevel"/>
    <w:tmpl w:val="5A84102A"/>
    <w:lvl w:ilvl="0">
      <w:start w:val="3"/>
      <w:numFmt w:val="bullet"/>
      <w:lvlText w:val="-"/>
      <w:lvlJc w:val="left"/>
      <w:pPr>
        <w:ind w:left="720" w:hanging="360"/>
      </w:pPr>
      <w:rPr>
        <w:rFonts w:ascii="Times New Roman" w:hAnsi="Times New Roman" w:hint="default"/>
        <w:cs w:val="0"/>
        <w:lang w:bidi="th-TH"/>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1192AFD"/>
    <w:multiLevelType w:val="hybridMultilevel"/>
    <w:tmpl w:val="EFC4D2A8"/>
    <w:lvl w:ilvl="0" w:tplc="864A6570">
      <w:start w:val="1"/>
      <w:numFmt w:val="lowerLetter"/>
      <w:lvlText w:val="(%1)"/>
      <w:lvlJc w:val="left"/>
      <w:pPr>
        <w:ind w:left="900" w:hanging="360"/>
      </w:pPr>
      <w:rPr>
        <w:rFonts w:cs="Cordia New"/>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2" w15:restartNumberingAfterBreak="0">
    <w:nsid w:val="68485E3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5"/>
  </w:num>
  <w:num w:numId="13">
    <w:abstractNumId w:val="21"/>
  </w:num>
  <w:num w:numId="14">
    <w:abstractNumId w:val="16"/>
  </w:num>
  <w:num w:numId="15">
    <w:abstractNumId w:val="18"/>
  </w:num>
  <w:num w:numId="16">
    <w:abstractNumId w:val="20"/>
  </w:num>
  <w:num w:numId="17">
    <w:abstractNumId w:val="26"/>
  </w:num>
  <w:num w:numId="18">
    <w:abstractNumId w:val="24"/>
  </w:num>
  <w:num w:numId="19">
    <w:abstractNumId w:val="10"/>
  </w:num>
  <w:num w:numId="20">
    <w:abstractNumId w:val="11"/>
  </w:num>
  <w:num w:numId="21">
    <w:abstractNumId w:val="14"/>
  </w:num>
  <w:num w:numId="22">
    <w:abstractNumId w:val="19"/>
  </w:num>
  <w:num w:numId="23">
    <w:abstractNumId w:val="23"/>
  </w:num>
  <w:num w:numId="24">
    <w:abstractNumId w:val="25"/>
  </w:num>
  <w:num w:numId="25">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2"/>
  </w:num>
  <w:num w:numId="29">
    <w:abstractNumId w:val="22"/>
  </w:num>
  <w:num w:numId="30">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252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4A0"/>
    <w:rsid w:val="00002981"/>
    <w:rsid w:val="00002B60"/>
    <w:rsid w:val="00002B95"/>
    <w:rsid w:val="000032AE"/>
    <w:rsid w:val="0000347C"/>
    <w:rsid w:val="0000416B"/>
    <w:rsid w:val="000042D8"/>
    <w:rsid w:val="00004871"/>
    <w:rsid w:val="00004DCB"/>
    <w:rsid w:val="00004DD1"/>
    <w:rsid w:val="0000755F"/>
    <w:rsid w:val="0000795C"/>
    <w:rsid w:val="00007D04"/>
    <w:rsid w:val="00007E17"/>
    <w:rsid w:val="00010543"/>
    <w:rsid w:val="00010E15"/>
    <w:rsid w:val="000112B5"/>
    <w:rsid w:val="00011458"/>
    <w:rsid w:val="000115B1"/>
    <w:rsid w:val="000118A7"/>
    <w:rsid w:val="00011F0D"/>
    <w:rsid w:val="00012062"/>
    <w:rsid w:val="000126C2"/>
    <w:rsid w:val="00013236"/>
    <w:rsid w:val="000132B7"/>
    <w:rsid w:val="00013443"/>
    <w:rsid w:val="0001345C"/>
    <w:rsid w:val="00013D08"/>
    <w:rsid w:val="00013E83"/>
    <w:rsid w:val="00013E9F"/>
    <w:rsid w:val="00014447"/>
    <w:rsid w:val="000148D0"/>
    <w:rsid w:val="00014D28"/>
    <w:rsid w:val="00015216"/>
    <w:rsid w:val="000154E1"/>
    <w:rsid w:val="00015668"/>
    <w:rsid w:val="000157AD"/>
    <w:rsid w:val="00015C3A"/>
    <w:rsid w:val="0001683E"/>
    <w:rsid w:val="00016C9F"/>
    <w:rsid w:val="000207DC"/>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404E"/>
    <w:rsid w:val="000242FD"/>
    <w:rsid w:val="00024D92"/>
    <w:rsid w:val="00025548"/>
    <w:rsid w:val="00025C79"/>
    <w:rsid w:val="00026F65"/>
    <w:rsid w:val="00027CBE"/>
    <w:rsid w:val="00027E82"/>
    <w:rsid w:val="00027FC9"/>
    <w:rsid w:val="00030548"/>
    <w:rsid w:val="000307C0"/>
    <w:rsid w:val="00030C42"/>
    <w:rsid w:val="00031010"/>
    <w:rsid w:val="000312D8"/>
    <w:rsid w:val="000320B1"/>
    <w:rsid w:val="0003286E"/>
    <w:rsid w:val="00032E2E"/>
    <w:rsid w:val="000337F8"/>
    <w:rsid w:val="00033BDF"/>
    <w:rsid w:val="00033C5E"/>
    <w:rsid w:val="00034461"/>
    <w:rsid w:val="000347E4"/>
    <w:rsid w:val="00034A6E"/>
    <w:rsid w:val="0003552A"/>
    <w:rsid w:val="00035F9B"/>
    <w:rsid w:val="000365CA"/>
    <w:rsid w:val="0003796D"/>
    <w:rsid w:val="00037BBD"/>
    <w:rsid w:val="00037D70"/>
    <w:rsid w:val="00040173"/>
    <w:rsid w:val="0004032D"/>
    <w:rsid w:val="000403C0"/>
    <w:rsid w:val="000408B2"/>
    <w:rsid w:val="00040A8C"/>
    <w:rsid w:val="00040D10"/>
    <w:rsid w:val="00040F0C"/>
    <w:rsid w:val="00040F9C"/>
    <w:rsid w:val="00041121"/>
    <w:rsid w:val="00041244"/>
    <w:rsid w:val="0004154A"/>
    <w:rsid w:val="00041E7C"/>
    <w:rsid w:val="0004205F"/>
    <w:rsid w:val="00042151"/>
    <w:rsid w:val="000428AE"/>
    <w:rsid w:val="00042F79"/>
    <w:rsid w:val="0004363F"/>
    <w:rsid w:val="000438CB"/>
    <w:rsid w:val="00043C7D"/>
    <w:rsid w:val="00044C4C"/>
    <w:rsid w:val="00044CD4"/>
    <w:rsid w:val="00045163"/>
    <w:rsid w:val="00046911"/>
    <w:rsid w:val="00046C1B"/>
    <w:rsid w:val="00046C52"/>
    <w:rsid w:val="0004708A"/>
    <w:rsid w:val="00047BA8"/>
    <w:rsid w:val="00047E16"/>
    <w:rsid w:val="00050312"/>
    <w:rsid w:val="00050648"/>
    <w:rsid w:val="0005095E"/>
    <w:rsid w:val="00050C8A"/>
    <w:rsid w:val="000515E2"/>
    <w:rsid w:val="0005162A"/>
    <w:rsid w:val="0005164C"/>
    <w:rsid w:val="000539F9"/>
    <w:rsid w:val="0005403C"/>
    <w:rsid w:val="000552C4"/>
    <w:rsid w:val="000555BE"/>
    <w:rsid w:val="00056084"/>
    <w:rsid w:val="00056239"/>
    <w:rsid w:val="000563C8"/>
    <w:rsid w:val="000567D3"/>
    <w:rsid w:val="00056A25"/>
    <w:rsid w:val="000570A9"/>
    <w:rsid w:val="00057C2A"/>
    <w:rsid w:val="00060037"/>
    <w:rsid w:val="00060089"/>
    <w:rsid w:val="000601E1"/>
    <w:rsid w:val="000602F2"/>
    <w:rsid w:val="000608BB"/>
    <w:rsid w:val="000611D9"/>
    <w:rsid w:val="00061698"/>
    <w:rsid w:val="000616DB"/>
    <w:rsid w:val="00061881"/>
    <w:rsid w:val="000618C4"/>
    <w:rsid w:val="00062044"/>
    <w:rsid w:val="00062864"/>
    <w:rsid w:val="00063373"/>
    <w:rsid w:val="00064B2C"/>
    <w:rsid w:val="00064C4D"/>
    <w:rsid w:val="000658B2"/>
    <w:rsid w:val="00065B24"/>
    <w:rsid w:val="000674ED"/>
    <w:rsid w:val="0006767D"/>
    <w:rsid w:val="000678AE"/>
    <w:rsid w:val="00070AB8"/>
    <w:rsid w:val="00071704"/>
    <w:rsid w:val="00071AD6"/>
    <w:rsid w:val="00071BBB"/>
    <w:rsid w:val="00072143"/>
    <w:rsid w:val="00073016"/>
    <w:rsid w:val="000731E3"/>
    <w:rsid w:val="000737A6"/>
    <w:rsid w:val="000738FD"/>
    <w:rsid w:val="000739EF"/>
    <w:rsid w:val="00073E5D"/>
    <w:rsid w:val="0007410C"/>
    <w:rsid w:val="00074258"/>
    <w:rsid w:val="000750D9"/>
    <w:rsid w:val="00075527"/>
    <w:rsid w:val="00075809"/>
    <w:rsid w:val="00075829"/>
    <w:rsid w:val="00076729"/>
    <w:rsid w:val="0007734A"/>
    <w:rsid w:val="000774C3"/>
    <w:rsid w:val="00080551"/>
    <w:rsid w:val="00080DD8"/>
    <w:rsid w:val="00081304"/>
    <w:rsid w:val="000818F9"/>
    <w:rsid w:val="00081953"/>
    <w:rsid w:val="00081981"/>
    <w:rsid w:val="00081F77"/>
    <w:rsid w:val="00081FDD"/>
    <w:rsid w:val="000825E7"/>
    <w:rsid w:val="000829E4"/>
    <w:rsid w:val="00082C8B"/>
    <w:rsid w:val="0008319F"/>
    <w:rsid w:val="000832AF"/>
    <w:rsid w:val="00083C59"/>
    <w:rsid w:val="00083E5F"/>
    <w:rsid w:val="00083F62"/>
    <w:rsid w:val="00084316"/>
    <w:rsid w:val="000850CD"/>
    <w:rsid w:val="000852C2"/>
    <w:rsid w:val="00085838"/>
    <w:rsid w:val="00085E42"/>
    <w:rsid w:val="00086D75"/>
    <w:rsid w:val="000871E9"/>
    <w:rsid w:val="00087219"/>
    <w:rsid w:val="0008737E"/>
    <w:rsid w:val="00087601"/>
    <w:rsid w:val="00087890"/>
    <w:rsid w:val="00087AA6"/>
    <w:rsid w:val="00087AC7"/>
    <w:rsid w:val="000902E3"/>
    <w:rsid w:val="00090532"/>
    <w:rsid w:val="00090954"/>
    <w:rsid w:val="00090B6D"/>
    <w:rsid w:val="00091868"/>
    <w:rsid w:val="00091BBF"/>
    <w:rsid w:val="00092A1A"/>
    <w:rsid w:val="00092C78"/>
    <w:rsid w:val="00093833"/>
    <w:rsid w:val="000943B2"/>
    <w:rsid w:val="000962CD"/>
    <w:rsid w:val="00096CAF"/>
    <w:rsid w:val="0009703B"/>
    <w:rsid w:val="000976AA"/>
    <w:rsid w:val="00097723"/>
    <w:rsid w:val="00097E1D"/>
    <w:rsid w:val="000A080D"/>
    <w:rsid w:val="000A0996"/>
    <w:rsid w:val="000A0C8B"/>
    <w:rsid w:val="000A189B"/>
    <w:rsid w:val="000A1B47"/>
    <w:rsid w:val="000A21B5"/>
    <w:rsid w:val="000A2FE8"/>
    <w:rsid w:val="000A3249"/>
    <w:rsid w:val="000A373F"/>
    <w:rsid w:val="000A3CF8"/>
    <w:rsid w:val="000A3F2E"/>
    <w:rsid w:val="000A4116"/>
    <w:rsid w:val="000A4722"/>
    <w:rsid w:val="000A4F72"/>
    <w:rsid w:val="000A4FF0"/>
    <w:rsid w:val="000A5153"/>
    <w:rsid w:val="000A5E0A"/>
    <w:rsid w:val="000A6045"/>
    <w:rsid w:val="000A645C"/>
    <w:rsid w:val="000A6D78"/>
    <w:rsid w:val="000A7B90"/>
    <w:rsid w:val="000A7FB1"/>
    <w:rsid w:val="000B073F"/>
    <w:rsid w:val="000B1BEE"/>
    <w:rsid w:val="000B229D"/>
    <w:rsid w:val="000B2D86"/>
    <w:rsid w:val="000B2FBB"/>
    <w:rsid w:val="000B316D"/>
    <w:rsid w:val="000B3A88"/>
    <w:rsid w:val="000B4BF2"/>
    <w:rsid w:val="000B4D7A"/>
    <w:rsid w:val="000B50FD"/>
    <w:rsid w:val="000B5A4F"/>
    <w:rsid w:val="000B5B1D"/>
    <w:rsid w:val="000B5D50"/>
    <w:rsid w:val="000B6A85"/>
    <w:rsid w:val="000B6E8F"/>
    <w:rsid w:val="000B6F56"/>
    <w:rsid w:val="000B6F70"/>
    <w:rsid w:val="000B7943"/>
    <w:rsid w:val="000C013A"/>
    <w:rsid w:val="000C18BD"/>
    <w:rsid w:val="000C1A2F"/>
    <w:rsid w:val="000C1D5D"/>
    <w:rsid w:val="000C2997"/>
    <w:rsid w:val="000C3085"/>
    <w:rsid w:val="000C3267"/>
    <w:rsid w:val="000C330C"/>
    <w:rsid w:val="000C379F"/>
    <w:rsid w:val="000C3DFE"/>
    <w:rsid w:val="000C3FAB"/>
    <w:rsid w:val="000C4057"/>
    <w:rsid w:val="000C4EF2"/>
    <w:rsid w:val="000C577C"/>
    <w:rsid w:val="000C5B06"/>
    <w:rsid w:val="000C5F05"/>
    <w:rsid w:val="000C6AF1"/>
    <w:rsid w:val="000C78F7"/>
    <w:rsid w:val="000C7F51"/>
    <w:rsid w:val="000D0097"/>
    <w:rsid w:val="000D0D2F"/>
    <w:rsid w:val="000D0FEF"/>
    <w:rsid w:val="000D1EDC"/>
    <w:rsid w:val="000D25AC"/>
    <w:rsid w:val="000D2955"/>
    <w:rsid w:val="000D34CE"/>
    <w:rsid w:val="000D38A6"/>
    <w:rsid w:val="000D4EAB"/>
    <w:rsid w:val="000D5024"/>
    <w:rsid w:val="000D5E66"/>
    <w:rsid w:val="000D73CE"/>
    <w:rsid w:val="000D77FC"/>
    <w:rsid w:val="000D7D81"/>
    <w:rsid w:val="000E0099"/>
    <w:rsid w:val="000E024B"/>
    <w:rsid w:val="000E03B3"/>
    <w:rsid w:val="000E06AE"/>
    <w:rsid w:val="000E0740"/>
    <w:rsid w:val="000E0819"/>
    <w:rsid w:val="000E09F5"/>
    <w:rsid w:val="000E10C9"/>
    <w:rsid w:val="000E1171"/>
    <w:rsid w:val="000E1365"/>
    <w:rsid w:val="000E13B0"/>
    <w:rsid w:val="000E15F7"/>
    <w:rsid w:val="000E1BC1"/>
    <w:rsid w:val="000E21DC"/>
    <w:rsid w:val="000E2870"/>
    <w:rsid w:val="000E36EE"/>
    <w:rsid w:val="000E45E7"/>
    <w:rsid w:val="000E4798"/>
    <w:rsid w:val="000E5F5E"/>
    <w:rsid w:val="000E6092"/>
    <w:rsid w:val="000E6CBB"/>
    <w:rsid w:val="000E6CF3"/>
    <w:rsid w:val="000E75A1"/>
    <w:rsid w:val="000E7AE0"/>
    <w:rsid w:val="000E7B48"/>
    <w:rsid w:val="000E7CDA"/>
    <w:rsid w:val="000E7F28"/>
    <w:rsid w:val="000F0B00"/>
    <w:rsid w:val="000F0E9F"/>
    <w:rsid w:val="000F0EED"/>
    <w:rsid w:val="000F1335"/>
    <w:rsid w:val="000F13F2"/>
    <w:rsid w:val="000F19EF"/>
    <w:rsid w:val="000F1E73"/>
    <w:rsid w:val="000F1EFB"/>
    <w:rsid w:val="000F2428"/>
    <w:rsid w:val="000F243E"/>
    <w:rsid w:val="000F293C"/>
    <w:rsid w:val="000F2A39"/>
    <w:rsid w:val="000F2AD5"/>
    <w:rsid w:val="000F2E4E"/>
    <w:rsid w:val="000F2E53"/>
    <w:rsid w:val="000F2FA3"/>
    <w:rsid w:val="000F3256"/>
    <w:rsid w:val="000F3CEE"/>
    <w:rsid w:val="000F4034"/>
    <w:rsid w:val="000F5B0D"/>
    <w:rsid w:val="000F5B3C"/>
    <w:rsid w:val="000F6464"/>
    <w:rsid w:val="000F71F1"/>
    <w:rsid w:val="000F76CB"/>
    <w:rsid w:val="0010054B"/>
    <w:rsid w:val="00100709"/>
    <w:rsid w:val="00100759"/>
    <w:rsid w:val="00100823"/>
    <w:rsid w:val="00100C7E"/>
    <w:rsid w:val="001019D7"/>
    <w:rsid w:val="00101F79"/>
    <w:rsid w:val="0010211A"/>
    <w:rsid w:val="00102296"/>
    <w:rsid w:val="001028D3"/>
    <w:rsid w:val="00103A2E"/>
    <w:rsid w:val="00103BF2"/>
    <w:rsid w:val="00103D08"/>
    <w:rsid w:val="001042F5"/>
    <w:rsid w:val="0010489A"/>
    <w:rsid w:val="00104FB2"/>
    <w:rsid w:val="0010516D"/>
    <w:rsid w:val="0010558E"/>
    <w:rsid w:val="00105E9E"/>
    <w:rsid w:val="001066B9"/>
    <w:rsid w:val="001067D3"/>
    <w:rsid w:val="00106DA7"/>
    <w:rsid w:val="00107353"/>
    <w:rsid w:val="001073D4"/>
    <w:rsid w:val="001075C9"/>
    <w:rsid w:val="00107ABE"/>
    <w:rsid w:val="00107F57"/>
    <w:rsid w:val="00110584"/>
    <w:rsid w:val="00110D81"/>
    <w:rsid w:val="00110E43"/>
    <w:rsid w:val="0011159B"/>
    <w:rsid w:val="0011179A"/>
    <w:rsid w:val="001118BF"/>
    <w:rsid w:val="00111B1E"/>
    <w:rsid w:val="001127E3"/>
    <w:rsid w:val="00112C9A"/>
    <w:rsid w:val="00113369"/>
    <w:rsid w:val="0011380E"/>
    <w:rsid w:val="001138D0"/>
    <w:rsid w:val="001138DC"/>
    <w:rsid w:val="001138E3"/>
    <w:rsid w:val="001142B8"/>
    <w:rsid w:val="00114ABA"/>
    <w:rsid w:val="00115354"/>
    <w:rsid w:val="0011647B"/>
    <w:rsid w:val="001166D0"/>
    <w:rsid w:val="001170B5"/>
    <w:rsid w:val="00117E38"/>
    <w:rsid w:val="001202C5"/>
    <w:rsid w:val="0012059C"/>
    <w:rsid w:val="001207CE"/>
    <w:rsid w:val="001211B2"/>
    <w:rsid w:val="001216E2"/>
    <w:rsid w:val="00121E74"/>
    <w:rsid w:val="0012250D"/>
    <w:rsid w:val="00122628"/>
    <w:rsid w:val="00122D80"/>
    <w:rsid w:val="00122E75"/>
    <w:rsid w:val="00122ED9"/>
    <w:rsid w:val="00123133"/>
    <w:rsid w:val="00123250"/>
    <w:rsid w:val="00124DBE"/>
    <w:rsid w:val="001253F8"/>
    <w:rsid w:val="00125500"/>
    <w:rsid w:val="00125650"/>
    <w:rsid w:val="00125D6D"/>
    <w:rsid w:val="00126B3C"/>
    <w:rsid w:val="001270EF"/>
    <w:rsid w:val="0012769B"/>
    <w:rsid w:val="00127823"/>
    <w:rsid w:val="00127C15"/>
    <w:rsid w:val="00127C94"/>
    <w:rsid w:val="001300EB"/>
    <w:rsid w:val="00130EAE"/>
    <w:rsid w:val="0013119E"/>
    <w:rsid w:val="001312EE"/>
    <w:rsid w:val="00131503"/>
    <w:rsid w:val="00131F3F"/>
    <w:rsid w:val="00132397"/>
    <w:rsid w:val="00133427"/>
    <w:rsid w:val="00134A1F"/>
    <w:rsid w:val="00134A71"/>
    <w:rsid w:val="00134EB9"/>
    <w:rsid w:val="001356F9"/>
    <w:rsid w:val="001357D7"/>
    <w:rsid w:val="00135CFB"/>
    <w:rsid w:val="001368BA"/>
    <w:rsid w:val="00140137"/>
    <w:rsid w:val="00140796"/>
    <w:rsid w:val="00140990"/>
    <w:rsid w:val="001409EA"/>
    <w:rsid w:val="00140BD5"/>
    <w:rsid w:val="00140D3B"/>
    <w:rsid w:val="001411D6"/>
    <w:rsid w:val="00141326"/>
    <w:rsid w:val="00141920"/>
    <w:rsid w:val="00141C9A"/>
    <w:rsid w:val="0014244D"/>
    <w:rsid w:val="001425FD"/>
    <w:rsid w:val="00142FA0"/>
    <w:rsid w:val="00143233"/>
    <w:rsid w:val="001432C9"/>
    <w:rsid w:val="001435BD"/>
    <w:rsid w:val="00143B33"/>
    <w:rsid w:val="001447EB"/>
    <w:rsid w:val="00144924"/>
    <w:rsid w:val="0014550E"/>
    <w:rsid w:val="00145831"/>
    <w:rsid w:val="00146B20"/>
    <w:rsid w:val="001472F9"/>
    <w:rsid w:val="0014738A"/>
    <w:rsid w:val="00147B69"/>
    <w:rsid w:val="00147E54"/>
    <w:rsid w:val="00147FCB"/>
    <w:rsid w:val="0015033A"/>
    <w:rsid w:val="00150381"/>
    <w:rsid w:val="0015060F"/>
    <w:rsid w:val="00150D4C"/>
    <w:rsid w:val="001516A1"/>
    <w:rsid w:val="00151851"/>
    <w:rsid w:val="00151B32"/>
    <w:rsid w:val="00151CCA"/>
    <w:rsid w:val="00151EAE"/>
    <w:rsid w:val="00152378"/>
    <w:rsid w:val="00152E95"/>
    <w:rsid w:val="00153513"/>
    <w:rsid w:val="0015496B"/>
    <w:rsid w:val="0015570B"/>
    <w:rsid w:val="00155A21"/>
    <w:rsid w:val="001563CC"/>
    <w:rsid w:val="00156484"/>
    <w:rsid w:val="00156820"/>
    <w:rsid w:val="00156936"/>
    <w:rsid w:val="001570D4"/>
    <w:rsid w:val="0015765F"/>
    <w:rsid w:val="00157FB4"/>
    <w:rsid w:val="00160744"/>
    <w:rsid w:val="00160A09"/>
    <w:rsid w:val="00160A7A"/>
    <w:rsid w:val="00160C89"/>
    <w:rsid w:val="00160D2A"/>
    <w:rsid w:val="0016175D"/>
    <w:rsid w:val="0016186C"/>
    <w:rsid w:val="00161886"/>
    <w:rsid w:val="001618E2"/>
    <w:rsid w:val="001620AB"/>
    <w:rsid w:val="00162B63"/>
    <w:rsid w:val="001632C1"/>
    <w:rsid w:val="001632EE"/>
    <w:rsid w:val="001636B5"/>
    <w:rsid w:val="00163AE8"/>
    <w:rsid w:val="00163EE5"/>
    <w:rsid w:val="0016406E"/>
    <w:rsid w:val="001644C1"/>
    <w:rsid w:val="001648D0"/>
    <w:rsid w:val="001654DA"/>
    <w:rsid w:val="001655F2"/>
    <w:rsid w:val="001664C4"/>
    <w:rsid w:val="0016659B"/>
    <w:rsid w:val="00166731"/>
    <w:rsid w:val="001669E6"/>
    <w:rsid w:val="00166C94"/>
    <w:rsid w:val="00166D5A"/>
    <w:rsid w:val="00167233"/>
    <w:rsid w:val="001676BF"/>
    <w:rsid w:val="00167A48"/>
    <w:rsid w:val="00170755"/>
    <w:rsid w:val="00170888"/>
    <w:rsid w:val="00170D56"/>
    <w:rsid w:val="00170DC4"/>
    <w:rsid w:val="0017141B"/>
    <w:rsid w:val="001714C5"/>
    <w:rsid w:val="001715BE"/>
    <w:rsid w:val="0017179D"/>
    <w:rsid w:val="001719F7"/>
    <w:rsid w:val="00171D0F"/>
    <w:rsid w:val="00171E4E"/>
    <w:rsid w:val="00173646"/>
    <w:rsid w:val="00173BF4"/>
    <w:rsid w:val="00173E82"/>
    <w:rsid w:val="00174073"/>
    <w:rsid w:val="00174380"/>
    <w:rsid w:val="001748AD"/>
    <w:rsid w:val="00174AAD"/>
    <w:rsid w:val="00174E79"/>
    <w:rsid w:val="001753EE"/>
    <w:rsid w:val="001754AF"/>
    <w:rsid w:val="0017556A"/>
    <w:rsid w:val="00175999"/>
    <w:rsid w:val="00175A9F"/>
    <w:rsid w:val="00175F60"/>
    <w:rsid w:val="00175F7B"/>
    <w:rsid w:val="00176E98"/>
    <w:rsid w:val="00176F78"/>
    <w:rsid w:val="00177AFC"/>
    <w:rsid w:val="00180322"/>
    <w:rsid w:val="00180E98"/>
    <w:rsid w:val="001812C5"/>
    <w:rsid w:val="0018192D"/>
    <w:rsid w:val="001823A2"/>
    <w:rsid w:val="00182CB3"/>
    <w:rsid w:val="001830D9"/>
    <w:rsid w:val="0018349E"/>
    <w:rsid w:val="00183827"/>
    <w:rsid w:val="00184323"/>
    <w:rsid w:val="001845FB"/>
    <w:rsid w:val="00184B87"/>
    <w:rsid w:val="00185358"/>
    <w:rsid w:val="00185395"/>
    <w:rsid w:val="001854E7"/>
    <w:rsid w:val="001857D6"/>
    <w:rsid w:val="00185959"/>
    <w:rsid w:val="00185C79"/>
    <w:rsid w:val="00186326"/>
    <w:rsid w:val="00186A3C"/>
    <w:rsid w:val="00186EBE"/>
    <w:rsid w:val="00187DCC"/>
    <w:rsid w:val="00190501"/>
    <w:rsid w:val="0019096E"/>
    <w:rsid w:val="00190FF5"/>
    <w:rsid w:val="001917FF"/>
    <w:rsid w:val="001922E5"/>
    <w:rsid w:val="00192E61"/>
    <w:rsid w:val="00193C88"/>
    <w:rsid w:val="00194925"/>
    <w:rsid w:val="00194B48"/>
    <w:rsid w:val="00194B5B"/>
    <w:rsid w:val="00195568"/>
    <w:rsid w:val="00195E3C"/>
    <w:rsid w:val="00196954"/>
    <w:rsid w:val="00196A83"/>
    <w:rsid w:val="001976EF"/>
    <w:rsid w:val="00197941"/>
    <w:rsid w:val="00197DFD"/>
    <w:rsid w:val="00197F0D"/>
    <w:rsid w:val="001A08B8"/>
    <w:rsid w:val="001A0DC5"/>
    <w:rsid w:val="001A135C"/>
    <w:rsid w:val="001A16E6"/>
    <w:rsid w:val="001A18FA"/>
    <w:rsid w:val="001A319E"/>
    <w:rsid w:val="001A34EB"/>
    <w:rsid w:val="001A3715"/>
    <w:rsid w:val="001A3FA0"/>
    <w:rsid w:val="001A4781"/>
    <w:rsid w:val="001A4A19"/>
    <w:rsid w:val="001A52A4"/>
    <w:rsid w:val="001A5999"/>
    <w:rsid w:val="001A5E9C"/>
    <w:rsid w:val="001A5F7A"/>
    <w:rsid w:val="001A6340"/>
    <w:rsid w:val="001A6B03"/>
    <w:rsid w:val="001A6B94"/>
    <w:rsid w:val="001A70F1"/>
    <w:rsid w:val="001A7659"/>
    <w:rsid w:val="001A7D0B"/>
    <w:rsid w:val="001B019C"/>
    <w:rsid w:val="001B0600"/>
    <w:rsid w:val="001B0651"/>
    <w:rsid w:val="001B10B9"/>
    <w:rsid w:val="001B122A"/>
    <w:rsid w:val="001B130B"/>
    <w:rsid w:val="001B182E"/>
    <w:rsid w:val="001B205D"/>
    <w:rsid w:val="001B207A"/>
    <w:rsid w:val="001B21D6"/>
    <w:rsid w:val="001B2971"/>
    <w:rsid w:val="001B2ACC"/>
    <w:rsid w:val="001B30E3"/>
    <w:rsid w:val="001B3103"/>
    <w:rsid w:val="001B370B"/>
    <w:rsid w:val="001B3A69"/>
    <w:rsid w:val="001B3E30"/>
    <w:rsid w:val="001B3E8B"/>
    <w:rsid w:val="001B3FEC"/>
    <w:rsid w:val="001B465E"/>
    <w:rsid w:val="001B4971"/>
    <w:rsid w:val="001B4D2F"/>
    <w:rsid w:val="001B4EDF"/>
    <w:rsid w:val="001B53F8"/>
    <w:rsid w:val="001B5689"/>
    <w:rsid w:val="001B6706"/>
    <w:rsid w:val="001B6DFD"/>
    <w:rsid w:val="001B7BE6"/>
    <w:rsid w:val="001B7DB6"/>
    <w:rsid w:val="001C00A7"/>
    <w:rsid w:val="001C05B9"/>
    <w:rsid w:val="001C0C4C"/>
    <w:rsid w:val="001C25D2"/>
    <w:rsid w:val="001C3363"/>
    <w:rsid w:val="001C3F58"/>
    <w:rsid w:val="001C4585"/>
    <w:rsid w:val="001C577F"/>
    <w:rsid w:val="001C665C"/>
    <w:rsid w:val="001C79C8"/>
    <w:rsid w:val="001D03F6"/>
    <w:rsid w:val="001D0511"/>
    <w:rsid w:val="001D1062"/>
    <w:rsid w:val="001D115C"/>
    <w:rsid w:val="001D15F3"/>
    <w:rsid w:val="001D18B8"/>
    <w:rsid w:val="001D1F81"/>
    <w:rsid w:val="001D237B"/>
    <w:rsid w:val="001D2CAC"/>
    <w:rsid w:val="001D346B"/>
    <w:rsid w:val="001D3764"/>
    <w:rsid w:val="001D4C4E"/>
    <w:rsid w:val="001D5051"/>
    <w:rsid w:val="001D5CBD"/>
    <w:rsid w:val="001D6ABF"/>
    <w:rsid w:val="001D6D89"/>
    <w:rsid w:val="001D7A54"/>
    <w:rsid w:val="001E0671"/>
    <w:rsid w:val="001E0DE4"/>
    <w:rsid w:val="001E18DD"/>
    <w:rsid w:val="001E1902"/>
    <w:rsid w:val="001E198C"/>
    <w:rsid w:val="001E1B32"/>
    <w:rsid w:val="001E2796"/>
    <w:rsid w:val="001E2824"/>
    <w:rsid w:val="001E299C"/>
    <w:rsid w:val="001E3CF9"/>
    <w:rsid w:val="001E41A4"/>
    <w:rsid w:val="001E4CF0"/>
    <w:rsid w:val="001E6B4D"/>
    <w:rsid w:val="001E6B68"/>
    <w:rsid w:val="001E7297"/>
    <w:rsid w:val="001E774D"/>
    <w:rsid w:val="001E77E6"/>
    <w:rsid w:val="001E7845"/>
    <w:rsid w:val="001E7C75"/>
    <w:rsid w:val="001F08A8"/>
    <w:rsid w:val="001F0FA1"/>
    <w:rsid w:val="001F121E"/>
    <w:rsid w:val="001F1509"/>
    <w:rsid w:val="001F18FF"/>
    <w:rsid w:val="001F1DD6"/>
    <w:rsid w:val="001F1E2D"/>
    <w:rsid w:val="001F2C48"/>
    <w:rsid w:val="001F2C80"/>
    <w:rsid w:val="001F2DF8"/>
    <w:rsid w:val="001F2F0C"/>
    <w:rsid w:val="001F403F"/>
    <w:rsid w:val="001F44D0"/>
    <w:rsid w:val="001F44E4"/>
    <w:rsid w:val="001F4679"/>
    <w:rsid w:val="001F46AC"/>
    <w:rsid w:val="001F47F1"/>
    <w:rsid w:val="001F4A8B"/>
    <w:rsid w:val="001F4B0F"/>
    <w:rsid w:val="001F51D4"/>
    <w:rsid w:val="001F5A23"/>
    <w:rsid w:val="001F5BB8"/>
    <w:rsid w:val="001F5C83"/>
    <w:rsid w:val="001F5E8E"/>
    <w:rsid w:val="001F5FF3"/>
    <w:rsid w:val="001F60EE"/>
    <w:rsid w:val="001F633F"/>
    <w:rsid w:val="001F6AE4"/>
    <w:rsid w:val="001F73B6"/>
    <w:rsid w:val="001F78CD"/>
    <w:rsid w:val="001F79C6"/>
    <w:rsid w:val="00200028"/>
    <w:rsid w:val="002009FF"/>
    <w:rsid w:val="002014CC"/>
    <w:rsid w:val="002015B0"/>
    <w:rsid w:val="0020167D"/>
    <w:rsid w:val="002019A3"/>
    <w:rsid w:val="00202487"/>
    <w:rsid w:val="00202DC6"/>
    <w:rsid w:val="00203249"/>
    <w:rsid w:val="002035C8"/>
    <w:rsid w:val="002036BB"/>
    <w:rsid w:val="00204572"/>
    <w:rsid w:val="00204BBE"/>
    <w:rsid w:val="00204F73"/>
    <w:rsid w:val="00204FB3"/>
    <w:rsid w:val="002051C2"/>
    <w:rsid w:val="0020562E"/>
    <w:rsid w:val="0020583E"/>
    <w:rsid w:val="00205A8D"/>
    <w:rsid w:val="00205E05"/>
    <w:rsid w:val="002060C5"/>
    <w:rsid w:val="002066AA"/>
    <w:rsid w:val="00206B95"/>
    <w:rsid w:val="0020780A"/>
    <w:rsid w:val="00207CEE"/>
    <w:rsid w:val="00210E67"/>
    <w:rsid w:val="0021104E"/>
    <w:rsid w:val="002114F0"/>
    <w:rsid w:val="0021234B"/>
    <w:rsid w:val="0021351E"/>
    <w:rsid w:val="002136D4"/>
    <w:rsid w:val="00213716"/>
    <w:rsid w:val="0021387E"/>
    <w:rsid w:val="00213CA1"/>
    <w:rsid w:val="00213E44"/>
    <w:rsid w:val="00213ED4"/>
    <w:rsid w:val="00214713"/>
    <w:rsid w:val="00214EE3"/>
    <w:rsid w:val="00214FD3"/>
    <w:rsid w:val="002156AD"/>
    <w:rsid w:val="00215A46"/>
    <w:rsid w:val="00215C9F"/>
    <w:rsid w:val="00216621"/>
    <w:rsid w:val="002179D2"/>
    <w:rsid w:val="00217AB1"/>
    <w:rsid w:val="00217C46"/>
    <w:rsid w:val="00217C7C"/>
    <w:rsid w:val="002219F1"/>
    <w:rsid w:val="00221FC5"/>
    <w:rsid w:val="002220E4"/>
    <w:rsid w:val="00222C64"/>
    <w:rsid w:val="00222CC2"/>
    <w:rsid w:val="0022394D"/>
    <w:rsid w:val="00223A89"/>
    <w:rsid w:val="00223D1D"/>
    <w:rsid w:val="0022408E"/>
    <w:rsid w:val="00224768"/>
    <w:rsid w:val="00224EF9"/>
    <w:rsid w:val="00225334"/>
    <w:rsid w:val="00225591"/>
    <w:rsid w:val="002255D5"/>
    <w:rsid w:val="002256A5"/>
    <w:rsid w:val="00225B3C"/>
    <w:rsid w:val="00225E1C"/>
    <w:rsid w:val="0022686B"/>
    <w:rsid w:val="00226A69"/>
    <w:rsid w:val="00226B62"/>
    <w:rsid w:val="00226DA3"/>
    <w:rsid w:val="002272B0"/>
    <w:rsid w:val="00227360"/>
    <w:rsid w:val="002275C0"/>
    <w:rsid w:val="0023018A"/>
    <w:rsid w:val="00230316"/>
    <w:rsid w:val="002305C0"/>
    <w:rsid w:val="0023074D"/>
    <w:rsid w:val="00231681"/>
    <w:rsid w:val="00232842"/>
    <w:rsid w:val="00233013"/>
    <w:rsid w:val="002333EB"/>
    <w:rsid w:val="00233683"/>
    <w:rsid w:val="00233816"/>
    <w:rsid w:val="00233A6C"/>
    <w:rsid w:val="00233FD5"/>
    <w:rsid w:val="00235580"/>
    <w:rsid w:val="00235A36"/>
    <w:rsid w:val="00235A74"/>
    <w:rsid w:val="00236532"/>
    <w:rsid w:val="002366A7"/>
    <w:rsid w:val="00236B8B"/>
    <w:rsid w:val="00236E89"/>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9C0"/>
    <w:rsid w:val="00242AAE"/>
    <w:rsid w:val="00242B7C"/>
    <w:rsid w:val="00242CB0"/>
    <w:rsid w:val="002431B2"/>
    <w:rsid w:val="0024372F"/>
    <w:rsid w:val="00243772"/>
    <w:rsid w:val="00243C88"/>
    <w:rsid w:val="00244140"/>
    <w:rsid w:val="00244352"/>
    <w:rsid w:val="0024446B"/>
    <w:rsid w:val="00244CED"/>
    <w:rsid w:val="00245380"/>
    <w:rsid w:val="00245553"/>
    <w:rsid w:val="0024556F"/>
    <w:rsid w:val="00245966"/>
    <w:rsid w:val="002460A5"/>
    <w:rsid w:val="0024671C"/>
    <w:rsid w:val="00246D16"/>
    <w:rsid w:val="00247ED6"/>
    <w:rsid w:val="0025031C"/>
    <w:rsid w:val="00251E83"/>
    <w:rsid w:val="0025259B"/>
    <w:rsid w:val="0025297A"/>
    <w:rsid w:val="00252A6E"/>
    <w:rsid w:val="00252D93"/>
    <w:rsid w:val="00253043"/>
    <w:rsid w:val="002539E5"/>
    <w:rsid w:val="002547C1"/>
    <w:rsid w:val="002547F4"/>
    <w:rsid w:val="00254DBE"/>
    <w:rsid w:val="002552CD"/>
    <w:rsid w:val="00256127"/>
    <w:rsid w:val="00256207"/>
    <w:rsid w:val="00256623"/>
    <w:rsid w:val="002566CA"/>
    <w:rsid w:val="00256B8B"/>
    <w:rsid w:val="00256EB5"/>
    <w:rsid w:val="00257085"/>
    <w:rsid w:val="002571A5"/>
    <w:rsid w:val="00257295"/>
    <w:rsid w:val="00257659"/>
    <w:rsid w:val="00257694"/>
    <w:rsid w:val="002576DD"/>
    <w:rsid w:val="00257935"/>
    <w:rsid w:val="00257D88"/>
    <w:rsid w:val="0026079D"/>
    <w:rsid w:val="00260B50"/>
    <w:rsid w:val="00260C94"/>
    <w:rsid w:val="002616A1"/>
    <w:rsid w:val="00261B4D"/>
    <w:rsid w:val="002625F0"/>
    <w:rsid w:val="00262F96"/>
    <w:rsid w:val="0026308F"/>
    <w:rsid w:val="002631F7"/>
    <w:rsid w:val="00263436"/>
    <w:rsid w:val="00264351"/>
    <w:rsid w:val="002644F1"/>
    <w:rsid w:val="00264B91"/>
    <w:rsid w:val="002651C9"/>
    <w:rsid w:val="00265537"/>
    <w:rsid w:val="002655C9"/>
    <w:rsid w:val="00265C7C"/>
    <w:rsid w:val="00266293"/>
    <w:rsid w:val="00266297"/>
    <w:rsid w:val="00266825"/>
    <w:rsid w:val="0026687F"/>
    <w:rsid w:val="002669D2"/>
    <w:rsid w:val="00266B6D"/>
    <w:rsid w:val="002706F9"/>
    <w:rsid w:val="00270712"/>
    <w:rsid w:val="00271499"/>
    <w:rsid w:val="00271D25"/>
    <w:rsid w:val="002720C0"/>
    <w:rsid w:val="00272925"/>
    <w:rsid w:val="0027404B"/>
    <w:rsid w:val="0027470C"/>
    <w:rsid w:val="002755D1"/>
    <w:rsid w:val="00275B3D"/>
    <w:rsid w:val="00276033"/>
    <w:rsid w:val="002760C8"/>
    <w:rsid w:val="00276263"/>
    <w:rsid w:val="00276451"/>
    <w:rsid w:val="00276DCE"/>
    <w:rsid w:val="00277B25"/>
    <w:rsid w:val="00277D48"/>
    <w:rsid w:val="00277FED"/>
    <w:rsid w:val="00280062"/>
    <w:rsid w:val="00280200"/>
    <w:rsid w:val="002807E9"/>
    <w:rsid w:val="00280C40"/>
    <w:rsid w:val="00280E0E"/>
    <w:rsid w:val="0028133C"/>
    <w:rsid w:val="00281905"/>
    <w:rsid w:val="00282198"/>
    <w:rsid w:val="00282ADF"/>
    <w:rsid w:val="00282D51"/>
    <w:rsid w:val="0028322C"/>
    <w:rsid w:val="0028336F"/>
    <w:rsid w:val="0028382D"/>
    <w:rsid w:val="00284477"/>
    <w:rsid w:val="002846A3"/>
    <w:rsid w:val="00284882"/>
    <w:rsid w:val="00284C78"/>
    <w:rsid w:val="00284D7C"/>
    <w:rsid w:val="00285409"/>
    <w:rsid w:val="00285E72"/>
    <w:rsid w:val="00286332"/>
    <w:rsid w:val="00286C93"/>
    <w:rsid w:val="00287813"/>
    <w:rsid w:val="00287893"/>
    <w:rsid w:val="00287DE0"/>
    <w:rsid w:val="00290478"/>
    <w:rsid w:val="002906A6"/>
    <w:rsid w:val="002917E8"/>
    <w:rsid w:val="00291978"/>
    <w:rsid w:val="00291B93"/>
    <w:rsid w:val="00292455"/>
    <w:rsid w:val="00292DAA"/>
    <w:rsid w:val="00292FFA"/>
    <w:rsid w:val="00293C56"/>
    <w:rsid w:val="00294762"/>
    <w:rsid w:val="00294960"/>
    <w:rsid w:val="002956D4"/>
    <w:rsid w:val="00295B1F"/>
    <w:rsid w:val="00295DA6"/>
    <w:rsid w:val="00296226"/>
    <w:rsid w:val="00296586"/>
    <w:rsid w:val="002966F3"/>
    <w:rsid w:val="00296EFD"/>
    <w:rsid w:val="00296F29"/>
    <w:rsid w:val="002A0457"/>
    <w:rsid w:val="002A0749"/>
    <w:rsid w:val="002A0AE5"/>
    <w:rsid w:val="002A0CBB"/>
    <w:rsid w:val="002A2561"/>
    <w:rsid w:val="002A3347"/>
    <w:rsid w:val="002A363A"/>
    <w:rsid w:val="002A3CF6"/>
    <w:rsid w:val="002A4DE9"/>
    <w:rsid w:val="002A5007"/>
    <w:rsid w:val="002A5812"/>
    <w:rsid w:val="002A5925"/>
    <w:rsid w:val="002A59F0"/>
    <w:rsid w:val="002A73C9"/>
    <w:rsid w:val="002A7E8E"/>
    <w:rsid w:val="002A7EDB"/>
    <w:rsid w:val="002B0390"/>
    <w:rsid w:val="002B0944"/>
    <w:rsid w:val="002B0F46"/>
    <w:rsid w:val="002B14A9"/>
    <w:rsid w:val="002B15F7"/>
    <w:rsid w:val="002B2685"/>
    <w:rsid w:val="002B2A6A"/>
    <w:rsid w:val="002B2B4E"/>
    <w:rsid w:val="002B3AB3"/>
    <w:rsid w:val="002B3EDC"/>
    <w:rsid w:val="002B40F6"/>
    <w:rsid w:val="002B4297"/>
    <w:rsid w:val="002B4C38"/>
    <w:rsid w:val="002B51C3"/>
    <w:rsid w:val="002B55AD"/>
    <w:rsid w:val="002B5B4C"/>
    <w:rsid w:val="002B5CDF"/>
    <w:rsid w:val="002B6398"/>
    <w:rsid w:val="002B6DC8"/>
    <w:rsid w:val="002B6F58"/>
    <w:rsid w:val="002B72C8"/>
    <w:rsid w:val="002B7DCB"/>
    <w:rsid w:val="002C0314"/>
    <w:rsid w:val="002C0E89"/>
    <w:rsid w:val="002C116C"/>
    <w:rsid w:val="002C1178"/>
    <w:rsid w:val="002C1B06"/>
    <w:rsid w:val="002C2835"/>
    <w:rsid w:val="002C2B5E"/>
    <w:rsid w:val="002C31C4"/>
    <w:rsid w:val="002C35D9"/>
    <w:rsid w:val="002C36AC"/>
    <w:rsid w:val="002C3C61"/>
    <w:rsid w:val="002C3E81"/>
    <w:rsid w:val="002C459E"/>
    <w:rsid w:val="002C4787"/>
    <w:rsid w:val="002C4DBD"/>
    <w:rsid w:val="002C4EDC"/>
    <w:rsid w:val="002C5571"/>
    <w:rsid w:val="002C577F"/>
    <w:rsid w:val="002C59C1"/>
    <w:rsid w:val="002C59E9"/>
    <w:rsid w:val="002C5D50"/>
    <w:rsid w:val="002C5F54"/>
    <w:rsid w:val="002C60A9"/>
    <w:rsid w:val="002C71C3"/>
    <w:rsid w:val="002C73AC"/>
    <w:rsid w:val="002C74E9"/>
    <w:rsid w:val="002C7F2C"/>
    <w:rsid w:val="002D0CA7"/>
    <w:rsid w:val="002D0F61"/>
    <w:rsid w:val="002D18EC"/>
    <w:rsid w:val="002D220F"/>
    <w:rsid w:val="002D2B7F"/>
    <w:rsid w:val="002D2C48"/>
    <w:rsid w:val="002D3ACD"/>
    <w:rsid w:val="002D4058"/>
    <w:rsid w:val="002D4A30"/>
    <w:rsid w:val="002D4D53"/>
    <w:rsid w:val="002D50F5"/>
    <w:rsid w:val="002D58DD"/>
    <w:rsid w:val="002D5CF9"/>
    <w:rsid w:val="002D60BD"/>
    <w:rsid w:val="002D62A8"/>
    <w:rsid w:val="002D63B7"/>
    <w:rsid w:val="002D68CD"/>
    <w:rsid w:val="002D6FFC"/>
    <w:rsid w:val="002D768F"/>
    <w:rsid w:val="002D7840"/>
    <w:rsid w:val="002E0741"/>
    <w:rsid w:val="002E0D85"/>
    <w:rsid w:val="002E195A"/>
    <w:rsid w:val="002E1C17"/>
    <w:rsid w:val="002E25E5"/>
    <w:rsid w:val="002E322F"/>
    <w:rsid w:val="002E3540"/>
    <w:rsid w:val="002E3A96"/>
    <w:rsid w:val="002E3B58"/>
    <w:rsid w:val="002E3ED5"/>
    <w:rsid w:val="002E4372"/>
    <w:rsid w:val="002E46DD"/>
    <w:rsid w:val="002E4724"/>
    <w:rsid w:val="002E4780"/>
    <w:rsid w:val="002E48F3"/>
    <w:rsid w:val="002E4905"/>
    <w:rsid w:val="002E4AF8"/>
    <w:rsid w:val="002E4FDD"/>
    <w:rsid w:val="002E5032"/>
    <w:rsid w:val="002E5D11"/>
    <w:rsid w:val="002E611A"/>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EE3"/>
    <w:rsid w:val="002F33D1"/>
    <w:rsid w:val="002F3B4D"/>
    <w:rsid w:val="002F3CF9"/>
    <w:rsid w:val="002F4315"/>
    <w:rsid w:val="002F43A4"/>
    <w:rsid w:val="002F447B"/>
    <w:rsid w:val="002F44F9"/>
    <w:rsid w:val="002F5642"/>
    <w:rsid w:val="002F59E0"/>
    <w:rsid w:val="002F603D"/>
    <w:rsid w:val="002F6228"/>
    <w:rsid w:val="002F63FF"/>
    <w:rsid w:val="002F7F08"/>
    <w:rsid w:val="002F7F11"/>
    <w:rsid w:val="002F7FD7"/>
    <w:rsid w:val="00300428"/>
    <w:rsid w:val="00300ECD"/>
    <w:rsid w:val="00300ED1"/>
    <w:rsid w:val="00301339"/>
    <w:rsid w:val="003013DD"/>
    <w:rsid w:val="00301547"/>
    <w:rsid w:val="00302FD8"/>
    <w:rsid w:val="00303376"/>
    <w:rsid w:val="00303391"/>
    <w:rsid w:val="003033DE"/>
    <w:rsid w:val="003034E2"/>
    <w:rsid w:val="0030394E"/>
    <w:rsid w:val="00303B54"/>
    <w:rsid w:val="00304069"/>
    <w:rsid w:val="00304147"/>
    <w:rsid w:val="003046F6"/>
    <w:rsid w:val="003046FB"/>
    <w:rsid w:val="00304994"/>
    <w:rsid w:val="00305218"/>
    <w:rsid w:val="00305413"/>
    <w:rsid w:val="00305E88"/>
    <w:rsid w:val="0030648C"/>
    <w:rsid w:val="00306633"/>
    <w:rsid w:val="00306665"/>
    <w:rsid w:val="003068A9"/>
    <w:rsid w:val="00306EBA"/>
    <w:rsid w:val="00307567"/>
    <w:rsid w:val="00310C20"/>
    <w:rsid w:val="00311071"/>
    <w:rsid w:val="003118EE"/>
    <w:rsid w:val="003121BC"/>
    <w:rsid w:val="00312651"/>
    <w:rsid w:val="0031281B"/>
    <w:rsid w:val="00313458"/>
    <w:rsid w:val="003136EA"/>
    <w:rsid w:val="00313E37"/>
    <w:rsid w:val="00314E6E"/>
    <w:rsid w:val="00315437"/>
    <w:rsid w:val="00315D68"/>
    <w:rsid w:val="00315FB6"/>
    <w:rsid w:val="003165AB"/>
    <w:rsid w:val="00316DFB"/>
    <w:rsid w:val="00317DF5"/>
    <w:rsid w:val="003202A7"/>
    <w:rsid w:val="00320924"/>
    <w:rsid w:val="00321433"/>
    <w:rsid w:val="00321D3A"/>
    <w:rsid w:val="00321D8B"/>
    <w:rsid w:val="00322328"/>
    <w:rsid w:val="003233CE"/>
    <w:rsid w:val="00323647"/>
    <w:rsid w:val="00323AE8"/>
    <w:rsid w:val="0032406E"/>
    <w:rsid w:val="00324B0D"/>
    <w:rsid w:val="00325BF5"/>
    <w:rsid w:val="003270D1"/>
    <w:rsid w:val="0032734B"/>
    <w:rsid w:val="00327384"/>
    <w:rsid w:val="00327540"/>
    <w:rsid w:val="00327BA5"/>
    <w:rsid w:val="00330CEE"/>
    <w:rsid w:val="00331390"/>
    <w:rsid w:val="00331CB8"/>
    <w:rsid w:val="00332495"/>
    <w:rsid w:val="00333353"/>
    <w:rsid w:val="00333C29"/>
    <w:rsid w:val="00333E4E"/>
    <w:rsid w:val="00333F2C"/>
    <w:rsid w:val="003341BC"/>
    <w:rsid w:val="00334D5E"/>
    <w:rsid w:val="00335418"/>
    <w:rsid w:val="00335A0E"/>
    <w:rsid w:val="00335FE0"/>
    <w:rsid w:val="0033661A"/>
    <w:rsid w:val="00336BE3"/>
    <w:rsid w:val="003373E8"/>
    <w:rsid w:val="00337EDC"/>
    <w:rsid w:val="003405CB"/>
    <w:rsid w:val="00341435"/>
    <w:rsid w:val="003427B5"/>
    <w:rsid w:val="00342817"/>
    <w:rsid w:val="00342AAC"/>
    <w:rsid w:val="00342D1D"/>
    <w:rsid w:val="00342DCF"/>
    <w:rsid w:val="00343040"/>
    <w:rsid w:val="00343156"/>
    <w:rsid w:val="00343323"/>
    <w:rsid w:val="003436CA"/>
    <w:rsid w:val="00344120"/>
    <w:rsid w:val="00344215"/>
    <w:rsid w:val="00344668"/>
    <w:rsid w:val="00344FF3"/>
    <w:rsid w:val="003450E8"/>
    <w:rsid w:val="00345192"/>
    <w:rsid w:val="00345246"/>
    <w:rsid w:val="0034672D"/>
    <w:rsid w:val="00346766"/>
    <w:rsid w:val="0034691E"/>
    <w:rsid w:val="00347E7C"/>
    <w:rsid w:val="0035035E"/>
    <w:rsid w:val="003505B3"/>
    <w:rsid w:val="003508B4"/>
    <w:rsid w:val="00350D42"/>
    <w:rsid w:val="00351287"/>
    <w:rsid w:val="00351894"/>
    <w:rsid w:val="0035191A"/>
    <w:rsid w:val="003519B9"/>
    <w:rsid w:val="00352A97"/>
    <w:rsid w:val="00353490"/>
    <w:rsid w:val="003537AD"/>
    <w:rsid w:val="00353964"/>
    <w:rsid w:val="00353ECF"/>
    <w:rsid w:val="003545FE"/>
    <w:rsid w:val="00355031"/>
    <w:rsid w:val="0035553B"/>
    <w:rsid w:val="003569C9"/>
    <w:rsid w:val="00356ED4"/>
    <w:rsid w:val="0035748A"/>
    <w:rsid w:val="00357497"/>
    <w:rsid w:val="00357D9F"/>
    <w:rsid w:val="0036035B"/>
    <w:rsid w:val="003603B2"/>
    <w:rsid w:val="00360A45"/>
    <w:rsid w:val="0036190C"/>
    <w:rsid w:val="00362424"/>
    <w:rsid w:val="00362890"/>
    <w:rsid w:val="00363249"/>
    <w:rsid w:val="0036327D"/>
    <w:rsid w:val="00363D0F"/>
    <w:rsid w:val="00364219"/>
    <w:rsid w:val="0036457B"/>
    <w:rsid w:val="00364B71"/>
    <w:rsid w:val="00364CF1"/>
    <w:rsid w:val="00364EB2"/>
    <w:rsid w:val="00364F57"/>
    <w:rsid w:val="0036520C"/>
    <w:rsid w:val="003659F3"/>
    <w:rsid w:val="00366430"/>
    <w:rsid w:val="0036683A"/>
    <w:rsid w:val="00366AC3"/>
    <w:rsid w:val="00366FB1"/>
    <w:rsid w:val="0036732E"/>
    <w:rsid w:val="003675DA"/>
    <w:rsid w:val="0037095B"/>
    <w:rsid w:val="00370A70"/>
    <w:rsid w:val="003714D0"/>
    <w:rsid w:val="00372D62"/>
    <w:rsid w:val="00372DFA"/>
    <w:rsid w:val="00373B73"/>
    <w:rsid w:val="00373C3C"/>
    <w:rsid w:val="0037470F"/>
    <w:rsid w:val="00374BAC"/>
    <w:rsid w:val="00374F11"/>
    <w:rsid w:val="0037561A"/>
    <w:rsid w:val="00375620"/>
    <w:rsid w:val="003764D1"/>
    <w:rsid w:val="00376633"/>
    <w:rsid w:val="00376F62"/>
    <w:rsid w:val="00377C67"/>
    <w:rsid w:val="00377D4E"/>
    <w:rsid w:val="00380B43"/>
    <w:rsid w:val="00380E08"/>
    <w:rsid w:val="0038123E"/>
    <w:rsid w:val="00381456"/>
    <w:rsid w:val="00383580"/>
    <w:rsid w:val="003836E9"/>
    <w:rsid w:val="00383B8E"/>
    <w:rsid w:val="00383D0F"/>
    <w:rsid w:val="00384226"/>
    <w:rsid w:val="00385028"/>
    <w:rsid w:val="003851F1"/>
    <w:rsid w:val="0038652B"/>
    <w:rsid w:val="0038681E"/>
    <w:rsid w:val="003869F2"/>
    <w:rsid w:val="003870E3"/>
    <w:rsid w:val="003871DE"/>
    <w:rsid w:val="003878A3"/>
    <w:rsid w:val="00387A0C"/>
    <w:rsid w:val="003901FE"/>
    <w:rsid w:val="0039083F"/>
    <w:rsid w:val="003908AE"/>
    <w:rsid w:val="00391339"/>
    <w:rsid w:val="003914B0"/>
    <w:rsid w:val="00391737"/>
    <w:rsid w:val="00391BAF"/>
    <w:rsid w:val="00391BD7"/>
    <w:rsid w:val="00392153"/>
    <w:rsid w:val="0039217F"/>
    <w:rsid w:val="003930B0"/>
    <w:rsid w:val="003930C4"/>
    <w:rsid w:val="00393161"/>
    <w:rsid w:val="0039345B"/>
    <w:rsid w:val="00393837"/>
    <w:rsid w:val="0039389A"/>
    <w:rsid w:val="00394BBC"/>
    <w:rsid w:val="00394DCA"/>
    <w:rsid w:val="00394DF0"/>
    <w:rsid w:val="00395B6F"/>
    <w:rsid w:val="0039722E"/>
    <w:rsid w:val="00397992"/>
    <w:rsid w:val="003A048A"/>
    <w:rsid w:val="003A0765"/>
    <w:rsid w:val="003A0BD0"/>
    <w:rsid w:val="003A224C"/>
    <w:rsid w:val="003A2B74"/>
    <w:rsid w:val="003A36B5"/>
    <w:rsid w:val="003A3EAF"/>
    <w:rsid w:val="003A3FA3"/>
    <w:rsid w:val="003A4122"/>
    <w:rsid w:val="003A4D61"/>
    <w:rsid w:val="003A4DF9"/>
    <w:rsid w:val="003A4ED2"/>
    <w:rsid w:val="003A504B"/>
    <w:rsid w:val="003A5320"/>
    <w:rsid w:val="003A55F6"/>
    <w:rsid w:val="003A5E3B"/>
    <w:rsid w:val="003A6113"/>
    <w:rsid w:val="003A6222"/>
    <w:rsid w:val="003A62BD"/>
    <w:rsid w:val="003A6615"/>
    <w:rsid w:val="003A6B6C"/>
    <w:rsid w:val="003A6F52"/>
    <w:rsid w:val="003A77C5"/>
    <w:rsid w:val="003B0733"/>
    <w:rsid w:val="003B11C3"/>
    <w:rsid w:val="003B1225"/>
    <w:rsid w:val="003B1275"/>
    <w:rsid w:val="003B16EF"/>
    <w:rsid w:val="003B31D1"/>
    <w:rsid w:val="003B3845"/>
    <w:rsid w:val="003B47B8"/>
    <w:rsid w:val="003B4816"/>
    <w:rsid w:val="003B4D86"/>
    <w:rsid w:val="003B5390"/>
    <w:rsid w:val="003B5533"/>
    <w:rsid w:val="003B564B"/>
    <w:rsid w:val="003B61C2"/>
    <w:rsid w:val="003B70A6"/>
    <w:rsid w:val="003B723E"/>
    <w:rsid w:val="003B7AB7"/>
    <w:rsid w:val="003B7E1B"/>
    <w:rsid w:val="003B7F76"/>
    <w:rsid w:val="003C07F4"/>
    <w:rsid w:val="003C0D53"/>
    <w:rsid w:val="003C0EFF"/>
    <w:rsid w:val="003C1969"/>
    <w:rsid w:val="003C1CA6"/>
    <w:rsid w:val="003C1E7B"/>
    <w:rsid w:val="003C1F29"/>
    <w:rsid w:val="003C262E"/>
    <w:rsid w:val="003C2641"/>
    <w:rsid w:val="003C2848"/>
    <w:rsid w:val="003C2FE9"/>
    <w:rsid w:val="003C393B"/>
    <w:rsid w:val="003C3DB6"/>
    <w:rsid w:val="003C4090"/>
    <w:rsid w:val="003C51E5"/>
    <w:rsid w:val="003C536E"/>
    <w:rsid w:val="003C53E8"/>
    <w:rsid w:val="003C5C6C"/>
    <w:rsid w:val="003C65C4"/>
    <w:rsid w:val="003C71E7"/>
    <w:rsid w:val="003C778D"/>
    <w:rsid w:val="003C7D88"/>
    <w:rsid w:val="003C7EEA"/>
    <w:rsid w:val="003D02F8"/>
    <w:rsid w:val="003D0C7C"/>
    <w:rsid w:val="003D0DFF"/>
    <w:rsid w:val="003D0F39"/>
    <w:rsid w:val="003D11CD"/>
    <w:rsid w:val="003D17B2"/>
    <w:rsid w:val="003D1C84"/>
    <w:rsid w:val="003D1C97"/>
    <w:rsid w:val="003D1D47"/>
    <w:rsid w:val="003D1D5F"/>
    <w:rsid w:val="003D1F66"/>
    <w:rsid w:val="003D2310"/>
    <w:rsid w:val="003D257E"/>
    <w:rsid w:val="003D2C97"/>
    <w:rsid w:val="003D2E9B"/>
    <w:rsid w:val="003D2F3F"/>
    <w:rsid w:val="003D4028"/>
    <w:rsid w:val="003D459B"/>
    <w:rsid w:val="003D46D3"/>
    <w:rsid w:val="003D4DAA"/>
    <w:rsid w:val="003D5154"/>
    <w:rsid w:val="003D5BE8"/>
    <w:rsid w:val="003D5F3F"/>
    <w:rsid w:val="003D6018"/>
    <w:rsid w:val="003D61BB"/>
    <w:rsid w:val="003D6BE9"/>
    <w:rsid w:val="003D7551"/>
    <w:rsid w:val="003D7A5D"/>
    <w:rsid w:val="003D7CBC"/>
    <w:rsid w:val="003D7E30"/>
    <w:rsid w:val="003D7E4E"/>
    <w:rsid w:val="003E04B9"/>
    <w:rsid w:val="003E08E7"/>
    <w:rsid w:val="003E098A"/>
    <w:rsid w:val="003E0ADD"/>
    <w:rsid w:val="003E0BC9"/>
    <w:rsid w:val="003E0C04"/>
    <w:rsid w:val="003E153E"/>
    <w:rsid w:val="003E202E"/>
    <w:rsid w:val="003E2350"/>
    <w:rsid w:val="003E2793"/>
    <w:rsid w:val="003E2BAE"/>
    <w:rsid w:val="003E369E"/>
    <w:rsid w:val="003E4467"/>
    <w:rsid w:val="003E4571"/>
    <w:rsid w:val="003E482E"/>
    <w:rsid w:val="003E4E1A"/>
    <w:rsid w:val="003E4F1A"/>
    <w:rsid w:val="003E5359"/>
    <w:rsid w:val="003E5E03"/>
    <w:rsid w:val="003E5FA8"/>
    <w:rsid w:val="003E62A4"/>
    <w:rsid w:val="003E7341"/>
    <w:rsid w:val="003E7B9A"/>
    <w:rsid w:val="003E7C0A"/>
    <w:rsid w:val="003F022D"/>
    <w:rsid w:val="003F0CE7"/>
    <w:rsid w:val="003F10C9"/>
    <w:rsid w:val="003F1557"/>
    <w:rsid w:val="003F2855"/>
    <w:rsid w:val="003F28ED"/>
    <w:rsid w:val="003F3163"/>
    <w:rsid w:val="003F34C0"/>
    <w:rsid w:val="003F3549"/>
    <w:rsid w:val="003F3E60"/>
    <w:rsid w:val="003F4655"/>
    <w:rsid w:val="003F49C8"/>
    <w:rsid w:val="003F4BB8"/>
    <w:rsid w:val="003F4BFF"/>
    <w:rsid w:val="003F56E7"/>
    <w:rsid w:val="003F57EA"/>
    <w:rsid w:val="003F5D6D"/>
    <w:rsid w:val="003F68CD"/>
    <w:rsid w:val="003F6DDE"/>
    <w:rsid w:val="003F7030"/>
    <w:rsid w:val="003F742A"/>
    <w:rsid w:val="003F7554"/>
    <w:rsid w:val="003F7DF5"/>
    <w:rsid w:val="003F7F8A"/>
    <w:rsid w:val="00400057"/>
    <w:rsid w:val="00400234"/>
    <w:rsid w:val="00400C8C"/>
    <w:rsid w:val="00400E2F"/>
    <w:rsid w:val="004010DB"/>
    <w:rsid w:val="0040168F"/>
    <w:rsid w:val="00401794"/>
    <w:rsid w:val="0040220F"/>
    <w:rsid w:val="00402658"/>
    <w:rsid w:val="004028B1"/>
    <w:rsid w:val="00402A21"/>
    <w:rsid w:val="00402E7E"/>
    <w:rsid w:val="00403A50"/>
    <w:rsid w:val="00403BD5"/>
    <w:rsid w:val="004041EC"/>
    <w:rsid w:val="00404310"/>
    <w:rsid w:val="0040482C"/>
    <w:rsid w:val="004050FE"/>
    <w:rsid w:val="00405328"/>
    <w:rsid w:val="00405760"/>
    <w:rsid w:val="004057E6"/>
    <w:rsid w:val="00405E43"/>
    <w:rsid w:val="00406B90"/>
    <w:rsid w:val="00407C4F"/>
    <w:rsid w:val="00410164"/>
    <w:rsid w:val="00410292"/>
    <w:rsid w:val="004107A1"/>
    <w:rsid w:val="0041225A"/>
    <w:rsid w:val="004122F9"/>
    <w:rsid w:val="00413676"/>
    <w:rsid w:val="0041374E"/>
    <w:rsid w:val="00414DC8"/>
    <w:rsid w:val="00414E5E"/>
    <w:rsid w:val="00415490"/>
    <w:rsid w:val="004159EB"/>
    <w:rsid w:val="00415BE4"/>
    <w:rsid w:val="004173B0"/>
    <w:rsid w:val="00417AC1"/>
    <w:rsid w:val="00420661"/>
    <w:rsid w:val="00420C75"/>
    <w:rsid w:val="00421C4A"/>
    <w:rsid w:val="00421E89"/>
    <w:rsid w:val="00421FC9"/>
    <w:rsid w:val="0042231B"/>
    <w:rsid w:val="00422944"/>
    <w:rsid w:val="00422BAC"/>
    <w:rsid w:val="00423491"/>
    <w:rsid w:val="00423A75"/>
    <w:rsid w:val="0042427C"/>
    <w:rsid w:val="00425425"/>
    <w:rsid w:val="00425893"/>
    <w:rsid w:val="00425FAE"/>
    <w:rsid w:val="00427047"/>
    <w:rsid w:val="0042724E"/>
    <w:rsid w:val="00427C5D"/>
    <w:rsid w:val="004303DD"/>
    <w:rsid w:val="00430552"/>
    <w:rsid w:val="0043075A"/>
    <w:rsid w:val="00430CAC"/>
    <w:rsid w:val="00431C56"/>
    <w:rsid w:val="00431E0F"/>
    <w:rsid w:val="004320B3"/>
    <w:rsid w:val="00432442"/>
    <w:rsid w:val="00432533"/>
    <w:rsid w:val="004325A0"/>
    <w:rsid w:val="00432ACB"/>
    <w:rsid w:val="004330EF"/>
    <w:rsid w:val="0043328A"/>
    <w:rsid w:val="0043343F"/>
    <w:rsid w:val="004334CE"/>
    <w:rsid w:val="00433B80"/>
    <w:rsid w:val="00435177"/>
    <w:rsid w:val="00436B74"/>
    <w:rsid w:val="0043700C"/>
    <w:rsid w:val="004375E4"/>
    <w:rsid w:val="004375EA"/>
    <w:rsid w:val="00437811"/>
    <w:rsid w:val="00437CF6"/>
    <w:rsid w:val="0044004D"/>
    <w:rsid w:val="00440883"/>
    <w:rsid w:val="004409C1"/>
    <w:rsid w:val="00440E79"/>
    <w:rsid w:val="00441035"/>
    <w:rsid w:val="00442907"/>
    <w:rsid w:val="00443546"/>
    <w:rsid w:val="004436E3"/>
    <w:rsid w:val="004459E1"/>
    <w:rsid w:val="004461B1"/>
    <w:rsid w:val="00446E6B"/>
    <w:rsid w:val="00447A35"/>
    <w:rsid w:val="00450274"/>
    <w:rsid w:val="004504CC"/>
    <w:rsid w:val="00450E5C"/>
    <w:rsid w:val="0045155C"/>
    <w:rsid w:val="00451613"/>
    <w:rsid w:val="00451E3A"/>
    <w:rsid w:val="0045212D"/>
    <w:rsid w:val="004526A6"/>
    <w:rsid w:val="00452C39"/>
    <w:rsid w:val="00452DC9"/>
    <w:rsid w:val="00453C79"/>
    <w:rsid w:val="004547F2"/>
    <w:rsid w:val="00454873"/>
    <w:rsid w:val="0045500C"/>
    <w:rsid w:val="00455345"/>
    <w:rsid w:val="00456475"/>
    <w:rsid w:val="004568F4"/>
    <w:rsid w:val="00456A54"/>
    <w:rsid w:val="00456B09"/>
    <w:rsid w:val="00456EAB"/>
    <w:rsid w:val="00456FDC"/>
    <w:rsid w:val="00457455"/>
    <w:rsid w:val="00460D34"/>
    <w:rsid w:val="00460EE0"/>
    <w:rsid w:val="004612B9"/>
    <w:rsid w:val="0046165B"/>
    <w:rsid w:val="00461956"/>
    <w:rsid w:val="00462188"/>
    <w:rsid w:val="00463621"/>
    <w:rsid w:val="00464FC8"/>
    <w:rsid w:val="004656A6"/>
    <w:rsid w:val="004657BE"/>
    <w:rsid w:val="004658C2"/>
    <w:rsid w:val="00465CF1"/>
    <w:rsid w:val="00465EE0"/>
    <w:rsid w:val="00465FC1"/>
    <w:rsid w:val="004660F8"/>
    <w:rsid w:val="00466362"/>
    <w:rsid w:val="0046758C"/>
    <w:rsid w:val="00467935"/>
    <w:rsid w:val="00467D10"/>
    <w:rsid w:val="00470479"/>
    <w:rsid w:val="004712BA"/>
    <w:rsid w:val="0047133F"/>
    <w:rsid w:val="004713C7"/>
    <w:rsid w:val="0047140D"/>
    <w:rsid w:val="004714FF"/>
    <w:rsid w:val="00472001"/>
    <w:rsid w:val="004724E8"/>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8069E"/>
    <w:rsid w:val="00480801"/>
    <w:rsid w:val="004815E3"/>
    <w:rsid w:val="0048180C"/>
    <w:rsid w:val="00482D0F"/>
    <w:rsid w:val="00482D51"/>
    <w:rsid w:val="00483084"/>
    <w:rsid w:val="004830C0"/>
    <w:rsid w:val="00483446"/>
    <w:rsid w:val="004839A5"/>
    <w:rsid w:val="00483CFD"/>
    <w:rsid w:val="004840DC"/>
    <w:rsid w:val="00484246"/>
    <w:rsid w:val="004842BC"/>
    <w:rsid w:val="00484B92"/>
    <w:rsid w:val="00484F3C"/>
    <w:rsid w:val="004857F1"/>
    <w:rsid w:val="00485A31"/>
    <w:rsid w:val="0048657C"/>
    <w:rsid w:val="00486758"/>
    <w:rsid w:val="004867BF"/>
    <w:rsid w:val="004867FA"/>
    <w:rsid w:val="00486820"/>
    <w:rsid w:val="00486E49"/>
    <w:rsid w:val="0048731F"/>
    <w:rsid w:val="00487714"/>
    <w:rsid w:val="00487725"/>
    <w:rsid w:val="00487746"/>
    <w:rsid w:val="00491E58"/>
    <w:rsid w:val="00492733"/>
    <w:rsid w:val="00492C64"/>
    <w:rsid w:val="00493D99"/>
    <w:rsid w:val="00494175"/>
    <w:rsid w:val="004945DC"/>
    <w:rsid w:val="00494BE4"/>
    <w:rsid w:val="004952A3"/>
    <w:rsid w:val="0049543D"/>
    <w:rsid w:val="00495563"/>
    <w:rsid w:val="00495A9D"/>
    <w:rsid w:val="00496A11"/>
    <w:rsid w:val="004971F2"/>
    <w:rsid w:val="00497849"/>
    <w:rsid w:val="004A01E5"/>
    <w:rsid w:val="004A097E"/>
    <w:rsid w:val="004A113F"/>
    <w:rsid w:val="004A14BB"/>
    <w:rsid w:val="004A1FA5"/>
    <w:rsid w:val="004A218D"/>
    <w:rsid w:val="004A28E4"/>
    <w:rsid w:val="004A348B"/>
    <w:rsid w:val="004A388A"/>
    <w:rsid w:val="004A38CE"/>
    <w:rsid w:val="004A3A7A"/>
    <w:rsid w:val="004A48C5"/>
    <w:rsid w:val="004A655F"/>
    <w:rsid w:val="004A66AD"/>
    <w:rsid w:val="004A678F"/>
    <w:rsid w:val="004B060F"/>
    <w:rsid w:val="004B0845"/>
    <w:rsid w:val="004B0B70"/>
    <w:rsid w:val="004B0ECF"/>
    <w:rsid w:val="004B185E"/>
    <w:rsid w:val="004B2C52"/>
    <w:rsid w:val="004B3472"/>
    <w:rsid w:val="004B362F"/>
    <w:rsid w:val="004B3D61"/>
    <w:rsid w:val="004B4212"/>
    <w:rsid w:val="004B43B8"/>
    <w:rsid w:val="004B452F"/>
    <w:rsid w:val="004B513F"/>
    <w:rsid w:val="004B60A2"/>
    <w:rsid w:val="004B6AED"/>
    <w:rsid w:val="004B7728"/>
    <w:rsid w:val="004B7859"/>
    <w:rsid w:val="004C05DD"/>
    <w:rsid w:val="004C073D"/>
    <w:rsid w:val="004C09A5"/>
    <w:rsid w:val="004C0B7F"/>
    <w:rsid w:val="004C0F41"/>
    <w:rsid w:val="004C1232"/>
    <w:rsid w:val="004C1751"/>
    <w:rsid w:val="004C1D50"/>
    <w:rsid w:val="004C3079"/>
    <w:rsid w:val="004C3BB4"/>
    <w:rsid w:val="004C3F7B"/>
    <w:rsid w:val="004C4403"/>
    <w:rsid w:val="004C493C"/>
    <w:rsid w:val="004C4FE7"/>
    <w:rsid w:val="004C5281"/>
    <w:rsid w:val="004C54DD"/>
    <w:rsid w:val="004C56C4"/>
    <w:rsid w:val="004C572F"/>
    <w:rsid w:val="004C58A1"/>
    <w:rsid w:val="004C59AB"/>
    <w:rsid w:val="004C5A11"/>
    <w:rsid w:val="004C639C"/>
    <w:rsid w:val="004C64CA"/>
    <w:rsid w:val="004C6B16"/>
    <w:rsid w:val="004C6FCC"/>
    <w:rsid w:val="004C7D35"/>
    <w:rsid w:val="004D0242"/>
    <w:rsid w:val="004D187B"/>
    <w:rsid w:val="004D1984"/>
    <w:rsid w:val="004D266F"/>
    <w:rsid w:val="004D2938"/>
    <w:rsid w:val="004D2B9E"/>
    <w:rsid w:val="004D30A0"/>
    <w:rsid w:val="004D3517"/>
    <w:rsid w:val="004D4DFB"/>
    <w:rsid w:val="004D5020"/>
    <w:rsid w:val="004D5274"/>
    <w:rsid w:val="004D5308"/>
    <w:rsid w:val="004D5711"/>
    <w:rsid w:val="004D5965"/>
    <w:rsid w:val="004D627C"/>
    <w:rsid w:val="004D7617"/>
    <w:rsid w:val="004D7698"/>
    <w:rsid w:val="004E02B9"/>
    <w:rsid w:val="004E0A75"/>
    <w:rsid w:val="004E0E8B"/>
    <w:rsid w:val="004E1295"/>
    <w:rsid w:val="004E135C"/>
    <w:rsid w:val="004E1642"/>
    <w:rsid w:val="004E1B7E"/>
    <w:rsid w:val="004E22BB"/>
    <w:rsid w:val="004E2BAE"/>
    <w:rsid w:val="004E325F"/>
    <w:rsid w:val="004E32B5"/>
    <w:rsid w:val="004E3CD7"/>
    <w:rsid w:val="004E3CE5"/>
    <w:rsid w:val="004E4CB7"/>
    <w:rsid w:val="004E5015"/>
    <w:rsid w:val="004E53E5"/>
    <w:rsid w:val="004E5C94"/>
    <w:rsid w:val="004E5CC2"/>
    <w:rsid w:val="004E5FBC"/>
    <w:rsid w:val="004E6027"/>
    <w:rsid w:val="004E633E"/>
    <w:rsid w:val="004E6391"/>
    <w:rsid w:val="004E64F2"/>
    <w:rsid w:val="004E67D6"/>
    <w:rsid w:val="004E7344"/>
    <w:rsid w:val="004E77A7"/>
    <w:rsid w:val="004E788C"/>
    <w:rsid w:val="004E7AF0"/>
    <w:rsid w:val="004F0B27"/>
    <w:rsid w:val="004F1374"/>
    <w:rsid w:val="004F2CA7"/>
    <w:rsid w:val="004F2D81"/>
    <w:rsid w:val="004F31C5"/>
    <w:rsid w:val="004F36B3"/>
    <w:rsid w:val="004F3E0B"/>
    <w:rsid w:val="004F4448"/>
    <w:rsid w:val="004F4507"/>
    <w:rsid w:val="004F4ED3"/>
    <w:rsid w:val="004F4F5D"/>
    <w:rsid w:val="004F5268"/>
    <w:rsid w:val="004F5A3A"/>
    <w:rsid w:val="004F5EF3"/>
    <w:rsid w:val="004F6753"/>
    <w:rsid w:val="004F7209"/>
    <w:rsid w:val="004F7468"/>
    <w:rsid w:val="00500538"/>
    <w:rsid w:val="0050063A"/>
    <w:rsid w:val="00500817"/>
    <w:rsid w:val="00500888"/>
    <w:rsid w:val="00500CC8"/>
    <w:rsid w:val="00500E12"/>
    <w:rsid w:val="00502078"/>
    <w:rsid w:val="00502464"/>
    <w:rsid w:val="00502ABA"/>
    <w:rsid w:val="005030D7"/>
    <w:rsid w:val="00503862"/>
    <w:rsid w:val="00503AE5"/>
    <w:rsid w:val="0050466E"/>
    <w:rsid w:val="00505541"/>
    <w:rsid w:val="00505B58"/>
    <w:rsid w:val="00505C5B"/>
    <w:rsid w:val="005060EF"/>
    <w:rsid w:val="00506D24"/>
    <w:rsid w:val="005071A4"/>
    <w:rsid w:val="00507496"/>
    <w:rsid w:val="0050766D"/>
    <w:rsid w:val="00507C99"/>
    <w:rsid w:val="005105FF"/>
    <w:rsid w:val="0051084F"/>
    <w:rsid w:val="00511ECD"/>
    <w:rsid w:val="00511FF0"/>
    <w:rsid w:val="00512312"/>
    <w:rsid w:val="00512651"/>
    <w:rsid w:val="00512DA0"/>
    <w:rsid w:val="00513119"/>
    <w:rsid w:val="005135B5"/>
    <w:rsid w:val="0051417A"/>
    <w:rsid w:val="00514220"/>
    <w:rsid w:val="00514AA7"/>
    <w:rsid w:val="005150F9"/>
    <w:rsid w:val="00515443"/>
    <w:rsid w:val="005155E5"/>
    <w:rsid w:val="00515BCF"/>
    <w:rsid w:val="0051602F"/>
    <w:rsid w:val="00516364"/>
    <w:rsid w:val="00516407"/>
    <w:rsid w:val="00516845"/>
    <w:rsid w:val="005177ED"/>
    <w:rsid w:val="00517F39"/>
    <w:rsid w:val="00520513"/>
    <w:rsid w:val="00520874"/>
    <w:rsid w:val="00520D9E"/>
    <w:rsid w:val="00520DA3"/>
    <w:rsid w:val="00521F6F"/>
    <w:rsid w:val="0052212D"/>
    <w:rsid w:val="00522C20"/>
    <w:rsid w:val="00522E09"/>
    <w:rsid w:val="005230E0"/>
    <w:rsid w:val="00523232"/>
    <w:rsid w:val="00523E19"/>
    <w:rsid w:val="00524D88"/>
    <w:rsid w:val="005258C3"/>
    <w:rsid w:val="00525C02"/>
    <w:rsid w:val="00525ED1"/>
    <w:rsid w:val="0052647D"/>
    <w:rsid w:val="00526B68"/>
    <w:rsid w:val="00526FD2"/>
    <w:rsid w:val="00527AEE"/>
    <w:rsid w:val="00527DE3"/>
    <w:rsid w:val="00530348"/>
    <w:rsid w:val="00530584"/>
    <w:rsid w:val="00530711"/>
    <w:rsid w:val="00530C33"/>
    <w:rsid w:val="00530C39"/>
    <w:rsid w:val="00532BED"/>
    <w:rsid w:val="00533166"/>
    <w:rsid w:val="00533173"/>
    <w:rsid w:val="0053359A"/>
    <w:rsid w:val="00533AB1"/>
    <w:rsid w:val="00533FED"/>
    <w:rsid w:val="0053400E"/>
    <w:rsid w:val="005347F9"/>
    <w:rsid w:val="00534857"/>
    <w:rsid w:val="00534BBC"/>
    <w:rsid w:val="005355D4"/>
    <w:rsid w:val="00535718"/>
    <w:rsid w:val="00535A88"/>
    <w:rsid w:val="00535D3D"/>
    <w:rsid w:val="005363A1"/>
    <w:rsid w:val="005370FD"/>
    <w:rsid w:val="00537832"/>
    <w:rsid w:val="00537CE8"/>
    <w:rsid w:val="00540A6A"/>
    <w:rsid w:val="005416F5"/>
    <w:rsid w:val="00542788"/>
    <w:rsid w:val="00542D9E"/>
    <w:rsid w:val="005431B5"/>
    <w:rsid w:val="00543AC2"/>
    <w:rsid w:val="00543BB4"/>
    <w:rsid w:val="00543FF2"/>
    <w:rsid w:val="00544C08"/>
    <w:rsid w:val="00545104"/>
    <w:rsid w:val="00545524"/>
    <w:rsid w:val="00545A49"/>
    <w:rsid w:val="00545D16"/>
    <w:rsid w:val="00545E5C"/>
    <w:rsid w:val="005462DE"/>
    <w:rsid w:val="005468C7"/>
    <w:rsid w:val="00547479"/>
    <w:rsid w:val="00547A9F"/>
    <w:rsid w:val="005501DD"/>
    <w:rsid w:val="005502EE"/>
    <w:rsid w:val="0055069D"/>
    <w:rsid w:val="00550F37"/>
    <w:rsid w:val="0055136B"/>
    <w:rsid w:val="005517D5"/>
    <w:rsid w:val="00552564"/>
    <w:rsid w:val="0055276C"/>
    <w:rsid w:val="0055278D"/>
    <w:rsid w:val="00552CC9"/>
    <w:rsid w:val="00552E3E"/>
    <w:rsid w:val="00553325"/>
    <w:rsid w:val="005534FA"/>
    <w:rsid w:val="00554245"/>
    <w:rsid w:val="00554B6D"/>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B91"/>
    <w:rsid w:val="00560660"/>
    <w:rsid w:val="00560890"/>
    <w:rsid w:val="005609BD"/>
    <w:rsid w:val="0056192F"/>
    <w:rsid w:val="0056312E"/>
    <w:rsid w:val="0056389A"/>
    <w:rsid w:val="00564873"/>
    <w:rsid w:val="00565126"/>
    <w:rsid w:val="005654FF"/>
    <w:rsid w:val="00566F17"/>
    <w:rsid w:val="00567039"/>
    <w:rsid w:val="005671E8"/>
    <w:rsid w:val="00567C26"/>
    <w:rsid w:val="00567D6C"/>
    <w:rsid w:val="00570934"/>
    <w:rsid w:val="00570A5B"/>
    <w:rsid w:val="00570D77"/>
    <w:rsid w:val="00571240"/>
    <w:rsid w:val="0057179D"/>
    <w:rsid w:val="00572C3E"/>
    <w:rsid w:val="005737C3"/>
    <w:rsid w:val="00574A1C"/>
    <w:rsid w:val="00575648"/>
    <w:rsid w:val="00575797"/>
    <w:rsid w:val="00575BFC"/>
    <w:rsid w:val="0057654E"/>
    <w:rsid w:val="00576602"/>
    <w:rsid w:val="005769FA"/>
    <w:rsid w:val="00576A2F"/>
    <w:rsid w:val="0057722E"/>
    <w:rsid w:val="00577703"/>
    <w:rsid w:val="00577852"/>
    <w:rsid w:val="00580ADD"/>
    <w:rsid w:val="00580EF2"/>
    <w:rsid w:val="0058126B"/>
    <w:rsid w:val="005812BA"/>
    <w:rsid w:val="005813C7"/>
    <w:rsid w:val="00581B9A"/>
    <w:rsid w:val="00581F63"/>
    <w:rsid w:val="00581FED"/>
    <w:rsid w:val="00582326"/>
    <w:rsid w:val="00582848"/>
    <w:rsid w:val="005830F0"/>
    <w:rsid w:val="00584A89"/>
    <w:rsid w:val="00584AFC"/>
    <w:rsid w:val="00584B62"/>
    <w:rsid w:val="00584E30"/>
    <w:rsid w:val="00584EAE"/>
    <w:rsid w:val="005857FE"/>
    <w:rsid w:val="00585991"/>
    <w:rsid w:val="005859C1"/>
    <w:rsid w:val="00585D62"/>
    <w:rsid w:val="0058726F"/>
    <w:rsid w:val="00587374"/>
    <w:rsid w:val="00587470"/>
    <w:rsid w:val="00590739"/>
    <w:rsid w:val="00591028"/>
    <w:rsid w:val="00591BAF"/>
    <w:rsid w:val="00591C30"/>
    <w:rsid w:val="005920C2"/>
    <w:rsid w:val="00592BB0"/>
    <w:rsid w:val="005941E1"/>
    <w:rsid w:val="005943E2"/>
    <w:rsid w:val="0059474D"/>
    <w:rsid w:val="00594B0A"/>
    <w:rsid w:val="005951DF"/>
    <w:rsid w:val="005967B0"/>
    <w:rsid w:val="00596818"/>
    <w:rsid w:val="00596CCF"/>
    <w:rsid w:val="00596DA3"/>
    <w:rsid w:val="005970EA"/>
    <w:rsid w:val="0059716F"/>
    <w:rsid w:val="00597271"/>
    <w:rsid w:val="005A12BC"/>
    <w:rsid w:val="005A169C"/>
    <w:rsid w:val="005A26C1"/>
    <w:rsid w:val="005A2B66"/>
    <w:rsid w:val="005A3666"/>
    <w:rsid w:val="005A3BE3"/>
    <w:rsid w:val="005A3D10"/>
    <w:rsid w:val="005A42CF"/>
    <w:rsid w:val="005A435E"/>
    <w:rsid w:val="005A4420"/>
    <w:rsid w:val="005A48FA"/>
    <w:rsid w:val="005A5505"/>
    <w:rsid w:val="005A59DF"/>
    <w:rsid w:val="005A6015"/>
    <w:rsid w:val="005A6389"/>
    <w:rsid w:val="005A730E"/>
    <w:rsid w:val="005A7426"/>
    <w:rsid w:val="005A7752"/>
    <w:rsid w:val="005B12E5"/>
    <w:rsid w:val="005B13D3"/>
    <w:rsid w:val="005B17BB"/>
    <w:rsid w:val="005B19A5"/>
    <w:rsid w:val="005B205C"/>
    <w:rsid w:val="005B2136"/>
    <w:rsid w:val="005B22A5"/>
    <w:rsid w:val="005B2CE5"/>
    <w:rsid w:val="005B2EF7"/>
    <w:rsid w:val="005B30FA"/>
    <w:rsid w:val="005B322F"/>
    <w:rsid w:val="005B456C"/>
    <w:rsid w:val="005B49E6"/>
    <w:rsid w:val="005B4C7E"/>
    <w:rsid w:val="005B5A02"/>
    <w:rsid w:val="005B6D87"/>
    <w:rsid w:val="005B75EF"/>
    <w:rsid w:val="005B7ABF"/>
    <w:rsid w:val="005C097B"/>
    <w:rsid w:val="005C0DF9"/>
    <w:rsid w:val="005C11A5"/>
    <w:rsid w:val="005C120C"/>
    <w:rsid w:val="005C17A6"/>
    <w:rsid w:val="005C2D3F"/>
    <w:rsid w:val="005C2F8C"/>
    <w:rsid w:val="005C2F9C"/>
    <w:rsid w:val="005C35D5"/>
    <w:rsid w:val="005C3B59"/>
    <w:rsid w:val="005C416C"/>
    <w:rsid w:val="005C4548"/>
    <w:rsid w:val="005C4E23"/>
    <w:rsid w:val="005C4ECA"/>
    <w:rsid w:val="005C52D8"/>
    <w:rsid w:val="005C57A1"/>
    <w:rsid w:val="005C58DB"/>
    <w:rsid w:val="005C5E72"/>
    <w:rsid w:val="005C6201"/>
    <w:rsid w:val="005C7699"/>
    <w:rsid w:val="005C7C9A"/>
    <w:rsid w:val="005C7EF0"/>
    <w:rsid w:val="005D0562"/>
    <w:rsid w:val="005D0F76"/>
    <w:rsid w:val="005D10A9"/>
    <w:rsid w:val="005D1178"/>
    <w:rsid w:val="005D2364"/>
    <w:rsid w:val="005D23F5"/>
    <w:rsid w:val="005D2FB3"/>
    <w:rsid w:val="005D36DE"/>
    <w:rsid w:val="005D3E88"/>
    <w:rsid w:val="005D42B3"/>
    <w:rsid w:val="005D4328"/>
    <w:rsid w:val="005D4B46"/>
    <w:rsid w:val="005D51CD"/>
    <w:rsid w:val="005D55E3"/>
    <w:rsid w:val="005D611F"/>
    <w:rsid w:val="005D65A9"/>
    <w:rsid w:val="005D6A2B"/>
    <w:rsid w:val="005D6A4E"/>
    <w:rsid w:val="005D6D06"/>
    <w:rsid w:val="005D6E8D"/>
    <w:rsid w:val="005D6F54"/>
    <w:rsid w:val="005D7818"/>
    <w:rsid w:val="005E1388"/>
    <w:rsid w:val="005E15D8"/>
    <w:rsid w:val="005E2111"/>
    <w:rsid w:val="005E219E"/>
    <w:rsid w:val="005E22B4"/>
    <w:rsid w:val="005E22F3"/>
    <w:rsid w:val="005E28C9"/>
    <w:rsid w:val="005E2FBF"/>
    <w:rsid w:val="005E333D"/>
    <w:rsid w:val="005E364F"/>
    <w:rsid w:val="005E3F8B"/>
    <w:rsid w:val="005E42FE"/>
    <w:rsid w:val="005E4314"/>
    <w:rsid w:val="005E497B"/>
    <w:rsid w:val="005E4B3A"/>
    <w:rsid w:val="005E4C8B"/>
    <w:rsid w:val="005E519C"/>
    <w:rsid w:val="005E51E1"/>
    <w:rsid w:val="005E5210"/>
    <w:rsid w:val="005E58E6"/>
    <w:rsid w:val="005E60A7"/>
    <w:rsid w:val="005E6227"/>
    <w:rsid w:val="005E64F2"/>
    <w:rsid w:val="005F1AF3"/>
    <w:rsid w:val="005F2046"/>
    <w:rsid w:val="005F21F2"/>
    <w:rsid w:val="005F25F5"/>
    <w:rsid w:val="005F2A32"/>
    <w:rsid w:val="005F30E1"/>
    <w:rsid w:val="005F319D"/>
    <w:rsid w:val="005F31A7"/>
    <w:rsid w:val="005F3854"/>
    <w:rsid w:val="005F3A56"/>
    <w:rsid w:val="005F4430"/>
    <w:rsid w:val="005F44DD"/>
    <w:rsid w:val="005F532B"/>
    <w:rsid w:val="005F53A0"/>
    <w:rsid w:val="005F5925"/>
    <w:rsid w:val="005F5B64"/>
    <w:rsid w:val="005F5EB0"/>
    <w:rsid w:val="005F637A"/>
    <w:rsid w:val="005F68E2"/>
    <w:rsid w:val="005F6DCF"/>
    <w:rsid w:val="005F743C"/>
    <w:rsid w:val="005F784B"/>
    <w:rsid w:val="005F7F6E"/>
    <w:rsid w:val="0060024B"/>
    <w:rsid w:val="00600264"/>
    <w:rsid w:val="006008A6"/>
    <w:rsid w:val="00600B61"/>
    <w:rsid w:val="00601308"/>
    <w:rsid w:val="00601E2B"/>
    <w:rsid w:val="00601F4F"/>
    <w:rsid w:val="00602628"/>
    <w:rsid w:val="00602668"/>
    <w:rsid w:val="00602A9D"/>
    <w:rsid w:val="00603229"/>
    <w:rsid w:val="0060368F"/>
    <w:rsid w:val="00603CD8"/>
    <w:rsid w:val="00604487"/>
    <w:rsid w:val="006045C2"/>
    <w:rsid w:val="006049B9"/>
    <w:rsid w:val="006054B8"/>
    <w:rsid w:val="006071A1"/>
    <w:rsid w:val="00607204"/>
    <w:rsid w:val="0061002E"/>
    <w:rsid w:val="00610440"/>
    <w:rsid w:val="006116B4"/>
    <w:rsid w:val="006116D1"/>
    <w:rsid w:val="006121EC"/>
    <w:rsid w:val="00612429"/>
    <w:rsid w:val="00613A91"/>
    <w:rsid w:val="00614239"/>
    <w:rsid w:val="00614D81"/>
    <w:rsid w:val="00614E19"/>
    <w:rsid w:val="006156D4"/>
    <w:rsid w:val="006157D9"/>
    <w:rsid w:val="00615BBC"/>
    <w:rsid w:val="00615CE0"/>
    <w:rsid w:val="00615EEE"/>
    <w:rsid w:val="006168E0"/>
    <w:rsid w:val="00616AC1"/>
    <w:rsid w:val="006178FD"/>
    <w:rsid w:val="00617A33"/>
    <w:rsid w:val="00620E79"/>
    <w:rsid w:val="0062119C"/>
    <w:rsid w:val="006212A3"/>
    <w:rsid w:val="0062174A"/>
    <w:rsid w:val="006221D8"/>
    <w:rsid w:val="00622735"/>
    <w:rsid w:val="00622C55"/>
    <w:rsid w:val="006232FC"/>
    <w:rsid w:val="006233D2"/>
    <w:rsid w:val="00623860"/>
    <w:rsid w:val="0062392D"/>
    <w:rsid w:val="00623CBE"/>
    <w:rsid w:val="00624E12"/>
    <w:rsid w:val="00625721"/>
    <w:rsid w:val="00625E48"/>
    <w:rsid w:val="006261EF"/>
    <w:rsid w:val="0062661D"/>
    <w:rsid w:val="0062697C"/>
    <w:rsid w:val="00626B55"/>
    <w:rsid w:val="00627088"/>
    <w:rsid w:val="006274C6"/>
    <w:rsid w:val="00630ADA"/>
    <w:rsid w:val="00631627"/>
    <w:rsid w:val="0063169B"/>
    <w:rsid w:val="0063182B"/>
    <w:rsid w:val="00631BA3"/>
    <w:rsid w:val="006325B8"/>
    <w:rsid w:val="006329E7"/>
    <w:rsid w:val="00632FFA"/>
    <w:rsid w:val="006330B5"/>
    <w:rsid w:val="0063342E"/>
    <w:rsid w:val="00634A6A"/>
    <w:rsid w:val="00634E0D"/>
    <w:rsid w:val="00635463"/>
    <w:rsid w:val="00635B6B"/>
    <w:rsid w:val="00636030"/>
    <w:rsid w:val="00636AFE"/>
    <w:rsid w:val="0063785F"/>
    <w:rsid w:val="006408F8"/>
    <w:rsid w:val="006411DF"/>
    <w:rsid w:val="0064133B"/>
    <w:rsid w:val="00641509"/>
    <w:rsid w:val="00641533"/>
    <w:rsid w:val="00641C80"/>
    <w:rsid w:val="006426F7"/>
    <w:rsid w:val="00642719"/>
    <w:rsid w:val="00642F3E"/>
    <w:rsid w:val="0064333A"/>
    <w:rsid w:val="006448F1"/>
    <w:rsid w:val="00644E13"/>
    <w:rsid w:val="0064500D"/>
    <w:rsid w:val="00645053"/>
    <w:rsid w:val="006451B0"/>
    <w:rsid w:val="00645E61"/>
    <w:rsid w:val="006461A3"/>
    <w:rsid w:val="006462F9"/>
    <w:rsid w:val="00646F68"/>
    <w:rsid w:val="00647A38"/>
    <w:rsid w:val="00647BA9"/>
    <w:rsid w:val="00647CD8"/>
    <w:rsid w:val="006501D2"/>
    <w:rsid w:val="00650453"/>
    <w:rsid w:val="0065089A"/>
    <w:rsid w:val="00651177"/>
    <w:rsid w:val="0065161F"/>
    <w:rsid w:val="00651974"/>
    <w:rsid w:val="006520A0"/>
    <w:rsid w:val="00652B5E"/>
    <w:rsid w:val="00652B6B"/>
    <w:rsid w:val="00653382"/>
    <w:rsid w:val="0065379C"/>
    <w:rsid w:val="006539BD"/>
    <w:rsid w:val="00653D34"/>
    <w:rsid w:val="00653F43"/>
    <w:rsid w:val="0065483B"/>
    <w:rsid w:val="00654CA1"/>
    <w:rsid w:val="00654D4A"/>
    <w:rsid w:val="00654EC3"/>
    <w:rsid w:val="006555A1"/>
    <w:rsid w:val="0065577C"/>
    <w:rsid w:val="0065581E"/>
    <w:rsid w:val="00656027"/>
    <w:rsid w:val="006561F1"/>
    <w:rsid w:val="006573B8"/>
    <w:rsid w:val="006575CD"/>
    <w:rsid w:val="006575DF"/>
    <w:rsid w:val="00657BE3"/>
    <w:rsid w:val="0066057D"/>
    <w:rsid w:val="00660695"/>
    <w:rsid w:val="00660925"/>
    <w:rsid w:val="00660F71"/>
    <w:rsid w:val="00661510"/>
    <w:rsid w:val="00662287"/>
    <w:rsid w:val="00662978"/>
    <w:rsid w:val="00662D7B"/>
    <w:rsid w:val="00663903"/>
    <w:rsid w:val="00663D59"/>
    <w:rsid w:val="00664163"/>
    <w:rsid w:val="006644B2"/>
    <w:rsid w:val="00664527"/>
    <w:rsid w:val="00665DEA"/>
    <w:rsid w:val="006664B6"/>
    <w:rsid w:val="006667E9"/>
    <w:rsid w:val="006672D9"/>
    <w:rsid w:val="0066755D"/>
    <w:rsid w:val="00667B97"/>
    <w:rsid w:val="00667E6B"/>
    <w:rsid w:val="00667F35"/>
    <w:rsid w:val="00670525"/>
    <w:rsid w:val="006710B4"/>
    <w:rsid w:val="00671519"/>
    <w:rsid w:val="00671A52"/>
    <w:rsid w:val="00671F60"/>
    <w:rsid w:val="00672D44"/>
    <w:rsid w:val="00672F11"/>
    <w:rsid w:val="00673123"/>
    <w:rsid w:val="0067339A"/>
    <w:rsid w:val="00673627"/>
    <w:rsid w:val="00673B56"/>
    <w:rsid w:val="0067402E"/>
    <w:rsid w:val="00675A15"/>
    <w:rsid w:val="00675AFB"/>
    <w:rsid w:val="006761A7"/>
    <w:rsid w:val="0067651C"/>
    <w:rsid w:val="0067726D"/>
    <w:rsid w:val="006775C1"/>
    <w:rsid w:val="00680BE6"/>
    <w:rsid w:val="00681459"/>
    <w:rsid w:val="006814EA"/>
    <w:rsid w:val="00682C71"/>
    <w:rsid w:val="00682FCB"/>
    <w:rsid w:val="00683604"/>
    <w:rsid w:val="00683E59"/>
    <w:rsid w:val="0068466E"/>
    <w:rsid w:val="006848EE"/>
    <w:rsid w:val="00684D49"/>
    <w:rsid w:val="0068516A"/>
    <w:rsid w:val="00685C07"/>
    <w:rsid w:val="006862A8"/>
    <w:rsid w:val="00686457"/>
    <w:rsid w:val="00686A2B"/>
    <w:rsid w:val="00687CCB"/>
    <w:rsid w:val="006903DB"/>
    <w:rsid w:val="00690B08"/>
    <w:rsid w:val="00690C7F"/>
    <w:rsid w:val="00691671"/>
    <w:rsid w:val="00691800"/>
    <w:rsid w:val="00691B53"/>
    <w:rsid w:val="00692791"/>
    <w:rsid w:val="006929C4"/>
    <w:rsid w:val="00692CE4"/>
    <w:rsid w:val="00692D9C"/>
    <w:rsid w:val="00693438"/>
    <w:rsid w:val="006934A7"/>
    <w:rsid w:val="00693EA7"/>
    <w:rsid w:val="0069411C"/>
    <w:rsid w:val="006941C2"/>
    <w:rsid w:val="006951AD"/>
    <w:rsid w:val="006966E9"/>
    <w:rsid w:val="0069685D"/>
    <w:rsid w:val="006A061E"/>
    <w:rsid w:val="006A0DE1"/>
    <w:rsid w:val="006A182D"/>
    <w:rsid w:val="006A19AC"/>
    <w:rsid w:val="006A1FC8"/>
    <w:rsid w:val="006A279E"/>
    <w:rsid w:val="006A2BCE"/>
    <w:rsid w:val="006A2FC5"/>
    <w:rsid w:val="006A30BD"/>
    <w:rsid w:val="006A312E"/>
    <w:rsid w:val="006A41ED"/>
    <w:rsid w:val="006A451D"/>
    <w:rsid w:val="006A46A2"/>
    <w:rsid w:val="006A522E"/>
    <w:rsid w:val="006A5CD8"/>
    <w:rsid w:val="006A6FCA"/>
    <w:rsid w:val="006B030B"/>
    <w:rsid w:val="006B0420"/>
    <w:rsid w:val="006B068F"/>
    <w:rsid w:val="006B092A"/>
    <w:rsid w:val="006B0A59"/>
    <w:rsid w:val="006B0DD2"/>
    <w:rsid w:val="006B12B5"/>
    <w:rsid w:val="006B130A"/>
    <w:rsid w:val="006B186C"/>
    <w:rsid w:val="006B1ADB"/>
    <w:rsid w:val="006B1F1E"/>
    <w:rsid w:val="006B2733"/>
    <w:rsid w:val="006B275F"/>
    <w:rsid w:val="006B3765"/>
    <w:rsid w:val="006B3EE5"/>
    <w:rsid w:val="006B4690"/>
    <w:rsid w:val="006B47AF"/>
    <w:rsid w:val="006B498F"/>
    <w:rsid w:val="006B4C70"/>
    <w:rsid w:val="006B5186"/>
    <w:rsid w:val="006B5269"/>
    <w:rsid w:val="006B5300"/>
    <w:rsid w:val="006B53E8"/>
    <w:rsid w:val="006B5ADF"/>
    <w:rsid w:val="006B61B0"/>
    <w:rsid w:val="006B638F"/>
    <w:rsid w:val="006B6488"/>
    <w:rsid w:val="006B74E6"/>
    <w:rsid w:val="006B75F5"/>
    <w:rsid w:val="006B7996"/>
    <w:rsid w:val="006B79A4"/>
    <w:rsid w:val="006B7C18"/>
    <w:rsid w:val="006C0780"/>
    <w:rsid w:val="006C07BE"/>
    <w:rsid w:val="006C1D48"/>
    <w:rsid w:val="006C1ED2"/>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9A1"/>
    <w:rsid w:val="006C7A7E"/>
    <w:rsid w:val="006C7C2E"/>
    <w:rsid w:val="006D038F"/>
    <w:rsid w:val="006D07D2"/>
    <w:rsid w:val="006D07F1"/>
    <w:rsid w:val="006D0A31"/>
    <w:rsid w:val="006D0BAC"/>
    <w:rsid w:val="006D1113"/>
    <w:rsid w:val="006D13F9"/>
    <w:rsid w:val="006D17AC"/>
    <w:rsid w:val="006D1A22"/>
    <w:rsid w:val="006D1A94"/>
    <w:rsid w:val="006D1C57"/>
    <w:rsid w:val="006D2730"/>
    <w:rsid w:val="006D346F"/>
    <w:rsid w:val="006D445A"/>
    <w:rsid w:val="006D4C47"/>
    <w:rsid w:val="006D4E3D"/>
    <w:rsid w:val="006D4EC0"/>
    <w:rsid w:val="006D4F83"/>
    <w:rsid w:val="006D562D"/>
    <w:rsid w:val="006D5762"/>
    <w:rsid w:val="006D5BD0"/>
    <w:rsid w:val="006D643B"/>
    <w:rsid w:val="006D73FB"/>
    <w:rsid w:val="006D74AA"/>
    <w:rsid w:val="006D7D0E"/>
    <w:rsid w:val="006E079C"/>
    <w:rsid w:val="006E0AA6"/>
    <w:rsid w:val="006E13E7"/>
    <w:rsid w:val="006E1D66"/>
    <w:rsid w:val="006E23C7"/>
    <w:rsid w:val="006E2AFE"/>
    <w:rsid w:val="006E2C85"/>
    <w:rsid w:val="006E3199"/>
    <w:rsid w:val="006E3D6E"/>
    <w:rsid w:val="006E48FA"/>
    <w:rsid w:val="006E4A02"/>
    <w:rsid w:val="006E4CCC"/>
    <w:rsid w:val="006E59B6"/>
    <w:rsid w:val="006E5D7A"/>
    <w:rsid w:val="006E5DB6"/>
    <w:rsid w:val="006E6013"/>
    <w:rsid w:val="006E65AA"/>
    <w:rsid w:val="006E69D1"/>
    <w:rsid w:val="006E6B13"/>
    <w:rsid w:val="006E733B"/>
    <w:rsid w:val="006E748F"/>
    <w:rsid w:val="006E77DA"/>
    <w:rsid w:val="006E7CE2"/>
    <w:rsid w:val="006E7D63"/>
    <w:rsid w:val="006F023A"/>
    <w:rsid w:val="006F0963"/>
    <w:rsid w:val="006F0D75"/>
    <w:rsid w:val="006F0FF4"/>
    <w:rsid w:val="006F1447"/>
    <w:rsid w:val="006F1DCC"/>
    <w:rsid w:val="006F1E55"/>
    <w:rsid w:val="006F2035"/>
    <w:rsid w:val="006F2089"/>
    <w:rsid w:val="006F21A2"/>
    <w:rsid w:val="006F22FA"/>
    <w:rsid w:val="006F2444"/>
    <w:rsid w:val="006F2B99"/>
    <w:rsid w:val="006F2C2E"/>
    <w:rsid w:val="006F38DE"/>
    <w:rsid w:val="006F41ED"/>
    <w:rsid w:val="006F454B"/>
    <w:rsid w:val="006F61E7"/>
    <w:rsid w:val="006F717D"/>
    <w:rsid w:val="006F745D"/>
    <w:rsid w:val="006F7A45"/>
    <w:rsid w:val="006F7AC9"/>
    <w:rsid w:val="0070019B"/>
    <w:rsid w:val="007007C0"/>
    <w:rsid w:val="007008D4"/>
    <w:rsid w:val="00702404"/>
    <w:rsid w:val="00705058"/>
    <w:rsid w:val="00705226"/>
    <w:rsid w:val="00705AAC"/>
    <w:rsid w:val="00705BE5"/>
    <w:rsid w:val="007062C4"/>
    <w:rsid w:val="00706D6F"/>
    <w:rsid w:val="007104DB"/>
    <w:rsid w:val="00710945"/>
    <w:rsid w:val="00710B60"/>
    <w:rsid w:val="00711248"/>
    <w:rsid w:val="007115A4"/>
    <w:rsid w:val="007122F9"/>
    <w:rsid w:val="00712626"/>
    <w:rsid w:val="00713688"/>
    <w:rsid w:val="007136DD"/>
    <w:rsid w:val="00713CA8"/>
    <w:rsid w:val="00713E8C"/>
    <w:rsid w:val="007142C1"/>
    <w:rsid w:val="007148D3"/>
    <w:rsid w:val="00715F4A"/>
    <w:rsid w:val="0071611B"/>
    <w:rsid w:val="00716715"/>
    <w:rsid w:val="00716761"/>
    <w:rsid w:val="00716A82"/>
    <w:rsid w:val="00716D2F"/>
    <w:rsid w:val="00716E47"/>
    <w:rsid w:val="0071767F"/>
    <w:rsid w:val="0071770C"/>
    <w:rsid w:val="0072043E"/>
    <w:rsid w:val="007206FF"/>
    <w:rsid w:val="007209C1"/>
    <w:rsid w:val="00721CEB"/>
    <w:rsid w:val="007221ED"/>
    <w:rsid w:val="0072264E"/>
    <w:rsid w:val="00722897"/>
    <w:rsid w:val="00722C2B"/>
    <w:rsid w:val="00722C3A"/>
    <w:rsid w:val="00722DB8"/>
    <w:rsid w:val="0072365E"/>
    <w:rsid w:val="00724326"/>
    <w:rsid w:val="00724697"/>
    <w:rsid w:val="007250B9"/>
    <w:rsid w:val="00725128"/>
    <w:rsid w:val="00725256"/>
    <w:rsid w:val="00726EEF"/>
    <w:rsid w:val="0072717C"/>
    <w:rsid w:val="0072786D"/>
    <w:rsid w:val="00727E8D"/>
    <w:rsid w:val="00730700"/>
    <w:rsid w:val="00730704"/>
    <w:rsid w:val="007308CE"/>
    <w:rsid w:val="007310DA"/>
    <w:rsid w:val="00731900"/>
    <w:rsid w:val="007320C1"/>
    <w:rsid w:val="00732E27"/>
    <w:rsid w:val="007339CC"/>
    <w:rsid w:val="00733C9D"/>
    <w:rsid w:val="00734DA0"/>
    <w:rsid w:val="00735C5E"/>
    <w:rsid w:val="0073642B"/>
    <w:rsid w:val="007365B0"/>
    <w:rsid w:val="007367F4"/>
    <w:rsid w:val="007371C8"/>
    <w:rsid w:val="0073741F"/>
    <w:rsid w:val="007375DE"/>
    <w:rsid w:val="00737719"/>
    <w:rsid w:val="00737A8D"/>
    <w:rsid w:val="00737CC3"/>
    <w:rsid w:val="007407AA"/>
    <w:rsid w:val="00740EDD"/>
    <w:rsid w:val="00741E82"/>
    <w:rsid w:val="00742206"/>
    <w:rsid w:val="007424FB"/>
    <w:rsid w:val="007428F3"/>
    <w:rsid w:val="00742C26"/>
    <w:rsid w:val="00742F7C"/>
    <w:rsid w:val="007430AF"/>
    <w:rsid w:val="007432AC"/>
    <w:rsid w:val="007443B0"/>
    <w:rsid w:val="0074493A"/>
    <w:rsid w:val="00746018"/>
    <w:rsid w:val="00746A43"/>
    <w:rsid w:val="00746B46"/>
    <w:rsid w:val="00747944"/>
    <w:rsid w:val="00747CB0"/>
    <w:rsid w:val="007505CA"/>
    <w:rsid w:val="007506C7"/>
    <w:rsid w:val="007508C9"/>
    <w:rsid w:val="00750DA5"/>
    <w:rsid w:val="00752A09"/>
    <w:rsid w:val="00752FF7"/>
    <w:rsid w:val="00753D5D"/>
    <w:rsid w:val="0075461A"/>
    <w:rsid w:val="00754641"/>
    <w:rsid w:val="007547D9"/>
    <w:rsid w:val="00754B1A"/>
    <w:rsid w:val="00755151"/>
    <w:rsid w:val="0075544A"/>
    <w:rsid w:val="0075589C"/>
    <w:rsid w:val="007568E8"/>
    <w:rsid w:val="00756A45"/>
    <w:rsid w:val="0075744E"/>
    <w:rsid w:val="007576BC"/>
    <w:rsid w:val="007601D0"/>
    <w:rsid w:val="00760A2D"/>
    <w:rsid w:val="00760AED"/>
    <w:rsid w:val="00760B21"/>
    <w:rsid w:val="00761D67"/>
    <w:rsid w:val="00762E98"/>
    <w:rsid w:val="00762F1D"/>
    <w:rsid w:val="0076375F"/>
    <w:rsid w:val="007639FB"/>
    <w:rsid w:val="00763EDC"/>
    <w:rsid w:val="00764388"/>
    <w:rsid w:val="0076444D"/>
    <w:rsid w:val="00765264"/>
    <w:rsid w:val="0076547E"/>
    <w:rsid w:val="007662B6"/>
    <w:rsid w:val="007662C8"/>
    <w:rsid w:val="007669AB"/>
    <w:rsid w:val="00766B48"/>
    <w:rsid w:val="00766EBA"/>
    <w:rsid w:val="00767530"/>
    <w:rsid w:val="007679C7"/>
    <w:rsid w:val="00767CFD"/>
    <w:rsid w:val="00767F26"/>
    <w:rsid w:val="007701E1"/>
    <w:rsid w:val="00771096"/>
    <w:rsid w:val="007717B2"/>
    <w:rsid w:val="00771D20"/>
    <w:rsid w:val="00771D8D"/>
    <w:rsid w:val="00772856"/>
    <w:rsid w:val="00772CBC"/>
    <w:rsid w:val="007734D8"/>
    <w:rsid w:val="00773639"/>
    <w:rsid w:val="00773721"/>
    <w:rsid w:val="0077384A"/>
    <w:rsid w:val="00773B60"/>
    <w:rsid w:val="00773F30"/>
    <w:rsid w:val="0077432E"/>
    <w:rsid w:val="007745FD"/>
    <w:rsid w:val="00774660"/>
    <w:rsid w:val="00774665"/>
    <w:rsid w:val="00774F5E"/>
    <w:rsid w:val="00775554"/>
    <w:rsid w:val="00775694"/>
    <w:rsid w:val="00775AEC"/>
    <w:rsid w:val="00775BEC"/>
    <w:rsid w:val="00775CB9"/>
    <w:rsid w:val="00776343"/>
    <w:rsid w:val="00776D82"/>
    <w:rsid w:val="00777EE2"/>
    <w:rsid w:val="00780314"/>
    <w:rsid w:val="00780AC5"/>
    <w:rsid w:val="0078121A"/>
    <w:rsid w:val="00781C58"/>
    <w:rsid w:val="0078208F"/>
    <w:rsid w:val="00782323"/>
    <w:rsid w:val="007823FF"/>
    <w:rsid w:val="007831A1"/>
    <w:rsid w:val="00783292"/>
    <w:rsid w:val="00784A9B"/>
    <w:rsid w:val="0078501A"/>
    <w:rsid w:val="00785701"/>
    <w:rsid w:val="007859D8"/>
    <w:rsid w:val="0078613F"/>
    <w:rsid w:val="00786322"/>
    <w:rsid w:val="00786337"/>
    <w:rsid w:val="0078641E"/>
    <w:rsid w:val="007865C5"/>
    <w:rsid w:val="00786D90"/>
    <w:rsid w:val="00787731"/>
    <w:rsid w:val="00790126"/>
    <w:rsid w:val="00790C4A"/>
    <w:rsid w:val="00790D37"/>
    <w:rsid w:val="007911CA"/>
    <w:rsid w:val="00791449"/>
    <w:rsid w:val="00791588"/>
    <w:rsid w:val="007916B4"/>
    <w:rsid w:val="00791C87"/>
    <w:rsid w:val="0079279B"/>
    <w:rsid w:val="00792CC3"/>
    <w:rsid w:val="00793141"/>
    <w:rsid w:val="00793232"/>
    <w:rsid w:val="0079414E"/>
    <w:rsid w:val="00794E7C"/>
    <w:rsid w:val="007952F2"/>
    <w:rsid w:val="00796A68"/>
    <w:rsid w:val="00796FCC"/>
    <w:rsid w:val="007A0226"/>
    <w:rsid w:val="007A088C"/>
    <w:rsid w:val="007A0ABE"/>
    <w:rsid w:val="007A0BA7"/>
    <w:rsid w:val="007A0CC6"/>
    <w:rsid w:val="007A0D85"/>
    <w:rsid w:val="007A1984"/>
    <w:rsid w:val="007A1EF5"/>
    <w:rsid w:val="007A2DDE"/>
    <w:rsid w:val="007A37E2"/>
    <w:rsid w:val="007A39CD"/>
    <w:rsid w:val="007A43FA"/>
    <w:rsid w:val="007A4868"/>
    <w:rsid w:val="007A4ADE"/>
    <w:rsid w:val="007A4C4E"/>
    <w:rsid w:val="007A5086"/>
    <w:rsid w:val="007A52D1"/>
    <w:rsid w:val="007A5632"/>
    <w:rsid w:val="007A58E7"/>
    <w:rsid w:val="007A5C1B"/>
    <w:rsid w:val="007A6097"/>
    <w:rsid w:val="007A626B"/>
    <w:rsid w:val="007A6847"/>
    <w:rsid w:val="007A6904"/>
    <w:rsid w:val="007B0193"/>
    <w:rsid w:val="007B1236"/>
    <w:rsid w:val="007B12EE"/>
    <w:rsid w:val="007B12F0"/>
    <w:rsid w:val="007B179F"/>
    <w:rsid w:val="007B18A3"/>
    <w:rsid w:val="007B1A56"/>
    <w:rsid w:val="007B1C3B"/>
    <w:rsid w:val="007B22A9"/>
    <w:rsid w:val="007B2C1E"/>
    <w:rsid w:val="007B2DE6"/>
    <w:rsid w:val="007B3E5A"/>
    <w:rsid w:val="007B3FA4"/>
    <w:rsid w:val="007B41BD"/>
    <w:rsid w:val="007B4497"/>
    <w:rsid w:val="007B4756"/>
    <w:rsid w:val="007B4D26"/>
    <w:rsid w:val="007B4EAD"/>
    <w:rsid w:val="007B516F"/>
    <w:rsid w:val="007B51A0"/>
    <w:rsid w:val="007B5217"/>
    <w:rsid w:val="007B5A92"/>
    <w:rsid w:val="007B66A6"/>
    <w:rsid w:val="007B6A4C"/>
    <w:rsid w:val="007B7166"/>
    <w:rsid w:val="007B7C87"/>
    <w:rsid w:val="007C00CE"/>
    <w:rsid w:val="007C05DF"/>
    <w:rsid w:val="007C0E50"/>
    <w:rsid w:val="007C1D1B"/>
    <w:rsid w:val="007C2282"/>
    <w:rsid w:val="007C2967"/>
    <w:rsid w:val="007C32B6"/>
    <w:rsid w:val="007C4ACC"/>
    <w:rsid w:val="007C520D"/>
    <w:rsid w:val="007C597E"/>
    <w:rsid w:val="007C5B1E"/>
    <w:rsid w:val="007C5EC2"/>
    <w:rsid w:val="007C6106"/>
    <w:rsid w:val="007C69D0"/>
    <w:rsid w:val="007C7252"/>
    <w:rsid w:val="007C775C"/>
    <w:rsid w:val="007C79CC"/>
    <w:rsid w:val="007D06A8"/>
    <w:rsid w:val="007D0B9F"/>
    <w:rsid w:val="007D0C70"/>
    <w:rsid w:val="007D105C"/>
    <w:rsid w:val="007D111C"/>
    <w:rsid w:val="007D131B"/>
    <w:rsid w:val="007D25AE"/>
    <w:rsid w:val="007D2E3B"/>
    <w:rsid w:val="007D3072"/>
    <w:rsid w:val="007D3185"/>
    <w:rsid w:val="007D331E"/>
    <w:rsid w:val="007D3420"/>
    <w:rsid w:val="007D3719"/>
    <w:rsid w:val="007D690D"/>
    <w:rsid w:val="007D6927"/>
    <w:rsid w:val="007D7398"/>
    <w:rsid w:val="007E0184"/>
    <w:rsid w:val="007E03BE"/>
    <w:rsid w:val="007E04BF"/>
    <w:rsid w:val="007E1063"/>
    <w:rsid w:val="007E10A7"/>
    <w:rsid w:val="007E1565"/>
    <w:rsid w:val="007E17AC"/>
    <w:rsid w:val="007E188C"/>
    <w:rsid w:val="007E24D5"/>
    <w:rsid w:val="007E2872"/>
    <w:rsid w:val="007E2883"/>
    <w:rsid w:val="007E2C53"/>
    <w:rsid w:val="007E2E75"/>
    <w:rsid w:val="007E4BC1"/>
    <w:rsid w:val="007E4BDB"/>
    <w:rsid w:val="007E52F1"/>
    <w:rsid w:val="007E5433"/>
    <w:rsid w:val="007E5CFF"/>
    <w:rsid w:val="007E60B4"/>
    <w:rsid w:val="007E66A2"/>
    <w:rsid w:val="007E6758"/>
    <w:rsid w:val="007E6825"/>
    <w:rsid w:val="007E7345"/>
    <w:rsid w:val="007F013F"/>
    <w:rsid w:val="007F0495"/>
    <w:rsid w:val="007F0550"/>
    <w:rsid w:val="007F0C07"/>
    <w:rsid w:val="007F0DF5"/>
    <w:rsid w:val="007F129E"/>
    <w:rsid w:val="007F1BB4"/>
    <w:rsid w:val="007F1C07"/>
    <w:rsid w:val="007F1E1A"/>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8BF"/>
    <w:rsid w:val="007F7BC7"/>
    <w:rsid w:val="007F7C2F"/>
    <w:rsid w:val="007F7CCF"/>
    <w:rsid w:val="0080043E"/>
    <w:rsid w:val="008004E4"/>
    <w:rsid w:val="00800731"/>
    <w:rsid w:val="00801DA9"/>
    <w:rsid w:val="00801DD7"/>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752D"/>
    <w:rsid w:val="00807913"/>
    <w:rsid w:val="00807C89"/>
    <w:rsid w:val="00810717"/>
    <w:rsid w:val="00810CD4"/>
    <w:rsid w:val="00811350"/>
    <w:rsid w:val="008118CD"/>
    <w:rsid w:val="008119B2"/>
    <w:rsid w:val="008119FD"/>
    <w:rsid w:val="00811D56"/>
    <w:rsid w:val="00812DA3"/>
    <w:rsid w:val="00812E9C"/>
    <w:rsid w:val="00812F40"/>
    <w:rsid w:val="00813448"/>
    <w:rsid w:val="0081356D"/>
    <w:rsid w:val="008136EC"/>
    <w:rsid w:val="00813B4C"/>
    <w:rsid w:val="00814422"/>
    <w:rsid w:val="008152A4"/>
    <w:rsid w:val="008158C8"/>
    <w:rsid w:val="00815EDE"/>
    <w:rsid w:val="008160FC"/>
    <w:rsid w:val="008162C5"/>
    <w:rsid w:val="0081663D"/>
    <w:rsid w:val="00816AB1"/>
    <w:rsid w:val="00817089"/>
    <w:rsid w:val="008173AB"/>
    <w:rsid w:val="00817582"/>
    <w:rsid w:val="00817702"/>
    <w:rsid w:val="0082012F"/>
    <w:rsid w:val="00820943"/>
    <w:rsid w:val="00820A53"/>
    <w:rsid w:val="00820AF7"/>
    <w:rsid w:val="00820BB4"/>
    <w:rsid w:val="008219F4"/>
    <w:rsid w:val="00822026"/>
    <w:rsid w:val="008222A9"/>
    <w:rsid w:val="00822FDA"/>
    <w:rsid w:val="008236DE"/>
    <w:rsid w:val="00823D07"/>
    <w:rsid w:val="00824913"/>
    <w:rsid w:val="008254FC"/>
    <w:rsid w:val="008256E4"/>
    <w:rsid w:val="00826EA3"/>
    <w:rsid w:val="008272D1"/>
    <w:rsid w:val="00827332"/>
    <w:rsid w:val="0082787E"/>
    <w:rsid w:val="0082792A"/>
    <w:rsid w:val="00827F20"/>
    <w:rsid w:val="00830863"/>
    <w:rsid w:val="0083178B"/>
    <w:rsid w:val="00832AA1"/>
    <w:rsid w:val="00832DCD"/>
    <w:rsid w:val="008330D0"/>
    <w:rsid w:val="00833AE2"/>
    <w:rsid w:val="00835652"/>
    <w:rsid w:val="00835FC6"/>
    <w:rsid w:val="0083616E"/>
    <w:rsid w:val="008361EE"/>
    <w:rsid w:val="00836BA9"/>
    <w:rsid w:val="008373EA"/>
    <w:rsid w:val="00837507"/>
    <w:rsid w:val="00837B01"/>
    <w:rsid w:val="008400CA"/>
    <w:rsid w:val="008400F5"/>
    <w:rsid w:val="008403FB"/>
    <w:rsid w:val="008404D8"/>
    <w:rsid w:val="00840B7D"/>
    <w:rsid w:val="00840E5B"/>
    <w:rsid w:val="008412B7"/>
    <w:rsid w:val="00841456"/>
    <w:rsid w:val="0084173A"/>
    <w:rsid w:val="00842669"/>
    <w:rsid w:val="008426E1"/>
    <w:rsid w:val="00842C25"/>
    <w:rsid w:val="00843344"/>
    <w:rsid w:val="0084374A"/>
    <w:rsid w:val="0084391C"/>
    <w:rsid w:val="00843C24"/>
    <w:rsid w:val="0084423A"/>
    <w:rsid w:val="00844270"/>
    <w:rsid w:val="00844379"/>
    <w:rsid w:val="00844CEB"/>
    <w:rsid w:val="00845CD0"/>
    <w:rsid w:val="0084653F"/>
    <w:rsid w:val="008471FE"/>
    <w:rsid w:val="0084742F"/>
    <w:rsid w:val="008479AC"/>
    <w:rsid w:val="008501AC"/>
    <w:rsid w:val="00850236"/>
    <w:rsid w:val="00850DF2"/>
    <w:rsid w:val="008513B4"/>
    <w:rsid w:val="008517BA"/>
    <w:rsid w:val="0085199C"/>
    <w:rsid w:val="00851FAB"/>
    <w:rsid w:val="00853796"/>
    <w:rsid w:val="0085395B"/>
    <w:rsid w:val="008540F5"/>
    <w:rsid w:val="008543A3"/>
    <w:rsid w:val="00854857"/>
    <w:rsid w:val="00854BD9"/>
    <w:rsid w:val="00855362"/>
    <w:rsid w:val="00855959"/>
    <w:rsid w:val="0085609B"/>
    <w:rsid w:val="008566D3"/>
    <w:rsid w:val="00856BBF"/>
    <w:rsid w:val="008572ED"/>
    <w:rsid w:val="0086003E"/>
    <w:rsid w:val="00860269"/>
    <w:rsid w:val="008603E0"/>
    <w:rsid w:val="008609E0"/>
    <w:rsid w:val="00860C07"/>
    <w:rsid w:val="00861975"/>
    <w:rsid w:val="00862288"/>
    <w:rsid w:val="00862791"/>
    <w:rsid w:val="00862A65"/>
    <w:rsid w:val="00863285"/>
    <w:rsid w:val="00863557"/>
    <w:rsid w:val="00863B8C"/>
    <w:rsid w:val="00863C30"/>
    <w:rsid w:val="00863F66"/>
    <w:rsid w:val="00863F87"/>
    <w:rsid w:val="0086419E"/>
    <w:rsid w:val="0086521F"/>
    <w:rsid w:val="00866E7C"/>
    <w:rsid w:val="008670A5"/>
    <w:rsid w:val="00867E9B"/>
    <w:rsid w:val="00870774"/>
    <w:rsid w:val="00870C04"/>
    <w:rsid w:val="00870CD1"/>
    <w:rsid w:val="00870E49"/>
    <w:rsid w:val="008714F3"/>
    <w:rsid w:val="00871864"/>
    <w:rsid w:val="00872017"/>
    <w:rsid w:val="00872A68"/>
    <w:rsid w:val="00872E43"/>
    <w:rsid w:val="00872F5D"/>
    <w:rsid w:val="008736B0"/>
    <w:rsid w:val="00874061"/>
    <w:rsid w:val="00874E0B"/>
    <w:rsid w:val="00874EBA"/>
    <w:rsid w:val="00875C08"/>
    <w:rsid w:val="00875E96"/>
    <w:rsid w:val="00876215"/>
    <w:rsid w:val="0087695C"/>
    <w:rsid w:val="00877343"/>
    <w:rsid w:val="008773C3"/>
    <w:rsid w:val="0088011B"/>
    <w:rsid w:val="00881948"/>
    <w:rsid w:val="00881D7B"/>
    <w:rsid w:val="00883A01"/>
    <w:rsid w:val="00883CE1"/>
    <w:rsid w:val="00883D24"/>
    <w:rsid w:val="00883D9B"/>
    <w:rsid w:val="0088403F"/>
    <w:rsid w:val="00884615"/>
    <w:rsid w:val="008855F2"/>
    <w:rsid w:val="00885A81"/>
    <w:rsid w:val="00886085"/>
    <w:rsid w:val="008862AF"/>
    <w:rsid w:val="00886CDF"/>
    <w:rsid w:val="00886EFA"/>
    <w:rsid w:val="00886F2E"/>
    <w:rsid w:val="0088748D"/>
    <w:rsid w:val="00887572"/>
    <w:rsid w:val="00887CFB"/>
    <w:rsid w:val="00890C3E"/>
    <w:rsid w:val="00890CAF"/>
    <w:rsid w:val="00891A85"/>
    <w:rsid w:val="00891CE3"/>
    <w:rsid w:val="00891D8F"/>
    <w:rsid w:val="00891DD2"/>
    <w:rsid w:val="00891EE7"/>
    <w:rsid w:val="0089263A"/>
    <w:rsid w:val="008926C3"/>
    <w:rsid w:val="00892DDD"/>
    <w:rsid w:val="00892ED7"/>
    <w:rsid w:val="0089313E"/>
    <w:rsid w:val="008941E9"/>
    <w:rsid w:val="008943D9"/>
    <w:rsid w:val="008944D9"/>
    <w:rsid w:val="00894F20"/>
    <w:rsid w:val="00894FEA"/>
    <w:rsid w:val="008963EA"/>
    <w:rsid w:val="008964A5"/>
    <w:rsid w:val="00896683"/>
    <w:rsid w:val="0089674E"/>
    <w:rsid w:val="00896CF1"/>
    <w:rsid w:val="00897CF6"/>
    <w:rsid w:val="008A01AC"/>
    <w:rsid w:val="008A1237"/>
    <w:rsid w:val="008A1EA2"/>
    <w:rsid w:val="008A2282"/>
    <w:rsid w:val="008A24E7"/>
    <w:rsid w:val="008A2699"/>
    <w:rsid w:val="008A2807"/>
    <w:rsid w:val="008A2967"/>
    <w:rsid w:val="008A3BEC"/>
    <w:rsid w:val="008A4C09"/>
    <w:rsid w:val="008A4CF9"/>
    <w:rsid w:val="008A4DE6"/>
    <w:rsid w:val="008A4F1E"/>
    <w:rsid w:val="008A50C4"/>
    <w:rsid w:val="008A522D"/>
    <w:rsid w:val="008A62B7"/>
    <w:rsid w:val="008A6429"/>
    <w:rsid w:val="008A663F"/>
    <w:rsid w:val="008A6D7C"/>
    <w:rsid w:val="008B042B"/>
    <w:rsid w:val="008B080D"/>
    <w:rsid w:val="008B1704"/>
    <w:rsid w:val="008B19F1"/>
    <w:rsid w:val="008B25A8"/>
    <w:rsid w:val="008B2740"/>
    <w:rsid w:val="008B2E3D"/>
    <w:rsid w:val="008B334B"/>
    <w:rsid w:val="008B3BF1"/>
    <w:rsid w:val="008B486C"/>
    <w:rsid w:val="008B48F6"/>
    <w:rsid w:val="008B492B"/>
    <w:rsid w:val="008B4C1B"/>
    <w:rsid w:val="008B4EA3"/>
    <w:rsid w:val="008B5267"/>
    <w:rsid w:val="008B5437"/>
    <w:rsid w:val="008B58D2"/>
    <w:rsid w:val="008C02F4"/>
    <w:rsid w:val="008C03B9"/>
    <w:rsid w:val="008C0423"/>
    <w:rsid w:val="008C10A7"/>
    <w:rsid w:val="008C191E"/>
    <w:rsid w:val="008C1BBB"/>
    <w:rsid w:val="008C27ED"/>
    <w:rsid w:val="008C2824"/>
    <w:rsid w:val="008C31F1"/>
    <w:rsid w:val="008C3782"/>
    <w:rsid w:val="008C3EAC"/>
    <w:rsid w:val="008C4DD6"/>
    <w:rsid w:val="008C5D1A"/>
    <w:rsid w:val="008C60D0"/>
    <w:rsid w:val="008C6EB4"/>
    <w:rsid w:val="008C783A"/>
    <w:rsid w:val="008D0402"/>
    <w:rsid w:val="008D0A9D"/>
    <w:rsid w:val="008D0BC4"/>
    <w:rsid w:val="008D12DA"/>
    <w:rsid w:val="008D140F"/>
    <w:rsid w:val="008D1AE1"/>
    <w:rsid w:val="008D1DDE"/>
    <w:rsid w:val="008D2111"/>
    <w:rsid w:val="008D2DA7"/>
    <w:rsid w:val="008D4C3A"/>
    <w:rsid w:val="008D504E"/>
    <w:rsid w:val="008D5266"/>
    <w:rsid w:val="008D540F"/>
    <w:rsid w:val="008D5A9E"/>
    <w:rsid w:val="008D5E7A"/>
    <w:rsid w:val="008D6CFF"/>
    <w:rsid w:val="008D7773"/>
    <w:rsid w:val="008D77CF"/>
    <w:rsid w:val="008D7B5D"/>
    <w:rsid w:val="008E0A67"/>
    <w:rsid w:val="008E10A3"/>
    <w:rsid w:val="008E1F40"/>
    <w:rsid w:val="008E2E6D"/>
    <w:rsid w:val="008E35B2"/>
    <w:rsid w:val="008E38F1"/>
    <w:rsid w:val="008E406D"/>
    <w:rsid w:val="008E41C7"/>
    <w:rsid w:val="008E48C9"/>
    <w:rsid w:val="008E498F"/>
    <w:rsid w:val="008E5241"/>
    <w:rsid w:val="008E5345"/>
    <w:rsid w:val="008E61BB"/>
    <w:rsid w:val="008E6AE1"/>
    <w:rsid w:val="008E6C17"/>
    <w:rsid w:val="008E71A1"/>
    <w:rsid w:val="008E76DE"/>
    <w:rsid w:val="008E770F"/>
    <w:rsid w:val="008E7D8C"/>
    <w:rsid w:val="008F0002"/>
    <w:rsid w:val="008F0102"/>
    <w:rsid w:val="008F062E"/>
    <w:rsid w:val="008F1060"/>
    <w:rsid w:val="008F1222"/>
    <w:rsid w:val="008F1C88"/>
    <w:rsid w:val="008F1E02"/>
    <w:rsid w:val="008F22A2"/>
    <w:rsid w:val="008F26F1"/>
    <w:rsid w:val="008F2835"/>
    <w:rsid w:val="008F28E9"/>
    <w:rsid w:val="008F29B9"/>
    <w:rsid w:val="008F3379"/>
    <w:rsid w:val="008F3EF7"/>
    <w:rsid w:val="008F4475"/>
    <w:rsid w:val="008F4D85"/>
    <w:rsid w:val="008F5B79"/>
    <w:rsid w:val="008F5E56"/>
    <w:rsid w:val="008F64D7"/>
    <w:rsid w:val="008F71D0"/>
    <w:rsid w:val="008F79DF"/>
    <w:rsid w:val="008F7EA6"/>
    <w:rsid w:val="008F7F19"/>
    <w:rsid w:val="009004D3"/>
    <w:rsid w:val="00900D6D"/>
    <w:rsid w:val="00900F28"/>
    <w:rsid w:val="0090109A"/>
    <w:rsid w:val="00901B02"/>
    <w:rsid w:val="00901D03"/>
    <w:rsid w:val="00902036"/>
    <w:rsid w:val="0090242A"/>
    <w:rsid w:val="00902AE2"/>
    <w:rsid w:val="00902B33"/>
    <w:rsid w:val="009030C6"/>
    <w:rsid w:val="0090333F"/>
    <w:rsid w:val="00903426"/>
    <w:rsid w:val="0090351E"/>
    <w:rsid w:val="00903AAB"/>
    <w:rsid w:val="00904159"/>
    <w:rsid w:val="00904EE7"/>
    <w:rsid w:val="00904EF9"/>
    <w:rsid w:val="00905371"/>
    <w:rsid w:val="0090558E"/>
    <w:rsid w:val="00905BCA"/>
    <w:rsid w:val="00906633"/>
    <w:rsid w:val="00906669"/>
    <w:rsid w:val="00906928"/>
    <w:rsid w:val="0090766A"/>
    <w:rsid w:val="00907A61"/>
    <w:rsid w:val="0091125D"/>
    <w:rsid w:val="00911612"/>
    <w:rsid w:val="00911A41"/>
    <w:rsid w:val="00911F48"/>
    <w:rsid w:val="00913366"/>
    <w:rsid w:val="009141E9"/>
    <w:rsid w:val="00914204"/>
    <w:rsid w:val="00914329"/>
    <w:rsid w:val="00914ACE"/>
    <w:rsid w:val="009159C3"/>
    <w:rsid w:val="00915CDA"/>
    <w:rsid w:val="0091642F"/>
    <w:rsid w:val="009165F5"/>
    <w:rsid w:val="00916B2B"/>
    <w:rsid w:val="009200F0"/>
    <w:rsid w:val="00920249"/>
    <w:rsid w:val="00921387"/>
    <w:rsid w:val="00921509"/>
    <w:rsid w:val="0092163A"/>
    <w:rsid w:val="00921867"/>
    <w:rsid w:val="009221EE"/>
    <w:rsid w:val="00922550"/>
    <w:rsid w:val="00922D6D"/>
    <w:rsid w:val="00923008"/>
    <w:rsid w:val="009233C1"/>
    <w:rsid w:val="00924694"/>
    <w:rsid w:val="00924A06"/>
    <w:rsid w:val="009250A0"/>
    <w:rsid w:val="009255B8"/>
    <w:rsid w:val="009255CB"/>
    <w:rsid w:val="00925BFF"/>
    <w:rsid w:val="009268BC"/>
    <w:rsid w:val="00926D4D"/>
    <w:rsid w:val="00930AF4"/>
    <w:rsid w:val="00930EA9"/>
    <w:rsid w:val="0093146D"/>
    <w:rsid w:val="009324C2"/>
    <w:rsid w:val="00932624"/>
    <w:rsid w:val="00933762"/>
    <w:rsid w:val="00934016"/>
    <w:rsid w:val="0093409A"/>
    <w:rsid w:val="0093486A"/>
    <w:rsid w:val="0093491D"/>
    <w:rsid w:val="00934C04"/>
    <w:rsid w:val="0093563C"/>
    <w:rsid w:val="00935FA5"/>
    <w:rsid w:val="009360BC"/>
    <w:rsid w:val="00936CEB"/>
    <w:rsid w:val="0093738C"/>
    <w:rsid w:val="00937A6A"/>
    <w:rsid w:val="00937AC4"/>
    <w:rsid w:val="00937B6D"/>
    <w:rsid w:val="00941427"/>
    <w:rsid w:val="0094159C"/>
    <w:rsid w:val="009422F9"/>
    <w:rsid w:val="00942507"/>
    <w:rsid w:val="00942670"/>
    <w:rsid w:val="009428AF"/>
    <w:rsid w:val="00942A6D"/>
    <w:rsid w:val="00942C3C"/>
    <w:rsid w:val="009434BA"/>
    <w:rsid w:val="0094351A"/>
    <w:rsid w:val="00943772"/>
    <w:rsid w:val="00943917"/>
    <w:rsid w:val="009439BF"/>
    <w:rsid w:val="00944085"/>
    <w:rsid w:val="00945B6A"/>
    <w:rsid w:val="00946B9E"/>
    <w:rsid w:val="00947AE2"/>
    <w:rsid w:val="00950552"/>
    <w:rsid w:val="009513DA"/>
    <w:rsid w:val="009518BD"/>
    <w:rsid w:val="009523CB"/>
    <w:rsid w:val="00952413"/>
    <w:rsid w:val="00952892"/>
    <w:rsid w:val="00952A10"/>
    <w:rsid w:val="0095397C"/>
    <w:rsid w:val="00953D7C"/>
    <w:rsid w:val="009544AA"/>
    <w:rsid w:val="00954CB5"/>
    <w:rsid w:val="0095513E"/>
    <w:rsid w:val="00955429"/>
    <w:rsid w:val="00955C50"/>
    <w:rsid w:val="009562FE"/>
    <w:rsid w:val="00956BCE"/>
    <w:rsid w:val="00957561"/>
    <w:rsid w:val="00960311"/>
    <w:rsid w:val="00961453"/>
    <w:rsid w:val="009615C2"/>
    <w:rsid w:val="00961730"/>
    <w:rsid w:val="009620B7"/>
    <w:rsid w:val="00962148"/>
    <w:rsid w:val="00963038"/>
    <w:rsid w:val="00963464"/>
    <w:rsid w:val="009638BB"/>
    <w:rsid w:val="00964291"/>
    <w:rsid w:val="0096485E"/>
    <w:rsid w:val="00964995"/>
    <w:rsid w:val="0096568D"/>
    <w:rsid w:val="009659CA"/>
    <w:rsid w:val="0096601D"/>
    <w:rsid w:val="00966370"/>
    <w:rsid w:val="009664F9"/>
    <w:rsid w:val="00966E23"/>
    <w:rsid w:val="009675CD"/>
    <w:rsid w:val="00970414"/>
    <w:rsid w:val="009705F1"/>
    <w:rsid w:val="00970D1B"/>
    <w:rsid w:val="0097105D"/>
    <w:rsid w:val="00971287"/>
    <w:rsid w:val="009716A1"/>
    <w:rsid w:val="00971AB3"/>
    <w:rsid w:val="00971C86"/>
    <w:rsid w:val="00971DEE"/>
    <w:rsid w:val="00971E80"/>
    <w:rsid w:val="00971F0B"/>
    <w:rsid w:val="00971FD8"/>
    <w:rsid w:val="0097231A"/>
    <w:rsid w:val="0097268B"/>
    <w:rsid w:val="009737F0"/>
    <w:rsid w:val="00973A3E"/>
    <w:rsid w:val="00973D65"/>
    <w:rsid w:val="00974048"/>
    <w:rsid w:val="009744CE"/>
    <w:rsid w:val="00975274"/>
    <w:rsid w:val="0097567B"/>
    <w:rsid w:val="00976017"/>
    <w:rsid w:val="00977442"/>
    <w:rsid w:val="0098052B"/>
    <w:rsid w:val="009806D8"/>
    <w:rsid w:val="00980D8B"/>
    <w:rsid w:val="00981C5C"/>
    <w:rsid w:val="00981CC3"/>
    <w:rsid w:val="00981F1A"/>
    <w:rsid w:val="00982FFD"/>
    <w:rsid w:val="00983008"/>
    <w:rsid w:val="009835DD"/>
    <w:rsid w:val="009839BC"/>
    <w:rsid w:val="00983A20"/>
    <w:rsid w:val="00984111"/>
    <w:rsid w:val="0098491A"/>
    <w:rsid w:val="00984F6A"/>
    <w:rsid w:val="0098522B"/>
    <w:rsid w:val="009858EA"/>
    <w:rsid w:val="00985922"/>
    <w:rsid w:val="00985D0E"/>
    <w:rsid w:val="009867D9"/>
    <w:rsid w:val="00986E3F"/>
    <w:rsid w:val="00987048"/>
    <w:rsid w:val="00987667"/>
    <w:rsid w:val="00987935"/>
    <w:rsid w:val="00990228"/>
    <w:rsid w:val="00990505"/>
    <w:rsid w:val="0099056A"/>
    <w:rsid w:val="0099074C"/>
    <w:rsid w:val="0099114B"/>
    <w:rsid w:val="00991A9B"/>
    <w:rsid w:val="00992148"/>
    <w:rsid w:val="009928FB"/>
    <w:rsid w:val="00992DFA"/>
    <w:rsid w:val="0099329B"/>
    <w:rsid w:val="009935A6"/>
    <w:rsid w:val="009958D7"/>
    <w:rsid w:val="009959D7"/>
    <w:rsid w:val="00995B5C"/>
    <w:rsid w:val="0099615A"/>
    <w:rsid w:val="009962EF"/>
    <w:rsid w:val="009963B4"/>
    <w:rsid w:val="009971EA"/>
    <w:rsid w:val="009973F5"/>
    <w:rsid w:val="00997B07"/>
    <w:rsid w:val="00997D24"/>
    <w:rsid w:val="009A04ED"/>
    <w:rsid w:val="009A0E62"/>
    <w:rsid w:val="009A10ED"/>
    <w:rsid w:val="009A1533"/>
    <w:rsid w:val="009A1A9D"/>
    <w:rsid w:val="009A23A2"/>
    <w:rsid w:val="009A263B"/>
    <w:rsid w:val="009A2828"/>
    <w:rsid w:val="009A289A"/>
    <w:rsid w:val="009A33E1"/>
    <w:rsid w:val="009A3655"/>
    <w:rsid w:val="009A4C0F"/>
    <w:rsid w:val="009A4D0B"/>
    <w:rsid w:val="009A4DD2"/>
    <w:rsid w:val="009A4F63"/>
    <w:rsid w:val="009A577A"/>
    <w:rsid w:val="009A60C8"/>
    <w:rsid w:val="009A63AC"/>
    <w:rsid w:val="009A6C4C"/>
    <w:rsid w:val="009A7259"/>
    <w:rsid w:val="009A75AA"/>
    <w:rsid w:val="009B0DF4"/>
    <w:rsid w:val="009B2B48"/>
    <w:rsid w:val="009B2C27"/>
    <w:rsid w:val="009B2E9B"/>
    <w:rsid w:val="009B3338"/>
    <w:rsid w:val="009B34F9"/>
    <w:rsid w:val="009B3627"/>
    <w:rsid w:val="009B3A44"/>
    <w:rsid w:val="009B3BA5"/>
    <w:rsid w:val="009B3F8C"/>
    <w:rsid w:val="009B4320"/>
    <w:rsid w:val="009B4450"/>
    <w:rsid w:val="009B4725"/>
    <w:rsid w:val="009B5226"/>
    <w:rsid w:val="009B557E"/>
    <w:rsid w:val="009B5676"/>
    <w:rsid w:val="009B5C05"/>
    <w:rsid w:val="009B5C72"/>
    <w:rsid w:val="009B5CE6"/>
    <w:rsid w:val="009B6151"/>
    <w:rsid w:val="009B62F4"/>
    <w:rsid w:val="009B6C4B"/>
    <w:rsid w:val="009B71BB"/>
    <w:rsid w:val="009B77BA"/>
    <w:rsid w:val="009B7816"/>
    <w:rsid w:val="009B787C"/>
    <w:rsid w:val="009C038B"/>
    <w:rsid w:val="009C0E43"/>
    <w:rsid w:val="009C16D7"/>
    <w:rsid w:val="009C1F4D"/>
    <w:rsid w:val="009C20A3"/>
    <w:rsid w:val="009C212A"/>
    <w:rsid w:val="009C313F"/>
    <w:rsid w:val="009C32E8"/>
    <w:rsid w:val="009C3476"/>
    <w:rsid w:val="009C3887"/>
    <w:rsid w:val="009C3BAF"/>
    <w:rsid w:val="009C445A"/>
    <w:rsid w:val="009C44E9"/>
    <w:rsid w:val="009C464B"/>
    <w:rsid w:val="009C4656"/>
    <w:rsid w:val="009C4754"/>
    <w:rsid w:val="009C482C"/>
    <w:rsid w:val="009C4BA1"/>
    <w:rsid w:val="009C50B3"/>
    <w:rsid w:val="009C5FA1"/>
    <w:rsid w:val="009C645A"/>
    <w:rsid w:val="009C654C"/>
    <w:rsid w:val="009C6918"/>
    <w:rsid w:val="009C6A8A"/>
    <w:rsid w:val="009C7192"/>
    <w:rsid w:val="009C747E"/>
    <w:rsid w:val="009C7682"/>
    <w:rsid w:val="009C7C7C"/>
    <w:rsid w:val="009D0160"/>
    <w:rsid w:val="009D0B28"/>
    <w:rsid w:val="009D0D00"/>
    <w:rsid w:val="009D0E4C"/>
    <w:rsid w:val="009D1405"/>
    <w:rsid w:val="009D1545"/>
    <w:rsid w:val="009D16FB"/>
    <w:rsid w:val="009D1ACB"/>
    <w:rsid w:val="009D2A76"/>
    <w:rsid w:val="009D2D76"/>
    <w:rsid w:val="009D376A"/>
    <w:rsid w:val="009D3E72"/>
    <w:rsid w:val="009D42A3"/>
    <w:rsid w:val="009D42CB"/>
    <w:rsid w:val="009D48AD"/>
    <w:rsid w:val="009D5474"/>
    <w:rsid w:val="009D5683"/>
    <w:rsid w:val="009D5D84"/>
    <w:rsid w:val="009D5F5A"/>
    <w:rsid w:val="009D78C3"/>
    <w:rsid w:val="009D7BB7"/>
    <w:rsid w:val="009D7D6B"/>
    <w:rsid w:val="009E15EC"/>
    <w:rsid w:val="009E1818"/>
    <w:rsid w:val="009E1C7E"/>
    <w:rsid w:val="009E234A"/>
    <w:rsid w:val="009E277E"/>
    <w:rsid w:val="009E2885"/>
    <w:rsid w:val="009E28F7"/>
    <w:rsid w:val="009E2C70"/>
    <w:rsid w:val="009E3485"/>
    <w:rsid w:val="009E3811"/>
    <w:rsid w:val="009E3C05"/>
    <w:rsid w:val="009E3E6F"/>
    <w:rsid w:val="009E4206"/>
    <w:rsid w:val="009E426B"/>
    <w:rsid w:val="009E4997"/>
    <w:rsid w:val="009E5004"/>
    <w:rsid w:val="009E505C"/>
    <w:rsid w:val="009E5108"/>
    <w:rsid w:val="009E5901"/>
    <w:rsid w:val="009E59BD"/>
    <w:rsid w:val="009E5F51"/>
    <w:rsid w:val="009E64CF"/>
    <w:rsid w:val="009E668E"/>
    <w:rsid w:val="009E6A30"/>
    <w:rsid w:val="009E78BF"/>
    <w:rsid w:val="009E7946"/>
    <w:rsid w:val="009F003F"/>
    <w:rsid w:val="009F1032"/>
    <w:rsid w:val="009F1926"/>
    <w:rsid w:val="009F21ED"/>
    <w:rsid w:val="009F2682"/>
    <w:rsid w:val="009F2787"/>
    <w:rsid w:val="009F2BF1"/>
    <w:rsid w:val="009F2BFA"/>
    <w:rsid w:val="009F2D29"/>
    <w:rsid w:val="009F397D"/>
    <w:rsid w:val="009F3BA2"/>
    <w:rsid w:val="009F4881"/>
    <w:rsid w:val="009F4A3C"/>
    <w:rsid w:val="009F508E"/>
    <w:rsid w:val="009F5184"/>
    <w:rsid w:val="009F51B6"/>
    <w:rsid w:val="009F51FC"/>
    <w:rsid w:val="009F527B"/>
    <w:rsid w:val="009F532A"/>
    <w:rsid w:val="009F562A"/>
    <w:rsid w:val="009F5A20"/>
    <w:rsid w:val="009F630F"/>
    <w:rsid w:val="009F6BF0"/>
    <w:rsid w:val="009F706D"/>
    <w:rsid w:val="009F7B60"/>
    <w:rsid w:val="00A00EED"/>
    <w:rsid w:val="00A01502"/>
    <w:rsid w:val="00A01EC7"/>
    <w:rsid w:val="00A025C9"/>
    <w:rsid w:val="00A02E9B"/>
    <w:rsid w:val="00A03525"/>
    <w:rsid w:val="00A03614"/>
    <w:rsid w:val="00A03694"/>
    <w:rsid w:val="00A03892"/>
    <w:rsid w:val="00A038DD"/>
    <w:rsid w:val="00A04BB5"/>
    <w:rsid w:val="00A04CB7"/>
    <w:rsid w:val="00A04F5F"/>
    <w:rsid w:val="00A0549C"/>
    <w:rsid w:val="00A05E35"/>
    <w:rsid w:val="00A07442"/>
    <w:rsid w:val="00A07511"/>
    <w:rsid w:val="00A0769F"/>
    <w:rsid w:val="00A076E8"/>
    <w:rsid w:val="00A07BAE"/>
    <w:rsid w:val="00A11605"/>
    <w:rsid w:val="00A119AB"/>
    <w:rsid w:val="00A11A0D"/>
    <w:rsid w:val="00A11F35"/>
    <w:rsid w:val="00A14001"/>
    <w:rsid w:val="00A15169"/>
    <w:rsid w:val="00A15602"/>
    <w:rsid w:val="00A15E95"/>
    <w:rsid w:val="00A16272"/>
    <w:rsid w:val="00A1653D"/>
    <w:rsid w:val="00A16836"/>
    <w:rsid w:val="00A16AF5"/>
    <w:rsid w:val="00A200A6"/>
    <w:rsid w:val="00A20799"/>
    <w:rsid w:val="00A20C03"/>
    <w:rsid w:val="00A21CAC"/>
    <w:rsid w:val="00A22687"/>
    <w:rsid w:val="00A2381A"/>
    <w:rsid w:val="00A2386E"/>
    <w:rsid w:val="00A23A96"/>
    <w:rsid w:val="00A23DA6"/>
    <w:rsid w:val="00A23E99"/>
    <w:rsid w:val="00A24336"/>
    <w:rsid w:val="00A2486B"/>
    <w:rsid w:val="00A24C74"/>
    <w:rsid w:val="00A2530E"/>
    <w:rsid w:val="00A25AB8"/>
    <w:rsid w:val="00A25C43"/>
    <w:rsid w:val="00A25D7C"/>
    <w:rsid w:val="00A26099"/>
    <w:rsid w:val="00A265FF"/>
    <w:rsid w:val="00A267B6"/>
    <w:rsid w:val="00A26A8B"/>
    <w:rsid w:val="00A26F93"/>
    <w:rsid w:val="00A2712D"/>
    <w:rsid w:val="00A271D4"/>
    <w:rsid w:val="00A27622"/>
    <w:rsid w:val="00A2773C"/>
    <w:rsid w:val="00A27C87"/>
    <w:rsid w:val="00A30C8C"/>
    <w:rsid w:val="00A30DA4"/>
    <w:rsid w:val="00A31449"/>
    <w:rsid w:val="00A32C2F"/>
    <w:rsid w:val="00A3316F"/>
    <w:rsid w:val="00A33640"/>
    <w:rsid w:val="00A33C3F"/>
    <w:rsid w:val="00A34E39"/>
    <w:rsid w:val="00A34E87"/>
    <w:rsid w:val="00A358C8"/>
    <w:rsid w:val="00A36228"/>
    <w:rsid w:val="00A36706"/>
    <w:rsid w:val="00A36D53"/>
    <w:rsid w:val="00A37A3B"/>
    <w:rsid w:val="00A40429"/>
    <w:rsid w:val="00A4083E"/>
    <w:rsid w:val="00A41411"/>
    <w:rsid w:val="00A41E61"/>
    <w:rsid w:val="00A43699"/>
    <w:rsid w:val="00A452F7"/>
    <w:rsid w:val="00A45B46"/>
    <w:rsid w:val="00A46083"/>
    <w:rsid w:val="00A4627A"/>
    <w:rsid w:val="00A464B7"/>
    <w:rsid w:val="00A46ADD"/>
    <w:rsid w:val="00A46C36"/>
    <w:rsid w:val="00A47292"/>
    <w:rsid w:val="00A503CC"/>
    <w:rsid w:val="00A50517"/>
    <w:rsid w:val="00A50AF7"/>
    <w:rsid w:val="00A50B46"/>
    <w:rsid w:val="00A50C52"/>
    <w:rsid w:val="00A525BD"/>
    <w:rsid w:val="00A52A4F"/>
    <w:rsid w:val="00A52DDC"/>
    <w:rsid w:val="00A52F51"/>
    <w:rsid w:val="00A56005"/>
    <w:rsid w:val="00A5625F"/>
    <w:rsid w:val="00A564E8"/>
    <w:rsid w:val="00A5754A"/>
    <w:rsid w:val="00A579D5"/>
    <w:rsid w:val="00A6003E"/>
    <w:rsid w:val="00A603DE"/>
    <w:rsid w:val="00A608FA"/>
    <w:rsid w:val="00A61427"/>
    <w:rsid w:val="00A61876"/>
    <w:rsid w:val="00A61FE0"/>
    <w:rsid w:val="00A647E9"/>
    <w:rsid w:val="00A648B6"/>
    <w:rsid w:val="00A64B86"/>
    <w:rsid w:val="00A65BAE"/>
    <w:rsid w:val="00A65D34"/>
    <w:rsid w:val="00A65DCC"/>
    <w:rsid w:val="00A65F80"/>
    <w:rsid w:val="00A663FD"/>
    <w:rsid w:val="00A669C0"/>
    <w:rsid w:val="00A671E9"/>
    <w:rsid w:val="00A676EC"/>
    <w:rsid w:val="00A706AB"/>
    <w:rsid w:val="00A70E66"/>
    <w:rsid w:val="00A70FAB"/>
    <w:rsid w:val="00A710C1"/>
    <w:rsid w:val="00A713BD"/>
    <w:rsid w:val="00A71E4C"/>
    <w:rsid w:val="00A71F2E"/>
    <w:rsid w:val="00A72031"/>
    <w:rsid w:val="00A7209B"/>
    <w:rsid w:val="00A721C9"/>
    <w:rsid w:val="00A7235B"/>
    <w:rsid w:val="00A728D5"/>
    <w:rsid w:val="00A72F74"/>
    <w:rsid w:val="00A7366C"/>
    <w:rsid w:val="00A7493C"/>
    <w:rsid w:val="00A74D0E"/>
    <w:rsid w:val="00A754DD"/>
    <w:rsid w:val="00A756D0"/>
    <w:rsid w:val="00A75C9C"/>
    <w:rsid w:val="00A76119"/>
    <w:rsid w:val="00A76314"/>
    <w:rsid w:val="00A76325"/>
    <w:rsid w:val="00A764C1"/>
    <w:rsid w:val="00A765C6"/>
    <w:rsid w:val="00A765F0"/>
    <w:rsid w:val="00A76892"/>
    <w:rsid w:val="00A77301"/>
    <w:rsid w:val="00A777B7"/>
    <w:rsid w:val="00A77E72"/>
    <w:rsid w:val="00A80113"/>
    <w:rsid w:val="00A805CC"/>
    <w:rsid w:val="00A80A21"/>
    <w:rsid w:val="00A817CE"/>
    <w:rsid w:val="00A8197A"/>
    <w:rsid w:val="00A81ECB"/>
    <w:rsid w:val="00A8200B"/>
    <w:rsid w:val="00A8213C"/>
    <w:rsid w:val="00A82240"/>
    <w:rsid w:val="00A8230C"/>
    <w:rsid w:val="00A8268D"/>
    <w:rsid w:val="00A82B5F"/>
    <w:rsid w:val="00A82D6F"/>
    <w:rsid w:val="00A83233"/>
    <w:rsid w:val="00A83AB4"/>
    <w:rsid w:val="00A83F20"/>
    <w:rsid w:val="00A842C2"/>
    <w:rsid w:val="00A846C1"/>
    <w:rsid w:val="00A84DF9"/>
    <w:rsid w:val="00A85FBF"/>
    <w:rsid w:val="00A86AEE"/>
    <w:rsid w:val="00A86CA8"/>
    <w:rsid w:val="00A87425"/>
    <w:rsid w:val="00A87700"/>
    <w:rsid w:val="00A877AA"/>
    <w:rsid w:val="00A9011B"/>
    <w:rsid w:val="00A90318"/>
    <w:rsid w:val="00A9079C"/>
    <w:rsid w:val="00A90F50"/>
    <w:rsid w:val="00A918E0"/>
    <w:rsid w:val="00A9269E"/>
    <w:rsid w:val="00A92C6F"/>
    <w:rsid w:val="00A92D56"/>
    <w:rsid w:val="00A92E85"/>
    <w:rsid w:val="00A93107"/>
    <w:rsid w:val="00A93789"/>
    <w:rsid w:val="00A93A4B"/>
    <w:rsid w:val="00A93B02"/>
    <w:rsid w:val="00A94927"/>
    <w:rsid w:val="00A949F3"/>
    <w:rsid w:val="00A94AA4"/>
    <w:rsid w:val="00A9531F"/>
    <w:rsid w:val="00A95349"/>
    <w:rsid w:val="00A95382"/>
    <w:rsid w:val="00A95489"/>
    <w:rsid w:val="00A957B1"/>
    <w:rsid w:val="00A9583D"/>
    <w:rsid w:val="00A96A6C"/>
    <w:rsid w:val="00A96B30"/>
    <w:rsid w:val="00A96DF2"/>
    <w:rsid w:val="00A96DFF"/>
    <w:rsid w:val="00A97C2B"/>
    <w:rsid w:val="00AA01AA"/>
    <w:rsid w:val="00AA0373"/>
    <w:rsid w:val="00AA0450"/>
    <w:rsid w:val="00AA061F"/>
    <w:rsid w:val="00AA0E34"/>
    <w:rsid w:val="00AA1447"/>
    <w:rsid w:val="00AA15B1"/>
    <w:rsid w:val="00AA24AA"/>
    <w:rsid w:val="00AA257C"/>
    <w:rsid w:val="00AA278A"/>
    <w:rsid w:val="00AA2798"/>
    <w:rsid w:val="00AA2B0F"/>
    <w:rsid w:val="00AA2BEA"/>
    <w:rsid w:val="00AA2C7A"/>
    <w:rsid w:val="00AA2FB3"/>
    <w:rsid w:val="00AA3003"/>
    <w:rsid w:val="00AA3A50"/>
    <w:rsid w:val="00AA4201"/>
    <w:rsid w:val="00AA4383"/>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2A3"/>
    <w:rsid w:val="00AB138D"/>
    <w:rsid w:val="00AB1D44"/>
    <w:rsid w:val="00AB2047"/>
    <w:rsid w:val="00AB20D6"/>
    <w:rsid w:val="00AB2598"/>
    <w:rsid w:val="00AB4717"/>
    <w:rsid w:val="00AB4D49"/>
    <w:rsid w:val="00AB551E"/>
    <w:rsid w:val="00AB5533"/>
    <w:rsid w:val="00AB60EB"/>
    <w:rsid w:val="00AB63DE"/>
    <w:rsid w:val="00AB7665"/>
    <w:rsid w:val="00AB7EBB"/>
    <w:rsid w:val="00AC012C"/>
    <w:rsid w:val="00AC05CC"/>
    <w:rsid w:val="00AC0640"/>
    <w:rsid w:val="00AC0B09"/>
    <w:rsid w:val="00AC1371"/>
    <w:rsid w:val="00AC157A"/>
    <w:rsid w:val="00AC1C93"/>
    <w:rsid w:val="00AC39C0"/>
    <w:rsid w:val="00AC40B9"/>
    <w:rsid w:val="00AC42B9"/>
    <w:rsid w:val="00AC4685"/>
    <w:rsid w:val="00AC4936"/>
    <w:rsid w:val="00AC4BB5"/>
    <w:rsid w:val="00AC4C9F"/>
    <w:rsid w:val="00AC4DC0"/>
    <w:rsid w:val="00AC502B"/>
    <w:rsid w:val="00AC5225"/>
    <w:rsid w:val="00AC5323"/>
    <w:rsid w:val="00AC6018"/>
    <w:rsid w:val="00AC6AC3"/>
    <w:rsid w:val="00AC6D4E"/>
    <w:rsid w:val="00AC794B"/>
    <w:rsid w:val="00AC7B65"/>
    <w:rsid w:val="00AD0D8F"/>
    <w:rsid w:val="00AD0F60"/>
    <w:rsid w:val="00AD1088"/>
    <w:rsid w:val="00AD126F"/>
    <w:rsid w:val="00AD1CE6"/>
    <w:rsid w:val="00AD2317"/>
    <w:rsid w:val="00AD248B"/>
    <w:rsid w:val="00AD2A68"/>
    <w:rsid w:val="00AD2CB0"/>
    <w:rsid w:val="00AD370A"/>
    <w:rsid w:val="00AD3727"/>
    <w:rsid w:val="00AD3E3B"/>
    <w:rsid w:val="00AD4256"/>
    <w:rsid w:val="00AD43DA"/>
    <w:rsid w:val="00AD44E4"/>
    <w:rsid w:val="00AD4740"/>
    <w:rsid w:val="00AD496C"/>
    <w:rsid w:val="00AD4B62"/>
    <w:rsid w:val="00AD4C8B"/>
    <w:rsid w:val="00AD506B"/>
    <w:rsid w:val="00AD5922"/>
    <w:rsid w:val="00AD5BF4"/>
    <w:rsid w:val="00AD6738"/>
    <w:rsid w:val="00AD7365"/>
    <w:rsid w:val="00AD747D"/>
    <w:rsid w:val="00AD759B"/>
    <w:rsid w:val="00AD77CC"/>
    <w:rsid w:val="00AD7985"/>
    <w:rsid w:val="00AD7F2A"/>
    <w:rsid w:val="00AE0888"/>
    <w:rsid w:val="00AE0D31"/>
    <w:rsid w:val="00AE14B1"/>
    <w:rsid w:val="00AE1C68"/>
    <w:rsid w:val="00AE222F"/>
    <w:rsid w:val="00AE2679"/>
    <w:rsid w:val="00AE2719"/>
    <w:rsid w:val="00AE31CF"/>
    <w:rsid w:val="00AE3468"/>
    <w:rsid w:val="00AE37CC"/>
    <w:rsid w:val="00AE3D95"/>
    <w:rsid w:val="00AE4B67"/>
    <w:rsid w:val="00AE4C37"/>
    <w:rsid w:val="00AE4E86"/>
    <w:rsid w:val="00AE4F07"/>
    <w:rsid w:val="00AE5082"/>
    <w:rsid w:val="00AE67EE"/>
    <w:rsid w:val="00AE6F1C"/>
    <w:rsid w:val="00AE7C5E"/>
    <w:rsid w:val="00AE7D5C"/>
    <w:rsid w:val="00AF0161"/>
    <w:rsid w:val="00AF2555"/>
    <w:rsid w:val="00AF2861"/>
    <w:rsid w:val="00AF2D38"/>
    <w:rsid w:val="00AF3423"/>
    <w:rsid w:val="00AF3551"/>
    <w:rsid w:val="00AF435F"/>
    <w:rsid w:val="00AF4824"/>
    <w:rsid w:val="00AF50BF"/>
    <w:rsid w:val="00AF6253"/>
    <w:rsid w:val="00AF6308"/>
    <w:rsid w:val="00AF63A7"/>
    <w:rsid w:val="00AF64BA"/>
    <w:rsid w:val="00AF6866"/>
    <w:rsid w:val="00AF6D84"/>
    <w:rsid w:val="00AF747A"/>
    <w:rsid w:val="00AF7B07"/>
    <w:rsid w:val="00AF7B82"/>
    <w:rsid w:val="00AF7DAA"/>
    <w:rsid w:val="00B00141"/>
    <w:rsid w:val="00B00FCC"/>
    <w:rsid w:val="00B0105E"/>
    <w:rsid w:val="00B029FA"/>
    <w:rsid w:val="00B02E36"/>
    <w:rsid w:val="00B0305B"/>
    <w:rsid w:val="00B039FB"/>
    <w:rsid w:val="00B04022"/>
    <w:rsid w:val="00B045B6"/>
    <w:rsid w:val="00B047D0"/>
    <w:rsid w:val="00B04F7D"/>
    <w:rsid w:val="00B0532A"/>
    <w:rsid w:val="00B0587D"/>
    <w:rsid w:val="00B05D90"/>
    <w:rsid w:val="00B05EA3"/>
    <w:rsid w:val="00B05F54"/>
    <w:rsid w:val="00B0642F"/>
    <w:rsid w:val="00B066A1"/>
    <w:rsid w:val="00B06D0C"/>
    <w:rsid w:val="00B06F58"/>
    <w:rsid w:val="00B07A43"/>
    <w:rsid w:val="00B07C58"/>
    <w:rsid w:val="00B07FEE"/>
    <w:rsid w:val="00B10291"/>
    <w:rsid w:val="00B10C58"/>
    <w:rsid w:val="00B11345"/>
    <w:rsid w:val="00B11870"/>
    <w:rsid w:val="00B1261F"/>
    <w:rsid w:val="00B129C8"/>
    <w:rsid w:val="00B13908"/>
    <w:rsid w:val="00B142AF"/>
    <w:rsid w:val="00B146C5"/>
    <w:rsid w:val="00B14B1D"/>
    <w:rsid w:val="00B14F67"/>
    <w:rsid w:val="00B15D69"/>
    <w:rsid w:val="00B16197"/>
    <w:rsid w:val="00B167B5"/>
    <w:rsid w:val="00B17213"/>
    <w:rsid w:val="00B17298"/>
    <w:rsid w:val="00B177FE"/>
    <w:rsid w:val="00B17837"/>
    <w:rsid w:val="00B17A1A"/>
    <w:rsid w:val="00B17DB9"/>
    <w:rsid w:val="00B201F4"/>
    <w:rsid w:val="00B20C50"/>
    <w:rsid w:val="00B20EC4"/>
    <w:rsid w:val="00B22D33"/>
    <w:rsid w:val="00B22D5F"/>
    <w:rsid w:val="00B23B81"/>
    <w:rsid w:val="00B23DC3"/>
    <w:rsid w:val="00B23F19"/>
    <w:rsid w:val="00B24423"/>
    <w:rsid w:val="00B2446D"/>
    <w:rsid w:val="00B24A74"/>
    <w:rsid w:val="00B24BA9"/>
    <w:rsid w:val="00B2517C"/>
    <w:rsid w:val="00B25CBD"/>
    <w:rsid w:val="00B25DC1"/>
    <w:rsid w:val="00B25F12"/>
    <w:rsid w:val="00B26034"/>
    <w:rsid w:val="00B2623F"/>
    <w:rsid w:val="00B265B3"/>
    <w:rsid w:val="00B2668E"/>
    <w:rsid w:val="00B2676E"/>
    <w:rsid w:val="00B26C78"/>
    <w:rsid w:val="00B2708E"/>
    <w:rsid w:val="00B2740E"/>
    <w:rsid w:val="00B300EB"/>
    <w:rsid w:val="00B30473"/>
    <w:rsid w:val="00B3069A"/>
    <w:rsid w:val="00B30A14"/>
    <w:rsid w:val="00B3124E"/>
    <w:rsid w:val="00B313FB"/>
    <w:rsid w:val="00B323EF"/>
    <w:rsid w:val="00B326FD"/>
    <w:rsid w:val="00B3277D"/>
    <w:rsid w:val="00B32CF0"/>
    <w:rsid w:val="00B32EB2"/>
    <w:rsid w:val="00B330C6"/>
    <w:rsid w:val="00B332DA"/>
    <w:rsid w:val="00B34172"/>
    <w:rsid w:val="00B34286"/>
    <w:rsid w:val="00B3447B"/>
    <w:rsid w:val="00B34F07"/>
    <w:rsid w:val="00B357A5"/>
    <w:rsid w:val="00B35809"/>
    <w:rsid w:val="00B35B89"/>
    <w:rsid w:val="00B35CCB"/>
    <w:rsid w:val="00B361E6"/>
    <w:rsid w:val="00B36480"/>
    <w:rsid w:val="00B36E0B"/>
    <w:rsid w:val="00B37530"/>
    <w:rsid w:val="00B37596"/>
    <w:rsid w:val="00B37A82"/>
    <w:rsid w:val="00B37ADA"/>
    <w:rsid w:val="00B400EA"/>
    <w:rsid w:val="00B401BB"/>
    <w:rsid w:val="00B404A7"/>
    <w:rsid w:val="00B40CAD"/>
    <w:rsid w:val="00B410C7"/>
    <w:rsid w:val="00B41E0D"/>
    <w:rsid w:val="00B41E3C"/>
    <w:rsid w:val="00B420E8"/>
    <w:rsid w:val="00B4275C"/>
    <w:rsid w:val="00B4362F"/>
    <w:rsid w:val="00B43BC1"/>
    <w:rsid w:val="00B43D1D"/>
    <w:rsid w:val="00B44004"/>
    <w:rsid w:val="00B440C9"/>
    <w:rsid w:val="00B449DF"/>
    <w:rsid w:val="00B450B8"/>
    <w:rsid w:val="00B450CF"/>
    <w:rsid w:val="00B45157"/>
    <w:rsid w:val="00B45980"/>
    <w:rsid w:val="00B45BF2"/>
    <w:rsid w:val="00B46281"/>
    <w:rsid w:val="00B4659F"/>
    <w:rsid w:val="00B46BCF"/>
    <w:rsid w:val="00B47058"/>
    <w:rsid w:val="00B479C1"/>
    <w:rsid w:val="00B503C1"/>
    <w:rsid w:val="00B50461"/>
    <w:rsid w:val="00B505EE"/>
    <w:rsid w:val="00B515BA"/>
    <w:rsid w:val="00B51B44"/>
    <w:rsid w:val="00B521D4"/>
    <w:rsid w:val="00B525E4"/>
    <w:rsid w:val="00B529DE"/>
    <w:rsid w:val="00B53232"/>
    <w:rsid w:val="00B533A7"/>
    <w:rsid w:val="00B53759"/>
    <w:rsid w:val="00B53BC0"/>
    <w:rsid w:val="00B5401C"/>
    <w:rsid w:val="00B542EC"/>
    <w:rsid w:val="00B543F4"/>
    <w:rsid w:val="00B545EC"/>
    <w:rsid w:val="00B55703"/>
    <w:rsid w:val="00B55BFC"/>
    <w:rsid w:val="00B55ECD"/>
    <w:rsid w:val="00B56FEA"/>
    <w:rsid w:val="00B57493"/>
    <w:rsid w:val="00B579D9"/>
    <w:rsid w:val="00B57AAF"/>
    <w:rsid w:val="00B618DB"/>
    <w:rsid w:val="00B61B02"/>
    <w:rsid w:val="00B62012"/>
    <w:rsid w:val="00B624C3"/>
    <w:rsid w:val="00B62FBD"/>
    <w:rsid w:val="00B635A0"/>
    <w:rsid w:val="00B63996"/>
    <w:rsid w:val="00B6405E"/>
    <w:rsid w:val="00B65573"/>
    <w:rsid w:val="00B65DD9"/>
    <w:rsid w:val="00B6689E"/>
    <w:rsid w:val="00B66FF5"/>
    <w:rsid w:val="00B6715D"/>
    <w:rsid w:val="00B67A60"/>
    <w:rsid w:val="00B70058"/>
    <w:rsid w:val="00B706A4"/>
    <w:rsid w:val="00B70CCD"/>
    <w:rsid w:val="00B70E0F"/>
    <w:rsid w:val="00B70FE4"/>
    <w:rsid w:val="00B71621"/>
    <w:rsid w:val="00B733F0"/>
    <w:rsid w:val="00B743A3"/>
    <w:rsid w:val="00B745A9"/>
    <w:rsid w:val="00B74A1B"/>
    <w:rsid w:val="00B751AD"/>
    <w:rsid w:val="00B752A8"/>
    <w:rsid w:val="00B75462"/>
    <w:rsid w:val="00B7577F"/>
    <w:rsid w:val="00B75918"/>
    <w:rsid w:val="00B76506"/>
    <w:rsid w:val="00B76BA4"/>
    <w:rsid w:val="00B775A6"/>
    <w:rsid w:val="00B775F0"/>
    <w:rsid w:val="00B778EA"/>
    <w:rsid w:val="00B8080B"/>
    <w:rsid w:val="00B8089F"/>
    <w:rsid w:val="00B8106D"/>
    <w:rsid w:val="00B81931"/>
    <w:rsid w:val="00B81AC8"/>
    <w:rsid w:val="00B81CE7"/>
    <w:rsid w:val="00B81D17"/>
    <w:rsid w:val="00B81E22"/>
    <w:rsid w:val="00B82ED4"/>
    <w:rsid w:val="00B8371B"/>
    <w:rsid w:val="00B8426C"/>
    <w:rsid w:val="00B84BCF"/>
    <w:rsid w:val="00B84FCF"/>
    <w:rsid w:val="00B85703"/>
    <w:rsid w:val="00B86F66"/>
    <w:rsid w:val="00B86FF2"/>
    <w:rsid w:val="00B87EDF"/>
    <w:rsid w:val="00B903E3"/>
    <w:rsid w:val="00B9052E"/>
    <w:rsid w:val="00B90ABE"/>
    <w:rsid w:val="00B91D2D"/>
    <w:rsid w:val="00B91F56"/>
    <w:rsid w:val="00B92C76"/>
    <w:rsid w:val="00B92E41"/>
    <w:rsid w:val="00B931F7"/>
    <w:rsid w:val="00B93A0E"/>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B6C"/>
    <w:rsid w:val="00BA0F6E"/>
    <w:rsid w:val="00BA105D"/>
    <w:rsid w:val="00BA10B3"/>
    <w:rsid w:val="00BA12F0"/>
    <w:rsid w:val="00BA1437"/>
    <w:rsid w:val="00BA1450"/>
    <w:rsid w:val="00BA1AAF"/>
    <w:rsid w:val="00BA1EA6"/>
    <w:rsid w:val="00BA20DF"/>
    <w:rsid w:val="00BA281F"/>
    <w:rsid w:val="00BA3055"/>
    <w:rsid w:val="00BA3897"/>
    <w:rsid w:val="00BA3FC9"/>
    <w:rsid w:val="00BA532A"/>
    <w:rsid w:val="00BA56F0"/>
    <w:rsid w:val="00BA5709"/>
    <w:rsid w:val="00BA6532"/>
    <w:rsid w:val="00BA66AF"/>
    <w:rsid w:val="00BA6F21"/>
    <w:rsid w:val="00BA6F4D"/>
    <w:rsid w:val="00BA72B3"/>
    <w:rsid w:val="00BA7314"/>
    <w:rsid w:val="00BA7397"/>
    <w:rsid w:val="00BA77CC"/>
    <w:rsid w:val="00BA7BF2"/>
    <w:rsid w:val="00BA7DEF"/>
    <w:rsid w:val="00BB17EB"/>
    <w:rsid w:val="00BB1C2A"/>
    <w:rsid w:val="00BB2026"/>
    <w:rsid w:val="00BB2429"/>
    <w:rsid w:val="00BB2B7E"/>
    <w:rsid w:val="00BB2E37"/>
    <w:rsid w:val="00BB40D4"/>
    <w:rsid w:val="00BB4510"/>
    <w:rsid w:val="00BB4683"/>
    <w:rsid w:val="00BB4CC9"/>
    <w:rsid w:val="00BB4DFB"/>
    <w:rsid w:val="00BB502F"/>
    <w:rsid w:val="00BB5365"/>
    <w:rsid w:val="00BB5553"/>
    <w:rsid w:val="00BB5BBE"/>
    <w:rsid w:val="00BB648B"/>
    <w:rsid w:val="00BB64BA"/>
    <w:rsid w:val="00BB65FA"/>
    <w:rsid w:val="00BB66A0"/>
    <w:rsid w:val="00BB68A8"/>
    <w:rsid w:val="00BB6F61"/>
    <w:rsid w:val="00BB7616"/>
    <w:rsid w:val="00BB7754"/>
    <w:rsid w:val="00BB7A67"/>
    <w:rsid w:val="00BB7EE7"/>
    <w:rsid w:val="00BC08D0"/>
    <w:rsid w:val="00BC117C"/>
    <w:rsid w:val="00BC12B5"/>
    <w:rsid w:val="00BC1550"/>
    <w:rsid w:val="00BC1721"/>
    <w:rsid w:val="00BC176E"/>
    <w:rsid w:val="00BC196E"/>
    <w:rsid w:val="00BC19A2"/>
    <w:rsid w:val="00BC19CF"/>
    <w:rsid w:val="00BC1CF2"/>
    <w:rsid w:val="00BC25DB"/>
    <w:rsid w:val="00BC2B89"/>
    <w:rsid w:val="00BC2FF4"/>
    <w:rsid w:val="00BC34B1"/>
    <w:rsid w:val="00BC4ECA"/>
    <w:rsid w:val="00BC54C9"/>
    <w:rsid w:val="00BC5AB5"/>
    <w:rsid w:val="00BC5AE0"/>
    <w:rsid w:val="00BC6B84"/>
    <w:rsid w:val="00BC6E19"/>
    <w:rsid w:val="00BC756B"/>
    <w:rsid w:val="00BC7764"/>
    <w:rsid w:val="00BD1CC9"/>
    <w:rsid w:val="00BD1E11"/>
    <w:rsid w:val="00BD22DD"/>
    <w:rsid w:val="00BD297B"/>
    <w:rsid w:val="00BD2C4B"/>
    <w:rsid w:val="00BD2CEE"/>
    <w:rsid w:val="00BD2FA9"/>
    <w:rsid w:val="00BD32AF"/>
    <w:rsid w:val="00BD36DB"/>
    <w:rsid w:val="00BD37FD"/>
    <w:rsid w:val="00BD3820"/>
    <w:rsid w:val="00BD38CD"/>
    <w:rsid w:val="00BD402E"/>
    <w:rsid w:val="00BD4038"/>
    <w:rsid w:val="00BD4A00"/>
    <w:rsid w:val="00BD5184"/>
    <w:rsid w:val="00BD593D"/>
    <w:rsid w:val="00BD6478"/>
    <w:rsid w:val="00BD67A7"/>
    <w:rsid w:val="00BD68DD"/>
    <w:rsid w:val="00BD6B56"/>
    <w:rsid w:val="00BD6C98"/>
    <w:rsid w:val="00BD76CC"/>
    <w:rsid w:val="00BE010B"/>
    <w:rsid w:val="00BE0993"/>
    <w:rsid w:val="00BE1A50"/>
    <w:rsid w:val="00BE29D8"/>
    <w:rsid w:val="00BE311A"/>
    <w:rsid w:val="00BE31F8"/>
    <w:rsid w:val="00BE320D"/>
    <w:rsid w:val="00BE3646"/>
    <w:rsid w:val="00BE36C8"/>
    <w:rsid w:val="00BE38C7"/>
    <w:rsid w:val="00BE425E"/>
    <w:rsid w:val="00BE5219"/>
    <w:rsid w:val="00BE5336"/>
    <w:rsid w:val="00BE5352"/>
    <w:rsid w:val="00BE5724"/>
    <w:rsid w:val="00BE70BB"/>
    <w:rsid w:val="00BE76C9"/>
    <w:rsid w:val="00BE7714"/>
    <w:rsid w:val="00BE7FDA"/>
    <w:rsid w:val="00BF0190"/>
    <w:rsid w:val="00BF0443"/>
    <w:rsid w:val="00BF0869"/>
    <w:rsid w:val="00BF0AF9"/>
    <w:rsid w:val="00BF0EF8"/>
    <w:rsid w:val="00BF162B"/>
    <w:rsid w:val="00BF288C"/>
    <w:rsid w:val="00BF2B17"/>
    <w:rsid w:val="00BF32D2"/>
    <w:rsid w:val="00BF32E0"/>
    <w:rsid w:val="00BF3587"/>
    <w:rsid w:val="00BF3F64"/>
    <w:rsid w:val="00BF4FC2"/>
    <w:rsid w:val="00BF4FC9"/>
    <w:rsid w:val="00BF69AC"/>
    <w:rsid w:val="00BF6A6D"/>
    <w:rsid w:val="00BF70FD"/>
    <w:rsid w:val="00BF7CA9"/>
    <w:rsid w:val="00C00938"/>
    <w:rsid w:val="00C00DEC"/>
    <w:rsid w:val="00C012A9"/>
    <w:rsid w:val="00C01404"/>
    <w:rsid w:val="00C017D4"/>
    <w:rsid w:val="00C0190A"/>
    <w:rsid w:val="00C030DA"/>
    <w:rsid w:val="00C03297"/>
    <w:rsid w:val="00C035A3"/>
    <w:rsid w:val="00C03658"/>
    <w:rsid w:val="00C04DFC"/>
    <w:rsid w:val="00C04F81"/>
    <w:rsid w:val="00C053B6"/>
    <w:rsid w:val="00C059D0"/>
    <w:rsid w:val="00C05D99"/>
    <w:rsid w:val="00C06FB4"/>
    <w:rsid w:val="00C06FF7"/>
    <w:rsid w:val="00C10723"/>
    <w:rsid w:val="00C1117D"/>
    <w:rsid w:val="00C1134F"/>
    <w:rsid w:val="00C11495"/>
    <w:rsid w:val="00C11951"/>
    <w:rsid w:val="00C11F00"/>
    <w:rsid w:val="00C1221E"/>
    <w:rsid w:val="00C12A53"/>
    <w:rsid w:val="00C130A9"/>
    <w:rsid w:val="00C13840"/>
    <w:rsid w:val="00C13AB0"/>
    <w:rsid w:val="00C13B0A"/>
    <w:rsid w:val="00C149D3"/>
    <w:rsid w:val="00C14C97"/>
    <w:rsid w:val="00C14F04"/>
    <w:rsid w:val="00C157EC"/>
    <w:rsid w:val="00C1651B"/>
    <w:rsid w:val="00C16930"/>
    <w:rsid w:val="00C169EF"/>
    <w:rsid w:val="00C16C45"/>
    <w:rsid w:val="00C1732A"/>
    <w:rsid w:val="00C176A0"/>
    <w:rsid w:val="00C200D2"/>
    <w:rsid w:val="00C20922"/>
    <w:rsid w:val="00C20976"/>
    <w:rsid w:val="00C2097D"/>
    <w:rsid w:val="00C21979"/>
    <w:rsid w:val="00C21B36"/>
    <w:rsid w:val="00C2224E"/>
    <w:rsid w:val="00C22450"/>
    <w:rsid w:val="00C22982"/>
    <w:rsid w:val="00C22F29"/>
    <w:rsid w:val="00C230CF"/>
    <w:rsid w:val="00C232DF"/>
    <w:rsid w:val="00C23388"/>
    <w:rsid w:val="00C2347F"/>
    <w:rsid w:val="00C23A3D"/>
    <w:rsid w:val="00C23CA8"/>
    <w:rsid w:val="00C2459B"/>
    <w:rsid w:val="00C245D5"/>
    <w:rsid w:val="00C249CE"/>
    <w:rsid w:val="00C25152"/>
    <w:rsid w:val="00C255D4"/>
    <w:rsid w:val="00C263BA"/>
    <w:rsid w:val="00C26EA4"/>
    <w:rsid w:val="00C26F0F"/>
    <w:rsid w:val="00C279B6"/>
    <w:rsid w:val="00C3038A"/>
    <w:rsid w:val="00C3056C"/>
    <w:rsid w:val="00C305ED"/>
    <w:rsid w:val="00C30D5A"/>
    <w:rsid w:val="00C30E66"/>
    <w:rsid w:val="00C32343"/>
    <w:rsid w:val="00C332B6"/>
    <w:rsid w:val="00C34276"/>
    <w:rsid w:val="00C34604"/>
    <w:rsid w:val="00C3479C"/>
    <w:rsid w:val="00C3494D"/>
    <w:rsid w:val="00C34983"/>
    <w:rsid w:val="00C34AFA"/>
    <w:rsid w:val="00C35C66"/>
    <w:rsid w:val="00C35CE6"/>
    <w:rsid w:val="00C36CCC"/>
    <w:rsid w:val="00C36F1B"/>
    <w:rsid w:val="00C36F2C"/>
    <w:rsid w:val="00C37136"/>
    <w:rsid w:val="00C3748A"/>
    <w:rsid w:val="00C376A0"/>
    <w:rsid w:val="00C40C30"/>
    <w:rsid w:val="00C40D36"/>
    <w:rsid w:val="00C41BFB"/>
    <w:rsid w:val="00C41CE5"/>
    <w:rsid w:val="00C420F8"/>
    <w:rsid w:val="00C423FE"/>
    <w:rsid w:val="00C4267C"/>
    <w:rsid w:val="00C429EB"/>
    <w:rsid w:val="00C42B1A"/>
    <w:rsid w:val="00C42F83"/>
    <w:rsid w:val="00C43059"/>
    <w:rsid w:val="00C43670"/>
    <w:rsid w:val="00C43B58"/>
    <w:rsid w:val="00C43E46"/>
    <w:rsid w:val="00C44394"/>
    <w:rsid w:val="00C44857"/>
    <w:rsid w:val="00C44883"/>
    <w:rsid w:val="00C44B8C"/>
    <w:rsid w:val="00C44DF8"/>
    <w:rsid w:val="00C44EBA"/>
    <w:rsid w:val="00C44ED8"/>
    <w:rsid w:val="00C45A3C"/>
    <w:rsid w:val="00C45F7A"/>
    <w:rsid w:val="00C466AF"/>
    <w:rsid w:val="00C46BB6"/>
    <w:rsid w:val="00C46BE4"/>
    <w:rsid w:val="00C46EBC"/>
    <w:rsid w:val="00C4721A"/>
    <w:rsid w:val="00C4778E"/>
    <w:rsid w:val="00C47DF5"/>
    <w:rsid w:val="00C47E1C"/>
    <w:rsid w:val="00C50F5C"/>
    <w:rsid w:val="00C511E0"/>
    <w:rsid w:val="00C51FA3"/>
    <w:rsid w:val="00C54E42"/>
    <w:rsid w:val="00C55AB4"/>
    <w:rsid w:val="00C55D0A"/>
    <w:rsid w:val="00C55ED4"/>
    <w:rsid w:val="00C56856"/>
    <w:rsid w:val="00C57412"/>
    <w:rsid w:val="00C574C5"/>
    <w:rsid w:val="00C5769D"/>
    <w:rsid w:val="00C577C3"/>
    <w:rsid w:val="00C57F47"/>
    <w:rsid w:val="00C60B92"/>
    <w:rsid w:val="00C610FA"/>
    <w:rsid w:val="00C614D1"/>
    <w:rsid w:val="00C6190F"/>
    <w:rsid w:val="00C6263B"/>
    <w:rsid w:val="00C636E3"/>
    <w:rsid w:val="00C6375C"/>
    <w:rsid w:val="00C63E06"/>
    <w:rsid w:val="00C64129"/>
    <w:rsid w:val="00C64AB9"/>
    <w:rsid w:val="00C64F9C"/>
    <w:rsid w:val="00C65099"/>
    <w:rsid w:val="00C65BAB"/>
    <w:rsid w:val="00C65F67"/>
    <w:rsid w:val="00C66346"/>
    <w:rsid w:val="00C6674D"/>
    <w:rsid w:val="00C66ADD"/>
    <w:rsid w:val="00C66E78"/>
    <w:rsid w:val="00C66F13"/>
    <w:rsid w:val="00C672DB"/>
    <w:rsid w:val="00C675D8"/>
    <w:rsid w:val="00C67C4B"/>
    <w:rsid w:val="00C7064D"/>
    <w:rsid w:val="00C7064F"/>
    <w:rsid w:val="00C7125C"/>
    <w:rsid w:val="00C71BDC"/>
    <w:rsid w:val="00C71D88"/>
    <w:rsid w:val="00C7219C"/>
    <w:rsid w:val="00C72518"/>
    <w:rsid w:val="00C72CA2"/>
    <w:rsid w:val="00C731A9"/>
    <w:rsid w:val="00C73B1B"/>
    <w:rsid w:val="00C73B4A"/>
    <w:rsid w:val="00C73C23"/>
    <w:rsid w:val="00C73C2F"/>
    <w:rsid w:val="00C74427"/>
    <w:rsid w:val="00C74570"/>
    <w:rsid w:val="00C7476E"/>
    <w:rsid w:val="00C748B9"/>
    <w:rsid w:val="00C749C5"/>
    <w:rsid w:val="00C75265"/>
    <w:rsid w:val="00C753FF"/>
    <w:rsid w:val="00C757B6"/>
    <w:rsid w:val="00C75CFC"/>
    <w:rsid w:val="00C761CD"/>
    <w:rsid w:val="00C76568"/>
    <w:rsid w:val="00C7736F"/>
    <w:rsid w:val="00C8057D"/>
    <w:rsid w:val="00C80835"/>
    <w:rsid w:val="00C80CC2"/>
    <w:rsid w:val="00C80DF4"/>
    <w:rsid w:val="00C81946"/>
    <w:rsid w:val="00C81F19"/>
    <w:rsid w:val="00C8262A"/>
    <w:rsid w:val="00C82782"/>
    <w:rsid w:val="00C8296E"/>
    <w:rsid w:val="00C82A7D"/>
    <w:rsid w:val="00C8304D"/>
    <w:rsid w:val="00C831FB"/>
    <w:rsid w:val="00C83225"/>
    <w:rsid w:val="00C835DB"/>
    <w:rsid w:val="00C8390A"/>
    <w:rsid w:val="00C844DE"/>
    <w:rsid w:val="00C84686"/>
    <w:rsid w:val="00C84801"/>
    <w:rsid w:val="00C8510B"/>
    <w:rsid w:val="00C8528A"/>
    <w:rsid w:val="00C856D9"/>
    <w:rsid w:val="00C85C73"/>
    <w:rsid w:val="00C86727"/>
    <w:rsid w:val="00C869C3"/>
    <w:rsid w:val="00C86B0C"/>
    <w:rsid w:val="00C87465"/>
    <w:rsid w:val="00C8760E"/>
    <w:rsid w:val="00C901CF"/>
    <w:rsid w:val="00C906B4"/>
    <w:rsid w:val="00C90815"/>
    <w:rsid w:val="00C92BD5"/>
    <w:rsid w:val="00C92E4F"/>
    <w:rsid w:val="00C93499"/>
    <w:rsid w:val="00C94106"/>
    <w:rsid w:val="00C94E0A"/>
    <w:rsid w:val="00C95076"/>
    <w:rsid w:val="00C959D5"/>
    <w:rsid w:val="00C95C05"/>
    <w:rsid w:val="00C964F2"/>
    <w:rsid w:val="00C96677"/>
    <w:rsid w:val="00C97B27"/>
    <w:rsid w:val="00CA05E9"/>
    <w:rsid w:val="00CA0852"/>
    <w:rsid w:val="00CA09E6"/>
    <w:rsid w:val="00CA0B98"/>
    <w:rsid w:val="00CA0ED6"/>
    <w:rsid w:val="00CA1C4B"/>
    <w:rsid w:val="00CA1F19"/>
    <w:rsid w:val="00CA21FA"/>
    <w:rsid w:val="00CA2409"/>
    <w:rsid w:val="00CA24F2"/>
    <w:rsid w:val="00CA2842"/>
    <w:rsid w:val="00CA2A5D"/>
    <w:rsid w:val="00CA369A"/>
    <w:rsid w:val="00CA39D8"/>
    <w:rsid w:val="00CA3D3B"/>
    <w:rsid w:val="00CA470C"/>
    <w:rsid w:val="00CA5256"/>
    <w:rsid w:val="00CA55A4"/>
    <w:rsid w:val="00CA642B"/>
    <w:rsid w:val="00CA6D21"/>
    <w:rsid w:val="00CA6FA7"/>
    <w:rsid w:val="00CA71D2"/>
    <w:rsid w:val="00CB03CE"/>
    <w:rsid w:val="00CB1232"/>
    <w:rsid w:val="00CB14A8"/>
    <w:rsid w:val="00CB1B5A"/>
    <w:rsid w:val="00CB2123"/>
    <w:rsid w:val="00CB2828"/>
    <w:rsid w:val="00CB29A2"/>
    <w:rsid w:val="00CB2C30"/>
    <w:rsid w:val="00CB2C6D"/>
    <w:rsid w:val="00CB2F64"/>
    <w:rsid w:val="00CB3CBC"/>
    <w:rsid w:val="00CB491D"/>
    <w:rsid w:val="00CB4CB9"/>
    <w:rsid w:val="00CB4F3D"/>
    <w:rsid w:val="00CB54A5"/>
    <w:rsid w:val="00CB5780"/>
    <w:rsid w:val="00CB5A21"/>
    <w:rsid w:val="00CB65D8"/>
    <w:rsid w:val="00CB6A4D"/>
    <w:rsid w:val="00CB6D57"/>
    <w:rsid w:val="00CB707C"/>
    <w:rsid w:val="00CB79C5"/>
    <w:rsid w:val="00CC0DFB"/>
    <w:rsid w:val="00CC0FD7"/>
    <w:rsid w:val="00CC1615"/>
    <w:rsid w:val="00CC1BB0"/>
    <w:rsid w:val="00CC1D2A"/>
    <w:rsid w:val="00CC205D"/>
    <w:rsid w:val="00CC2850"/>
    <w:rsid w:val="00CC2E56"/>
    <w:rsid w:val="00CC306D"/>
    <w:rsid w:val="00CC3B72"/>
    <w:rsid w:val="00CC3CE2"/>
    <w:rsid w:val="00CC4640"/>
    <w:rsid w:val="00CC487B"/>
    <w:rsid w:val="00CC4963"/>
    <w:rsid w:val="00CC51CE"/>
    <w:rsid w:val="00CC5A4B"/>
    <w:rsid w:val="00CC621E"/>
    <w:rsid w:val="00CC639A"/>
    <w:rsid w:val="00CC6644"/>
    <w:rsid w:val="00CC73C3"/>
    <w:rsid w:val="00CC745A"/>
    <w:rsid w:val="00CC7466"/>
    <w:rsid w:val="00CD0216"/>
    <w:rsid w:val="00CD021F"/>
    <w:rsid w:val="00CD053F"/>
    <w:rsid w:val="00CD0743"/>
    <w:rsid w:val="00CD0CF3"/>
    <w:rsid w:val="00CD0CF6"/>
    <w:rsid w:val="00CD116E"/>
    <w:rsid w:val="00CD16A1"/>
    <w:rsid w:val="00CD178A"/>
    <w:rsid w:val="00CD1B79"/>
    <w:rsid w:val="00CD250E"/>
    <w:rsid w:val="00CD261E"/>
    <w:rsid w:val="00CD29A4"/>
    <w:rsid w:val="00CD2F3B"/>
    <w:rsid w:val="00CD3498"/>
    <w:rsid w:val="00CD3841"/>
    <w:rsid w:val="00CD3FAA"/>
    <w:rsid w:val="00CD41B4"/>
    <w:rsid w:val="00CD4586"/>
    <w:rsid w:val="00CD46CA"/>
    <w:rsid w:val="00CD4753"/>
    <w:rsid w:val="00CD4846"/>
    <w:rsid w:val="00CD56AA"/>
    <w:rsid w:val="00CD57F0"/>
    <w:rsid w:val="00CD5D9C"/>
    <w:rsid w:val="00CD6206"/>
    <w:rsid w:val="00CD6CD3"/>
    <w:rsid w:val="00CD6E39"/>
    <w:rsid w:val="00CD7166"/>
    <w:rsid w:val="00CD7E6B"/>
    <w:rsid w:val="00CD7FC2"/>
    <w:rsid w:val="00CE07CE"/>
    <w:rsid w:val="00CE0834"/>
    <w:rsid w:val="00CE1248"/>
    <w:rsid w:val="00CE13B4"/>
    <w:rsid w:val="00CE1A11"/>
    <w:rsid w:val="00CE1DDC"/>
    <w:rsid w:val="00CE2429"/>
    <w:rsid w:val="00CE321A"/>
    <w:rsid w:val="00CE351A"/>
    <w:rsid w:val="00CE3E76"/>
    <w:rsid w:val="00CE473F"/>
    <w:rsid w:val="00CE490E"/>
    <w:rsid w:val="00CE590F"/>
    <w:rsid w:val="00CE5BE4"/>
    <w:rsid w:val="00CE690B"/>
    <w:rsid w:val="00CE6A20"/>
    <w:rsid w:val="00CE6FFC"/>
    <w:rsid w:val="00CE7184"/>
    <w:rsid w:val="00CE7326"/>
    <w:rsid w:val="00CE7935"/>
    <w:rsid w:val="00CE7C3E"/>
    <w:rsid w:val="00CF0059"/>
    <w:rsid w:val="00CF006F"/>
    <w:rsid w:val="00CF03A8"/>
    <w:rsid w:val="00CF0918"/>
    <w:rsid w:val="00CF0942"/>
    <w:rsid w:val="00CF1285"/>
    <w:rsid w:val="00CF1402"/>
    <w:rsid w:val="00CF14A1"/>
    <w:rsid w:val="00CF14BA"/>
    <w:rsid w:val="00CF157F"/>
    <w:rsid w:val="00CF1BBF"/>
    <w:rsid w:val="00CF1D3C"/>
    <w:rsid w:val="00CF2A84"/>
    <w:rsid w:val="00CF2B29"/>
    <w:rsid w:val="00CF470D"/>
    <w:rsid w:val="00CF4798"/>
    <w:rsid w:val="00CF4D8C"/>
    <w:rsid w:val="00CF5601"/>
    <w:rsid w:val="00CF599B"/>
    <w:rsid w:val="00CF5AB1"/>
    <w:rsid w:val="00CF5EDC"/>
    <w:rsid w:val="00CF606F"/>
    <w:rsid w:val="00CF669E"/>
    <w:rsid w:val="00CF7153"/>
    <w:rsid w:val="00CF7F92"/>
    <w:rsid w:val="00D00489"/>
    <w:rsid w:val="00D025C6"/>
    <w:rsid w:val="00D02776"/>
    <w:rsid w:val="00D027C7"/>
    <w:rsid w:val="00D03248"/>
    <w:rsid w:val="00D036B7"/>
    <w:rsid w:val="00D03EB6"/>
    <w:rsid w:val="00D041CD"/>
    <w:rsid w:val="00D045A0"/>
    <w:rsid w:val="00D047BE"/>
    <w:rsid w:val="00D04C7E"/>
    <w:rsid w:val="00D051F8"/>
    <w:rsid w:val="00D05235"/>
    <w:rsid w:val="00D0580D"/>
    <w:rsid w:val="00D05CFD"/>
    <w:rsid w:val="00D0617D"/>
    <w:rsid w:val="00D06760"/>
    <w:rsid w:val="00D073B4"/>
    <w:rsid w:val="00D07A90"/>
    <w:rsid w:val="00D102B2"/>
    <w:rsid w:val="00D109A2"/>
    <w:rsid w:val="00D10AFB"/>
    <w:rsid w:val="00D113AE"/>
    <w:rsid w:val="00D11E80"/>
    <w:rsid w:val="00D12210"/>
    <w:rsid w:val="00D12EF9"/>
    <w:rsid w:val="00D1319A"/>
    <w:rsid w:val="00D13237"/>
    <w:rsid w:val="00D13A1C"/>
    <w:rsid w:val="00D13C7C"/>
    <w:rsid w:val="00D14165"/>
    <w:rsid w:val="00D14186"/>
    <w:rsid w:val="00D1476D"/>
    <w:rsid w:val="00D14884"/>
    <w:rsid w:val="00D14A25"/>
    <w:rsid w:val="00D14ADE"/>
    <w:rsid w:val="00D14BC4"/>
    <w:rsid w:val="00D15589"/>
    <w:rsid w:val="00D15B2F"/>
    <w:rsid w:val="00D160D7"/>
    <w:rsid w:val="00D160EC"/>
    <w:rsid w:val="00D162B2"/>
    <w:rsid w:val="00D17829"/>
    <w:rsid w:val="00D17BB3"/>
    <w:rsid w:val="00D17D5D"/>
    <w:rsid w:val="00D20182"/>
    <w:rsid w:val="00D20E3B"/>
    <w:rsid w:val="00D21157"/>
    <w:rsid w:val="00D2162B"/>
    <w:rsid w:val="00D22220"/>
    <w:rsid w:val="00D22B3E"/>
    <w:rsid w:val="00D22B66"/>
    <w:rsid w:val="00D2389F"/>
    <w:rsid w:val="00D23EEC"/>
    <w:rsid w:val="00D24094"/>
    <w:rsid w:val="00D244AA"/>
    <w:rsid w:val="00D25362"/>
    <w:rsid w:val="00D257AF"/>
    <w:rsid w:val="00D25DA0"/>
    <w:rsid w:val="00D264AA"/>
    <w:rsid w:val="00D264E6"/>
    <w:rsid w:val="00D269B6"/>
    <w:rsid w:val="00D27156"/>
    <w:rsid w:val="00D27658"/>
    <w:rsid w:val="00D301D3"/>
    <w:rsid w:val="00D3058E"/>
    <w:rsid w:val="00D30B68"/>
    <w:rsid w:val="00D313A8"/>
    <w:rsid w:val="00D313E7"/>
    <w:rsid w:val="00D3154D"/>
    <w:rsid w:val="00D31A76"/>
    <w:rsid w:val="00D3256D"/>
    <w:rsid w:val="00D33279"/>
    <w:rsid w:val="00D3334F"/>
    <w:rsid w:val="00D335A1"/>
    <w:rsid w:val="00D335AB"/>
    <w:rsid w:val="00D336C1"/>
    <w:rsid w:val="00D33E8C"/>
    <w:rsid w:val="00D3404A"/>
    <w:rsid w:val="00D34FDF"/>
    <w:rsid w:val="00D352B6"/>
    <w:rsid w:val="00D35BDB"/>
    <w:rsid w:val="00D35DF5"/>
    <w:rsid w:val="00D36939"/>
    <w:rsid w:val="00D36A75"/>
    <w:rsid w:val="00D36B6E"/>
    <w:rsid w:val="00D36CC8"/>
    <w:rsid w:val="00D3713C"/>
    <w:rsid w:val="00D37C3E"/>
    <w:rsid w:val="00D37C80"/>
    <w:rsid w:val="00D405AC"/>
    <w:rsid w:val="00D405CC"/>
    <w:rsid w:val="00D40CC2"/>
    <w:rsid w:val="00D41071"/>
    <w:rsid w:val="00D41962"/>
    <w:rsid w:val="00D41FE4"/>
    <w:rsid w:val="00D444A1"/>
    <w:rsid w:val="00D45818"/>
    <w:rsid w:val="00D45ECB"/>
    <w:rsid w:val="00D45FFA"/>
    <w:rsid w:val="00D47010"/>
    <w:rsid w:val="00D47AC4"/>
    <w:rsid w:val="00D50073"/>
    <w:rsid w:val="00D51013"/>
    <w:rsid w:val="00D5141F"/>
    <w:rsid w:val="00D51BE5"/>
    <w:rsid w:val="00D51F9A"/>
    <w:rsid w:val="00D52093"/>
    <w:rsid w:val="00D5285D"/>
    <w:rsid w:val="00D53543"/>
    <w:rsid w:val="00D53E52"/>
    <w:rsid w:val="00D53F57"/>
    <w:rsid w:val="00D54090"/>
    <w:rsid w:val="00D54420"/>
    <w:rsid w:val="00D54540"/>
    <w:rsid w:val="00D545AD"/>
    <w:rsid w:val="00D55065"/>
    <w:rsid w:val="00D55B6D"/>
    <w:rsid w:val="00D55C4C"/>
    <w:rsid w:val="00D55C51"/>
    <w:rsid w:val="00D55C75"/>
    <w:rsid w:val="00D56E23"/>
    <w:rsid w:val="00D573B8"/>
    <w:rsid w:val="00D57B99"/>
    <w:rsid w:val="00D57F98"/>
    <w:rsid w:val="00D606C5"/>
    <w:rsid w:val="00D610BE"/>
    <w:rsid w:val="00D617D3"/>
    <w:rsid w:val="00D618FB"/>
    <w:rsid w:val="00D61BD2"/>
    <w:rsid w:val="00D61C7A"/>
    <w:rsid w:val="00D61E36"/>
    <w:rsid w:val="00D6200D"/>
    <w:rsid w:val="00D62152"/>
    <w:rsid w:val="00D62823"/>
    <w:rsid w:val="00D630DA"/>
    <w:rsid w:val="00D6347A"/>
    <w:rsid w:val="00D639B7"/>
    <w:rsid w:val="00D63BCC"/>
    <w:rsid w:val="00D64039"/>
    <w:rsid w:val="00D6420F"/>
    <w:rsid w:val="00D64546"/>
    <w:rsid w:val="00D64625"/>
    <w:rsid w:val="00D64DB4"/>
    <w:rsid w:val="00D6566A"/>
    <w:rsid w:val="00D659DB"/>
    <w:rsid w:val="00D66971"/>
    <w:rsid w:val="00D66C87"/>
    <w:rsid w:val="00D672A1"/>
    <w:rsid w:val="00D67BFE"/>
    <w:rsid w:val="00D70A86"/>
    <w:rsid w:val="00D70F21"/>
    <w:rsid w:val="00D70FED"/>
    <w:rsid w:val="00D71070"/>
    <w:rsid w:val="00D71673"/>
    <w:rsid w:val="00D720A4"/>
    <w:rsid w:val="00D72FE6"/>
    <w:rsid w:val="00D73661"/>
    <w:rsid w:val="00D73DFE"/>
    <w:rsid w:val="00D73E26"/>
    <w:rsid w:val="00D75267"/>
    <w:rsid w:val="00D754BA"/>
    <w:rsid w:val="00D75744"/>
    <w:rsid w:val="00D75A7F"/>
    <w:rsid w:val="00D75BE3"/>
    <w:rsid w:val="00D75D63"/>
    <w:rsid w:val="00D75E77"/>
    <w:rsid w:val="00D77397"/>
    <w:rsid w:val="00D77AB6"/>
    <w:rsid w:val="00D77B7D"/>
    <w:rsid w:val="00D77CCF"/>
    <w:rsid w:val="00D77FB6"/>
    <w:rsid w:val="00D8049B"/>
    <w:rsid w:val="00D81743"/>
    <w:rsid w:val="00D81953"/>
    <w:rsid w:val="00D827FD"/>
    <w:rsid w:val="00D82970"/>
    <w:rsid w:val="00D82CB4"/>
    <w:rsid w:val="00D82F6B"/>
    <w:rsid w:val="00D83595"/>
    <w:rsid w:val="00D835AE"/>
    <w:rsid w:val="00D83AE6"/>
    <w:rsid w:val="00D847F2"/>
    <w:rsid w:val="00D84A1A"/>
    <w:rsid w:val="00D84C29"/>
    <w:rsid w:val="00D8566F"/>
    <w:rsid w:val="00D8567D"/>
    <w:rsid w:val="00D85942"/>
    <w:rsid w:val="00D86012"/>
    <w:rsid w:val="00D86168"/>
    <w:rsid w:val="00D8654E"/>
    <w:rsid w:val="00D87024"/>
    <w:rsid w:val="00D87188"/>
    <w:rsid w:val="00D871F2"/>
    <w:rsid w:val="00D87634"/>
    <w:rsid w:val="00D8769E"/>
    <w:rsid w:val="00D9001D"/>
    <w:rsid w:val="00D907AF"/>
    <w:rsid w:val="00D908A4"/>
    <w:rsid w:val="00D90C2C"/>
    <w:rsid w:val="00D90D71"/>
    <w:rsid w:val="00D91166"/>
    <w:rsid w:val="00D916CB"/>
    <w:rsid w:val="00D91B08"/>
    <w:rsid w:val="00D91B16"/>
    <w:rsid w:val="00D91CCD"/>
    <w:rsid w:val="00D91FFF"/>
    <w:rsid w:val="00D92112"/>
    <w:rsid w:val="00D9215F"/>
    <w:rsid w:val="00D9255F"/>
    <w:rsid w:val="00D93263"/>
    <w:rsid w:val="00D93E1D"/>
    <w:rsid w:val="00D94444"/>
    <w:rsid w:val="00D94FC1"/>
    <w:rsid w:val="00D9539B"/>
    <w:rsid w:val="00D95D96"/>
    <w:rsid w:val="00D95F6E"/>
    <w:rsid w:val="00D96761"/>
    <w:rsid w:val="00D96F2F"/>
    <w:rsid w:val="00D971C6"/>
    <w:rsid w:val="00D976F3"/>
    <w:rsid w:val="00DA01FB"/>
    <w:rsid w:val="00DA0869"/>
    <w:rsid w:val="00DA1624"/>
    <w:rsid w:val="00DA219F"/>
    <w:rsid w:val="00DA2550"/>
    <w:rsid w:val="00DA261F"/>
    <w:rsid w:val="00DA2C05"/>
    <w:rsid w:val="00DA375B"/>
    <w:rsid w:val="00DA38D6"/>
    <w:rsid w:val="00DA3A65"/>
    <w:rsid w:val="00DA3CE2"/>
    <w:rsid w:val="00DA412F"/>
    <w:rsid w:val="00DA42DD"/>
    <w:rsid w:val="00DA45D6"/>
    <w:rsid w:val="00DA7321"/>
    <w:rsid w:val="00DA7E7B"/>
    <w:rsid w:val="00DB0233"/>
    <w:rsid w:val="00DB1096"/>
    <w:rsid w:val="00DB1125"/>
    <w:rsid w:val="00DB1A34"/>
    <w:rsid w:val="00DB20A6"/>
    <w:rsid w:val="00DB241B"/>
    <w:rsid w:val="00DB2BFA"/>
    <w:rsid w:val="00DB334C"/>
    <w:rsid w:val="00DB34F2"/>
    <w:rsid w:val="00DB3D3C"/>
    <w:rsid w:val="00DB49FB"/>
    <w:rsid w:val="00DB4B34"/>
    <w:rsid w:val="00DB553E"/>
    <w:rsid w:val="00DB598D"/>
    <w:rsid w:val="00DB5BA1"/>
    <w:rsid w:val="00DB65C9"/>
    <w:rsid w:val="00DB6C47"/>
    <w:rsid w:val="00DB72C5"/>
    <w:rsid w:val="00DB7976"/>
    <w:rsid w:val="00DB7B48"/>
    <w:rsid w:val="00DB7DD3"/>
    <w:rsid w:val="00DC0B3B"/>
    <w:rsid w:val="00DC0D88"/>
    <w:rsid w:val="00DC1503"/>
    <w:rsid w:val="00DC17F4"/>
    <w:rsid w:val="00DC19A1"/>
    <w:rsid w:val="00DC1D60"/>
    <w:rsid w:val="00DC1F38"/>
    <w:rsid w:val="00DC2186"/>
    <w:rsid w:val="00DC21DE"/>
    <w:rsid w:val="00DC3168"/>
    <w:rsid w:val="00DC34CF"/>
    <w:rsid w:val="00DC38EE"/>
    <w:rsid w:val="00DC411C"/>
    <w:rsid w:val="00DC46F6"/>
    <w:rsid w:val="00DC475E"/>
    <w:rsid w:val="00DC4E09"/>
    <w:rsid w:val="00DC517C"/>
    <w:rsid w:val="00DC5242"/>
    <w:rsid w:val="00DC5AFC"/>
    <w:rsid w:val="00DC5CBB"/>
    <w:rsid w:val="00DC6043"/>
    <w:rsid w:val="00DC644A"/>
    <w:rsid w:val="00DC664E"/>
    <w:rsid w:val="00DC7825"/>
    <w:rsid w:val="00DC7939"/>
    <w:rsid w:val="00DC7BDC"/>
    <w:rsid w:val="00DC7C5D"/>
    <w:rsid w:val="00DD0061"/>
    <w:rsid w:val="00DD1361"/>
    <w:rsid w:val="00DD1707"/>
    <w:rsid w:val="00DD1D49"/>
    <w:rsid w:val="00DD201C"/>
    <w:rsid w:val="00DD26BD"/>
    <w:rsid w:val="00DD34B7"/>
    <w:rsid w:val="00DD3845"/>
    <w:rsid w:val="00DD4A7C"/>
    <w:rsid w:val="00DD545D"/>
    <w:rsid w:val="00DD5736"/>
    <w:rsid w:val="00DD5ABF"/>
    <w:rsid w:val="00DD5F17"/>
    <w:rsid w:val="00DD6027"/>
    <w:rsid w:val="00DD6293"/>
    <w:rsid w:val="00DD62FA"/>
    <w:rsid w:val="00DD69F3"/>
    <w:rsid w:val="00DD6A6A"/>
    <w:rsid w:val="00DD6AC4"/>
    <w:rsid w:val="00DD6D30"/>
    <w:rsid w:val="00DE05B3"/>
    <w:rsid w:val="00DE1DC6"/>
    <w:rsid w:val="00DE225D"/>
    <w:rsid w:val="00DE23A0"/>
    <w:rsid w:val="00DE2576"/>
    <w:rsid w:val="00DE2852"/>
    <w:rsid w:val="00DE2F79"/>
    <w:rsid w:val="00DE3845"/>
    <w:rsid w:val="00DE41D9"/>
    <w:rsid w:val="00DE470C"/>
    <w:rsid w:val="00DE50A9"/>
    <w:rsid w:val="00DE5126"/>
    <w:rsid w:val="00DE5959"/>
    <w:rsid w:val="00DE6A28"/>
    <w:rsid w:val="00DE6E23"/>
    <w:rsid w:val="00DE7020"/>
    <w:rsid w:val="00DE79BB"/>
    <w:rsid w:val="00DE7B69"/>
    <w:rsid w:val="00DF031C"/>
    <w:rsid w:val="00DF0A94"/>
    <w:rsid w:val="00DF12EA"/>
    <w:rsid w:val="00DF18E5"/>
    <w:rsid w:val="00DF28B5"/>
    <w:rsid w:val="00DF2B37"/>
    <w:rsid w:val="00DF2F36"/>
    <w:rsid w:val="00DF30B0"/>
    <w:rsid w:val="00DF423E"/>
    <w:rsid w:val="00DF4D99"/>
    <w:rsid w:val="00DF51E4"/>
    <w:rsid w:val="00DF5290"/>
    <w:rsid w:val="00DF553D"/>
    <w:rsid w:val="00DF5B25"/>
    <w:rsid w:val="00DF6777"/>
    <w:rsid w:val="00DF6893"/>
    <w:rsid w:val="00DF6E22"/>
    <w:rsid w:val="00DF72B8"/>
    <w:rsid w:val="00DF78FC"/>
    <w:rsid w:val="00DF793B"/>
    <w:rsid w:val="00DF7B00"/>
    <w:rsid w:val="00DF7EE1"/>
    <w:rsid w:val="00E004D0"/>
    <w:rsid w:val="00E0083E"/>
    <w:rsid w:val="00E0140F"/>
    <w:rsid w:val="00E017C0"/>
    <w:rsid w:val="00E02486"/>
    <w:rsid w:val="00E02B45"/>
    <w:rsid w:val="00E03ACE"/>
    <w:rsid w:val="00E04479"/>
    <w:rsid w:val="00E0493F"/>
    <w:rsid w:val="00E04FB1"/>
    <w:rsid w:val="00E05057"/>
    <w:rsid w:val="00E068F7"/>
    <w:rsid w:val="00E06947"/>
    <w:rsid w:val="00E06BDC"/>
    <w:rsid w:val="00E06E02"/>
    <w:rsid w:val="00E07150"/>
    <w:rsid w:val="00E073CC"/>
    <w:rsid w:val="00E10691"/>
    <w:rsid w:val="00E10DFC"/>
    <w:rsid w:val="00E10F85"/>
    <w:rsid w:val="00E1122B"/>
    <w:rsid w:val="00E11FB7"/>
    <w:rsid w:val="00E12014"/>
    <w:rsid w:val="00E121DB"/>
    <w:rsid w:val="00E12F2D"/>
    <w:rsid w:val="00E1318E"/>
    <w:rsid w:val="00E133EC"/>
    <w:rsid w:val="00E13554"/>
    <w:rsid w:val="00E1402A"/>
    <w:rsid w:val="00E1404A"/>
    <w:rsid w:val="00E143EC"/>
    <w:rsid w:val="00E143FF"/>
    <w:rsid w:val="00E145F9"/>
    <w:rsid w:val="00E15031"/>
    <w:rsid w:val="00E1556C"/>
    <w:rsid w:val="00E1701F"/>
    <w:rsid w:val="00E17E15"/>
    <w:rsid w:val="00E2024D"/>
    <w:rsid w:val="00E202CF"/>
    <w:rsid w:val="00E2089A"/>
    <w:rsid w:val="00E20AE2"/>
    <w:rsid w:val="00E20DEB"/>
    <w:rsid w:val="00E2130E"/>
    <w:rsid w:val="00E216E1"/>
    <w:rsid w:val="00E232BB"/>
    <w:rsid w:val="00E23D46"/>
    <w:rsid w:val="00E2479F"/>
    <w:rsid w:val="00E251BE"/>
    <w:rsid w:val="00E26506"/>
    <w:rsid w:val="00E26DFA"/>
    <w:rsid w:val="00E27A46"/>
    <w:rsid w:val="00E3008F"/>
    <w:rsid w:val="00E300AB"/>
    <w:rsid w:val="00E3078C"/>
    <w:rsid w:val="00E30A31"/>
    <w:rsid w:val="00E30C49"/>
    <w:rsid w:val="00E32045"/>
    <w:rsid w:val="00E3251F"/>
    <w:rsid w:val="00E32665"/>
    <w:rsid w:val="00E32D9C"/>
    <w:rsid w:val="00E331DD"/>
    <w:rsid w:val="00E3367C"/>
    <w:rsid w:val="00E33FBC"/>
    <w:rsid w:val="00E34220"/>
    <w:rsid w:val="00E346EE"/>
    <w:rsid w:val="00E34BA3"/>
    <w:rsid w:val="00E34FDE"/>
    <w:rsid w:val="00E353B4"/>
    <w:rsid w:val="00E3638E"/>
    <w:rsid w:val="00E374A2"/>
    <w:rsid w:val="00E37720"/>
    <w:rsid w:val="00E37981"/>
    <w:rsid w:val="00E40A69"/>
    <w:rsid w:val="00E40C02"/>
    <w:rsid w:val="00E40E57"/>
    <w:rsid w:val="00E41388"/>
    <w:rsid w:val="00E4142A"/>
    <w:rsid w:val="00E41D5A"/>
    <w:rsid w:val="00E42999"/>
    <w:rsid w:val="00E42CFF"/>
    <w:rsid w:val="00E42FF2"/>
    <w:rsid w:val="00E43003"/>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28F5"/>
    <w:rsid w:val="00E52AE4"/>
    <w:rsid w:val="00E52CF7"/>
    <w:rsid w:val="00E53D55"/>
    <w:rsid w:val="00E5420F"/>
    <w:rsid w:val="00E54827"/>
    <w:rsid w:val="00E54D99"/>
    <w:rsid w:val="00E54DFF"/>
    <w:rsid w:val="00E557D5"/>
    <w:rsid w:val="00E55B00"/>
    <w:rsid w:val="00E55E4B"/>
    <w:rsid w:val="00E56459"/>
    <w:rsid w:val="00E56E34"/>
    <w:rsid w:val="00E57134"/>
    <w:rsid w:val="00E57A37"/>
    <w:rsid w:val="00E57EB3"/>
    <w:rsid w:val="00E60ED4"/>
    <w:rsid w:val="00E610CD"/>
    <w:rsid w:val="00E61327"/>
    <w:rsid w:val="00E61EAE"/>
    <w:rsid w:val="00E62B0F"/>
    <w:rsid w:val="00E63271"/>
    <w:rsid w:val="00E63E51"/>
    <w:rsid w:val="00E64AF6"/>
    <w:rsid w:val="00E64F82"/>
    <w:rsid w:val="00E65674"/>
    <w:rsid w:val="00E668D3"/>
    <w:rsid w:val="00E66B44"/>
    <w:rsid w:val="00E67079"/>
    <w:rsid w:val="00E67420"/>
    <w:rsid w:val="00E67E8E"/>
    <w:rsid w:val="00E70030"/>
    <w:rsid w:val="00E70144"/>
    <w:rsid w:val="00E71622"/>
    <w:rsid w:val="00E7169E"/>
    <w:rsid w:val="00E71A39"/>
    <w:rsid w:val="00E71B0B"/>
    <w:rsid w:val="00E71C5D"/>
    <w:rsid w:val="00E726AA"/>
    <w:rsid w:val="00E728B2"/>
    <w:rsid w:val="00E729B8"/>
    <w:rsid w:val="00E72E08"/>
    <w:rsid w:val="00E733CE"/>
    <w:rsid w:val="00E7384E"/>
    <w:rsid w:val="00E739C4"/>
    <w:rsid w:val="00E73F44"/>
    <w:rsid w:val="00E74BC4"/>
    <w:rsid w:val="00E75C78"/>
    <w:rsid w:val="00E75C93"/>
    <w:rsid w:val="00E75E98"/>
    <w:rsid w:val="00E76039"/>
    <w:rsid w:val="00E764D7"/>
    <w:rsid w:val="00E7664A"/>
    <w:rsid w:val="00E77040"/>
    <w:rsid w:val="00E770C3"/>
    <w:rsid w:val="00E7751C"/>
    <w:rsid w:val="00E77E72"/>
    <w:rsid w:val="00E8038C"/>
    <w:rsid w:val="00E81643"/>
    <w:rsid w:val="00E818E8"/>
    <w:rsid w:val="00E81C7F"/>
    <w:rsid w:val="00E8207F"/>
    <w:rsid w:val="00E82529"/>
    <w:rsid w:val="00E82C9E"/>
    <w:rsid w:val="00E83474"/>
    <w:rsid w:val="00E839D3"/>
    <w:rsid w:val="00E84200"/>
    <w:rsid w:val="00E84A51"/>
    <w:rsid w:val="00E856D4"/>
    <w:rsid w:val="00E85840"/>
    <w:rsid w:val="00E85E78"/>
    <w:rsid w:val="00E864E4"/>
    <w:rsid w:val="00E86524"/>
    <w:rsid w:val="00E86A9A"/>
    <w:rsid w:val="00E8752D"/>
    <w:rsid w:val="00E908A4"/>
    <w:rsid w:val="00E90FB8"/>
    <w:rsid w:val="00E91168"/>
    <w:rsid w:val="00E91487"/>
    <w:rsid w:val="00E915FE"/>
    <w:rsid w:val="00E91E02"/>
    <w:rsid w:val="00E92BE5"/>
    <w:rsid w:val="00E9318D"/>
    <w:rsid w:val="00E9340C"/>
    <w:rsid w:val="00E93AA4"/>
    <w:rsid w:val="00E93AB3"/>
    <w:rsid w:val="00E93D87"/>
    <w:rsid w:val="00E94211"/>
    <w:rsid w:val="00E94520"/>
    <w:rsid w:val="00E96035"/>
    <w:rsid w:val="00E971B9"/>
    <w:rsid w:val="00E9751B"/>
    <w:rsid w:val="00E97885"/>
    <w:rsid w:val="00E97E37"/>
    <w:rsid w:val="00EA03CB"/>
    <w:rsid w:val="00EA1434"/>
    <w:rsid w:val="00EA14F4"/>
    <w:rsid w:val="00EA1824"/>
    <w:rsid w:val="00EA187D"/>
    <w:rsid w:val="00EA195C"/>
    <w:rsid w:val="00EA1A85"/>
    <w:rsid w:val="00EA1E85"/>
    <w:rsid w:val="00EA25ED"/>
    <w:rsid w:val="00EA2A19"/>
    <w:rsid w:val="00EA2BAD"/>
    <w:rsid w:val="00EA4488"/>
    <w:rsid w:val="00EA48CF"/>
    <w:rsid w:val="00EA5F0B"/>
    <w:rsid w:val="00EA5F0E"/>
    <w:rsid w:val="00EA6D18"/>
    <w:rsid w:val="00EB081A"/>
    <w:rsid w:val="00EB1A87"/>
    <w:rsid w:val="00EB2A99"/>
    <w:rsid w:val="00EB2D46"/>
    <w:rsid w:val="00EB3012"/>
    <w:rsid w:val="00EB3D3D"/>
    <w:rsid w:val="00EB3DCD"/>
    <w:rsid w:val="00EB42C2"/>
    <w:rsid w:val="00EB444A"/>
    <w:rsid w:val="00EB4AF5"/>
    <w:rsid w:val="00EB4FC0"/>
    <w:rsid w:val="00EB5773"/>
    <w:rsid w:val="00EB58F4"/>
    <w:rsid w:val="00EB5B95"/>
    <w:rsid w:val="00EB5D06"/>
    <w:rsid w:val="00EB6015"/>
    <w:rsid w:val="00EB6170"/>
    <w:rsid w:val="00EB641A"/>
    <w:rsid w:val="00EB64AF"/>
    <w:rsid w:val="00EB723E"/>
    <w:rsid w:val="00EB72A0"/>
    <w:rsid w:val="00EB7344"/>
    <w:rsid w:val="00EB779A"/>
    <w:rsid w:val="00EB79A8"/>
    <w:rsid w:val="00EB7E59"/>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DC"/>
    <w:rsid w:val="00EC4094"/>
    <w:rsid w:val="00EC4A1C"/>
    <w:rsid w:val="00EC4F13"/>
    <w:rsid w:val="00EC529B"/>
    <w:rsid w:val="00EC579F"/>
    <w:rsid w:val="00EC5D7F"/>
    <w:rsid w:val="00EC67E3"/>
    <w:rsid w:val="00EC683B"/>
    <w:rsid w:val="00EC6E45"/>
    <w:rsid w:val="00EC7853"/>
    <w:rsid w:val="00EC7D30"/>
    <w:rsid w:val="00EC7E22"/>
    <w:rsid w:val="00EC7E8A"/>
    <w:rsid w:val="00EC7EF5"/>
    <w:rsid w:val="00ED01E4"/>
    <w:rsid w:val="00ED045D"/>
    <w:rsid w:val="00ED0755"/>
    <w:rsid w:val="00ED084F"/>
    <w:rsid w:val="00ED14C9"/>
    <w:rsid w:val="00ED26B1"/>
    <w:rsid w:val="00ED27F0"/>
    <w:rsid w:val="00ED2B67"/>
    <w:rsid w:val="00ED2D0E"/>
    <w:rsid w:val="00ED35B1"/>
    <w:rsid w:val="00ED36C0"/>
    <w:rsid w:val="00ED38DC"/>
    <w:rsid w:val="00ED3C33"/>
    <w:rsid w:val="00ED3E20"/>
    <w:rsid w:val="00ED48FD"/>
    <w:rsid w:val="00ED49FF"/>
    <w:rsid w:val="00ED4B51"/>
    <w:rsid w:val="00ED53FC"/>
    <w:rsid w:val="00ED5CDC"/>
    <w:rsid w:val="00ED5EFD"/>
    <w:rsid w:val="00ED649A"/>
    <w:rsid w:val="00ED6525"/>
    <w:rsid w:val="00ED6E9F"/>
    <w:rsid w:val="00ED6ECD"/>
    <w:rsid w:val="00ED71A5"/>
    <w:rsid w:val="00EE0344"/>
    <w:rsid w:val="00EE040B"/>
    <w:rsid w:val="00EE08CA"/>
    <w:rsid w:val="00EE0D08"/>
    <w:rsid w:val="00EE135E"/>
    <w:rsid w:val="00EE163D"/>
    <w:rsid w:val="00EE264E"/>
    <w:rsid w:val="00EE2D37"/>
    <w:rsid w:val="00EE2D44"/>
    <w:rsid w:val="00EE2E24"/>
    <w:rsid w:val="00EE2E88"/>
    <w:rsid w:val="00EE2E90"/>
    <w:rsid w:val="00EE3154"/>
    <w:rsid w:val="00EE331A"/>
    <w:rsid w:val="00EE342E"/>
    <w:rsid w:val="00EE38C8"/>
    <w:rsid w:val="00EE3E13"/>
    <w:rsid w:val="00EE3E23"/>
    <w:rsid w:val="00EE478F"/>
    <w:rsid w:val="00EE4D39"/>
    <w:rsid w:val="00EE4FD8"/>
    <w:rsid w:val="00EE60B8"/>
    <w:rsid w:val="00EE763F"/>
    <w:rsid w:val="00EE772B"/>
    <w:rsid w:val="00EE7DB6"/>
    <w:rsid w:val="00EF02E1"/>
    <w:rsid w:val="00EF0B1F"/>
    <w:rsid w:val="00EF19E2"/>
    <w:rsid w:val="00EF2062"/>
    <w:rsid w:val="00EF2431"/>
    <w:rsid w:val="00EF2D5C"/>
    <w:rsid w:val="00EF2EBB"/>
    <w:rsid w:val="00EF328C"/>
    <w:rsid w:val="00EF365A"/>
    <w:rsid w:val="00EF3843"/>
    <w:rsid w:val="00EF4048"/>
    <w:rsid w:val="00EF4354"/>
    <w:rsid w:val="00EF4759"/>
    <w:rsid w:val="00EF4ED8"/>
    <w:rsid w:val="00EF590A"/>
    <w:rsid w:val="00EF5CA2"/>
    <w:rsid w:val="00EF6102"/>
    <w:rsid w:val="00EF62D6"/>
    <w:rsid w:val="00EF6381"/>
    <w:rsid w:val="00EF6EC7"/>
    <w:rsid w:val="00F0040E"/>
    <w:rsid w:val="00F0052F"/>
    <w:rsid w:val="00F0080A"/>
    <w:rsid w:val="00F00AB2"/>
    <w:rsid w:val="00F00E87"/>
    <w:rsid w:val="00F01618"/>
    <w:rsid w:val="00F025B4"/>
    <w:rsid w:val="00F041EB"/>
    <w:rsid w:val="00F050AF"/>
    <w:rsid w:val="00F05768"/>
    <w:rsid w:val="00F0628E"/>
    <w:rsid w:val="00F06355"/>
    <w:rsid w:val="00F0703D"/>
    <w:rsid w:val="00F07391"/>
    <w:rsid w:val="00F0770E"/>
    <w:rsid w:val="00F077BC"/>
    <w:rsid w:val="00F078FB"/>
    <w:rsid w:val="00F07B97"/>
    <w:rsid w:val="00F10214"/>
    <w:rsid w:val="00F103F4"/>
    <w:rsid w:val="00F10A77"/>
    <w:rsid w:val="00F1115A"/>
    <w:rsid w:val="00F11580"/>
    <w:rsid w:val="00F12C65"/>
    <w:rsid w:val="00F12EAE"/>
    <w:rsid w:val="00F13647"/>
    <w:rsid w:val="00F137C7"/>
    <w:rsid w:val="00F13A5F"/>
    <w:rsid w:val="00F13F4D"/>
    <w:rsid w:val="00F147AC"/>
    <w:rsid w:val="00F148CA"/>
    <w:rsid w:val="00F14ACB"/>
    <w:rsid w:val="00F14E88"/>
    <w:rsid w:val="00F15BD6"/>
    <w:rsid w:val="00F15C83"/>
    <w:rsid w:val="00F15DBF"/>
    <w:rsid w:val="00F17277"/>
    <w:rsid w:val="00F173E0"/>
    <w:rsid w:val="00F17920"/>
    <w:rsid w:val="00F17D57"/>
    <w:rsid w:val="00F21473"/>
    <w:rsid w:val="00F21971"/>
    <w:rsid w:val="00F21A09"/>
    <w:rsid w:val="00F22311"/>
    <w:rsid w:val="00F229E7"/>
    <w:rsid w:val="00F22FCE"/>
    <w:rsid w:val="00F2370E"/>
    <w:rsid w:val="00F24614"/>
    <w:rsid w:val="00F24D79"/>
    <w:rsid w:val="00F25228"/>
    <w:rsid w:val="00F25991"/>
    <w:rsid w:val="00F25BFE"/>
    <w:rsid w:val="00F26AC9"/>
    <w:rsid w:val="00F272F8"/>
    <w:rsid w:val="00F2731B"/>
    <w:rsid w:val="00F278C6"/>
    <w:rsid w:val="00F27F48"/>
    <w:rsid w:val="00F27FC3"/>
    <w:rsid w:val="00F3115D"/>
    <w:rsid w:val="00F31489"/>
    <w:rsid w:val="00F31EEC"/>
    <w:rsid w:val="00F32E38"/>
    <w:rsid w:val="00F334CD"/>
    <w:rsid w:val="00F340AD"/>
    <w:rsid w:val="00F35558"/>
    <w:rsid w:val="00F355F6"/>
    <w:rsid w:val="00F357CF"/>
    <w:rsid w:val="00F3588F"/>
    <w:rsid w:val="00F36D90"/>
    <w:rsid w:val="00F37382"/>
    <w:rsid w:val="00F37EE2"/>
    <w:rsid w:val="00F40758"/>
    <w:rsid w:val="00F40A4F"/>
    <w:rsid w:val="00F41A44"/>
    <w:rsid w:val="00F41A81"/>
    <w:rsid w:val="00F42414"/>
    <w:rsid w:val="00F44791"/>
    <w:rsid w:val="00F45386"/>
    <w:rsid w:val="00F458AA"/>
    <w:rsid w:val="00F45C42"/>
    <w:rsid w:val="00F45CE3"/>
    <w:rsid w:val="00F46960"/>
    <w:rsid w:val="00F46D2E"/>
    <w:rsid w:val="00F50174"/>
    <w:rsid w:val="00F50194"/>
    <w:rsid w:val="00F50C5B"/>
    <w:rsid w:val="00F511C5"/>
    <w:rsid w:val="00F51A45"/>
    <w:rsid w:val="00F53182"/>
    <w:rsid w:val="00F532EC"/>
    <w:rsid w:val="00F53A01"/>
    <w:rsid w:val="00F541BF"/>
    <w:rsid w:val="00F54505"/>
    <w:rsid w:val="00F55D12"/>
    <w:rsid w:val="00F562E2"/>
    <w:rsid w:val="00F56E69"/>
    <w:rsid w:val="00F56EF8"/>
    <w:rsid w:val="00F576B5"/>
    <w:rsid w:val="00F57AE3"/>
    <w:rsid w:val="00F57DEC"/>
    <w:rsid w:val="00F57F2D"/>
    <w:rsid w:val="00F60239"/>
    <w:rsid w:val="00F60925"/>
    <w:rsid w:val="00F60C4A"/>
    <w:rsid w:val="00F60D96"/>
    <w:rsid w:val="00F60E10"/>
    <w:rsid w:val="00F611C2"/>
    <w:rsid w:val="00F61DD5"/>
    <w:rsid w:val="00F62EB4"/>
    <w:rsid w:val="00F63180"/>
    <w:rsid w:val="00F6320B"/>
    <w:rsid w:val="00F6417D"/>
    <w:rsid w:val="00F64A0D"/>
    <w:rsid w:val="00F64B3D"/>
    <w:rsid w:val="00F657BD"/>
    <w:rsid w:val="00F6732F"/>
    <w:rsid w:val="00F673C5"/>
    <w:rsid w:val="00F67C48"/>
    <w:rsid w:val="00F7082C"/>
    <w:rsid w:val="00F70D9A"/>
    <w:rsid w:val="00F7117F"/>
    <w:rsid w:val="00F7131E"/>
    <w:rsid w:val="00F71C30"/>
    <w:rsid w:val="00F71D81"/>
    <w:rsid w:val="00F724A6"/>
    <w:rsid w:val="00F7368E"/>
    <w:rsid w:val="00F73C1F"/>
    <w:rsid w:val="00F73C85"/>
    <w:rsid w:val="00F7428B"/>
    <w:rsid w:val="00F7429F"/>
    <w:rsid w:val="00F749BE"/>
    <w:rsid w:val="00F752B0"/>
    <w:rsid w:val="00F75B29"/>
    <w:rsid w:val="00F75C23"/>
    <w:rsid w:val="00F75D44"/>
    <w:rsid w:val="00F75D6B"/>
    <w:rsid w:val="00F76581"/>
    <w:rsid w:val="00F76E0C"/>
    <w:rsid w:val="00F777C4"/>
    <w:rsid w:val="00F7782A"/>
    <w:rsid w:val="00F77904"/>
    <w:rsid w:val="00F77A81"/>
    <w:rsid w:val="00F801FD"/>
    <w:rsid w:val="00F80DED"/>
    <w:rsid w:val="00F81176"/>
    <w:rsid w:val="00F81C8F"/>
    <w:rsid w:val="00F81CD6"/>
    <w:rsid w:val="00F820E1"/>
    <w:rsid w:val="00F83C5E"/>
    <w:rsid w:val="00F843AC"/>
    <w:rsid w:val="00F84B38"/>
    <w:rsid w:val="00F84D1F"/>
    <w:rsid w:val="00F85952"/>
    <w:rsid w:val="00F87A4E"/>
    <w:rsid w:val="00F87C54"/>
    <w:rsid w:val="00F904B3"/>
    <w:rsid w:val="00F90510"/>
    <w:rsid w:val="00F90AC0"/>
    <w:rsid w:val="00F913D9"/>
    <w:rsid w:val="00F91489"/>
    <w:rsid w:val="00F921E6"/>
    <w:rsid w:val="00F92300"/>
    <w:rsid w:val="00F92A90"/>
    <w:rsid w:val="00F92C31"/>
    <w:rsid w:val="00F92D55"/>
    <w:rsid w:val="00F92F91"/>
    <w:rsid w:val="00F9322D"/>
    <w:rsid w:val="00F934AE"/>
    <w:rsid w:val="00F93599"/>
    <w:rsid w:val="00F93A66"/>
    <w:rsid w:val="00F93A8E"/>
    <w:rsid w:val="00F94041"/>
    <w:rsid w:val="00F9420A"/>
    <w:rsid w:val="00F94868"/>
    <w:rsid w:val="00F94B05"/>
    <w:rsid w:val="00F95746"/>
    <w:rsid w:val="00F95CBE"/>
    <w:rsid w:val="00F96027"/>
    <w:rsid w:val="00F96198"/>
    <w:rsid w:val="00F96B6D"/>
    <w:rsid w:val="00F96D1D"/>
    <w:rsid w:val="00F9737E"/>
    <w:rsid w:val="00F97B43"/>
    <w:rsid w:val="00FA020B"/>
    <w:rsid w:val="00FA1A5E"/>
    <w:rsid w:val="00FA1E42"/>
    <w:rsid w:val="00FA2217"/>
    <w:rsid w:val="00FA2784"/>
    <w:rsid w:val="00FA2E55"/>
    <w:rsid w:val="00FA33D9"/>
    <w:rsid w:val="00FA3979"/>
    <w:rsid w:val="00FA3C6D"/>
    <w:rsid w:val="00FA4548"/>
    <w:rsid w:val="00FA4576"/>
    <w:rsid w:val="00FA4F82"/>
    <w:rsid w:val="00FA4FB7"/>
    <w:rsid w:val="00FA5926"/>
    <w:rsid w:val="00FA5B37"/>
    <w:rsid w:val="00FA5D28"/>
    <w:rsid w:val="00FA680F"/>
    <w:rsid w:val="00FA6C12"/>
    <w:rsid w:val="00FA751D"/>
    <w:rsid w:val="00FA7701"/>
    <w:rsid w:val="00FA7E38"/>
    <w:rsid w:val="00FB1B02"/>
    <w:rsid w:val="00FB1FA3"/>
    <w:rsid w:val="00FB355A"/>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3775"/>
    <w:rsid w:val="00FC37CE"/>
    <w:rsid w:val="00FC43BC"/>
    <w:rsid w:val="00FC45DC"/>
    <w:rsid w:val="00FC477E"/>
    <w:rsid w:val="00FC4AFB"/>
    <w:rsid w:val="00FC4F17"/>
    <w:rsid w:val="00FC5C9B"/>
    <w:rsid w:val="00FC5FC5"/>
    <w:rsid w:val="00FC6182"/>
    <w:rsid w:val="00FC66C1"/>
    <w:rsid w:val="00FC736B"/>
    <w:rsid w:val="00FD0092"/>
    <w:rsid w:val="00FD01C5"/>
    <w:rsid w:val="00FD0730"/>
    <w:rsid w:val="00FD0A3F"/>
    <w:rsid w:val="00FD30CB"/>
    <w:rsid w:val="00FD30CD"/>
    <w:rsid w:val="00FD34E0"/>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A2"/>
    <w:rsid w:val="00FD775C"/>
    <w:rsid w:val="00FD7837"/>
    <w:rsid w:val="00FD78EE"/>
    <w:rsid w:val="00FD79F2"/>
    <w:rsid w:val="00FD7A01"/>
    <w:rsid w:val="00FE0DA9"/>
    <w:rsid w:val="00FE13EF"/>
    <w:rsid w:val="00FE177D"/>
    <w:rsid w:val="00FE1846"/>
    <w:rsid w:val="00FE1F7C"/>
    <w:rsid w:val="00FE3579"/>
    <w:rsid w:val="00FE39CD"/>
    <w:rsid w:val="00FE3B58"/>
    <w:rsid w:val="00FE3E1B"/>
    <w:rsid w:val="00FE3E90"/>
    <w:rsid w:val="00FE3FD1"/>
    <w:rsid w:val="00FE3FFA"/>
    <w:rsid w:val="00FE44FC"/>
    <w:rsid w:val="00FE482C"/>
    <w:rsid w:val="00FE4C11"/>
    <w:rsid w:val="00FE51B0"/>
    <w:rsid w:val="00FE56BB"/>
    <w:rsid w:val="00FE57B2"/>
    <w:rsid w:val="00FE5A22"/>
    <w:rsid w:val="00FE5A5F"/>
    <w:rsid w:val="00FE5DCB"/>
    <w:rsid w:val="00FE6041"/>
    <w:rsid w:val="00FE607D"/>
    <w:rsid w:val="00FE68D2"/>
    <w:rsid w:val="00FE6A42"/>
    <w:rsid w:val="00FE6E9C"/>
    <w:rsid w:val="00FE748C"/>
    <w:rsid w:val="00FF06B7"/>
    <w:rsid w:val="00FF2429"/>
    <w:rsid w:val="00FF282A"/>
    <w:rsid w:val="00FF2EF4"/>
    <w:rsid w:val="00FF31E8"/>
    <w:rsid w:val="00FF3726"/>
    <w:rsid w:val="00FF448F"/>
    <w:rsid w:val="00FF4BE3"/>
    <w:rsid w:val="00FF5B7A"/>
    <w:rsid w:val="00FF5E7F"/>
    <w:rsid w:val="00FF604D"/>
    <w:rsid w:val="00FF60B2"/>
    <w:rsid w:val="00FF6353"/>
    <w:rsid w:val="00FF651F"/>
    <w:rsid w:val="00FF65DA"/>
    <w:rsid w:val="00FF6770"/>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2529"/>
    <o:shapelayout v:ext="edit">
      <o:idmap v:ext="edit" data="1"/>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2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
    <w:basedOn w:val="Normal"/>
    <w:link w:val="BodyTextChar"/>
    <w:rsid w:val="004A218D"/>
    <w:pPr>
      <w:spacing w:after="120"/>
    </w:pPr>
  </w:style>
  <w:style w:type="character" w:customStyle="1" w:styleId="BodyTextChar">
    <w:name w:val="Body Text Char"/>
    <w:aliases w:val="bt Char,body text Char,Body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5A7C3-2A19-42DB-BA8E-D8EC70CB5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10857</Words>
  <Characters>61889</Characters>
  <Application>Microsoft Office Word</Application>
  <DocSecurity>0</DocSecurity>
  <Lines>515</Lines>
  <Paragraphs>145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72601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 Nigonyanont</cp:lastModifiedBy>
  <cp:revision>6</cp:revision>
  <cp:lastPrinted>2019-08-09T10:50:00Z</cp:lastPrinted>
  <dcterms:created xsi:type="dcterms:W3CDTF">2019-08-14T02:30:00Z</dcterms:created>
  <dcterms:modified xsi:type="dcterms:W3CDTF">2019-08-14T03:07:00Z</dcterms:modified>
</cp:coreProperties>
</file>