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347D" w:rsidRPr="00586354" w:rsidRDefault="00C2347D" w:rsidP="00C2347D">
      <w:pPr>
        <w:tabs>
          <w:tab w:val="left" w:pos="2640"/>
          <w:tab w:val="left" w:pos="7200"/>
        </w:tabs>
        <w:spacing w:before="120" w:line="380" w:lineRule="exact"/>
        <w:ind w:left="480" w:hanging="480"/>
        <w:rPr>
          <w:rFonts w:ascii="Arial" w:hAnsi="Arial"/>
          <w:b/>
          <w:bCs/>
          <w:sz w:val="22"/>
          <w:szCs w:val="22"/>
        </w:rPr>
      </w:pPr>
      <w:proofErr w:type="spellStart"/>
      <w:r w:rsidRPr="00586354">
        <w:rPr>
          <w:rFonts w:ascii="Arial" w:hAnsi="Arial"/>
          <w:b/>
          <w:bCs/>
          <w:sz w:val="22"/>
          <w:szCs w:val="22"/>
        </w:rPr>
        <w:t>Modernform</w:t>
      </w:r>
      <w:proofErr w:type="spellEnd"/>
      <w:r w:rsidRPr="00586354">
        <w:rPr>
          <w:rFonts w:ascii="Arial" w:hAnsi="Arial"/>
          <w:b/>
          <w:bCs/>
          <w:sz w:val="22"/>
          <w:szCs w:val="22"/>
        </w:rPr>
        <w:t xml:space="preserve"> Group Public Company Limited and its subsidiaries</w:t>
      </w:r>
    </w:p>
    <w:p w:rsidR="00C2347D" w:rsidRPr="00586354" w:rsidRDefault="00C2347D" w:rsidP="00C2347D">
      <w:pPr>
        <w:tabs>
          <w:tab w:val="left" w:pos="7200"/>
        </w:tabs>
        <w:spacing w:line="380" w:lineRule="exact"/>
        <w:ind w:left="480" w:hanging="480"/>
        <w:rPr>
          <w:rFonts w:ascii="Arial" w:hAnsi="Arial"/>
          <w:b/>
          <w:bCs/>
          <w:sz w:val="22"/>
          <w:szCs w:val="22"/>
        </w:rPr>
      </w:pPr>
      <w:r w:rsidRPr="00586354">
        <w:rPr>
          <w:rFonts w:ascii="Arial" w:hAnsi="Arial"/>
          <w:b/>
          <w:bCs/>
          <w:sz w:val="22"/>
          <w:szCs w:val="22"/>
        </w:rPr>
        <w:t xml:space="preserve">Notes to consolidated </w:t>
      </w:r>
      <w:r w:rsidR="000D689A" w:rsidRPr="00586354">
        <w:rPr>
          <w:rFonts w:ascii="Arial" w:hAnsi="Arial"/>
          <w:b/>
          <w:bCs/>
          <w:sz w:val="22"/>
          <w:szCs w:val="22"/>
        </w:rPr>
        <w:t xml:space="preserve">interim </w:t>
      </w:r>
      <w:r w:rsidRPr="00586354">
        <w:rPr>
          <w:rFonts w:ascii="Arial" w:hAnsi="Arial"/>
          <w:b/>
          <w:bCs/>
          <w:sz w:val="22"/>
          <w:szCs w:val="22"/>
        </w:rPr>
        <w:t>financial statements</w:t>
      </w:r>
    </w:p>
    <w:p w:rsidR="00C2347D" w:rsidRPr="00586354" w:rsidRDefault="00C2347D" w:rsidP="00C2347D">
      <w:pPr>
        <w:tabs>
          <w:tab w:val="left" w:pos="7200"/>
        </w:tabs>
        <w:spacing w:after="120" w:line="380" w:lineRule="exact"/>
        <w:ind w:left="480" w:hanging="480"/>
        <w:rPr>
          <w:rFonts w:ascii="Arial" w:hAnsi="Arial"/>
          <w:b/>
          <w:bCs/>
          <w:sz w:val="22"/>
          <w:szCs w:val="22"/>
        </w:rPr>
      </w:pPr>
      <w:r w:rsidRPr="00586354">
        <w:rPr>
          <w:rFonts w:ascii="Arial" w:hAnsi="Arial"/>
          <w:b/>
          <w:bCs/>
          <w:sz w:val="22"/>
          <w:szCs w:val="22"/>
        </w:rPr>
        <w:t xml:space="preserve">For the three-month </w:t>
      </w:r>
      <w:r w:rsidR="003F3EB2">
        <w:rPr>
          <w:rFonts w:ascii="Arial" w:hAnsi="Arial"/>
          <w:b/>
          <w:bCs/>
          <w:sz w:val="22"/>
          <w:szCs w:val="22"/>
        </w:rPr>
        <w:t xml:space="preserve">and six-month </w:t>
      </w:r>
      <w:r w:rsidRPr="00586354">
        <w:rPr>
          <w:rFonts w:ascii="Arial" w:hAnsi="Arial"/>
          <w:b/>
          <w:bCs/>
          <w:sz w:val="22"/>
          <w:szCs w:val="22"/>
        </w:rPr>
        <w:t>period</w:t>
      </w:r>
      <w:r w:rsidR="003F3EB2">
        <w:rPr>
          <w:rFonts w:ascii="Arial" w:hAnsi="Arial"/>
          <w:b/>
          <w:bCs/>
          <w:sz w:val="22"/>
          <w:szCs w:val="22"/>
        </w:rPr>
        <w:t>s</w:t>
      </w:r>
      <w:r w:rsidRPr="00586354">
        <w:rPr>
          <w:rFonts w:ascii="Arial" w:hAnsi="Arial"/>
          <w:b/>
          <w:bCs/>
          <w:sz w:val="22"/>
          <w:szCs w:val="22"/>
        </w:rPr>
        <w:t xml:space="preserve"> ended </w:t>
      </w:r>
      <w:r w:rsidR="003F3EB2">
        <w:rPr>
          <w:rFonts w:ascii="Arial" w:hAnsi="Arial"/>
          <w:b/>
          <w:bCs/>
          <w:sz w:val="22"/>
          <w:szCs w:val="22"/>
        </w:rPr>
        <w:t>30 June</w:t>
      </w:r>
      <w:r w:rsidR="00896E81" w:rsidRPr="00586354">
        <w:rPr>
          <w:rFonts w:ascii="Arial" w:hAnsi="Arial"/>
          <w:b/>
          <w:bCs/>
          <w:sz w:val="22"/>
          <w:szCs w:val="22"/>
        </w:rPr>
        <w:t xml:space="preserve"> </w:t>
      </w:r>
      <w:r w:rsidR="00A165C3">
        <w:rPr>
          <w:rFonts w:ascii="Arial" w:hAnsi="Arial"/>
          <w:b/>
          <w:bCs/>
          <w:sz w:val="22"/>
          <w:szCs w:val="22"/>
        </w:rPr>
        <w:t>201</w:t>
      </w:r>
      <w:r w:rsidR="00855073">
        <w:rPr>
          <w:rFonts w:ascii="Arial" w:hAnsi="Arial"/>
          <w:b/>
          <w:bCs/>
          <w:sz w:val="22"/>
          <w:szCs w:val="22"/>
        </w:rPr>
        <w:t>9</w:t>
      </w:r>
    </w:p>
    <w:p w:rsidR="00C2347D" w:rsidRPr="00586354" w:rsidRDefault="00C2347D" w:rsidP="00C2347D">
      <w:pPr>
        <w:widowControl w:val="0"/>
        <w:spacing w:before="24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rPr>
        <w:tab/>
        <w:t>General information</w:t>
      </w:r>
    </w:p>
    <w:p w:rsidR="00C2347D" w:rsidRPr="00586354" w:rsidRDefault="00C2347D" w:rsidP="00C2347D">
      <w:pPr>
        <w:widowControl w:val="0"/>
        <w:spacing w:before="120" w:after="120" w:line="380" w:lineRule="exact"/>
        <w:ind w:left="547" w:hanging="547"/>
        <w:jc w:val="both"/>
        <w:rPr>
          <w:rFonts w:ascii="Arial" w:hAnsi="Arial"/>
          <w:b/>
          <w:bCs/>
          <w:sz w:val="22"/>
          <w:szCs w:val="22"/>
        </w:rPr>
      </w:pPr>
      <w:r w:rsidRPr="00586354">
        <w:rPr>
          <w:rFonts w:ascii="Arial" w:hAnsi="Arial"/>
          <w:b/>
          <w:bCs/>
          <w:sz w:val="22"/>
          <w:szCs w:val="22"/>
        </w:rPr>
        <w:t>1.1</w:t>
      </w:r>
      <w:r w:rsidRPr="00586354">
        <w:rPr>
          <w:rFonts w:ascii="Arial" w:hAnsi="Arial"/>
          <w:b/>
          <w:bCs/>
          <w:sz w:val="22"/>
          <w:szCs w:val="22"/>
        </w:rPr>
        <w:tab/>
        <w:t xml:space="preserve">The Company's information </w:t>
      </w:r>
      <w:r w:rsidR="000D040E" w:rsidRPr="00586354">
        <w:rPr>
          <w:rFonts w:ascii="Arial" w:hAnsi="Arial"/>
          <w:b/>
          <w:bCs/>
          <w:sz w:val="22"/>
          <w:szCs w:val="22"/>
        </w:rPr>
        <w:t xml:space="preserve"> </w:t>
      </w:r>
    </w:p>
    <w:p w:rsidR="00C2347D" w:rsidRPr="00586354"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(“the Company”) is a public company incorporated and domiciled in Thailand. The Company is principally engaged in the manufacture and distribution of </w:t>
      </w:r>
      <w:r w:rsidR="00F0439E" w:rsidRPr="00586354">
        <w:rPr>
          <w:rFonts w:ascii="Arial" w:hAnsi="Arial"/>
          <w:sz w:val="22"/>
          <w:szCs w:val="22"/>
        </w:rPr>
        <w:t>residential</w:t>
      </w:r>
      <w:r w:rsidRPr="00586354">
        <w:rPr>
          <w:rFonts w:ascii="Arial" w:hAnsi="Arial"/>
          <w:sz w:val="22"/>
          <w:szCs w:val="22"/>
        </w:rPr>
        <w:t xml:space="preserve"> and office furniture and its registered address is 699 </w:t>
      </w:r>
      <w:proofErr w:type="spellStart"/>
      <w:r w:rsidRPr="00586354">
        <w:rPr>
          <w:rFonts w:ascii="Arial" w:hAnsi="Arial"/>
          <w:sz w:val="22"/>
          <w:szCs w:val="22"/>
        </w:rPr>
        <w:t>Srinakarindr</w:t>
      </w:r>
      <w:proofErr w:type="spellEnd"/>
      <w:r w:rsidRPr="00586354">
        <w:rPr>
          <w:rFonts w:ascii="Arial" w:hAnsi="Arial"/>
          <w:sz w:val="22"/>
          <w:szCs w:val="22"/>
        </w:rPr>
        <w:t xml:space="preserve"> Rd.,</w:t>
      </w:r>
      <w:r w:rsidR="00F61292">
        <w:rPr>
          <w:rFonts w:ascii="Arial" w:hAnsi="Arial"/>
          <w:sz w:val="22"/>
          <w:szCs w:val="22"/>
        </w:rPr>
        <w:t xml:space="preserve"> </w:t>
      </w:r>
      <w:proofErr w:type="spellStart"/>
      <w:r w:rsidR="00F61292" w:rsidRPr="00F61292">
        <w:rPr>
          <w:rFonts w:ascii="Arial" w:hAnsi="Arial"/>
          <w:sz w:val="22"/>
          <w:szCs w:val="22"/>
        </w:rPr>
        <w:t>Phatthanakan</w:t>
      </w:r>
      <w:proofErr w:type="spellEnd"/>
      <w:r w:rsidR="00F61292" w:rsidRPr="00F61292">
        <w:rPr>
          <w:rFonts w:ascii="Arial" w:hAnsi="Arial"/>
          <w:sz w:val="22"/>
          <w:szCs w:val="22"/>
        </w:rPr>
        <w:t>,</w:t>
      </w:r>
      <w:r w:rsidRPr="00586354">
        <w:rPr>
          <w:rFonts w:ascii="Arial" w:hAnsi="Arial"/>
          <w:sz w:val="22"/>
          <w:szCs w:val="22"/>
        </w:rPr>
        <w:t xml:space="preserve"> </w:t>
      </w:r>
      <w:proofErr w:type="spellStart"/>
      <w:r w:rsidRPr="00586354">
        <w:rPr>
          <w:rFonts w:ascii="Arial" w:hAnsi="Arial"/>
          <w:sz w:val="22"/>
          <w:szCs w:val="22"/>
        </w:rPr>
        <w:t>Suan</w:t>
      </w:r>
      <w:proofErr w:type="spellEnd"/>
      <w:r w:rsidRPr="00586354">
        <w:rPr>
          <w:rFonts w:ascii="Arial" w:hAnsi="Arial"/>
          <w:sz w:val="22"/>
          <w:szCs w:val="22"/>
        </w:rPr>
        <w:t xml:space="preserve"> </w:t>
      </w:r>
      <w:proofErr w:type="spellStart"/>
      <w:r w:rsidRPr="00586354">
        <w:rPr>
          <w:rFonts w:ascii="Arial" w:hAnsi="Arial"/>
          <w:sz w:val="22"/>
          <w:szCs w:val="22"/>
        </w:rPr>
        <w:t>Luang</w:t>
      </w:r>
      <w:proofErr w:type="spellEnd"/>
      <w:r w:rsidRPr="00586354">
        <w:rPr>
          <w:rFonts w:ascii="Arial" w:hAnsi="Arial"/>
          <w:sz w:val="22"/>
          <w:szCs w:val="22"/>
        </w:rPr>
        <w:t>, Bang</w:t>
      </w:r>
      <w:r w:rsidR="00F61292">
        <w:rPr>
          <w:rFonts w:ascii="Arial" w:hAnsi="Arial"/>
          <w:sz w:val="22"/>
          <w:szCs w:val="22"/>
        </w:rPr>
        <w:t>kok. The Company has a total of 13</w:t>
      </w:r>
      <w:r w:rsidRPr="00586354">
        <w:rPr>
          <w:rFonts w:ascii="Arial" w:hAnsi="Arial"/>
          <w:sz w:val="22"/>
          <w:szCs w:val="22"/>
        </w:rPr>
        <w:t xml:space="preserve"> branches located in Bangkok and other provinces.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6B32D5">
        <w:rPr>
          <w:rFonts w:ascii="Arial" w:eastAsia="Arial Unicode MS" w:hAnsi="Arial" w:cs="Arial Unicode MS"/>
          <w:b/>
          <w:bCs/>
          <w:sz w:val="22"/>
          <w:szCs w:val="20"/>
        </w:rPr>
        <w:t>1.2</w:t>
      </w:r>
      <w:r w:rsidRPr="006B32D5">
        <w:rPr>
          <w:rFonts w:ascii="Arial" w:eastAsia="Arial Unicode MS" w:hAnsi="Arial" w:cs="Arial Unicode MS"/>
          <w:b/>
          <w:bCs/>
          <w:sz w:val="22"/>
          <w:szCs w:val="20"/>
        </w:rPr>
        <w:tab/>
      </w:r>
      <w:r w:rsidRPr="006B32D5">
        <w:rPr>
          <w:rFonts w:ascii="Arial" w:eastAsia="Arial Unicode MS" w:hAnsi="Arial" w:cs="Arial Unicode MS"/>
          <w:b/>
          <w:bCs/>
          <w:sz w:val="22"/>
          <w:szCs w:val="20"/>
        </w:rPr>
        <w:tab/>
        <w:t>Basis of preparation of interim financial statements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These interim financial statements are prepared in accordance with Thai Accounting Standard No. 34 Interim Financial Reporting, with the Company choosing to present condensed interim financial statements. However, the Company has presented the statements of financial position, </w:t>
      </w:r>
      <w:r w:rsidR="00DF2158">
        <w:rPr>
          <w:rFonts w:ascii="Arial" w:eastAsia="Arial Unicode MS" w:hAnsi="Arial" w:cs="Arial Unicode MS"/>
          <w:sz w:val="22"/>
          <w:szCs w:val="20"/>
        </w:rPr>
        <w:t>income statement,</w:t>
      </w:r>
      <w:r w:rsidRPr="006B32D5">
        <w:rPr>
          <w:rFonts w:ascii="Arial" w:eastAsia="Arial Unicode MS" w:hAnsi="Arial" w:cs="Arial Unicode MS"/>
          <w:sz w:val="22"/>
          <w:szCs w:val="20"/>
        </w:rPr>
        <w:t xml:space="preserve"> comprehensive income, changes in shareholders' equity, and cash flows in the same format as that used for the annual financial statements.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C2347D" w:rsidRPr="00586354" w:rsidRDefault="00C2347D" w:rsidP="00C2347D">
      <w:pPr>
        <w:widowControl w:val="0"/>
        <w:spacing w:before="120" w:after="120" w:line="380" w:lineRule="exact"/>
        <w:ind w:left="540" w:hanging="540"/>
        <w:jc w:val="thaiDistribute"/>
        <w:rPr>
          <w:rFonts w:ascii="Arial" w:hAnsi="Arial"/>
          <w:b/>
          <w:bCs/>
          <w:sz w:val="22"/>
          <w:szCs w:val="22"/>
        </w:rPr>
      </w:pPr>
      <w:r w:rsidRPr="00586354">
        <w:rPr>
          <w:rFonts w:ascii="Arial" w:hAnsi="Arial"/>
          <w:b/>
          <w:bCs/>
          <w:sz w:val="22"/>
          <w:szCs w:val="22"/>
        </w:rPr>
        <w:t>1.3</w:t>
      </w:r>
      <w:r w:rsidRPr="00586354">
        <w:rPr>
          <w:rFonts w:ascii="Arial" w:hAnsi="Arial"/>
          <w:b/>
          <w:bCs/>
          <w:sz w:val="22"/>
          <w:szCs w:val="22"/>
        </w:rPr>
        <w:tab/>
        <w:t>Basis of consolidation</w:t>
      </w:r>
    </w:p>
    <w:p w:rsidR="00C2347D" w:rsidRPr="00586354"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t xml:space="preserve">These interim consolidated financial statements include the financial statements of </w:t>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and its subsidiaries and have been prepared on the same basis as that applied for the consolidated financial statements for the year ended 31 Dece</w:t>
      </w:r>
      <w:r w:rsidR="008C1D81" w:rsidRPr="00586354">
        <w:rPr>
          <w:rFonts w:ascii="Arial" w:hAnsi="Arial"/>
          <w:sz w:val="22"/>
          <w:szCs w:val="22"/>
        </w:rPr>
        <w:t xml:space="preserve">mber </w:t>
      </w:r>
      <w:r w:rsidR="00A165C3">
        <w:rPr>
          <w:rFonts w:ascii="Arial" w:hAnsi="Arial"/>
          <w:sz w:val="22"/>
          <w:szCs w:val="22"/>
        </w:rPr>
        <w:t>201</w:t>
      </w:r>
      <w:r w:rsidR="00855073">
        <w:rPr>
          <w:rFonts w:ascii="Arial" w:hAnsi="Arial"/>
          <w:sz w:val="22"/>
          <w:szCs w:val="22"/>
        </w:rPr>
        <w:t>8</w:t>
      </w:r>
      <w:r w:rsidR="00BC2930">
        <w:rPr>
          <w:rFonts w:ascii="Arial" w:hAnsi="Arial"/>
          <w:sz w:val="22"/>
          <w:szCs w:val="22"/>
        </w:rPr>
        <w:t>, without any change in the structure of the subsidiaries during the current period</w:t>
      </w:r>
      <w:r w:rsidR="00876602">
        <w:rPr>
          <w:rFonts w:ascii="Arial" w:hAnsi="Arial"/>
          <w:sz w:val="22"/>
          <w:szCs w:val="22"/>
        </w:rPr>
        <w:t>.</w:t>
      </w:r>
    </w:p>
    <w:p w:rsidR="00876602" w:rsidRDefault="0087660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745CA" w:rsidRPr="00C745CA" w:rsidRDefault="00C745CA" w:rsidP="00C745CA">
      <w:pPr>
        <w:spacing w:before="120" w:after="120" w:line="380" w:lineRule="exact"/>
        <w:ind w:left="547" w:hanging="547"/>
        <w:jc w:val="thaiDistribute"/>
        <w:rPr>
          <w:rFonts w:ascii="Arial" w:hAnsi="Arial" w:cs="Arial"/>
          <w:b/>
          <w:bCs/>
          <w:sz w:val="20"/>
          <w:szCs w:val="20"/>
        </w:rPr>
      </w:pPr>
      <w:r w:rsidRPr="00C745CA">
        <w:rPr>
          <w:rFonts w:ascii="Arial" w:hAnsi="Arial" w:cs="Arial"/>
          <w:b/>
          <w:bCs/>
          <w:sz w:val="22"/>
          <w:szCs w:val="20"/>
        </w:rPr>
        <w:lastRenderedPageBreak/>
        <w:t xml:space="preserve">1.4 </w:t>
      </w:r>
      <w:r w:rsidRPr="00C745CA">
        <w:rPr>
          <w:rFonts w:ascii="Arial" w:hAnsi="Arial" w:cs="Arial"/>
          <w:b/>
          <w:bCs/>
          <w:sz w:val="22"/>
          <w:szCs w:val="20"/>
        </w:rPr>
        <w:tab/>
      </w:r>
      <w:r w:rsidRPr="00C745CA">
        <w:rPr>
          <w:rFonts w:ascii="Arial" w:eastAsia="Calibri" w:hAnsi="Arial" w:cs="Arial"/>
          <w:b/>
          <w:bCs/>
          <w:sz w:val="22"/>
          <w:szCs w:val="20"/>
        </w:rPr>
        <w:t>New financial reporting standards</w:t>
      </w:r>
      <w:r w:rsidRPr="00C745CA">
        <w:rPr>
          <w:rFonts w:ascii="Arial" w:hAnsi="Arial" w:cs="Arial"/>
          <w:b/>
          <w:bCs/>
          <w:sz w:val="22"/>
          <w:szCs w:val="20"/>
        </w:rPr>
        <w:t xml:space="preserve"> </w:t>
      </w:r>
    </w:p>
    <w:p w:rsidR="00C745CA" w:rsidRPr="00C745CA" w:rsidRDefault="00C745CA" w:rsidP="00C745CA">
      <w:pPr>
        <w:spacing w:before="120" w:after="120" w:line="380" w:lineRule="exact"/>
        <w:ind w:left="900" w:hanging="360"/>
        <w:jc w:val="thaiDistribute"/>
        <w:rPr>
          <w:rFonts w:ascii="Arial" w:hAnsi="Arial" w:cs="Arial"/>
          <w:b/>
          <w:bCs/>
          <w:sz w:val="22"/>
          <w:szCs w:val="20"/>
        </w:rPr>
      </w:pPr>
      <w:r>
        <w:rPr>
          <w:rFonts w:ascii="Arial" w:hAnsi="Arial" w:cs="Arial"/>
          <w:b/>
          <w:bCs/>
          <w:sz w:val="22"/>
          <w:szCs w:val="20"/>
        </w:rPr>
        <w:t>(a)</w:t>
      </w:r>
      <w:r>
        <w:rPr>
          <w:rFonts w:ascii="Arial" w:hAnsi="Arial" w:cstheme="minorBidi"/>
          <w:b/>
          <w:bCs/>
          <w:sz w:val="22"/>
          <w:szCs w:val="20"/>
          <w:cs/>
        </w:rPr>
        <w:tab/>
      </w:r>
      <w:r w:rsidRPr="00C745CA">
        <w:rPr>
          <w:rFonts w:ascii="Arial" w:hAnsi="Arial" w:cs="Arial"/>
          <w:b/>
          <w:bCs/>
          <w:sz w:val="22"/>
          <w:szCs w:val="20"/>
        </w:rPr>
        <w:t>Financial reporting standards that became effective in the current period</w:t>
      </w:r>
    </w:p>
    <w:p w:rsidR="00C745CA" w:rsidRPr="00C745CA" w:rsidRDefault="00C745CA" w:rsidP="00C745CA">
      <w:pPr>
        <w:spacing w:before="120" w:after="120" w:line="380" w:lineRule="exact"/>
        <w:ind w:left="900" w:hanging="360"/>
        <w:jc w:val="thaiDistribute"/>
        <w:rPr>
          <w:rFonts w:ascii="Arial" w:hAnsi="Arial" w:cs="Arial"/>
          <w:sz w:val="22"/>
          <w:szCs w:val="20"/>
        </w:rPr>
      </w:pPr>
      <w:r>
        <w:rPr>
          <w:rFonts w:ascii="Arial" w:hAnsi="Arial" w:cstheme="minorBidi"/>
          <w:sz w:val="22"/>
          <w:szCs w:val="20"/>
          <w:cs/>
        </w:rPr>
        <w:tab/>
      </w:r>
      <w:r w:rsidRPr="00C745CA">
        <w:rPr>
          <w:rFonts w:ascii="Arial" w:hAnsi="Arial" w:cs="Arial"/>
          <w:sz w:val="22"/>
          <w:szCs w:val="20"/>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C745CA">
        <w:rPr>
          <w:rFonts w:ascii="Arial" w:hAnsi="Arial" w:hint="cs"/>
          <w:sz w:val="22"/>
          <w:szCs w:val="20"/>
          <w:cs/>
        </w:rPr>
        <w:t xml:space="preserve"> </w:t>
      </w:r>
      <w:r w:rsidRPr="00C745CA">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C745CA">
        <w:rPr>
          <w:rFonts w:ascii="Arial" w:hAnsi="Arial" w:cs="Arial"/>
          <w:sz w:val="22"/>
          <w:szCs w:val="20"/>
        </w:rPr>
        <w:t>summarised</w:t>
      </w:r>
      <w:proofErr w:type="spellEnd"/>
      <w:r w:rsidRPr="00C745CA">
        <w:rPr>
          <w:rFonts w:ascii="Arial" w:hAnsi="Arial" w:cs="Arial"/>
          <w:sz w:val="22"/>
          <w:szCs w:val="20"/>
        </w:rPr>
        <w:t xml:space="preserve"> below:</w:t>
      </w:r>
    </w:p>
    <w:p w:rsidR="00C745CA" w:rsidRPr="00C745CA" w:rsidRDefault="00C745CA" w:rsidP="00C745CA">
      <w:pPr>
        <w:spacing w:before="120" w:after="120" w:line="380" w:lineRule="exact"/>
        <w:ind w:left="900" w:hanging="360"/>
        <w:jc w:val="thaiDistribute"/>
        <w:rPr>
          <w:rFonts w:ascii="Arial" w:hAnsi="Arial" w:cs="Arial"/>
          <w:b/>
          <w:bCs/>
          <w:sz w:val="22"/>
          <w:szCs w:val="20"/>
        </w:rPr>
      </w:pPr>
      <w:r>
        <w:rPr>
          <w:rFonts w:ascii="Arial" w:hAnsi="Arial" w:cstheme="minorBidi"/>
          <w:b/>
          <w:bCs/>
          <w:sz w:val="22"/>
          <w:szCs w:val="20"/>
          <w:cs/>
        </w:rPr>
        <w:tab/>
      </w:r>
      <w:r w:rsidRPr="00C745CA">
        <w:rPr>
          <w:rFonts w:ascii="Arial" w:hAnsi="Arial" w:cs="Arial"/>
          <w:b/>
          <w:bCs/>
          <w:sz w:val="22"/>
          <w:szCs w:val="20"/>
        </w:rPr>
        <w:t>TFRS 15 Revenue from Contracts with Customers</w:t>
      </w:r>
    </w:p>
    <w:p w:rsidR="00C745CA" w:rsidRPr="00C745CA" w:rsidRDefault="00C745CA" w:rsidP="00C745CA">
      <w:pPr>
        <w:spacing w:before="120" w:after="120" w:line="380" w:lineRule="exact"/>
        <w:ind w:left="900" w:hanging="360"/>
        <w:jc w:val="thaiDistribute"/>
        <w:rPr>
          <w:rFonts w:ascii="Arial" w:hAnsi="Arial" w:cs="Arial"/>
          <w:sz w:val="22"/>
          <w:szCs w:val="20"/>
        </w:rPr>
      </w:pPr>
      <w:r>
        <w:rPr>
          <w:rFonts w:ascii="Arial" w:hAnsi="Arial" w:cstheme="minorBidi"/>
          <w:sz w:val="22"/>
          <w:szCs w:val="20"/>
          <w:cs/>
        </w:rPr>
        <w:tab/>
      </w:r>
      <w:r w:rsidRPr="00C745CA">
        <w:rPr>
          <w:rFonts w:ascii="Arial" w:hAnsi="Arial" w:cs="Arial"/>
          <w:sz w:val="22"/>
          <w:szCs w:val="20"/>
        </w:rPr>
        <w:t xml:space="preserve">TFRS 15 supersedes the following accounting standards together with related interpretations. </w:t>
      </w:r>
    </w:p>
    <w:tbl>
      <w:tblPr>
        <w:tblW w:w="7992" w:type="dxa"/>
        <w:tblInd w:w="918" w:type="dxa"/>
        <w:tblLayout w:type="fixed"/>
        <w:tblLook w:val="04A0" w:firstRow="1" w:lastRow="0" w:firstColumn="1" w:lastColumn="0" w:noHBand="0" w:noVBand="1"/>
      </w:tblPr>
      <w:tblGrid>
        <w:gridCol w:w="2700"/>
        <w:gridCol w:w="5292"/>
      </w:tblGrid>
      <w:tr w:rsidR="00C745CA" w:rsidRPr="00C745CA" w:rsidTr="00AC5784">
        <w:trPr>
          <w:trHeight w:val="224"/>
        </w:trPr>
        <w:tc>
          <w:tcPr>
            <w:tcW w:w="2700"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TAS 11 (revised 2017)</w:t>
            </w:r>
          </w:p>
        </w:tc>
        <w:tc>
          <w:tcPr>
            <w:tcW w:w="5292"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Construction Contracts</w:t>
            </w:r>
          </w:p>
        </w:tc>
      </w:tr>
      <w:tr w:rsidR="00C745CA" w:rsidRPr="00C745CA" w:rsidTr="00AC5784">
        <w:trPr>
          <w:trHeight w:val="224"/>
        </w:trPr>
        <w:tc>
          <w:tcPr>
            <w:tcW w:w="2700"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TAS 18 (revised 2017)</w:t>
            </w:r>
          </w:p>
        </w:tc>
        <w:tc>
          <w:tcPr>
            <w:tcW w:w="5292"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Revenue</w:t>
            </w:r>
          </w:p>
        </w:tc>
      </w:tr>
      <w:tr w:rsidR="00C745CA" w:rsidRPr="00C745CA" w:rsidTr="00AC5784">
        <w:trPr>
          <w:trHeight w:val="224"/>
        </w:trPr>
        <w:tc>
          <w:tcPr>
            <w:tcW w:w="2700"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w:t>
            </w:r>
            <w:r w:rsidRPr="00C745CA">
              <w:rPr>
                <w:rFonts w:ascii="Arial" w:hAnsi="Arial" w:cs="Browallia New"/>
                <w:color w:val="000000"/>
                <w:sz w:val="22"/>
                <w:szCs w:val="28"/>
              </w:rPr>
              <w:t>SIC</w:t>
            </w:r>
            <w:r w:rsidRPr="00C745CA">
              <w:rPr>
                <w:rFonts w:ascii="Arial" w:hAnsi="Arial" w:cs="Arial"/>
                <w:color w:val="000000"/>
                <w:sz w:val="22"/>
                <w:szCs w:val="20"/>
              </w:rPr>
              <w:t xml:space="preserve"> 31 (revised 2017)</w:t>
            </w:r>
          </w:p>
        </w:tc>
        <w:tc>
          <w:tcPr>
            <w:tcW w:w="5292" w:type="dxa"/>
            <w:hideMark/>
          </w:tcPr>
          <w:p w:rsidR="00C745CA" w:rsidRPr="00C745CA" w:rsidRDefault="00C745CA" w:rsidP="00F32DB8">
            <w:pPr>
              <w:pStyle w:val="ListParagraph"/>
              <w:spacing w:line="380" w:lineRule="exact"/>
              <w:ind w:left="150" w:hanging="150"/>
              <w:contextualSpacing w:val="0"/>
              <w:jc w:val="thaiDistribute"/>
              <w:rPr>
                <w:rFonts w:ascii="Arial" w:hAnsi="Arial" w:cs="Arial"/>
                <w:color w:val="000000"/>
                <w:sz w:val="22"/>
                <w:szCs w:val="20"/>
              </w:rPr>
            </w:pPr>
            <w:r w:rsidRPr="00C745CA">
              <w:rPr>
                <w:rFonts w:ascii="Arial" w:hAnsi="Arial" w:cs="Arial"/>
                <w:color w:val="000000"/>
                <w:sz w:val="22"/>
                <w:szCs w:val="20"/>
              </w:rPr>
              <w:t>Revenue - Barter Transactions Involving Advertising Services</w:t>
            </w:r>
          </w:p>
        </w:tc>
      </w:tr>
      <w:tr w:rsidR="00C745CA" w:rsidRPr="00C745CA" w:rsidTr="00AC5784">
        <w:trPr>
          <w:trHeight w:val="237"/>
        </w:trPr>
        <w:tc>
          <w:tcPr>
            <w:tcW w:w="2700"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TFRIC 13 (revised 2017)</w:t>
            </w:r>
          </w:p>
        </w:tc>
        <w:tc>
          <w:tcPr>
            <w:tcW w:w="5292"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Customer Loyalty Programmes</w:t>
            </w:r>
          </w:p>
        </w:tc>
      </w:tr>
      <w:tr w:rsidR="00C745CA" w:rsidRPr="00C745CA" w:rsidTr="00AC5784">
        <w:trPr>
          <w:trHeight w:val="224"/>
        </w:trPr>
        <w:tc>
          <w:tcPr>
            <w:tcW w:w="2700"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TFRIC 15 (revised 2017)</w:t>
            </w:r>
          </w:p>
        </w:tc>
        <w:tc>
          <w:tcPr>
            <w:tcW w:w="5292"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Agreements for the Construction of Real Estate</w:t>
            </w:r>
          </w:p>
        </w:tc>
      </w:tr>
      <w:tr w:rsidR="00C745CA" w:rsidRPr="00C745CA" w:rsidTr="00AC5784">
        <w:trPr>
          <w:trHeight w:val="224"/>
        </w:trPr>
        <w:tc>
          <w:tcPr>
            <w:tcW w:w="2700"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TFRIC 18 (revised 2017)</w:t>
            </w:r>
          </w:p>
        </w:tc>
        <w:tc>
          <w:tcPr>
            <w:tcW w:w="5292"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Transfers of Assets from Customers</w:t>
            </w:r>
          </w:p>
        </w:tc>
      </w:tr>
    </w:tbl>
    <w:p w:rsidR="00C745CA" w:rsidRPr="00C745CA" w:rsidRDefault="00C745CA" w:rsidP="00C745CA">
      <w:pPr>
        <w:spacing w:before="120" w:after="120" w:line="380" w:lineRule="exact"/>
        <w:ind w:left="900" w:hanging="360"/>
        <w:jc w:val="thaiDistribute"/>
        <w:rPr>
          <w:rFonts w:ascii="Arial" w:hAnsi="Arial" w:cs="Arial"/>
          <w:sz w:val="20"/>
          <w:szCs w:val="20"/>
        </w:rPr>
      </w:pPr>
      <w:r>
        <w:rPr>
          <w:rFonts w:ascii="Arial" w:hAnsi="Arial" w:cstheme="minorBidi"/>
          <w:sz w:val="22"/>
          <w:szCs w:val="20"/>
          <w:cs/>
        </w:rPr>
        <w:tab/>
      </w:r>
      <w:r w:rsidRPr="00C745CA">
        <w:rPr>
          <w:rFonts w:ascii="Arial" w:hAnsi="Arial" w:cs="Arial"/>
          <w:sz w:val="22"/>
          <w:szCs w:val="20"/>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C745CA">
        <w:rPr>
          <w:rFonts w:ascii="Arial" w:hAnsi="Arial" w:cs="Arial"/>
          <w:sz w:val="22"/>
          <w:szCs w:val="20"/>
        </w:rPr>
        <w:t>recognised</w:t>
      </w:r>
      <w:proofErr w:type="spellEnd"/>
      <w:r w:rsidRPr="00C745CA">
        <w:rPr>
          <w:rFonts w:ascii="Arial" w:hAnsi="Arial" w:cs="Arial"/>
          <w:sz w:val="22"/>
          <w:szCs w:val="20"/>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C745CA">
        <w:rPr>
          <w:rFonts w:ascii="Arial" w:hAnsi="Arial" w:cs="Arial"/>
          <w:sz w:val="22"/>
          <w:szCs w:val="20"/>
        </w:rPr>
        <w:t>all of</w:t>
      </w:r>
      <w:proofErr w:type="gramEnd"/>
      <w:r w:rsidRPr="00C745CA">
        <w:rPr>
          <w:rFonts w:ascii="Arial" w:hAnsi="Arial" w:cs="Arial"/>
          <w:sz w:val="22"/>
          <w:szCs w:val="20"/>
        </w:rPr>
        <w:t xml:space="preserve"> the relevant facts and circumstances when applying each step of the model.</w:t>
      </w:r>
    </w:p>
    <w:p w:rsidR="00C745CA" w:rsidRPr="00C745CA" w:rsidRDefault="00C745CA" w:rsidP="00C745CA">
      <w:pPr>
        <w:spacing w:before="120" w:after="120" w:line="380" w:lineRule="exact"/>
        <w:ind w:left="900" w:hanging="360"/>
        <w:jc w:val="thaiDistribute"/>
        <w:rPr>
          <w:rFonts w:ascii="Arial" w:hAnsi="Arial" w:cs="Arial"/>
          <w:sz w:val="22"/>
          <w:szCs w:val="20"/>
          <w:highlight w:val="yellow"/>
        </w:rPr>
      </w:pPr>
      <w:r>
        <w:rPr>
          <w:rFonts w:ascii="Arial" w:hAnsi="Arial" w:cstheme="minorBidi"/>
          <w:sz w:val="22"/>
          <w:szCs w:val="20"/>
          <w:cs/>
        </w:rPr>
        <w:tab/>
      </w:r>
      <w:r w:rsidRPr="00C745CA">
        <w:rPr>
          <w:rFonts w:ascii="Arial" w:hAnsi="Arial" w:cs="Arial"/>
          <w:sz w:val="22"/>
          <w:szCs w:val="20"/>
        </w:rPr>
        <w:t>The Company adopted TFRS 15 using the modified retrospective method of adoption of which t</w:t>
      </w:r>
      <w:r w:rsidRPr="00C745CA">
        <w:rPr>
          <w:rFonts w:ascii="Arial" w:hAnsi="Arial"/>
          <w:sz w:val="22"/>
          <w:szCs w:val="20"/>
        </w:rPr>
        <w:t xml:space="preserve">he cumulative effect is </w:t>
      </w:r>
      <w:proofErr w:type="spellStart"/>
      <w:r w:rsidRPr="00C745CA">
        <w:rPr>
          <w:rFonts w:ascii="Arial" w:hAnsi="Arial"/>
          <w:sz w:val="22"/>
          <w:szCs w:val="20"/>
        </w:rPr>
        <w:t>recognised</w:t>
      </w:r>
      <w:proofErr w:type="spellEnd"/>
      <w:r w:rsidRPr="00C745CA">
        <w:rPr>
          <w:rFonts w:ascii="Arial" w:hAnsi="Arial"/>
          <w:sz w:val="22"/>
          <w:szCs w:val="20"/>
        </w:rPr>
        <w:t xml:space="preserve"> as an adjustment to the retained earnings as at 1 January 2019, and the comparative information was not restated</w:t>
      </w:r>
      <w:r w:rsidR="005134D6">
        <w:rPr>
          <w:rFonts w:ascii="Arial" w:hAnsi="Arial" w:cs="Arial"/>
          <w:sz w:val="22"/>
          <w:szCs w:val="20"/>
        </w:rPr>
        <w:t xml:space="preserve">. </w:t>
      </w:r>
      <w:r w:rsidRPr="00C745CA">
        <w:rPr>
          <w:rFonts w:ascii="Arial" w:hAnsi="Arial" w:cs="Arial"/>
          <w:sz w:val="22"/>
          <w:szCs w:val="20"/>
        </w:rPr>
        <w:t>The Company elect to apply the following practical expedients.</w:t>
      </w:r>
    </w:p>
    <w:p w:rsidR="00C745CA" w:rsidRPr="00C745CA" w:rsidRDefault="00C745CA" w:rsidP="00C745CA">
      <w:pPr>
        <w:pStyle w:val="ListParagraph"/>
        <w:numPr>
          <w:ilvl w:val="0"/>
          <w:numId w:val="4"/>
        </w:numPr>
        <w:overflowPunct/>
        <w:autoSpaceDE/>
        <w:autoSpaceDN/>
        <w:adjustRightInd/>
        <w:spacing w:before="120" w:after="120" w:line="380" w:lineRule="exact"/>
        <w:ind w:left="1260"/>
        <w:contextualSpacing w:val="0"/>
        <w:jc w:val="thaiDistribute"/>
        <w:textAlignment w:val="auto"/>
        <w:rPr>
          <w:rFonts w:ascii="Arial" w:hAnsi="Arial" w:cs="Arial"/>
          <w:sz w:val="22"/>
          <w:szCs w:val="20"/>
        </w:rPr>
      </w:pPr>
      <w:r w:rsidRPr="00C745CA">
        <w:rPr>
          <w:rFonts w:ascii="Arial" w:hAnsi="Arial" w:cs="Arial"/>
          <w:sz w:val="22"/>
          <w:szCs w:val="20"/>
        </w:rPr>
        <w:lastRenderedPageBreak/>
        <w:t xml:space="preserve">Not restate completed contracts as at 1 January 2019 for which the entity has transferred </w:t>
      </w:r>
      <w:proofErr w:type="gramStart"/>
      <w:r w:rsidRPr="00C745CA">
        <w:rPr>
          <w:rFonts w:ascii="Arial" w:hAnsi="Arial" w:cs="Arial"/>
          <w:sz w:val="22"/>
          <w:szCs w:val="20"/>
        </w:rPr>
        <w:t>all of</w:t>
      </w:r>
      <w:proofErr w:type="gramEnd"/>
      <w:r w:rsidRPr="00C745CA">
        <w:rPr>
          <w:rFonts w:ascii="Arial" w:hAnsi="Arial" w:cs="Arial"/>
          <w:sz w:val="22"/>
          <w:szCs w:val="20"/>
        </w:rPr>
        <w:t xml:space="preserve"> the goods or services identified in accordance with</w:t>
      </w:r>
      <w:r w:rsidR="004F66D6">
        <w:rPr>
          <w:rFonts w:ascii="Arial" w:hAnsi="Arial" w:cs="Arial"/>
          <w:sz w:val="22"/>
          <w:szCs w:val="20"/>
        </w:rPr>
        <w:t xml:space="preserve"> the previous accounting policy.</w:t>
      </w:r>
    </w:p>
    <w:p w:rsidR="00C745CA" w:rsidRPr="00C745CA" w:rsidRDefault="00C745CA" w:rsidP="00C745CA">
      <w:pPr>
        <w:spacing w:before="120" w:after="120" w:line="380" w:lineRule="exact"/>
        <w:ind w:left="900" w:hanging="360"/>
        <w:jc w:val="thaiDistribute"/>
        <w:rPr>
          <w:rFonts w:ascii="Arial" w:hAnsi="Arial" w:cstheme="minorBidi"/>
          <w:sz w:val="22"/>
          <w:szCs w:val="20"/>
        </w:rPr>
      </w:pPr>
      <w:r>
        <w:rPr>
          <w:rFonts w:ascii="Arial" w:hAnsi="Arial" w:cstheme="minorBidi"/>
          <w:sz w:val="22"/>
          <w:szCs w:val="20"/>
          <w:cs/>
        </w:rPr>
        <w:tab/>
      </w:r>
      <w:r w:rsidRPr="00C745CA">
        <w:rPr>
          <w:rFonts w:ascii="Arial" w:hAnsi="Arial" w:cs="Arial"/>
          <w:sz w:val="22"/>
          <w:szCs w:val="20"/>
        </w:rPr>
        <w:t xml:space="preserve">The cumulative effect of the change is described in Note </w:t>
      </w:r>
      <w:r w:rsidR="00007AEB">
        <w:rPr>
          <w:rFonts w:ascii="Arial" w:hAnsi="Arial" w:cs="Arial"/>
          <w:sz w:val="22"/>
          <w:szCs w:val="20"/>
        </w:rPr>
        <w:t>3</w:t>
      </w:r>
      <w:r w:rsidRPr="00C745CA">
        <w:rPr>
          <w:rFonts w:ascii="Arial" w:hAnsi="Arial" w:cs="Arial"/>
          <w:sz w:val="22"/>
          <w:szCs w:val="20"/>
        </w:rPr>
        <w:t>.</w:t>
      </w:r>
    </w:p>
    <w:p w:rsidR="00F32DB8" w:rsidRPr="00F32DB8" w:rsidRDefault="00F32DB8" w:rsidP="00F32DB8">
      <w:pPr>
        <w:spacing w:before="120" w:after="120" w:line="380" w:lineRule="exact"/>
        <w:ind w:left="900" w:hanging="360"/>
        <w:jc w:val="thaiDistribute"/>
        <w:rPr>
          <w:rFonts w:ascii="Arial" w:hAnsi="Arial" w:cs="Arial"/>
          <w:b/>
          <w:bCs/>
          <w:sz w:val="22"/>
          <w:szCs w:val="20"/>
        </w:rPr>
      </w:pPr>
      <w:r w:rsidRPr="00F32DB8">
        <w:rPr>
          <w:rFonts w:ascii="Arial" w:hAnsi="Arial" w:cs="Arial"/>
          <w:b/>
          <w:bCs/>
          <w:sz w:val="22"/>
          <w:szCs w:val="20"/>
        </w:rPr>
        <w:t>(</w:t>
      </w:r>
      <w:r w:rsidRPr="00F32DB8">
        <w:rPr>
          <w:rFonts w:ascii="Arial" w:hAnsi="Arial" w:cs="Browallia New"/>
          <w:b/>
          <w:bCs/>
          <w:sz w:val="22"/>
          <w:szCs w:val="24"/>
        </w:rPr>
        <w:t>b</w:t>
      </w:r>
      <w:r>
        <w:rPr>
          <w:rFonts w:ascii="Arial" w:hAnsi="Arial" w:cs="Arial"/>
          <w:b/>
          <w:bCs/>
          <w:sz w:val="22"/>
          <w:szCs w:val="20"/>
        </w:rPr>
        <w:t>)</w:t>
      </w:r>
      <w:r>
        <w:rPr>
          <w:rFonts w:ascii="Arial" w:hAnsi="Arial" w:cstheme="minorBidi"/>
          <w:b/>
          <w:bCs/>
          <w:sz w:val="22"/>
          <w:szCs w:val="20"/>
          <w:cs/>
        </w:rPr>
        <w:tab/>
      </w:r>
      <w:r w:rsidRPr="00F32DB8">
        <w:rPr>
          <w:rFonts w:ascii="Arial" w:hAnsi="Arial" w:cs="Arial"/>
          <w:b/>
          <w:bCs/>
          <w:sz w:val="22"/>
          <w:szCs w:val="20"/>
        </w:rPr>
        <w:t>Financial reporting standards that became effective for fiscal years beginning on or after 1 January 2020</w:t>
      </w:r>
    </w:p>
    <w:p w:rsidR="00F32DB8" w:rsidRPr="00F32DB8" w:rsidRDefault="00F32DB8" w:rsidP="00F32DB8">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cs/>
        </w:rPr>
        <w:tab/>
      </w:r>
      <w:r w:rsidRPr="00F32DB8">
        <w:rPr>
          <w:rFonts w:ascii="Arial" w:eastAsia="Arial Unicode MS" w:hAnsi="Arial" w:cs="Arial Unicode MS"/>
          <w:sz w:val="22"/>
          <w:szCs w:val="20"/>
        </w:rPr>
        <w:t xml:space="preserve">The Federation of Accounting Professions issued </w:t>
      </w:r>
      <w:proofErr w:type="gramStart"/>
      <w:r w:rsidRPr="00F32DB8">
        <w:rPr>
          <w:rFonts w:ascii="Arial" w:eastAsia="Arial Unicode MS" w:hAnsi="Arial" w:cs="Arial Unicode MS"/>
          <w:sz w:val="22"/>
          <w:szCs w:val="20"/>
        </w:rPr>
        <w:t>a number of</w:t>
      </w:r>
      <w:proofErr w:type="gramEnd"/>
      <w:r w:rsidRPr="00F32DB8">
        <w:rPr>
          <w:rFonts w:ascii="Arial" w:eastAsia="Arial Unicode MS" w:hAnsi="Arial" w:cs="Arial Unicode MS"/>
          <w:sz w:val="22"/>
          <w:szCs w:val="20"/>
        </w:rPr>
        <w:t xml:space="preserve"> new financial reporting standards and interpretations, which are effective for fiscal years beginning on or after 1 January 2020. </w:t>
      </w:r>
      <w:r w:rsidRPr="00F32DB8">
        <w:rPr>
          <w:rFonts w:ascii="Arial" w:hAnsi="Arial" w:cs="Arial"/>
          <w:sz w:val="22"/>
          <w:szCs w:val="20"/>
        </w:rPr>
        <w:t xml:space="preserve">These new standards involve changes to key principles, which are </w:t>
      </w:r>
      <w:proofErr w:type="spellStart"/>
      <w:r w:rsidRPr="00F32DB8">
        <w:rPr>
          <w:rFonts w:ascii="Arial" w:hAnsi="Arial" w:cs="Arial"/>
          <w:sz w:val="22"/>
          <w:szCs w:val="20"/>
        </w:rPr>
        <w:t>summarised</w:t>
      </w:r>
      <w:proofErr w:type="spellEnd"/>
      <w:r w:rsidRPr="00F32DB8">
        <w:rPr>
          <w:rFonts w:ascii="Arial" w:hAnsi="Arial" w:cs="Arial"/>
          <w:sz w:val="22"/>
          <w:szCs w:val="20"/>
        </w:rPr>
        <w:t xml:space="preserve"> below</w:t>
      </w:r>
      <w:r w:rsidRPr="00F32DB8">
        <w:rPr>
          <w:rFonts w:ascii="Arial" w:eastAsia="Arial Unicode MS" w:hAnsi="Arial" w:cs="Arial Unicode MS"/>
          <w:sz w:val="22"/>
          <w:szCs w:val="20"/>
        </w:rPr>
        <w:t>.</w:t>
      </w:r>
    </w:p>
    <w:p w:rsidR="00F32DB8" w:rsidRPr="00F32DB8" w:rsidRDefault="00F32DB8" w:rsidP="00F32DB8">
      <w:pPr>
        <w:spacing w:before="120" w:after="120" w:line="380" w:lineRule="exact"/>
        <w:ind w:left="900" w:hanging="360"/>
        <w:jc w:val="thaiDistribute"/>
        <w:rPr>
          <w:rFonts w:ascii="Arial" w:hAnsi="Arial" w:cs="Arial"/>
          <w:b/>
          <w:bCs/>
          <w:sz w:val="22"/>
          <w:szCs w:val="20"/>
        </w:rPr>
      </w:pPr>
      <w:r>
        <w:rPr>
          <w:rFonts w:ascii="Arial" w:hAnsi="Arial" w:cstheme="minorBidi"/>
          <w:b/>
          <w:bCs/>
          <w:sz w:val="22"/>
          <w:szCs w:val="20"/>
          <w:cs/>
        </w:rPr>
        <w:tab/>
      </w:r>
      <w:r w:rsidRPr="00F32DB8">
        <w:rPr>
          <w:rFonts w:ascii="Arial" w:hAnsi="Arial" w:cs="Arial"/>
          <w:b/>
          <w:bCs/>
          <w:sz w:val="22"/>
          <w:szCs w:val="20"/>
        </w:rPr>
        <w:t>Financial reporting standards related to financial instruments</w:t>
      </w:r>
    </w:p>
    <w:p w:rsidR="00F32DB8" w:rsidRPr="00F32DB8" w:rsidRDefault="00F32DB8" w:rsidP="00F32DB8">
      <w:pPr>
        <w:spacing w:before="120" w:after="120" w:line="380" w:lineRule="exact"/>
        <w:ind w:left="900" w:hanging="360"/>
        <w:jc w:val="thaiDistribute"/>
        <w:rPr>
          <w:rFonts w:ascii="Arial" w:eastAsia="Arial Unicode MS" w:hAnsi="Arial" w:cs="Arial Unicode MS"/>
          <w:sz w:val="22"/>
          <w:szCs w:val="20"/>
        </w:rPr>
      </w:pPr>
      <w:r>
        <w:rPr>
          <w:rFonts w:ascii="Arial" w:eastAsia="Arial Unicode MS" w:hAnsi="Arial" w:cs="Arial Unicode MS"/>
          <w:sz w:val="22"/>
          <w:szCs w:val="20"/>
          <w:cs/>
        </w:rPr>
        <w:tab/>
      </w:r>
      <w:r w:rsidRPr="00F32DB8">
        <w:rPr>
          <w:rFonts w:ascii="Arial" w:eastAsia="Arial Unicode MS" w:hAnsi="Arial" w:cs="Arial Unicode MS"/>
          <w:sz w:val="22"/>
          <w:szCs w:val="20"/>
        </w:rPr>
        <w:t>A set of TFRSs related to financial instruments consists of five accounting standards and interpretations, as follows:</w:t>
      </w:r>
    </w:p>
    <w:p w:rsidR="00F32DB8" w:rsidRPr="00F32DB8" w:rsidRDefault="00F32DB8" w:rsidP="00F32DB8">
      <w:pPr>
        <w:tabs>
          <w:tab w:val="left" w:pos="1440"/>
          <w:tab w:val="left" w:pos="4111"/>
        </w:tabs>
        <w:spacing w:before="120" w:line="380" w:lineRule="exact"/>
        <w:ind w:left="900" w:hanging="360"/>
        <w:jc w:val="thaiDistribute"/>
        <w:outlineLvl w:val="0"/>
        <w:rPr>
          <w:rFonts w:ascii="Arial" w:eastAsia="Calibri" w:hAnsi="Arial" w:cs="Arial"/>
          <w:sz w:val="22"/>
          <w:szCs w:val="20"/>
        </w:rPr>
      </w:pPr>
      <w:r w:rsidRPr="00F32DB8">
        <w:rPr>
          <w:rFonts w:ascii="Arial" w:eastAsia="Calibri" w:hAnsi="Arial" w:cs="Arial"/>
          <w:sz w:val="22"/>
          <w:szCs w:val="20"/>
        </w:rPr>
        <w:t xml:space="preserve">   </w:t>
      </w:r>
      <w:r w:rsidRPr="00F32DB8">
        <w:rPr>
          <w:rFonts w:ascii="Arial" w:eastAsia="Calibri" w:hAnsi="Arial" w:cs="Arial"/>
          <w:sz w:val="22"/>
          <w:szCs w:val="20"/>
        </w:rPr>
        <w:tab/>
        <w:t>Financial reporting standards:</w:t>
      </w:r>
    </w:p>
    <w:tbl>
      <w:tblPr>
        <w:tblW w:w="8640" w:type="dxa"/>
        <w:tblInd w:w="720" w:type="dxa"/>
        <w:tblLook w:val="01E0" w:firstRow="1" w:lastRow="1" w:firstColumn="1" w:lastColumn="1" w:noHBand="0" w:noVBand="0"/>
      </w:tblPr>
      <w:tblGrid>
        <w:gridCol w:w="2520"/>
        <w:gridCol w:w="6120"/>
      </w:tblGrid>
      <w:tr w:rsidR="00F32DB8" w:rsidRPr="00F32DB8" w:rsidTr="00F32DB8">
        <w:tc>
          <w:tcPr>
            <w:tcW w:w="2520" w:type="dxa"/>
          </w:tcPr>
          <w:p w:rsidR="00F32DB8" w:rsidRPr="00F32DB8" w:rsidRDefault="00F32DB8" w:rsidP="00F32DB8">
            <w:pPr>
              <w:spacing w:line="380" w:lineRule="exact"/>
              <w:ind w:left="900" w:right="-43" w:hanging="360"/>
              <w:rPr>
                <w:rFonts w:ascii="Arial" w:hAnsi="Arial"/>
                <w:sz w:val="22"/>
                <w:szCs w:val="20"/>
              </w:rPr>
            </w:pPr>
            <w:r w:rsidRPr="00F32DB8">
              <w:rPr>
                <w:rFonts w:ascii="Arial" w:hAnsi="Arial"/>
                <w:sz w:val="22"/>
                <w:szCs w:val="20"/>
              </w:rPr>
              <w:t>TFRS 7</w:t>
            </w:r>
          </w:p>
        </w:tc>
        <w:tc>
          <w:tcPr>
            <w:tcW w:w="6120" w:type="dxa"/>
          </w:tcPr>
          <w:p w:rsidR="00F32DB8" w:rsidRPr="00F32DB8" w:rsidRDefault="00F32DB8" w:rsidP="00F32DB8">
            <w:pPr>
              <w:tabs>
                <w:tab w:val="left" w:pos="72"/>
                <w:tab w:val="left" w:pos="540"/>
              </w:tabs>
              <w:spacing w:line="380" w:lineRule="exact"/>
              <w:ind w:left="900" w:right="-43" w:hanging="360"/>
              <w:rPr>
                <w:rFonts w:ascii="Arial" w:hAnsi="Arial"/>
                <w:sz w:val="22"/>
                <w:szCs w:val="20"/>
              </w:rPr>
            </w:pPr>
            <w:r w:rsidRPr="00F32DB8">
              <w:rPr>
                <w:rFonts w:ascii="Arial" w:hAnsi="Arial"/>
                <w:sz w:val="22"/>
                <w:szCs w:val="20"/>
              </w:rPr>
              <w:t>Financial Instruments: Disclosures</w:t>
            </w:r>
          </w:p>
        </w:tc>
      </w:tr>
      <w:tr w:rsidR="00F32DB8" w:rsidRPr="00F32DB8" w:rsidTr="00F32DB8">
        <w:tc>
          <w:tcPr>
            <w:tcW w:w="2520" w:type="dxa"/>
          </w:tcPr>
          <w:p w:rsidR="00F32DB8" w:rsidRPr="00F32DB8" w:rsidRDefault="00F32DB8" w:rsidP="00F32DB8">
            <w:pPr>
              <w:spacing w:line="380" w:lineRule="exact"/>
              <w:ind w:left="900" w:right="-43" w:hanging="360"/>
              <w:rPr>
                <w:rFonts w:ascii="Arial" w:hAnsi="Arial"/>
                <w:sz w:val="22"/>
                <w:szCs w:val="20"/>
              </w:rPr>
            </w:pPr>
            <w:r w:rsidRPr="00F32DB8">
              <w:rPr>
                <w:rFonts w:ascii="Arial" w:hAnsi="Arial"/>
                <w:sz w:val="22"/>
                <w:szCs w:val="20"/>
              </w:rPr>
              <w:t xml:space="preserve">TFRS 9 </w:t>
            </w:r>
          </w:p>
        </w:tc>
        <w:tc>
          <w:tcPr>
            <w:tcW w:w="6120" w:type="dxa"/>
          </w:tcPr>
          <w:p w:rsidR="00F32DB8" w:rsidRPr="00F32DB8" w:rsidRDefault="00F32DB8" w:rsidP="00F32DB8">
            <w:pPr>
              <w:tabs>
                <w:tab w:val="left" w:pos="72"/>
                <w:tab w:val="left" w:pos="540"/>
              </w:tabs>
              <w:spacing w:line="380" w:lineRule="exact"/>
              <w:ind w:left="900" w:right="-43" w:hanging="360"/>
              <w:rPr>
                <w:rFonts w:ascii="Arial" w:hAnsi="Arial"/>
                <w:sz w:val="22"/>
                <w:szCs w:val="20"/>
              </w:rPr>
            </w:pPr>
            <w:r w:rsidRPr="00F32DB8">
              <w:rPr>
                <w:rFonts w:ascii="Arial" w:hAnsi="Arial"/>
                <w:sz w:val="22"/>
                <w:szCs w:val="20"/>
              </w:rPr>
              <w:t>Financial Instruments</w:t>
            </w:r>
          </w:p>
        </w:tc>
      </w:tr>
    </w:tbl>
    <w:p w:rsidR="00F32DB8" w:rsidRPr="00F32DB8" w:rsidRDefault="00F32DB8" w:rsidP="00F32DB8">
      <w:pPr>
        <w:tabs>
          <w:tab w:val="left" w:pos="1440"/>
          <w:tab w:val="left" w:pos="4111"/>
        </w:tabs>
        <w:spacing w:before="120" w:line="380" w:lineRule="exact"/>
        <w:ind w:left="900" w:hanging="360"/>
        <w:jc w:val="thaiDistribute"/>
        <w:outlineLvl w:val="0"/>
        <w:rPr>
          <w:rFonts w:ascii="Arial" w:eastAsia="Calibri" w:hAnsi="Arial" w:cs="Arial"/>
          <w:sz w:val="22"/>
          <w:szCs w:val="20"/>
        </w:rPr>
      </w:pPr>
      <w:r w:rsidRPr="00F32DB8">
        <w:rPr>
          <w:rFonts w:ascii="Arial" w:eastAsia="Calibri" w:hAnsi="Arial" w:cs="Arial"/>
          <w:sz w:val="22"/>
          <w:szCs w:val="20"/>
        </w:rPr>
        <w:t xml:space="preserve">   </w:t>
      </w:r>
      <w:r w:rsidRPr="00F32DB8">
        <w:rPr>
          <w:rFonts w:ascii="Arial" w:eastAsia="Calibri" w:hAnsi="Arial" w:cs="Arial"/>
          <w:sz w:val="22"/>
          <w:szCs w:val="20"/>
        </w:rPr>
        <w:tab/>
        <w:t>Accounting standard:</w:t>
      </w:r>
    </w:p>
    <w:tbl>
      <w:tblPr>
        <w:tblW w:w="8640" w:type="dxa"/>
        <w:tblInd w:w="720" w:type="dxa"/>
        <w:tblLook w:val="01E0" w:firstRow="1" w:lastRow="1" w:firstColumn="1" w:lastColumn="1" w:noHBand="0" w:noVBand="0"/>
      </w:tblPr>
      <w:tblGrid>
        <w:gridCol w:w="2520"/>
        <w:gridCol w:w="6120"/>
      </w:tblGrid>
      <w:tr w:rsidR="00F32DB8" w:rsidRPr="00F32DB8" w:rsidTr="00F32DB8">
        <w:tc>
          <w:tcPr>
            <w:tcW w:w="2520" w:type="dxa"/>
          </w:tcPr>
          <w:p w:rsidR="00F32DB8" w:rsidRPr="00F32DB8" w:rsidRDefault="00F32DB8" w:rsidP="00F32DB8">
            <w:pPr>
              <w:spacing w:line="380" w:lineRule="exact"/>
              <w:ind w:left="900" w:right="-43" w:hanging="360"/>
              <w:rPr>
                <w:rFonts w:ascii="Arial" w:hAnsi="Arial"/>
                <w:sz w:val="22"/>
                <w:szCs w:val="20"/>
              </w:rPr>
            </w:pPr>
            <w:r w:rsidRPr="00F32DB8">
              <w:rPr>
                <w:rFonts w:ascii="Arial" w:hAnsi="Arial"/>
                <w:sz w:val="22"/>
                <w:szCs w:val="20"/>
              </w:rPr>
              <w:t xml:space="preserve">TAS 32 </w:t>
            </w:r>
          </w:p>
        </w:tc>
        <w:tc>
          <w:tcPr>
            <w:tcW w:w="6120" w:type="dxa"/>
          </w:tcPr>
          <w:p w:rsidR="00F32DB8" w:rsidRPr="00F32DB8" w:rsidRDefault="00F32DB8" w:rsidP="00F32DB8">
            <w:pPr>
              <w:tabs>
                <w:tab w:val="left" w:pos="72"/>
                <w:tab w:val="left" w:pos="540"/>
              </w:tabs>
              <w:spacing w:line="380" w:lineRule="exact"/>
              <w:ind w:left="900" w:right="-43" w:hanging="360"/>
              <w:rPr>
                <w:rFonts w:ascii="Arial" w:hAnsi="Arial"/>
                <w:sz w:val="22"/>
                <w:szCs w:val="20"/>
              </w:rPr>
            </w:pPr>
            <w:r w:rsidRPr="00F32DB8">
              <w:rPr>
                <w:rFonts w:ascii="Arial" w:hAnsi="Arial"/>
                <w:sz w:val="22"/>
                <w:szCs w:val="20"/>
              </w:rPr>
              <w:t>Financial Instruments: Presentation</w:t>
            </w:r>
          </w:p>
        </w:tc>
      </w:tr>
    </w:tbl>
    <w:p w:rsidR="00F32DB8" w:rsidRPr="00F32DB8" w:rsidRDefault="00F32DB8" w:rsidP="00F32DB8">
      <w:pPr>
        <w:tabs>
          <w:tab w:val="left" w:pos="1440"/>
          <w:tab w:val="left" w:pos="4111"/>
        </w:tabs>
        <w:spacing w:before="120" w:line="380" w:lineRule="exact"/>
        <w:ind w:left="900" w:hanging="360"/>
        <w:jc w:val="thaiDistribute"/>
        <w:outlineLvl w:val="0"/>
        <w:rPr>
          <w:rFonts w:ascii="Arial" w:eastAsia="Calibri" w:hAnsi="Arial" w:cs="Arial"/>
          <w:sz w:val="22"/>
          <w:szCs w:val="20"/>
        </w:rPr>
      </w:pPr>
      <w:r w:rsidRPr="00F32DB8">
        <w:rPr>
          <w:rFonts w:ascii="Arial" w:eastAsia="Calibri" w:hAnsi="Arial" w:cs="Arial"/>
          <w:sz w:val="22"/>
          <w:szCs w:val="20"/>
        </w:rPr>
        <w:t xml:space="preserve">   </w:t>
      </w:r>
      <w:r w:rsidRPr="00F32DB8">
        <w:rPr>
          <w:rFonts w:ascii="Arial" w:eastAsia="Calibri" w:hAnsi="Arial" w:cs="Arial"/>
          <w:sz w:val="22"/>
          <w:szCs w:val="20"/>
        </w:rPr>
        <w:tab/>
        <w:t>Financial Reporting Standard Interpretations:</w:t>
      </w:r>
    </w:p>
    <w:tbl>
      <w:tblPr>
        <w:tblW w:w="8640" w:type="dxa"/>
        <w:tblInd w:w="720" w:type="dxa"/>
        <w:tblLook w:val="01E0" w:firstRow="1" w:lastRow="1" w:firstColumn="1" w:lastColumn="1" w:noHBand="0" w:noVBand="0"/>
      </w:tblPr>
      <w:tblGrid>
        <w:gridCol w:w="2520"/>
        <w:gridCol w:w="6120"/>
      </w:tblGrid>
      <w:tr w:rsidR="00F32DB8" w:rsidRPr="00F32DB8" w:rsidTr="00F32DB8">
        <w:tc>
          <w:tcPr>
            <w:tcW w:w="2520" w:type="dxa"/>
          </w:tcPr>
          <w:p w:rsidR="00F32DB8" w:rsidRPr="00F32DB8" w:rsidRDefault="00F32DB8" w:rsidP="00F32DB8">
            <w:pPr>
              <w:spacing w:line="380" w:lineRule="exact"/>
              <w:ind w:left="900" w:right="-43" w:hanging="360"/>
              <w:rPr>
                <w:rFonts w:ascii="Arial" w:hAnsi="Arial"/>
                <w:sz w:val="22"/>
                <w:szCs w:val="20"/>
              </w:rPr>
            </w:pPr>
            <w:r w:rsidRPr="00F32DB8">
              <w:rPr>
                <w:rFonts w:ascii="Arial" w:hAnsi="Arial"/>
                <w:sz w:val="22"/>
                <w:szCs w:val="20"/>
              </w:rPr>
              <w:t xml:space="preserve">TFRIC 16 </w:t>
            </w:r>
          </w:p>
        </w:tc>
        <w:tc>
          <w:tcPr>
            <w:tcW w:w="6120" w:type="dxa"/>
          </w:tcPr>
          <w:p w:rsidR="00F32DB8" w:rsidRPr="00F32DB8" w:rsidRDefault="00F32DB8" w:rsidP="00F32DB8">
            <w:pPr>
              <w:tabs>
                <w:tab w:val="left" w:pos="72"/>
                <w:tab w:val="left" w:pos="540"/>
              </w:tabs>
              <w:spacing w:line="380" w:lineRule="exact"/>
              <w:ind w:left="900" w:right="-43" w:hanging="360"/>
              <w:rPr>
                <w:rFonts w:ascii="Arial" w:hAnsi="Arial"/>
                <w:sz w:val="22"/>
                <w:szCs w:val="20"/>
              </w:rPr>
            </w:pPr>
            <w:r w:rsidRPr="00F32DB8">
              <w:rPr>
                <w:rFonts w:ascii="Arial" w:hAnsi="Arial"/>
                <w:sz w:val="22"/>
                <w:szCs w:val="20"/>
              </w:rPr>
              <w:t>Hedges of a Net Investment in a Foreign Operation</w:t>
            </w:r>
          </w:p>
        </w:tc>
      </w:tr>
      <w:tr w:rsidR="00F32DB8" w:rsidRPr="00F32DB8" w:rsidTr="00F32DB8">
        <w:tc>
          <w:tcPr>
            <w:tcW w:w="2520" w:type="dxa"/>
          </w:tcPr>
          <w:p w:rsidR="00F32DB8" w:rsidRPr="00F32DB8" w:rsidRDefault="00F32DB8" w:rsidP="00F32DB8">
            <w:pPr>
              <w:spacing w:line="380" w:lineRule="exact"/>
              <w:ind w:left="900" w:right="-43" w:hanging="360"/>
              <w:rPr>
                <w:rFonts w:ascii="Arial" w:hAnsi="Arial"/>
                <w:sz w:val="22"/>
                <w:szCs w:val="20"/>
              </w:rPr>
            </w:pPr>
            <w:r w:rsidRPr="00F32DB8">
              <w:rPr>
                <w:rFonts w:ascii="Arial" w:hAnsi="Arial"/>
                <w:sz w:val="22"/>
                <w:szCs w:val="20"/>
              </w:rPr>
              <w:t>TFRIC 19</w:t>
            </w:r>
          </w:p>
        </w:tc>
        <w:tc>
          <w:tcPr>
            <w:tcW w:w="6120" w:type="dxa"/>
          </w:tcPr>
          <w:p w:rsidR="00ED2A8D" w:rsidRDefault="00F32DB8" w:rsidP="00F32DB8">
            <w:pPr>
              <w:tabs>
                <w:tab w:val="left" w:pos="72"/>
                <w:tab w:val="left" w:pos="540"/>
              </w:tabs>
              <w:spacing w:line="380" w:lineRule="exact"/>
              <w:ind w:left="900" w:right="-43" w:hanging="360"/>
              <w:rPr>
                <w:rFonts w:ascii="Arial" w:hAnsi="Arial"/>
                <w:sz w:val="22"/>
                <w:szCs w:val="20"/>
              </w:rPr>
            </w:pPr>
            <w:r w:rsidRPr="00F32DB8">
              <w:rPr>
                <w:rFonts w:ascii="Arial" w:hAnsi="Arial"/>
                <w:sz w:val="22"/>
                <w:szCs w:val="20"/>
              </w:rPr>
              <w:t>Extinguishing Financial Liabilities with Equit</w:t>
            </w:r>
            <w:r w:rsidR="00ED2A8D">
              <w:rPr>
                <w:rFonts w:ascii="Arial" w:hAnsi="Arial"/>
                <w:sz w:val="22"/>
                <w:szCs w:val="20"/>
              </w:rPr>
              <w:t>y</w:t>
            </w:r>
          </w:p>
          <w:p w:rsidR="00F32DB8" w:rsidRPr="00F32DB8" w:rsidRDefault="00ED2A8D" w:rsidP="00F32DB8">
            <w:pPr>
              <w:tabs>
                <w:tab w:val="left" w:pos="72"/>
                <w:tab w:val="left" w:pos="540"/>
              </w:tabs>
              <w:spacing w:line="380" w:lineRule="exact"/>
              <w:ind w:left="900" w:right="-43" w:hanging="360"/>
              <w:rPr>
                <w:rFonts w:ascii="Arial" w:hAnsi="Arial"/>
                <w:sz w:val="22"/>
                <w:szCs w:val="20"/>
              </w:rPr>
            </w:pPr>
            <w:r>
              <w:rPr>
                <w:rFonts w:ascii="Arial" w:hAnsi="Arial"/>
                <w:sz w:val="22"/>
                <w:szCs w:val="20"/>
              </w:rPr>
              <w:t xml:space="preserve">   </w:t>
            </w:r>
            <w:r w:rsidR="00F32DB8" w:rsidRPr="00F32DB8">
              <w:rPr>
                <w:rFonts w:ascii="Arial" w:hAnsi="Arial"/>
                <w:sz w:val="22"/>
                <w:szCs w:val="20"/>
              </w:rPr>
              <w:t>Instruments</w:t>
            </w:r>
          </w:p>
        </w:tc>
      </w:tr>
    </w:tbl>
    <w:p w:rsidR="00F32DB8" w:rsidRPr="00F32DB8" w:rsidRDefault="00F32DB8" w:rsidP="00F32DB8">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0"/>
        </w:rPr>
      </w:pPr>
      <w:r w:rsidRPr="00F32DB8">
        <w:rPr>
          <w:rFonts w:ascii="Arial" w:eastAsia="Arial Unicode MS" w:hAnsi="Arial" w:cs="Arial Unicode MS"/>
          <w:sz w:val="22"/>
          <w:szCs w:val="20"/>
        </w:rPr>
        <w:tab/>
        <w:t xml:space="preserve">These TFRSs related to financial instruments make stipulations relating to the classification of financial instruments and their measurement at fair value or </w:t>
      </w:r>
      <w:proofErr w:type="spellStart"/>
      <w:r w:rsidRPr="00F32DB8">
        <w:rPr>
          <w:rFonts w:ascii="Arial" w:eastAsia="Arial Unicode MS" w:hAnsi="Arial" w:cs="Arial Unicode MS"/>
          <w:sz w:val="22"/>
          <w:szCs w:val="20"/>
        </w:rPr>
        <w:t>amortised</w:t>
      </w:r>
      <w:proofErr w:type="spellEnd"/>
      <w:r w:rsidRPr="00F32DB8">
        <w:rPr>
          <w:rFonts w:ascii="Arial" w:eastAsia="Arial Unicode MS" w:hAnsi="Arial" w:cs="Arial Unicode MS"/>
          <w:sz w:val="22"/>
          <w:szCs w:val="20"/>
        </w:rPr>
        <w:t xml:space="preserve"> cost (</w:t>
      </w:r>
      <w:proofErr w:type="gramStart"/>
      <w:r w:rsidRPr="00F32DB8">
        <w:rPr>
          <w:rFonts w:ascii="Arial" w:eastAsia="Arial Unicode MS" w:hAnsi="Arial" w:cs="Arial Unicode MS"/>
          <w:sz w:val="22"/>
          <w:szCs w:val="20"/>
        </w:rPr>
        <w:t>taking into account</w:t>
      </w:r>
      <w:proofErr w:type="gramEnd"/>
      <w:r w:rsidRPr="00F32DB8">
        <w:rPr>
          <w:rFonts w:ascii="Arial" w:eastAsia="Arial Unicode MS" w:hAnsi="Arial" w:cs="Arial Unicode MS"/>
          <w:sz w:val="22"/>
          <w:szCs w:val="20"/>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F32DB8">
        <w:rPr>
          <w:rFonts w:ascii="Arial" w:eastAsia="Arial Unicode MS" w:hAnsi="Arial" w:cs="Arial Unicode MS" w:hint="cs"/>
          <w:sz w:val="22"/>
          <w:szCs w:val="20"/>
          <w:cs/>
        </w:rPr>
        <w:t xml:space="preserve"> </w:t>
      </w:r>
      <w:r w:rsidRPr="00F32DB8">
        <w:rPr>
          <w:rFonts w:ascii="Arial" w:eastAsia="Arial Unicode MS" w:hAnsi="Arial" w:cs="Arial Unicode MS"/>
          <w:sz w:val="22"/>
          <w:szCs w:val="20"/>
        </w:rPr>
        <w:t xml:space="preserve">cancelled.   </w:t>
      </w:r>
    </w:p>
    <w:p w:rsidR="00F32DB8" w:rsidRPr="00F32DB8" w:rsidRDefault="00F32DB8" w:rsidP="00F32DB8">
      <w:pPr>
        <w:spacing w:before="120" w:line="380" w:lineRule="exact"/>
        <w:ind w:left="900" w:hanging="360"/>
        <w:rPr>
          <w:rFonts w:ascii="Arial" w:eastAsia="Arial Unicode MS" w:hAnsi="Arial" w:cs="Arial Unicode MS"/>
          <w:sz w:val="22"/>
          <w:szCs w:val="20"/>
        </w:rPr>
      </w:pPr>
      <w:r>
        <w:rPr>
          <w:rFonts w:ascii="Arial" w:eastAsia="Arial Unicode MS" w:hAnsi="Arial" w:cs="Arial Unicode MS"/>
          <w:sz w:val="22"/>
          <w:szCs w:val="20"/>
          <w:cs/>
        </w:rPr>
        <w:tab/>
      </w:r>
      <w:r w:rsidRPr="00F32DB8">
        <w:rPr>
          <w:rFonts w:ascii="Arial" w:eastAsia="Arial Unicode MS" w:hAnsi="Arial" w:cs="Arial Unicode MS"/>
          <w:sz w:val="22"/>
          <w:szCs w:val="20"/>
        </w:rPr>
        <w:t>The management of the Company and its subsidiaries is currently evaluating the impact of these standards to the financial statements in the year when they are adopted.</w:t>
      </w:r>
    </w:p>
    <w:p w:rsidR="00F32DB8" w:rsidRPr="00F32DB8" w:rsidRDefault="00F32DB8" w:rsidP="00F32DB8">
      <w:pPr>
        <w:spacing w:before="120" w:line="380" w:lineRule="exact"/>
        <w:ind w:left="900" w:hanging="360"/>
        <w:rPr>
          <w:rFonts w:ascii="Arial" w:hAnsi="Arial"/>
          <w:b/>
          <w:bCs/>
          <w:sz w:val="22"/>
          <w:szCs w:val="20"/>
        </w:rPr>
      </w:pPr>
      <w:r>
        <w:rPr>
          <w:rFonts w:ascii="Arial" w:hAnsi="Arial"/>
          <w:b/>
          <w:bCs/>
          <w:sz w:val="22"/>
          <w:szCs w:val="20"/>
          <w:cs/>
        </w:rPr>
        <w:lastRenderedPageBreak/>
        <w:tab/>
      </w:r>
      <w:r w:rsidRPr="00F32DB8">
        <w:rPr>
          <w:rFonts w:ascii="Arial" w:hAnsi="Arial"/>
          <w:b/>
          <w:bCs/>
          <w:sz w:val="22"/>
          <w:szCs w:val="20"/>
        </w:rPr>
        <w:t>TFRS 16 Leases</w:t>
      </w:r>
    </w:p>
    <w:p w:rsidR="00F32DB8" w:rsidRPr="00F32DB8" w:rsidRDefault="00F32DB8" w:rsidP="00F32DB8">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cs/>
        </w:rPr>
        <w:tab/>
      </w:r>
      <w:r w:rsidRPr="00F32DB8">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F32DB8">
        <w:rPr>
          <w:rFonts w:ascii="Arial" w:eastAsia="Arial Unicode MS" w:hAnsi="Arial" w:cs="Arial Unicode MS"/>
          <w:sz w:val="22"/>
          <w:szCs w:val="20"/>
        </w:rPr>
        <w:t>recognise</w:t>
      </w:r>
      <w:proofErr w:type="spellEnd"/>
      <w:r w:rsidRPr="00F32DB8">
        <w:rPr>
          <w:rFonts w:ascii="Arial" w:eastAsia="Arial Unicode MS" w:hAnsi="Arial" w:cs="Arial Unicode MS"/>
          <w:sz w:val="22"/>
          <w:szCs w:val="20"/>
        </w:rPr>
        <w:t xml:space="preserve"> assets and liabilities for all leases with a term of more than 12 months, unless the underlying asset</w:t>
      </w:r>
      <w:r w:rsidRPr="00F32DB8">
        <w:rPr>
          <w:rFonts w:ascii="Arial" w:eastAsia="Arial Unicode MS" w:hAnsi="Arial" w:cs="Arial Unicode MS" w:hint="cs"/>
          <w:sz w:val="22"/>
          <w:szCs w:val="20"/>
          <w:cs/>
        </w:rPr>
        <w:t xml:space="preserve"> </w:t>
      </w:r>
      <w:r w:rsidRPr="00F32DB8">
        <w:rPr>
          <w:rFonts w:ascii="Arial" w:eastAsia="Arial Unicode MS" w:hAnsi="Arial" w:cs="Arial Unicode MS"/>
          <w:sz w:val="22"/>
          <w:szCs w:val="20"/>
        </w:rPr>
        <w:t xml:space="preserve">is low value. </w:t>
      </w:r>
    </w:p>
    <w:p w:rsidR="00F32DB8" w:rsidRPr="00F32DB8" w:rsidRDefault="00F32DB8" w:rsidP="00F32DB8">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cs/>
        </w:rPr>
        <w:tab/>
      </w:r>
      <w:r w:rsidRPr="00F32DB8">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rsidR="00F32DB8" w:rsidRPr="00F32DB8" w:rsidRDefault="00F32DB8" w:rsidP="00F32DB8">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cs/>
        </w:rPr>
        <w:tab/>
      </w:r>
      <w:r w:rsidRPr="00F32DB8">
        <w:rPr>
          <w:rFonts w:ascii="Arial" w:eastAsia="Arial Unicode MS" w:hAnsi="Arial" w:cs="Arial Unicode MS"/>
          <w:sz w:val="22"/>
          <w:szCs w:val="20"/>
        </w:rPr>
        <w:t>The management of the Company and its subsidiaries is currently evaluating the impact of this standard on the financial statements in the year when it is adopted.</w:t>
      </w:r>
    </w:p>
    <w:p w:rsidR="00B56277" w:rsidRPr="00586354" w:rsidRDefault="00B56277" w:rsidP="005C5E40">
      <w:pPr>
        <w:tabs>
          <w:tab w:val="left" w:pos="360"/>
          <w:tab w:val="left" w:pos="1440"/>
          <w:tab w:val="left" w:pos="2880"/>
        </w:tabs>
        <w:spacing w:before="120" w:after="120" w:line="380" w:lineRule="exact"/>
        <w:ind w:left="540" w:hanging="540"/>
        <w:jc w:val="both"/>
        <w:rPr>
          <w:rFonts w:ascii="Arial" w:hAnsi="Arial"/>
          <w:b/>
          <w:bCs/>
          <w:sz w:val="22"/>
          <w:szCs w:val="22"/>
        </w:rPr>
      </w:pPr>
      <w:r w:rsidRPr="00586354">
        <w:rPr>
          <w:rFonts w:ascii="Arial" w:hAnsi="Arial"/>
          <w:b/>
          <w:bCs/>
          <w:sz w:val="22"/>
          <w:szCs w:val="22"/>
        </w:rPr>
        <w:t>2.</w:t>
      </w:r>
      <w:r w:rsidRPr="00586354">
        <w:rPr>
          <w:rFonts w:ascii="Arial" w:hAnsi="Arial"/>
          <w:b/>
          <w:bCs/>
          <w:sz w:val="22"/>
          <w:szCs w:val="22"/>
        </w:rPr>
        <w:tab/>
      </w:r>
      <w:r w:rsidRPr="00586354">
        <w:rPr>
          <w:rFonts w:ascii="Arial" w:hAnsi="Arial"/>
          <w:b/>
          <w:bCs/>
          <w:sz w:val="22"/>
          <w:szCs w:val="22"/>
        </w:rPr>
        <w:tab/>
        <w:t>Significant accounting policies</w:t>
      </w:r>
    </w:p>
    <w:p w:rsidR="00026B63" w:rsidRDefault="00B56277" w:rsidP="005C5E40">
      <w:pPr>
        <w:tabs>
          <w:tab w:val="left" w:pos="360"/>
          <w:tab w:val="left" w:pos="2880"/>
        </w:tabs>
        <w:spacing w:before="120" w:after="120" w:line="360" w:lineRule="exact"/>
        <w:ind w:left="540" w:hanging="540"/>
        <w:jc w:val="both"/>
        <w:rPr>
          <w:rFonts w:ascii="Arial" w:hAnsi="Arial"/>
          <w:sz w:val="22"/>
          <w:szCs w:val="22"/>
        </w:rPr>
      </w:pPr>
      <w:r w:rsidRPr="00586354">
        <w:rPr>
          <w:rFonts w:ascii="Arial" w:hAnsi="Arial"/>
          <w:sz w:val="22"/>
          <w:szCs w:val="22"/>
        </w:rPr>
        <w:tab/>
      </w:r>
      <w:r w:rsidRPr="00586354">
        <w:rPr>
          <w:rFonts w:ascii="Arial" w:hAnsi="Arial"/>
          <w:sz w:val="22"/>
          <w:szCs w:val="22"/>
        </w:rPr>
        <w:tab/>
        <w:t xml:space="preserve">The interim financial statements are prepared using the same accounting policies and methods of </w:t>
      </w:r>
      <w:r w:rsidRPr="00007AEB">
        <w:rPr>
          <w:rFonts w:ascii="Arial" w:hAnsi="Arial"/>
          <w:sz w:val="22"/>
          <w:szCs w:val="22"/>
        </w:rPr>
        <w:t xml:space="preserve">computation as were used for the financial statements for </w:t>
      </w:r>
      <w:r w:rsidR="00876602" w:rsidRPr="00007AEB">
        <w:rPr>
          <w:rFonts w:ascii="Arial" w:hAnsi="Arial"/>
          <w:sz w:val="22"/>
          <w:szCs w:val="22"/>
        </w:rPr>
        <w:t xml:space="preserve">the year ended 31 December </w:t>
      </w:r>
      <w:r w:rsidR="00A165C3" w:rsidRPr="00007AEB">
        <w:rPr>
          <w:rFonts w:ascii="Arial" w:hAnsi="Arial"/>
          <w:sz w:val="22"/>
          <w:szCs w:val="22"/>
        </w:rPr>
        <w:t>201</w:t>
      </w:r>
      <w:r w:rsidR="00855073" w:rsidRPr="00007AEB">
        <w:rPr>
          <w:rFonts w:ascii="Arial" w:hAnsi="Arial"/>
          <w:sz w:val="22"/>
          <w:szCs w:val="22"/>
        </w:rPr>
        <w:t>8</w:t>
      </w:r>
      <w:r w:rsidR="00CA372A">
        <w:rPr>
          <w:rFonts w:ascii="Arial" w:hAnsi="Arial"/>
          <w:sz w:val="22"/>
          <w:szCs w:val="22"/>
        </w:rPr>
        <w:t>, e</w:t>
      </w:r>
      <w:r w:rsidR="00903AA0" w:rsidRPr="00007AEB">
        <w:rPr>
          <w:rFonts w:ascii="Arial" w:hAnsi="Arial"/>
          <w:sz w:val="22"/>
          <w:szCs w:val="22"/>
        </w:rPr>
        <w:t xml:space="preserve">xcept </w:t>
      </w:r>
      <w:r w:rsidR="00CA372A">
        <w:rPr>
          <w:rFonts w:ascii="Arial" w:hAnsi="Arial"/>
          <w:sz w:val="22"/>
          <w:szCs w:val="22"/>
        </w:rPr>
        <w:t xml:space="preserve">for </w:t>
      </w:r>
      <w:r w:rsidR="00FD192F">
        <w:rPr>
          <w:rFonts w:ascii="Arial" w:hAnsi="Arial"/>
          <w:sz w:val="22"/>
          <w:szCs w:val="22"/>
        </w:rPr>
        <w:t xml:space="preserve">investment in joint venture and </w:t>
      </w:r>
      <w:r w:rsidR="00903AA0" w:rsidRPr="00007AEB">
        <w:rPr>
          <w:rFonts w:ascii="Arial" w:hAnsi="Arial"/>
          <w:sz w:val="22"/>
          <w:szCs w:val="22"/>
        </w:rPr>
        <w:t>the change in accounting policy due to the adoption of TFRS 15</w:t>
      </w:r>
      <w:r w:rsidR="004F66D6">
        <w:rPr>
          <w:rFonts w:ascii="Arial" w:hAnsi="Arial"/>
          <w:sz w:val="22"/>
          <w:szCs w:val="22"/>
        </w:rPr>
        <w:t>,</w:t>
      </w:r>
      <w:r w:rsidR="00903AA0" w:rsidRPr="00007AEB">
        <w:rPr>
          <w:rFonts w:ascii="Arial" w:hAnsi="Arial"/>
          <w:sz w:val="22"/>
          <w:szCs w:val="22"/>
        </w:rPr>
        <w:t xml:space="preserve"> </w:t>
      </w:r>
      <w:r w:rsidR="00903AA0" w:rsidRPr="004F66D6">
        <w:rPr>
          <w:rFonts w:ascii="Arial" w:hAnsi="Arial"/>
          <w:i/>
          <w:iCs/>
          <w:sz w:val="22"/>
          <w:szCs w:val="22"/>
        </w:rPr>
        <w:t>Revenue from Contracts with Customers</w:t>
      </w:r>
      <w:r w:rsidR="00903AA0" w:rsidRPr="00007AEB">
        <w:rPr>
          <w:rFonts w:ascii="Arial" w:hAnsi="Arial"/>
          <w:sz w:val="22"/>
          <w:szCs w:val="22"/>
        </w:rPr>
        <w:t>.</w:t>
      </w:r>
    </w:p>
    <w:p w:rsidR="00CA372A" w:rsidRPr="004F66D6" w:rsidRDefault="00CA372A" w:rsidP="00CA372A">
      <w:pPr>
        <w:spacing w:before="120" w:after="120" w:line="380" w:lineRule="exact"/>
        <w:ind w:left="540"/>
        <w:jc w:val="thaiDistribute"/>
        <w:rPr>
          <w:rFonts w:ascii="Arial" w:hAnsi="Arial" w:cs="Arial"/>
          <w:b/>
          <w:bCs/>
          <w:i/>
          <w:iCs/>
          <w:sz w:val="22"/>
          <w:szCs w:val="20"/>
        </w:rPr>
      </w:pPr>
      <w:r>
        <w:rPr>
          <w:rFonts w:ascii="Arial" w:hAnsi="Arial" w:cs="Arial"/>
          <w:b/>
          <w:bCs/>
          <w:i/>
          <w:iCs/>
          <w:sz w:val="22"/>
          <w:szCs w:val="20"/>
        </w:rPr>
        <w:t>Investment in joint venture</w:t>
      </w:r>
    </w:p>
    <w:p w:rsidR="00FD192F" w:rsidRDefault="00CA372A" w:rsidP="005C5E40">
      <w:pPr>
        <w:tabs>
          <w:tab w:val="left" w:pos="360"/>
          <w:tab w:val="left" w:pos="2880"/>
        </w:tabs>
        <w:spacing w:before="120" w:after="120" w:line="36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00FD192F">
        <w:rPr>
          <w:rFonts w:ascii="Arial" w:hAnsi="Arial"/>
          <w:sz w:val="22"/>
          <w:szCs w:val="22"/>
        </w:rPr>
        <w:t xml:space="preserve">Investment in joint venture </w:t>
      </w:r>
      <w:r w:rsidR="00644AEC">
        <w:rPr>
          <w:rFonts w:ascii="Arial" w:hAnsi="Arial"/>
          <w:sz w:val="22"/>
          <w:szCs w:val="22"/>
        </w:rPr>
        <w:t>is</w:t>
      </w:r>
      <w:r w:rsidR="00FD192F">
        <w:rPr>
          <w:rFonts w:ascii="Arial" w:hAnsi="Arial"/>
          <w:sz w:val="22"/>
          <w:szCs w:val="22"/>
        </w:rPr>
        <w:t xml:space="preserve"> accounted for in the consolidated financial statements using the equity method and the separate financial statements using the cost method.</w:t>
      </w:r>
    </w:p>
    <w:p w:rsidR="004F66D6" w:rsidRPr="004F66D6" w:rsidRDefault="004F66D6" w:rsidP="004F66D6">
      <w:pPr>
        <w:spacing w:before="120" w:after="120" w:line="380" w:lineRule="exact"/>
        <w:ind w:left="540"/>
        <w:jc w:val="thaiDistribute"/>
        <w:rPr>
          <w:rFonts w:ascii="Arial" w:hAnsi="Arial" w:cs="Arial"/>
          <w:b/>
          <w:bCs/>
          <w:i/>
          <w:iCs/>
          <w:sz w:val="22"/>
          <w:szCs w:val="20"/>
        </w:rPr>
      </w:pPr>
      <w:r w:rsidRPr="004F66D6">
        <w:rPr>
          <w:rFonts w:ascii="Arial" w:hAnsi="Arial" w:cs="Arial"/>
          <w:b/>
          <w:bCs/>
          <w:i/>
          <w:iCs/>
          <w:sz w:val="22"/>
          <w:szCs w:val="20"/>
        </w:rPr>
        <w:t xml:space="preserve">Cost to obtain a contract </w:t>
      </w:r>
    </w:p>
    <w:p w:rsidR="004F66D6" w:rsidRPr="004F66D6" w:rsidRDefault="004F66D6" w:rsidP="004F66D6">
      <w:pPr>
        <w:spacing w:before="120" w:after="120" w:line="380" w:lineRule="exact"/>
        <w:ind w:left="540"/>
        <w:jc w:val="thaiDistribute"/>
        <w:rPr>
          <w:rFonts w:ascii="Arial" w:hAnsi="Arial" w:cs="Arial"/>
          <w:sz w:val="22"/>
          <w:szCs w:val="20"/>
        </w:rPr>
      </w:pPr>
      <w:r w:rsidRPr="004F66D6">
        <w:rPr>
          <w:rFonts w:ascii="Arial" w:hAnsi="Arial" w:cs="Arial"/>
          <w:sz w:val="22"/>
          <w:szCs w:val="20"/>
        </w:rPr>
        <w:t xml:space="preserve">The Company and its subsidiaries </w:t>
      </w:r>
      <w:proofErr w:type="spellStart"/>
      <w:r w:rsidRPr="004F66D6">
        <w:rPr>
          <w:rFonts w:ascii="Arial" w:hAnsi="Arial" w:cs="Browallia New"/>
          <w:sz w:val="22"/>
          <w:szCs w:val="24"/>
        </w:rPr>
        <w:t>recognise</w:t>
      </w:r>
      <w:proofErr w:type="spellEnd"/>
      <w:r w:rsidRPr="004F66D6">
        <w:rPr>
          <w:rFonts w:ascii="Arial" w:hAnsi="Arial" w:cs="Arial"/>
          <w:sz w:val="22"/>
          <w:szCs w:val="20"/>
        </w:rPr>
        <w:t xml:space="preserve"> commission paid to obtain a customer contract as an asset and </w:t>
      </w:r>
      <w:proofErr w:type="spellStart"/>
      <w:r w:rsidRPr="004F66D6">
        <w:rPr>
          <w:rFonts w:ascii="Arial" w:hAnsi="Arial" w:cs="Arial"/>
          <w:sz w:val="22"/>
          <w:szCs w:val="20"/>
        </w:rPr>
        <w:t>amortised</w:t>
      </w:r>
      <w:proofErr w:type="spellEnd"/>
      <w:r w:rsidRPr="004F66D6">
        <w:rPr>
          <w:rFonts w:ascii="Arial" w:hAnsi="Arial" w:cs="Arial"/>
          <w:sz w:val="22"/>
          <w:szCs w:val="20"/>
        </w:rPr>
        <w:t xml:space="preserve"> to expenses on a systematic basis that is consistent with the pattern of revenue recognition. An impairment loss is </w:t>
      </w:r>
      <w:proofErr w:type="spellStart"/>
      <w:r w:rsidRPr="004F66D6">
        <w:rPr>
          <w:rFonts w:ascii="Arial" w:hAnsi="Arial" w:cs="Arial"/>
          <w:sz w:val="22"/>
          <w:szCs w:val="20"/>
        </w:rPr>
        <w:t>recognised</w:t>
      </w:r>
      <w:proofErr w:type="spellEnd"/>
      <w:r w:rsidRPr="004F66D6">
        <w:rPr>
          <w:rFonts w:ascii="Arial" w:hAnsi="Arial" w:cs="Arial"/>
          <w:sz w:val="22"/>
          <w:szCs w:val="20"/>
        </w:rPr>
        <w:t xml:space="preserve"> to the extent that the carrying amount of an asset </w:t>
      </w:r>
      <w:proofErr w:type="spellStart"/>
      <w:r w:rsidRPr="004F66D6">
        <w:rPr>
          <w:rFonts w:ascii="Arial" w:hAnsi="Arial" w:cs="Arial"/>
          <w:sz w:val="22"/>
          <w:szCs w:val="20"/>
        </w:rPr>
        <w:t>recognised</w:t>
      </w:r>
      <w:proofErr w:type="spellEnd"/>
      <w:r w:rsidRPr="004F66D6">
        <w:rPr>
          <w:rFonts w:ascii="Arial" w:hAnsi="Arial" w:cs="Arial"/>
          <w:sz w:val="22"/>
          <w:szCs w:val="20"/>
        </w:rPr>
        <w:t xml:space="preserve"> exceeds the remaining amount of consideration that the entity expects to receive less direct costs.</w:t>
      </w:r>
    </w:p>
    <w:p w:rsidR="00F61292" w:rsidRPr="00007AEB" w:rsidRDefault="00F61292" w:rsidP="00F61292">
      <w:pPr>
        <w:spacing w:before="120" w:after="120" w:line="370" w:lineRule="exact"/>
        <w:ind w:left="540" w:hanging="540"/>
        <w:jc w:val="thaiDistribute"/>
        <w:rPr>
          <w:rFonts w:ascii="Arial" w:hAnsi="Arial"/>
          <w:b/>
          <w:bCs/>
          <w:sz w:val="22"/>
          <w:szCs w:val="22"/>
        </w:rPr>
      </w:pPr>
      <w:r w:rsidRPr="00007AEB">
        <w:rPr>
          <w:rFonts w:ascii="Arial" w:hAnsi="Arial"/>
          <w:b/>
          <w:bCs/>
          <w:sz w:val="22"/>
          <w:szCs w:val="22"/>
        </w:rPr>
        <w:t>3.</w:t>
      </w:r>
      <w:r w:rsidRPr="00007AEB">
        <w:rPr>
          <w:rFonts w:ascii="Arial" w:hAnsi="Arial"/>
          <w:b/>
          <w:bCs/>
          <w:sz w:val="22"/>
          <w:szCs w:val="22"/>
        </w:rPr>
        <w:tab/>
        <w:t>Cumulative effects of changes in accounting policies due to the adoption of new financial reporting standards</w:t>
      </w:r>
    </w:p>
    <w:p w:rsidR="005134D6" w:rsidRPr="005134D6" w:rsidRDefault="005134D6" w:rsidP="00CA372A">
      <w:pPr>
        <w:spacing w:before="80" w:after="80" w:line="380" w:lineRule="exact"/>
        <w:ind w:left="540"/>
        <w:jc w:val="thaiDistribute"/>
        <w:rPr>
          <w:rFonts w:ascii="Arial" w:hAnsi="Arial"/>
          <w:sz w:val="22"/>
          <w:szCs w:val="22"/>
        </w:rPr>
      </w:pPr>
      <w:r w:rsidRPr="00007AEB">
        <w:rPr>
          <w:rFonts w:ascii="Arial" w:hAnsi="Arial"/>
          <w:sz w:val="22"/>
          <w:szCs w:val="22"/>
        </w:rPr>
        <w:t xml:space="preserve">As described in Note 1.4 to the financial statements, during the current </w:t>
      </w:r>
      <w:r w:rsidR="00ED2A8D">
        <w:rPr>
          <w:rFonts w:ascii="Arial" w:hAnsi="Arial"/>
          <w:sz w:val="22"/>
          <w:szCs w:val="22"/>
        </w:rPr>
        <w:t>period</w:t>
      </w:r>
      <w:r w:rsidRPr="005134D6">
        <w:rPr>
          <w:rFonts w:ascii="Arial" w:hAnsi="Arial"/>
          <w:sz w:val="22"/>
          <w:szCs w:val="22"/>
        </w:rPr>
        <w:t xml:space="preserve">, the Company and its subsidiaries have adopted TFRS 15 using the modified retrospective method of adoption. The cumulative effect of initially applying </w:t>
      </w:r>
      <w:proofErr w:type="spellStart"/>
      <w:r w:rsidRPr="005134D6">
        <w:rPr>
          <w:rFonts w:ascii="Arial" w:hAnsi="Arial"/>
          <w:sz w:val="22"/>
          <w:szCs w:val="22"/>
        </w:rPr>
        <w:t>TFRS</w:t>
      </w:r>
      <w:proofErr w:type="spellEnd"/>
      <w:r w:rsidRPr="005134D6">
        <w:rPr>
          <w:rFonts w:ascii="Arial" w:hAnsi="Arial"/>
          <w:sz w:val="22"/>
          <w:szCs w:val="22"/>
        </w:rPr>
        <w:t xml:space="preserve"> 15 is </w:t>
      </w:r>
      <w:proofErr w:type="spellStart"/>
      <w:r w:rsidRPr="005134D6">
        <w:rPr>
          <w:rFonts w:ascii="Arial" w:hAnsi="Arial"/>
          <w:sz w:val="22"/>
          <w:szCs w:val="22"/>
        </w:rPr>
        <w:t>recognised</w:t>
      </w:r>
      <w:proofErr w:type="spellEnd"/>
      <w:r w:rsidRPr="005134D6">
        <w:rPr>
          <w:rFonts w:ascii="Arial" w:hAnsi="Arial"/>
          <w:sz w:val="22"/>
          <w:szCs w:val="22"/>
        </w:rPr>
        <w:t xml:space="preserve"> as an adjustment to retained earnings</w:t>
      </w:r>
      <w:r>
        <w:rPr>
          <w:rFonts w:ascii="Arial" w:hAnsi="Arial"/>
          <w:sz w:val="22"/>
          <w:szCs w:val="22"/>
        </w:rPr>
        <w:t xml:space="preserve"> as at 1 January 2019</w:t>
      </w:r>
      <w:r w:rsidRPr="005134D6">
        <w:rPr>
          <w:rFonts w:ascii="Arial" w:hAnsi="Arial"/>
          <w:sz w:val="22"/>
          <w:szCs w:val="22"/>
        </w:rPr>
        <w:t>. Therefore, the comparative information was not restated.</w:t>
      </w:r>
    </w:p>
    <w:p w:rsidR="004F66D6" w:rsidRDefault="004F66D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5134D6" w:rsidRPr="005134D6" w:rsidRDefault="005134D6" w:rsidP="00F32DB8">
      <w:pPr>
        <w:spacing w:before="80" w:after="80" w:line="380" w:lineRule="exact"/>
        <w:ind w:left="540"/>
        <w:jc w:val="thaiDistribute"/>
        <w:rPr>
          <w:rFonts w:ascii="Arial" w:hAnsi="Arial"/>
          <w:sz w:val="22"/>
          <w:szCs w:val="22"/>
        </w:rPr>
      </w:pPr>
      <w:r w:rsidRPr="005134D6">
        <w:rPr>
          <w:rFonts w:ascii="Arial" w:hAnsi="Arial"/>
          <w:sz w:val="22"/>
          <w:szCs w:val="22"/>
        </w:rPr>
        <w:lastRenderedPageBreak/>
        <w:t>The effect of the changes in accounting policies due to the adoption of TFRS 15 on the beginning balance of retained earnings for 201</w:t>
      </w:r>
      <w:r>
        <w:rPr>
          <w:rFonts w:ascii="Arial" w:hAnsi="Arial"/>
          <w:sz w:val="22"/>
          <w:szCs w:val="22"/>
        </w:rPr>
        <w:t>9</w:t>
      </w:r>
      <w:r w:rsidRPr="005134D6">
        <w:rPr>
          <w:rFonts w:ascii="Arial" w:hAnsi="Arial"/>
          <w:sz w:val="22"/>
          <w:szCs w:val="22"/>
        </w:rPr>
        <w:t xml:space="preserve"> comprises:</w:t>
      </w:r>
    </w:p>
    <w:tbl>
      <w:tblPr>
        <w:tblW w:w="8925" w:type="dxa"/>
        <w:tblInd w:w="450" w:type="dxa"/>
        <w:tblLook w:val="04A0" w:firstRow="1" w:lastRow="0" w:firstColumn="1" w:lastColumn="0" w:noHBand="0" w:noVBand="1"/>
      </w:tblPr>
      <w:tblGrid>
        <w:gridCol w:w="4931"/>
        <w:gridCol w:w="1997"/>
        <w:gridCol w:w="1997"/>
      </w:tblGrid>
      <w:tr w:rsidR="005013AF" w:rsidRPr="00B61DF7" w:rsidTr="003F3EB2">
        <w:tc>
          <w:tcPr>
            <w:tcW w:w="4931" w:type="dxa"/>
            <w:shd w:val="clear" w:color="auto" w:fill="auto"/>
          </w:tcPr>
          <w:p w:rsidR="005013AF" w:rsidRPr="00D87D8E" w:rsidRDefault="005013AF" w:rsidP="004F66D6">
            <w:pPr>
              <w:spacing w:line="340" w:lineRule="exact"/>
              <w:rPr>
                <w:rFonts w:ascii="Arial" w:hAnsi="Arial" w:cs="Arial"/>
                <w:sz w:val="20"/>
                <w:szCs w:val="20"/>
              </w:rPr>
            </w:pPr>
          </w:p>
        </w:tc>
        <w:tc>
          <w:tcPr>
            <w:tcW w:w="3994" w:type="dxa"/>
            <w:gridSpan w:val="2"/>
            <w:shd w:val="clear" w:color="auto" w:fill="auto"/>
          </w:tcPr>
          <w:p w:rsidR="005013AF" w:rsidRPr="00D87D8E" w:rsidRDefault="005013AF" w:rsidP="004F66D6">
            <w:pPr>
              <w:spacing w:line="340" w:lineRule="exact"/>
              <w:jc w:val="right"/>
              <w:rPr>
                <w:rFonts w:ascii="Arial" w:hAnsi="Arial" w:cs="Arial"/>
                <w:sz w:val="20"/>
                <w:szCs w:val="20"/>
              </w:rPr>
            </w:pPr>
            <w:r w:rsidRPr="00D87D8E">
              <w:rPr>
                <w:rFonts w:ascii="Arial" w:hAnsi="Arial" w:cs="Arial"/>
                <w:sz w:val="20"/>
                <w:szCs w:val="20"/>
              </w:rPr>
              <w:t xml:space="preserve">(Unit: </w:t>
            </w:r>
            <w:r>
              <w:rPr>
                <w:rFonts w:ascii="Arial" w:hAnsi="Arial" w:cs="Arial"/>
                <w:sz w:val="20"/>
                <w:szCs w:val="20"/>
              </w:rPr>
              <w:t>Thousand</w:t>
            </w:r>
            <w:r w:rsidRPr="00D87D8E">
              <w:rPr>
                <w:rFonts w:ascii="Arial" w:hAnsi="Arial" w:cs="Arial"/>
                <w:sz w:val="20"/>
                <w:szCs w:val="20"/>
              </w:rPr>
              <w:t xml:space="preserve"> Baht)</w:t>
            </w:r>
          </w:p>
        </w:tc>
      </w:tr>
      <w:tr w:rsidR="005134D6" w:rsidRPr="00B61DF7" w:rsidTr="00F32DB8">
        <w:tc>
          <w:tcPr>
            <w:tcW w:w="4931" w:type="dxa"/>
            <w:shd w:val="clear" w:color="auto" w:fill="auto"/>
          </w:tcPr>
          <w:p w:rsidR="005134D6" w:rsidRPr="00D87D8E" w:rsidRDefault="005134D6" w:rsidP="004F66D6">
            <w:pPr>
              <w:spacing w:line="340" w:lineRule="exact"/>
              <w:rPr>
                <w:rFonts w:ascii="Arial" w:hAnsi="Arial" w:cs="Arial"/>
                <w:sz w:val="20"/>
                <w:szCs w:val="20"/>
              </w:rPr>
            </w:pPr>
          </w:p>
        </w:tc>
        <w:tc>
          <w:tcPr>
            <w:tcW w:w="1997" w:type="dxa"/>
            <w:shd w:val="clear" w:color="auto" w:fill="auto"/>
          </w:tcPr>
          <w:p w:rsidR="005134D6" w:rsidRPr="00D87D8E" w:rsidRDefault="005134D6" w:rsidP="004F66D6">
            <w:pPr>
              <w:pBdr>
                <w:bottom w:val="single" w:sz="4" w:space="1" w:color="auto"/>
              </w:pBdr>
              <w:spacing w:line="340" w:lineRule="exact"/>
              <w:jc w:val="center"/>
              <w:rPr>
                <w:rFonts w:ascii="Arial" w:hAnsi="Arial" w:cs="Browallia New"/>
                <w:sz w:val="20"/>
                <w:szCs w:val="25"/>
              </w:rPr>
            </w:pPr>
            <w:r w:rsidRPr="00D87D8E">
              <w:rPr>
                <w:rFonts w:ascii="Arial" w:hAnsi="Arial" w:cs="Browallia New"/>
                <w:sz w:val="20"/>
                <w:szCs w:val="25"/>
              </w:rPr>
              <w:t xml:space="preserve">Consolidated </w:t>
            </w:r>
          </w:p>
          <w:p w:rsidR="005134D6" w:rsidRPr="00D87D8E" w:rsidRDefault="005134D6" w:rsidP="004F66D6">
            <w:pPr>
              <w:pBdr>
                <w:bottom w:val="single" w:sz="4" w:space="1" w:color="auto"/>
              </w:pBdr>
              <w:spacing w:line="340" w:lineRule="exact"/>
              <w:jc w:val="center"/>
              <w:rPr>
                <w:rFonts w:ascii="Arial" w:hAnsi="Arial" w:cs="Arial"/>
                <w:sz w:val="20"/>
                <w:szCs w:val="20"/>
              </w:rPr>
            </w:pPr>
            <w:r w:rsidRPr="00D87D8E">
              <w:rPr>
                <w:rFonts w:ascii="Arial" w:hAnsi="Arial" w:cs="Browallia New"/>
                <w:sz w:val="20"/>
                <w:szCs w:val="25"/>
              </w:rPr>
              <w:t>financial statements</w:t>
            </w:r>
          </w:p>
        </w:tc>
        <w:tc>
          <w:tcPr>
            <w:tcW w:w="1997" w:type="dxa"/>
            <w:shd w:val="clear" w:color="auto" w:fill="auto"/>
          </w:tcPr>
          <w:p w:rsidR="005134D6" w:rsidRPr="00D87D8E" w:rsidRDefault="005134D6" w:rsidP="004F66D6">
            <w:pPr>
              <w:pBdr>
                <w:bottom w:val="single" w:sz="4" w:space="1" w:color="auto"/>
              </w:pBdr>
              <w:spacing w:line="340" w:lineRule="exact"/>
              <w:jc w:val="center"/>
              <w:rPr>
                <w:rFonts w:ascii="Arial" w:hAnsi="Arial" w:cs="Arial"/>
                <w:sz w:val="20"/>
                <w:szCs w:val="20"/>
              </w:rPr>
            </w:pPr>
            <w:r w:rsidRPr="00D87D8E">
              <w:rPr>
                <w:rFonts w:ascii="Arial" w:hAnsi="Arial" w:cs="Arial"/>
                <w:sz w:val="20"/>
                <w:szCs w:val="20"/>
              </w:rPr>
              <w:t xml:space="preserve">Separate </w:t>
            </w:r>
          </w:p>
          <w:p w:rsidR="005134D6" w:rsidRPr="00D87D8E" w:rsidRDefault="005134D6" w:rsidP="004F66D6">
            <w:pPr>
              <w:pBdr>
                <w:bottom w:val="single" w:sz="4" w:space="1" w:color="auto"/>
              </w:pBdr>
              <w:spacing w:line="340" w:lineRule="exact"/>
              <w:jc w:val="center"/>
              <w:rPr>
                <w:rFonts w:ascii="Arial" w:hAnsi="Arial" w:cs="Arial"/>
                <w:sz w:val="20"/>
                <w:szCs w:val="20"/>
              </w:rPr>
            </w:pPr>
            <w:r w:rsidRPr="00D87D8E">
              <w:rPr>
                <w:rFonts w:ascii="Arial" w:hAnsi="Arial" w:cs="Arial"/>
                <w:sz w:val="20"/>
                <w:szCs w:val="20"/>
              </w:rPr>
              <w:t>financial statements</w:t>
            </w:r>
          </w:p>
        </w:tc>
      </w:tr>
      <w:tr w:rsidR="005134D6" w:rsidRPr="00B61DF7" w:rsidTr="00F32DB8">
        <w:tc>
          <w:tcPr>
            <w:tcW w:w="4931" w:type="dxa"/>
            <w:shd w:val="clear" w:color="auto" w:fill="auto"/>
          </w:tcPr>
          <w:p w:rsidR="005134D6" w:rsidRPr="00F32DB8" w:rsidRDefault="005134D6" w:rsidP="004F66D6">
            <w:pPr>
              <w:spacing w:line="340" w:lineRule="exact"/>
              <w:ind w:left="162" w:hanging="162"/>
              <w:rPr>
                <w:rFonts w:ascii="Arial" w:hAnsi="Arial" w:cs="Arial"/>
                <w:b/>
                <w:bCs/>
                <w:sz w:val="20"/>
                <w:szCs w:val="20"/>
              </w:rPr>
            </w:pPr>
            <w:r w:rsidRPr="00F32DB8">
              <w:rPr>
                <w:rFonts w:ascii="Arial" w:hAnsi="Arial" w:cs="Arial"/>
                <w:b/>
                <w:bCs/>
                <w:sz w:val="20"/>
                <w:szCs w:val="20"/>
              </w:rPr>
              <w:t>Impact on retained earnings as at 1 January 2019</w:t>
            </w:r>
          </w:p>
        </w:tc>
        <w:tc>
          <w:tcPr>
            <w:tcW w:w="1997" w:type="dxa"/>
            <w:shd w:val="clear" w:color="auto" w:fill="auto"/>
          </w:tcPr>
          <w:p w:rsidR="005134D6" w:rsidRPr="00D87D8E" w:rsidRDefault="005134D6" w:rsidP="004F66D6">
            <w:pPr>
              <w:spacing w:line="340" w:lineRule="exact"/>
              <w:jc w:val="center"/>
              <w:rPr>
                <w:rFonts w:ascii="Arial" w:hAnsi="Arial" w:cs="Arial"/>
                <w:sz w:val="20"/>
                <w:szCs w:val="20"/>
              </w:rPr>
            </w:pPr>
          </w:p>
        </w:tc>
        <w:tc>
          <w:tcPr>
            <w:tcW w:w="1997" w:type="dxa"/>
            <w:shd w:val="clear" w:color="auto" w:fill="auto"/>
          </w:tcPr>
          <w:p w:rsidR="005134D6" w:rsidRPr="00D87D8E" w:rsidRDefault="005134D6" w:rsidP="004F66D6">
            <w:pPr>
              <w:spacing w:line="340" w:lineRule="exact"/>
              <w:jc w:val="center"/>
              <w:rPr>
                <w:rFonts w:ascii="Arial" w:hAnsi="Arial" w:cs="Arial"/>
                <w:sz w:val="20"/>
                <w:szCs w:val="20"/>
              </w:rPr>
            </w:pPr>
          </w:p>
        </w:tc>
      </w:tr>
      <w:tr w:rsidR="005134D6" w:rsidRPr="00B61DF7" w:rsidTr="00F32DB8">
        <w:tc>
          <w:tcPr>
            <w:tcW w:w="4931" w:type="dxa"/>
            <w:shd w:val="clear" w:color="auto" w:fill="auto"/>
          </w:tcPr>
          <w:p w:rsidR="005134D6" w:rsidRPr="00D87D8E" w:rsidRDefault="005134D6" w:rsidP="00F32DB8">
            <w:pPr>
              <w:spacing w:line="340" w:lineRule="exact"/>
              <w:ind w:left="162" w:firstLine="3"/>
              <w:rPr>
                <w:rFonts w:ascii="Arial" w:hAnsi="Arial" w:cs="Arial"/>
                <w:sz w:val="20"/>
                <w:szCs w:val="20"/>
              </w:rPr>
            </w:pPr>
            <w:r w:rsidRPr="00D87D8E">
              <w:rPr>
                <w:rFonts w:ascii="Arial" w:hAnsi="Arial" w:cs="Arial"/>
                <w:sz w:val="20"/>
                <w:szCs w:val="20"/>
              </w:rPr>
              <w:t xml:space="preserve">Costs to obtain contracts with </w:t>
            </w:r>
            <w:r w:rsidR="00CF2414" w:rsidRPr="00D87D8E">
              <w:rPr>
                <w:rFonts w:ascii="Arial" w:hAnsi="Arial" w:cs="Arial"/>
                <w:sz w:val="20"/>
                <w:szCs w:val="20"/>
              </w:rPr>
              <w:t>customers</w:t>
            </w:r>
            <w:r w:rsidRPr="00D87D8E">
              <w:rPr>
                <w:rFonts w:ascii="Arial" w:hAnsi="Arial" w:cs="Arial"/>
                <w:sz w:val="20"/>
                <w:szCs w:val="20"/>
              </w:rPr>
              <w:t xml:space="preserve"> </w:t>
            </w:r>
          </w:p>
        </w:tc>
        <w:tc>
          <w:tcPr>
            <w:tcW w:w="1997" w:type="dxa"/>
            <w:shd w:val="clear" w:color="auto" w:fill="auto"/>
          </w:tcPr>
          <w:p w:rsidR="005134D6" w:rsidRPr="00D87D8E" w:rsidRDefault="005013AF" w:rsidP="005013AF">
            <w:pPr>
              <w:tabs>
                <w:tab w:val="decimal" w:pos="1530"/>
              </w:tabs>
              <w:spacing w:line="340" w:lineRule="exact"/>
              <w:jc w:val="both"/>
              <w:rPr>
                <w:rFonts w:ascii="Arial" w:hAnsi="Arial" w:cs="Arial"/>
                <w:sz w:val="20"/>
                <w:szCs w:val="20"/>
              </w:rPr>
            </w:pPr>
            <w:r>
              <w:rPr>
                <w:rFonts w:ascii="Arial" w:hAnsi="Arial" w:cs="Arial"/>
                <w:sz w:val="20"/>
                <w:szCs w:val="20"/>
              </w:rPr>
              <w:t>10,417</w:t>
            </w:r>
          </w:p>
        </w:tc>
        <w:tc>
          <w:tcPr>
            <w:tcW w:w="1997" w:type="dxa"/>
            <w:shd w:val="clear" w:color="auto" w:fill="auto"/>
          </w:tcPr>
          <w:p w:rsidR="005134D6" w:rsidRPr="00D87D8E" w:rsidRDefault="005013AF" w:rsidP="005013AF">
            <w:pPr>
              <w:tabs>
                <w:tab w:val="decimal" w:pos="1530"/>
              </w:tabs>
              <w:spacing w:line="340" w:lineRule="exact"/>
              <w:jc w:val="both"/>
              <w:rPr>
                <w:rFonts w:ascii="Arial" w:hAnsi="Arial" w:cs="Arial"/>
                <w:sz w:val="20"/>
                <w:szCs w:val="20"/>
              </w:rPr>
            </w:pPr>
            <w:r>
              <w:rPr>
                <w:rFonts w:ascii="Arial" w:hAnsi="Arial" w:cs="Arial"/>
                <w:sz w:val="20"/>
                <w:szCs w:val="20"/>
              </w:rPr>
              <w:t>10,417</w:t>
            </w:r>
          </w:p>
        </w:tc>
      </w:tr>
      <w:tr w:rsidR="005134D6" w:rsidRPr="00B61DF7" w:rsidTr="00F32DB8">
        <w:tc>
          <w:tcPr>
            <w:tcW w:w="4931" w:type="dxa"/>
            <w:shd w:val="clear" w:color="auto" w:fill="auto"/>
          </w:tcPr>
          <w:p w:rsidR="005134D6" w:rsidRPr="00D87D8E" w:rsidRDefault="004F66D6" w:rsidP="00F32DB8">
            <w:pPr>
              <w:spacing w:line="340" w:lineRule="exact"/>
              <w:ind w:left="162" w:right="-197" w:firstLine="3"/>
              <w:rPr>
                <w:rFonts w:ascii="Arial" w:hAnsi="Arial" w:cs="Arial"/>
                <w:sz w:val="20"/>
                <w:szCs w:val="20"/>
              </w:rPr>
            </w:pPr>
            <w:r>
              <w:rPr>
                <w:rFonts w:ascii="Arial" w:hAnsi="Arial" w:cs="Arial"/>
                <w:sz w:val="20"/>
                <w:szCs w:val="20"/>
              </w:rPr>
              <w:t>Related tax</w:t>
            </w:r>
          </w:p>
        </w:tc>
        <w:tc>
          <w:tcPr>
            <w:tcW w:w="1997" w:type="dxa"/>
            <w:shd w:val="clear" w:color="auto" w:fill="auto"/>
          </w:tcPr>
          <w:p w:rsidR="005134D6" w:rsidRPr="00C1105A" w:rsidRDefault="005013AF" w:rsidP="005013AF">
            <w:pPr>
              <w:pBdr>
                <w:bottom w:val="single" w:sz="4" w:space="1" w:color="auto"/>
              </w:pBdr>
              <w:tabs>
                <w:tab w:val="decimal" w:pos="1530"/>
              </w:tabs>
              <w:spacing w:line="340" w:lineRule="exact"/>
              <w:jc w:val="both"/>
              <w:rPr>
                <w:rFonts w:ascii="Arial" w:hAnsi="Arial" w:cs="Arial"/>
                <w:sz w:val="20"/>
                <w:szCs w:val="20"/>
              </w:rPr>
            </w:pPr>
            <w:r>
              <w:rPr>
                <w:rFonts w:ascii="Arial" w:hAnsi="Arial" w:cs="Arial"/>
                <w:sz w:val="20"/>
                <w:szCs w:val="20"/>
              </w:rPr>
              <w:t>(2,083)</w:t>
            </w:r>
          </w:p>
        </w:tc>
        <w:tc>
          <w:tcPr>
            <w:tcW w:w="1997" w:type="dxa"/>
            <w:shd w:val="clear" w:color="auto" w:fill="auto"/>
          </w:tcPr>
          <w:p w:rsidR="005134D6" w:rsidRPr="00C1105A" w:rsidRDefault="005013AF" w:rsidP="005013AF">
            <w:pPr>
              <w:pBdr>
                <w:bottom w:val="single" w:sz="4" w:space="1" w:color="auto"/>
              </w:pBdr>
              <w:tabs>
                <w:tab w:val="decimal" w:pos="1530"/>
              </w:tabs>
              <w:spacing w:line="340" w:lineRule="exact"/>
              <w:jc w:val="both"/>
              <w:rPr>
                <w:rFonts w:ascii="Arial" w:hAnsi="Arial" w:cs="Arial"/>
                <w:sz w:val="20"/>
                <w:szCs w:val="20"/>
              </w:rPr>
            </w:pPr>
            <w:r>
              <w:rPr>
                <w:rFonts w:ascii="Arial" w:hAnsi="Arial" w:cs="Arial"/>
                <w:sz w:val="20"/>
                <w:szCs w:val="20"/>
              </w:rPr>
              <w:t>(2,083)</w:t>
            </w:r>
          </w:p>
        </w:tc>
      </w:tr>
      <w:tr w:rsidR="005134D6" w:rsidRPr="00B61DF7" w:rsidTr="00F32DB8">
        <w:tc>
          <w:tcPr>
            <w:tcW w:w="4931" w:type="dxa"/>
            <w:shd w:val="clear" w:color="auto" w:fill="auto"/>
          </w:tcPr>
          <w:p w:rsidR="005134D6" w:rsidRPr="00F32DB8" w:rsidRDefault="005134D6" w:rsidP="004F66D6">
            <w:pPr>
              <w:spacing w:line="340" w:lineRule="exact"/>
              <w:ind w:left="162" w:hanging="162"/>
              <w:rPr>
                <w:rFonts w:ascii="Arial" w:hAnsi="Arial" w:cs="Arial"/>
                <w:b/>
                <w:bCs/>
                <w:sz w:val="20"/>
                <w:szCs w:val="20"/>
              </w:rPr>
            </w:pPr>
            <w:r w:rsidRPr="00F32DB8">
              <w:rPr>
                <w:rFonts w:ascii="Arial" w:hAnsi="Arial" w:cs="Arial"/>
                <w:b/>
                <w:bCs/>
                <w:sz w:val="20"/>
                <w:szCs w:val="20"/>
              </w:rPr>
              <w:t>Total</w:t>
            </w:r>
          </w:p>
        </w:tc>
        <w:tc>
          <w:tcPr>
            <w:tcW w:w="1997" w:type="dxa"/>
            <w:shd w:val="clear" w:color="auto" w:fill="auto"/>
          </w:tcPr>
          <w:p w:rsidR="005134D6" w:rsidRPr="00C1105A" w:rsidRDefault="005013AF" w:rsidP="005013AF">
            <w:pPr>
              <w:pBdr>
                <w:bottom w:val="double" w:sz="4" w:space="1" w:color="auto"/>
              </w:pBdr>
              <w:tabs>
                <w:tab w:val="decimal" w:pos="1530"/>
              </w:tabs>
              <w:spacing w:line="340" w:lineRule="exact"/>
              <w:jc w:val="both"/>
              <w:rPr>
                <w:rFonts w:ascii="Arial" w:hAnsi="Arial" w:cs="Arial"/>
                <w:sz w:val="20"/>
                <w:szCs w:val="20"/>
              </w:rPr>
            </w:pPr>
            <w:r>
              <w:rPr>
                <w:rFonts w:ascii="Arial" w:hAnsi="Arial" w:cs="Arial"/>
                <w:sz w:val="20"/>
                <w:szCs w:val="20"/>
              </w:rPr>
              <w:t>8,334</w:t>
            </w:r>
          </w:p>
        </w:tc>
        <w:tc>
          <w:tcPr>
            <w:tcW w:w="1997" w:type="dxa"/>
            <w:shd w:val="clear" w:color="auto" w:fill="auto"/>
          </w:tcPr>
          <w:p w:rsidR="005134D6" w:rsidRPr="00C1105A" w:rsidRDefault="005013AF" w:rsidP="005013AF">
            <w:pPr>
              <w:pBdr>
                <w:bottom w:val="double" w:sz="4" w:space="1" w:color="auto"/>
              </w:pBdr>
              <w:tabs>
                <w:tab w:val="decimal" w:pos="1530"/>
              </w:tabs>
              <w:spacing w:line="340" w:lineRule="exact"/>
              <w:jc w:val="both"/>
              <w:rPr>
                <w:rFonts w:ascii="Arial" w:hAnsi="Arial" w:cs="Arial"/>
                <w:sz w:val="20"/>
                <w:szCs w:val="20"/>
              </w:rPr>
            </w:pPr>
            <w:r>
              <w:rPr>
                <w:rFonts w:ascii="Arial" w:hAnsi="Arial" w:cs="Arial"/>
                <w:sz w:val="20"/>
                <w:szCs w:val="20"/>
              </w:rPr>
              <w:t>8,334</w:t>
            </w:r>
          </w:p>
        </w:tc>
      </w:tr>
    </w:tbl>
    <w:p w:rsidR="005134D6" w:rsidRPr="007C7B3D" w:rsidRDefault="005134D6" w:rsidP="005134D6">
      <w:pPr>
        <w:tabs>
          <w:tab w:val="left" w:pos="540"/>
        </w:tabs>
        <w:spacing w:before="120" w:after="120" w:line="380" w:lineRule="exact"/>
        <w:ind w:left="540" w:hanging="540"/>
        <w:jc w:val="thaiDistribute"/>
        <w:rPr>
          <w:rFonts w:ascii="Arial" w:hAnsi="Arial"/>
          <w:sz w:val="22"/>
          <w:szCs w:val="22"/>
        </w:rPr>
      </w:pPr>
      <w:r>
        <w:rPr>
          <w:rFonts w:ascii="Arial" w:hAnsi="Arial"/>
          <w:sz w:val="22"/>
          <w:szCs w:val="22"/>
        </w:rPr>
        <w:tab/>
      </w:r>
      <w:r w:rsidRPr="007C7B3D">
        <w:rPr>
          <w:rFonts w:ascii="Arial" w:hAnsi="Arial"/>
          <w:sz w:val="22"/>
          <w:szCs w:val="22"/>
        </w:rPr>
        <w:t xml:space="preserve">The amounts of adjustments affecting the statements of financial position as at </w:t>
      </w:r>
      <w:r>
        <w:rPr>
          <w:rFonts w:ascii="Arial" w:hAnsi="Arial"/>
          <w:sz w:val="22"/>
          <w:szCs w:val="22"/>
        </w:rPr>
        <w:t xml:space="preserve">                           </w:t>
      </w:r>
      <w:r w:rsidR="003F3EB2">
        <w:rPr>
          <w:rFonts w:ascii="Arial" w:hAnsi="Arial"/>
          <w:sz w:val="22"/>
          <w:szCs w:val="22"/>
        </w:rPr>
        <w:t>30 June</w:t>
      </w:r>
      <w:r>
        <w:rPr>
          <w:rFonts w:ascii="Arial" w:hAnsi="Arial"/>
          <w:sz w:val="22"/>
          <w:szCs w:val="22"/>
        </w:rPr>
        <w:t xml:space="preserve"> 2019</w:t>
      </w:r>
      <w:r w:rsidR="0054355E">
        <w:rPr>
          <w:rFonts w:ascii="Arial" w:hAnsi="Arial"/>
          <w:sz w:val="22"/>
          <w:szCs w:val="22"/>
        </w:rPr>
        <w:t>,</w:t>
      </w:r>
      <w:r w:rsidR="00F32DB8">
        <w:rPr>
          <w:rFonts w:ascii="Arial" w:hAnsi="Arial" w:hint="cs"/>
          <w:sz w:val="22"/>
          <w:szCs w:val="22"/>
          <w:cs/>
        </w:rPr>
        <w:t xml:space="preserve"> </w:t>
      </w:r>
      <w:r w:rsidR="00F32DB8">
        <w:rPr>
          <w:rFonts w:ascii="Arial" w:hAnsi="Arial"/>
          <w:sz w:val="22"/>
          <w:szCs w:val="22"/>
        </w:rPr>
        <w:t xml:space="preserve">the statements of income </w:t>
      </w:r>
      <w:r w:rsidRPr="007C7B3D">
        <w:rPr>
          <w:rFonts w:ascii="Arial" w:hAnsi="Arial"/>
          <w:sz w:val="22"/>
          <w:szCs w:val="22"/>
        </w:rPr>
        <w:t xml:space="preserve">and </w:t>
      </w:r>
      <w:r w:rsidR="00F32DB8">
        <w:rPr>
          <w:rFonts w:ascii="Arial" w:hAnsi="Arial"/>
          <w:sz w:val="22"/>
          <w:szCs w:val="22"/>
        </w:rPr>
        <w:t>other</w:t>
      </w:r>
      <w:r w:rsidRPr="007C7B3D">
        <w:rPr>
          <w:rFonts w:ascii="Arial" w:hAnsi="Arial"/>
          <w:sz w:val="22"/>
          <w:szCs w:val="22"/>
        </w:rPr>
        <w:t xml:space="preserve"> comprehensive income for the</w:t>
      </w:r>
      <w:r w:rsidR="00ED2A8D">
        <w:rPr>
          <w:rFonts w:ascii="Arial" w:hAnsi="Arial" w:hint="cs"/>
          <w:sz w:val="22"/>
          <w:szCs w:val="22"/>
          <w:cs/>
        </w:rPr>
        <w:t xml:space="preserve"> </w:t>
      </w:r>
      <w:r w:rsidR="00ED2A8D">
        <w:rPr>
          <w:rFonts w:ascii="Arial" w:hAnsi="Arial"/>
          <w:sz w:val="22"/>
          <w:szCs w:val="22"/>
        </w:rPr>
        <w:t>three-month and</w:t>
      </w:r>
      <w:r w:rsidRPr="007C7B3D">
        <w:rPr>
          <w:rFonts w:ascii="Arial" w:hAnsi="Arial"/>
          <w:sz w:val="22"/>
          <w:szCs w:val="22"/>
        </w:rPr>
        <w:t xml:space="preserve"> </w:t>
      </w:r>
      <w:r w:rsidR="003F3EB2">
        <w:rPr>
          <w:rFonts w:ascii="Arial" w:hAnsi="Arial"/>
          <w:sz w:val="22"/>
          <w:szCs w:val="22"/>
        </w:rPr>
        <w:t>six</w:t>
      </w:r>
      <w:r w:rsidR="004F66D6">
        <w:rPr>
          <w:rFonts w:ascii="Arial" w:hAnsi="Arial"/>
          <w:sz w:val="22"/>
          <w:szCs w:val="22"/>
        </w:rPr>
        <w:t>-month period</w:t>
      </w:r>
      <w:r w:rsidR="00ED2A8D">
        <w:rPr>
          <w:rFonts w:ascii="Arial" w:hAnsi="Arial"/>
          <w:sz w:val="22"/>
          <w:szCs w:val="22"/>
        </w:rPr>
        <w:t>s</w:t>
      </w:r>
      <w:r w:rsidRPr="007C7B3D">
        <w:rPr>
          <w:rFonts w:ascii="Arial" w:hAnsi="Arial"/>
          <w:sz w:val="22"/>
          <w:szCs w:val="22"/>
        </w:rPr>
        <w:t xml:space="preserve"> ended</w:t>
      </w:r>
      <w:r w:rsidR="004F66D6">
        <w:rPr>
          <w:rFonts w:ascii="Arial" w:hAnsi="Arial"/>
          <w:sz w:val="22"/>
          <w:szCs w:val="22"/>
        </w:rPr>
        <w:t xml:space="preserve"> </w:t>
      </w:r>
      <w:r w:rsidR="003F3EB2">
        <w:rPr>
          <w:rFonts w:ascii="Arial" w:hAnsi="Arial"/>
          <w:sz w:val="22"/>
          <w:szCs w:val="22"/>
        </w:rPr>
        <w:t>30 June</w:t>
      </w:r>
      <w:r>
        <w:rPr>
          <w:rFonts w:ascii="Arial" w:hAnsi="Arial"/>
          <w:sz w:val="22"/>
          <w:szCs w:val="22"/>
        </w:rPr>
        <w:t xml:space="preserve"> 2019</w:t>
      </w:r>
      <w:r w:rsidRPr="007C7B3D">
        <w:rPr>
          <w:rFonts w:ascii="Arial" w:hAnsi="Arial"/>
          <w:sz w:val="22"/>
          <w:szCs w:val="22"/>
        </w:rPr>
        <w:t xml:space="preserve"> are </w:t>
      </w:r>
      <w:proofErr w:type="spellStart"/>
      <w:r w:rsidRPr="007C7B3D">
        <w:rPr>
          <w:rFonts w:ascii="Arial" w:hAnsi="Arial"/>
          <w:sz w:val="22"/>
          <w:szCs w:val="22"/>
        </w:rPr>
        <w:t>summarised</w:t>
      </w:r>
      <w:proofErr w:type="spellEnd"/>
      <w:r w:rsidRPr="007C7B3D">
        <w:rPr>
          <w:rFonts w:ascii="Arial" w:hAnsi="Arial"/>
          <w:sz w:val="22"/>
          <w:szCs w:val="22"/>
        </w:rPr>
        <w:t xml:space="preserve"> below.</w:t>
      </w:r>
    </w:p>
    <w:tbl>
      <w:tblPr>
        <w:tblW w:w="8941" w:type="dxa"/>
        <w:tblInd w:w="450" w:type="dxa"/>
        <w:tblLook w:val="04A0" w:firstRow="1" w:lastRow="0" w:firstColumn="1" w:lastColumn="0" w:noHBand="0" w:noVBand="1"/>
      </w:tblPr>
      <w:tblGrid>
        <w:gridCol w:w="3595"/>
        <w:gridCol w:w="1800"/>
        <w:gridCol w:w="1800"/>
        <w:gridCol w:w="1735"/>
        <w:gridCol w:w="11"/>
      </w:tblGrid>
      <w:tr w:rsidR="005134D6" w:rsidRPr="009549B0" w:rsidTr="00F32DB8">
        <w:trPr>
          <w:gridAfter w:val="1"/>
          <w:wAfter w:w="11" w:type="dxa"/>
        </w:trPr>
        <w:tc>
          <w:tcPr>
            <w:tcW w:w="8930" w:type="dxa"/>
            <w:gridSpan w:val="4"/>
            <w:shd w:val="clear" w:color="auto" w:fill="auto"/>
          </w:tcPr>
          <w:p w:rsidR="005134D6" w:rsidRPr="00D87D8E" w:rsidRDefault="005134D6" w:rsidP="004F66D6">
            <w:pPr>
              <w:spacing w:line="320" w:lineRule="exact"/>
              <w:jc w:val="right"/>
              <w:rPr>
                <w:rFonts w:ascii="Arial" w:hAnsi="Arial" w:cs="Arial"/>
                <w:sz w:val="20"/>
                <w:szCs w:val="20"/>
              </w:rPr>
            </w:pPr>
            <w:r w:rsidRPr="00D87D8E">
              <w:rPr>
                <w:rFonts w:ascii="Arial" w:hAnsi="Arial" w:cs="Arial"/>
                <w:sz w:val="20"/>
                <w:szCs w:val="20"/>
              </w:rPr>
              <w:t xml:space="preserve"> (Unit: </w:t>
            </w:r>
            <w:r w:rsidR="005013AF">
              <w:rPr>
                <w:rFonts w:ascii="Arial" w:hAnsi="Arial" w:cs="Arial"/>
                <w:sz w:val="20"/>
                <w:szCs w:val="20"/>
              </w:rPr>
              <w:t>Thousand</w:t>
            </w:r>
            <w:r w:rsidRPr="00D87D8E">
              <w:rPr>
                <w:rFonts w:ascii="Arial" w:hAnsi="Arial" w:cs="Arial"/>
                <w:sz w:val="20"/>
                <w:szCs w:val="20"/>
              </w:rPr>
              <w:t xml:space="preserve"> Baht)</w:t>
            </w:r>
          </w:p>
        </w:tc>
      </w:tr>
      <w:tr w:rsidR="005134D6" w:rsidRPr="009549B0" w:rsidTr="00F32DB8">
        <w:trPr>
          <w:gridAfter w:val="1"/>
          <w:wAfter w:w="11" w:type="dxa"/>
        </w:trPr>
        <w:tc>
          <w:tcPr>
            <w:tcW w:w="3595" w:type="dxa"/>
            <w:shd w:val="clear" w:color="auto" w:fill="auto"/>
          </w:tcPr>
          <w:p w:rsidR="005134D6" w:rsidRPr="00D87D8E" w:rsidRDefault="005134D6" w:rsidP="004F66D6">
            <w:pPr>
              <w:spacing w:line="320" w:lineRule="exact"/>
              <w:rPr>
                <w:rFonts w:ascii="Arial" w:hAnsi="Arial" w:cs="Arial"/>
                <w:sz w:val="20"/>
                <w:szCs w:val="20"/>
              </w:rPr>
            </w:pPr>
          </w:p>
        </w:tc>
        <w:tc>
          <w:tcPr>
            <w:tcW w:w="5335" w:type="dxa"/>
            <w:gridSpan w:val="3"/>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 xml:space="preserve">Consolidated financial statements </w:t>
            </w:r>
          </w:p>
        </w:tc>
      </w:tr>
      <w:tr w:rsidR="005134D6" w:rsidRPr="009549B0" w:rsidTr="00F32DB8">
        <w:trPr>
          <w:trHeight w:val="639"/>
        </w:trPr>
        <w:tc>
          <w:tcPr>
            <w:tcW w:w="3595" w:type="dxa"/>
            <w:shd w:val="clear" w:color="auto" w:fill="auto"/>
          </w:tcPr>
          <w:p w:rsidR="005134D6" w:rsidRPr="00D87D8E" w:rsidRDefault="005134D6" w:rsidP="004F66D6">
            <w:pPr>
              <w:spacing w:line="320" w:lineRule="exact"/>
              <w:rPr>
                <w:rFonts w:ascii="Arial" w:hAnsi="Arial" w:cs="Arial"/>
                <w:sz w:val="20"/>
                <w:szCs w:val="20"/>
              </w:rPr>
            </w:pPr>
          </w:p>
        </w:tc>
        <w:tc>
          <w:tcPr>
            <w:tcW w:w="1800" w:type="dxa"/>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Previous accounting policy</w:t>
            </w:r>
          </w:p>
        </w:tc>
        <w:tc>
          <w:tcPr>
            <w:tcW w:w="1800" w:type="dxa"/>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Increase (decrease)</w:t>
            </w:r>
          </w:p>
        </w:tc>
        <w:tc>
          <w:tcPr>
            <w:tcW w:w="1746" w:type="dxa"/>
            <w:gridSpan w:val="2"/>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TFRS 15</w:t>
            </w:r>
          </w:p>
        </w:tc>
      </w:tr>
      <w:tr w:rsidR="005134D6" w:rsidRPr="009549B0" w:rsidTr="00F32DB8">
        <w:tc>
          <w:tcPr>
            <w:tcW w:w="3595" w:type="dxa"/>
            <w:shd w:val="clear" w:color="auto" w:fill="auto"/>
          </w:tcPr>
          <w:p w:rsidR="005134D6" w:rsidRPr="00D87D8E" w:rsidRDefault="005134D6" w:rsidP="004F66D6">
            <w:pPr>
              <w:spacing w:line="320" w:lineRule="exact"/>
              <w:ind w:left="162" w:hanging="162"/>
              <w:rPr>
                <w:rFonts w:ascii="Arial" w:hAnsi="Arial" w:cs="Arial"/>
                <w:b/>
                <w:bCs/>
                <w:sz w:val="20"/>
                <w:szCs w:val="20"/>
              </w:rPr>
            </w:pPr>
            <w:r w:rsidRPr="00D87D8E">
              <w:rPr>
                <w:rFonts w:ascii="Arial" w:hAnsi="Arial" w:cs="Arial"/>
                <w:b/>
                <w:bCs/>
                <w:sz w:val="20"/>
                <w:szCs w:val="20"/>
              </w:rPr>
              <w:t>Statement</w:t>
            </w:r>
            <w:r w:rsidR="00ED2A8D">
              <w:rPr>
                <w:rFonts w:ascii="Arial" w:hAnsi="Arial" w:cs="Arial"/>
                <w:b/>
                <w:bCs/>
                <w:sz w:val="20"/>
                <w:szCs w:val="20"/>
              </w:rPr>
              <w:t>s</w:t>
            </w:r>
            <w:r w:rsidRPr="00D87D8E">
              <w:rPr>
                <w:rFonts w:ascii="Arial" w:hAnsi="Arial" w:cs="Arial"/>
                <w:b/>
                <w:bCs/>
                <w:sz w:val="20"/>
                <w:szCs w:val="20"/>
              </w:rPr>
              <w:t xml:space="preserve"> of financial position</w:t>
            </w:r>
          </w:p>
        </w:tc>
        <w:tc>
          <w:tcPr>
            <w:tcW w:w="1800"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800"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746" w:type="dxa"/>
            <w:gridSpan w:val="2"/>
            <w:shd w:val="clear" w:color="auto" w:fill="auto"/>
          </w:tcPr>
          <w:p w:rsidR="005134D6" w:rsidRPr="00D87D8E" w:rsidRDefault="005134D6" w:rsidP="004F66D6">
            <w:pPr>
              <w:spacing w:line="320" w:lineRule="exact"/>
              <w:jc w:val="center"/>
              <w:rPr>
                <w:rFonts w:ascii="Arial" w:hAnsi="Arial" w:cs="Arial"/>
                <w:sz w:val="20"/>
                <w:szCs w:val="20"/>
              </w:rPr>
            </w:pPr>
          </w:p>
        </w:tc>
      </w:tr>
      <w:tr w:rsidR="005134D6" w:rsidRPr="009549B0" w:rsidTr="00F32DB8">
        <w:tc>
          <w:tcPr>
            <w:tcW w:w="3595" w:type="dxa"/>
            <w:shd w:val="clear" w:color="auto" w:fill="auto"/>
          </w:tcPr>
          <w:p w:rsidR="005134D6" w:rsidRPr="00D87D8E" w:rsidRDefault="005134D6" w:rsidP="004F66D6">
            <w:pPr>
              <w:spacing w:line="320" w:lineRule="exact"/>
              <w:ind w:left="162" w:hanging="162"/>
              <w:rPr>
                <w:rFonts w:ascii="Arial" w:hAnsi="Arial" w:cs="Arial"/>
                <w:b/>
                <w:bCs/>
                <w:sz w:val="20"/>
                <w:szCs w:val="20"/>
              </w:rPr>
            </w:pPr>
            <w:r w:rsidRPr="00D87D8E">
              <w:rPr>
                <w:rFonts w:ascii="Arial" w:hAnsi="Arial" w:cs="Arial"/>
                <w:b/>
                <w:bCs/>
                <w:sz w:val="20"/>
                <w:szCs w:val="20"/>
              </w:rPr>
              <w:t>Assets</w:t>
            </w:r>
          </w:p>
        </w:tc>
        <w:tc>
          <w:tcPr>
            <w:tcW w:w="1800"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800"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746" w:type="dxa"/>
            <w:gridSpan w:val="2"/>
            <w:shd w:val="clear" w:color="auto" w:fill="auto"/>
          </w:tcPr>
          <w:p w:rsidR="005134D6" w:rsidRPr="00D87D8E" w:rsidRDefault="005134D6" w:rsidP="004F66D6">
            <w:pPr>
              <w:spacing w:line="320" w:lineRule="exact"/>
              <w:jc w:val="center"/>
              <w:rPr>
                <w:rFonts w:ascii="Arial" w:hAnsi="Arial" w:cs="Arial"/>
                <w:sz w:val="20"/>
                <w:szCs w:val="20"/>
              </w:rPr>
            </w:pPr>
          </w:p>
        </w:tc>
      </w:tr>
      <w:tr w:rsidR="00756AE6" w:rsidRPr="009549B0" w:rsidTr="00F32DB8">
        <w:tc>
          <w:tcPr>
            <w:tcW w:w="3595" w:type="dxa"/>
            <w:shd w:val="clear" w:color="auto" w:fill="auto"/>
          </w:tcPr>
          <w:p w:rsidR="00756AE6" w:rsidRPr="00D87D8E" w:rsidRDefault="00756AE6" w:rsidP="00756AE6">
            <w:pPr>
              <w:spacing w:line="320" w:lineRule="exact"/>
              <w:ind w:left="162" w:hanging="162"/>
              <w:rPr>
                <w:rFonts w:ascii="Arial" w:hAnsi="Arial" w:cs="Arial"/>
                <w:sz w:val="20"/>
                <w:szCs w:val="20"/>
              </w:rPr>
            </w:pPr>
            <w:r>
              <w:rPr>
                <w:rFonts w:ascii="Arial" w:hAnsi="Arial" w:cs="Arial"/>
                <w:sz w:val="20"/>
                <w:szCs w:val="20"/>
              </w:rPr>
              <w:t>Other current assets - others</w:t>
            </w:r>
          </w:p>
        </w:tc>
        <w:tc>
          <w:tcPr>
            <w:tcW w:w="1800" w:type="dxa"/>
            <w:shd w:val="clear" w:color="auto" w:fill="auto"/>
            <w:vAlign w:val="bottom"/>
          </w:tcPr>
          <w:p w:rsidR="00756AE6" w:rsidRPr="00756AE6" w:rsidRDefault="00756AE6" w:rsidP="00ED2A8D">
            <w:pPr>
              <w:tabs>
                <w:tab w:val="decimal" w:pos="1425"/>
              </w:tabs>
              <w:spacing w:line="380" w:lineRule="exact"/>
              <w:rPr>
                <w:rFonts w:ascii="Arial" w:hAnsi="Arial" w:cs="Arial"/>
                <w:sz w:val="20"/>
                <w:szCs w:val="20"/>
              </w:rPr>
            </w:pPr>
            <w:r w:rsidRPr="00756AE6">
              <w:rPr>
                <w:rFonts w:ascii="Arial" w:hAnsi="Arial" w:cs="Arial"/>
                <w:sz w:val="20"/>
                <w:szCs w:val="20"/>
              </w:rPr>
              <w:t>11,573</w:t>
            </w:r>
          </w:p>
        </w:tc>
        <w:tc>
          <w:tcPr>
            <w:tcW w:w="1800" w:type="dxa"/>
            <w:shd w:val="clear" w:color="auto" w:fill="auto"/>
            <w:vAlign w:val="bottom"/>
          </w:tcPr>
          <w:p w:rsidR="00756AE6" w:rsidRPr="00756AE6" w:rsidRDefault="00756AE6" w:rsidP="00ED2A8D">
            <w:pPr>
              <w:tabs>
                <w:tab w:val="decimal" w:pos="1425"/>
              </w:tabs>
              <w:spacing w:line="380" w:lineRule="exact"/>
              <w:rPr>
                <w:rFonts w:ascii="Arial" w:hAnsi="Arial" w:cs="Arial"/>
                <w:sz w:val="20"/>
                <w:szCs w:val="20"/>
              </w:rPr>
            </w:pPr>
            <w:r w:rsidRPr="00756AE6">
              <w:rPr>
                <w:rFonts w:ascii="Arial" w:hAnsi="Arial" w:cs="Arial"/>
                <w:sz w:val="20"/>
                <w:szCs w:val="20"/>
              </w:rPr>
              <w:t>9,055</w:t>
            </w:r>
          </w:p>
        </w:tc>
        <w:tc>
          <w:tcPr>
            <w:tcW w:w="1746" w:type="dxa"/>
            <w:gridSpan w:val="2"/>
            <w:shd w:val="clear" w:color="auto" w:fill="auto"/>
            <w:vAlign w:val="bottom"/>
          </w:tcPr>
          <w:p w:rsidR="00756AE6" w:rsidRPr="00756AE6" w:rsidRDefault="00756AE6" w:rsidP="00ED2A8D">
            <w:pPr>
              <w:tabs>
                <w:tab w:val="decimal" w:pos="1425"/>
              </w:tabs>
              <w:spacing w:line="380" w:lineRule="exact"/>
              <w:rPr>
                <w:rFonts w:ascii="Arial" w:hAnsi="Arial" w:cs="Arial"/>
                <w:sz w:val="20"/>
                <w:szCs w:val="20"/>
              </w:rPr>
            </w:pPr>
            <w:r w:rsidRPr="00756AE6">
              <w:rPr>
                <w:rFonts w:ascii="Arial" w:hAnsi="Arial" w:cs="Arial"/>
                <w:sz w:val="20"/>
                <w:szCs w:val="20"/>
              </w:rPr>
              <w:t>20,628</w:t>
            </w:r>
          </w:p>
        </w:tc>
      </w:tr>
      <w:tr w:rsidR="00756AE6" w:rsidRPr="009549B0" w:rsidTr="00F32DB8">
        <w:tc>
          <w:tcPr>
            <w:tcW w:w="3595" w:type="dxa"/>
            <w:shd w:val="clear" w:color="auto" w:fill="auto"/>
          </w:tcPr>
          <w:p w:rsidR="00756AE6" w:rsidRDefault="00756AE6" w:rsidP="00756AE6">
            <w:pPr>
              <w:spacing w:line="320" w:lineRule="exact"/>
              <w:ind w:left="162" w:hanging="162"/>
              <w:rPr>
                <w:rFonts w:ascii="Arial" w:hAnsi="Arial" w:cs="Arial"/>
                <w:sz w:val="20"/>
                <w:szCs w:val="20"/>
              </w:rPr>
            </w:pPr>
            <w:r>
              <w:rPr>
                <w:rFonts w:ascii="Arial" w:hAnsi="Arial" w:cs="Arial"/>
                <w:sz w:val="20"/>
                <w:szCs w:val="20"/>
              </w:rPr>
              <w:t>Deferred tax assets</w:t>
            </w:r>
          </w:p>
        </w:tc>
        <w:tc>
          <w:tcPr>
            <w:tcW w:w="1800" w:type="dxa"/>
            <w:shd w:val="clear" w:color="auto" w:fill="auto"/>
            <w:vAlign w:val="bottom"/>
          </w:tcPr>
          <w:p w:rsidR="00756AE6" w:rsidRPr="00756AE6" w:rsidRDefault="00FB56BA" w:rsidP="00ED2A8D">
            <w:pPr>
              <w:tabs>
                <w:tab w:val="decimal" w:pos="1425"/>
              </w:tabs>
              <w:spacing w:line="380" w:lineRule="exact"/>
              <w:rPr>
                <w:rFonts w:ascii="Arial" w:hAnsi="Arial" w:cs="Arial"/>
                <w:sz w:val="20"/>
                <w:szCs w:val="20"/>
              </w:rPr>
            </w:pPr>
            <w:r>
              <w:rPr>
                <w:rFonts w:ascii="Arial" w:hAnsi="Arial" w:cs="Arial"/>
                <w:sz w:val="20"/>
                <w:szCs w:val="20"/>
              </w:rPr>
              <w:t>49,203</w:t>
            </w:r>
          </w:p>
        </w:tc>
        <w:tc>
          <w:tcPr>
            <w:tcW w:w="1800" w:type="dxa"/>
            <w:shd w:val="clear" w:color="auto" w:fill="auto"/>
            <w:vAlign w:val="bottom"/>
          </w:tcPr>
          <w:p w:rsidR="00756AE6" w:rsidRPr="00756AE6" w:rsidRDefault="00756AE6" w:rsidP="00FD192F">
            <w:pPr>
              <w:pBdr>
                <w:bottom w:val="single" w:sz="4" w:space="1" w:color="auto"/>
              </w:pBdr>
              <w:tabs>
                <w:tab w:val="decimal" w:pos="1425"/>
              </w:tabs>
              <w:spacing w:line="380" w:lineRule="exact"/>
              <w:rPr>
                <w:rFonts w:ascii="Arial" w:hAnsi="Arial" w:cs="Arial"/>
                <w:sz w:val="20"/>
                <w:szCs w:val="20"/>
              </w:rPr>
            </w:pPr>
            <w:r w:rsidRPr="00756AE6">
              <w:rPr>
                <w:rFonts w:ascii="Arial" w:hAnsi="Arial" w:cs="Arial"/>
                <w:sz w:val="20"/>
                <w:szCs w:val="20"/>
              </w:rPr>
              <w:t>(1,811)</w:t>
            </w:r>
          </w:p>
        </w:tc>
        <w:tc>
          <w:tcPr>
            <w:tcW w:w="1746" w:type="dxa"/>
            <w:gridSpan w:val="2"/>
            <w:shd w:val="clear" w:color="auto" w:fill="auto"/>
            <w:vAlign w:val="bottom"/>
          </w:tcPr>
          <w:p w:rsidR="00756AE6" w:rsidRPr="00756AE6" w:rsidRDefault="00FB56BA" w:rsidP="00ED2A8D">
            <w:pPr>
              <w:tabs>
                <w:tab w:val="decimal" w:pos="1425"/>
              </w:tabs>
              <w:spacing w:line="380" w:lineRule="exact"/>
              <w:rPr>
                <w:rFonts w:ascii="Arial" w:hAnsi="Arial" w:cs="Arial"/>
                <w:sz w:val="20"/>
                <w:szCs w:val="20"/>
              </w:rPr>
            </w:pPr>
            <w:r>
              <w:rPr>
                <w:rFonts w:ascii="Arial" w:hAnsi="Arial" w:cs="Arial"/>
                <w:sz w:val="20"/>
                <w:szCs w:val="20"/>
              </w:rPr>
              <w:t>47,392</w:t>
            </w:r>
          </w:p>
        </w:tc>
      </w:tr>
      <w:tr w:rsidR="00756AE6" w:rsidRPr="009549B0" w:rsidTr="00F32DB8">
        <w:tc>
          <w:tcPr>
            <w:tcW w:w="3595" w:type="dxa"/>
            <w:shd w:val="clear" w:color="auto" w:fill="auto"/>
          </w:tcPr>
          <w:p w:rsidR="00756AE6" w:rsidRPr="00D87D8E" w:rsidRDefault="00756AE6" w:rsidP="00756AE6">
            <w:pPr>
              <w:spacing w:line="320" w:lineRule="exact"/>
              <w:ind w:left="162" w:hanging="162"/>
              <w:rPr>
                <w:rFonts w:ascii="Arial" w:hAnsi="Arial" w:cs="Arial"/>
                <w:b/>
                <w:bCs/>
                <w:sz w:val="20"/>
                <w:szCs w:val="20"/>
              </w:rPr>
            </w:pPr>
            <w:r w:rsidRPr="00D87D8E">
              <w:rPr>
                <w:rFonts w:ascii="Arial" w:hAnsi="Arial" w:cs="Arial"/>
                <w:b/>
                <w:bCs/>
                <w:sz w:val="20"/>
                <w:szCs w:val="20"/>
              </w:rPr>
              <w:t>Total assets</w:t>
            </w:r>
          </w:p>
        </w:tc>
        <w:tc>
          <w:tcPr>
            <w:tcW w:w="1800" w:type="dxa"/>
            <w:shd w:val="clear" w:color="auto" w:fill="auto"/>
            <w:vAlign w:val="bottom"/>
          </w:tcPr>
          <w:p w:rsidR="00756AE6" w:rsidRPr="00756AE6" w:rsidRDefault="00756AE6" w:rsidP="00ED2A8D">
            <w:pPr>
              <w:tabs>
                <w:tab w:val="decimal" w:pos="1425"/>
              </w:tabs>
              <w:spacing w:line="380" w:lineRule="exact"/>
              <w:rPr>
                <w:rFonts w:ascii="Arial" w:hAnsi="Arial" w:cs="Arial"/>
                <w:sz w:val="20"/>
                <w:szCs w:val="20"/>
              </w:rPr>
            </w:pPr>
            <w:r w:rsidRPr="00756AE6">
              <w:rPr>
                <w:rFonts w:ascii="Arial" w:hAnsi="Arial" w:cs="Arial"/>
                <w:sz w:val="20"/>
                <w:szCs w:val="20"/>
              </w:rPr>
              <w:t>3</w:t>
            </w:r>
            <w:r w:rsidR="001C2FDC">
              <w:rPr>
                <w:rFonts w:ascii="Arial" w:hAnsi="Arial" w:cs="Arial"/>
                <w:sz w:val="20"/>
                <w:szCs w:val="20"/>
              </w:rPr>
              <w:t>,</w:t>
            </w:r>
            <w:r w:rsidR="00FB56BA">
              <w:rPr>
                <w:rFonts w:ascii="Arial" w:hAnsi="Arial" w:cs="Arial"/>
                <w:sz w:val="20"/>
                <w:szCs w:val="20"/>
              </w:rPr>
              <w:t>641,115</w:t>
            </w:r>
          </w:p>
        </w:tc>
        <w:tc>
          <w:tcPr>
            <w:tcW w:w="1800" w:type="dxa"/>
            <w:shd w:val="clear" w:color="auto" w:fill="auto"/>
            <w:vAlign w:val="bottom"/>
          </w:tcPr>
          <w:p w:rsidR="00756AE6" w:rsidRPr="00756AE6" w:rsidRDefault="00756AE6" w:rsidP="00FD192F">
            <w:pPr>
              <w:pBdr>
                <w:bottom w:val="double" w:sz="4" w:space="1" w:color="auto"/>
              </w:pBdr>
              <w:tabs>
                <w:tab w:val="decimal" w:pos="1425"/>
              </w:tabs>
              <w:spacing w:line="380" w:lineRule="exact"/>
              <w:rPr>
                <w:rFonts w:ascii="Arial" w:hAnsi="Arial" w:cs="Arial"/>
                <w:sz w:val="20"/>
                <w:szCs w:val="20"/>
              </w:rPr>
            </w:pPr>
            <w:r w:rsidRPr="00756AE6">
              <w:rPr>
                <w:rFonts w:ascii="Arial" w:hAnsi="Arial" w:cs="Arial"/>
                <w:sz w:val="20"/>
                <w:szCs w:val="20"/>
              </w:rPr>
              <w:t>7,244</w:t>
            </w:r>
          </w:p>
        </w:tc>
        <w:tc>
          <w:tcPr>
            <w:tcW w:w="1746" w:type="dxa"/>
            <w:gridSpan w:val="2"/>
            <w:shd w:val="clear" w:color="auto" w:fill="auto"/>
            <w:vAlign w:val="bottom"/>
          </w:tcPr>
          <w:p w:rsidR="00756AE6" w:rsidRPr="00756AE6" w:rsidRDefault="00FB56BA" w:rsidP="00ED2A8D">
            <w:pPr>
              <w:tabs>
                <w:tab w:val="decimal" w:pos="1425"/>
              </w:tabs>
              <w:spacing w:line="380" w:lineRule="exact"/>
              <w:rPr>
                <w:rFonts w:ascii="Arial" w:hAnsi="Arial" w:cs="Arial"/>
                <w:sz w:val="20"/>
                <w:szCs w:val="20"/>
              </w:rPr>
            </w:pPr>
            <w:r>
              <w:rPr>
                <w:rFonts w:ascii="Arial" w:hAnsi="Arial" w:cs="Arial"/>
                <w:sz w:val="20"/>
                <w:szCs w:val="20"/>
              </w:rPr>
              <w:t>3,648,359</w:t>
            </w:r>
          </w:p>
        </w:tc>
      </w:tr>
      <w:tr w:rsidR="00756AE6" w:rsidRPr="009549B0" w:rsidTr="00F32DB8">
        <w:tc>
          <w:tcPr>
            <w:tcW w:w="3595" w:type="dxa"/>
            <w:shd w:val="clear" w:color="auto" w:fill="auto"/>
          </w:tcPr>
          <w:p w:rsidR="00756AE6" w:rsidRPr="00D87D8E" w:rsidRDefault="00756AE6" w:rsidP="00756AE6">
            <w:pPr>
              <w:spacing w:line="320" w:lineRule="exact"/>
              <w:ind w:left="162" w:hanging="162"/>
              <w:rPr>
                <w:rFonts w:ascii="Arial" w:hAnsi="Arial" w:cs="Arial"/>
                <w:b/>
                <w:bCs/>
                <w:sz w:val="20"/>
                <w:szCs w:val="20"/>
                <w:cs/>
              </w:rPr>
            </w:pPr>
            <w:r w:rsidRPr="00D87D8E">
              <w:rPr>
                <w:rFonts w:ascii="Arial" w:hAnsi="Arial" w:cs="Arial"/>
                <w:b/>
                <w:bCs/>
                <w:sz w:val="20"/>
                <w:szCs w:val="20"/>
              </w:rPr>
              <w:t>Shareholders’ equity</w:t>
            </w:r>
          </w:p>
        </w:tc>
        <w:tc>
          <w:tcPr>
            <w:tcW w:w="1800" w:type="dxa"/>
            <w:shd w:val="clear" w:color="auto" w:fill="auto"/>
            <w:vAlign w:val="bottom"/>
          </w:tcPr>
          <w:p w:rsidR="00756AE6" w:rsidRPr="00756AE6" w:rsidRDefault="00756AE6" w:rsidP="00ED2A8D">
            <w:pPr>
              <w:tabs>
                <w:tab w:val="decimal" w:pos="1425"/>
              </w:tabs>
              <w:spacing w:line="380" w:lineRule="exact"/>
              <w:rPr>
                <w:rFonts w:ascii="Arial" w:hAnsi="Arial" w:cs="Arial"/>
                <w:sz w:val="20"/>
                <w:szCs w:val="20"/>
              </w:rPr>
            </w:pPr>
          </w:p>
        </w:tc>
        <w:tc>
          <w:tcPr>
            <w:tcW w:w="1800" w:type="dxa"/>
            <w:shd w:val="clear" w:color="auto" w:fill="auto"/>
            <w:vAlign w:val="bottom"/>
          </w:tcPr>
          <w:p w:rsidR="00756AE6" w:rsidRPr="00756AE6" w:rsidRDefault="00756AE6" w:rsidP="00ED2A8D">
            <w:pPr>
              <w:tabs>
                <w:tab w:val="decimal" w:pos="1425"/>
              </w:tabs>
              <w:spacing w:line="380" w:lineRule="exact"/>
              <w:rPr>
                <w:rFonts w:ascii="Arial" w:hAnsi="Arial" w:cs="Arial"/>
                <w:sz w:val="20"/>
                <w:szCs w:val="20"/>
              </w:rPr>
            </w:pPr>
          </w:p>
        </w:tc>
        <w:tc>
          <w:tcPr>
            <w:tcW w:w="1746" w:type="dxa"/>
            <w:gridSpan w:val="2"/>
            <w:shd w:val="clear" w:color="auto" w:fill="auto"/>
            <w:vAlign w:val="bottom"/>
          </w:tcPr>
          <w:p w:rsidR="00756AE6" w:rsidRPr="00756AE6" w:rsidRDefault="00756AE6" w:rsidP="00ED2A8D">
            <w:pPr>
              <w:tabs>
                <w:tab w:val="decimal" w:pos="1425"/>
              </w:tabs>
              <w:spacing w:line="380" w:lineRule="exact"/>
              <w:rPr>
                <w:rFonts w:ascii="Arial" w:hAnsi="Arial" w:cs="Arial"/>
                <w:sz w:val="20"/>
                <w:szCs w:val="20"/>
              </w:rPr>
            </w:pPr>
          </w:p>
        </w:tc>
      </w:tr>
      <w:tr w:rsidR="00756AE6" w:rsidRPr="009549B0" w:rsidTr="00F32DB8">
        <w:tc>
          <w:tcPr>
            <w:tcW w:w="3595" w:type="dxa"/>
            <w:shd w:val="clear" w:color="auto" w:fill="auto"/>
          </w:tcPr>
          <w:p w:rsidR="00756AE6" w:rsidRPr="00D87D8E" w:rsidRDefault="00756AE6" w:rsidP="00756AE6">
            <w:pPr>
              <w:spacing w:line="320" w:lineRule="exact"/>
              <w:ind w:left="162" w:hanging="162"/>
              <w:rPr>
                <w:rFonts w:ascii="Arial" w:hAnsi="Arial" w:cs="Arial"/>
                <w:sz w:val="20"/>
                <w:szCs w:val="20"/>
              </w:rPr>
            </w:pPr>
            <w:r>
              <w:rPr>
                <w:rFonts w:ascii="Arial" w:hAnsi="Arial" w:cs="Arial"/>
                <w:sz w:val="20"/>
                <w:szCs w:val="20"/>
              </w:rPr>
              <w:t>Retained earnings - unappropriated</w:t>
            </w:r>
          </w:p>
        </w:tc>
        <w:tc>
          <w:tcPr>
            <w:tcW w:w="1800" w:type="dxa"/>
            <w:shd w:val="clear" w:color="auto" w:fill="auto"/>
            <w:vAlign w:val="bottom"/>
          </w:tcPr>
          <w:p w:rsidR="00756AE6" w:rsidRPr="00756AE6" w:rsidRDefault="007050BF" w:rsidP="00ED2A8D">
            <w:pPr>
              <w:tabs>
                <w:tab w:val="decimal" w:pos="1425"/>
              </w:tabs>
              <w:spacing w:line="380" w:lineRule="exact"/>
              <w:rPr>
                <w:rFonts w:ascii="Arial" w:hAnsi="Arial" w:cs="Arial"/>
                <w:sz w:val="20"/>
                <w:szCs w:val="20"/>
              </w:rPr>
            </w:pPr>
            <w:r>
              <w:rPr>
                <w:rFonts w:ascii="Arial" w:hAnsi="Arial" w:cs="Arial"/>
                <w:sz w:val="20"/>
                <w:szCs w:val="20"/>
              </w:rPr>
              <w:t>560,112</w:t>
            </w:r>
          </w:p>
        </w:tc>
        <w:tc>
          <w:tcPr>
            <w:tcW w:w="1800" w:type="dxa"/>
            <w:shd w:val="clear" w:color="auto" w:fill="auto"/>
            <w:vAlign w:val="bottom"/>
          </w:tcPr>
          <w:p w:rsidR="00756AE6" w:rsidRPr="00756AE6" w:rsidRDefault="00756AE6" w:rsidP="00FD192F">
            <w:pPr>
              <w:pBdr>
                <w:bottom w:val="single" w:sz="4" w:space="1" w:color="auto"/>
              </w:pBdr>
              <w:tabs>
                <w:tab w:val="decimal" w:pos="1425"/>
              </w:tabs>
              <w:spacing w:line="380" w:lineRule="exact"/>
              <w:rPr>
                <w:rFonts w:ascii="Arial" w:hAnsi="Arial" w:cs="Arial"/>
                <w:sz w:val="20"/>
                <w:szCs w:val="20"/>
              </w:rPr>
            </w:pPr>
            <w:r w:rsidRPr="00756AE6">
              <w:rPr>
                <w:rFonts w:ascii="Arial" w:hAnsi="Arial" w:cs="Arial"/>
                <w:sz w:val="20"/>
                <w:szCs w:val="20"/>
              </w:rPr>
              <w:t>7,244</w:t>
            </w:r>
          </w:p>
        </w:tc>
        <w:tc>
          <w:tcPr>
            <w:tcW w:w="1746" w:type="dxa"/>
            <w:gridSpan w:val="2"/>
            <w:shd w:val="clear" w:color="auto" w:fill="auto"/>
            <w:vAlign w:val="bottom"/>
          </w:tcPr>
          <w:p w:rsidR="00756AE6" w:rsidRPr="00756AE6" w:rsidRDefault="007050BF" w:rsidP="00ED2A8D">
            <w:pPr>
              <w:tabs>
                <w:tab w:val="decimal" w:pos="1425"/>
              </w:tabs>
              <w:spacing w:line="380" w:lineRule="exact"/>
              <w:rPr>
                <w:rFonts w:ascii="Arial" w:hAnsi="Arial" w:cs="Arial"/>
                <w:sz w:val="20"/>
                <w:szCs w:val="20"/>
              </w:rPr>
            </w:pPr>
            <w:r>
              <w:rPr>
                <w:rFonts w:ascii="Arial" w:hAnsi="Arial" w:cs="Arial"/>
                <w:sz w:val="20"/>
                <w:szCs w:val="20"/>
              </w:rPr>
              <w:t>567,356</w:t>
            </w:r>
          </w:p>
        </w:tc>
      </w:tr>
      <w:tr w:rsidR="00756AE6" w:rsidRPr="009549B0" w:rsidTr="00F32DB8">
        <w:tc>
          <w:tcPr>
            <w:tcW w:w="3595" w:type="dxa"/>
            <w:shd w:val="clear" w:color="auto" w:fill="auto"/>
          </w:tcPr>
          <w:p w:rsidR="00756AE6" w:rsidRPr="00D87D8E" w:rsidRDefault="00756AE6" w:rsidP="00756AE6">
            <w:pPr>
              <w:spacing w:line="320" w:lineRule="exact"/>
              <w:ind w:left="162" w:hanging="162"/>
              <w:rPr>
                <w:rFonts w:ascii="Arial" w:hAnsi="Arial" w:cs="Arial"/>
                <w:sz w:val="20"/>
                <w:szCs w:val="20"/>
              </w:rPr>
            </w:pPr>
            <w:r w:rsidRPr="00D87D8E">
              <w:rPr>
                <w:rFonts w:ascii="Arial" w:hAnsi="Arial" w:cs="Arial"/>
                <w:b/>
                <w:bCs/>
                <w:sz w:val="20"/>
                <w:szCs w:val="20"/>
              </w:rPr>
              <w:t>Total shareholders’ equity</w:t>
            </w:r>
          </w:p>
        </w:tc>
        <w:tc>
          <w:tcPr>
            <w:tcW w:w="1800" w:type="dxa"/>
            <w:shd w:val="clear" w:color="auto" w:fill="auto"/>
            <w:vAlign w:val="bottom"/>
          </w:tcPr>
          <w:p w:rsidR="00756AE6" w:rsidRPr="00756AE6" w:rsidRDefault="00756AE6" w:rsidP="00ED2A8D">
            <w:pPr>
              <w:tabs>
                <w:tab w:val="decimal" w:pos="1425"/>
              </w:tabs>
              <w:spacing w:line="380" w:lineRule="exact"/>
              <w:rPr>
                <w:rFonts w:ascii="Arial" w:hAnsi="Arial" w:cs="Arial"/>
                <w:sz w:val="20"/>
                <w:szCs w:val="20"/>
              </w:rPr>
            </w:pPr>
            <w:r w:rsidRPr="00756AE6">
              <w:rPr>
                <w:rFonts w:ascii="Arial" w:hAnsi="Arial" w:cs="Arial"/>
                <w:sz w:val="20"/>
                <w:szCs w:val="20"/>
              </w:rPr>
              <w:t>2,</w:t>
            </w:r>
            <w:r w:rsidR="00FB56BA">
              <w:rPr>
                <w:rFonts w:ascii="Arial" w:hAnsi="Arial" w:cs="Arial"/>
                <w:sz w:val="20"/>
                <w:szCs w:val="20"/>
              </w:rPr>
              <w:t>282,737</w:t>
            </w:r>
          </w:p>
        </w:tc>
        <w:tc>
          <w:tcPr>
            <w:tcW w:w="1800" w:type="dxa"/>
            <w:shd w:val="clear" w:color="auto" w:fill="auto"/>
            <w:vAlign w:val="bottom"/>
          </w:tcPr>
          <w:p w:rsidR="00756AE6" w:rsidRPr="00756AE6" w:rsidRDefault="00756AE6" w:rsidP="00FD192F">
            <w:pPr>
              <w:pBdr>
                <w:bottom w:val="single" w:sz="4" w:space="1" w:color="auto"/>
              </w:pBdr>
              <w:tabs>
                <w:tab w:val="decimal" w:pos="1425"/>
              </w:tabs>
              <w:spacing w:line="380" w:lineRule="exact"/>
              <w:rPr>
                <w:rFonts w:ascii="Arial" w:hAnsi="Arial" w:cs="Arial"/>
                <w:sz w:val="20"/>
                <w:szCs w:val="20"/>
              </w:rPr>
            </w:pPr>
            <w:r w:rsidRPr="00756AE6">
              <w:rPr>
                <w:rFonts w:ascii="Arial" w:hAnsi="Arial" w:cs="Arial"/>
                <w:sz w:val="20"/>
                <w:szCs w:val="20"/>
              </w:rPr>
              <w:t>7,244</w:t>
            </w:r>
          </w:p>
        </w:tc>
        <w:tc>
          <w:tcPr>
            <w:tcW w:w="1746" w:type="dxa"/>
            <w:gridSpan w:val="2"/>
            <w:shd w:val="clear" w:color="auto" w:fill="auto"/>
            <w:vAlign w:val="bottom"/>
          </w:tcPr>
          <w:p w:rsidR="00756AE6" w:rsidRPr="00756AE6" w:rsidRDefault="00FB56BA" w:rsidP="00ED2A8D">
            <w:pPr>
              <w:tabs>
                <w:tab w:val="decimal" w:pos="1425"/>
              </w:tabs>
              <w:spacing w:line="380" w:lineRule="exact"/>
              <w:rPr>
                <w:rFonts w:ascii="Arial" w:hAnsi="Arial" w:cs="Arial"/>
                <w:sz w:val="20"/>
                <w:szCs w:val="20"/>
              </w:rPr>
            </w:pPr>
            <w:r>
              <w:rPr>
                <w:rFonts w:ascii="Arial" w:hAnsi="Arial" w:cs="Arial"/>
                <w:sz w:val="20"/>
                <w:szCs w:val="20"/>
              </w:rPr>
              <w:t>2,289,981</w:t>
            </w:r>
          </w:p>
        </w:tc>
      </w:tr>
      <w:tr w:rsidR="00756AE6" w:rsidRPr="009549B0" w:rsidTr="00F32DB8">
        <w:tc>
          <w:tcPr>
            <w:tcW w:w="3595" w:type="dxa"/>
            <w:shd w:val="clear" w:color="auto" w:fill="auto"/>
          </w:tcPr>
          <w:p w:rsidR="00756AE6" w:rsidRPr="00D87D8E" w:rsidRDefault="00756AE6" w:rsidP="00756AE6">
            <w:pPr>
              <w:spacing w:line="320" w:lineRule="exact"/>
              <w:ind w:left="162" w:hanging="162"/>
              <w:rPr>
                <w:rFonts w:ascii="Arial" w:hAnsi="Arial" w:cs="Arial"/>
                <w:b/>
                <w:bCs/>
                <w:sz w:val="20"/>
                <w:szCs w:val="20"/>
              </w:rPr>
            </w:pPr>
            <w:r w:rsidRPr="00D87D8E">
              <w:rPr>
                <w:rFonts w:ascii="Arial" w:hAnsi="Arial" w:cs="Arial"/>
                <w:b/>
                <w:bCs/>
                <w:sz w:val="20"/>
                <w:szCs w:val="20"/>
              </w:rPr>
              <w:t xml:space="preserve">Total </w:t>
            </w:r>
            <w:r>
              <w:rPr>
                <w:rFonts w:ascii="Arial" w:hAnsi="Arial" w:cs="Arial"/>
                <w:b/>
                <w:bCs/>
                <w:sz w:val="20"/>
                <w:szCs w:val="20"/>
              </w:rPr>
              <w:t xml:space="preserve">liabilities and </w:t>
            </w:r>
            <w:r w:rsidRPr="00D87D8E">
              <w:rPr>
                <w:rFonts w:ascii="Arial" w:hAnsi="Arial" w:cs="Arial"/>
                <w:b/>
                <w:bCs/>
                <w:sz w:val="20"/>
                <w:szCs w:val="20"/>
              </w:rPr>
              <w:t>shareholders’ equity</w:t>
            </w:r>
          </w:p>
        </w:tc>
        <w:tc>
          <w:tcPr>
            <w:tcW w:w="1800" w:type="dxa"/>
            <w:shd w:val="clear" w:color="auto" w:fill="auto"/>
            <w:vAlign w:val="bottom"/>
          </w:tcPr>
          <w:p w:rsidR="00756AE6" w:rsidRPr="00756AE6" w:rsidRDefault="00756AE6" w:rsidP="00ED2A8D">
            <w:pPr>
              <w:tabs>
                <w:tab w:val="decimal" w:pos="1425"/>
              </w:tabs>
              <w:spacing w:line="380" w:lineRule="exact"/>
              <w:rPr>
                <w:rFonts w:ascii="Arial" w:hAnsi="Arial" w:cs="Arial"/>
                <w:sz w:val="20"/>
                <w:szCs w:val="20"/>
              </w:rPr>
            </w:pPr>
            <w:r w:rsidRPr="00756AE6">
              <w:rPr>
                <w:rFonts w:ascii="Arial" w:hAnsi="Arial" w:cs="Arial"/>
                <w:sz w:val="20"/>
                <w:szCs w:val="20"/>
              </w:rPr>
              <w:t>3,</w:t>
            </w:r>
            <w:r w:rsidR="00FB56BA">
              <w:rPr>
                <w:rFonts w:ascii="Arial" w:hAnsi="Arial" w:cs="Arial"/>
                <w:sz w:val="20"/>
                <w:szCs w:val="20"/>
              </w:rPr>
              <w:t>641,115</w:t>
            </w:r>
          </w:p>
        </w:tc>
        <w:tc>
          <w:tcPr>
            <w:tcW w:w="1800" w:type="dxa"/>
            <w:shd w:val="clear" w:color="auto" w:fill="auto"/>
            <w:vAlign w:val="bottom"/>
          </w:tcPr>
          <w:p w:rsidR="00756AE6" w:rsidRPr="00756AE6" w:rsidRDefault="00756AE6" w:rsidP="00FD192F">
            <w:pPr>
              <w:pBdr>
                <w:bottom w:val="double" w:sz="4" w:space="1" w:color="auto"/>
              </w:pBdr>
              <w:tabs>
                <w:tab w:val="decimal" w:pos="1425"/>
              </w:tabs>
              <w:spacing w:line="380" w:lineRule="exact"/>
              <w:rPr>
                <w:rFonts w:ascii="Arial" w:hAnsi="Arial" w:cs="Arial"/>
                <w:sz w:val="20"/>
                <w:szCs w:val="20"/>
              </w:rPr>
            </w:pPr>
            <w:r w:rsidRPr="00756AE6">
              <w:rPr>
                <w:rFonts w:ascii="Arial" w:hAnsi="Arial" w:cs="Arial"/>
                <w:sz w:val="20"/>
                <w:szCs w:val="20"/>
              </w:rPr>
              <w:t>7,244</w:t>
            </w:r>
          </w:p>
        </w:tc>
        <w:tc>
          <w:tcPr>
            <w:tcW w:w="1746" w:type="dxa"/>
            <w:gridSpan w:val="2"/>
            <w:shd w:val="clear" w:color="auto" w:fill="auto"/>
            <w:vAlign w:val="bottom"/>
          </w:tcPr>
          <w:p w:rsidR="00756AE6" w:rsidRPr="00756AE6" w:rsidRDefault="00FB56BA" w:rsidP="00ED2A8D">
            <w:pPr>
              <w:tabs>
                <w:tab w:val="decimal" w:pos="1425"/>
              </w:tabs>
              <w:spacing w:line="380" w:lineRule="exact"/>
              <w:rPr>
                <w:rFonts w:ascii="Arial" w:hAnsi="Arial" w:cs="Arial"/>
                <w:sz w:val="20"/>
                <w:szCs w:val="20"/>
              </w:rPr>
            </w:pPr>
            <w:r>
              <w:rPr>
                <w:rFonts w:ascii="Arial" w:hAnsi="Arial" w:cs="Arial"/>
                <w:sz w:val="20"/>
                <w:szCs w:val="20"/>
              </w:rPr>
              <w:t>3,648,359</w:t>
            </w:r>
          </w:p>
        </w:tc>
      </w:tr>
    </w:tbl>
    <w:p w:rsidR="00611714" w:rsidRDefault="00611714">
      <w:r>
        <w:br w:type="page"/>
      </w:r>
    </w:p>
    <w:tbl>
      <w:tblPr>
        <w:tblW w:w="8941" w:type="dxa"/>
        <w:tblInd w:w="450" w:type="dxa"/>
        <w:tblLayout w:type="fixed"/>
        <w:tblLook w:val="04A0" w:firstRow="1" w:lastRow="0" w:firstColumn="1" w:lastColumn="0" w:noHBand="0" w:noVBand="1"/>
      </w:tblPr>
      <w:tblGrid>
        <w:gridCol w:w="3598"/>
        <w:gridCol w:w="1799"/>
        <w:gridCol w:w="1799"/>
        <w:gridCol w:w="1709"/>
        <w:gridCol w:w="36"/>
      </w:tblGrid>
      <w:tr w:rsidR="00611714" w:rsidRPr="00D87D8E" w:rsidTr="00756AE6">
        <w:trPr>
          <w:gridAfter w:val="1"/>
          <w:wAfter w:w="36" w:type="dxa"/>
        </w:trPr>
        <w:tc>
          <w:tcPr>
            <w:tcW w:w="8905" w:type="dxa"/>
            <w:gridSpan w:val="4"/>
            <w:shd w:val="clear" w:color="auto" w:fill="auto"/>
          </w:tcPr>
          <w:p w:rsidR="00611714" w:rsidRPr="00D87D8E" w:rsidRDefault="00611714" w:rsidP="00611714">
            <w:pPr>
              <w:spacing w:line="380" w:lineRule="exact"/>
              <w:jc w:val="right"/>
              <w:rPr>
                <w:rFonts w:ascii="Arial" w:hAnsi="Arial" w:cs="Arial"/>
                <w:sz w:val="20"/>
                <w:szCs w:val="20"/>
              </w:rPr>
            </w:pPr>
            <w:r w:rsidRPr="00D87D8E">
              <w:rPr>
                <w:rFonts w:ascii="Arial" w:hAnsi="Arial" w:cs="Arial"/>
                <w:sz w:val="20"/>
                <w:szCs w:val="20"/>
              </w:rPr>
              <w:lastRenderedPageBreak/>
              <w:t xml:space="preserve">(Unit: </w:t>
            </w:r>
            <w:r>
              <w:rPr>
                <w:rFonts w:ascii="Arial" w:hAnsi="Arial" w:cs="Arial"/>
                <w:sz w:val="20"/>
                <w:szCs w:val="20"/>
              </w:rPr>
              <w:t>Thousand</w:t>
            </w:r>
            <w:r w:rsidRPr="00D87D8E">
              <w:rPr>
                <w:rFonts w:ascii="Arial" w:hAnsi="Arial" w:cs="Arial"/>
                <w:sz w:val="20"/>
                <w:szCs w:val="20"/>
              </w:rPr>
              <w:t xml:space="preserve"> Baht)</w:t>
            </w:r>
          </w:p>
        </w:tc>
      </w:tr>
      <w:tr w:rsidR="00611714" w:rsidRPr="00D87D8E" w:rsidTr="00756AE6">
        <w:trPr>
          <w:gridAfter w:val="1"/>
          <w:wAfter w:w="36" w:type="dxa"/>
        </w:trPr>
        <w:tc>
          <w:tcPr>
            <w:tcW w:w="3598" w:type="dxa"/>
            <w:shd w:val="clear" w:color="auto" w:fill="auto"/>
          </w:tcPr>
          <w:p w:rsidR="00611714" w:rsidRPr="00D87D8E" w:rsidRDefault="00611714" w:rsidP="00611714">
            <w:pPr>
              <w:spacing w:line="380" w:lineRule="exact"/>
              <w:rPr>
                <w:rFonts w:ascii="Arial" w:hAnsi="Arial" w:cs="Arial"/>
                <w:sz w:val="20"/>
                <w:szCs w:val="20"/>
              </w:rPr>
            </w:pPr>
          </w:p>
        </w:tc>
        <w:tc>
          <w:tcPr>
            <w:tcW w:w="5307" w:type="dxa"/>
            <w:gridSpan w:val="3"/>
            <w:shd w:val="clear" w:color="auto" w:fill="auto"/>
            <w:vAlign w:val="bottom"/>
          </w:tcPr>
          <w:p w:rsidR="00611714" w:rsidRPr="00D87D8E" w:rsidRDefault="00611714" w:rsidP="00611714">
            <w:pPr>
              <w:pBdr>
                <w:bottom w:val="single" w:sz="4" w:space="1" w:color="auto"/>
              </w:pBdr>
              <w:spacing w:line="380" w:lineRule="exact"/>
              <w:jc w:val="center"/>
              <w:rPr>
                <w:rFonts w:ascii="Arial" w:hAnsi="Arial" w:cs="Arial"/>
                <w:sz w:val="20"/>
                <w:szCs w:val="20"/>
              </w:rPr>
            </w:pPr>
            <w:r w:rsidRPr="00D87D8E">
              <w:rPr>
                <w:rFonts w:ascii="Arial" w:hAnsi="Arial" w:cs="Arial"/>
                <w:sz w:val="20"/>
                <w:szCs w:val="20"/>
              </w:rPr>
              <w:t xml:space="preserve">Consolidated financial statements </w:t>
            </w:r>
          </w:p>
        </w:tc>
      </w:tr>
      <w:tr w:rsidR="00611714" w:rsidRPr="00D87D8E" w:rsidTr="00756AE6">
        <w:trPr>
          <w:gridAfter w:val="1"/>
          <w:wAfter w:w="36" w:type="dxa"/>
          <w:trHeight w:val="639"/>
        </w:trPr>
        <w:tc>
          <w:tcPr>
            <w:tcW w:w="3598" w:type="dxa"/>
            <w:shd w:val="clear" w:color="auto" w:fill="auto"/>
          </w:tcPr>
          <w:p w:rsidR="00611714" w:rsidRPr="00D87D8E" w:rsidRDefault="00611714" w:rsidP="00611714">
            <w:pPr>
              <w:spacing w:line="380" w:lineRule="exact"/>
              <w:rPr>
                <w:rFonts w:ascii="Arial" w:hAnsi="Arial" w:cs="Arial"/>
                <w:sz w:val="20"/>
                <w:szCs w:val="20"/>
              </w:rPr>
            </w:pPr>
          </w:p>
        </w:tc>
        <w:tc>
          <w:tcPr>
            <w:tcW w:w="1799" w:type="dxa"/>
            <w:shd w:val="clear" w:color="auto" w:fill="auto"/>
            <w:vAlign w:val="bottom"/>
          </w:tcPr>
          <w:p w:rsidR="00611714" w:rsidRPr="00D87D8E" w:rsidRDefault="00611714" w:rsidP="00611714">
            <w:pPr>
              <w:pBdr>
                <w:bottom w:val="single" w:sz="4" w:space="1" w:color="auto"/>
              </w:pBdr>
              <w:spacing w:line="380" w:lineRule="exact"/>
              <w:jc w:val="center"/>
              <w:rPr>
                <w:rFonts w:ascii="Arial" w:hAnsi="Arial" w:cs="Arial"/>
                <w:sz w:val="20"/>
                <w:szCs w:val="20"/>
              </w:rPr>
            </w:pPr>
            <w:r w:rsidRPr="00D87D8E">
              <w:rPr>
                <w:rFonts w:ascii="Arial" w:hAnsi="Arial" w:cs="Arial"/>
                <w:sz w:val="20"/>
                <w:szCs w:val="20"/>
              </w:rPr>
              <w:t>Previous accounting policy</w:t>
            </w:r>
          </w:p>
        </w:tc>
        <w:tc>
          <w:tcPr>
            <w:tcW w:w="1799" w:type="dxa"/>
            <w:shd w:val="clear" w:color="auto" w:fill="auto"/>
            <w:vAlign w:val="bottom"/>
          </w:tcPr>
          <w:p w:rsidR="00611714" w:rsidRPr="00D87D8E" w:rsidRDefault="00611714" w:rsidP="00611714">
            <w:pPr>
              <w:pBdr>
                <w:bottom w:val="single" w:sz="4" w:space="1" w:color="auto"/>
              </w:pBdr>
              <w:spacing w:line="380" w:lineRule="exact"/>
              <w:jc w:val="center"/>
              <w:rPr>
                <w:rFonts w:ascii="Arial" w:hAnsi="Arial" w:cs="Arial"/>
                <w:sz w:val="20"/>
                <w:szCs w:val="20"/>
              </w:rPr>
            </w:pPr>
            <w:r w:rsidRPr="00D87D8E">
              <w:rPr>
                <w:rFonts w:ascii="Arial" w:hAnsi="Arial" w:cs="Arial"/>
                <w:sz w:val="20"/>
                <w:szCs w:val="20"/>
              </w:rPr>
              <w:t>Increase (decrease)</w:t>
            </w:r>
          </w:p>
        </w:tc>
        <w:tc>
          <w:tcPr>
            <w:tcW w:w="1709" w:type="dxa"/>
            <w:shd w:val="clear" w:color="auto" w:fill="auto"/>
            <w:vAlign w:val="bottom"/>
          </w:tcPr>
          <w:p w:rsidR="00611714" w:rsidRPr="00D87D8E" w:rsidRDefault="00611714" w:rsidP="00611714">
            <w:pPr>
              <w:pBdr>
                <w:bottom w:val="single" w:sz="4" w:space="1" w:color="auto"/>
              </w:pBdr>
              <w:spacing w:line="380" w:lineRule="exact"/>
              <w:jc w:val="center"/>
              <w:rPr>
                <w:rFonts w:ascii="Arial" w:hAnsi="Arial" w:cs="Arial"/>
                <w:sz w:val="20"/>
                <w:szCs w:val="20"/>
              </w:rPr>
            </w:pPr>
            <w:r w:rsidRPr="00D87D8E">
              <w:rPr>
                <w:rFonts w:ascii="Arial" w:hAnsi="Arial" w:cs="Arial"/>
                <w:sz w:val="20"/>
                <w:szCs w:val="20"/>
              </w:rPr>
              <w:t>TFRS 15</w:t>
            </w:r>
          </w:p>
        </w:tc>
      </w:tr>
      <w:tr w:rsidR="00611714" w:rsidRPr="009549B0" w:rsidTr="00756AE6">
        <w:trPr>
          <w:gridAfter w:val="1"/>
          <w:wAfter w:w="36" w:type="dxa"/>
        </w:trPr>
        <w:tc>
          <w:tcPr>
            <w:tcW w:w="3598" w:type="dxa"/>
            <w:shd w:val="clear" w:color="auto" w:fill="auto"/>
          </w:tcPr>
          <w:p w:rsidR="00611714" w:rsidRPr="00D87D8E" w:rsidRDefault="00611714" w:rsidP="00611714">
            <w:pPr>
              <w:spacing w:line="380" w:lineRule="exact"/>
              <w:ind w:left="162" w:right="-210" w:hanging="162"/>
              <w:rPr>
                <w:rFonts w:ascii="Arial" w:hAnsi="Arial" w:cs="Arial"/>
                <w:b/>
                <w:bCs/>
                <w:sz w:val="20"/>
                <w:szCs w:val="20"/>
              </w:rPr>
            </w:pPr>
            <w:r w:rsidRPr="00D87D8E">
              <w:rPr>
                <w:rFonts w:ascii="Arial" w:hAnsi="Arial" w:cs="Arial"/>
                <w:b/>
                <w:bCs/>
                <w:sz w:val="20"/>
                <w:szCs w:val="20"/>
              </w:rPr>
              <w:t>Statement</w:t>
            </w:r>
            <w:r w:rsidR="00ED2A8D">
              <w:rPr>
                <w:rFonts w:ascii="Arial" w:hAnsi="Arial" w:cs="Arial"/>
                <w:b/>
                <w:bCs/>
                <w:sz w:val="20"/>
                <w:szCs w:val="20"/>
              </w:rPr>
              <w:t>s</w:t>
            </w:r>
            <w:r w:rsidRPr="00D87D8E">
              <w:rPr>
                <w:rFonts w:ascii="Arial" w:hAnsi="Arial" w:cs="Arial"/>
                <w:b/>
                <w:bCs/>
                <w:sz w:val="20"/>
                <w:szCs w:val="20"/>
              </w:rPr>
              <w:t xml:space="preserve"> of income</w:t>
            </w:r>
          </w:p>
        </w:tc>
        <w:tc>
          <w:tcPr>
            <w:tcW w:w="1799" w:type="dxa"/>
            <w:shd w:val="clear" w:color="auto" w:fill="auto"/>
            <w:vAlign w:val="bottom"/>
          </w:tcPr>
          <w:p w:rsidR="00611714" w:rsidRPr="00007AEB" w:rsidRDefault="00611714" w:rsidP="00611714">
            <w:pPr>
              <w:tabs>
                <w:tab w:val="decimal" w:pos="1335"/>
              </w:tabs>
              <w:spacing w:line="380" w:lineRule="exact"/>
              <w:jc w:val="both"/>
              <w:rPr>
                <w:rFonts w:ascii="Arial" w:hAnsi="Arial" w:cs="Arial"/>
                <w:b/>
                <w:bCs/>
                <w:sz w:val="20"/>
                <w:szCs w:val="20"/>
              </w:rPr>
            </w:pPr>
          </w:p>
        </w:tc>
        <w:tc>
          <w:tcPr>
            <w:tcW w:w="1799" w:type="dxa"/>
            <w:shd w:val="clear" w:color="auto" w:fill="auto"/>
            <w:vAlign w:val="bottom"/>
          </w:tcPr>
          <w:p w:rsidR="00611714" w:rsidRPr="00007AEB" w:rsidRDefault="00611714" w:rsidP="00611714">
            <w:pPr>
              <w:tabs>
                <w:tab w:val="decimal" w:pos="1335"/>
              </w:tabs>
              <w:spacing w:line="380" w:lineRule="exact"/>
              <w:jc w:val="both"/>
              <w:rPr>
                <w:rFonts w:ascii="Arial" w:hAnsi="Arial" w:cs="Arial"/>
                <w:b/>
                <w:bCs/>
                <w:sz w:val="20"/>
                <w:szCs w:val="20"/>
              </w:rPr>
            </w:pPr>
          </w:p>
        </w:tc>
        <w:tc>
          <w:tcPr>
            <w:tcW w:w="1709" w:type="dxa"/>
            <w:shd w:val="clear" w:color="auto" w:fill="auto"/>
            <w:vAlign w:val="bottom"/>
          </w:tcPr>
          <w:p w:rsidR="00611714" w:rsidRPr="00007AEB" w:rsidRDefault="00611714" w:rsidP="00611714">
            <w:pPr>
              <w:tabs>
                <w:tab w:val="decimal" w:pos="1335"/>
              </w:tabs>
              <w:spacing w:line="380" w:lineRule="exact"/>
              <w:jc w:val="both"/>
              <w:rPr>
                <w:rFonts w:ascii="Arial" w:hAnsi="Arial" w:cs="Arial"/>
                <w:b/>
                <w:bCs/>
                <w:sz w:val="20"/>
                <w:szCs w:val="20"/>
              </w:rPr>
            </w:pPr>
          </w:p>
        </w:tc>
      </w:tr>
      <w:tr w:rsidR="00611714" w:rsidRPr="009549B0" w:rsidTr="00756AE6">
        <w:trPr>
          <w:gridAfter w:val="1"/>
          <w:wAfter w:w="36" w:type="dxa"/>
        </w:trPr>
        <w:tc>
          <w:tcPr>
            <w:tcW w:w="3598" w:type="dxa"/>
            <w:shd w:val="clear" w:color="auto" w:fill="auto"/>
          </w:tcPr>
          <w:p w:rsidR="00611714" w:rsidRPr="002C15FA" w:rsidRDefault="00611714" w:rsidP="00611714">
            <w:pPr>
              <w:spacing w:line="380" w:lineRule="exact"/>
              <w:ind w:left="162" w:hanging="162"/>
              <w:rPr>
                <w:rFonts w:ascii="Arial" w:hAnsi="Arial" w:cs="Arial"/>
                <w:b/>
                <w:bCs/>
                <w:sz w:val="20"/>
                <w:szCs w:val="20"/>
              </w:rPr>
            </w:pPr>
            <w:r w:rsidRPr="002C15FA">
              <w:rPr>
                <w:rFonts w:ascii="Arial" w:hAnsi="Arial" w:cs="Arial"/>
                <w:b/>
                <w:bCs/>
                <w:sz w:val="20"/>
                <w:szCs w:val="20"/>
              </w:rPr>
              <w:t>For the three-month period ended 30 June 2019</w:t>
            </w:r>
          </w:p>
        </w:tc>
        <w:tc>
          <w:tcPr>
            <w:tcW w:w="1799" w:type="dxa"/>
            <w:shd w:val="clear" w:color="auto" w:fill="auto"/>
          </w:tcPr>
          <w:p w:rsidR="00611714" w:rsidRPr="005013AF" w:rsidRDefault="00611714" w:rsidP="00611714">
            <w:pPr>
              <w:tabs>
                <w:tab w:val="decimal" w:pos="1335"/>
              </w:tabs>
              <w:spacing w:line="380" w:lineRule="exact"/>
              <w:jc w:val="both"/>
              <w:rPr>
                <w:rFonts w:ascii="Arial" w:hAnsi="Arial" w:cs="Arial"/>
                <w:sz w:val="20"/>
                <w:szCs w:val="20"/>
              </w:rPr>
            </w:pPr>
          </w:p>
        </w:tc>
        <w:tc>
          <w:tcPr>
            <w:tcW w:w="1799" w:type="dxa"/>
            <w:shd w:val="clear" w:color="auto" w:fill="auto"/>
          </w:tcPr>
          <w:p w:rsidR="00611714" w:rsidRPr="005013AF" w:rsidRDefault="00611714" w:rsidP="00611714">
            <w:pPr>
              <w:tabs>
                <w:tab w:val="decimal" w:pos="1335"/>
              </w:tabs>
              <w:spacing w:line="380" w:lineRule="exact"/>
              <w:jc w:val="both"/>
              <w:rPr>
                <w:rFonts w:ascii="Arial" w:hAnsi="Arial" w:cs="Arial"/>
                <w:sz w:val="20"/>
                <w:szCs w:val="20"/>
              </w:rPr>
            </w:pPr>
          </w:p>
        </w:tc>
        <w:tc>
          <w:tcPr>
            <w:tcW w:w="1709" w:type="dxa"/>
            <w:shd w:val="clear" w:color="auto" w:fill="auto"/>
          </w:tcPr>
          <w:p w:rsidR="00611714" w:rsidRPr="005013AF" w:rsidRDefault="00611714" w:rsidP="00611714">
            <w:pPr>
              <w:tabs>
                <w:tab w:val="decimal" w:pos="1335"/>
              </w:tabs>
              <w:spacing w:line="380" w:lineRule="exact"/>
              <w:jc w:val="both"/>
              <w:rPr>
                <w:rFonts w:ascii="Arial" w:hAnsi="Arial" w:cs="Arial"/>
                <w:sz w:val="20"/>
                <w:szCs w:val="20"/>
              </w:rPr>
            </w:pPr>
          </w:p>
        </w:tc>
      </w:tr>
      <w:tr w:rsidR="00756AE6" w:rsidRPr="00ED2A8D" w:rsidTr="00756AE6">
        <w:trPr>
          <w:gridAfter w:val="1"/>
          <w:wAfter w:w="36" w:type="dxa"/>
        </w:trPr>
        <w:tc>
          <w:tcPr>
            <w:tcW w:w="3598" w:type="dxa"/>
            <w:shd w:val="clear" w:color="auto" w:fill="auto"/>
          </w:tcPr>
          <w:p w:rsidR="00756AE6" w:rsidRPr="00D87D8E" w:rsidRDefault="00756AE6" w:rsidP="00756AE6">
            <w:pPr>
              <w:spacing w:line="380" w:lineRule="exact"/>
              <w:ind w:left="162" w:hanging="162"/>
              <w:rPr>
                <w:rFonts w:ascii="Arial" w:hAnsi="Arial" w:cs="Arial"/>
                <w:sz w:val="20"/>
                <w:szCs w:val="20"/>
              </w:rPr>
            </w:pPr>
            <w:r w:rsidRPr="00D87D8E">
              <w:rPr>
                <w:rFonts w:ascii="Arial" w:hAnsi="Arial" w:cs="Arial"/>
                <w:sz w:val="20"/>
                <w:szCs w:val="20"/>
              </w:rPr>
              <w:t xml:space="preserve">Selling </w:t>
            </w:r>
            <w:r>
              <w:rPr>
                <w:rFonts w:ascii="Arial" w:hAnsi="Arial" w:cs="Arial"/>
                <w:sz w:val="20"/>
                <w:szCs w:val="20"/>
              </w:rPr>
              <w:t xml:space="preserve">and distribution </w:t>
            </w:r>
            <w:r w:rsidRPr="00D87D8E">
              <w:rPr>
                <w:rFonts w:ascii="Arial" w:hAnsi="Arial" w:cs="Arial"/>
                <w:sz w:val="20"/>
                <w:szCs w:val="20"/>
              </w:rPr>
              <w:t>expenses</w:t>
            </w:r>
          </w:p>
        </w:tc>
        <w:tc>
          <w:tcPr>
            <w:tcW w:w="1799" w:type="dxa"/>
            <w:shd w:val="clear" w:color="auto" w:fill="auto"/>
          </w:tcPr>
          <w:p w:rsidR="00756AE6" w:rsidRPr="00756AE6" w:rsidRDefault="007050BF" w:rsidP="00ED2A8D">
            <w:pPr>
              <w:tabs>
                <w:tab w:val="decimal" w:pos="1335"/>
              </w:tabs>
              <w:spacing w:line="380" w:lineRule="exact"/>
              <w:rPr>
                <w:rFonts w:ascii="Arial" w:hAnsi="Arial" w:cs="Arial"/>
                <w:sz w:val="20"/>
                <w:szCs w:val="20"/>
              </w:rPr>
            </w:pPr>
            <w:r>
              <w:rPr>
                <w:rFonts w:ascii="Arial" w:hAnsi="Arial" w:cs="Arial"/>
                <w:sz w:val="20"/>
                <w:szCs w:val="20"/>
              </w:rPr>
              <w:t>129,023</w:t>
            </w:r>
            <w:r w:rsidR="00756AE6" w:rsidRPr="00756AE6">
              <w:rPr>
                <w:rFonts w:ascii="Arial" w:hAnsi="Arial" w:cs="Arial"/>
                <w:sz w:val="20"/>
                <w:szCs w:val="20"/>
              </w:rPr>
              <w:t xml:space="preserve"> </w:t>
            </w:r>
          </w:p>
        </w:tc>
        <w:tc>
          <w:tcPr>
            <w:tcW w:w="1799" w:type="dxa"/>
            <w:shd w:val="clear" w:color="auto" w:fill="auto"/>
          </w:tcPr>
          <w:p w:rsidR="00756AE6" w:rsidRPr="00756AE6" w:rsidRDefault="00756AE6" w:rsidP="00ED2A8D">
            <w:pPr>
              <w:tabs>
                <w:tab w:val="decimal" w:pos="1245"/>
              </w:tabs>
              <w:spacing w:line="380" w:lineRule="exact"/>
              <w:rPr>
                <w:rFonts w:ascii="Arial" w:hAnsi="Arial" w:cs="Arial"/>
                <w:sz w:val="20"/>
                <w:szCs w:val="20"/>
              </w:rPr>
            </w:pPr>
            <w:r w:rsidRPr="00756AE6">
              <w:rPr>
                <w:rFonts w:ascii="Arial" w:hAnsi="Arial" w:cs="Arial"/>
                <w:sz w:val="20"/>
                <w:szCs w:val="20"/>
              </w:rPr>
              <w:t xml:space="preserve"> 1,643 </w:t>
            </w:r>
          </w:p>
        </w:tc>
        <w:tc>
          <w:tcPr>
            <w:tcW w:w="1709" w:type="dxa"/>
            <w:shd w:val="clear" w:color="auto" w:fill="auto"/>
          </w:tcPr>
          <w:p w:rsidR="00756AE6" w:rsidRPr="00756AE6" w:rsidRDefault="007050BF" w:rsidP="00ED2A8D">
            <w:pPr>
              <w:tabs>
                <w:tab w:val="decimal" w:pos="1245"/>
              </w:tabs>
              <w:spacing w:line="380" w:lineRule="exact"/>
              <w:rPr>
                <w:rFonts w:ascii="Arial" w:hAnsi="Arial" w:cs="Arial"/>
                <w:sz w:val="20"/>
                <w:szCs w:val="20"/>
              </w:rPr>
            </w:pPr>
            <w:r>
              <w:rPr>
                <w:rFonts w:ascii="Arial" w:hAnsi="Arial" w:cs="Arial"/>
                <w:sz w:val="20"/>
                <w:szCs w:val="20"/>
              </w:rPr>
              <w:t>130,666</w:t>
            </w:r>
          </w:p>
        </w:tc>
      </w:tr>
      <w:tr w:rsidR="00756AE6" w:rsidRPr="00ED2A8D" w:rsidTr="00756AE6">
        <w:trPr>
          <w:gridAfter w:val="1"/>
          <w:wAfter w:w="36" w:type="dxa"/>
        </w:trPr>
        <w:tc>
          <w:tcPr>
            <w:tcW w:w="3598" w:type="dxa"/>
            <w:shd w:val="clear" w:color="auto" w:fill="auto"/>
          </w:tcPr>
          <w:p w:rsidR="00756AE6" w:rsidRPr="00D87D8E" w:rsidRDefault="00756AE6" w:rsidP="00756AE6">
            <w:pPr>
              <w:spacing w:line="380" w:lineRule="exact"/>
              <w:ind w:left="162" w:hanging="162"/>
              <w:rPr>
                <w:rFonts w:ascii="Arial" w:hAnsi="Arial" w:cs="Arial"/>
                <w:sz w:val="20"/>
                <w:szCs w:val="20"/>
              </w:rPr>
            </w:pPr>
            <w:r>
              <w:rPr>
                <w:rFonts w:ascii="Arial" w:hAnsi="Arial" w:cs="Arial"/>
                <w:sz w:val="20"/>
                <w:szCs w:val="20"/>
              </w:rPr>
              <w:t>Income tax expenses</w:t>
            </w:r>
          </w:p>
        </w:tc>
        <w:tc>
          <w:tcPr>
            <w:tcW w:w="179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r w:rsidRPr="00756AE6">
              <w:rPr>
                <w:rFonts w:ascii="Arial" w:hAnsi="Arial" w:cs="Arial"/>
                <w:sz w:val="20"/>
                <w:szCs w:val="20"/>
              </w:rPr>
              <w:t xml:space="preserve"> 8,083 </w:t>
            </w:r>
          </w:p>
        </w:tc>
        <w:tc>
          <w:tcPr>
            <w:tcW w:w="1799" w:type="dxa"/>
            <w:shd w:val="clear" w:color="auto" w:fill="auto"/>
          </w:tcPr>
          <w:p w:rsidR="00756AE6" w:rsidRPr="00756AE6" w:rsidRDefault="00756AE6" w:rsidP="00FD192F">
            <w:pPr>
              <w:pBdr>
                <w:bottom w:val="single" w:sz="4" w:space="1" w:color="auto"/>
              </w:pBdr>
              <w:tabs>
                <w:tab w:val="decimal" w:pos="1245"/>
              </w:tabs>
              <w:spacing w:line="380" w:lineRule="exact"/>
              <w:rPr>
                <w:rFonts w:ascii="Arial" w:hAnsi="Arial" w:cs="Arial"/>
                <w:sz w:val="20"/>
                <w:szCs w:val="20"/>
              </w:rPr>
            </w:pPr>
            <w:r w:rsidRPr="00756AE6">
              <w:rPr>
                <w:rFonts w:ascii="Arial" w:hAnsi="Arial" w:cs="Arial"/>
                <w:sz w:val="20"/>
                <w:szCs w:val="20"/>
              </w:rPr>
              <w:t xml:space="preserve">(328) </w:t>
            </w:r>
          </w:p>
        </w:tc>
        <w:tc>
          <w:tcPr>
            <w:tcW w:w="1709" w:type="dxa"/>
            <w:shd w:val="clear" w:color="auto" w:fill="auto"/>
          </w:tcPr>
          <w:p w:rsidR="00756AE6" w:rsidRPr="00756AE6" w:rsidRDefault="00756AE6" w:rsidP="00ED2A8D">
            <w:pPr>
              <w:tabs>
                <w:tab w:val="decimal" w:pos="1245"/>
              </w:tabs>
              <w:spacing w:line="380" w:lineRule="exact"/>
              <w:rPr>
                <w:rFonts w:ascii="Arial" w:hAnsi="Arial" w:cs="Arial"/>
                <w:sz w:val="20"/>
                <w:szCs w:val="20"/>
              </w:rPr>
            </w:pPr>
            <w:r w:rsidRPr="00756AE6">
              <w:rPr>
                <w:rFonts w:ascii="Arial" w:hAnsi="Arial" w:cs="Arial"/>
                <w:sz w:val="20"/>
                <w:szCs w:val="20"/>
              </w:rPr>
              <w:t xml:space="preserve"> 7,755 </w:t>
            </w:r>
          </w:p>
        </w:tc>
      </w:tr>
      <w:tr w:rsidR="00756AE6" w:rsidRPr="00ED2A8D" w:rsidTr="00756AE6">
        <w:trPr>
          <w:gridAfter w:val="1"/>
          <w:wAfter w:w="36" w:type="dxa"/>
        </w:trPr>
        <w:tc>
          <w:tcPr>
            <w:tcW w:w="3598" w:type="dxa"/>
            <w:shd w:val="clear" w:color="auto" w:fill="auto"/>
          </w:tcPr>
          <w:p w:rsidR="00756AE6" w:rsidRPr="00D87D8E" w:rsidRDefault="00ED2A8D" w:rsidP="00756AE6">
            <w:pPr>
              <w:spacing w:line="380" w:lineRule="exact"/>
              <w:ind w:left="162" w:hanging="162"/>
              <w:rPr>
                <w:rFonts w:ascii="Arial" w:hAnsi="Arial" w:cs="Arial"/>
                <w:b/>
                <w:bCs/>
                <w:sz w:val="20"/>
                <w:szCs w:val="20"/>
              </w:rPr>
            </w:pPr>
            <w:r>
              <w:rPr>
                <w:rFonts w:ascii="Arial" w:hAnsi="Arial" w:cs="Arial"/>
                <w:b/>
                <w:bCs/>
                <w:sz w:val="20"/>
                <w:szCs w:val="20"/>
              </w:rPr>
              <w:t>Loss</w:t>
            </w:r>
            <w:r w:rsidR="00756AE6" w:rsidRPr="00D87D8E">
              <w:rPr>
                <w:rFonts w:ascii="Arial" w:hAnsi="Arial" w:cs="Arial"/>
                <w:b/>
                <w:bCs/>
                <w:sz w:val="20"/>
                <w:szCs w:val="20"/>
              </w:rPr>
              <w:t xml:space="preserve"> for the</w:t>
            </w:r>
            <w:r w:rsidR="00756AE6">
              <w:rPr>
                <w:rFonts w:ascii="Arial" w:hAnsi="Arial" w:cs="Arial"/>
                <w:b/>
                <w:bCs/>
                <w:sz w:val="20"/>
                <w:szCs w:val="20"/>
              </w:rPr>
              <w:t xml:space="preserve"> period</w:t>
            </w:r>
          </w:p>
        </w:tc>
        <w:tc>
          <w:tcPr>
            <w:tcW w:w="179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r w:rsidRPr="00756AE6">
              <w:rPr>
                <w:rFonts w:ascii="Arial" w:hAnsi="Arial" w:cs="Arial"/>
                <w:sz w:val="20"/>
                <w:szCs w:val="20"/>
              </w:rPr>
              <w:t>(</w:t>
            </w:r>
            <w:r w:rsidR="001C2FDC">
              <w:rPr>
                <w:rFonts w:ascii="Arial" w:hAnsi="Arial" w:cs="Arial"/>
                <w:sz w:val="20"/>
                <w:szCs w:val="20"/>
              </w:rPr>
              <w:t>18,696</w:t>
            </w:r>
            <w:r w:rsidRPr="00756AE6">
              <w:rPr>
                <w:rFonts w:ascii="Arial" w:hAnsi="Arial" w:cs="Arial"/>
                <w:sz w:val="20"/>
                <w:szCs w:val="20"/>
              </w:rPr>
              <w:t xml:space="preserve">) </w:t>
            </w:r>
          </w:p>
        </w:tc>
        <w:tc>
          <w:tcPr>
            <w:tcW w:w="1799" w:type="dxa"/>
            <w:shd w:val="clear" w:color="auto" w:fill="auto"/>
          </w:tcPr>
          <w:p w:rsidR="00756AE6" w:rsidRPr="00756AE6" w:rsidRDefault="00756AE6" w:rsidP="00FD192F">
            <w:pPr>
              <w:pBdr>
                <w:bottom w:val="double" w:sz="4" w:space="1" w:color="auto"/>
              </w:pBdr>
              <w:tabs>
                <w:tab w:val="decimal" w:pos="1245"/>
              </w:tabs>
              <w:spacing w:line="380" w:lineRule="exact"/>
              <w:rPr>
                <w:rFonts w:ascii="Arial" w:hAnsi="Arial" w:cs="Arial"/>
                <w:sz w:val="20"/>
                <w:szCs w:val="20"/>
              </w:rPr>
            </w:pPr>
            <w:r w:rsidRPr="00756AE6">
              <w:rPr>
                <w:rFonts w:ascii="Arial" w:hAnsi="Arial" w:cs="Arial"/>
                <w:sz w:val="20"/>
                <w:szCs w:val="20"/>
              </w:rPr>
              <w:t xml:space="preserve">(1,315) </w:t>
            </w:r>
          </w:p>
        </w:tc>
        <w:tc>
          <w:tcPr>
            <w:tcW w:w="1709" w:type="dxa"/>
            <w:shd w:val="clear" w:color="auto" w:fill="auto"/>
          </w:tcPr>
          <w:p w:rsidR="00756AE6" w:rsidRPr="00756AE6" w:rsidRDefault="001C2FDC" w:rsidP="00ED2A8D">
            <w:pPr>
              <w:tabs>
                <w:tab w:val="decimal" w:pos="1245"/>
              </w:tabs>
              <w:spacing w:line="380" w:lineRule="exact"/>
              <w:rPr>
                <w:rFonts w:ascii="Arial" w:hAnsi="Arial" w:cs="Arial"/>
                <w:sz w:val="20"/>
                <w:szCs w:val="20"/>
              </w:rPr>
            </w:pPr>
            <w:r>
              <w:rPr>
                <w:rFonts w:ascii="Arial" w:hAnsi="Arial" w:cs="Arial"/>
                <w:sz w:val="20"/>
                <w:szCs w:val="20"/>
              </w:rPr>
              <w:t>(20,011)</w:t>
            </w:r>
          </w:p>
        </w:tc>
      </w:tr>
      <w:tr w:rsidR="00756AE6" w:rsidRPr="00ED2A8D" w:rsidTr="00756AE6">
        <w:trPr>
          <w:gridAfter w:val="1"/>
          <w:wAfter w:w="36" w:type="dxa"/>
        </w:trPr>
        <w:tc>
          <w:tcPr>
            <w:tcW w:w="3598" w:type="dxa"/>
            <w:shd w:val="clear" w:color="auto" w:fill="auto"/>
          </w:tcPr>
          <w:p w:rsidR="00756AE6" w:rsidRPr="00D87D8E" w:rsidRDefault="00756AE6" w:rsidP="00756AE6">
            <w:pPr>
              <w:spacing w:line="380" w:lineRule="exact"/>
              <w:ind w:left="162" w:hanging="162"/>
              <w:rPr>
                <w:rFonts w:ascii="Arial" w:hAnsi="Arial" w:cs="Arial"/>
                <w:b/>
                <w:bCs/>
                <w:sz w:val="20"/>
                <w:szCs w:val="20"/>
              </w:rPr>
            </w:pPr>
            <w:r w:rsidRPr="00D87D8E">
              <w:rPr>
                <w:rFonts w:ascii="Arial" w:hAnsi="Arial" w:cs="Arial"/>
                <w:b/>
                <w:bCs/>
                <w:sz w:val="20"/>
                <w:szCs w:val="20"/>
              </w:rPr>
              <w:t>Attributable to:</w:t>
            </w:r>
          </w:p>
        </w:tc>
        <w:tc>
          <w:tcPr>
            <w:tcW w:w="179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p>
        </w:tc>
        <w:tc>
          <w:tcPr>
            <w:tcW w:w="1799" w:type="dxa"/>
            <w:shd w:val="clear" w:color="auto" w:fill="auto"/>
          </w:tcPr>
          <w:p w:rsidR="00756AE6" w:rsidRPr="00756AE6" w:rsidRDefault="00756AE6" w:rsidP="00ED2A8D">
            <w:pPr>
              <w:tabs>
                <w:tab w:val="decimal" w:pos="1245"/>
              </w:tabs>
              <w:spacing w:line="380" w:lineRule="exact"/>
              <w:rPr>
                <w:rFonts w:ascii="Arial" w:hAnsi="Arial" w:cs="Arial"/>
                <w:sz w:val="20"/>
                <w:szCs w:val="20"/>
              </w:rPr>
            </w:pPr>
          </w:p>
        </w:tc>
        <w:tc>
          <w:tcPr>
            <w:tcW w:w="1709" w:type="dxa"/>
            <w:shd w:val="clear" w:color="auto" w:fill="auto"/>
          </w:tcPr>
          <w:p w:rsidR="00756AE6" w:rsidRPr="00756AE6" w:rsidRDefault="00756AE6" w:rsidP="00ED2A8D">
            <w:pPr>
              <w:tabs>
                <w:tab w:val="decimal" w:pos="1245"/>
              </w:tabs>
              <w:spacing w:line="380" w:lineRule="exact"/>
              <w:rPr>
                <w:rFonts w:ascii="Arial" w:hAnsi="Arial" w:cs="Arial"/>
                <w:sz w:val="20"/>
                <w:szCs w:val="20"/>
              </w:rPr>
            </w:pPr>
          </w:p>
        </w:tc>
      </w:tr>
      <w:tr w:rsidR="00756AE6" w:rsidRPr="00ED2A8D" w:rsidTr="00756AE6">
        <w:trPr>
          <w:gridAfter w:val="1"/>
          <w:wAfter w:w="36" w:type="dxa"/>
        </w:trPr>
        <w:tc>
          <w:tcPr>
            <w:tcW w:w="3598" w:type="dxa"/>
            <w:shd w:val="clear" w:color="auto" w:fill="auto"/>
          </w:tcPr>
          <w:p w:rsidR="00756AE6" w:rsidRPr="00D87D8E" w:rsidRDefault="00CA372A" w:rsidP="00756AE6">
            <w:pPr>
              <w:spacing w:line="380" w:lineRule="exact"/>
              <w:ind w:left="162" w:hanging="162"/>
              <w:rPr>
                <w:rFonts w:ascii="Arial" w:hAnsi="Arial" w:cs="Arial"/>
                <w:sz w:val="20"/>
                <w:szCs w:val="20"/>
              </w:rPr>
            </w:pPr>
            <w:r>
              <w:rPr>
                <w:rFonts w:ascii="Arial" w:hAnsi="Arial" w:cs="Arial"/>
                <w:sz w:val="20"/>
                <w:szCs w:val="20"/>
              </w:rPr>
              <w:t>Loss</w:t>
            </w:r>
            <w:r w:rsidR="00756AE6" w:rsidRPr="00D87D8E">
              <w:rPr>
                <w:rFonts w:ascii="Arial" w:hAnsi="Arial" w:cs="Arial"/>
                <w:sz w:val="20"/>
                <w:szCs w:val="20"/>
              </w:rPr>
              <w:t xml:space="preserve"> attributable to equity holders of the Company</w:t>
            </w:r>
          </w:p>
        </w:tc>
        <w:tc>
          <w:tcPr>
            <w:tcW w:w="1799" w:type="dxa"/>
            <w:shd w:val="clear" w:color="auto" w:fill="auto"/>
          </w:tcPr>
          <w:p w:rsidR="00756AE6" w:rsidRDefault="00756AE6" w:rsidP="00ED2A8D">
            <w:pPr>
              <w:tabs>
                <w:tab w:val="decimal" w:pos="1335"/>
              </w:tabs>
              <w:spacing w:line="380" w:lineRule="exact"/>
              <w:rPr>
                <w:rFonts w:ascii="Arial" w:hAnsi="Arial" w:cs="Arial"/>
                <w:sz w:val="20"/>
                <w:szCs w:val="20"/>
              </w:rPr>
            </w:pPr>
          </w:p>
          <w:p w:rsidR="00756AE6" w:rsidRPr="00756AE6" w:rsidRDefault="00756AE6" w:rsidP="00ED2A8D">
            <w:pPr>
              <w:tabs>
                <w:tab w:val="decimal" w:pos="1335"/>
              </w:tabs>
              <w:spacing w:line="380" w:lineRule="exact"/>
              <w:rPr>
                <w:rFonts w:ascii="Arial" w:hAnsi="Arial" w:cs="Arial"/>
                <w:sz w:val="20"/>
                <w:szCs w:val="20"/>
              </w:rPr>
            </w:pPr>
            <w:r w:rsidRPr="00756AE6">
              <w:rPr>
                <w:rFonts w:ascii="Arial" w:hAnsi="Arial" w:cs="Arial"/>
                <w:sz w:val="20"/>
                <w:szCs w:val="20"/>
              </w:rPr>
              <w:t>(</w:t>
            </w:r>
            <w:r w:rsidR="001C2FDC">
              <w:rPr>
                <w:rFonts w:ascii="Arial" w:hAnsi="Arial" w:cs="Arial"/>
                <w:sz w:val="20"/>
                <w:szCs w:val="20"/>
              </w:rPr>
              <w:t>17,948</w:t>
            </w:r>
            <w:r w:rsidRPr="00756AE6">
              <w:rPr>
                <w:rFonts w:ascii="Arial" w:hAnsi="Arial" w:cs="Arial"/>
                <w:sz w:val="20"/>
                <w:szCs w:val="20"/>
              </w:rPr>
              <w:t xml:space="preserve">) </w:t>
            </w:r>
          </w:p>
        </w:tc>
        <w:tc>
          <w:tcPr>
            <w:tcW w:w="1799" w:type="dxa"/>
            <w:shd w:val="clear" w:color="auto" w:fill="auto"/>
          </w:tcPr>
          <w:p w:rsidR="00756AE6" w:rsidRDefault="00756AE6" w:rsidP="00ED2A8D">
            <w:pPr>
              <w:tabs>
                <w:tab w:val="decimal" w:pos="1245"/>
              </w:tabs>
              <w:spacing w:line="380" w:lineRule="exact"/>
              <w:rPr>
                <w:rFonts w:ascii="Arial" w:hAnsi="Arial" w:cs="Arial"/>
                <w:sz w:val="20"/>
                <w:szCs w:val="20"/>
              </w:rPr>
            </w:pPr>
          </w:p>
          <w:p w:rsidR="00756AE6" w:rsidRPr="00756AE6" w:rsidRDefault="00756AE6" w:rsidP="00ED2A8D">
            <w:pPr>
              <w:tabs>
                <w:tab w:val="decimal" w:pos="1245"/>
              </w:tabs>
              <w:spacing w:line="380" w:lineRule="exact"/>
              <w:rPr>
                <w:rFonts w:ascii="Arial" w:hAnsi="Arial" w:cs="Arial"/>
                <w:sz w:val="20"/>
                <w:szCs w:val="20"/>
              </w:rPr>
            </w:pPr>
            <w:r w:rsidRPr="00756AE6">
              <w:rPr>
                <w:rFonts w:ascii="Arial" w:hAnsi="Arial" w:cs="Arial"/>
                <w:sz w:val="20"/>
                <w:szCs w:val="20"/>
              </w:rPr>
              <w:t xml:space="preserve">(1,315) </w:t>
            </w:r>
          </w:p>
        </w:tc>
        <w:tc>
          <w:tcPr>
            <w:tcW w:w="1709" w:type="dxa"/>
            <w:shd w:val="clear" w:color="auto" w:fill="auto"/>
          </w:tcPr>
          <w:p w:rsidR="001C2FDC" w:rsidRDefault="001C2FDC" w:rsidP="00ED2A8D">
            <w:pPr>
              <w:tabs>
                <w:tab w:val="decimal" w:pos="1245"/>
              </w:tabs>
              <w:spacing w:line="380" w:lineRule="exact"/>
              <w:rPr>
                <w:rFonts w:ascii="Arial" w:hAnsi="Arial" w:cs="Arial"/>
                <w:sz w:val="20"/>
                <w:szCs w:val="20"/>
              </w:rPr>
            </w:pPr>
          </w:p>
          <w:p w:rsidR="00756AE6" w:rsidRPr="00756AE6" w:rsidRDefault="001C2FDC" w:rsidP="00ED2A8D">
            <w:pPr>
              <w:tabs>
                <w:tab w:val="decimal" w:pos="1245"/>
              </w:tabs>
              <w:spacing w:line="380" w:lineRule="exact"/>
              <w:rPr>
                <w:rFonts w:ascii="Arial" w:hAnsi="Arial" w:cs="Arial"/>
                <w:sz w:val="20"/>
                <w:szCs w:val="20"/>
              </w:rPr>
            </w:pPr>
            <w:r>
              <w:rPr>
                <w:rFonts w:ascii="Arial" w:hAnsi="Arial" w:cs="Arial"/>
                <w:sz w:val="20"/>
                <w:szCs w:val="20"/>
              </w:rPr>
              <w:t>(19,263)</w:t>
            </w:r>
          </w:p>
        </w:tc>
      </w:tr>
      <w:tr w:rsidR="00756AE6" w:rsidRPr="00ED2A8D" w:rsidTr="00756AE6">
        <w:trPr>
          <w:gridAfter w:val="1"/>
          <w:wAfter w:w="36" w:type="dxa"/>
        </w:trPr>
        <w:tc>
          <w:tcPr>
            <w:tcW w:w="3598" w:type="dxa"/>
            <w:shd w:val="clear" w:color="auto" w:fill="auto"/>
          </w:tcPr>
          <w:p w:rsidR="00756AE6" w:rsidRPr="00D87D8E" w:rsidRDefault="00CA372A" w:rsidP="00756AE6">
            <w:pPr>
              <w:spacing w:line="380" w:lineRule="exact"/>
              <w:ind w:left="162" w:hanging="162"/>
              <w:rPr>
                <w:rFonts w:ascii="Arial" w:hAnsi="Arial" w:cs="Arial"/>
                <w:b/>
                <w:bCs/>
                <w:sz w:val="20"/>
                <w:szCs w:val="20"/>
              </w:rPr>
            </w:pPr>
            <w:r>
              <w:rPr>
                <w:rFonts w:ascii="Arial" w:hAnsi="Arial" w:cs="Arial"/>
                <w:b/>
                <w:bCs/>
                <w:sz w:val="20"/>
                <w:szCs w:val="20"/>
              </w:rPr>
              <w:t>Loss</w:t>
            </w:r>
            <w:r w:rsidR="00756AE6" w:rsidRPr="00D87D8E">
              <w:rPr>
                <w:rFonts w:ascii="Arial" w:hAnsi="Arial" w:cs="Arial"/>
                <w:b/>
                <w:bCs/>
                <w:sz w:val="20"/>
                <w:szCs w:val="20"/>
              </w:rPr>
              <w:t xml:space="preserve"> per share (Baht):</w:t>
            </w:r>
          </w:p>
        </w:tc>
        <w:tc>
          <w:tcPr>
            <w:tcW w:w="179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p>
        </w:tc>
        <w:tc>
          <w:tcPr>
            <w:tcW w:w="1799" w:type="dxa"/>
            <w:shd w:val="clear" w:color="auto" w:fill="auto"/>
          </w:tcPr>
          <w:p w:rsidR="00756AE6" w:rsidRPr="00756AE6" w:rsidRDefault="00756AE6" w:rsidP="00ED2A8D">
            <w:pPr>
              <w:tabs>
                <w:tab w:val="decimal" w:pos="1245"/>
              </w:tabs>
              <w:spacing w:line="380" w:lineRule="exact"/>
              <w:rPr>
                <w:rFonts w:ascii="Arial" w:hAnsi="Arial" w:cs="Arial"/>
                <w:sz w:val="20"/>
                <w:szCs w:val="20"/>
              </w:rPr>
            </w:pPr>
          </w:p>
        </w:tc>
        <w:tc>
          <w:tcPr>
            <w:tcW w:w="1709" w:type="dxa"/>
            <w:shd w:val="clear" w:color="auto" w:fill="auto"/>
          </w:tcPr>
          <w:p w:rsidR="00756AE6" w:rsidRPr="00756AE6" w:rsidRDefault="00756AE6" w:rsidP="00ED2A8D">
            <w:pPr>
              <w:tabs>
                <w:tab w:val="decimal" w:pos="1245"/>
              </w:tabs>
              <w:spacing w:line="380" w:lineRule="exact"/>
              <w:rPr>
                <w:rFonts w:ascii="Arial" w:hAnsi="Arial" w:cs="Arial"/>
                <w:sz w:val="20"/>
                <w:szCs w:val="20"/>
              </w:rPr>
            </w:pPr>
          </w:p>
        </w:tc>
      </w:tr>
      <w:tr w:rsidR="00756AE6" w:rsidRPr="00ED2A8D" w:rsidTr="00756AE6">
        <w:trPr>
          <w:gridAfter w:val="1"/>
          <w:wAfter w:w="36" w:type="dxa"/>
        </w:trPr>
        <w:tc>
          <w:tcPr>
            <w:tcW w:w="3598" w:type="dxa"/>
            <w:shd w:val="clear" w:color="auto" w:fill="auto"/>
          </w:tcPr>
          <w:p w:rsidR="00756AE6" w:rsidRPr="00D87D8E" w:rsidRDefault="00756AE6" w:rsidP="00756AE6">
            <w:pPr>
              <w:spacing w:line="380" w:lineRule="exact"/>
              <w:ind w:left="162" w:hanging="162"/>
              <w:rPr>
                <w:rFonts w:ascii="Arial" w:hAnsi="Arial" w:cs="Arial"/>
                <w:sz w:val="20"/>
                <w:szCs w:val="20"/>
              </w:rPr>
            </w:pPr>
            <w:r w:rsidRPr="00D87D8E">
              <w:rPr>
                <w:rFonts w:ascii="Arial" w:hAnsi="Arial" w:cs="Arial"/>
                <w:sz w:val="20"/>
                <w:szCs w:val="20"/>
              </w:rPr>
              <w:t xml:space="preserve">Basic </w:t>
            </w:r>
            <w:r w:rsidR="00CA372A">
              <w:rPr>
                <w:rFonts w:ascii="Arial" w:hAnsi="Arial" w:cs="Arial"/>
                <w:sz w:val="20"/>
                <w:szCs w:val="20"/>
              </w:rPr>
              <w:t>loss</w:t>
            </w:r>
            <w:r w:rsidRPr="00D87D8E">
              <w:rPr>
                <w:rFonts w:ascii="Arial" w:hAnsi="Arial" w:cs="Arial"/>
                <w:sz w:val="20"/>
                <w:szCs w:val="20"/>
              </w:rPr>
              <w:t xml:space="preserve"> per share</w:t>
            </w:r>
          </w:p>
        </w:tc>
        <w:tc>
          <w:tcPr>
            <w:tcW w:w="1799" w:type="dxa"/>
            <w:shd w:val="clear" w:color="auto" w:fill="auto"/>
          </w:tcPr>
          <w:p w:rsidR="00756AE6" w:rsidRPr="00756AE6" w:rsidRDefault="00756AE6" w:rsidP="00ED2A8D">
            <w:pPr>
              <w:tabs>
                <w:tab w:val="decimal" w:pos="975"/>
              </w:tabs>
              <w:spacing w:line="380" w:lineRule="exact"/>
              <w:rPr>
                <w:rFonts w:ascii="Arial" w:hAnsi="Arial" w:cs="Arial"/>
                <w:sz w:val="20"/>
                <w:szCs w:val="20"/>
              </w:rPr>
            </w:pPr>
            <w:r w:rsidRPr="00756AE6">
              <w:rPr>
                <w:rFonts w:ascii="Arial" w:hAnsi="Arial" w:cs="Arial"/>
                <w:sz w:val="20"/>
                <w:szCs w:val="20"/>
              </w:rPr>
              <w:t>(0.</w:t>
            </w:r>
            <w:r w:rsidR="001C2FDC">
              <w:rPr>
                <w:rFonts w:ascii="Arial" w:hAnsi="Arial" w:cs="Arial"/>
                <w:sz w:val="20"/>
                <w:szCs w:val="20"/>
              </w:rPr>
              <w:t>024</w:t>
            </w:r>
            <w:r w:rsidRPr="00756AE6">
              <w:rPr>
                <w:rFonts w:ascii="Arial" w:hAnsi="Arial" w:cs="Arial"/>
                <w:sz w:val="20"/>
                <w:szCs w:val="20"/>
              </w:rPr>
              <w:t xml:space="preserve">) </w:t>
            </w:r>
          </w:p>
        </w:tc>
        <w:tc>
          <w:tcPr>
            <w:tcW w:w="1799" w:type="dxa"/>
            <w:shd w:val="clear" w:color="auto" w:fill="auto"/>
          </w:tcPr>
          <w:p w:rsidR="00756AE6" w:rsidRPr="00756AE6" w:rsidRDefault="00756AE6" w:rsidP="00ED2A8D">
            <w:pPr>
              <w:tabs>
                <w:tab w:val="decimal" w:pos="885"/>
              </w:tabs>
              <w:spacing w:line="380" w:lineRule="exact"/>
              <w:rPr>
                <w:rFonts w:ascii="Arial" w:hAnsi="Arial" w:cs="Arial"/>
                <w:sz w:val="20"/>
                <w:szCs w:val="20"/>
              </w:rPr>
            </w:pPr>
            <w:r w:rsidRPr="00756AE6">
              <w:rPr>
                <w:rFonts w:ascii="Arial" w:hAnsi="Arial" w:cs="Arial"/>
                <w:sz w:val="20"/>
                <w:szCs w:val="20"/>
              </w:rPr>
              <w:t>(0.</w:t>
            </w:r>
            <w:r w:rsidR="001C2FDC">
              <w:rPr>
                <w:rFonts w:ascii="Arial" w:hAnsi="Arial" w:cs="Arial"/>
                <w:sz w:val="20"/>
                <w:szCs w:val="20"/>
              </w:rPr>
              <w:t>002</w:t>
            </w:r>
            <w:r w:rsidRPr="00756AE6">
              <w:rPr>
                <w:rFonts w:ascii="Arial" w:hAnsi="Arial" w:cs="Arial"/>
                <w:sz w:val="20"/>
                <w:szCs w:val="20"/>
              </w:rPr>
              <w:t>)</w:t>
            </w:r>
          </w:p>
        </w:tc>
        <w:tc>
          <w:tcPr>
            <w:tcW w:w="1709" w:type="dxa"/>
            <w:shd w:val="clear" w:color="auto" w:fill="auto"/>
          </w:tcPr>
          <w:p w:rsidR="00756AE6" w:rsidRPr="00756AE6" w:rsidRDefault="00756AE6" w:rsidP="00ED2A8D">
            <w:pPr>
              <w:tabs>
                <w:tab w:val="decimal" w:pos="885"/>
              </w:tabs>
              <w:spacing w:line="380" w:lineRule="exact"/>
              <w:rPr>
                <w:rFonts w:ascii="Arial" w:hAnsi="Arial" w:cs="Arial"/>
                <w:sz w:val="20"/>
                <w:szCs w:val="20"/>
              </w:rPr>
            </w:pPr>
            <w:r w:rsidRPr="00756AE6">
              <w:rPr>
                <w:rFonts w:ascii="Arial" w:hAnsi="Arial" w:cs="Arial"/>
                <w:sz w:val="20"/>
                <w:szCs w:val="20"/>
              </w:rPr>
              <w:t>(0.</w:t>
            </w:r>
            <w:r w:rsidR="001C2FDC">
              <w:rPr>
                <w:rFonts w:ascii="Arial" w:hAnsi="Arial" w:cs="Arial"/>
                <w:sz w:val="20"/>
                <w:szCs w:val="20"/>
              </w:rPr>
              <w:t>026</w:t>
            </w:r>
            <w:r w:rsidRPr="00756AE6">
              <w:rPr>
                <w:rFonts w:ascii="Arial" w:hAnsi="Arial" w:cs="Arial"/>
                <w:sz w:val="20"/>
                <w:szCs w:val="20"/>
              </w:rPr>
              <w:t>)</w:t>
            </w:r>
          </w:p>
        </w:tc>
      </w:tr>
      <w:tr w:rsidR="00FD192F" w:rsidRPr="00FD192F" w:rsidTr="00756AE6">
        <w:trPr>
          <w:gridAfter w:val="1"/>
          <w:wAfter w:w="36" w:type="dxa"/>
        </w:trPr>
        <w:tc>
          <w:tcPr>
            <w:tcW w:w="3598" w:type="dxa"/>
            <w:shd w:val="clear" w:color="auto" w:fill="auto"/>
          </w:tcPr>
          <w:p w:rsidR="00FD192F" w:rsidRPr="00FD192F" w:rsidRDefault="00FD192F" w:rsidP="00756AE6">
            <w:pPr>
              <w:spacing w:line="380" w:lineRule="exact"/>
              <w:ind w:left="162" w:hanging="162"/>
              <w:rPr>
                <w:rFonts w:ascii="Arial" w:hAnsi="Arial" w:cs="Arial"/>
                <w:b/>
                <w:bCs/>
                <w:sz w:val="20"/>
                <w:szCs w:val="20"/>
              </w:rPr>
            </w:pPr>
            <w:r w:rsidRPr="00FD192F">
              <w:rPr>
                <w:rFonts w:ascii="Arial" w:hAnsi="Arial" w:cs="Arial"/>
                <w:b/>
                <w:bCs/>
                <w:sz w:val="20"/>
                <w:szCs w:val="20"/>
              </w:rPr>
              <w:t>Statements of income</w:t>
            </w:r>
          </w:p>
        </w:tc>
        <w:tc>
          <w:tcPr>
            <w:tcW w:w="1799" w:type="dxa"/>
            <w:shd w:val="clear" w:color="auto" w:fill="auto"/>
          </w:tcPr>
          <w:p w:rsidR="00FD192F" w:rsidRPr="00FD192F" w:rsidRDefault="00FD192F" w:rsidP="00ED2A8D">
            <w:pPr>
              <w:tabs>
                <w:tab w:val="decimal" w:pos="975"/>
              </w:tabs>
              <w:spacing w:line="380" w:lineRule="exact"/>
              <w:rPr>
                <w:rFonts w:ascii="Arial" w:hAnsi="Arial" w:cs="Arial"/>
                <w:b/>
                <w:bCs/>
                <w:sz w:val="20"/>
                <w:szCs w:val="20"/>
              </w:rPr>
            </w:pPr>
          </w:p>
        </w:tc>
        <w:tc>
          <w:tcPr>
            <w:tcW w:w="1799" w:type="dxa"/>
            <w:shd w:val="clear" w:color="auto" w:fill="auto"/>
          </w:tcPr>
          <w:p w:rsidR="00FD192F" w:rsidRPr="00FD192F" w:rsidRDefault="00FD192F" w:rsidP="00ED2A8D">
            <w:pPr>
              <w:tabs>
                <w:tab w:val="decimal" w:pos="885"/>
              </w:tabs>
              <w:spacing w:line="380" w:lineRule="exact"/>
              <w:rPr>
                <w:rFonts w:ascii="Arial" w:hAnsi="Arial" w:cs="Arial"/>
                <w:b/>
                <w:bCs/>
                <w:sz w:val="20"/>
                <w:szCs w:val="20"/>
              </w:rPr>
            </w:pPr>
          </w:p>
        </w:tc>
        <w:tc>
          <w:tcPr>
            <w:tcW w:w="1709" w:type="dxa"/>
            <w:shd w:val="clear" w:color="auto" w:fill="auto"/>
          </w:tcPr>
          <w:p w:rsidR="00FD192F" w:rsidRPr="00FD192F" w:rsidRDefault="00FD192F" w:rsidP="00ED2A8D">
            <w:pPr>
              <w:tabs>
                <w:tab w:val="decimal" w:pos="885"/>
              </w:tabs>
              <w:spacing w:line="380" w:lineRule="exact"/>
              <w:rPr>
                <w:rFonts w:ascii="Arial" w:hAnsi="Arial" w:cs="Arial"/>
                <w:b/>
                <w:bCs/>
                <w:sz w:val="20"/>
                <w:szCs w:val="20"/>
              </w:rPr>
            </w:pPr>
          </w:p>
        </w:tc>
      </w:tr>
      <w:tr w:rsidR="00756AE6" w:rsidRPr="009549B0" w:rsidTr="00756AE6">
        <w:tc>
          <w:tcPr>
            <w:tcW w:w="3598" w:type="dxa"/>
            <w:shd w:val="clear" w:color="auto" w:fill="auto"/>
          </w:tcPr>
          <w:p w:rsidR="00756AE6" w:rsidRPr="00D87D8E" w:rsidRDefault="00756AE6" w:rsidP="00756AE6">
            <w:pPr>
              <w:spacing w:line="320" w:lineRule="exact"/>
              <w:ind w:left="162" w:right="-210" w:hanging="162"/>
              <w:rPr>
                <w:rFonts w:ascii="Arial" w:hAnsi="Arial" w:cs="Arial"/>
                <w:b/>
                <w:bCs/>
                <w:sz w:val="20"/>
                <w:szCs w:val="20"/>
              </w:rPr>
            </w:pPr>
            <w:r>
              <w:rPr>
                <w:rFonts w:ascii="Arial" w:hAnsi="Arial" w:cs="Arial"/>
                <w:b/>
                <w:bCs/>
                <w:sz w:val="20"/>
                <w:szCs w:val="20"/>
              </w:rPr>
              <w:t>For the six-month period ended</w:t>
            </w:r>
          </w:p>
        </w:tc>
        <w:tc>
          <w:tcPr>
            <w:tcW w:w="179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p>
        </w:tc>
        <w:tc>
          <w:tcPr>
            <w:tcW w:w="1799" w:type="dxa"/>
            <w:shd w:val="clear" w:color="auto" w:fill="auto"/>
          </w:tcPr>
          <w:p w:rsidR="00756AE6" w:rsidRPr="00756AE6" w:rsidRDefault="00756AE6" w:rsidP="00ED2A8D">
            <w:pPr>
              <w:tabs>
                <w:tab w:val="decimal" w:pos="1245"/>
              </w:tabs>
              <w:spacing w:line="380" w:lineRule="exact"/>
              <w:rPr>
                <w:rFonts w:ascii="Arial" w:hAnsi="Arial" w:cs="Arial"/>
                <w:sz w:val="20"/>
                <w:szCs w:val="20"/>
              </w:rPr>
            </w:pPr>
          </w:p>
        </w:tc>
        <w:tc>
          <w:tcPr>
            <w:tcW w:w="1745" w:type="dxa"/>
            <w:gridSpan w:val="2"/>
            <w:shd w:val="clear" w:color="auto" w:fill="auto"/>
          </w:tcPr>
          <w:p w:rsidR="00756AE6" w:rsidRPr="00756AE6" w:rsidRDefault="00756AE6" w:rsidP="00ED2A8D">
            <w:pPr>
              <w:tabs>
                <w:tab w:val="decimal" w:pos="1245"/>
              </w:tabs>
              <w:spacing w:line="380" w:lineRule="exact"/>
              <w:rPr>
                <w:rFonts w:ascii="Arial" w:hAnsi="Arial" w:cs="Arial"/>
                <w:sz w:val="20"/>
                <w:szCs w:val="20"/>
              </w:rPr>
            </w:pPr>
          </w:p>
        </w:tc>
      </w:tr>
      <w:tr w:rsidR="00756AE6" w:rsidRPr="009549B0" w:rsidTr="00756AE6">
        <w:tc>
          <w:tcPr>
            <w:tcW w:w="3598" w:type="dxa"/>
            <w:shd w:val="clear" w:color="auto" w:fill="auto"/>
          </w:tcPr>
          <w:p w:rsidR="00756AE6" w:rsidRPr="00D87D8E" w:rsidRDefault="00756AE6" w:rsidP="00756AE6">
            <w:pPr>
              <w:spacing w:line="320" w:lineRule="exact"/>
              <w:ind w:left="162" w:right="-210" w:hanging="162"/>
              <w:rPr>
                <w:rFonts w:ascii="Arial" w:hAnsi="Arial" w:cs="Arial"/>
                <w:b/>
                <w:bCs/>
                <w:sz w:val="20"/>
                <w:szCs w:val="20"/>
              </w:rPr>
            </w:pPr>
            <w:r>
              <w:rPr>
                <w:rFonts w:ascii="Arial" w:hAnsi="Arial" w:cs="Arial"/>
                <w:b/>
                <w:bCs/>
                <w:sz w:val="20"/>
                <w:szCs w:val="20"/>
              </w:rPr>
              <w:t xml:space="preserve">   30 June 2019</w:t>
            </w:r>
          </w:p>
        </w:tc>
        <w:tc>
          <w:tcPr>
            <w:tcW w:w="179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p>
        </w:tc>
        <w:tc>
          <w:tcPr>
            <w:tcW w:w="1799" w:type="dxa"/>
            <w:shd w:val="clear" w:color="auto" w:fill="auto"/>
          </w:tcPr>
          <w:p w:rsidR="00756AE6" w:rsidRPr="00756AE6" w:rsidRDefault="00756AE6" w:rsidP="00ED2A8D">
            <w:pPr>
              <w:tabs>
                <w:tab w:val="decimal" w:pos="1245"/>
              </w:tabs>
              <w:spacing w:line="380" w:lineRule="exact"/>
              <w:rPr>
                <w:rFonts w:ascii="Arial" w:hAnsi="Arial" w:cs="Arial"/>
                <w:sz w:val="20"/>
                <w:szCs w:val="20"/>
              </w:rPr>
            </w:pPr>
          </w:p>
        </w:tc>
        <w:tc>
          <w:tcPr>
            <w:tcW w:w="1745" w:type="dxa"/>
            <w:gridSpan w:val="2"/>
            <w:shd w:val="clear" w:color="auto" w:fill="auto"/>
          </w:tcPr>
          <w:p w:rsidR="00756AE6" w:rsidRPr="00756AE6" w:rsidRDefault="00756AE6" w:rsidP="00ED2A8D">
            <w:pPr>
              <w:tabs>
                <w:tab w:val="decimal" w:pos="1245"/>
              </w:tabs>
              <w:spacing w:line="380" w:lineRule="exact"/>
              <w:rPr>
                <w:rFonts w:ascii="Arial" w:hAnsi="Arial" w:cs="Arial"/>
                <w:sz w:val="20"/>
                <w:szCs w:val="20"/>
              </w:rPr>
            </w:pPr>
          </w:p>
        </w:tc>
      </w:tr>
      <w:tr w:rsidR="00756AE6" w:rsidRPr="009549B0" w:rsidTr="00756AE6">
        <w:tc>
          <w:tcPr>
            <w:tcW w:w="3598" w:type="dxa"/>
            <w:shd w:val="clear" w:color="auto" w:fill="auto"/>
          </w:tcPr>
          <w:p w:rsidR="00756AE6" w:rsidRPr="00D87D8E" w:rsidRDefault="00756AE6" w:rsidP="00756AE6">
            <w:pPr>
              <w:spacing w:line="320" w:lineRule="exact"/>
              <w:ind w:left="162" w:hanging="162"/>
              <w:rPr>
                <w:rFonts w:ascii="Arial" w:hAnsi="Arial" w:cs="Arial"/>
                <w:sz w:val="20"/>
                <w:szCs w:val="20"/>
              </w:rPr>
            </w:pPr>
            <w:r w:rsidRPr="00D87D8E">
              <w:rPr>
                <w:rFonts w:ascii="Arial" w:hAnsi="Arial" w:cs="Arial"/>
                <w:sz w:val="20"/>
                <w:szCs w:val="20"/>
              </w:rPr>
              <w:t xml:space="preserve">Selling </w:t>
            </w:r>
            <w:r>
              <w:rPr>
                <w:rFonts w:ascii="Arial" w:hAnsi="Arial" w:cs="Arial"/>
                <w:sz w:val="20"/>
                <w:szCs w:val="20"/>
              </w:rPr>
              <w:t xml:space="preserve">and distribution </w:t>
            </w:r>
            <w:r w:rsidRPr="00D87D8E">
              <w:rPr>
                <w:rFonts w:ascii="Arial" w:hAnsi="Arial" w:cs="Arial"/>
                <w:sz w:val="20"/>
                <w:szCs w:val="20"/>
              </w:rPr>
              <w:t>expenses</w:t>
            </w:r>
          </w:p>
        </w:tc>
        <w:tc>
          <w:tcPr>
            <w:tcW w:w="1799" w:type="dxa"/>
            <w:shd w:val="clear" w:color="auto" w:fill="auto"/>
          </w:tcPr>
          <w:p w:rsidR="00756AE6" w:rsidRPr="00756AE6" w:rsidRDefault="007050BF" w:rsidP="00ED2A8D">
            <w:pPr>
              <w:tabs>
                <w:tab w:val="decimal" w:pos="1335"/>
              </w:tabs>
              <w:spacing w:line="380" w:lineRule="exact"/>
              <w:rPr>
                <w:rFonts w:ascii="Arial" w:hAnsi="Arial" w:cs="Arial"/>
                <w:sz w:val="20"/>
                <w:szCs w:val="20"/>
              </w:rPr>
            </w:pPr>
            <w:r>
              <w:rPr>
                <w:rFonts w:ascii="Arial" w:hAnsi="Arial" w:cs="Arial"/>
                <w:sz w:val="20"/>
                <w:szCs w:val="20"/>
              </w:rPr>
              <w:t>241,733</w:t>
            </w:r>
          </w:p>
        </w:tc>
        <w:tc>
          <w:tcPr>
            <w:tcW w:w="1799" w:type="dxa"/>
            <w:shd w:val="clear" w:color="auto" w:fill="auto"/>
          </w:tcPr>
          <w:p w:rsidR="00756AE6" w:rsidRPr="00756AE6" w:rsidRDefault="00756AE6" w:rsidP="00ED2A8D">
            <w:pPr>
              <w:tabs>
                <w:tab w:val="decimal" w:pos="1245"/>
              </w:tabs>
              <w:spacing w:line="380" w:lineRule="exact"/>
              <w:rPr>
                <w:rFonts w:ascii="Arial" w:hAnsi="Arial" w:cs="Arial"/>
                <w:sz w:val="20"/>
                <w:szCs w:val="20"/>
              </w:rPr>
            </w:pPr>
            <w:r w:rsidRPr="00756AE6">
              <w:rPr>
                <w:rFonts w:ascii="Arial" w:hAnsi="Arial" w:cs="Arial"/>
                <w:sz w:val="20"/>
                <w:szCs w:val="20"/>
              </w:rPr>
              <w:t>1,362</w:t>
            </w:r>
          </w:p>
        </w:tc>
        <w:tc>
          <w:tcPr>
            <w:tcW w:w="1745" w:type="dxa"/>
            <w:gridSpan w:val="2"/>
            <w:shd w:val="clear" w:color="auto" w:fill="auto"/>
          </w:tcPr>
          <w:p w:rsidR="00756AE6" w:rsidRPr="00756AE6" w:rsidRDefault="007050BF" w:rsidP="00ED2A8D">
            <w:pPr>
              <w:tabs>
                <w:tab w:val="decimal" w:pos="1245"/>
              </w:tabs>
              <w:spacing w:line="380" w:lineRule="exact"/>
              <w:rPr>
                <w:rFonts w:ascii="Arial" w:hAnsi="Arial" w:cs="Arial"/>
                <w:sz w:val="20"/>
                <w:szCs w:val="20"/>
              </w:rPr>
            </w:pPr>
            <w:r>
              <w:rPr>
                <w:rFonts w:ascii="Arial" w:hAnsi="Arial" w:cs="Arial"/>
                <w:sz w:val="20"/>
                <w:szCs w:val="20"/>
              </w:rPr>
              <w:t>243,095</w:t>
            </w:r>
          </w:p>
        </w:tc>
      </w:tr>
      <w:tr w:rsidR="00756AE6" w:rsidRPr="009549B0" w:rsidTr="00756AE6">
        <w:tc>
          <w:tcPr>
            <w:tcW w:w="3598" w:type="dxa"/>
            <w:shd w:val="clear" w:color="auto" w:fill="auto"/>
          </w:tcPr>
          <w:p w:rsidR="00756AE6" w:rsidRPr="00D87D8E" w:rsidRDefault="00756AE6" w:rsidP="00756AE6">
            <w:pPr>
              <w:spacing w:line="320" w:lineRule="exact"/>
              <w:ind w:left="162" w:hanging="162"/>
              <w:rPr>
                <w:rFonts w:ascii="Arial" w:hAnsi="Arial" w:cs="Arial"/>
                <w:sz w:val="20"/>
                <w:szCs w:val="20"/>
              </w:rPr>
            </w:pPr>
            <w:r>
              <w:rPr>
                <w:rFonts w:ascii="Arial" w:hAnsi="Arial" w:cs="Arial"/>
                <w:sz w:val="20"/>
                <w:szCs w:val="20"/>
              </w:rPr>
              <w:t>Income tax expenses</w:t>
            </w:r>
          </w:p>
        </w:tc>
        <w:tc>
          <w:tcPr>
            <w:tcW w:w="179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r w:rsidRPr="00756AE6">
              <w:rPr>
                <w:rFonts w:ascii="Arial" w:hAnsi="Arial" w:cs="Arial"/>
                <w:sz w:val="20"/>
                <w:szCs w:val="20"/>
              </w:rPr>
              <w:t>18,474</w:t>
            </w:r>
          </w:p>
        </w:tc>
        <w:tc>
          <w:tcPr>
            <w:tcW w:w="1799" w:type="dxa"/>
            <w:shd w:val="clear" w:color="auto" w:fill="auto"/>
          </w:tcPr>
          <w:p w:rsidR="00756AE6" w:rsidRPr="00756AE6" w:rsidRDefault="00756AE6" w:rsidP="00FD192F">
            <w:pPr>
              <w:pBdr>
                <w:bottom w:val="single" w:sz="4" w:space="1" w:color="auto"/>
              </w:pBdr>
              <w:tabs>
                <w:tab w:val="decimal" w:pos="1245"/>
              </w:tabs>
              <w:spacing w:line="380" w:lineRule="exact"/>
              <w:rPr>
                <w:rFonts w:ascii="Arial" w:hAnsi="Arial" w:cs="Arial"/>
                <w:sz w:val="20"/>
                <w:szCs w:val="20"/>
              </w:rPr>
            </w:pPr>
            <w:r w:rsidRPr="00756AE6">
              <w:rPr>
                <w:rFonts w:ascii="Arial" w:hAnsi="Arial" w:cs="Arial"/>
                <w:sz w:val="20"/>
                <w:szCs w:val="20"/>
              </w:rPr>
              <w:t>(272)</w:t>
            </w:r>
          </w:p>
        </w:tc>
        <w:tc>
          <w:tcPr>
            <w:tcW w:w="1745" w:type="dxa"/>
            <w:gridSpan w:val="2"/>
            <w:shd w:val="clear" w:color="auto" w:fill="auto"/>
          </w:tcPr>
          <w:p w:rsidR="00756AE6" w:rsidRPr="00756AE6" w:rsidRDefault="00756AE6" w:rsidP="00ED2A8D">
            <w:pPr>
              <w:tabs>
                <w:tab w:val="decimal" w:pos="1245"/>
              </w:tabs>
              <w:spacing w:line="380" w:lineRule="exact"/>
              <w:rPr>
                <w:rFonts w:ascii="Arial" w:hAnsi="Arial" w:cs="Arial"/>
                <w:sz w:val="20"/>
                <w:szCs w:val="20"/>
              </w:rPr>
            </w:pPr>
            <w:r w:rsidRPr="00756AE6">
              <w:rPr>
                <w:rFonts w:ascii="Arial" w:hAnsi="Arial" w:cs="Arial"/>
                <w:sz w:val="20"/>
                <w:szCs w:val="20"/>
              </w:rPr>
              <w:t>18,202</w:t>
            </w:r>
          </w:p>
        </w:tc>
      </w:tr>
      <w:tr w:rsidR="00756AE6" w:rsidRPr="009549B0" w:rsidTr="00756AE6">
        <w:tc>
          <w:tcPr>
            <w:tcW w:w="3598" w:type="dxa"/>
            <w:shd w:val="clear" w:color="auto" w:fill="auto"/>
          </w:tcPr>
          <w:p w:rsidR="00756AE6" w:rsidRPr="00D87D8E" w:rsidRDefault="00ED2A8D" w:rsidP="00756AE6">
            <w:pPr>
              <w:spacing w:line="320" w:lineRule="exact"/>
              <w:ind w:left="162" w:hanging="162"/>
              <w:rPr>
                <w:rFonts w:ascii="Arial" w:hAnsi="Arial" w:cs="Arial"/>
                <w:b/>
                <w:bCs/>
                <w:sz w:val="20"/>
                <w:szCs w:val="20"/>
              </w:rPr>
            </w:pPr>
            <w:r>
              <w:rPr>
                <w:rFonts w:ascii="Arial" w:hAnsi="Arial" w:cs="Arial"/>
                <w:b/>
                <w:bCs/>
                <w:sz w:val="20"/>
                <w:szCs w:val="20"/>
              </w:rPr>
              <w:t>Loss</w:t>
            </w:r>
            <w:r w:rsidR="00756AE6" w:rsidRPr="00D87D8E">
              <w:rPr>
                <w:rFonts w:ascii="Arial" w:hAnsi="Arial" w:cs="Arial"/>
                <w:b/>
                <w:bCs/>
                <w:sz w:val="20"/>
                <w:szCs w:val="20"/>
              </w:rPr>
              <w:t xml:space="preserve"> for the</w:t>
            </w:r>
            <w:r w:rsidR="00756AE6">
              <w:rPr>
                <w:rFonts w:ascii="Arial" w:hAnsi="Arial" w:cs="Arial"/>
                <w:b/>
                <w:bCs/>
                <w:sz w:val="20"/>
                <w:szCs w:val="20"/>
              </w:rPr>
              <w:t xml:space="preserve"> period</w:t>
            </w:r>
          </w:p>
        </w:tc>
        <w:tc>
          <w:tcPr>
            <w:tcW w:w="179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r w:rsidRPr="00756AE6">
              <w:rPr>
                <w:rFonts w:ascii="Arial" w:hAnsi="Arial" w:cs="Arial"/>
                <w:sz w:val="20"/>
                <w:szCs w:val="20"/>
              </w:rPr>
              <w:t>(</w:t>
            </w:r>
            <w:r w:rsidR="001C2FDC">
              <w:rPr>
                <w:rFonts w:ascii="Arial" w:hAnsi="Arial" w:cs="Arial"/>
                <w:sz w:val="20"/>
                <w:szCs w:val="20"/>
              </w:rPr>
              <w:t>4,385</w:t>
            </w:r>
            <w:r w:rsidRPr="00756AE6">
              <w:rPr>
                <w:rFonts w:ascii="Arial" w:hAnsi="Arial" w:cs="Arial"/>
                <w:sz w:val="20"/>
                <w:szCs w:val="20"/>
              </w:rPr>
              <w:t>)</w:t>
            </w:r>
          </w:p>
        </w:tc>
        <w:tc>
          <w:tcPr>
            <w:tcW w:w="1799" w:type="dxa"/>
            <w:shd w:val="clear" w:color="auto" w:fill="auto"/>
          </w:tcPr>
          <w:p w:rsidR="00756AE6" w:rsidRPr="00756AE6" w:rsidRDefault="00756AE6" w:rsidP="00FD192F">
            <w:pPr>
              <w:pBdr>
                <w:bottom w:val="double" w:sz="4" w:space="1" w:color="auto"/>
              </w:pBdr>
              <w:tabs>
                <w:tab w:val="decimal" w:pos="1245"/>
              </w:tabs>
              <w:spacing w:line="380" w:lineRule="exact"/>
              <w:rPr>
                <w:rFonts w:ascii="Arial" w:hAnsi="Arial" w:cs="Arial"/>
                <w:sz w:val="20"/>
                <w:szCs w:val="20"/>
              </w:rPr>
            </w:pPr>
            <w:r w:rsidRPr="00756AE6">
              <w:rPr>
                <w:rFonts w:ascii="Arial" w:hAnsi="Arial" w:cs="Arial"/>
                <w:sz w:val="20"/>
                <w:szCs w:val="20"/>
              </w:rPr>
              <w:t>(1,090)</w:t>
            </w:r>
          </w:p>
        </w:tc>
        <w:tc>
          <w:tcPr>
            <w:tcW w:w="1745" w:type="dxa"/>
            <w:gridSpan w:val="2"/>
            <w:shd w:val="clear" w:color="auto" w:fill="auto"/>
          </w:tcPr>
          <w:p w:rsidR="00756AE6" w:rsidRPr="00756AE6" w:rsidRDefault="001C2FDC" w:rsidP="00ED2A8D">
            <w:pPr>
              <w:tabs>
                <w:tab w:val="decimal" w:pos="1245"/>
              </w:tabs>
              <w:spacing w:line="380" w:lineRule="exact"/>
              <w:rPr>
                <w:rFonts w:ascii="Arial" w:hAnsi="Arial" w:cs="Arial"/>
                <w:sz w:val="20"/>
                <w:szCs w:val="20"/>
              </w:rPr>
            </w:pPr>
            <w:r>
              <w:rPr>
                <w:rFonts w:ascii="Arial" w:hAnsi="Arial" w:cs="Arial"/>
                <w:sz w:val="20"/>
                <w:szCs w:val="20"/>
              </w:rPr>
              <w:t>(5,475)</w:t>
            </w:r>
          </w:p>
        </w:tc>
      </w:tr>
      <w:tr w:rsidR="00756AE6" w:rsidRPr="009549B0" w:rsidTr="00756AE6">
        <w:tc>
          <w:tcPr>
            <w:tcW w:w="3598" w:type="dxa"/>
            <w:shd w:val="clear" w:color="auto" w:fill="auto"/>
          </w:tcPr>
          <w:p w:rsidR="00756AE6" w:rsidRPr="00D87D8E" w:rsidRDefault="00756AE6" w:rsidP="00756AE6">
            <w:pPr>
              <w:spacing w:line="320" w:lineRule="exact"/>
              <w:ind w:left="162" w:hanging="162"/>
              <w:rPr>
                <w:rFonts w:ascii="Arial" w:hAnsi="Arial" w:cs="Arial"/>
                <w:b/>
                <w:bCs/>
                <w:sz w:val="20"/>
                <w:szCs w:val="20"/>
              </w:rPr>
            </w:pPr>
            <w:r w:rsidRPr="00D87D8E">
              <w:rPr>
                <w:rFonts w:ascii="Arial" w:hAnsi="Arial" w:cs="Arial"/>
                <w:b/>
                <w:bCs/>
                <w:sz w:val="20"/>
                <w:szCs w:val="20"/>
              </w:rPr>
              <w:t>Attributable to:</w:t>
            </w:r>
          </w:p>
        </w:tc>
        <w:tc>
          <w:tcPr>
            <w:tcW w:w="179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p>
        </w:tc>
        <w:tc>
          <w:tcPr>
            <w:tcW w:w="1799" w:type="dxa"/>
            <w:shd w:val="clear" w:color="auto" w:fill="auto"/>
          </w:tcPr>
          <w:p w:rsidR="00756AE6" w:rsidRPr="00756AE6" w:rsidRDefault="00756AE6" w:rsidP="00ED2A8D">
            <w:pPr>
              <w:tabs>
                <w:tab w:val="decimal" w:pos="1245"/>
              </w:tabs>
              <w:spacing w:line="380" w:lineRule="exact"/>
              <w:rPr>
                <w:rFonts w:ascii="Arial" w:hAnsi="Arial" w:cs="Arial"/>
                <w:sz w:val="20"/>
                <w:szCs w:val="20"/>
              </w:rPr>
            </w:pPr>
          </w:p>
        </w:tc>
        <w:tc>
          <w:tcPr>
            <w:tcW w:w="1745" w:type="dxa"/>
            <w:gridSpan w:val="2"/>
            <w:shd w:val="clear" w:color="auto" w:fill="auto"/>
          </w:tcPr>
          <w:p w:rsidR="00756AE6" w:rsidRPr="00756AE6" w:rsidRDefault="00756AE6" w:rsidP="00ED2A8D">
            <w:pPr>
              <w:tabs>
                <w:tab w:val="decimal" w:pos="1245"/>
              </w:tabs>
              <w:spacing w:line="380" w:lineRule="exact"/>
              <w:rPr>
                <w:rFonts w:ascii="Arial" w:hAnsi="Arial" w:cs="Arial"/>
                <w:sz w:val="20"/>
                <w:szCs w:val="20"/>
              </w:rPr>
            </w:pPr>
          </w:p>
        </w:tc>
      </w:tr>
      <w:tr w:rsidR="00756AE6" w:rsidRPr="009549B0" w:rsidTr="00756AE6">
        <w:tc>
          <w:tcPr>
            <w:tcW w:w="3598" w:type="dxa"/>
            <w:shd w:val="clear" w:color="auto" w:fill="auto"/>
          </w:tcPr>
          <w:p w:rsidR="00756AE6" w:rsidRPr="00D87D8E" w:rsidRDefault="00CA372A" w:rsidP="00756AE6">
            <w:pPr>
              <w:spacing w:line="320" w:lineRule="exact"/>
              <w:ind w:left="162" w:hanging="162"/>
              <w:rPr>
                <w:rFonts w:ascii="Arial" w:hAnsi="Arial" w:cs="Arial"/>
                <w:sz w:val="20"/>
                <w:szCs w:val="20"/>
              </w:rPr>
            </w:pPr>
            <w:r>
              <w:rPr>
                <w:rFonts w:ascii="Arial" w:hAnsi="Arial" w:cs="Arial"/>
                <w:sz w:val="20"/>
                <w:szCs w:val="20"/>
              </w:rPr>
              <w:t>Loss</w:t>
            </w:r>
            <w:r w:rsidR="00756AE6" w:rsidRPr="00D87D8E">
              <w:rPr>
                <w:rFonts w:ascii="Arial" w:hAnsi="Arial" w:cs="Arial"/>
                <w:sz w:val="20"/>
                <w:szCs w:val="20"/>
              </w:rPr>
              <w:t xml:space="preserve"> attributable to equity holders of the Company</w:t>
            </w:r>
          </w:p>
        </w:tc>
        <w:tc>
          <w:tcPr>
            <w:tcW w:w="1799" w:type="dxa"/>
            <w:shd w:val="clear" w:color="auto" w:fill="auto"/>
          </w:tcPr>
          <w:p w:rsidR="00756AE6" w:rsidRDefault="00756AE6" w:rsidP="00ED2A8D">
            <w:pPr>
              <w:tabs>
                <w:tab w:val="decimal" w:pos="1335"/>
              </w:tabs>
              <w:spacing w:line="380" w:lineRule="exact"/>
              <w:rPr>
                <w:rFonts w:ascii="Arial" w:hAnsi="Arial" w:cs="Arial"/>
                <w:sz w:val="20"/>
                <w:szCs w:val="20"/>
              </w:rPr>
            </w:pPr>
          </w:p>
          <w:p w:rsidR="00756AE6" w:rsidRPr="00756AE6" w:rsidRDefault="00756AE6" w:rsidP="00ED2A8D">
            <w:pPr>
              <w:tabs>
                <w:tab w:val="decimal" w:pos="1335"/>
              </w:tabs>
              <w:spacing w:line="380" w:lineRule="exact"/>
              <w:rPr>
                <w:rFonts w:ascii="Arial" w:hAnsi="Arial" w:cs="Arial"/>
                <w:sz w:val="20"/>
                <w:szCs w:val="20"/>
              </w:rPr>
            </w:pPr>
            <w:r w:rsidRPr="00756AE6">
              <w:rPr>
                <w:rFonts w:ascii="Arial" w:hAnsi="Arial" w:cs="Arial"/>
                <w:sz w:val="20"/>
                <w:szCs w:val="20"/>
              </w:rPr>
              <w:t>(</w:t>
            </w:r>
            <w:r w:rsidR="001C2FDC">
              <w:rPr>
                <w:rFonts w:ascii="Arial" w:hAnsi="Arial" w:cs="Arial"/>
                <w:sz w:val="20"/>
                <w:szCs w:val="20"/>
              </w:rPr>
              <w:t>2,392</w:t>
            </w:r>
            <w:r w:rsidRPr="00756AE6">
              <w:rPr>
                <w:rFonts w:ascii="Arial" w:hAnsi="Arial" w:cs="Arial"/>
                <w:sz w:val="20"/>
                <w:szCs w:val="20"/>
              </w:rPr>
              <w:t>)</w:t>
            </w:r>
          </w:p>
        </w:tc>
        <w:tc>
          <w:tcPr>
            <w:tcW w:w="1799" w:type="dxa"/>
            <w:shd w:val="clear" w:color="auto" w:fill="auto"/>
          </w:tcPr>
          <w:p w:rsidR="00756AE6" w:rsidRDefault="00756AE6" w:rsidP="00ED2A8D">
            <w:pPr>
              <w:tabs>
                <w:tab w:val="decimal" w:pos="1245"/>
              </w:tabs>
              <w:spacing w:line="380" w:lineRule="exact"/>
              <w:rPr>
                <w:rFonts w:ascii="Arial" w:hAnsi="Arial" w:cs="Arial"/>
                <w:sz w:val="20"/>
                <w:szCs w:val="20"/>
              </w:rPr>
            </w:pPr>
          </w:p>
          <w:p w:rsidR="00756AE6" w:rsidRPr="00756AE6" w:rsidRDefault="00756AE6" w:rsidP="00ED2A8D">
            <w:pPr>
              <w:tabs>
                <w:tab w:val="decimal" w:pos="1245"/>
              </w:tabs>
              <w:spacing w:line="380" w:lineRule="exact"/>
              <w:rPr>
                <w:rFonts w:ascii="Arial" w:hAnsi="Arial" w:cs="Arial"/>
                <w:sz w:val="20"/>
                <w:szCs w:val="20"/>
              </w:rPr>
            </w:pPr>
            <w:r w:rsidRPr="00756AE6">
              <w:rPr>
                <w:rFonts w:ascii="Arial" w:hAnsi="Arial" w:cs="Arial"/>
                <w:sz w:val="20"/>
                <w:szCs w:val="20"/>
              </w:rPr>
              <w:t>(1,090)</w:t>
            </w:r>
          </w:p>
        </w:tc>
        <w:tc>
          <w:tcPr>
            <w:tcW w:w="1745" w:type="dxa"/>
            <w:gridSpan w:val="2"/>
            <w:shd w:val="clear" w:color="auto" w:fill="auto"/>
          </w:tcPr>
          <w:p w:rsidR="00756AE6" w:rsidRDefault="00756AE6" w:rsidP="00ED2A8D">
            <w:pPr>
              <w:tabs>
                <w:tab w:val="decimal" w:pos="1245"/>
              </w:tabs>
              <w:spacing w:line="380" w:lineRule="exact"/>
              <w:rPr>
                <w:rFonts w:ascii="Arial" w:hAnsi="Arial" w:cs="Arial"/>
                <w:sz w:val="20"/>
                <w:szCs w:val="20"/>
              </w:rPr>
            </w:pPr>
          </w:p>
          <w:p w:rsidR="001C2FDC" w:rsidRPr="00756AE6" w:rsidRDefault="001C2FDC" w:rsidP="00ED2A8D">
            <w:pPr>
              <w:tabs>
                <w:tab w:val="decimal" w:pos="1245"/>
              </w:tabs>
              <w:spacing w:line="380" w:lineRule="exact"/>
              <w:rPr>
                <w:rFonts w:ascii="Arial" w:hAnsi="Arial" w:cs="Arial"/>
                <w:sz w:val="20"/>
                <w:szCs w:val="20"/>
              </w:rPr>
            </w:pPr>
            <w:r>
              <w:rPr>
                <w:rFonts w:ascii="Arial" w:hAnsi="Arial" w:cs="Arial"/>
                <w:sz w:val="20"/>
                <w:szCs w:val="20"/>
              </w:rPr>
              <w:t>(3,482)</w:t>
            </w:r>
          </w:p>
        </w:tc>
      </w:tr>
      <w:tr w:rsidR="00756AE6" w:rsidRPr="009549B0" w:rsidTr="00756AE6">
        <w:tc>
          <w:tcPr>
            <w:tcW w:w="3598" w:type="dxa"/>
            <w:shd w:val="clear" w:color="auto" w:fill="auto"/>
          </w:tcPr>
          <w:p w:rsidR="00756AE6" w:rsidRPr="00D87D8E" w:rsidRDefault="00CA372A" w:rsidP="00756AE6">
            <w:pPr>
              <w:spacing w:line="320" w:lineRule="exact"/>
              <w:ind w:left="162" w:hanging="162"/>
              <w:rPr>
                <w:rFonts w:ascii="Arial" w:hAnsi="Arial" w:cs="Arial"/>
                <w:b/>
                <w:bCs/>
                <w:sz w:val="20"/>
                <w:szCs w:val="20"/>
              </w:rPr>
            </w:pPr>
            <w:r>
              <w:rPr>
                <w:rFonts w:ascii="Arial" w:hAnsi="Arial" w:cs="Arial"/>
                <w:b/>
                <w:bCs/>
                <w:sz w:val="20"/>
                <w:szCs w:val="20"/>
              </w:rPr>
              <w:t>Loss</w:t>
            </w:r>
            <w:r w:rsidR="00756AE6" w:rsidRPr="00D87D8E">
              <w:rPr>
                <w:rFonts w:ascii="Arial" w:hAnsi="Arial" w:cs="Arial"/>
                <w:b/>
                <w:bCs/>
                <w:sz w:val="20"/>
                <w:szCs w:val="20"/>
              </w:rPr>
              <w:t xml:space="preserve"> per share (Baht):</w:t>
            </w:r>
          </w:p>
        </w:tc>
        <w:tc>
          <w:tcPr>
            <w:tcW w:w="179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p>
        </w:tc>
        <w:tc>
          <w:tcPr>
            <w:tcW w:w="1799" w:type="dxa"/>
            <w:shd w:val="clear" w:color="auto" w:fill="auto"/>
          </w:tcPr>
          <w:p w:rsidR="00756AE6" w:rsidRPr="00756AE6" w:rsidRDefault="00756AE6" w:rsidP="00ED2A8D">
            <w:pPr>
              <w:tabs>
                <w:tab w:val="decimal" w:pos="1245"/>
              </w:tabs>
              <w:spacing w:line="380" w:lineRule="exact"/>
              <w:rPr>
                <w:rFonts w:ascii="Arial" w:hAnsi="Arial" w:cs="Arial"/>
                <w:sz w:val="20"/>
                <w:szCs w:val="20"/>
              </w:rPr>
            </w:pPr>
          </w:p>
        </w:tc>
        <w:tc>
          <w:tcPr>
            <w:tcW w:w="1745" w:type="dxa"/>
            <w:gridSpan w:val="2"/>
            <w:shd w:val="clear" w:color="auto" w:fill="auto"/>
          </w:tcPr>
          <w:p w:rsidR="00756AE6" w:rsidRPr="00756AE6" w:rsidRDefault="00756AE6" w:rsidP="00ED2A8D">
            <w:pPr>
              <w:tabs>
                <w:tab w:val="decimal" w:pos="1245"/>
              </w:tabs>
              <w:spacing w:line="380" w:lineRule="exact"/>
              <w:rPr>
                <w:rFonts w:ascii="Arial" w:hAnsi="Arial" w:cs="Arial"/>
                <w:sz w:val="20"/>
                <w:szCs w:val="20"/>
              </w:rPr>
            </w:pPr>
          </w:p>
        </w:tc>
      </w:tr>
      <w:tr w:rsidR="00756AE6" w:rsidRPr="009549B0" w:rsidTr="00756AE6">
        <w:tc>
          <w:tcPr>
            <w:tcW w:w="3598" w:type="dxa"/>
            <w:shd w:val="clear" w:color="auto" w:fill="auto"/>
          </w:tcPr>
          <w:p w:rsidR="00756AE6" w:rsidRPr="00D87D8E" w:rsidRDefault="00756AE6" w:rsidP="00756AE6">
            <w:pPr>
              <w:spacing w:line="320" w:lineRule="exact"/>
              <w:ind w:left="162" w:hanging="162"/>
              <w:rPr>
                <w:rFonts w:ascii="Arial" w:hAnsi="Arial" w:cs="Arial"/>
                <w:sz w:val="20"/>
                <w:szCs w:val="20"/>
              </w:rPr>
            </w:pPr>
            <w:r w:rsidRPr="00D87D8E">
              <w:rPr>
                <w:rFonts w:ascii="Arial" w:hAnsi="Arial" w:cs="Arial"/>
                <w:sz w:val="20"/>
                <w:szCs w:val="20"/>
              </w:rPr>
              <w:t xml:space="preserve">Basic </w:t>
            </w:r>
            <w:r w:rsidR="00CA372A">
              <w:rPr>
                <w:rFonts w:ascii="Arial" w:hAnsi="Arial" w:cs="Arial"/>
                <w:sz w:val="20"/>
                <w:szCs w:val="20"/>
              </w:rPr>
              <w:t>loss</w:t>
            </w:r>
            <w:r w:rsidRPr="00D87D8E">
              <w:rPr>
                <w:rFonts w:ascii="Arial" w:hAnsi="Arial" w:cs="Arial"/>
                <w:sz w:val="20"/>
                <w:szCs w:val="20"/>
              </w:rPr>
              <w:t xml:space="preserve"> per share</w:t>
            </w:r>
          </w:p>
        </w:tc>
        <w:tc>
          <w:tcPr>
            <w:tcW w:w="1799" w:type="dxa"/>
            <w:shd w:val="clear" w:color="auto" w:fill="auto"/>
          </w:tcPr>
          <w:p w:rsidR="00756AE6" w:rsidRPr="00756AE6" w:rsidRDefault="00756AE6" w:rsidP="00ED2A8D">
            <w:pPr>
              <w:tabs>
                <w:tab w:val="decimal" w:pos="615"/>
              </w:tabs>
              <w:spacing w:line="380" w:lineRule="exact"/>
              <w:rPr>
                <w:rFonts w:ascii="Arial" w:hAnsi="Arial" w:cs="Arial"/>
                <w:sz w:val="20"/>
                <w:szCs w:val="20"/>
              </w:rPr>
            </w:pPr>
            <w:r w:rsidRPr="00756AE6">
              <w:rPr>
                <w:rFonts w:ascii="Arial" w:hAnsi="Arial" w:cs="Arial"/>
                <w:sz w:val="20"/>
                <w:szCs w:val="20"/>
              </w:rPr>
              <w:t xml:space="preserve">             (0.</w:t>
            </w:r>
            <w:r w:rsidR="001C2FDC">
              <w:rPr>
                <w:rFonts w:ascii="Arial" w:hAnsi="Arial" w:cs="Arial"/>
                <w:sz w:val="20"/>
                <w:szCs w:val="20"/>
              </w:rPr>
              <w:t>003</w:t>
            </w:r>
            <w:r w:rsidRPr="00756AE6">
              <w:rPr>
                <w:rFonts w:ascii="Arial" w:hAnsi="Arial" w:cs="Arial"/>
                <w:sz w:val="20"/>
                <w:szCs w:val="20"/>
              </w:rPr>
              <w:t>)</w:t>
            </w:r>
          </w:p>
        </w:tc>
        <w:tc>
          <w:tcPr>
            <w:tcW w:w="1799" w:type="dxa"/>
            <w:shd w:val="clear" w:color="auto" w:fill="auto"/>
          </w:tcPr>
          <w:p w:rsidR="00756AE6" w:rsidRPr="00756AE6" w:rsidRDefault="00756AE6" w:rsidP="00ED2A8D">
            <w:pPr>
              <w:tabs>
                <w:tab w:val="decimal" w:pos="795"/>
              </w:tabs>
              <w:spacing w:line="380" w:lineRule="exact"/>
              <w:rPr>
                <w:rFonts w:ascii="Arial" w:hAnsi="Arial" w:cs="Arial"/>
                <w:sz w:val="20"/>
                <w:szCs w:val="20"/>
              </w:rPr>
            </w:pPr>
            <w:r w:rsidRPr="00756AE6">
              <w:rPr>
                <w:rFonts w:ascii="Arial" w:hAnsi="Arial" w:cs="Arial"/>
                <w:sz w:val="20"/>
                <w:szCs w:val="20"/>
              </w:rPr>
              <w:t xml:space="preserve">        (0.00</w:t>
            </w:r>
            <w:r w:rsidR="001C2FDC">
              <w:rPr>
                <w:rFonts w:ascii="Arial" w:hAnsi="Arial" w:cs="Arial"/>
                <w:sz w:val="20"/>
                <w:szCs w:val="20"/>
              </w:rPr>
              <w:t>2</w:t>
            </w:r>
            <w:r w:rsidRPr="00756AE6">
              <w:rPr>
                <w:rFonts w:ascii="Arial" w:hAnsi="Arial" w:cs="Arial"/>
                <w:sz w:val="20"/>
                <w:szCs w:val="20"/>
              </w:rPr>
              <w:t>)</w:t>
            </w:r>
          </w:p>
        </w:tc>
        <w:tc>
          <w:tcPr>
            <w:tcW w:w="1745" w:type="dxa"/>
            <w:gridSpan w:val="2"/>
            <w:shd w:val="clear" w:color="auto" w:fill="auto"/>
          </w:tcPr>
          <w:p w:rsidR="00756AE6" w:rsidRPr="00756AE6" w:rsidRDefault="00756AE6" w:rsidP="00ED2A8D">
            <w:pPr>
              <w:spacing w:line="380" w:lineRule="exact"/>
              <w:rPr>
                <w:rFonts w:ascii="Arial" w:hAnsi="Arial" w:cs="Arial"/>
                <w:sz w:val="20"/>
                <w:szCs w:val="20"/>
              </w:rPr>
            </w:pPr>
            <w:r>
              <w:rPr>
                <w:rFonts w:ascii="Arial" w:hAnsi="Arial" w:cs="Arial"/>
                <w:sz w:val="20"/>
                <w:szCs w:val="20"/>
              </w:rPr>
              <w:t xml:space="preserve">            </w:t>
            </w:r>
            <w:r w:rsidRPr="00756AE6">
              <w:rPr>
                <w:rFonts w:ascii="Arial" w:hAnsi="Arial" w:cs="Arial"/>
                <w:sz w:val="20"/>
                <w:szCs w:val="20"/>
              </w:rPr>
              <w:t>(0.</w:t>
            </w:r>
            <w:r w:rsidR="001C2FDC">
              <w:rPr>
                <w:rFonts w:ascii="Arial" w:hAnsi="Arial" w:cs="Arial"/>
                <w:sz w:val="20"/>
                <w:szCs w:val="20"/>
              </w:rPr>
              <w:t>005</w:t>
            </w:r>
            <w:r w:rsidRPr="00756AE6">
              <w:rPr>
                <w:rFonts w:ascii="Arial" w:hAnsi="Arial" w:cs="Arial"/>
                <w:sz w:val="20"/>
                <w:szCs w:val="20"/>
              </w:rPr>
              <w:t>)</w:t>
            </w:r>
          </w:p>
        </w:tc>
      </w:tr>
      <w:tr w:rsidR="00756AE6" w:rsidRPr="009549B0" w:rsidTr="00756AE6">
        <w:tc>
          <w:tcPr>
            <w:tcW w:w="3598" w:type="dxa"/>
            <w:shd w:val="clear" w:color="auto" w:fill="auto"/>
          </w:tcPr>
          <w:p w:rsidR="00756AE6" w:rsidRPr="00D87D8E" w:rsidRDefault="00756AE6" w:rsidP="00756AE6">
            <w:pPr>
              <w:spacing w:line="320" w:lineRule="exact"/>
              <w:ind w:left="162" w:hanging="162"/>
              <w:rPr>
                <w:rFonts w:ascii="Arial" w:hAnsi="Arial" w:cs="Arial"/>
                <w:sz w:val="20"/>
                <w:szCs w:val="20"/>
              </w:rPr>
            </w:pPr>
          </w:p>
        </w:tc>
        <w:tc>
          <w:tcPr>
            <w:tcW w:w="1799" w:type="dxa"/>
            <w:shd w:val="clear" w:color="auto" w:fill="auto"/>
          </w:tcPr>
          <w:p w:rsidR="00756AE6" w:rsidRPr="00F35816" w:rsidRDefault="00756AE6" w:rsidP="00756AE6">
            <w:pPr>
              <w:tabs>
                <w:tab w:val="decimal" w:pos="922"/>
              </w:tabs>
              <w:rPr>
                <w:rFonts w:asciiTheme="majorBidi" w:hAnsiTheme="majorBidi" w:cstheme="majorBidi"/>
                <w:sz w:val="28"/>
              </w:rPr>
            </w:pPr>
          </w:p>
        </w:tc>
        <w:tc>
          <w:tcPr>
            <w:tcW w:w="1799" w:type="dxa"/>
            <w:shd w:val="clear" w:color="auto" w:fill="auto"/>
          </w:tcPr>
          <w:p w:rsidR="00756AE6" w:rsidRPr="00F35816" w:rsidRDefault="00756AE6" w:rsidP="00756AE6">
            <w:pPr>
              <w:tabs>
                <w:tab w:val="decimal" w:pos="922"/>
              </w:tabs>
              <w:rPr>
                <w:rFonts w:asciiTheme="majorBidi" w:hAnsiTheme="majorBidi" w:cstheme="majorBidi"/>
                <w:sz w:val="28"/>
              </w:rPr>
            </w:pPr>
          </w:p>
        </w:tc>
        <w:tc>
          <w:tcPr>
            <w:tcW w:w="1745" w:type="dxa"/>
            <w:gridSpan w:val="2"/>
            <w:shd w:val="clear" w:color="auto" w:fill="auto"/>
          </w:tcPr>
          <w:p w:rsidR="00756AE6" w:rsidRPr="00F35816" w:rsidRDefault="00756AE6" w:rsidP="00756AE6">
            <w:pPr>
              <w:tabs>
                <w:tab w:val="decimal" w:pos="922"/>
              </w:tabs>
              <w:rPr>
                <w:rFonts w:asciiTheme="majorBidi" w:hAnsiTheme="majorBidi" w:cstheme="majorBidi"/>
                <w:sz w:val="28"/>
              </w:rPr>
            </w:pPr>
          </w:p>
        </w:tc>
      </w:tr>
    </w:tbl>
    <w:p w:rsidR="004F66D6" w:rsidRDefault="004F66D6">
      <w:r>
        <w:br w:type="page"/>
      </w:r>
    </w:p>
    <w:tbl>
      <w:tblPr>
        <w:tblW w:w="8911" w:type="dxa"/>
        <w:tblInd w:w="450" w:type="dxa"/>
        <w:tblLook w:val="04A0" w:firstRow="1" w:lastRow="0" w:firstColumn="1" w:lastColumn="0" w:noHBand="0" w:noVBand="1"/>
      </w:tblPr>
      <w:tblGrid>
        <w:gridCol w:w="3646"/>
        <w:gridCol w:w="1799"/>
        <w:gridCol w:w="1727"/>
        <w:gridCol w:w="1739"/>
      </w:tblGrid>
      <w:tr w:rsidR="005134D6" w:rsidRPr="00F4082E" w:rsidTr="00756AE6">
        <w:tc>
          <w:tcPr>
            <w:tcW w:w="8911" w:type="dxa"/>
            <w:gridSpan w:val="4"/>
            <w:shd w:val="clear" w:color="auto" w:fill="auto"/>
          </w:tcPr>
          <w:p w:rsidR="005134D6" w:rsidRPr="00D87D8E" w:rsidRDefault="005134D6" w:rsidP="004F66D6">
            <w:pPr>
              <w:spacing w:line="320" w:lineRule="exact"/>
              <w:jc w:val="right"/>
              <w:rPr>
                <w:rFonts w:ascii="Arial" w:hAnsi="Arial" w:cs="Arial"/>
                <w:sz w:val="20"/>
                <w:szCs w:val="20"/>
              </w:rPr>
            </w:pPr>
            <w:r w:rsidRPr="00D87D8E">
              <w:rPr>
                <w:rFonts w:ascii="Arial" w:hAnsi="Arial" w:cs="Arial"/>
                <w:sz w:val="20"/>
                <w:szCs w:val="20"/>
              </w:rPr>
              <w:lastRenderedPageBreak/>
              <w:t xml:space="preserve">(Unit: </w:t>
            </w:r>
            <w:r w:rsidR="005013AF">
              <w:rPr>
                <w:rFonts w:ascii="Arial" w:hAnsi="Arial" w:cs="Arial"/>
                <w:sz w:val="20"/>
                <w:szCs w:val="20"/>
              </w:rPr>
              <w:t>Thousand</w:t>
            </w:r>
            <w:r w:rsidR="005013AF" w:rsidRPr="00D87D8E">
              <w:rPr>
                <w:rFonts w:ascii="Arial" w:hAnsi="Arial" w:cs="Arial"/>
                <w:sz w:val="20"/>
                <w:szCs w:val="20"/>
              </w:rPr>
              <w:t xml:space="preserve"> </w:t>
            </w:r>
            <w:r w:rsidRPr="00D87D8E">
              <w:rPr>
                <w:rFonts w:ascii="Arial" w:hAnsi="Arial" w:cs="Arial"/>
                <w:sz w:val="20"/>
                <w:szCs w:val="20"/>
              </w:rPr>
              <w:t>Baht)</w:t>
            </w:r>
          </w:p>
        </w:tc>
      </w:tr>
      <w:tr w:rsidR="005134D6" w:rsidRPr="00F4082E" w:rsidTr="00756AE6">
        <w:tc>
          <w:tcPr>
            <w:tcW w:w="3646" w:type="dxa"/>
            <w:shd w:val="clear" w:color="auto" w:fill="auto"/>
          </w:tcPr>
          <w:p w:rsidR="005134D6" w:rsidRPr="00D87D8E" w:rsidRDefault="005134D6" w:rsidP="004F66D6">
            <w:pPr>
              <w:spacing w:line="320" w:lineRule="exact"/>
              <w:rPr>
                <w:rFonts w:ascii="Arial" w:hAnsi="Arial" w:cs="Arial"/>
                <w:sz w:val="20"/>
                <w:szCs w:val="20"/>
              </w:rPr>
            </w:pPr>
          </w:p>
        </w:tc>
        <w:tc>
          <w:tcPr>
            <w:tcW w:w="5265" w:type="dxa"/>
            <w:gridSpan w:val="3"/>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 xml:space="preserve">Separate financial statements </w:t>
            </w:r>
          </w:p>
        </w:tc>
      </w:tr>
      <w:tr w:rsidR="005134D6" w:rsidRPr="00F4082E" w:rsidTr="00756AE6">
        <w:trPr>
          <w:trHeight w:val="639"/>
        </w:trPr>
        <w:tc>
          <w:tcPr>
            <w:tcW w:w="3646" w:type="dxa"/>
            <w:shd w:val="clear" w:color="auto" w:fill="auto"/>
          </w:tcPr>
          <w:p w:rsidR="005134D6" w:rsidRPr="00D87D8E" w:rsidRDefault="005134D6" w:rsidP="004F66D6">
            <w:pPr>
              <w:spacing w:line="320" w:lineRule="exact"/>
              <w:rPr>
                <w:rFonts w:ascii="Arial" w:hAnsi="Arial" w:cs="Arial"/>
                <w:sz w:val="20"/>
                <w:szCs w:val="20"/>
              </w:rPr>
            </w:pPr>
          </w:p>
        </w:tc>
        <w:tc>
          <w:tcPr>
            <w:tcW w:w="1799" w:type="dxa"/>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Previous accounting policy</w:t>
            </w:r>
          </w:p>
        </w:tc>
        <w:tc>
          <w:tcPr>
            <w:tcW w:w="1727" w:type="dxa"/>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Increase (decrease)</w:t>
            </w:r>
          </w:p>
        </w:tc>
        <w:tc>
          <w:tcPr>
            <w:tcW w:w="1739" w:type="dxa"/>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TFRS 15</w:t>
            </w:r>
          </w:p>
        </w:tc>
      </w:tr>
      <w:tr w:rsidR="005134D6" w:rsidRPr="00F4082E" w:rsidTr="00756AE6">
        <w:tc>
          <w:tcPr>
            <w:tcW w:w="3646" w:type="dxa"/>
            <w:shd w:val="clear" w:color="auto" w:fill="auto"/>
          </w:tcPr>
          <w:p w:rsidR="005134D6" w:rsidRPr="00D87D8E" w:rsidRDefault="005134D6" w:rsidP="004F66D6">
            <w:pPr>
              <w:spacing w:line="320" w:lineRule="exact"/>
              <w:ind w:left="162" w:hanging="162"/>
              <w:rPr>
                <w:rFonts w:ascii="Arial" w:hAnsi="Arial" w:cs="Arial"/>
                <w:b/>
                <w:bCs/>
                <w:sz w:val="20"/>
                <w:szCs w:val="20"/>
              </w:rPr>
            </w:pPr>
            <w:r w:rsidRPr="00D87D8E">
              <w:rPr>
                <w:rFonts w:ascii="Arial" w:hAnsi="Arial" w:cs="Arial"/>
                <w:b/>
                <w:bCs/>
                <w:sz w:val="20"/>
                <w:szCs w:val="20"/>
              </w:rPr>
              <w:t>Statement</w:t>
            </w:r>
            <w:r w:rsidR="00ED2A8D">
              <w:rPr>
                <w:rFonts w:ascii="Arial" w:hAnsi="Arial" w:cs="Arial"/>
                <w:b/>
                <w:bCs/>
                <w:sz w:val="20"/>
                <w:szCs w:val="20"/>
              </w:rPr>
              <w:t>s</w:t>
            </w:r>
            <w:r w:rsidRPr="00D87D8E">
              <w:rPr>
                <w:rFonts w:ascii="Arial" w:hAnsi="Arial" w:cs="Arial"/>
                <w:b/>
                <w:bCs/>
                <w:sz w:val="20"/>
                <w:szCs w:val="20"/>
              </w:rPr>
              <w:t xml:space="preserve"> of financial position</w:t>
            </w:r>
          </w:p>
        </w:tc>
        <w:tc>
          <w:tcPr>
            <w:tcW w:w="1799"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727"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739" w:type="dxa"/>
            <w:shd w:val="clear" w:color="auto" w:fill="auto"/>
          </w:tcPr>
          <w:p w:rsidR="005134D6" w:rsidRPr="00D87D8E" w:rsidRDefault="005134D6" w:rsidP="004F66D6">
            <w:pPr>
              <w:spacing w:line="320" w:lineRule="exact"/>
              <w:jc w:val="center"/>
              <w:rPr>
                <w:rFonts w:ascii="Arial" w:hAnsi="Arial" w:cs="Arial"/>
                <w:sz w:val="20"/>
                <w:szCs w:val="20"/>
              </w:rPr>
            </w:pPr>
          </w:p>
        </w:tc>
      </w:tr>
      <w:tr w:rsidR="005134D6" w:rsidRPr="00F4082E" w:rsidTr="00756AE6">
        <w:tc>
          <w:tcPr>
            <w:tcW w:w="3646" w:type="dxa"/>
            <w:shd w:val="clear" w:color="auto" w:fill="auto"/>
          </w:tcPr>
          <w:p w:rsidR="005134D6" w:rsidRPr="00D87D8E" w:rsidRDefault="005134D6" w:rsidP="004F66D6">
            <w:pPr>
              <w:spacing w:line="320" w:lineRule="exact"/>
              <w:ind w:left="162" w:hanging="162"/>
              <w:rPr>
                <w:rFonts w:ascii="Arial" w:hAnsi="Arial" w:cs="Arial"/>
                <w:b/>
                <w:bCs/>
                <w:sz w:val="20"/>
                <w:szCs w:val="20"/>
              </w:rPr>
            </w:pPr>
            <w:r w:rsidRPr="00D87D8E">
              <w:rPr>
                <w:rFonts w:ascii="Arial" w:hAnsi="Arial" w:cs="Arial"/>
                <w:b/>
                <w:bCs/>
                <w:sz w:val="20"/>
                <w:szCs w:val="20"/>
              </w:rPr>
              <w:t>Assets</w:t>
            </w:r>
          </w:p>
        </w:tc>
        <w:tc>
          <w:tcPr>
            <w:tcW w:w="1799"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727"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739" w:type="dxa"/>
            <w:shd w:val="clear" w:color="auto" w:fill="auto"/>
          </w:tcPr>
          <w:p w:rsidR="005134D6" w:rsidRPr="00D87D8E" w:rsidRDefault="005134D6" w:rsidP="004F66D6">
            <w:pPr>
              <w:spacing w:line="320" w:lineRule="exact"/>
              <w:jc w:val="center"/>
              <w:rPr>
                <w:rFonts w:ascii="Arial" w:hAnsi="Arial" w:cs="Arial"/>
                <w:sz w:val="20"/>
                <w:szCs w:val="20"/>
              </w:rPr>
            </w:pPr>
          </w:p>
        </w:tc>
      </w:tr>
      <w:tr w:rsidR="00756AE6" w:rsidRPr="00F4082E" w:rsidTr="00756AE6">
        <w:tc>
          <w:tcPr>
            <w:tcW w:w="3646" w:type="dxa"/>
            <w:shd w:val="clear" w:color="auto" w:fill="auto"/>
          </w:tcPr>
          <w:p w:rsidR="00756AE6" w:rsidRPr="00D87D8E" w:rsidRDefault="00756AE6" w:rsidP="00756AE6">
            <w:pPr>
              <w:spacing w:line="320" w:lineRule="exact"/>
              <w:ind w:left="162" w:hanging="162"/>
              <w:rPr>
                <w:rFonts w:ascii="Arial" w:hAnsi="Arial" w:cs="Arial"/>
                <w:sz w:val="20"/>
                <w:szCs w:val="20"/>
              </w:rPr>
            </w:pPr>
            <w:r>
              <w:rPr>
                <w:rFonts w:ascii="Arial" w:hAnsi="Arial" w:cs="Arial"/>
                <w:sz w:val="20"/>
                <w:szCs w:val="20"/>
              </w:rPr>
              <w:t>Other current assets - others</w:t>
            </w:r>
          </w:p>
        </w:tc>
        <w:tc>
          <w:tcPr>
            <w:tcW w:w="179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r w:rsidRPr="00756AE6">
              <w:rPr>
                <w:rFonts w:ascii="Arial" w:hAnsi="Arial" w:cs="Arial"/>
                <w:sz w:val="20"/>
                <w:szCs w:val="20"/>
              </w:rPr>
              <w:t>1,866</w:t>
            </w:r>
          </w:p>
        </w:tc>
        <w:tc>
          <w:tcPr>
            <w:tcW w:w="1727"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r w:rsidRPr="00756AE6">
              <w:rPr>
                <w:rFonts w:ascii="Arial" w:hAnsi="Arial" w:cs="Arial"/>
                <w:sz w:val="20"/>
                <w:szCs w:val="20"/>
              </w:rPr>
              <w:t>9,055</w:t>
            </w:r>
          </w:p>
        </w:tc>
        <w:tc>
          <w:tcPr>
            <w:tcW w:w="173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r w:rsidRPr="00756AE6">
              <w:rPr>
                <w:rFonts w:ascii="Arial" w:hAnsi="Arial" w:cs="Arial"/>
                <w:sz w:val="20"/>
                <w:szCs w:val="20"/>
              </w:rPr>
              <w:t>10,921</w:t>
            </w:r>
          </w:p>
        </w:tc>
      </w:tr>
      <w:tr w:rsidR="00756AE6" w:rsidRPr="00F4082E" w:rsidTr="00756AE6">
        <w:tc>
          <w:tcPr>
            <w:tcW w:w="3646" w:type="dxa"/>
            <w:shd w:val="clear" w:color="auto" w:fill="auto"/>
          </w:tcPr>
          <w:p w:rsidR="00756AE6" w:rsidRDefault="00756AE6" w:rsidP="00756AE6">
            <w:pPr>
              <w:spacing w:line="320" w:lineRule="exact"/>
              <w:ind w:left="162" w:hanging="162"/>
              <w:rPr>
                <w:rFonts w:ascii="Arial" w:hAnsi="Arial" w:cs="Arial"/>
                <w:sz w:val="20"/>
                <w:szCs w:val="20"/>
              </w:rPr>
            </w:pPr>
            <w:r>
              <w:rPr>
                <w:rFonts w:ascii="Arial" w:hAnsi="Arial" w:cs="Arial"/>
                <w:sz w:val="20"/>
                <w:szCs w:val="20"/>
              </w:rPr>
              <w:t>Deferred tax assets</w:t>
            </w:r>
          </w:p>
        </w:tc>
        <w:tc>
          <w:tcPr>
            <w:tcW w:w="1799" w:type="dxa"/>
            <w:shd w:val="clear" w:color="auto" w:fill="auto"/>
          </w:tcPr>
          <w:p w:rsidR="00756AE6" w:rsidRPr="00756AE6" w:rsidRDefault="00FB56BA" w:rsidP="00ED2A8D">
            <w:pPr>
              <w:tabs>
                <w:tab w:val="decimal" w:pos="1335"/>
              </w:tabs>
              <w:spacing w:line="380" w:lineRule="exact"/>
              <w:rPr>
                <w:rFonts w:ascii="Arial" w:hAnsi="Arial" w:cs="Arial"/>
                <w:sz w:val="20"/>
                <w:szCs w:val="20"/>
              </w:rPr>
            </w:pPr>
            <w:r>
              <w:rPr>
                <w:rFonts w:ascii="Arial" w:hAnsi="Arial" w:cs="Arial"/>
                <w:sz w:val="20"/>
                <w:szCs w:val="20"/>
              </w:rPr>
              <w:t>37,290</w:t>
            </w:r>
          </w:p>
        </w:tc>
        <w:tc>
          <w:tcPr>
            <w:tcW w:w="1727" w:type="dxa"/>
            <w:shd w:val="clear" w:color="auto" w:fill="auto"/>
          </w:tcPr>
          <w:p w:rsidR="00756AE6" w:rsidRPr="00756AE6" w:rsidRDefault="00756AE6" w:rsidP="00FD192F">
            <w:pPr>
              <w:pBdr>
                <w:bottom w:val="single" w:sz="4" w:space="1" w:color="auto"/>
              </w:pBdr>
              <w:tabs>
                <w:tab w:val="decimal" w:pos="1335"/>
              </w:tabs>
              <w:spacing w:line="380" w:lineRule="exact"/>
              <w:rPr>
                <w:rFonts w:ascii="Arial" w:hAnsi="Arial" w:cs="Arial"/>
                <w:sz w:val="20"/>
                <w:szCs w:val="20"/>
              </w:rPr>
            </w:pPr>
            <w:r w:rsidRPr="00756AE6">
              <w:rPr>
                <w:rFonts w:ascii="Arial" w:hAnsi="Arial" w:cs="Arial"/>
                <w:sz w:val="20"/>
                <w:szCs w:val="20"/>
              </w:rPr>
              <w:t>(1,811)</w:t>
            </w:r>
          </w:p>
        </w:tc>
        <w:tc>
          <w:tcPr>
            <w:tcW w:w="1739" w:type="dxa"/>
            <w:shd w:val="clear" w:color="auto" w:fill="auto"/>
          </w:tcPr>
          <w:p w:rsidR="00756AE6" w:rsidRPr="00756AE6" w:rsidRDefault="00FB56BA" w:rsidP="00ED2A8D">
            <w:pPr>
              <w:tabs>
                <w:tab w:val="decimal" w:pos="1335"/>
              </w:tabs>
              <w:spacing w:line="380" w:lineRule="exact"/>
              <w:rPr>
                <w:rFonts w:ascii="Arial" w:hAnsi="Arial" w:cs="Arial"/>
                <w:sz w:val="20"/>
                <w:szCs w:val="20"/>
              </w:rPr>
            </w:pPr>
            <w:r>
              <w:rPr>
                <w:rFonts w:ascii="Arial" w:hAnsi="Arial" w:cs="Arial"/>
                <w:sz w:val="20"/>
                <w:szCs w:val="20"/>
              </w:rPr>
              <w:t>35,479</w:t>
            </w:r>
          </w:p>
        </w:tc>
      </w:tr>
      <w:tr w:rsidR="00756AE6" w:rsidRPr="00F4082E" w:rsidTr="00756AE6">
        <w:tc>
          <w:tcPr>
            <w:tcW w:w="3646" w:type="dxa"/>
            <w:shd w:val="clear" w:color="auto" w:fill="auto"/>
          </w:tcPr>
          <w:p w:rsidR="00756AE6" w:rsidRPr="00D87D8E" w:rsidRDefault="00756AE6" w:rsidP="00756AE6">
            <w:pPr>
              <w:spacing w:line="320" w:lineRule="exact"/>
              <w:ind w:left="162" w:hanging="162"/>
              <w:rPr>
                <w:rFonts w:ascii="Arial" w:hAnsi="Arial" w:cs="Arial"/>
                <w:b/>
                <w:bCs/>
                <w:sz w:val="20"/>
                <w:szCs w:val="20"/>
              </w:rPr>
            </w:pPr>
            <w:r w:rsidRPr="00D87D8E">
              <w:rPr>
                <w:rFonts w:ascii="Arial" w:hAnsi="Arial" w:cs="Arial"/>
                <w:b/>
                <w:bCs/>
                <w:sz w:val="20"/>
                <w:szCs w:val="20"/>
              </w:rPr>
              <w:t>Total assets</w:t>
            </w:r>
          </w:p>
        </w:tc>
        <w:tc>
          <w:tcPr>
            <w:tcW w:w="1799" w:type="dxa"/>
            <w:shd w:val="clear" w:color="auto" w:fill="auto"/>
            <w:vAlign w:val="bottom"/>
          </w:tcPr>
          <w:p w:rsidR="00756AE6" w:rsidRPr="00756AE6" w:rsidRDefault="00FD6108" w:rsidP="00ED2A8D">
            <w:pPr>
              <w:tabs>
                <w:tab w:val="decimal" w:pos="1335"/>
              </w:tabs>
              <w:spacing w:line="380" w:lineRule="exact"/>
              <w:rPr>
                <w:rFonts w:ascii="Arial" w:hAnsi="Arial" w:cs="Arial"/>
                <w:sz w:val="20"/>
                <w:szCs w:val="20"/>
              </w:rPr>
            </w:pPr>
            <w:r>
              <w:rPr>
                <w:rFonts w:ascii="Arial" w:hAnsi="Arial" w:cs="Arial"/>
                <w:sz w:val="20"/>
                <w:szCs w:val="20"/>
              </w:rPr>
              <w:t>3,</w:t>
            </w:r>
            <w:r w:rsidR="00FB56BA">
              <w:rPr>
                <w:rFonts w:ascii="Arial" w:hAnsi="Arial" w:cs="Arial"/>
                <w:sz w:val="20"/>
                <w:szCs w:val="20"/>
              </w:rPr>
              <w:t>104,748</w:t>
            </w:r>
          </w:p>
        </w:tc>
        <w:tc>
          <w:tcPr>
            <w:tcW w:w="1727" w:type="dxa"/>
            <w:shd w:val="clear" w:color="auto" w:fill="auto"/>
            <w:vAlign w:val="bottom"/>
          </w:tcPr>
          <w:p w:rsidR="00756AE6" w:rsidRPr="00756AE6" w:rsidRDefault="00756AE6" w:rsidP="00FD192F">
            <w:pPr>
              <w:pBdr>
                <w:bottom w:val="double" w:sz="4" w:space="1" w:color="auto"/>
              </w:pBdr>
              <w:tabs>
                <w:tab w:val="decimal" w:pos="1335"/>
              </w:tabs>
              <w:spacing w:line="380" w:lineRule="exact"/>
              <w:rPr>
                <w:rFonts w:ascii="Arial" w:hAnsi="Arial" w:cs="Arial"/>
                <w:sz w:val="20"/>
                <w:szCs w:val="20"/>
              </w:rPr>
            </w:pPr>
            <w:r w:rsidRPr="00756AE6">
              <w:rPr>
                <w:rFonts w:ascii="Arial" w:hAnsi="Arial" w:cs="Arial"/>
                <w:sz w:val="20"/>
                <w:szCs w:val="20"/>
              </w:rPr>
              <w:t>7,244</w:t>
            </w:r>
          </w:p>
        </w:tc>
        <w:tc>
          <w:tcPr>
            <w:tcW w:w="1739" w:type="dxa"/>
            <w:shd w:val="clear" w:color="auto" w:fill="auto"/>
            <w:vAlign w:val="bottom"/>
          </w:tcPr>
          <w:p w:rsidR="00756AE6" w:rsidRPr="00756AE6" w:rsidRDefault="00FB56BA" w:rsidP="00ED2A8D">
            <w:pPr>
              <w:tabs>
                <w:tab w:val="decimal" w:pos="1335"/>
              </w:tabs>
              <w:spacing w:line="380" w:lineRule="exact"/>
              <w:rPr>
                <w:rFonts w:ascii="Arial" w:hAnsi="Arial" w:cs="Arial"/>
                <w:sz w:val="20"/>
                <w:szCs w:val="20"/>
              </w:rPr>
            </w:pPr>
            <w:r>
              <w:rPr>
                <w:rFonts w:ascii="Arial" w:hAnsi="Arial" w:cs="Arial"/>
                <w:sz w:val="20"/>
                <w:szCs w:val="20"/>
              </w:rPr>
              <w:t>3,111,992</w:t>
            </w:r>
          </w:p>
        </w:tc>
      </w:tr>
      <w:tr w:rsidR="00756AE6" w:rsidRPr="00F4082E" w:rsidTr="00756AE6">
        <w:tc>
          <w:tcPr>
            <w:tcW w:w="3646" w:type="dxa"/>
            <w:shd w:val="clear" w:color="auto" w:fill="auto"/>
          </w:tcPr>
          <w:p w:rsidR="00756AE6" w:rsidRPr="00D87D8E" w:rsidRDefault="00756AE6" w:rsidP="00756AE6">
            <w:pPr>
              <w:spacing w:line="320" w:lineRule="exact"/>
              <w:ind w:left="162" w:hanging="162"/>
              <w:rPr>
                <w:rFonts w:ascii="Arial" w:hAnsi="Arial" w:cs="Arial"/>
                <w:b/>
                <w:bCs/>
                <w:sz w:val="20"/>
                <w:szCs w:val="20"/>
                <w:cs/>
              </w:rPr>
            </w:pPr>
            <w:r w:rsidRPr="00D87D8E">
              <w:rPr>
                <w:rFonts w:ascii="Arial" w:hAnsi="Arial" w:cs="Arial"/>
                <w:b/>
                <w:bCs/>
                <w:sz w:val="20"/>
                <w:szCs w:val="20"/>
              </w:rPr>
              <w:t>Shareholders’ equity</w:t>
            </w:r>
          </w:p>
        </w:tc>
        <w:tc>
          <w:tcPr>
            <w:tcW w:w="179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p>
        </w:tc>
        <w:tc>
          <w:tcPr>
            <w:tcW w:w="1727"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p>
        </w:tc>
        <w:tc>
          <w:tcPr>
            <w:tcW w:w="173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p>
        </w:tc>
      </w:tr>
      <w:tr w:rsidR="00756AE6" w:rsidRPr="00F4082E" w:rsidTr="00756AE6">
        <w:tc>
          <w:tcPr>
            <w:tcW w:w="3646" w:type="dxa"/>
            <w:shd w:val="clear" w:color="auto" w:fill="auto"/>
          </w:tcPr>
          <w:p w:rsidR="00756AE6" w:rsidRPr="00D87D8E" w:rsidRDefault="00756AE6" w:rsidP="00756AE6">
            <w:pPr>
              <w:spacing w:line="320" w:lineRule="exact"/>
              <w:ind w:left="162" w:hanging="162"/>
              <w:rPr>
                <w:rFonts w:ascii="Arial" w:hAnsi="Arial" w:cs="Arial"/>
                <w:sz w:val="20"/>
                <w:szCs w:val="20"/>
              </w:rPr>
            </w:pPr>
            <w:r>
              <w:rPr>
                <w:rFonts w:ascii="Arial" w:hAnsi="Arial" w:cs="Arial"/>
                <w:sz w:val="20"/>
                <w:szCs w:val="20"/>
              </w:rPr>
              <w:t>Retained earnings - unappropriated</w:t>
            </w:r>
          </w:p>
        </w:tc>
        <w:tc>
          <w:tcPr>
            <w:tcW w:w="1799" w:type="dxa"/>
            <w:shd w:val="clear" w:color="auto" w:fill="auto"/>
          </w:tcPr>
          <w:p w:rsidR="00756AE6" w:rsidRPr="00756AE6" w:rsidRDefault="007050BF" w:rsidP="00ED2A8D">
            <w:pPr>
              <w:tabs>
                <w:tab w:val="decimal" w:pos="1335"/>
              </w:tabs>
              <w:spacing w:line="380" w:lineRule="exact"/>
              <w:rPr>
                <w:rFonts w:ascii="Arial" w:hAnsi="Arial" w:cs="Arial"/>
                <w:sz w:val="20"/>
                <w:szCs w:val="20"/>
              </w:rPr>
            </w:pPr>
            <w:r>
              <w:rPr>
                <w:rFonts w:ascii="Arial" w:hAnsi="Arial" w:cs="Arial"/>
                <w:sz w:val="20"/>
                <w:szCs w:val="20"/>
              </w:rPr>
              <w:t>421,502</w:t>
            </w:r>
          </w:p>
        </w:tc>
        <w:tc>
          <w:tcPr>
            <w:tcW w:w="1727" w:type="dxa"/>
            <w:shd w:val="clear" w:color="auto" w:fill="auto"/>
          </w:tcPr>
          <w:p w:rsidR="00756AE6" w:rsidRPr="00756AE6" w:rsidRDefault="00756AE6" w:rsidP="00FD192F">
            <w:pPr>
              <w:pBdr>
                <w:bottom w:val="single" w:sz="4" w:space="1" w:color="auto"/>
              </w:pBdr>
              <w:tabs>
                <w:tab w:val="decimal" w:pos="1335"/>
              </w:tabs>
              <w:spacing w:line="380" w:lineRule="exact"/>
              <w:rPr>
                <w:rFonts w:ascii="Arial" w:hAnsi="Arial" w:cs="Arial"/>
                <w:sz w:val="20"/>
                <w:szCs w:val="20"/>
              </w:rPr>
            </w:pPr>
            <w:r w:rsidRPr="00756AE6">
              <w:rPr>
                <w:rFonts w:ascii="Arial" w:hAnsi="Arial" w:cs="Arial"/>
                <w:sz w:val="20"/>
                <w:szCs w:val="20"/>
              </w:rPr>
              <w:t>7,244</w:t>
            </w:r>
          </w:p>
        </w:tc>
        <w:tc>
          <w:tcPr>
            <w:tcW w:w="1739" w:type="dxa"/>
            <w:shd w:val="clear" w:color="auto" w:fill="auto"/>
          </w:tcPr>
          <w:p w:rsidR="00756AE6" w:rsidRPr="00756AE6" w:rsidRDefault="007050BF" w:rsidP="00ED2A8D">
            <w:pPr>
              <w:tabs>
                <w:tab w:val="decimal" w:pos="1335"/>
              </w:tabs>
              <w:spacing w:line="380" w:lineRule="exact"/>
              <w:rPr>
                <w:rFonts w:ascii="Arial" w:hAnsi="Arial" w:cs="Arial"/>
                <w:sz w:val="20"/>
                <w:szCs w:val="20"/>
              </w:rPr>
            </w:pPr>
            <w:r>
              <w:rPr>
                <w:rFonts w:ascii="Arial" w:hAnsi="Arial" w:cs="Arial"/>
                <w:sz w:val="20"/>
                <w:szCs w:val="20"/>
              </w:rPr>
              <w:t>428,746</w:t>
            </w:r>
          </w:p>
        </w:tc>
      </w:tr>
      <w:tr w:rsidR="00756AE6" w:rsidRPr="00F4082E" w:rsidTr="00756AE6">
        <w:tc>
          <w:tcPr>
            <w:tcW w:w="3646" w:type="dxa"/>
            <w:shd w:val="clear" w:color="auto" w:fill="auto"/>
          </w:tcPr>
          <w:p w:rsidR="00756AE6" w:rsidRPr="00D87D8E" w:rsidRDefault="00756AE6" w:rsidP="00756AE6">
            <w:pPr>
              <w:spacing w:line="320" w:lineRule="exact"/>
              <w:ind w:left="162" w:right="-110" w:hanging="162"/>
              <w:rPr>
                <w:rFonts w:ascii="Arial" w:hAnsi="Arial" w:cs="Arial"/>
                <w:sz w:val="20"/>
                <w:szCs w:val="20"/>
              </w:rPr>
            </w:pPr>
            <w:r w:rsidRPr="00D87D8E">
              <w:rPr>
                <w:rFonts w:ascii="Arial" w:hAnsi="Arial" w:cs="Arial"/>
                <w:b/>
                <w:bCs/>
                <w:spacing w:val="-6"/>
                <w:sz w:val="20"/>
                <w:szCs w:val="20"/>
              </w:rPr>
              <w:t>Total shareholders’ equity</w:t>
            </w:r>
          </w:p>
        </w:tc>
        <w:tc>
          <w:tcPr>
            <w:tcW w:w="1799" w:type="dxa"/>
            <w:shd w:val="clear" w:color="auto" w:fill="auto"/>
            <w:vAlign w:val="bottom"/>
          </w:tcPr>
          <w:p w:rsidR="00756AE6" w:rsidRPr="00756AE6" w:rsidRDefault="00FD6108" w:rsidP="00ED2A8D">
            <w:pPr>
              <w:tabs>
                <w:tab w:val="decimal" w:pos="1335"/>
              </w:tabs>
              <w:spacing w:line="380" w:lineRule="exact"/>
              <w:rPr>
                <w:rFonts w:ascii="Arial" w:hAnsi="Arial" w:cs="Arial"/>
                <w:sz w:val="20"/>
                <w:szCs w:val="20"/>
              </w:rPr>
            </w:pPr>
            <w:r>
              <w:rPr>
                <w:rFonts w:ascii="Arial" w:hAnsi="Arial" w:cs="Arial"/>
                <w:sz w:val="20"/>
                <w:szCs w:val="20"/>
              </w:rPr>
              <w:t>2,</w:t>
            </w:r>
            <w:r w:rsidR="00FB56BA">
              <w:rPr>
                <w:rFonts w:ascii="Arial" w:hAnsi="Arial" w:cs="Arial"/>
                <w:sz w:val="20"/>
                <w:szCs w:val="20"/>
              </w:rPr>
              <w:t>111,577</w:t>
            </w:r>
          </w:p>
        </w:tc>
        <w:tc>
          <w:tcPr>
            <w:tcW w:w="1727" w:type="dxa"/>
            <w:shd w:val="clear" w:color="auto" w:fill="auto"/>
            <w:vAlign w:val="bottom"/>
          </w:tcPr>
          <w:p w:rsidR="00756AE6" w:rsidRPr="00756AE6" w:rsidRDefault="00756AE6" w:rsidP="00FD192F">
            <w:pPr>
              <w:pBdr>
                <w:bottom w:val="single" w:sz="4" w:space="1" w:color="auto"/>
              </w:pBdr>
              <w:tabs>
                <w:tab w:val="decimal" w:pos="1335"/>
              </w:tabs>
              <w:spacing w:line="380" w:lineRule="exact"/>
              <w:rPr>
                <w:rFonts w:ascii="Arial" w:hAnsi="Arial" w:cs="Arial"/>
                <w:sz w:val="20"/>
                <w:szCs w:val="20"/>
              </w:rPr>
            </w:pPr>
            <w:r w:rsidRPr="00756AE6">
              <w:rPr>
                <w:rFonts w:ascii="Arial" w:hAnsi="Arial" w:cs="Arial"/>
                <w:sz w:val="20"/>
                <w:szCs w:val="20"/>
              </w:rPr>
              <w:t>7,244</w:t>
            </w:r>
          </w:p>
        </w:tc>
        <w:tc>
          <w:tcPr>
            <w:tcW w:w="1739" w:type="dxa"/>
            <w:shd w:val="clear" w:color="auto" w:fill="auto"/>
            <w:vAlign w:val="bottom"/>
          </w:tcPr>
          <w:p w:rsidR="00756AE6" w:rsidRPr="00756AE6" w:rsidRDefault="00FB56BA" w:rsidP="00ED2A8D">
            <w:pPr>
              <w:tabs>
                <w:tab w:val="decimal" w:pos="1335"/>
              </w:tabs>
              <w:spacing w:line="380" w:lineRule="exact"/>
              <w:rPr>
                <w:rFonts w:ascii="Arial" w:hAnsi="Arial" w:cs="Arial"/>
                <w:sz w:val="20"/>
                <w:szCs w:val="20"/>
              </w:rPr>
            </w:pPr>
            <w:r>
              <w:rPr>
                <w:rFonts w:ascii="Arial" w:hAnsi="Arial" w:cs="Arial"/>
                <w:sz w:val="20"/>
                <w:szCs w:val="20"/>
              </w:rPr>
              <w:t>2,118,821</w:t>
            </w:r>
          </w:p>
        </w:tc>
      </w:tr>
      <w:tr w:rsidR="00756AE6" w:rsidRPr="00F4082E" w:rsidTr="00756AE6">
        <w:tc>
          <w:tcPr>
            <w:tcW w:w="3646" w:type="dxa"/>
            <w:shd w:val="clear" w:color="auto" w:fill="auto"/>
          </w:tcPr>
          <w:p w:rsidR="00756AE6" w:rsidRPr="00D87D8E" w:rsidRDefault="00756AE6" w:rsidP="00756AE6">
            <w:pPr>
              <w:spacing w:line="320" w:lineRule="exact"/>
              <w:ind w:left="162" w:hanging="162"/>
              <w:rPr>
                <w:rFonts w:ascii="Arial" w:hAnsi="Arial" w:cs="Arial"/>
                <w:b/>
                <w:bCs/>
                <w:sz w:val="20"/>
                <w:szCs w:val="20"/>
              </w:rPr>
            </w:pPr>
            <w:r w:rsidRPr="00D87D8E">
              <w:rPr>
                <w:rFonts w:ascii="Arial" w:hAnsi="Arial" w:cs="Arial"/>
                <w:b/>
                <w:bCs/>
                <w:sz w:val="20"/>
                <w:szCs w:val="20"/>
              </w:rPr>
              <w:t xml:space="preserve">Total </w:t>
            </w:r>
            <w:r>
              <w:rPr>
                <w:rFonts w:ascii="Arial" w:hAnsi="Arial" w:cs="Arial"/>
                <w:b/>
                <w:bCs/>
                <w:sz w:val="20"/>
                <w:szCs w:val="20"/>
              </w:rPr>
              <w:t xml:space="preserve">liabilities and </w:t>
            </w:r>
            <w:r w:rsidRPr="00D87D8E">
              <w:rPr>
                <w:rFonts w:ascii="Arial" w:hAnsi="Arial" w:cs="Arial"/>
                <w:b/>
                <w:bCs/>
                <w:sz w:val="20"/>
                <w:szCs w:val="20"/>
              </w:rPr>
              <w:t>shareholders’ equity</w:t>
            </w:r>
          </w:p>
        </w:tc>
        <w:tc>
          <w:tcPr>
            <w:tcW w:w="1799" w:type="dxa"/>
            <w:shd w:val="clear" w:color="auto" w:fill="auto"/>
            <w:vAlign w:val="bottom"/>
          </w:tcPr>
          <w:p w:rsidR="00756AE6" w:rsidRPr="00756AE6" w:rsidRDefault="00FD6108" w:rsidP="00ED2A8D">
            <w:pPr>
              <w:tabs>
                <w:tab w:val="decimal" w:pos="1335"/>
              </w:tabs>
              <w:spacing w:line="380" w:lineRule="exact"/>
              <w:rPr>
                <w:rFonts w:ascii="Arial" w:hAnsi="Arial" w:cs="Arial"/>
                <w:sz w:val="20"/>
                <w:szCs w:val="20"/>
              </w:rPr>
            </w:pPr>
            <w:r>
              <w:rPr>
                <w:rFonts w:ascii="Arial" w:hAnsi="Arial" w:cs="Arial"/>
                <w:sz w:val="20"/>
                <w:szCs w:val="20"/>
              </w:rPr>
              <w:t>3,</w:t>
            </w:r>
            <w:r w:rsidR="00FB56BA">
              <w:rPr>
                <w:rFonts w:ascii="Arial" w:hAnsi="Arial" w:cs="Arial"/>
                <w:sz w:val="20"/>
                <w:szCs w:val="20"/>
              </w:rPr>
              <w:t>104,748</w:t>
            </w:r>
          </w:p>
        </w:tc>
        <w:tc>
          <w:tcPr>
            <w:tcW w:w="1727" w:type="dxa"/>
            <w:shd w:val="clear" w:color="auto" w:fill="auto"/>
            <w:vAlign w:val="bottom"/>
          </w:tcPr>
          <w:p w:rsidR="00756AE6" w:rsidRPr="00756AE6" w:rsidRDefault="00756AE6" w:rsidP="00FD192F">
            <w:pPr>
              <w:pBdr>
                <w:bottom w:val="double" w:sz="4" w:space="1" w:color="auto"/>
              </w:pBdr>
              <w:tabs>
                <w:tab w:val="decimal" w:pos="1335"/>
              </w:tabs>
              <w:spacing w:line="380" w:lineRule="exact"/>
              <w:rPr>
                <w:rFonts w:ascii="Arial" w:hAnsi="Arial" w:cs="Arial"/>
                <w:sz w:val="20"/>
                <w:szCs w:val="20"/>
              </w:rPr>
            </w:pPr>
            <w:r w:rsidRPr="00756AE6">
              <w:rPr>
                <w:rFonts w:ascii="Arial" w:hAnsi="Arial" w:cs="Arial"/>
                <w:sz w:val="20"/>
                <w:szCs w:val="20"/>
              </w:rPr>
              <w:t>7,244</w:t>
            </w:r>
          </w:p>
        </w:tc>
        <w:tc>
          <w:tcPr>
            <w:tcW w:w="1739" w:type="dxa"/>
            <w:shd w:val="clear" w:color="auto" w:fill="auto"/>
            <w:vAlign w:val="bottom"/>
          </w:tcPr>
          <w:p w:rsidR="00756AE6" w:rsidRPr="00756AE6" w:rsidRDefault="00FB56BA" w:rsidP="00ED2A8D">
            <w:pPr>
              <w:tabs>
                <w:tab w:val="decimal" w:pos="1335"/>
              </w:tabs>
              <w:spacing w:line="380" w:lineRule="exact"/>
              <w:rPr>
                <w:rFonts w:ascii="Arial" w:hAnsi="Arial" w:cs="Arial"/>
                <w:sz w:val="20"/>
                <w:szCs w:val="20"/>
              </w:rPr>
            </w:pPr>
            <w:r>
              <w:rPr>
                <w:rFonts w:ascii="Arial" w:hAnsi="Arial" w:cs="Arial"/>
                <w:sz w:val="20"/>
                <w:szCs w:val="20"/>
              </w:rPr>
              <w:t>3,111,992</w:t>
            </w:r>
          </w:p>
        </w:tc>
      </w:tr>
      <w:tr w:rsidR="00756AE6" w:rsidRPr="00F4082E" w:rsidTr="00756AE6">
        <w:tc>
          <w:tcPr>
            <w:tcW w:w="3646" w:type="dxa"/>
            <w:shd w:val="clear" w:color="auto" w:fill="auto"/>
          </w:tcPr>
          <w:p w:rsidR="00756AE6" w:rsidRPr="00D87D8E" w:rsidRDefault="00756AE6" w:rsidP="00756AE6">
            <w:pPr>
              <w:spacing w:line="320" w:lineRule="exact"/>
              <w:ind w:left="162" w:right="-110" w:hanging="162"/>
              <w:rPr>
                <w:rFonts w:ascii="Arial" w:hAnsi="Arial" w:cs="Arial"/>
                <w:b/>
                <w:bCs/>
                <w:sz w:val="20"/>
                <w:szCs w:val="20"/>
              </w:rPr>
            </w:pPr>
            <w:r w:rsidRPr="00D87D8E">
              <w:rPr>
                <w:rFonts w:ascii="Arial" w:hAnsi="Arial" w:cs="Arial"/>
                <w:b/>
                <w:bCs/>
                <w:sz w:val="20"/>
                <w:szCs w:val="20"/>
              </w:rPr>
              <w:t>Statement</w:t>
            </w:r>
            <w:r w:rsidR="00ED2A8D">
              <w:rPr>
                <w:rFonts w:ascii="Arial" w:hAnsi="Arial" w:cs="Arial"/>
                <w:b/>
                <w:bCs/>
                <w:sz w:val="20"/>
                <w:szCs w:val="20"/>
              </w:rPr>
              <w:t>s</w:t>
            </w:r>
            <w:r w:rsidRPr="00D87D8E">
              <w:rPr>
                <w:rFonts w:ascii="Arial" w:hAnsi="Arial" w:cs="Arial"/>
                <w:b/>
                <w:bCs/>
                <w:sz w:val="20"/>
                <w:szCs w:val="20"/>
              </w:rPr>
              <w:t xml:space="preserve"> of income</w:t>
            </w:r>
          </w:p>
        </w:tc>
        <w:tc>
          <w:tcPr>
            <w:tcW w:w="179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p>
        </w:tc>
        <w:tc>
          <w:tcPr>
            <w:tcW w:w="1727"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p>
        </w:tc>
        <w:tc>
          <w:tcPr>
            <w:tcW w:w="173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p>
        </w:tc>
      </w:tr>
      <w:tr w:rsidR="00756AE6" w:rsidRPr="00F4082E" w:rsidTr="00756AE6">
        <w:tc>
          <w:tcPr>
            <w:tcW w:w="3646" w:type="dxa"/>
            <w:shd w:val="clear" w:color="auto" w:fill="auto"/>
          </w:tcPr>
          <w:p w:rsidR="00756AE6" w:rsidRPr="00D87D8E" w:rsidRDefault="00756AE6" w:rsidP="00756AE6">
            <w:pPr>
              <w:spacing w:line="320" w:lineRule="exact"/>
              <w:ind w:left="162" w:right="-210" w:hanging="162"/>
              <w:rPr>
                <w:rFonts w:ascii="Arial" w:hAnsi="Arial" w:cs="Arial"/>
                <w:b/>
                <w:bCs/>
                <w:sz w:val="20"/>
                <w:szCs w:val="20"/>
              </w:rPr>
            </w:pPr>
            <w:r>
              <w:rPr>
                <w:rFonts w:ascii="Arial" w:hAnsi="Arial" w:cs="Arial"/>
                <w:b/>
                <w:bCs/>
                <w:sz w:val="20"/>
                <w:szCs w:val="20"/>
              </w:rPr>
              <w:t>For the three-month period ended</w:t>
            </w:r>
          </w:p>
        </w:tc>
        <w:tc>
          <w:tcPr>
            <w:tcW w:w="179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p>
        </w:tc>
        <w:tc>
          <w:tcPr>
            <w:tcW w:w="1727"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p>
        </w:tc>
        <w:tc>
          <w:tcPr>
            <w:tcW w:w="173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p>
        </w:tc>
      </w:tr>
      <w:tr w:rsidR="00756AE6" w:rsidRPr="00F4082E" w:rsidTr="00756AE6">
        <w:tc>
          <w:tcPr>
            <w:tcW w:w="3646" w:type="dxa"/>
            <w:shd w:val="clear" w:color="auto" w:fill="auto"/>
          </w:tcPr>
          <w:p w:rsidR="00756AE6" w:rsidRPr="00D87D8E" w:rsidRDefault="00756AE6" w:rsidP="00756AE6">
            <w:pPr>
              <w:spacing w:line="320" w:lineRule="exact"/>
              <w:ind w:left="162" w:right="-210" w:hanging="162"/>
              <w:rPr>
                <w:rFonts w:ascii="Arial" w:hAnsi="Arial" w:cs="Arial"/>
                <w:b/>
                <w:bCs/>
                <w:sz w:val="20"/>
                <w:szCs w:val="20"/>
              </w:rPr>
            </w:pPr>
            <w:r>
              <w:rPr>
                <w:rFonts w:ascii="Arial" w:hAnsi="Arial" w:cs="Arial"/>
                <w:b/>
                <w:bCs/>
                <w:sz w:val="20"/>
                <w:szCs w:val="20"/>
              </w:rPr>
              <w:t xml:space="preserve">   30 June 2019</w:t>
            </w:r>
          </w:p>
        </w:tc>
        <w:tc>
          <w:tcPr>
            <w:tcW w:w="179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p>
        </w:tc>
        <w:tc>
          <w:tcPr>
            <w:tcW w:w="1727"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p>
        </w:tc>
        <w:tc>
          <w:tcPr>
            <w:tcW w:w="1739" w:type="dxa"/>
            <w:shd w:val="clear" w:color="auto" w:fill="auto"/>
          </w:tcPr>
          <w:p w:rsidR="00756AE6" w:rsidRPr="00756AE6" w:rsidRDefault="00756AE6" w:rsidP="00ED2A8D">
            <w:pPr>
              <w:tabs>
                <w:tab w:val="decimal" w:pos="1335"/>
              </w:tabs>
              <w:spacing w:line="380" w:lineRule="exact"/>
              <w:rPr>
                <w:rFonts w:ascii="Arial" w:hAnsi="Arial" w:cs="Arial"/>
                <w:sz w:val="20"/>
                <w:szCs w:val="20"/>
              </w:rPr>
            </w:pPr>
          </w:p>
        </w:tc>
      </w:tr>
      <w:tr w:rsidR="00ED2A8D" w:rsidRPr="00F4082E" w:rsidTr="00756AE6">
        <w:tc>
          <w:tcPr>
            <w:tcW w:w="3646" w:type="dxa"/>
            <w:shd w:val="clear" w:color="auto" w:fill="auto"/>
          </w:tcPr>
          <w:p w:rsidR="00ED2A8D" w:rsidRPr="00D87D8E" w:rsidRDefault="00ED2A8D" w:rsidP="00ED2A8D">
            <w:pPr>
              <w:spacing w:line="320" w:lineRule="exact"/>
              <w:ind w:left="162" w:hanging="162"/>
              <w:rPr>
                <w:rFonts w:ascii="Arial" w:hAnsi="Arial" w:cs="Arial"/>
                <w:sz w:val="20"/>
                <w:szCs w:val="20"/>
              </w:rPr>
            </w:pPr>
            <w:r w:rsidRPr="00D87D8E">
              <w:rPr>
                <w:rFonts w:ascii="Arial" w:hAnsi="Arial" w:cs="Arial"/>
                <w:sz w:val="20"/>
                <w:szCs w:val="20"/>
              </w:rPr>
              <w:t xml:space="preserve">Selling </w:t>
            </w:r>
            <w:r>
              <w:rPr>
                <w:rFonts w:ascii="Arial" w:hAnsi="Arial" w:cs="Arial"/>
                <w:sz w:val="20"/>
                <w:szCs w:val="20"/>
              </w:rPr>
              <w:t xml:space="preserve">and distribution </w:t>
            </w:r>
            <w:r w:rsidRPr="00D87D8E">
              <w:rPr>
                <w:rFonts w:ascii="Arial" w:hAnsi="Arial" w:cs="Arial"/>
                <w:sz w:val="20"/>
                <w:szCs w:val="20"/>
              </w:rPr>
              <w:t>expenses</w:t>
            </w:r>
          </w:p>
        </w:tc>
        <w:tc>
          <w:tcPr>
            <w:tcW w:w="1799" w:type="dxa"/>
            <w:shd w:val="clear" w:color="auto" w:fill="auto"/>
          </w:tcPr>
          <w:p w:rsidR="00ED2A8D" w:rsidRPr="00756AE6" w:rsidRDefault="007050BF" w:rsidP="00ED2A8D">
            <w:pPr>
              <w:tabs>
                <w:tab w:val="decimal" w:pos="1335"/>
              </w:tabs>
              <w:spacing w:line="380" w:lineRule="exact"/>
              <w:rPr>
                <w:rFonts w:ascii="Arial" w:hAnsi="Arial" w:cs="Arial"/>
                <w:sz w:val="20"/>
                <w:szCs w:val="20"/>
              </w:rPr>
            </w:pPr>
            <w:r>
              <w:rPr>
                <w:rFonts w:ascii="Arial" w:hAnsi="Arial" w:cs="Arial"/>
                <w:sz w:val="20"/>
                <w:szCs w:val="20"/>
              </w:rPr>
              <w:t>140,674</w:t>
            </w:r>
          </w:p>
        </w:tc>
        <w:tc>
          <w:tcPr>
            <w:tcW w:w="1727" w:type="dxa"/>
            <w:shd w:val="clear" w:color="auto" w:fill="auto"/>
          </w:tcPr>
          <w:p w:rsidR="00ED2A8D" w:rsidRPr="00756AE6" w:rsidRDefault="00ED2A8D" w:rsidP="00ED2A8D">
            <w:pPr>
              <w:tabs>
                <w:tab w:val="decimal" w:pos="1335"/>
              </w:tabs>
              <w:spacing w:line="380" w:lineRule="exact"/>
              <w:rPr>
                <w:rFonts w:ascii="Arial" w:hAnsi="Arial" w:cs="Arial"/>
                <w:sz w:val="20"/>
                <w:szCs w:val="20"/>
              </w:rPr>
            </w:pPr>
            <w:r w:rsidRPr="00756AE6">
              <w:rPr>
                <w:rFonts w:ascii="Arial" w:hAnsi="Arial" w:cs="Arial"/>
                <w:sz w:val="20"/>
                <w:szCs w:val="20"/>
              </w:rPr>
              <w:t>1,643</w:t>
            </w:r>
          </w:p>
        </w:tc>
        <w:tc>
          <w:tcPr>
            <w:tcW w:w="1739" w:type="dxa"/>
            <w:shd w:val="clear" w:color="auto" w:fill="auto"/>
          </w:tcPr>
          <w:p w:rsidR="00ED2A8D" w:rsidRPr="00756AE6" w:rsidRDefault="007050BF" w:rsidP="00ED2A8D">
            <w:pPr>
              <w:tabs>
                <w:tab w:val="decimal" w:pos="1335"/>
              </w:tabs>
              <w:spacing w:line="380" w:lineRule="exact"/>
              <w:rPr>
                <w:rFonts w:ascii="Arial" w:hAnsi="Arial" w:cs="Arial"/>
                <w:sz w:val="20"/>
                <w:szCs w:val="20"/>
              </w:rPr>
            </w:pPr>
            <w:r>
              <w:rPr>
                <w:rFonts w:ascii="Arial" w:hAnsi="Arial" w:cs="Arial"/>
                <w:sz w:val="20"/>
                <w:szCs w:val="20"/>
              </w:rPr>
              <w:t>142,317</w:t>
            </w:r>
          </w:p>
        </w:tc>
      </w:tr>
      <w:tr w:rsidR="00ED2A8D" w:rsidRPr="00F4082E" w:rsidTr="00756AE6">
        <w:tc>
          <w:tcPr>
            <w:tcW w:w="3646" w:type="dxa"/>
            <w:shd w:val="clear" w:color="auto" w:fill="auto"/>
          </w:tcPr>
          <w:p w:rsidR="00ED2A8D" w:rsidRPr="00D87D8E" w:rsidRDefault="00ED2A8D" w:rsidP="00ED2A8D">
            <w:pPr>
              <w:spacing w:line="320" w:lineRule="exact"/>
              <w:ind w:left="162" w:hanging="162"/>
              <w:rPr>
                <w:rFonts w:ascii="Arial" w:hAnsi="Arial" w:cs="Arial"/>
                <w:sz w:val="20"/>
                <w:szCs w:val="20"/>
              </w:rPr>
            </w:pPr>
            <w:r>
              <w:rPr>
                <w:rFonts w:ascii="Arial" w:hAnsi="Arial" w:cs="Arial"/>
                <w:sz w:val="20"/>
                <w:szCs w:val="20"/>
              </w:rPr>
              <w:t>Income tax expenses</w:t>
            </w:r>
          </w:p>
        </w:tc>
        <w:tc>
          <w:tcPr>
            <w:tcW w:w="1799" w:type="dxa"/>
            <w:shd w:val="clear" w:color="auto" w:fill="auto"/>
          </w:tcPr>
          <w:p w:rsidR="00ED2A8D" w:rsidRPr="00756AE6" w:rsidRDefault="00ED2A8D" w:rsidP="00ED2A8D">
            <w:pPr>
              <w:tabs>
                <w:tab w:val="decimal" w:pos="1335"/>
              </w:tabs>
              <w:spacing w:line="380" w:lineRule="exact"/>
              <w:rPr>
                <w:rFonts w:ascii="Arial" w:hAnsi="Arial" w:cs="Arial"/>
                <w:sz w:val="20"/>
                <w:szCs w:val="20"/>
              </w:rPr>
            </w:pPr>
            <w:r w:rsidRPr="00756AE6">
              <w:rPr>
                <w:rFonts w:ascii="Arial" w:hAnsi="Arial" w:cs="Arial"/>
                <w:sz w:val="20"/>
                <w:szCs w:val="20"/>
              </w:rPr>
              <w:t>6,165</w:t>
            </w:r>
          </w:p>
        </w:tc>
        <w:tc>
          <w:tcPr>
            <w:tcW w:w="1727" w:type="dxa"/>
            <w:shd w:val="clear" w:color="auto" w:fill="auto"/>
          </w:tcPr>
          <w:p w:rsidR="00ED2A8D" w:rsidRPr="00756AE6" w:rsidRDefault="00ED2A8D" w:rsidP="00FD192F">
            <w:pPr>
              <w:pBdr>
                <w:bottom w:val="single" w:sz="4" w:space="1" w:color="auto"/>
              </w:pBdr>
              <w:tabs>
                <w:tab w:val="decimal" w:pos="1335"/>
              </w:tabs>
              <w:spacing w:line="380" w:lineRule="exact"/>
              <w:rPr>
                <w:rFonts w:ascii="Arial" w:hAnsi="Arial" w:cs="Arial"/>
                <w:sz w:val="20"/>
                <w:szCs w:val="20"/>
              </w:rPr>
            </w:pPr>
            <w:r w:rsidRPr="00756AE6">
              <w:rPr>
                <w:rFonts w:ascii="Arial" w:hAnsi="Arial" w:cs="Arial"/>
                <w:sz w:val="20"/>
                <w:szCs w:val="20"/>
              </w:rPr>
              <w:t>(328)</w:t>
            </w:r>
          </w:p>
        </w:tc>
        <w:tc>
          <w:tcPr>
            <w:tcW w:w="1739" w:type="dxa"/>
            <w:shd w:val="clear" w:color="auto" w:fill="auto"/>
          </w:tcPr>
          <w:p w:rsidR="00ED2A8D" w:rsidRPr="00756AE6" w:rsidRDefault="00ED2A8D" w:rsidP="00ED2A8D">
            <w:pPr>
              <w:tabs>
                <w:tab w:val="decimal" w:pos="1335"/>
              </w:tabs>
              <w:spacing w:line="380" w:lineRule="exact"/>
              <w:rPr>
                <w:rFonts w:ascii="Arial" w:hAnsi="Arial" w:cs="Arial"/>
                <w:sz w:val="20"/>
                <w:szCs w:val="20"/>
              </w:rPr>
            </w:pPr>
            <w:r w:rsidRPr="00756AE6">
              <w:rPr>
                <w:rFonts w:ascii="Arial" w:hAnsi="Arial" w:cs="Arial"/>
                <w:sz w:val="20"/>
                <w:szCs w:val="20"/>
              </w:rPr>
              <w:t>5,837</w:t>
            </w:r>
          </w:p>
        </w:tc>
      </w:tr>
      <w:tr w:rsidR="00ED2A8D" w:rsidRPr="00F4082E" w:rsidTr="00756AE6">
        <w:tc>
          <w:tcPr>
            <w:tcW w:w="3646" w:type="dxa"/>
            <w:shd w:val="clear" w:color="auto" w:fill="auto"/>
          </w:tcPr>
          <w:p w:rsidR="00ED2A8D" w:rsidRPr="00D87D8E" w:rsidRDefault="00ED2A8D" w:rsidP="00ED2A8D">
            <w:pPr>
              <w:spacing w:line="320" w:lineRule="exact"/>
              <w:ind w:left="162" w:hanging="162"/>
              <w:rPr>
                <w:rFonts w:ascii="Arial" w:hAnsi="Arial" w:cs="Arial"/>
                <w:b/>
                <w:bCs/>
                <w:sz w:val="20"/>
                <w:szCs w:val="20"/>
              </w:rPr>
            </w:pPr>
            <w:r>
              <w:rPr>
                <w:rFonts w:ascii="Arial" w:hAnsi="Arial" w:cs="Arial"/>
                <w:b/>
                <w:bCs/>
                <w:sz w:val="20"/>
                <w:szCs w:val="20"/>
              </w:rPr>
              <w:t>Loss</w:t>
            </w:r>
            <w:r w:rsidRPr="00D87D8E">
              <w:rPr>
                <w:rFonts w:ascii="Arial" w:hAnsi="Arial" w:cs="Arial"/>
                <w:b/>
                <w:bCs/>
                <w:sz w:val="20"/>
                <w:szCs w:val="20"/>
              </w:rPr>
              <w:t xml:space="preserve"> for the </w:t>
            </w:r>
            <w:r>
              <w:rPr>
                <w:rFonts w:ascii="Arial" w:hAnsi="Arial" w:cs="Arial"/>
                <w:b/>
                <w:bCs/>
                <w:sz w:val="20"/>
                <w:szCs w:val="20"/>
              </w:rPr>
              <w:t>period</w:t>
            </w:r>
          </w:p>
        </w:tc>
        <w:tc>
          <w:tcPr>
            <w:tcW w:w="1799" w:type="dxa"/>
            <w:shd w:val="clear" w:color="auto" w:fill="auto"/>
          </w:tcPr>
          <w:p w:rsidR="00ED2A8D" w:rsidRPr="00756AE6" w:rsidRDefault="00ED2A8D" w:rsidP="00ED2A8D">
            <w:pPr>
              <w:tabs>
                <w:tab w:val="decimal" w:pos="1335"/>
              </w:tabs>
              <w:spacing w:line="380" w:lineRule="exact"/>
              <w:rPr>
                <w:rFonts w:ascii="Arial" w:hAnsi="Arial" w:cs="Arial"/>
                <w:sz w:val="20"/>
                <w:szCs w:val="20"/>
              </w:rPr>
            </w:pPr>
            <w:r w:rsidRPr="00756AE6">
              <w:rPr>
                <w:rFonts w:ascii="Arial" w:hAnsi="Arial" w:cs="Arial"/>
                <w:sz w:val="20"/>
                <w:szCs w:val="20"/>
              </w:rPr>
              <w:t>(</w:t>
            </w:r>
            <w:r w:rsidR="00FD6108">
              <w:rPr>
                <w:rFonts w:ascii="Arial" w:hAnsi="Arial" w:cs="Arial"/>
                <w:sz w:val="20"/>
                <w:szCs w:val="20"/>
              </w:rPr>
              <w:t>29,</w:t>
            </w:r>
            <w:r w:rsidR="00644AEC">
              <w:rPr>
                <w:rFonts w:ascii="Arial" w:hAnsi="Arial" w:cs="Arial"/>
                <w:sz w:val="20"/>
                <w:szCs w:val="20"/>
              </w:rPr>
              <w:t>963</w:t>
            </w:r>
            <w:r w:rsidRPr="00756AE6">
              <w:rPr>
                <w:rFonts w:ascii="Arial" w:hAnsi="Arial" w:cs="Arial"/>
                <w:sz w:val="20"/>
                <w:szCs w:val="20"/>
              </w:rPr>
              <w:t>)</w:t>
            </w:r>
          </w:p>
        </w:tc>
        <w:tc>
          <w:tcPr>
            <w:tcW w:w="1727" w:type="dxa"/>
            <w:shd w:val="clear" w:color="auto" w:fill="auto"/>
          </w:tcPr>
          <w:p w:rsidR="00ED2A8D" w:rsidRPr="00756AE6" w:rsidRDefault="00ED2A8D" w:rsidP="00FD192F">
            <w:pPr>
              <w:pBdr>
                <w:bottom w:val="double" w:sz="4" w:space="1" w:color="auto"/>
              </w:pBdr>
              <w:tabs>
                <w:tab w:val="decimal" w:pos="1335"/>
              </w:tabs>
              <w:spacing w:line="380" w:lineRule="exact"/>
              <w:rPr>
                <w:rFonts w:ascii="Arial" w:hAnsi="Arial" w:cs="Arial"/>
                <w:sz w:val="20"/>
                <w:szCs w:val="20"/>
              </w:rPr>
            </w:pPr>
            <w:r w:rsidRPr="00756AE6">
              <w:rPr>
                <w:rFonts w:ascii="Arial" w:hAnsi="Arial" w:cs="Arial"/>
                <w:sz w:val="20"/>
                <w:szCs w:val="20"/>
              </w:rPr>
              <w:t>(1,315)</w:t>
            </w:r>
          </w:p>
        </w:tc>
        <w:tc>
          <w:tcPr>
            <w:tcW w:w="1739" w:type="dxa"/>
            <w:shd w:val="clear" w:color="auto" w:fill="auto"/>
          </w:tcPr>
          <w:p w:rsidR="00ED2A8D" w:rsidRPr="00756AE6" w:rsidRDefault="007050BF" w:rsidP="00ED2A8D">
            <w:pPr>
              <w:tabs>
                <w:tab w:val="decimal" w:pos="1335"/>
              </w:tabs>
              <w:spacing w:line="380" w:lineRule="exact"/>
              <w:rPr>
                <w:rFonts w:ascii="Arial" w:hAnsi="Arial" w:cs="Arial"/>
                <w:sz w:val="20"/>
                <w:szCs w:val="20"/>
              </w:rPr>
            </w:pPr>
            <w:r>
              <w:rPr>
                <w:rFonts w:ascii="Arial" w:hAnsi="Arial" w:cs="Arial"/>
                <w:sz w:val="20"/>
                <w:szCs w:val="20"/>
              </w:rPr>
              <w:t>(31,</w:t>
            </w:r>
            <w:r w:rsidR="00FD192F">
              <w:rPr>
                <w:rFonts w:ascii="Arial" w:hAnsi="Arial" w:cs="Arial"/>
                <w:sz w:val="20"/>
                <w:szCs w:val="20"/>
              </w:rPr>
              <w:t>278</w:t>
            </w:r>
            <w:r>
              <w:rPr>
                <w:rFonts w:ascii="Arial" w:hAnsi="Arial" w:cs="Arial"/>
                <w:sz w:val="20"/>
                <w:szCs w:val="20"/>
              </w:rPr>
              <w:t>)</w:t>
            </w:r>
          </w:p>
        </w:tc>
      </w:tr>
      <w:tr w:rsidR="00ED2A8D" w:rsidRPr="00F4082E" w:rsidTr="00756AE6">
        <w:tc>
          <w:tcPr>
            <w:tcW w:w="3646" w:type="dxa"/>
            <w:shd w:val="clear" w:color="auto" w:fill="auto"/>
          </w:tcPr>
          <w:p w:rsidR="00ED2A8D" w:rsidRPr="00D87D8E" w:rsidRDefault="00ED2A8D" w:rsidP="00ED2A8D">
            <w:pPr>
              <w:spacing w:line="320" w:lineRule="exact"/>
              <w:ind w:left="162" w:hanging="162"/>
              <w:rPr>
                <w:rFonts w:ascii="Arial" w:hAnsi="Arial" w:cs="Arial"/>
                <w:b/>
                <w:bCs/>
                <w:sz w:val="20"/>
                <w:szCs w:val="20"/>
              </w:rPr>
            </w:pPr>
            <w:r w:rsidRPr="00D87D8E">
              <w:rPr>
                <w:rFonts w:ascii="Arial" w:hAnsi="Arial" w:cs="Arial"/>
                <w:b/>
                <w:bCs/>
                <w:sz w:val="20"/>
                <w:szCs w:val="20"/>
              </w:rPr>
              <w:t>Attributable to:</w:t>
            </w:r>
          </w:p>
        </w:tc>
        <w:tc>
          <w:tcPr>
            <w:tcW w:w="1799" w:type="dxa"/>
            <w:shd w:val="clear" w:color="auto" w:fill="auto"/>
          </w:tcPr>
          <w:p w:rsidR="00ED2A8D" w:rsidRPr="00756AE6" w:rsidRDefault="00ED2A8D" w:rsidP="00ED2A8D">
            <w:pPr>
              <w:tabs>
                <w:tab w:val="decimal" w:pos="1335"/>
              </w:tabs>
              <w:spacing w:line="380" w:lineRule="exact"/>
              <w:rPr>
                <w:rFonts w:ascii="Arial" w:hAnsi="Arial" w:cs="Arial"/>
                <w:sz w:val="20"/>
                <w:szCs w:val="20"/>
              </w:rPr>
            </w:pPr>
          </w:p>
        </w:tc>
        <w:tc>
          <w:tcPr>
            <w:tcW w:w="1727" w:type="dxa"/>
            <w:shd w:val="clear" w:color="auto" w:fill="auto"/>
          </w:tcPr>
          <w:p w:rsidR="00ED2A8D" w:rsidRPr="00756AE6" w:rsidRDefault="00ED2A8D" w:rsidP="00ED2A8D">
            <w:pPr>
              <w:tabs>
                <w:tab w:val="decimal" w:pos="1335"/>
              </w:tabs>
              <w:spacing w:line="380" w:lineRule="exact"/>
              <w:rPr>
                <w:rFonts w:ascii="Arial" w:hAnsi="Arial" w:cs="Arial"/>
                <w:sz w:val="20"/>
                <w:szCs w:val="20"/>
              </w:rPr>
            </w:pPr>
          </w:p>
        </w:tc>
        <w:tc>
          <w:tcPr>
            <w:tcW w:w="1739" w:type="dxa"/>
            <w:shd w:val="clear" w:color="auto" w:fill="auto"/>
          </w:tcPr>
          <w:p w:rsidR="00ED2A8D" w:rsidRPr="00756AE6" w:rsidRDefault="00ED2A8D" w:rsidP="00ED2A8D">
            <w:pPr>
              <w:tabs>
                <w:tab w:val="decimal" w:pos="1335"/>
              </w:tabs>
              <w:spacing w:line="380" w:lineRule="exact"/>
              <w:rPr>
                <w:rFonts w:ascii="Arial" w:hAnsi="Arial" w:cs="Arial"/>
                <w:sz w:val="20"/>
                <w:szCs w:val="20"/>
              </w:rPr>
            </w:pPr>
          </w:p>
        </w:tc>
      </w:tr>
      <w:tr w:rsidR="00ED2A8D" w:rsidRPr="00F4082E" w:rsidTr="00ED2A8D">
        <w:trPr>
          <w:trHeight w:val="576"/>
        </w:trPr>
        <w:tc>
          <w:tcPr>
            <w:tcW w:w="3646" w:type="dxa"/>
            <w:shd w:val="clear" w:color="auto" w:fill="auto"/>
          </w:tcPr>
          <w:p w:rsidR="00ED2A8D" w:rsidRPr="00D87D8E" w:rsidRDefault="00CD2D67" w:rsidP="00ED2A8D">
            <w:pPr>
              <w:spacing w:line="320" w:lineRule="exact"/>
              <w:ind w:left="162" w:hanging="162"/>
              <w:rPr>
                <w:rFonts w:ascii="Arial" w:hAnsi="Arial" w:cs="Arial"/>
                <w:sz w:val="20"/>
                <w:szCs w:val="20"/>
              </w:rPr>
            </w:pPr>
            <w:r>
              <w:rPr>
                <w:rFonts w:ascii="Arial" w:hAnsi="Arial" w:cs="Arial"/>
                <w:sz w:val="20"/>
                <w:szCs w:val="20"/>
              </w:rPr>
              <w:t>Loss</w:t>
            </w:r>
            <w:r w:rsidR="00ED2A8D" w:rsidRPr="00D87D8E">
              <w:rPr>
                <w:rFonts w:ascii="Arial" w:hAnsi="Arial" w:cs="Arial"/>
                <w:sz w:val="20"/>
                <w:szCs w:val="20"/>
              </w:rPr>
              <w:t xml:space="preserve"> attributable to equity holders of the Company</w:t>
            </w:r>
          </w:p>
        </w:tc>
        <w:tc>
          <w:tcPr>
            <w:tcW w:w="1799" w:type="dxa"/>
            <w:shd w:val="clear" w:color="auto" w:fill="auto"/>
            <w:vAlign w:val="bottom"/>
          </w:tcPr>
          <w:p w:rsidR="00ED2A8D" w:rsidRPr="00756AE6" w:rsidRDefault="00FD6108" w:rsidP="00ED2A8D">
            <w:pPr>
              <w:tabs>
                <w:tab w:val="decimal" w:pos="1335"/>
              </w:tabs>
              <w:spacing w:line="380" w:lineRule="exact"/>
              <w:rPr>
                <w:rFonts w:ascii="Arial" w:hAnsi="Arial" w:cs="Arial"/>
                <w:sz w:val="20"/>
                <w:szCs w:val="20"/>
              </w:rPr>
            </w:pPr>
            <w:r>
              <w:rPr>
                <w:rFonts w:ascii="Arial" w:hAnsi="Arial" w:cs="Arial"/>
                <w:sz w:val="20"/>
                <w:szCs w:val="20"/>
              </w:rPr>
              <w:t>(29,</w:t>
            </w:r>
            <w:r w:rsidR="00FD192F">
              <w:rPr>
                <w:rFonts w:ascii="Arial" w:hAnsi="Arial" w:cs="Arial"/>
                <w:sz w:val="20"/>
                <w:szCs w:val="20"/>
              </w:rPr>
              <w:t>963</w:t>
            </w:r>
            <w:r w:rsidR="00ED2A8D" w:rsidRPr="00756AE6">
              <w:rPr>
                <w:rFonts w:ascii="Arial" w:hAnsi="Arial" w:cs="Arial"/>
                <w:sz w:val="20"/>
                <w:szCs w:val="20"/>
              </w:rPr>
              <w:t>)</w:t>
            </w:r>
          </w:p>
        </w:tc>
        <w:tc>
          <w:tcPr>
            <w:tcW w:w="1727" w:type="dxa"/>
            <w:shd w:val="clear" w:color="auto" w:fill="auto"/>
            <w:vAlign w:val="bottom"/>
          </w:tcPr>
          <w:p w:rsidR="00ED2A8D" w:rsidRPr="00756AE6" w:rsidRDefault="00ED2A8D" w:rsidP="00ED2A8D">
            <w:pPr>
              <w:tabs>
                <w:tab w:val="decimal" w:pos="1335"/>
              </w:tabs>
              <w:spacing w:line="380" w:lineRule="exact"/>
              <w:rPr>
                <w:rFonts w:ascii="Arial" w:hAnsi="Arial" w:cs="Arial"/>
                <w:sz w:val="20"/>
                <w:szCs w:val="20"/>
              </w:rPr>
            </w:pPr>
            <w:r w:rsidRPr="00756AE6">
              <w:rPr>
                <w:rFonts w:ascii="Arial" w:hAnsi="Arial" w:cs="Arial"/>
                <w:sz w:val="20"/>
                <w:szCs w:val="20"/>
              </w:rPr>
              <w:t>(1,315)</w:t>
            </w:r>
          </w:p>
        </w:tc>
        <w:tc>
          <w:tcPr>
            <w:tcW w:w="1739" w:type="dxa"/>
            <w:shd w:val="clear" w:color="auto" w:fill="auto"/>
            <w:vAlign w:val="bottom"/>
          </w:tcPr>
          <w:p w:rsidR="00ED2A8D" w:rsidRPr="00756AE6" w:rsidRDefault="007050BF" w:rsidP="00ED2A8D">
            <w:pPr>
              <w:tabs>
                <w:tab w:val="decimal" w:pos="1335"/>
              </w:tabs>
              <w:spacing w:line="380" w:lineRule="exact"/>
              <w:rPr>
                <w:rFonts w:ascii="Arial" w:hAnsi="Arial" w:cs="Arial"/>
                <w:sz w:val="20"/>
                <w:szCs w:val="20"/>
              </w:rPr>
            </w:pPr>
            <w:r>
              <w:rPr>
                <w:rFonts w:ascii="Arial" w:hAnsi="Arial" w:cs="Arial"/>
                <w:sz w:val="20"/>
                <w:szCs w:val="20"/>
              </w:rPr>
              <w:t>(31,27</w:t>
            </w:r>
            <w:r w:rsidR="00FD192F">
              <w:rPr>
                <w:rFonts w:ascii="Arial" w:hAnsi="Arial" w:cs="Arial"/>
                <w:sz w:val="20"/>
                <w:szCs w:val="20"/>
              </w:rPr>
              <w:t>8</w:t>
            </w:r>
            <w:r>
              <w:rPr>
                <w:rFonts w:ascii="Arial" w:hAnsi="Arial" w:cs="Arial"/>
                <w:sz w:val="20"/>
                <w:szCs w:val="20"/>
              </w:rPr>
              <w:t>)</w:t>
            </w:r>
          </w:p>
        </w:tc>
      </w:tr>
      <w:tr w:rsidR="00ED2A8D" w:rsidRPr="00F4082E" w:rsidTr="00756AE6">
        <w:tc>
          <w:tcPr>
            <w:tcW w:w="3646" w:type="dxa"/>
            <w:shd w:val="clear" w:color="auto" w:fill="auto"/>
          </w:tcPr>
          <w:p w:rsidR="00ED2A8D" w:rsidRPr="00D87D8E" w:rsidRDefault="00CD2D67" w:rsidP="00ED2A8D">
            <w:pPr>
              <w:spacing w:line="320" w:lineRule="exact"/>
              <w:ind w:left="162" w:hanging="162"/>
              <w:rPr>
                <w:rFonts w:ascii="Arial" w:hAnsi="Arial" w:cs="Arial"/>
                <w:b/>
                <w:bCs/>
                <w:sz w:val="20"/>
                <w:szCs w:val="20"/>
              </w:rPr>
            </w:pPr>
            <w:r>
              <w:rPr>
                <w:rFonts w:ascii="Arial" w:hAnsi="Arial" w:cs="Arial"/>
                <w:b/>
                <w:bCs/>
                <w:sz w:val="20"/>
                <w:szCs w:val="20"/>
              </w:rPr>
              <w:t>Loss</w:t>
            </w:r>
            <w:r w:rsidR="00ED2A8D" w:rsidRPr="00D87D8E">
              <w:rPr>
                <w:rFonts w:ascii="Arial" w:hAnsi="Arial" w:cs="Arial"/>
                <w:b/>
                <w:bCs/>
                <w:sz w:val="20"/>
                <w:szCs w:val="20"/>
              </w:rPr>
              <w:t xml:space="preserve"> per share (Baht):</w:t>
            </w:r>
          </w:p>
        </w:tc>
        <w:tc>
          <w:tcPr>
            <w:tcW w:w="1799" w:type="dxa"/>
            <w:shd w:val="clear" w:color="auto" w:fill="auto"/>
          </w:tcPr>
          <w:p w:rsidR="00ED2A8D" w:rsidRPr="00756AE6" w:rsidRDefault="00ED2A8D" w:rsidP="00ED2A8D">
            <w:pPr>
              <w:tabs>
                <w:tab w:val="decimal" w:pos="1335"/>
              </w:tabs>
              <w:spacing w:line="380" w:lineRule="exact"/>
              <w:rPr>
                <w:rFonts w:ascii="Arial" w:hAnsi="Arial" w:cs="Arial"/>
                <w:sz w:val="20"/>
                <w:szCs w:val="20"/>
              </w:rPr>
            </w:pPr>
          </w:p>
        </w:tc>
        <w:tc>
          <w:tcPr>
            <w:tcW w:w="1727" w:type="dxa"/>
            <w:shd w:val="clear" w:color="auto" w:fill="auto"/>
          </w:tcPr>
          <w:p w:rsidR="00ED2A8D" w:rsidRPr="00756AE6" w:rsidRDefault="00ED2A8D" w:rsidP="00ED2A8D">
            <w:pPr>
              <w:tabs>
                <w:tab w:val="decimal" w:pos="1335"/>
              </w:tabs>
              <w:spacing w:line="380" w:lineRule="exact"/>
              <w:rPr>
                <w:rFonts w:ascii="Arial" w:hAnsi="Arial" w:cs="Arial"/>
                <w:sz w:val="20"/>
                <w:szCs w:val="20"/>
              </w:rPr>
            </w:pPr>
          </w:p>
        </w:tc>
        <w:tc>
          <w:tcPr>
            <w:tcW w:w="1739" w:type="dxa"/>
            <w:shd w:val="clear" w:color="auto" w:fill="auto"/>
          </w:tcPr>
          <w:p w:rsidR="00ED2A8D" w:rsidRPr="00756AE6" w:rsidRDefault="00ED2A8D" w:rsidP="00ED2A8D">
            <w:pPr>
              <w:tabs>
                <w:tab w:val="decimal" w:pos="1335"/>
              </w:tabs>
              <w:spacing w:line="380" w:lineRule="exact"/>
              <w:rPr>
                <w:rFonts w:ascii="Arial" w:hAnsi="Arial" w:cs="Arial"/>
                <w:sz w:val="20"/>
                <w:szCs w:val="20"/>
              </w:rPr>
            </w:pPr>
          </w:p>
        </w:tc>
      </w:tr>
      <w:tr w:rsidR="00ED2A8D" w:rsidRPr="00F4082E" w:rsidTr="00ED2A8D">
        <w:tc>
          <w:tcPr>
            <w:tcW w:w="3646" w:type="dxa"/>
            <w:shd w:val="clear" w:color="auto" w:fill="auto"/>
          </w:tcPr>
          <w:p w:rsidR="00ED2A8D" w:rsidRPr="00D87D8E" w:rsidRDefault="00ED2A8D" w:rsidP="00ED2A8D">
            <w:pPr>
              <w:spacing w:line="320" w:lineRule="exact"/>
              <w:ind w:left="162" w:hanging="162"/>
              <w:rPr>
                <w:rFonts w:ascii="Arial" w:hAnsi="Arial" w:cs="Arial"/>
                <w:sz w:val="20"/>
                <w:szCs w:val="20"/>
              </w:rPr>
            </w:pPr>
            <w:r w:rsidRPr="00D87D8E">
              <w:rPr>
                <w:rFonts w:ascii="Arial" w:hAnsi="Arial" w:cs="Arial"/>
                <w:sz w:val="20"/>
                <w:szCs w:val="20"/>
              </w:rPr>
              <w:t xml:space="preserve">Basic </w:t>
            </w:r>
            <w:r w:rsidR="00CD2D67">
              <w:rPr>
                <w:rFonts w:ascii="Arial" w:hAnsi="Arial" w:cs="Arial"/>
                <w:sz w:val="20"/>
                <w:szCs w:val="20"/>
              </w:rPr>
              <w:t>loss</w:t>
            </w:r>
            <w:r w:rsidRPr="00D87D8E">
              <w:rPr>
                <w:rFonts w:ascii="Arial" w:hAnsi="Arial" w:cs="Arial"/>
                <w:sz w:val="20"/>
                <w:szCs w:val="20"/>
              </w:rPr>
              <w:t xml:space="preserve"> per share</w:t>
            </w:r>
          </w:p>
        </w:tc>
        <w:tc>
          <w:tcPr>
            <w:tcW w:w="1799" w:type="dxa"/>
            <w:shd w:val="clear" w:color="auto" w:fill="auto"/>
            <w:vAlign w:val="bottom"/>
          </w:tcPr>
          <w:p w:rsidR="00ED2A8D" w:rsidRPr="00756AE6" w:rsidRDefault="00ED2A8D" w:rsidP="00ED2A8D">
            <w:pPr>
              <w:tabs>
                <w:tab w:val="decimal" w:pos="930"/>
              </w:tabs>
              <w:spacing w:line="380" w:lineRule="exact"/>
              <w:rPr>
                <w:rFonts w:ascii="Arial" w:hAnsi="Arial" w:cs="Arial"/>
                <w:sz w:val="20"/>
                <w:szCs w:val="20"/>
              </w:rPr>
            </w:pPr>
            <w:r w:rsidRPr="00756AE6">
              <w:rPr>
                <w:rFonts w:ascii="Arial" w:hAnsi="Arial" w:cs="Arial"/>
                <w:sz w:val="20"/>
                <w:szCs w:val="20"/>
              </w:rPr>
              <w:t xml:space="preserve">       (0.</w:t>
            </w:r>
            <w:r w:rsidR="00FD6108">
              <w:rPr>
                <w:rFonts w:ascii="Arial" w:hAnsi="Arial" w:cs="Arial"/>
                <w:sz w:val="20"/>
                <w:szCs w:val="20"/>
              </w:rPr>
              <w:t>040</w:t>
            </w:r>
            <w:r w:rsidRPr="00756AE6">
              <w:rPr>
                <w:rFonts w:ascii="Arial" w:hAnsi="Arial" w:cs="Arial"/>
                <w:sz w:val="20"/>
                <w:szCs w:val="20"/>
              </w:rPr>
              <w:t>)</w:t>
            </w:r>
          </w:p>
        </w:tc>
        <w:tc>
          <w:tcPr>
            <w:tcW w:w="1727" w:type="dxa"/>
            <w:shd w:val="clear" w:color="auto" w:fill="auto"/>
            <w:vAlign w:val="bottom"/>
          </w:tcPr>
          <w:p w:rsidR="00ED2A8D" w:rsidRPr="00756AE6" w:rsidRDefault="00ED2A8D" w:rsidP="00ED2A8D">
            <w:pPr>
              <w:tabs>
                <w:tab w:val="decimal" w:pos="840"/>
              </w:tabs>
              <w:spacing w:line="380" w:lineRule="exact"/>
              <w:rPr>
                <w:rFonts w:ascii="Arial" w:hAnsi="Arial" w:cs="Arial"/>
                <w:sz w:val="20"/>
                <w:szCs w:val="20"/>
              </w:rPr>
            </w:pPr>
            <w:r w:rsidRPr="00756AE6">
              <w:rPr>
                <w:rFonts w:ascii="Arial" w:hAnsi="Arial" w:cs="Arial"/>
                <w:sz w:val="20"/>
                <w:szCs w:val="20"/>
              </w:rPr>
              <w:t xml:space="preserve">              (0.00</w:t>
            </w:r>
            <w:r w:rsidR="00FD6108">
              <w:rPr>
                <w:rFonts w:ascii="Arial" w:hAnsi="Arial" w:cs="Arial"/>
                <w:sz w:val="20"/>
                <w:szCs w:val="20"/>
              </w:rPr>
              <w:t>2</w:t>
            </w:r>
            <w:r w:rsidRPr="00756AE6">
              <w:rPr>
                <w:rFonts w:ascii="Arial" w:hAnsi="Arial" w:cs="Arial"/>
                <w:sz w:val="20"/>
                <w:szCs w:val="20"/>
              </w:rPr>
              <w:t>)</w:t>
            </w:r>
          </w:p>
        </w:tc>
        <w:tc>
          <w:tcPr>
            <w:tcW w:w="1739" w:type="dxa"/>
            <w:shd w:val="clear" w:color="auto" w:fill="auto"/>
            <w:vAlign w:val="bottom"/>
          </w:tcPr>
          <w:p w:rsidR="00ED2A8D" w:rsidRPr="00756AE6" w:rsidRDefault="00ED2A8D" w:rsidP="00ED2A8D">
            <w:pPr>
              <w:tabs>
                <w:tab w:val="decimal" w:pos="915"/>
              </w:tabs>
              <w:spacing w:line="380" w:lineRule="exact"/>
              <w:rPr>
                <w:rFonts w:ascii="Arial" w:hAnsi="Arial" w:cs="Arial"/>
                <w:sz w:val="20"/>
                <w:szCs w:val="20"/>
              </w:rPr>
            </w:pPr>
            <w:r w:rsidRPr="00756AE6">
              <w:rPr>
                <w:rFonts w:ascii="Arial" w:hAnsi="Arial" w:cs="Arial"/>
                <w:sz w:val="20"/>
                <w:szCs w:val="20"/>
              </w:rPr>
              <w:t>(0.</w:t>
            </w:r>
            <w:r w:rsidR="00FD6108">
              <w:rPr>
                <w:rFonts w:ascii="Arial" w:hAnsi="Arial" w:cs="Arial"/>
                <w:sz w:val="20"/>
                <w:szCs w:val="20"/>
              </w:rPr>
              <w:t>042</w:t>
            </w:r>
            <w:r w:rsidRPr="00756AE6">
              <w:rPr>
                <w:rFonts w:ascii="Arial" w:hAnsi="Arial" w:cs="Arial"/>
                <w:sz w:val="20"/>
                <w:szCs w:val="20"/>
              </w:rPr>
              <w:t>)</w:t>
            </w:r>
          </w:p>
        </w:tc>
      </w:tr>
      <w:tr w:rsidR="00FD192F" w:rsidRPr="00FD192F" w:rsidTr="00ED2A8D">
        <w:tc>
          <w:tcPr>
            <w:tcW w:w="3646" w:type="dxa"/>
            <w:shd w:val="clear" w:color="auto" w:fill="auto"/>
          </w:tcPr>
          <w:p w:rsidR="00FD192F" w:rsidRPr="00FD192F" w:rsidRDefault="00FD192F" w:rsidP="00ED2A8D">
            <w:pPr>
              <w:spacing w:line="320" w:lineRule="exact"/>
              <w:ind w:left="162" w:hanging="162"/>
              <w:rPr>
                <w:rFonts w:ascii="Arial" w:hAnsi="Arial" w:cs="Arial"/>
                <w:b/>
                <w:bCs/>
                <w:sz w:val="20"/>
                <w:szCs w:val="20"/>
              </w:rPr>
            </w:pPr>
            <w:r w:rsidRPr="00FD192F">
              <w:rPr>
                <w:rFonts w:ascii="Arial" w:hAnsi="Arial" w:cs="Arial"/>
                <w:b/>
                <w:bCs/>
                <w:sz w:val="20"/>
                <w:szCs w:val="20"/>
              </w:rPr>
              <w:t>Statement</w:t>
            </w:r>
            <w:r>
              <w:rPr>
                <w:rFonts w:ascii="Arial" w:hAnsi="Arial" w:cs="Arial"/>
                <w:b/>
                <w:bCs/>
                <w:sz w:val="20"/>
                <w:szCs w:val="20"/>
              </w:rPr>
              <w:t>s</w:t>
            </w:r>
            <w:r w:rsidRPr="00FD192F">
              <w:rPr>
                <w:rFonts w:ascii="Arial" w:hAnsi="Arial" w:cs="Arial"/>
                <w:b/>
                <w:bCs/>
                <w:sz w:val="20"/>
                <w:szCs w:val="20"/>
              </w:rPr>
              <w:t xml:space="preserve"> of income</w:t>
            </w:r>
          </w:p>
        </w:tc>
        <w:tc>
          <w:tcPr>
            <w:tcW w:w="1799" w:type="dxa"/>
            <w:shd w:val="clear" w:color="auto" w:fill="auto"/>
            <w:vAlign w:val="bottom"/>
          </w:tcPr>
          <w:p w:rsidR="00FD192F" w:rsidRPr="00FD192F" w:rsidRDefault="00FD192F" w:rsidP="00ED2A8D">
            <w:pPr>
              <w:tabs>
                <w:tab w:val="decimal" w:pos="930"/>
              </w:tabs>
              <w:spacing w:line="380" w:lineRule="exact"/>
              <w:rPr>
                <w:rFonts w:ascii="Arial" w:hAnsi="Arial" w:cs="Arial"/>
                <w:b/>
                <w:bCs/>
                <w:sz w:val="20"/>
                <w:szCs w:val="20"/>
              </w:rPr>
            </w:pPr>
          </w:p>
        </w:tc>
        <w:tc>
          <w:tcPr>
            <w:tcW w:w="1727" w:type="dxa"/>
            <w:shd w:val="clear" w:color="auto" w:fill="auto"/>
            <w:vAlign w:val="bottom"/>
          </w:tcPr>
          <w:p w:rsidR="00FD192F" w:rsidRPr="00FD192F" w:rsidRDefault="00FD192F" w:rsidP="00ED2A8D">
            <w:pPr>
              <w:tabs>
                <w:tab w:val="decimal" w:pos="840"/>
              </w:tabs>
              <w:spacing w:line="380" w:lineRule="exact"/>
              <w:rPr>
                <w:rFonts w:ascii="Arial" w:hAnsi="Arial" w:cs="Arial"/>
                <w:b/>
                <w:bCs/>
                <w:sz w:val="20"/>
                <w:szCs w:val="20"/>
              </w:rPr>
            </w:pPr>
          </w:p>
        </w:tc>
        <w:tc>
          <w:tcPr>
            <w:tcW w:w="1739" w:type="dxa"/>
            <w:shd w:val="clear" w:color="auto" w:fill="auto"/>
            <w:vAlign w:val="bottom"/>
          </w:tcPr>
          <w:p w:rsidR="00FD192F" w:rsidRPr="00FD192F" w:rsidRDefault="00FD192F" w:rsidP="00ED2A8D">
            <w:pPr>
              <w:tabs>
                <w:tab w:val="decimal" w:pos="915"/>
              </w:tabs>
              <w:spacing w:line="380" w:lineRule="exact"/>
              <w:rPr>
                <w:rFonts w:ascii="Arial" w:hAnsi="Arial" w:cs="Arial"/>
                <w:b/>
                <w:bCs/>
                <w:sz w:val="20"/>
                <w:szCs w:val="20"/>
              </w:rPr>
            </w:pPr>
          </w:p>
        </w:tc>
      </w:tr>
      <w:tr w:rsidR="00ED2A8D" w:rsidRPr="00F4082E" w:rsidTr="00ED2A8D">
        <w:tc>
          <w:tcPr>
            <w:tcW w:w="3646" w:type="dxa"/>
            <w:shd w:val="clear" w:color="auto" w:fill="auto"/>
          </w:tcPr>
          <w:p w:rsidR="00ED2A8D" w:rsidRPr="00D87D8E" w:rsidRDefault="00ED2A8D" w:rsidP="00ED2A8D">
            <w:pPr>
              <w:spacing w:line="320" w:lineRule="exact"/>
              <w:ind w:left="162" w:right="-210" w:hanging="162"/>
              <w:rPr>
                <w:rFonts w:ascii="Arial" w:hAnsi="Arial" w:cs="Arial"/>
                <w:b/>
                <w:bCs/>
                <w:sz w:val="20"/>
                <w:szCs w:val="20"/>
              </w:rPr>
            </w:pPr>
            <w:r>
              <w:rPr>
                <w:rFonts w:ascii="Arial" w:hAnsi="Arial" w:cs="Arial"/>
                <w:b/>
                <w:bCs/>
                <w:sz w:val="20"/>
                <w:szCs w:val="20"/>
              </w:rPr>
              <w:t>For the six-month period ended</w:t>
            </w:r>
          </w:p>
        </w:tc>
        <w:tc>
          <w:tcPr>
            <w:tcW w:w="1799" w:type="dxa"/>
            <w:shd w:val="clear" w:color="auto" w:fill="auto"/>
            <w:vAlign w:val="bottom"/>
          </w:tcPr>
          <w:p w:rsidR="00ED2A8D" w:rsidRPr="00756AE6" w:rsidRDefault="00ED2A8D" w:rsidP="00ED2A8D">
            <w:pPr>
              <w:tabs>
                <w:tab w:val="decimal" w:pos="930"/>
              </w:tabs>
              <w:spacing w:line="380" w:lineRule="exact"/>
              <w:rPr>
                <w:rFonts w:ascii="Arial" w:hAnsi="Arial" w:cs="Arial"/>
                <w:sz w:val="20"/>
                <w:szCs w:val="20"/>
              </w:rPr>
            </w:pPr>
          </w:p>
        </w:tc>
        <w:tc>
          <w:tcPr>
            <w:tcW w:w="1727" w:type="dxa"/>
            <w:shd w:val="clear" w:color="auto" w:fill="auto"/>
            <w:vAlign w:val="bottom"/>
          </w:tcPr>
          <w:p w:rsidR="00ED2A8D" w:rsidRPr="00756AE6" w:rsidRDefault="00ED2A8D" w:rsidP="00ED2A8D">
            <w:pPr>
              <w:tabs>
                <w:tab w:val="decimal" w:pos="840"/>
              </w:tabs>
              <w:spacing w:line="380" w:lineRule="exact"/>
              <w:rPr>
                <w:rFonts w:ascii="Arial" w:hAnsi="Arial" w:cs="Arial"/>
                <w:sz w:val="20"/>
                <w:szCs w:val="20"/>
              </w:rPr>
            </w:pPr>
          </w:p>
        </w:tc>
        <w:tc>
          <w:tcPr>
            <w:tcW w:w="1739" w:type="dxa"/>
            <w:shd w:val="clear" w:color="auto" w:fill="auto"/>
            <w:vAlign w:val="bottom"/>
          </w:tcPr>
          <w:p w:rsidR="00ED2A8D" w:rsidRPr="00756AE6" w:rsidRDefault="00ED2A8D" w:rsidP="00ED2A8D">
            <w:pPr>
              <w:tabs>
                <w:tab w:val="decimal" w:pos="915"/>
              </w:tabs>
              <w:spacing w:line="380" w:lineRule="exact"/>
              <w:rPr>
                <w:rFonts w:ascii="Arial" w:hAnsi="Arial" w:cs="Arial"/>
                <w:sz w:val="20"/>
                <w:szCs w:val="20"/>
              </w:rPr>
            </w:pPr>
          </w:p>
        </w:tc>
      </w:tr>
      <w:tr w:rsidR="00ED2A8D" w:rsidRPr="00F4082E" w:rsidTr="00ED2A8D">
        <w:tc>
          <w:tcPr>
            <w:tcW w:w="3646" w:type="dxa"/>
            <w:shd w:val="clear" w:color="auto" w:fill="auto"/>
          </w:tcPr>
          <w:p w:rsidR="00ED2A8D" w:rsidRPr="00D87D8E" w:rsidRDefault="00ED2A8D" w:rsidP="00ED2A8D">
            <w:pPr>
              <w:spacing w:line="320" w:lineRule="exact"/>
              <w:ind w:left="162" w:right="-210" w:hanging="162"/>
              <w:rPr>
                <w:rFonts w:ascii="Arial" w:hAnsi="Arial" w:cs="Arial"/>
                <w:b/>
                <w:bCs/>
                <w:sz w:val="20"/>
                <w:szCs w:val="20"/>
              </w:rPr>
            </w:pPr>
            <w:r>
              <w:rPr>
                <w:rFonts w:ascii="Arial" w:hAnsi="Arial" w:cs="Arial"/>
                <w:b/>
                <w:bCs/>
                <w:sz w:val="20"/>
                <w:szCs w:val="20"/>
              </w:rPr>
              <w:t xml:space="preserve">   30 June 2019</w:t>
            </w:r>
          </w:p>
        </w:tc>
        <w:tc>
          <w:tcPr>
            <w:tcW w:w="1799" w:type="dxa"/>
            <w:shd w:val="clear" w:color="auto" w:fill="auto"/>
            <w:vAlign w:val="bottom"/>
          </w:tcPr>
          <w:p w:rsidR="00ED2A8D" w:rsidRPr="00756AE6" w:rsidRDefault="00ED2A8D" w:rsidP="00ED2A8D">
            <w:pPr>
              <w:tabs>
                <w:tab w:val="decimal" w:pos="930"/>
              </w:tabs>
              <w:spacing w:line="380" w:lineRule="exact"/>
              <w:rPr>
                <w:rFonts w:ascii="Arial" w:hAnsi="Arial" w:cs="Arial"/>
                <w:sz w:val="20"/>
                <w:szCs w:val="20"/>
              </w:rPr>
            </w:pPr>
          </w:p>
        </w:tc>
        <w:tc>
          <w:tcPr>
            <w:tcW w:w="1727" w:type="dxa"/>
            <w:shd w:val="clear" w:color="auto" w:fill="auto"/>
            <w:vAlign w:val="bottom"/>
          </w:tcPr>
          <w:p w:rsidR="00ED2A8D" w:rsidRPr="00756AE6" w:rsidRDefault="00ED2A8D" w:rsidP="00ED2A8D">
            <w:pPr>
              <w:tabs>
                <w:tab w:val="decimal" w:pos="840"/>
              </w:tabs>
              <w:spacing w:line="380" w:lineRule="exact"/>
              <w:rPr>
                <w:rFonts w:ascii="Arial" w:hAnsi="Arial" w:cs="Arial"/>
                <w:sz w:val="20"/>
                <w:szCs w:val="20"/>
              </w:rPr>
            </w:pPr>
          </w:p>
        </w:tc>
        <w:tc>
          <w:tcPr>
            <w:tcW w:w="1739" w:type="dxa"/>
            <w:shd w:val="clear" w:color="auto" w:fill="auto"/>
            <w:vAlign w:val="bottom"/>
          </w:tcPr>
          <w:p w:rsidR="00ED2A8D" w:rsidRPr="00756AE6" w:rsidRDefault="00ED2A8D" w:rsidP="00ED2A8D">
            <w:pPr>
              <w:tabs>
                <w:tab w:val="decimal" w:pos="915"/>
              </w:tabs>
              <w:spacing w:line="380" w:lineRule="exact"/>
              <w:rPr>
                <w:rFonts w:ascii="Arial" w:hAnsi="Arial" w:cs="Arial"/>
                <w:sz w:val="20"/>
                <w:szCs w:val="20"/>
              </w:rPr>
            </w:pPr>
          </w:p>
        </w:tc>
      </w:tr>
      <w:tr w:rsidR="00ED2A8D" w:rsidRPr="00F4082E" w:rsidTr="002C31B3">
        <w:tc>
          <w:tcPr>
            <w:tcW w:w="3646" w:type="dxa"/>
            <w:shd w:val="clear" w:color="auto" w:fill="auto"/>
          </w:tcPr>
          <w:p w:rsidR="00ED2A8D" w:rsidRPr="00D87D8E" w:rsidRDefault="00ED2A8D" w:rsidP="00ED2A8D">
            <w:pPr>
              <w:spacing w:line="320" w:lineRule="exact"/>
              <w:ind w:left="162" w:hanging="162"/>
              <w:rPr>
                <w:rFonts w:ascii="Arial" w:hAnsi="Arial" w:cs="Arial"/>
                <w:sz w:val="20"/>
                <w:szCs w:val="20"/>
              </w:rPr>
            </w:pPr>
            <w:r w:rsidRPr="00D87D8E">
              <w:rPr>
                <w:rFonts w:ascii="Arial" w:hAnsi="Arial" w:cs="Arial"/>
                <w:sz w:val="20"/>
                <w:szCs w:val="20"/>
              </w:rPr>
              <w:t xml:space="preserve">Selling </w:t>
            </w:r>
            <w:r>
              <w:rPr>
                <w:rFonts w:ascii="Arial" w:hAnsi="Arial" w:cs="Arial"/>
                <w:sz w:val="20"/>
                <w:szCs w:val="20"/>
              </w:rPr>
              <w:t xml:space="preserve">and distribution </w:t>
            </w:r>
            <w:r w:rsidRPr="00D87D8E">
              <w:rPr>
                <w:rFonts w:ascii="Arial" w:hAnsi="Arial" w:cs="Arial"/>
                <w:sz w:val="20"/>
                <w:szCs w:val="20"/>
              </w:rPr>
              <w:t>expenses</w:t>
            </w:r>
          </w:p>
        </w:tc>
        <w:tc>
          <w:tcPr>
            <w:tcW w:w="1799" w:type="dxa"/>
            <w:shd w:val="clear" w:color="auto" w:fill="auto"/>
          </w:tcPr>
          <w:p w:rsidR="00ED2A8D" w:rsidRPr="00756AE6" w:rsidRDefault="007050BF" w:rsidP="002C31B3">
            <w:pPr>
              <w:tabs>
                <w:tab w:val="decimal" w:pos="1335"/>
              </w:tabs>
              <w:spacing w:line="380" w:lineRule="exact"/>
              <w:rPr>
                <w:rFonts w:ascii="Arial" w:hAnsi="Arial" w:cs="Arial"/>
                <w:sz w:val="20"/>
                <w:szCs w:val="20"/>
              </w:rPr>
            </w:pPr>
            <w:r>
              <w:rPr>
                <w:rFonts w:ascii="Arial" w:hAnsi="Arial" w:cs="Arial"/>
                <w:sz w:val="20"/>
                <w:szCs w:val="20"/>
              </w:rPr>
              <w:t>265,383</w:t>
            </w:r>
          </w:p>
        </w:tc>
        <w:tc>
          <w:tcPr>
            <w:tcW w:w="1727" w:type="dxa"/>
            <w:shd w:val="clear" w:color="auto" w:fill="auto"/>
          </w:tcPr>
          <w:p w:rsidR="00ED2A8D" w:rsidRPr="00756AE6" w:rsidRDefault="00ED2A8D" w:rsidP="002C31B3">
            <w:pPr>
              <w:tabs>
                <w:tab w:val="decimal" w:pos="1335"/>
              </w:tabs>
              <w:spacing w:line="380" w:lineRule="exact"/>
              <w:rPr>
                <w:rFonts w:ascii="Arial" w:hAnsi="Arial" w:cs="Arial"/>
                <w:sz w:val="20"/>
                <w:szCs w:val="20"/>
              </w:rPr>
            </w:pPr>
            <w:r w:rsidRPr="00756AE6">
              <w:rPr>
                <w:rFonts w:ascii="Arial" w:hAnsi="Arial" w:cs="Arial"/>
                <w:sz w:val="20"/>
                <w:szCs w:val="20"/>
              </w:rPr>
              <w:t>1,362</w:t>
            </w:r>
          </w:p>
        </w:tc>
        <w:tc>
          <w:tcPr>
            <w:tcW w:w="1739" w:type="dxa"/>
            <w:shd w:val="clear" w:color="auto" w:fill="auto"/>
          </w:tcPr>
          <w:p w:rsidR="00ED2A8D" w:rsidRPr="00756AE6" w:rsidRDefault="007050BF" w:rsidP="002C31B3">
            <w:pPr>
              <w:tabs>
                <w:tab w:val="decimal" w:pos="1335"/>
              </w:tabs>
              <w:spacing w:line="380" w:lineRule="exact"/>
              <w:rPr>
                <w:rFonts w:ascii="Arial" w:hAnsi="Arial" w:cs="Arial"/>
                <w:sz w:val="20"/>
                <w:szCs w:val="20"/>
              </w:rPr>
            </w:pPr>
            <w:r>
              <w:rPr>
                <w:rFonts w:ascii="Arial" w:hAnsi="Arial" w:cs="Arial"/>
                <w:sz w:val="20"/>
                <w:szCs w:val="20"/>
              </w:rPr>
              <w:t>266,745</w:t>
            </w:r>
          </w:p>
        </w:tc>
      </w:tr>
      <w:tr w:rsidR="002C31B3" w:rsidRPr="00F4082E" w:rsidTr="00756AE6">
        <w:tc>
          <w:tcPr>
            <w:tcW w:w="3646" w:type="dxa"/>
            <w:shd w:val="clear" w:color="auto" w:fill="auto"/>
          </w:tcPr>
          <w:p w:rsidR="002C31B3" w:rsidRPr="00D87D8E" w:rsidRDefault="002C31B3" w:rsidP="002C31B3">
            <w:pPr>
              <w:spacing w:line="320" w:lineRule="exact"/>
              <w:ind w:left="162" w:hanging="162"/>
              <w:rPr>
                <w:rFonts w:ascii="Arial" w:hAnsi="Arial" w:cs="Arial"/>
                <w:sz w:val="20"/>
                <w:szCs w:val="20"/>
              </w:rPr>
            </w:pPr>
            <w:r>
              <w:rPr>
                <w:rFonts w:ascii="Arial" w:hAnsi="Arial" w:cs="Arial"/>
                <w:sz w:val="20"/>
                <w:szCs w:val="20"/>
              </w:rPr>
              <w:t>Income tax expenses</w:t>
            </w:r>
          </w:p>
        </w:tc>
        <w:tc>
          <w:tcPr>
            <w:tcW w:w="1799" w:type="dxa"/>
            <w:shd w:val="clear" w:color="auto" w:fill="auto"/>
          </w:tcPr>
          <w:p w:rsidR="002C31B3" w:rsidRPr="00756AE6" w:rsidRDefault="002C31B3" w:rsidP="002C31B3">
            <w:pPr>
              <w:tabs>
                <w:tab w:val="decimal" w:pos="1335"/>
              </w:tabs>
              <w:spacing w:line="380" w:lineRule="exact"/>
              <w:rPr>
                <w:rFonts w:ascii="Arial" w:hAnsi="Arial" w:cs="Arial"/>
                <w:sz w:val="20"/>
                <w:szCs w:val="20"/>
              </w:rPr>
            </w:pPr>
            <w:r w:rsidRPr="00756AE6">
              <w:rPr>
                <w:rFonts w:ascii="Arial" w:hAnsi="Arial" w:cs="Arial"/>
                <w:sz w:val="20"/>
                <w:szCs w:val="20"/>
              </w:rPr>
              <w:t>11,569</w:t>
            </w:r>
          </w:p>
        </w:tc>
        <w:tc>
          <w:tcPr>
            <w:tcW w:w="1727" w:type="dxa"/>
            <w:shd w:val="clear" w:color="auto" w:fill="auto"/>
          </w:tcPr>
          <w:p w:rsidR="002C31B3" w:rsidRPr="00756AE6" w:rsidRDefault="002C31B3" w:rsidP="00FD192F">
            <w:pPr>
              <w:pBdr>
                <w:bottom w:val="single" w:sz="4" w:space="1" w:color="auto"/>
              </w:pBdr>
              <w:tabs>
                <w:tab w:val="decimal" w:pos="1335"/>
              </w:tabs>
              <w:spacing w:line="380" w:lineRule="exact"/>
              <w:rPr>
                <w:rFonts w:ascii="Arial" w:hAnsi="Arial" w:cs="Arial"/>
                <w:sz w:val="20"/>
                <w:szCs w:val="20"/>
              </w:rPr>
            </w:pPr>
            <w:r w:rsidRPr="00756AE6">
              <w:rPr>
                <w:rFonts w:ascii="Arial" w:hAnsi="Arial" w:cs="Arial"/>
                <w:sz w:val="20"/>
                <w:szCs w:val="20"/>
              </w:rPr>
              <w:t>(272)</w:t>
            </w:r>
          </w:p>
        </w:tc>
        <w:tc>
          <w:tcPr>
            <w:tcW w:w="1739" w:type="dxa"/>
            <w:shd w:val="clear" w:color="auto" w:fill="auto"/>
          </w:tcPr>
          <w:p w:rsidR="002C31B3" w:rsidRPr="00756AE6" w:rsidRDefault="002C31B3" w:rsidP="002C31B3">
            <w:pPr>
              <w:tabs>
                <w:tab w:val="decimal" w:pos="1335"/>
              </w:tabs>
              <w:spacing w:line="380" w:lineRule="exact"/>
              <w:rPr>
                <w:rFonts w:ascii="Arial" w:hAnsi="Arial" w:cs="Arial"/>
                <w:sz w:val="20"/>
                <w:szCs w:val="20"/>
              </w:rPr>
            </w:pPr>
            <w:r w:rsidRPr="00756AE6">
              <w:rPr>
                <w:rFonts w:ascii="Arial" w:hAnsi="Arial" w:cs="Arial"/>
                <w:sz w:val="20"/>
                <w:szCs w:val="20"/>
              </w:rPr>
              <w:t>11,297</w:t>
            </w:r>
          </w:p>
        </w:tc>
      </w:tr>
      <w:tr w:rsidR="002C31B3" w:rsidRPr="00F4082E" w:rsidTr="00756AE6">
        <w:tc>
          <w:tcPr>
            <w:tcW w:w="3646" w:type="dxa"/>
            <w:shd w:val="clear" w:color="auto" w:fill="auto"/>
          </w:tcPr>
          <w:p w:rsidR="002C31B3" w:rsidRPr="002C31B3" w:rsidRDefault="002C31B3" w:rsidP="002C31B3">
            <w:pPr>
              <w:spacing w:line="320" w:lineRule="exact"/>
              <w:ind w:left="162" w:hanging="162"/>
              <w:rPr>
                <w:rFonts w:ascii="Arial" w:hAnsi="Arial" w:cs="Arial"/>
                <w:b/>
                <w:bCs/>
                <w:sz w:val="20"/>
                <w:szCs w:val="20"/>
              </w:rPr>
            </w:pPr>
            <w:r w:rsidRPr="002C31B3">
              <w:rPr>
                <w:rFonts w:ascii="Arial" w:hAnsi="Arial" w:cs="Arial"/>
                <w:b/>
                <w:bCs/>
                <w:sz w:val="20"/>
                <w:szCs w:val="20"/>
              </w:rPr>
              <w:t>Profit for the period</w:t>
            </w:r>
          </w:p>
        </w:tc>
        <w:tc>
          <w:tcPr>
            <w:tcW w:w="1799" w:type="dxa"/>
            <w:shd w:val="clear" w:color="auto" w:fill="auto"/>
          </w:tcPr>
          <w:p w:rsidR="002C31B3" w:rsidRPr="00756AE6" w:rsidRDefault="00FD6108" w:rsidP="002C31B3">
            <w:pPr>
              <w:tabs>
                <w:tab w:val="decimal" w:pos="1335"/>
              </w:tabs>
              <w:spacing w:line="380" w:lineRule="exact"/>
              <w:rPr>
                <w:rFonts w:ascii="Arial" w:hAnsi="Arial" w:cs="Arial"/>
                <w:sz w:val="20"/>
                <w:szCs w:val="20"/>
              </w:rPr>
            </w:pPr>
            <w:r>
              <w:rPr>
                <w:rFonts w:ascii="Arial" w:hAnsi="Arial" w:cs="Arial"/>
                <w:sz w:val="20"/>
                <w:szCs w:val="20"/>
              </w:rPr>
              <w:t>65,500</w:t>
            </w:r>
          </w:p>
        </w:tc>
        <w:tc>
          <w:tcPr>
            <w:tcW w:w="1727" w:type="dxa"/>
            <w:shd w:val="clear" w:color="auto" w:fill="auto"/>
          </w:tcPr>
          <w:p w:rsidR="002C31B3" w:rsidRPr="00756AE6" w:rsidRDefault="002C31B3" w:rsidP="00FD192F">
            <w:pPr>
              <w:pBdr>
                <w:bottom w:val="double" w:sz="4" w:space="1" w:color="auto"/>
              </w:pBdr>
              <w:tabs>
                <w:tab w:val="decimal" w:pos="1335"/>
              </w:tabs>
              <w:spacing w:line="380" w:lineRule="exact"/>
              <w:rPr>
                <w:rFonts w:ascii="Arial" w:hAnsi="Arial" w:cs="Arial"/>
                <w:sz w:val="20"/>
                <w:szCs w:val="20"/>
              </w:rPr>
            </w:pPr>
            <w:r w:rsidRPr="00756AE6">
              <w:rPr>
                <w:rFonts w:ascii="Arial" w:hAnsi="Arial" w:cs="Arial"/>
                <w:sz w:val="20"/>
                <w:szCs w:val="20"/>
              </w:rPr>
              <w:t>(1,090)</w:t>
            </w:r>
          </w:p>
        </w:tc>
        <w:tc>
          <w:tcPr>
            <w:tcW w:w="1739" w:type="dxa"/>
            <w:shd w:val="clear" w:color="auto" w:fill="auto"/>
          </w:tcPr>
          <w:p w:rsidR="002C31B3" w:rsidRPr="00756AE6" w:rsidRDefault="00FD6108" w:rsidP="002C31B3">
            <w:pPr>
              <w:tabs>
                <w:tab w:val="decimal" w:pos="1335"/>
              </w:tabs>
              <w:spacing w:line="380" w:lineRule="exact"/>
              <w:rPr>
                <w:rFonts w:ascii="Arial" w:hAnsi="Arial" w:cs="Arial"/>
                <w:sz w:val="20"/>
                <w:szCs w:val="20"/>
              </w:rPr>
            </w:pPr>
            <w:r>
              <w:rPr>
                <w:rFonts w:ascii="Arial" w:hAnsi="Arial" w:cs="Arial"/>
                <w:sz w:val="20"/>
                <w:szCs w:val="20"/>
              </w:rPr>
              <w:t>64,410</w:t>
            </w:r>
          </w:p>
        </w:tc>
      </w:tr>
      <w:tr w:rsidR="002C31B3" w:rsidRPr="00FD6108" w:rsidTr="00756AE6">
        <w:tc>
          <w:tcPr>
            <w:tcW w:w="3646" w:type="dxa"/>
            <w:shd w:val="clear" w:color="auto" w:fill="auto"/>
          </w:tcPr>
          <w:p w:rsidR="002C31B3" w:rsidRPr="00FD6108" w:rsidRDefault="00FD6108" w:rsidP="002C31B3">
            <w:pPr>
              <w:spacing w:line="320" w:lineRule="exact"/>
              <w:ind w:left="162" w:hanging="162"/>
              <w:rPr>
                <w:rFonts w:ascii="Arial" w:hAnsi="Arial" w:cs="Arial"/>
                <w:b/>
                <w:bCs/>
                <w:sz w:val="20"/>
                <w:szCs w:val="20"/>
              </w:rPr>
            </w:pPr>
            <w:r w:rsidRPr="00FD6108">
              <w:rPr>
                <w:rFonts w:ascii="Arial" w:hAnsi="Arial" w:cs="Arial"/>
                <w:b/>
                <w:bCs/>
                <w:sz w:val="20"/>
                <w:szCs w:val="20"/>
              </w:rPr>
              <w:t>Attributable</w:t>
            </w:r>
            <w:r w:rsidR="007050BF">
              <w:rPr>
                <w:rFonts w:ascii="Arial" w:hAnsi="Arial" w:cs="Arial"/>
                <w:b/>
                <w:bCs/>
                <w:sz w:val="20"/>
                <w:szCs w:val="20"/>
              </w:rPr>
              <w:t xml:space="preserve"> t</w:t>
            </w:r>
            <w:r w:rsidRPr="00FD6108">
              <w:rPr>
                <w:rFonts w:ascii="Arial" w:hAnsi="Arial" w:cs="Arial"/>
                <w:b/>
                <w:bCs/>
                <w:sz w:val="20"/>
                <w:szCs w:val="20"/>
              </w:rPr>
              <w:t>o:</w:t>
            </w:r>
          </w:p>
        </w:tc>
        <w:tc>
          <w:tcPr>
            <w:tcW w:w="1799" w:type="dxa"/>
            <w:shd w:val="clear" w:color="auto" w:fill="auto"/>
          </w:tcPr>
          <w:p w:rsidR="002C31B3" w:rsidRPr="00FD6108" w:rsidRDefault="002C31B3" w:rsidP="002C31B3">
            <w:pPr>
              <w:tabs>
                <w:tab w:val="decimal" w:pos="1335"/>
              </w:tabs>
              <w:spacing w:line="380" w:lineRule="exact"/>
              <w:rPr>
                <w:rFonts w:ascii="Arial" w:hAnsi="Arial" w:cs="Arial"/>
                <w:b/>
                <w:bCs/>
                <w:sz w:val="20"/>
                <w:szCs w:val="20"/>
              </w:rPr>
            </w:pPr>
          </w:p>
        </w:tc>
        <w:tc>
          <w:tcPr>
            <w:tcW w:w="1727" w:type="dxa"/>
            <w:shd w:val="clear" w:color="auto" w:fill="auto"/>
          </w:tcPr>
          <w:p w:rsidR="002C31B3" w:rsidRPr="00FD6108" w:rsidRDefault="002C31B3" w:rsidP="002C31B3">
            <w:pPr>
              <w:tabs>
                <w:tab w:val="decimal" w:pos="1335"/>
              </w:tabs>
              <w:spacing w:line="380" w:lineRule="exact"/>
              <w:rPr>
                <w:rFonts w:ascii="Arial" w:hAnsi="Arial" w:cs="Arial"/>
                <w:b/>
                <w:bCs/>
                <w:sz w:val="20"/>
                <w:szCs w:val="20"/>
              </w:rPr>
            </w:pPr>
          </w:p>
        </w:tc>
        <w:tc>
          <w:tcPr>
            <w:tcW w:w="1739" w:type="dxa"/>
            <w:shd w:val="clear" w:color="auto" w:fill="auto"/>
          </w:tcPr>
          <w:p w:rsidR="002C31B3" w:rsidRPr="00FD6108" w:rsidRDefault="002C31B3" w:rsidP="002C31B3">
            <w:pPr>
              <w:tabs>
                <w:tab w:val="decimal" w:pos="1335"/>
              </w:tabs>
              <w:spacing w:line="380" w:lineRule="exact"/>
              <w:rPr>
                <w:rFonts w:ascii="Arial" w:hAnsi="Arial" w:cs="Arial"/>
                <w:b/>
                <w:bCs/>
                <w:sz w:val="20"/>
                <w:szCs w:val="20"/>
              </w:rPr>
            </w:pPr>
          </w:p>
        </w:tc>
      </w:tr>
      <w:tr w:rsidR="00FD6108" w:rsidRPr="00F4082E" w:rsidTr="00FD6108">
        <w:tc>
          <w:tcPr>
            <w:tcW w:w="3646" w:type="dxa"/>
            <w:shd w:val="clear" w:color="auto" w:fill="auto"/>
          </w:tcPr>
          <w:p w:rsidR="00FD6108" w:rsidRPr="00D87D8E" w:rsidRDefault="00FD6108" w:rsidP="002C31B3">
            <w:pPr>
              <w:spacing w:line="320" w:lineRule="exact"/>
              <w:ind w:left="162" w:hanging="162"/>
              <w:rPr>
                <w:rFonts w:ascii="Arial" w:hAnsi="Arial" w:cs="Arial"/>
                <w:sz w:val="20"/>
                <w:szCs w:val="20"/>
              </w:rPr>
            </w:pPr>
            <w:r>
              <w:rPr>
                <w:rFonts w:ascii="Arial" w:hAnsi="Arial" w:cs="Arial"/>
                <w:sz w:val="20"/>
                <w:szCs w:val="20"/>
              </w:rPr>
              <w:t>Profit attributable to equity holders of the Company</w:t>
            </w:r>
          </w:p>
        </w:tc>
        <w:tc>
          <w:tcPr>
            <w:tcW w:w="1799" w:type="dxa"/>
            <w:shd w:val="clear" w:color="auto" w:fill="auto"/>
            <w:vAlign w:val="bottom"/>
          </w:tcPr>
          <w:p w:rsidR="00FD6108" w:rsidRPr="00756AE6" w:rsidRDefault="00FD6108" w:rsidP="00FD6108">
            <w:pPr>
              <w:tabs>
                <w:tab w:val="decimal" w:pos="1335"/>
              </w:tabs>
              <w:spacing w:line="380" w:lineRule="exact"/>
              <w:rPr>
                <w:rFonts w:ascii="Arial" w:hAnsi="Arial" w:cs="Arial"/>
                <w:sz w:val="20"/>
                <w:szCs w:val="20"/>
              </w:rPr>
            </w:pPr>
            <w:r>
              <w:rPr>
                <w:rFonts w:ascii="Arial" w:hAnsi="Arial" w:cs="Arial"/>
                <w:sz w:val="20"/>
                <w:szCs w:val="20"/>
              </w:rPr>
              <w:t>65,500</w:t>
            </w:r>
          </w:p>
        </w:tc>
        <w:tc>
          <w:tcPr>
            <w:tcW w:w="1727" w:type="dxa"/>
            <w:shd w:val="clear" w:color="auto" w:fill="auto"/>
            <w:vAlign w:val="bottom"/>
          </w:tcPr>
          <w:p w:rsidR="00FD6108" w:rsidRPr="00756AE6" w:rsidRDefault="00FD6108" w:rsidP="00FD6108">
            <w:pPr>
              <w:tabs>
                <w:tab w:val="decimal" w:pos="1335"/>
              </w:tabs>
              <w:spacing w:line="380" w:lineRule="exact"/>
              <w:rPr>
                <w:rFonts w:ascii="Arial" w:hAnsi="Arial" w:cs="Arial"/>
                <w:sz w:val="20"/>
                <w:szCs w:val="20"/>
              </w:rPr>
            </w:pPr>
            <w:r>
              <w:rPr>
                <w:rFonts w:ascii="Arial" w:hAnsi="Arial" w:cs="Arial"/>
                <w:sz w:val="20"/>
                <w:szCs w:val="20"/>
              </w:rPr>
              <w:t>(1,090)</w:t>
            </w:r>
          </w:p>
        </w:tc>
        <w:tc>
          <w:tcPr>
            <w:tcW w:w="1739" w:type="dxa"/>
            <w:shd w:val="clear" w:color="auto" w:fill="auto"/>
            <w:vAlign w:val="bottom"/>
          </w:tcPr>
          <w:p w:rsidR="00FD6108" w:rsidRPr="00756AE6" w:rsidRDefault="00FD6108" w:rsidP="00FD6108">
            <w:pPr>
              <w:tabs>
                <w:tab w:val="decimal" w:pos="1335"/>
              </w:tabs>
              <w:spacing w:line="380" w:lineRule="exact"/>
              <w:rPr>
                <w:rFonts w:ascii="Arial" w:hAnsi="Arial" w:cs="Arial"/>
                <w:sz w:val="20"/>
                <w:szCs w:val="20"/>
              </w:rPr>
            </w:pPr>
            <w:r>
              <w:rPr>
                <w:rFonts w:ascii="Arial" w:hAnsi="Arial" w:cs="Arial"/>
                <w:sz w:val="20"/>
                <w:szCs w:val="20"/>
              </w:rPr>
              <w:t>64,410</w:t>
            </w:r>
          </w:p>
        </w:tc>
      </w:tr>
      <w:tr w:rsidR="00FD6108" w:rsidRPr="00F4082E" w:rsidTr="00756AE6">
        <w:tc>
          <w:tcPr>
            <w:tcW w:w="3646" w:type="dxa"/>
            <w:shd w:val="clear" w:color="auto" w:fill="auto"/>
          </w:tcPr>
          <w:p w:rsidR="00FD6108" w:rsidRPr="00D87D8E" w:rsidRDefault="00FD6108" w:rsidP="00FD6108">
            <w:pPr>
              <w:spacing w:line="320" w:lineRule="exact"/>
              <w:ind w:left="162" w:hanging="162"/>
              <w:rPr>
                <w:rFonts w:ascii="Arial" w:hAnsi="Arial" w:cs="Arial"/>
                <w:b/>
                <w:bCs/>
                <w:sz w:val="20"/>
                <w:szCs w:val="20"/>
              </w:rPr>
            </w:pPr>
            <w:r w:rsidRPr="00D87D8E">
              <w:rPr>
                <w:rFonts w:ascii="Arial" w:hAnsi="Arial" w:cs="Arial"/>
                <w:b/>
                <w:bCs/>
                <w:sz w:val="20"/>
                <w:szCs w:val="20"/>
              </w:rPr>
              <w:t>Earnings per share (Baht):</w:t>
            </w:r>
          </w:p>
        </w:tc>
        <w:tc>
          <w:tcPr>
            <w:tcW w:w="1799" w:type="dxa"/>
            <w:shd w:val="clear" w:color="auto" w:fill="auto"/>
          </w:tcPr>
          <w:p w:rsidR="00FD6108" w:rsidRPr="00756AE6" w:rsidRDefault="00FD6108" w:rsidP="00FD6108">
            <w:pPr>
              <w:tabs>
                <w:tab w:val="decimal" w:pos="1335"/>
              </w:tabs>
              <w:spacing w:line="380" w:lineRule="exact"/>
              <w:rPr>
                <w:rFonts w:ascii="Arial" w:hAnsi="Arial" w:cs="Arial"/>
                <w:sz w:val="20"/>
                <w:szCs w:val="20"/>
              </w:rPr>
            </w:pPr>
          </w:p>
        </w:tc>
        <w:tc>
          <w:tcPr>
            <w:tcW w:w="1727" w:type="dxa"/>
            <w:shd w:val="clear" w:color="auto" w:fill="auto"/>
          </w:tcPr>
          <w:p w:rsidR="00FD6108" w:rsidRPr="00756AE6" w:rsidRDefault="00FD6108" w:rsidP="00FD6108">
            <w:pPr>
              <w:tabs>
                <w:tab w:val="decimal" w:pos="1335"/>
              </w:tabs>
              <w:spacing w:line="380" w:lineRule="exact"/>
              <w:rPr>
                <w:rFonts w:ascii="Arial" w:hAnsi="Arial" w:cs="Arial"/>
                <w:sz w:val="20"/>
                <w:szCs w:val="20"/>
              </w:rPr>
            </w:pPr>
          </w:p>
        </w:tc>
        <w:tc>
          <w:tcPr>
            <w:tcW w:w="1739" w:type="dxa"/>
            <w:shd w:val="clear" w:color="auto" w:fill="auto"/>
          </w:tcPr>
          <w:p w:rsidR="00FD6108" w:rsidRPr="00756AE6" w:rsidRDefault="00FD6108" w:rsidP="00FD6108">
            <w:pPr>
              <w:tabs>
                <w:tab w:val="decimal" w:pos="1335"/>
              </w:tabs>
              <w:spacing w:line="380" w:lineRule="exact"/>
              <w:rPr>
                <w:rFonts w:ascii="Arial" w:hAnsi="Arial" w:cs="Arial"/>
                <w:sz w:val="20"/>
                <w:szCs w:val="20"/>
              </w:rPr>
            </w:pPr>
          </w:p>
        </w:tc>
      </w:tr>
      <w:tr w:rsidR="00FD6108" w:rsidRPr="00F4082E" w:rsidTr="00CA372A">
        <w:tc>
          <w:tcPr>
            <w:tcW w:w="3646" w:type="dxa"/>
            <w:shd w:val="clear" w:color="auto" w:fill="auto"/>
          </w:tcPr>
          <w:p w:rsidR="00FD6108" w:rsidRPr="00D87D8E" w:rsidRDefault="00FD6108" w:rsidP="00FD6108">
            <w:pPr>
              <w:spacing w:line="320" w:lineRule="exact"/>
              <w:ind w:left="162" w:hanging="162"/>
              <w:rPr>
                <w:rFonts w:ascii="Arial" w:hAnsi="Arial" w:cs="Arial"/>
                <w:sz w:val="20"/>
                <w:szCs w:val="20"/>
              </w:rPr>
            </w:pPr>
            <w:r w:rsidRPr="00D87D8E">
              <w:rPr>
                <w:rFonts w:ascii="Arial" w:hAnsi="Arial" w:cs="Arial"/>
                <w:sz w:val="20"/>
                <w:szCs w:val="20"/>
              </w:rPr>
              <w:t>Basic earnings per share</w:t>
            </w:r>
          </w:p>
        </w:tc>
        <w:tc>
          <w:tcPr>
            <w:tcW w:w="1799" w:type="dxa"/>
            <w:shd w:val="clear" w:color="auto" w:fill="auto"/>
            <w:vAlign w:val="bottom"/>
          </w:tcPr>
          <w:p w:rsidR="00FD6108" w:rsidRPr="00756AE6" w:rsidRDefault="00FD6108" w:rsidP="00FD6108">
            <w:pPr>
              <w:tabs>
                <w:tab w:val="decimal" w:pos="930"/>
              </w:tabs>
              <w:spacing w:line="380" w:lineRule="exact"/>
              <w:rPr>
                <w:rFonts w:ascii="Arial" w:hAnsi="Arial" w:cs="Arial"/>
                <w:sz w:val="20"/>
                <w:szCs w:val="20"/>
              </w:rPr>
            </w:pPr>
            <w:r w:rsidRPr="00756AE6">
              <w:rPr>
                <w:rFonts w:ascii="Arial" w:hAnsi="Arial" w:cs="Arial"/>
                <w:sz w:val="20"/>
                <w:szCs w:val="20"/>
              </w:rPr>
              <w:t xml:space="preserve">       0.</w:t>
            </w:r>
            <w:r>
              <w:rPr>
                <w:rFonts w:ascii="Arial" w:hAnsi="Arial" w:cs="Arial"/>
                <w:sz w:val="20"/>
                <w:szCs w:val="20"/>
              </w:rPr>
              <w:t>087</w:t>
            </w:r>
          </w:p>
        </w:tc>
        <w:tc>
          <w:tcPr>
            <w:tcW w:w="1727" w:type="dxa"/>
            <w:shd w:val="clear" w:color="auto" w:fill="auto"/>
            <w:vAlign w:val="bottom"/>
          </w:tcPr>
          <w:p w:rsidR="00FD6108" w:rsidRPr="00756AE6" w:rsidRDefault="00FD6108" w:rsidP="00FD6108">
            <w:pPr>
              <w:tabs>
                <w:tab w:val="decimal" w:pos="840"/>
              </w:tabs>
              <w:spacing w:line="380" w:lineRule="exact"/>
              <w:rPr>
                <w:rFonts w:ascii="Arial" w:hAnsi="Arial" w:cs="Arial"/>
                <w:sz w:val="20"/>
                <w:szCs w:val="20"/>
              </w:rPr>
            </w:pPr>
            <w:r w:rsidRPr="00756AE6">
              <w:rPr>
                <w:rFonts w:ascii="Arial" w:hAnsi="Arial" w:cs="Arial"/>
                <w:sz w:val="20"/>
                <w:szCs w:val="20"/>
              </w:rPr>
              <w:t xml:space="preserve">              (0.00</w:t>
            </w:r>
            <w:r w:rsidR="007050BF">
              <w:rPr>
                <w:rFonts w:ascii="Arial" w:hAnsi="Arial" w:cs="Arial"/>
                <w:sz w:val="20"/>
                <w:szCs w:val="20"/>
              </w:rPr>
              <w:t>1</w:t>
            </w:r>
            <w:r w:rsidRPr="00756AE6">
              <w:rPr>
                <w:rFonts w:ascii="Arial" w:hAnsi="Arial" w:cs="Arial"/>
                <w:sz w:val="20"/>
                <w:szCs w:val="20"/>
              </w:rPr>
              <w:t>)</w:t>
            </w:r>
          </w:p>
        </w:tc>
        <w:tc>
          <w:tcPr>
            <w:tcW w:w="1739" w:type="dxa"/>
            <w:shd w:val="clear" w:color="auto" w:fill="auto"/>
            <w:vAlign w:val="bottom"/>
          </w:tcPr>
          <w:p w:rsidR="00FD6108" w:rsidRPr="00756AE6" w:rsidRDefault="00FD6108" w:rsidP="00FD6108">
            <w:pPr>
              <w:tabs>
                <w:tab w:val="decimal" w:pos="915"/>
              </w:tabs>
              <w:spacing w:line="380" w:lineRule="exact"/>
              <w:rPr>
                <w:rFonts w:ascii="Arial" w:hAnsi="Arial" w:cs="Arial"/>
                <w:sz w:val="20"/>
                <w:szCs w:val="20"/>
              </w:rPr>
            </w:pPr>
            <w:r w:rsidRPr="00756AE6">
              <w:rPr>
                <w:rFonts w:ascii="Arial" w:hAnsi="Arial" w:cs="Arial"/>
                <w:sz w:val="20"/>
                <w:szCs w:val="20"/>
              </w:rPr>
              <w:t>0.</w:t>
            </w:r>
            <w:r>
              <w:rPr>
                <w:rFonts w:ascii="Arial" w:hAnsi="Arial" w:cs="Arial"/>
                <w:sz w:val="20"/>
                <w:szCs w:val="20"/>
              </w:rPr>
              <w:t>086</w:t>
            </w:r>
          </w:p>
        </w:tc>
      </w:tr>
    </w:tbl>
    <w:p w:rsidR="00756AE6" w:rsidRDefault="00756AE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C1105A" w:rsidRPr="00E5643D" w:rsidRDefault="00C1105A" w:rsidP="0054355E">
      <w:pPr>
        <w:spacing w:before="240" w:after="120" w:line="380" w:lineRule="exact"/>
        <w:ind w:left="1260" w:hanging="360"/>
        <w:jc w:val="thaiDistribute"/>
        <w:rPr>
          <w:rFonts w:ascii="Arial" w:hAnsi="Arial" w:cs="Arial"/>
          <w:sz w:val="22"/>
          <w:szCs w:val="22"/>
        </w:rPr>
      </w:pPr>
      <w:r w:rsidRPr="00E5643D">
        <w:rPr>
          <w:rFonts w:ascii="Arial" w:hAnsi="Arial" w:cs="Arial"/>
          <w:sz w:val="22"/>
          <w:szCs w:val="22"/>
        </w:rPr>
        <w:lastRenderedPageBreak/>
        <w:t xml:space="preserve">The nature of these adjustments </w:t>
      </w:r>
      <w:proofErr w:type="gramStart"/>
      <w:r w:rsidRPr="00E5643D">
        <w:rPr>
          <w:rFonts w:ascii="Arial" w:hAnsi="Arial" w:cs="Arial"/>
          <w:sz w:val="22"/>
          <w:szCs w:val="22"/>
        </w:rPr>
        <w:t>are</w:t>
      </w:r>
      <w:proofErr w:type="gramEnd"/>
      <w:r w:rsidRPr="00E5643D">
        <w:rPr>
          <w:rFonts w:ascii="Arial" w:hAnsi="Arial" w:cs="Arial"/>
          <w:sz w:val="22"/>
          <w:szCs w:val="22"/>
        </w:rPr>
        <w:t xml:space="preserve"> described below: </w:t>
      </w:r>
    </w:p>
    <w:p w:rsidR="00F61292" w:rsidRDefault="00C1105A" w:rsidP="0054355E">
      <w:pPr>
        <w:spacing w:before="60" w:after="60" w:line="380" w:lineRule="exact"/>
        <w:ind w:left="1260" w:hanging="360"/>
        <w:jc w:val="thaiDistribute"/>
        <w:textAlignment w:val="auto"/>
        <w:rPr>
          <w:rFonts w:ascii="Arial" w:hAnsi="Arial" w:cs="Arial"/>
          <w:sz w:val="22"/>
          <w:szCs w:val="22"/>
        </w:rPr>
      </w:pPr>
      <w:r w:rsidRPr="00E5643D">
        <w:rPr>
          <w:rFonts w:ascii="Arial" w:hAnsi="Arial" w:cs="Arial"/>
          <w:sz w:val="22"/>
          <w:szCs w:val="22"/>
        </w:rPr>
        <w:t>-</w:t>
      </w:r>
      <w:r w:rsidRPr="00E5643D">
        <w:rPr>
          <w:rFonts w:ascii="Arial" w:hAnsi="Arial" w:cs="Arial"/>
          <w:sz w:val="22"/>
          <w:szCs w:val="22"/>
        </w:rPr>
        <w:tab/>
        <w:t xml:space="preserve">Commission paid to obtain a contract - The </w:t>
      </w:r>
      <w:r>
        <w:rPr>
          <w:rFonts w:ascii="Arial" w:hAnsi="Arial" w:cs="Arial"/>
          <w:sz w:val="22"/>
          <w:szCs w:val="22"/>
        </w:rPr>
        <w:t xml:space="preserve">management of the </w:t>
      </w:r>
      <w:r w:rsidRPr="00E5643D">
        <w:rPr>
          <w:rFonts w:ascii="Arial" w:hAnsi="Arial" w:cs="Arial"/>
          <w:sz w:val="22"/>
          <w:szCs w:val="22"/>
        </w:rPr>
        <w:t>Company ha</w:t>
      </w:r>
      <w:r w:rsidR="00F32DB8">
        <w:rPr>
          <w:rFonts w:ascii="Arial" w:hAnsi="Arial" w:cs="Arial"/>
          <w:sz w:val="22"/>
          <w:szCs w:val="22"/>
        </w:rPr>
        <w:t>s</w:t>
      </w:r>
      <w:r w:rsidRPr="00E5643D">
        <w:rPr>
          <w:rFonts w:ascii="Arial" w:hAnsi="Arial" w:cs="Arial"/>
          <w:sz w:val="22"/>
          <w:szCs w:val="22"/>
        </w:rPr>
        <w:t xml:space="preserve"> determined that commission paid to obtain a customer contract should be recorded as an asset and </w:t>
      </w:r>
      <w:proofErr w:type="spellStart"/>
      <w:r w:rsidRPr="00E5643D">
        <w:rPr>
          <w:rFonts w:ascii="Arial" w:hAnsi="Arial" w:cs="Arial"/>
          <w:sz w:val="22"/>
          <w:szCs w:val="22"/>
        </w:rPr>
        <w:t>amortised</w:t>
      </w:r>
      <w:proofErr w:type="spellEnd"/>
      <w:r w:rsidRPr="00E5643D">
        <w:rPr>
          <w:rFonts w:ascii="Arial" w:hAnsi="Arial" w:cs="Arial"/>
          <w:sz w:val="22"/>
          <w:szCs w:val="22"/>
        </w:rPr>
        <w:t xml:space="preserve"> to expenses on a systematic basis that is consistent with the pattern of revenue recognition. Under the previous accounting policy,</w:t>
      </w:r>
      <w:r w:rsidRPr="00E5643D">
        <w:rPr>
          <w:rFonts w:ascii="Arial" w:hAnsi="Arial"/>
          <w:sz w:val="22"/>
          <w:szCs w:val="22"/>
          <w:cs/>
        </w:rPr>
        <w:t xml:space="preserve"> </w:t>
      </w:r>
      <w:r w:rsidRPr="00E5643D">
        <w:rPr>
          <w:rFonts w:ascii="Arial" w:hAnsi="Arial" w:cs="Arial"/>
          <w:sz w:val="22"/>
          <w:szCs w:val="22"/>
        </w:rPr>
        <w:t>the Company and its subsidiaries immediately recorded commission as selling expenses</w:t>
      </w:r>
      <w:r>
        <w:rPr>
          <w:rFonts w:ascii="Arial" w:hAnsi="Arial" w:cs="Arial"/>
          <w:sz w:val="22"/>
          <w:szCs w:val="22"/>
        </w:rPr>
        <w:t xml:space="preserve"> when the transaction occurred.</w:t>
      </w:r>
    </w:p>
    <w:p w:rsidR="00C2347D" w:rsidRPr="00586354" w:rsidRDefault="00F61292" w:rsidP="005F107C">
      <w:pPr>
        <w:spacing w:before="60" w:after="60" w:line="380" w:lineRule="exact"/>
        <w:ind w:left="540" w:hanging="540"/>
        <w:jc w:val="thaiDistribute"/>
        <w:rPr>
          <w:rFonts w:ascii="Arial" w:hAnsi="Arial"/>
          <w:b/>
          <w:bCs/>
          <w:sz w:val="22"/>
          <w:szCs w:val="22"/>
        </w:rPr>
      </w:pPr>
      <w:r>
        <w:rPr>
          <w:rFonts w:ascii="Arial" w:hAnsi="Arial"/>
          <w:b/>
          <w:bCs/>
          <w:sz w:val="22"/>
          <w:szCs w:val="22"/>
        </w:rPr>
        <w:t>4</w:t>
      </w:r>
      <w:r w:rsidR="00C2347D" w:rsidRPr="00586354">
        <w:rPr>
          <w:rFonts w:ascii="Arial" w:hAnsi="Arial"/>
          <w:b/>
          <w:bCs/>
          <w:sz w:val="22"/>
          <w:szCs w:val="22"/>
        </w:rPr>
        <w:t>.</w:t>
      </w:r>
      <w:r w:rsidR="00C2347D" w:rsidRPr="00586354">
        <w:rPr>
          <w:rFonts w:ascii="Arial" w:hAnsi="Arial"/>
          <w:b/>
          <w:bCs/>
          <w:sz w:val="22"/>
          <w:szCs w:val="22"/>
        </w:rPr>
        <w:tab/>
        <w:t>Related party transactions</w:t>
      </w:r>
    </w:p>
    <w:p w:rsidR="00CF075A" w:rsidRPr="00CF075A" w:rsidRDefault="00CF075A" w:rsidP="005F107C">
      <w:pPr>
        <w:tabs>
          <w:tab w:val="left" w:pos="2880"/>
        </w:tabs>
        <w:spacing w:before="60" w:after="60" w:line="380" w:lineRule="exact"/>
        <w:ind w:left="540" w:hanging="540"/>
        <w:jc w:val="both"/>
        <w:rPr>
          <w:rFonts w:ascii="Arial" w:hAnsi="Arial"/>
          <w:sz w:val="22"/>
          <w:szCs w:val="22"/>
        </w:rPr>
      </w:pPr>
      <w:r>
        <w:rPr>
          <w:rFonts w:ascii="Arial" w:hAnsi="Arial"/>
          <w:sz w:val="22"/>
          <w:szCs w:val="22"/>
        </w:rPr>
        <w:tab/>
      </w:r>
      <w:r w:rsidRPr="00CF075A">
        <w:rPr>
          <w:rFonts w:ascii="Arial" w:hAnsi="Arial"/>
          <w:sz w:val="22"/>
          <w:szCs w:val="22"/>
        </w:rPr>
        <w:t xml:space="preserve">Details of relationships of the Company and </w:t>
      </w:r>
      <w:r w:rsidR="00756AE6">
        <w:rPr>
          <w:rFonts w:ascii="Arial" w:hAnsi="Arial"/>
          <w:sz w:val="22"/>
          <w:szCs w:val="22"/>
        </w:rPr>
        <w:t>its</w:t>
      </w:r>
      <w:r w:rsidR="00756AE6">
        <w:rPr>
          <w:rFonts w:ascii="Arial" w:hAnsi="Arial" w:hint="cs"/>
          <w:sz w:val="22"/>
          <w:szCs w:val="22"/>
          <w:cs/>
        </w:rPr>
        <w:t xml:space="preserve"> </w:t>
      </w:r>
      <w:r w:rsidRPr="00CF075A">
        <w:rPr>
          <w:rFonts w:ascii="Arial" w:hAnsi="Arial"/>
          <w:sz w:val="22"/>
          <w:szCs w:val="22"/>
        </w:rPr>
        <w:t>subsidiaries to related parties are as follows.</w:t>
      </w:r>
    </w:p>
    <w:tbl>
      <w:tblPr>
        <w:tblW w:w="8550" w:type="dxa"/>
        <w:tblInd w:w="450" w:type="dxa"/>
        <w:tblCellMar>
          <w:left w:w="0" w:type="dxa"/>
          <w:right w:w="0" w:type="dxa"/>
        </w:tblCellMar>
        <w:tblLook w:val="04A0" w:firstRow="1" w:lastRow="0" w:firstColumn="1" w:lastColumn="0" w:noHBand="0" w:noVBand="1"/>
      </w:tblPr>
      <w:tblGrid>
        <w:gridCol w:w="4230"/>
        <w:gridCol w:w="4320"/>
      </w:tblGrid>
      <w:tr w:rsidR="00CF075A" w:rsidRPr="00CA372A" w:rsidTr="004F66D6">
        <w:tc>
          <w:tcPr>
            <w:tcW w:w="4230" w:type="dxa"/>
            <w:tcMar>
              <w:top w:w="0" w:type="dxa"/>
              <w:left w:w="108" w:type="dxa"/>
              <w:bottom w:w="0" w:type="dxa"/>
              <w:right w:w="108" w:type="dxa"/>
            </w:tcMar>
            <w:vAlign w:val="bottom"/>
            <w:hideMark/>
          </w:tcPr>
          <w:p w:rsidR="00CF075A" w:rsidRPr="00CA372A" w:rsidRDefault="00CF075A" w:rsidP="00CF075A">
            <w:pPr>
              <w:pStyle w:val="block"/>
              <w:pBdr>
                <w:bottom w:val="single" w:sz="4" w:space="1" w:color="auto"/>
              </w:pBdr>
              <w:spacing w:after="0" w:line="380" w:lineRule="exact"/>
              <w:ind w:left="-18"/>
              <w:jc w:val="center"/>
              <w:rPr>
                <w:rFonts w:ascii="Arial" w:hAnsi="Arial" w:cs="Arial"/>
                <w:sz w:val="22"/>
                <w:szCs w:val="22"/>
              </w:rPr>
            </w:pPr>
            <w:r w:rsidRPr="00CA372A">
              <w:rPr>
                <w:rFonts w:ascii="Arial" w:hAnsi="Arial" w:cs="Arial"/>
                <w:sz w:val="22"/>
                <w:szCs w:val="22"/>
              </w:rPr>
              <w:t>Name of entities</w:t>
            </w:r>
          </w:p>
        </w:tc>
        <w:tc>
          <w:tcPr>
            <w:tcW w:w="4320" w:type="dxa"/>
            <w:tcMar>
              <w:top w:w="0" w:type="dxa"/>
              <w:left w:w="108" w:type="dxa"/>
              <w:bottom w:w="0" w:type="dxa"/>
              <w:right w:w="108" w:type="dxa"/>
            </w:tcMar>
            <w:vAlign w:val="bottom"/>
            <w:hideMark/>
          </w:tcPr>
          <w:p w:rsidR="00CF075A" w:rsidRPr="00CA372A" w:rsidRDefault="00CF075A" w:rsidP="00CF075A">
            <w:pPr>
              <w:pStyle w:val="block"/>
              <w:pBdr>
                <w:bottom w:val="single" w:sz="4" w:space="1" w:color="auto"/>
              </w:pBdr>
              <w:spacing w:after="0" w:line="380" w:lineRule="exact"/>
              <w:jc w:val="center"/>
              <w:rPr>
                <w:rFonts w:ascii="Arial" w:hAnsi="Arial" w:cs="Arial"/>
                <w:sz w:val="22"/>
                <w:szCs w:val="22"/>
              </w:rPr>
            </w:pPr>
            <w:r w:rsidRPr="00CA372A">
              <w:rPr>
                <w:rFonts w:ascii="Arial" w:hAnsi="Arial" w:cs="Arial"/>
                <w:sz w:val="22"/>
                <w:szCs w:val="22"/>
              </w:rPr>
              <w:t>Nature of relationships</w:t>
            </w:r>
          </w:p>
        </w:tc>
      </w:tr>
      <w:tr w:rsidR="00CF075A" w:rsidRPr="00CA372A" w:rsidTr="004F66D6">
        <w:tc>
          <w:tcPr>
            <w:tcW w:w="4230" w:type="dxa"/>
            <w:tcMar>
              <w:top w:w="0" w:type="dxa"/>
              <w:left w:w="108" w:type="dxa"/>
              <w:bottom w:w="0" w:type="dxa"/>
              <w:right w:w="108" w:type="dxa"/>
            </w:tcMar>
            <w:hideMark/>
          </w:tcPr>
          <w:p w:rsidR="00756AE6" w:rsidRPr="00CA372A" w:rsidRDefault="00CF075A" w:rsidP="00CF075A">
            <w:pPr>
              <w:spacing w:line="380" w:lineRule="exact"/>
              <w:ind w:left="162" w:right="-54" w:hanging="162"/>
              <w:jc w:val="both"/>
              <w:rPr>
                <w:rFonts w:ascii="Arial" w:hAnsi="Arial" w:cs="Arial"/>
                <w:sz w:val="22"/>
                <w:szCs w:val="22"/>
              </w:rPr>
            </w:pPr>
            <w:proofErr w:type="spellStart"/>
            <w:r w:rsidRPr="00CA372A">
              <w:rPr>
                <w:rFonts w:ascii="Arial" w:hAnsi="Arial" w:cs="Arial"/>
                <w:sz w:val="22"/>
                <w:szCs w:val="22"/>
              </w:rPr>
              <w:t>Modernform</w:t>
            </w:r>
            <w:proofErr w:type="spellEnd"/>
            <w:r w:rsidRPr="00CA372A">
              <w:rPr>
                <w:rFonts w:ascii="Arial" w:hAnsi="Arial" w:cs="Arial"/>
                <w:sz w:val="22"/>
                <w:szCs w:val="22"/>
              </w:rPr>
              <w:t xml:space="preserve"> Health &amp; Care </w:t>
            </w:r>
            <w:r w:rsidR="00756AE6" w:rsidRPr="00CA372A">
              <w:rPr>
                <w:rFonts w:ascii="Arial" w:hAnsi="Arial" w:cs="Arial"/>
                <w:sz w:val="22"/>
                <w:szCs w:val="22"/>
              </w:rPr>
              <w:t xml:space="preserve">Public </w:t>
            </w:r>
          </w:p>
          <w:p w:rsidR="00CF075A" w:rsidRPr="00CA372A" w:rsidRDefault="00756AE6" w:rsidP="00CF075A">
            <w:pPr>
              <w:spacing w:line="380" w:lineRule="exact"/>
              <w:ind w:left="162" w:right="-54" w:hanging="162"/>
              <w:jc w:val="both"/>
              <w:rPr>
                <w:rFonts w:ascii="Arial" w:eastAsiaTheme="minorHAnsi" w:hAnsi="Arial" w:cs="Arial"/>
                <w:sz w:val="22"/>
                <w:szCs w:val="22"/>
              </w:rPr>
            </w:pPr>
            <w:r w:rsidRPr="00CA372A">
              <w:rPr>
                <w:rFonts w:ascii="Arial" w:hAnsi="Arial" w:cs="Arial"/>
                <w:sz w:val="22"/>
                <w:szCs w:val="22"/>
              </w:rPr>
              <w:t xml:space="preserve">   </w:t>
            </w:r>
            <w:r w:rsidR="00CF075A" w:rsidRPr="00CA372A">
              <w:rPr>
                <w:rFonts w:ascii="Arial" w:hAnsi="Arial" w:cs="Arial"/>
                <w:sz w:val="22"/>
                <w:szCs w:val="22"/>
              </w:rPr>
              <w:t>Company Limited</w:t>
            </w:r>
          </w:p>
        </w:tc>
        <w:tc>
          <w:tcPr>
            <w:tcW w:w="4320" w:type="dxa"/>
            <w:tcMar>
              <w:top w:w="0" w:type="dxa"/>
              <w:left w:w="108" w:type="dxa"/>
              <w:bottom w:w="0" w:type="dxa"/>
              <w:right w:w="108" w:type="dxa"/>
            </w:tcMar>
            <w:vAlign w:val="bottom"/>
            <w:hideMark/>
          </w:tcPr>
          <w:p w:rsidR="00CF075A" w:rsidRPr="00CA372A" w:rsidRDefault="00CF075A" w:rsidP="00356657">
            <w:pPr>
              <w:pStyle w:val="block"/>
              <w:spacing w:after="0" w:line="380" w:lineRule="exact"/>
              <w:ind w:left="162" w:hanging="162"/>
              <w:rPr>
                <w:rFonts w:ascii="Arial" w:hAnsi="Arial" w:cs="Arial"/>
                <w:sz w:val="22"/>
                <w:szCs w:val="22"/>
              </w:rPr>
            </w:pPr>
            <w:r w:rsidRPr="00CA372A">
              <w:rPr>
                <w:rFonts w:ascii="Arial" w:hAnsi="Arial" w:cs="Arial"/>
                <w:sz w:val="22"/>
                <w:szCs w:val="22"/>
              </w:rPr>
              <w:t>Subsidiary, 95% shareholding</w:t>
            </w:r>
          </w:p>
        </w:tc>
      </w:tr>
      <w:tr w:rsidR="00CF075A" w:rsidRPr="00CA372A" w:rsidTr="004F66D6">
        <w:tc>
          <w:tcPr>
            <w:tcW w:w="4230" w:type="dxa"/>
            <w:tcMar>
              <w:top w:w="0" w:type="dxa"/>
              <w:left w:w="108" w:type="dxa"/>
              <w:bottom w:w="0" w:type="dxa"/>
              <w:right w:w="108" w:type="dxa"/>
            </w:tcMar>
            <w:hideMark/>
          </w:tcPr>
          <w:p w:rsidR="00CF075A" w:rsidRPr="00CA372A" w:rsidRDefault="00CF075A" w:rsidP="00CF075A">
            <w:pPr>
              <w:spacing w:line="380" w:lineRule="exact"/>
              <w:ind w:left="162" w:right="-54" w:hanging="162"/>
              <w:jc w:val="both"/>
              <w:rPr>
                <w:rFonts w:ascii="Arial" w:eastAsiaTheme="minorHAnsi" w:hAnsi="Arial" w:cs="Arial"/>
                <w:sz w:val="22"/>
                <w:szCs w:val="22"/>
              </w:rPr>
            </w:pPr>
            <w:proofErr w:type="spellStart"/>
            <w:r w:rsidRPr="00CA372A">
              <w:rPr>
                <w:rFonts w:ascii="Arial" w:hAnsi="Arial" w:cs="Arial"/>
                <w:sz w:val="22"/>
                <w:szCs w:val="22"/>
              </w:rPr>
              <w:t>Modernform</w:t>
            </w:r>
            <w:proofErr w:type="spellEnd"/>
            <w:r w:rsidRPr="00CA372A">
              <w:rPr>
                <w:rFonts w:ascii="Arial" w:hAnsi="Arial" w:cs="Arial"/>
                <w:sz w:val="22"/>
                <w:szCs w:val="22"/>
              </w:rPr>
              <w:t xml:space="preserve"> Tower Company Limited</w:t>
            </w:r>
          </w:p>
        </w:tc>
        <w:tc>
          <w:tcPr>
            <w:tcW w:w="4320" w:type="dxa"/>
            <w:tcMar>
              <w:top w:w="0" w:type="dxa"/>
              <w:left w:w="108" w:type="dxa"/>
              <w:bottom w:w="0" w:type="dxa"/>
              <w:right w:w="108" w:type="dxa"/>
            </w:tcMar>
            <w:vAlign w:val="bottom"/>
            <w:hideMark/>
          </w:tcPr>
          <w:p w:rsidR="00CF075A" w:rsidRPr="00CA372A" w:rsidRDefault="00CF075A" w:rsidP="00CF075A">
            <w:pPr>
              <w:pStyle w:val="block"/>
              <w:spacing w:after="0" w:line="380" w:lineRule="exact"/>
              <w:ind w:left="162" w:hanging="162"/>
              <w:rPr>
                <w:rFonts w:ascii="Arial" w:hAnsi="Arial" w:cs="Arial"/>
                <w:sz w:val="22"/>
                <w:szCs w:val="22"/>
              </w:rPr>
            </w:pPr>
            <w:r w:rsidRPr="00CA372A">
              <w:rPr>
                <w:rFonts w:ascii="Arial" w:hAnsi="Arial" w:cs="Arial"/>
                <w:sz w:val="22"/>
                <w:szCs w:val="22"/>
              </w:rPr>
              <w:t>Subsidiary, 100% shareholding</w:t>
            </w:r>
          </w:p>
        </w:tc>
      </w:tr>
      <w:tr w:rsidR="00CF075A" w:rsidRPr="00CA372A" w:rsidTr="004F66D6">
        <w:tc>
          <w:tcPr>
            <w:tcW w:w="4230" w:type="dxa"/>
            <w:tcMar>
              <w:top w:w="0" w:type="dxa"/>
              <w:left w:w="108" w:type="dxa"/>
              <w:bottom w:w="0" w:type="dxa"/>
              <w:right w:w="108" w:type="dxa"/>
            </w:tcMar>
            <w:hideMark/>
          </w:tcPr>
          <w:p w:rsidR="00CF075A" w:rsidRPr="00CA372A" w:rsidRDefault="00CF075A" w:rsidP="00CF075A">
            <w:pPr>
              <w:spacing w:line="380" w:lineRule="exact"/>
              <w:ind w:left="162" w:right="-54" w:hanging="162"/>
              <w:jc w:val="both"/>
              <w:rPr>
                <w:rFonts w:ascii="Arial" w:eastAsiaTheme="minorHAnsi" w:hAnsi="Arial" w:cs="Arial"/>
                <w:sz w:val="22"/>
                <w:szCs w:val="22"/>
              </w:rPr>
            </w:pPr>
            <w:proofErr w:type="spellStart"/>
            <w:r w:rsidRPr="00CA372A">
              <w:rPr>
                <w:rFonts w:ascii="Arial" w:hAnsi="Arial" w:cs="Arial"/>
                <w:sz w:val="22"/>
                <w:szCs w:val="22"/>
              </w:rPr>
              <w:t>Rafa</w:t>
            </w:r>
            <w:proofErr w:type="spellEnd"/>
            <w:r w:rsidRPr="00CA372A">
              <w:rPr>
                <w:rFonts w:ascii="Arial" w:hAnsi="Arial" w:cs="Arial"/>
                <w:sz w:val="22"/>
                <w:szCs w:val="22"/>
              </w:rPr>
              <w:t xml:space="preserve"> Associates Company Limited</w:t>
            </w:r>
          </w:p>
        </w:tc>
        <w:tc>
          <w:tcPr>
            <w:tcW w:w="4320" w:type="dxa"/>
            <w:tcMar>
              <w:top w:w="0" w:type="dxa"/>
              <w:left w:w="108" w:type="dxa"/>
              <w:bottom w:w="0" w:type="dxa"/>
              <w:right w:w="108" w:type="dxa"/>
            </w:tcMar>
            <w:vAlign w:val="bottom"/>
            <w:hideMark/>
          </w:tcPr>
          <w:p w:rsidR="00CF075A" w:rsidRPr="00CA372A" w:rsidRDefault="00CF075A" w:rsidP="00CF075A">
            <w:pPr>
              <w:pStyle w:val="block"/>
              <w:spacing w:after="0" w:line="380" w:lineRule="exact"/>
              <w:ind w:left="162" w:hanging="162"/>
              <w:rPr>
                <w:rFonts w:ascii="Arial" w:hAnsi="Arial" w:cs="Arial"/>
                <w:sz w:val="22"/>
                <w:szCs w:val="22"/>
              </w:rPr>
            </w:pPr>
            <w:r w:rsidRPr="00CA372A">
              <w:rPr>
                <w:rFonts w:ascii="Arial" w:hAnsi="Arial" w:cs="Arial"/>
                <w:sz w:val="22"/>
                <w:szCs w:val="22"/>
              </w:rPr>
              <w:t>Subsidiary, 75% shareholding</w:t>
            </w:r>
          </w:p>
        </w:tc>
      </w:tr>
      <w:tr w:rsidR="00CF075A" w:rsidRPr="00CA372A" w:rsidTr="004F66D6">
        <w:tc>
          <w:tcPr>
            <w:tcW w:w="4230" w:type="dxa"/>
            <w:tcMar>
              <w:top w:w="0" w:type="dxa"/>
              <w:left w:w="108" w:type="dxa"/>
              <w:bottom w:w="0" w:type="dxa"/>
              <w:right w:w="108" w:type="dxa"/>
            </w:tcMar>
            <w:hideMark/>
          </w:tcPr>
          <w:p w:rsidR="00CF075A" w:rsidRPr="00CA372A" w:rsidRDefault="00CF075A" w:rsidP="00CF075A">
            <w:pPr>
              <w:spacing w:line="380" w:lineRule="exact"/>
              <w:ind w:left="162" w:right="-54" w:hanging="162"/>
              <w:jc w:val="both"/>
              <w:rPr>
                <w:rFonts w:ascii="Arial" w:eastAsiaTheme="minorHAnsi" w:hAnsi="Arial" w:cs="Arial"/>
                <w:sz w:val="22"/>
                <w:szCs w:val="22"/>
              </w:rPr>
            </w:pPr>
            <w:proofErr w:type="spellStart"/>
            <w:r w:rsidRPr="00CA372A">
              <w:rPr>
                <w:rFonts w:ascii="Arial" w:hAnsi="Arial" w:cs="Arial"/>
                <w:sz w:val="22"/>
                <w:szCs w:val="22"/>
              </w:rPr>
              <w:t>Rafa</w:t>
            </w:r>
            <w:proofErr w:type="spellEnd"/>
            <w:r w:rsidRPr="00CA372A">
              <w:rPr>
                <w:rFonts w:ascii="Arial" w:hAnsi="Arial" w:cs="Arial"/>
                <w:sz w:val="22"/>
                <w:szCs w:val="22"/>
              </w:rPr>
              <w:t xml:space="preserve"> Plus </w:t>
            </w:r>
            <w:proofErr w:type="spellStart"/>
            <w:r w:rsidRPr="00CA372A">
              <w:rPr>
                <w:rFonts w:ascii="Arial" w:hAnsi="Arial" w:cs="Arial"/>
                <w:sz w:val="22"/>
                <w:szCs w:val="22"/>
              </w:rPr>
              <w:t>Architec</w:t>
            </w:r>
            <w:proofErr w:type="spellEnd"/>
            <w:r w:rsidRPr="00CA372A">
              <w:rPr>
                <w:rFonts w:ascii="Arial" w:hAnsi="Arial" w:cs="Arial"/>
                <w:sz w:val="22"/>
                <w:szCs w:val="22"/>
              </w:rPr>
              <w:t xml:space="preserve"> Company Limited</w:t>
            </w:r>
          </w:p>
        </w:tc>
        <w:tc>
          <w:tcPr>
            <w:tcW w:w="4320" w:type="dxa"/>
            <w:tcMar>
              <w:top w:w="0" w:type="dxa"/>
              <w:left w:w="108" w:type="dxa"/>
              <w:bottom w:w="0" w:type="dxa"/>
              <w:right w:w="108" w:type="dxa"/>
            </w:tcMar>
            <w:vAlign w:val="bottom"/>
            <w:hideMark/>
          </w:tcPr>
          <w:p w:rsidR="00CF075A" w:rsidRPr="00CA372A" w:rsidRDefault="00CF075A" w:rsidP="00CF075A">
            <w:pPr>
              <w:pStyle w:val="block"/>
              <w:spacing w:after="0" w:line="380" w:lineRule="exact"/>
              <w:ind w:left="162" w:hanging="162"/>
              <w:rPr>
                <w:rFonts w:ascii="Arial" w:hAnsi="Arial" w:cs="Arial"/>
                <w:sz w:val="22"/>
                <w:szCs w:val="22"/>
              </w:rPr>
            </w:pPr>
            <w:r w:rsidRPr="00CA372A">
              <w:rPr>
                <w:rFonts w:ascii="Arial" w:hAnsi="Arial" w:cs="Arial"/>
                <w:sz w:val="22"/>
                <w:szCs w:val="22"/>
              </w:rPr>
              <w:t>Subsidiary (Holding by subsidiary)</w:t>
            </w:r>
          </w:p>
        </w:tc>
      </w:tr>
      <w:tr w:rsidR="001D52FC" w:rsidRPr="00CA372A" w:rsidTr="004F66D6">
        <w:tc>
          <w:tcPr>
            <w:tcW w:w="4230" w:type="dxa"/>
            <w:tcMar>
              <w:top w:w="0" w:type="dxa"/>
              <w:left w:w="108" w:type="dxa"/>
              <w:bottom w:w="0" w:type="dxa"/>
              <w:right w:w="108" w:type="dxa"/>
            </w:tcMar>
            <w:hideMark/>
          </w:tcPr>
          <w:p w:rsidR="001D52FC" w:rsidRPr="00CA372A" w:rsidRDefault="001D52FC" w:rsidP="001D52FC">
            <w:pPr>
              <w:spacing w:line="380" w:lineRule="exact"/>
              <w:ind w:left="162" w:right="-54" w:hanging="162"/>
              <w:jc w:val="both"/>
              <w:rPr>
                <w:rFonts w:ascii="Arial" w:eastAsiaTheme="minorHAnsi" w:hAnsi="Arial" w:cs="Arial"/>
                <w:sz w:val="22"/>
                <w:szCs w:val="22"/>
              </w:rPr>
            </w:pPr>
            <w:proofErr w:type="spellStart"/>
            <w:r w:rsidRPr="00CA372A">
              <w:rPr>
                <w:rFonts w:ascii="Arial" w:hAnsi="Arial" w:cs="Arial"/>
                <w:sz w:val="22"/>
                <w:szCs w:val="22"/>
              </w:rPr>
              <w:t>Rafa</w:t>
            </w:r>
            <w:proofErr w:type="spellEnd"/>
            <w:r w:rsidRPr="00CA372A">
              <w:rPr>
                <w:rFonts w:ascii="Arial" w:hAnsi="Arial" w:cs="Arial"/>
                <w:sz w:val="22"/>
                <w:szCs w:val="22"/>
              </w:rPr>
              <w:t xml:space="preserve"> Design Office Company Limited</w:t>
            </w:r>
          </w:p>
        </w:tc>
        <w:tc>
          <w:tcPr>
            <w:tcW w:w="4320" w:type="dxa"/>
            <w:tcMar>
              <w:top w:w="0" w:type="dxa"/>
              <w:left w:w="108" w:type="dxa"/>
              <w:bottom w:w="0" w:type="dxa"/>
              <w:right w:w="108" w:type="dxa"/>
            </w:tcMar>
            <w:vAlign w:val="bottom"/>
            <w:hideMark/>
          </w:tcPr>
          <w:p w:rsidR="001D52FC" w:rsidRPr="00CA372A" w:rsidRDefault="001D52FC" w:rsidP="001D52FC">
            <w:pPr>
              <w:pStyle w:val="block"/>
              <w:spacing w:after="0" w:line="380" w:lineRule="exact"/>
              <w:ind w:left="162" w:hanging="162"/>
              <w:rPr>
                <w:rFonts w:ascii="Arial" w:hAnsi="Arial" w:cs="Arial"/>
                <w:sz w:val="22"/>
                <w:szCs w:val="22"/>
              </w:rPr>
            </w:pPr>
            <w:r w:rsidRPr="00CA372A">
              <w:rPr>
                <w:rFonts w:ascii="Arial" w:hAnsi="Arial" w:cs="Arial"/>
                <w:sz w:val="22"/>
                <w:szCs w:val="22"/>
              </w:rPr>
              <w:t>Subsidiary (Holding by subsidiary)</w:t>
            </w:r>
          </w:p>
        </w:tc>
      </w:tr>
      <w:tr w:rsidR="001D52FC" w:rsidRPr="00CA372A" w:rsidTr="004F66D6">
        <w:tc>
          <w:tcPr>
            <w:tcW w:w="4230" w:type="dxa"/>
            <w:tcMar>
              <w:top w:w="0" w:type="dxa"/>
              <w:left w:w="108" w:type="dxa"/>
              <w:bottom w:w="0" w:type="dxa"/>
              <w:right w:w="108" w:type="dxa"/>
            </w:tcMar>
            <w:hideMark/>
          </w:tcPr>
          <w:p w:rsidR="001D52FC" w:rsidRPr="00CA372A" w:rsidRDefault="001D52FC" w:rsidP="001D52FC">
            <w:pPr>
              <w:spacing w:line="380" w:lineRule="exact"/>
              <w:ind w:left="162" w:right="-54" w:hanging="162"/>
              <w:jc w:val="both"/>
              <w:rPr>
                <w:rFonts w:ascii="Arial" w:eastAsiaTheme="minorHAnsi" w:hAnsi="Arial" w:cs="Arial"/>
                <w:sz w:val="22"/>
                <w:szCs w:val="22"/>
              </w:rPr>
            </w:pPr>
            <w:r w:rsidRPr="00CA372A">
              <w:rPr>
                <w:rFonts w:ascii="Arial" w:hAnsi="Arial" w:cs="Arial"/>
                <w:sz w:val="22"/>
                <w:szCs w:val="22"/>
              </w:rPr>
              <w:t xml:space="preserve">Absolute Hygienics Company </w:t>
            </w:r>
            <w:proofErr w:type="gramStart"/>
            <w:r w:rsidRPr="00CA372A">
              <w:rPr>
                <w:rFonts w:ascii="Arial" w:hAnsi="Arial" w:cs="Arial"/>
                <w:sz w:val="22"/>
                <w:szCs w:val="22"/>
              </w:rPr>
              <w:t>Limited</w:t>
            </w:r>
            <w:r w:rsidR="002A6FFF" w:rsidRPr="00CA372A">
              <w:rPr>
                <w:rFonts w:ascii="Arial" w:hAnsi="Arial" w:cs="Arial"/>
                <w:sz w:val="22"/>
                <w:szCs w:val="22"/>
                <w:vertAlign w:val="superscript"/>
              </w:rPr>
              <w:t>(</w:t>
            </w:r>
            <w:proofErr w:type="gramEnd"/>
            <w:r w:rsidR="002A6FFF" w:rsidRPr="00CA372A">
              <w:rPr>
                <w:rFonts w:ascii="Arial" w:hAnsi="Arial" w:cs="Arial"/>
                <w:sz w:val="22"/>
                <w:szCs w:val="22"/>
                <w:vertAlign w:val="superscript"/>
              </w:rPr>
              <w:t>1)</w:t>
            </w:r>
          </w:p>
        </w:tc>
        <w:tc>
          <w:tcPr>
            <w:tcW w:w="4320" w:type="dxa"/>
            <w:tcMar>
              <w:top w:w="0" w:type="dxa"/>
              <w:left w:w="108" w:type="dxa"/>
              <w:bottom w:w="0" w:type="dxa"/>
              <w:right w:w="108" w:type="dxa"/>
            </w:tcMar>
            <w:vAlign w:val="bottom"/>
            <w:hideMark/>
          </w:tcPr>
          <w:p w:rsidR="001D52FC" w:rsidRPr="00CA372A" w:rsidRDefault="001D52FC" w:rsidP="001D52FC">
            <w:pPr>
              <w:pStyle w:val="block"/>
              <w:spacing w:after="0" w:line="380" w:lineRule="exact"/>
              <w:ind w:left="162" w:hanging="162"/>
              <w:rPr>
                <w:rFonts w:ascii="Arial" w:hAnsi="Arial" w:cs="Arial"/>
                <w:sz w:val="22"/>
                <w:szCs w:val="22"/>
              </w:rPr>
            </w:pPr>
            <w:r w:rsidRPr="00CA372A">
              <w:rPr>
                <w:rFonts w:ascii="Arial" w:hAnsi="Arial" w:cs="Arial"/>
                <w:sz w:val="22"/>
                <w:szCs w:val="22"/>
              </w:rPr>
              <w:t>Subsidiary (Holding by subsidiary)</w:t>
            </w:r>
          </w:p>
        </w:tc>
      </w:tr>
      <w:tr w:rsidR="001D52FC" w:rsidRPr="00CA372A" w:rsidTr="004F66D6">
        <w:tc>
          <w:tcPr>
            <w:tcW w:w="4230" w:type="dxa"/>
            <w:tcMar>
              <w:top w:w="0" w:type="dxa"/>
              <w:left w:w="108" w:type="dxa"/>
              <w:bottom w:w="0" w:type="dxa"/>
              <w:right w:w="108" w:type="dxa"/>
            </w:tcMar>
            <w:hideMark/>
          </w:tcPr>
          <w:p w:rsidR="001D52FC" w:rsidRPr="00CA372A" w:rsidRDefault="001D52FC" w:rsidP="001D52FC">
            <w:pPr>
              <w:spacing w:line="380" w:lineRule="exact"/>
              <w:ind w:left="162" w:right="-54" w:hanging="162"/>
              <w:jc w:val="both"/>
              <w:rPr>
                <w:rFonts w:ascii="Arial" w:eastAsiaTheme="minorHAnsi" w:hAnsi="Arial" w:cs="Arial"/>
                <w:sz w:val="22"/>
                <w:szCs w:val="22"/>
              </w:rPr>
            </w:pPr>
            <w:r w:rsidRPr="00CA372A">
              <w:rPr>
                <w:rFonts w:ascii="Arial" w:hAnsi="Arial" w:cs="Arial"/>
                <w:sz w:val="22"/>
                <w:szCs w:val="22"/>
              </w:rPr>
              <w:t xml:space="preserve">Itoki </w:t>
            </w:r>
            <w:proofErr w:type="spellStart"/>
            <w:r w:rsidRPr="00CA372A">
              <w:rPr>
                <w:rFonts w:ascii="Arial" w:hAnsi="Arial" w:cs="Arial"/>
                <w:sz w:val="22"/>
                <w:szCs w:val="22"/>
              </w:rPr>
              <w:t>Modernform</w:t>
            </w:r>
            <w:proofErr w:type="spellEnd"/>
            <w:r w:rsidRPr="00CA372A">
              <w:rPr>
                <w:rFonts w:ascii="Arial" w:hAnsi="Arial" w:cs="Arial"/>
                <w:sz w:val="22"/>
                <w:szCs w:val="22"/>
              </w:rPr>
              <w:t xml:space="preserve"> Company Limited</w:t>
            </w:r>
          </w:p>
        </w:tc>
        <w:tc>
          <w:tcPr>
            <w:tcW w:w="4320" w:type="dxa"/>
            <w:tcMar>
              <w:top w:w="0" w:type="dxa"/>
              <w:left w:w="108" w:type="dxa"/>
              <w:bottom w:w="0" w:type="dxa"/>
              <w:right w:w="108" w:type="dxa"/>
            </w:tcMar>
            <w:vAlign w:val="bottom"/>
            <w:hideMark/>
          </w:tcPr>
          <w:p w:rsidR="001D52FC" w:rsidRPr="00CA372A" w:rsidRDefault="001D52FC" w:rsidP="001D52FC">
            <w:pPr>
              <w:pStyle w:val="block"/>
              <w:spacing w:after="0" w:line="380" w:lineRule="exact"/>
              <w:ind w:left="162" w:hanging="162"/>
              <w:rPr>
                <w:rFonts w:ascii="Arial" w:hAnsi="Arial" w:cs="Arial"/>
                <w:sz w:val="22"/>
                <w:szCs w:val="22"/>
              </w:rPr>
            </w:pPr>
            <w:r w:rsidRPr="00CA372A">
              <w:rPr>
                <w:rFonts w:ascii="Arial" w:hAnsi="Arial" w:cs="Arial"/>
                <w:sz w:val="22"/>
                <w:szCs w:val="22"/>
              </w:rPr>
              <w:t>Associate</w:t>
            </w:r>
          </w:p>
        </w:tc>
      </w:tr>
      <w:tr w:rsidR="00F61292" w:rsidRPr="00CA372A" w:rsidTr="004F66D6">
        <w:tc>
          <w:tcPr>
            <w:tcW w:w="4230" w:type="dxa"/>
            <w:tcMar>
              <w:top w:w="0" w:type="dxa"/>
              <w:left w:w="108" w:type="dxa"/>
              <w:bottom w:w="0" w:type="dxa"/>
              <w:right w:w="108" w:type="dxa"/>
            </w:tcMar>
          </w:tcPr>
          <w:p w:rsidR="00F61292" w:rsidRPr="00CA372A" w:rsidRDefault="00F61292" w:rsidP="001D52FC">
            <w:pPr>
              <w:spacing w:line="380" w:lineRule="exact"/>
              <w:ind w:left="162" w:right="-54" w:hanging="162"/>
              <w:jc w:val="both"/>
              <w:rPr>
                <w:rFonts w:ascii="Arial" w:hAnsi="Arial" w:cs="Arial"/>
                <w:sz w:val="22"/>
                <w:szCs w:val="22"/>
              </w:rPr>
            </w:pPr>
            <w:proofErr w:type="spellStart"/>
            <w:r w:rsidRPr="00CA372A">
              <w:rPr>
                <w:rFonts w:ascii="Arial" w:hAnsi="Arial" w:cs="Arial"/>
                <w:sz w:val="22"/>
                <w:szCs w:val="22"/>
              </w:rPr>
              <w:t>Workscape</w:t>
            </w:r>
            <w:proofErr w:type="spellEnd"/>
            <w:r w:rsidRPr="00CA372A">
              <w:rPr>
                <w:rFonts w:ascii="Arial" w:hAnsi="Arial" w:cs="Arial"/>
                <w:sz w:val="22"/>
                <w:szCs w:val="22"/>
              </w:rPr>
              <w:t xml:space="preserve"> company limited</w:t>
            </w:r>
          </w:p>
        </w:tc>
        <w:tc>
          <w:tcPr>
            <w:tcW w:w="4320" w:type="dxa"/>
            <w:tcMar>
              <w:top w:w="0" w:type="dxa"/>
              <w:left w:w="108" w:type="dxa"/>
              <w:bottom w:w="0" w:type="dxa"/>
              <w:right w:w="108" w:type="dxa"/>
            </w:tcMar>
            <w:vAlign w:val="bottom"/>
          </w:tcPr>
          <w:p w:rsidR="00F61292" w:rsidRPr="00CA372A" w:rsidRDefault="00F61292" w:rsidP="001D52FC">
            <w:pPr>
              <w:pStyle w:val="block"/>
              <w:spacing w:after="0" w:line="380" w:lineRule="exact"/>
              <w:ind w:left="162" w:hanging="162"/>
              <w:rPr>
                <w:rFonts w:ascii="Arial" w:hAnsi="Arial" w:cs="Arial"/>
                <w:sz w:val="22"/>
                <w:szCs w:val="22"/>
              </w:rPr>
            </w:pPr>
            <w:r w:rsidRPr="00CA372A">
              <w:rPr>
                <w:rFonts w:ascii="Arial" w:hAnsi="Arial" w:cs="Arial"/>
                <w:sz w:val="22"/>
                <w:szCs w:val="22"/>
              </w:rPr>
              <w:t>Associate</w:t>
            </w:r>
          </w:p>
        </w:tc>
      </w:tr>
      <w:tr w:rsidR="001D52FC" w:rsidRPr="00CA372A" w:rsidTr="004F66D6">
        <w:tc>
          <w:tcPr>
            <w:tcW w:w="4230" w:type="dxa"/>
            <w:tcMar>
              <w:top w:w="0" w:type="dxa"/>
              <w:left w:w="108" w:type="dxa"/>
              <w:bottom w:w="0" w:type="dxa"/>
              <w:right w:w="108" w:type="dxa"/>
            </w:tcMar>
          </w:tcPr>
          <w:p w:rsidR="001D52FC" w:rsidRPr="00CA372A" w:rsidRDefault="001D52FC" w:rsidP="001D52FC">
            <w:pPr>
              <w:spacing w:line="380" w:lineRule="exact"/>
              <w:ind w:left="162" w:right="-54" w:hanging="162"/>
              <w:jc w:val="both"/>
              <w:rPr>
                <w:rFonts w:ascii="Arial" w:hAnsi="Arial" w:cs="Arial"/>
                <w:sz w:val="22"/>
                <w:szCs w:val="22"/>
                <w:vertAlign w:val="superscript"/>
              </w:rPr>
            </w:pPr>
            <w:r w:rsidRPr="00CA372A">
              <w:rPr>
                <w:rFonts w:ascii="Arial" w:hAnsi="Arial" w:cs="Arial"/>
                <w:sz w:val="22"/>
                <w:szCs w:val="22"/>
              </w:rPr>
              <w:t xml:space="preserve">UICC Company </w:t>
            </w:r>
            <w:proofErr w:type="gramStart"/>
            <w:r w:rsidRPr="00CA372A">
              <w:rPr>
                <w:rFonts w:ascii="Arial" w:hAnsi="Arial" w:cs="Arial"/>
                <w:sz w:val="22"/>
                <w:szCs w:val="22"/>
              </w:rPr>
              <w:t>Limited</w:t>
            </w:r>
            <w:r w:rsidR="00FF2B35" w:rsidRPr="00CA372A">
              <w:rPr>
                <w:rFonts w:ascii="Arial" w:hAnsi="Arial" w:cs="Arial"/>
                <w:sz w:val="22"/>
                <w:szCs w:val="22"/>
                <w:vertAlign w:val="superscript"/>
              </w:rPr>
              <w:t>(</w:t>
            </w:r>
            <w:proofErr w:type="gramEnd"/>
            <w:r w:rsidR="00FF2B35">
              <w:rPr>
                <w:rFonts w:ascii="Arial" w:hAnsi="Arial" w:cs="Arial"/>
                <w:sz w:val="22"/>
                <w:szCs w:val="22"/>
                <w:vertAlign w:val="superscript"/>
              </w:rPr>
              <w:t>2</w:t>
            </w:r>
            <w:r w:rsidR="00FF2B35" w:rsidRPr="00CA372A">
              <w:rPr>
                <w:rFonts w:ascii="Arial" w:hAnsi="Arial" w:cs="Arial"/>
                <w:sz w:val="22"/>
                <w:szCs w:val="22"/>
                <w:vertAlign w:val="superscript"/>
              </w:rPr>
              <w:t>)</w:t>
            </w:r>
          </w:p>
        </w:tc>
        <w:tc>
          <w:tcPr>
            <w:tcW w:w="4320" w:type="dxa"/>
            <w:tcMar>
              <w:top w:w="0" w:type="dxa"/>
              <w:left w:w="108" w:type="dxa"/>
              <w:bottom w:w="0" w:type="dxa"/>
              <w:right w:w="108" w:type="dxa"/>
            </w:tcMar>
            <w:vAlign w:val="bottom"/>
          </w:tcPr>
          <w:p w:rsidR="001D52FC" w:rsidRPr="00CA372A" w:rsidRDefault="00756AE6" w:rsidP="00DF2158">
            <w:pPr>
              <w:pStyle w:val="block"/>
              <w:spacing w:after="0" w:line="380" w:lineRule="exact"/>
              <w:ind w:left="162" w:hanging="162"/>
              <w:rPr>
                <w:rFonts w:ascii="Arial" w:hAnsi="Arial" w:cs="Arial"/>
                <w:sz w:val="22"/>
                <w:szCs w:val="22"/>
              </w:rPr>
            </w:pPr>
            <w:r w:rsidRPr="00CA372A">
              <w:rPr>
                <w:rFonts w:ascii="Arial" w:hAnsi="Arial" w:cs="Arial"/>
                <w:sz w:val="22"/>
                <w:szCs w:val="22"/>
              </w:rPr>
              <w:t>Joint venture</w:t>
            </w:r>
            <w:r w:rsidR="007050BF" w:rsidRPr="00CA372A">
              <w:rPr>
                <w:rFonts w:ascii="Arial" w:hAnsi="Arial" w:cs="Arial"/>
                <w:sz w:val="22"/>
                <w:szCs w:val="22"/>
              </w:rPr>
              <w:t xml:space="preserve"> (Holding by subsidiary)</w:t>
            </w:r>
          </w:p>
        </w:tc>
      </w:tr>
      <w:tr w:rsidR="001D52FC" w:rsidRPr="00CA372A" w:rsidTr="004F66D6">
        <w:tc>
          <w:tcPr>
            <w:tcW w:w="4230" w:type="dxa"/>
            <w:tcMar>
              <w:top w:w="0" w:type="dxa"/>
              <w:left w:w="108" w:type="dxa"/>
              <w:bottom w:w="0" w:type="dxa"/>
              <w:right w:w="108" w:type="dxa"/>
            </w:tcMar>
          </w:tcPr>
          <w:p w:rsidR="001D52FC" w:rsidRPr="00CA372A" w:rsidRDefault="001D52FC" w:rsidP="001D52FC">
            <w:pPr>
              <w:spacing w:line="380" w:lineRule="exact"/>
              <w:ind w:left="162" w:hanging="162"/>
              <w:rPr>
                <w:rFonts w:eastAsiaTheme="minorHAnsi" w:hAnsi="Times New Roman" w:cs="Times New Roman"/>
                <w:sz w:val="22"/>
                <w:szCs w:val="22"/>
              </w:rPr>
            </w:pPr>
            <w:proofErr w:type="spellStart"/>
            <w:r w:rsidRPr="00CA372A">
              <w:rPr>
                <w:rFonts w:ascii="Arial" w:hAnsi="Arial" w:cs="Arial"/>
                <w:sz w:val="22"/>
                <w:szCs w:val="22"/>
              </w:rPr>
              <w:t>Interhides</w:t>
            </w:r>
            <w:proofErr w:type="spellEnd"/>
            <w:r w:rsidRPr="00CA372A">
              <w:rPr>
                <w:rFonts w:ascii="Arial" w:hAnsi="Arial" w:cs="Arial"/>
                <w:sz w:val="22"/>
                <w:szCs w:val="22"/>
              </w:rPr>
              <w:t xml:space="preserve"> Public Company Limited</w:t>
            </w:r>
          </w:p>
          <w:p w:rsidR="001D52FC" w:rsidRPr="00CA372A" w:rsidRDefault="001D52FC" w:rsidP="001D52FC">
            <w:pPr>
              <w:spacing w:line="380" w:lineRule="exact"/>
              <w:ind w:left="162" w:right="-54" w:hanging="162"/>
              <w:jc w:val="both"/>
              <w:rPr>
                <w:rFonts w:ascii="Arial" w:eastAsiaTheme="minorHAnsi" w:hAnsi="Arial" w:cs="Arial"/>
                <w:sz w:val="22"/>
                <w:szCs w:val="22"/>
              </w:rPr>
            </w:pPr>
          </w:p>
        </w:tc>
        <w:tc>
          <w:tcPr>
            <w:tcW w:w="4320" w:type="dxa"/>
            <w:tcMar>
              <w:top w:w="0" w:type="dxa"/>
              <w:left w:w="108" w:type="dxa"/>
              <w:bottom w:w="0" w:type="dxa"/>
              <w:right w:w="108" w:type="dxa"/>
            </w:tcMar>
            <w:vAlign w:val="bottom"/>
            <w:hideMark/>
          </w:tcPr>
          <w:p w:rsidR="001D52FC" w:rsidRPr="00CA372A" w:rsidRDefault="001D52FC" w:rsidP="001D52FC">
            <w:pPr>
              <w:pStyle w:val="block"/>
              <w:spacing w:after="0" w:line="380" w:lineRule="exact"/>
              <w:ind w:left="162" w:hanging="162"/>
              <w:rPr>
                <w:rFonts w:ascii="Arial" w:hAnsi="Arial" w:cs="Arial"/>
                <w:sz w:val="22"/>
                <w:szCs w:val="22"/>
              </w:rPr>
            </w:pPr>
            <w:r w:rsidRPr="00CA372A">
              <w:rPr>
                <w:rFonts w:ascii="Arial" w:hAnsi="Arial" w:cs="Arial"/>
                <w:sz w:val="22"/>
                <w:szCs w:val="22"/>
              </w:rPr>
              <w:t xml:space="preserve">Shareholder and director </w:t>
            </w:r>
            <w:proofErr w:type="gramStart"/>
            <w:r w:rsidRPr="00CA372A">
              <w:rPr>
                <w:rFonts w:ascii="Arial" w:hAnsi="Arial" w:cs="Arial"/>
                <w:sz w:val="22"/>
                <w:szCs w:val="22"/>
              </w:rPr>
              <w:t>is</w:t>
            </w:r>
            <w:proofErr w:type="gramEnd"/>
            <w:r w:rsidRPr="00CA372A">
              <w:rPr>
                <w:rFonts w:ascii="Arial" w:hAnsi="Arial" w:cs="Arial"/>
                <w:sz w:val="22"/>
                <w:szCs w:val="22"/>
              </w:rPr>
              <w:t xml:space="preserve"> related to the </w:t>
            </w:r>
          </w:p>
          <w:p w:rsidR="001D52FC" w:rsidRPr="00CA372A" w:rsidRDefault="001D52FC" w:rsidP="001D52FC">
            <w:pPr>
              <w:pStyle w:val="block"/>
              <w:spacing w:after="0" w:line="380" w:lineRule="exact"/>
              <w:ind w:left="162" w:hanging="162"/>
              <w:rPr>
                <w:rFonts w:ascii="Arial" w:hAnsi="Arial" w:cs="Arial"/>
                <w:sz w:val="22"/>
                <w:szCs w:val="22"/>
              </w:rPr>
            </w:pPr>
            <w:r w:rsidRPr="00CA372A">
              <w:rPr>
                <w:rFonts w:ascii="Arial" w:hAnsi="Arial" w:cs="Arial"/>
                <w:sz w:val="22"/>
                <w:szCs w:val="22"/>
              </w:rPr>
              <w:t>   Company’s management</w:t>
            </w:r>
          </w:p>
        </w:tc>
      </w:tr>
      <w:tr w:rsidR="005F107C" w:rsidRPr="00CA372A" w:rsidTr="004F66D6">
        <w:tc>
          <w:tcPr>
            <w:tcW w:w="4230" w:type="dxa"/>
            <w:tcMar>
              <w:top w:w="0" w:type="dxa"/>
              <w:left w:w="108" w:type="dxa"/>
              <w:bottom w:w="0" w:type="dxa"/>
              <w:right w:w="108" w:type="dxa"/>
            </w:tcMar>
            <w:hideMark/>
          </w:tcPr>
          <w:p w:rsidR="005F107C" w:rsidRPr="00CA372A" w:rsidRDefault="005F107C" w:rsidP="005F107C">
            <w:pPr>
              <w:spacing w:line="380" w:lineRule="exact"/>
              <w:ind w:left="162" w:right="-54" w:hanging="162"/>
              <w:jc w:val="both"/>
              <w:rPr>
                <w:rFonts w:ascii="Arial" w:eastAsiaTheme="minorHAnsi" w:hAnsi="Arial" w:cs="Arial"/>
                <w:sz w:val="22"/>
                <w:szCs w:val="22"/>
              </w:rPr>
            </w:pPr>
            <w:r w:rsidRPr="00CA372A">
              <w:rPr>
                <w:rFonts w:ascii="Arial" w:hAnsi="Arial" w:cs="Arial"/>
                <w:sz w:val="22"/>
                <w:szCs w:val="22"/>
              </w:rPr>
              <w:t>Related person</w:t>
            </w:r>
          </w:p>
        </w:tc>
        <w:tc>
          <w:tcPr>
            <w:tcW w:w="4320" w:type="dxa"/>
            <w:tcMar>
              <w:top w:w="0" w:type="dxa"/>
              <w:left w:w="108" w:type="dxa"/>
              <w:bottom w:w="0" w:type="dxa"/>
              <w:right w:w="108" w:type="dxa"/>
            </w:tcMar>
            <w:vAlign w:val="bottom"/>
            <w:hideMark/>
          </w:tcPr>
          <w:p w:rsidR="005F107C" w:rsidRPr="00CA372A" w:rsidRDefault="005F107C" w:rsidP="00CA372A">
            <w:pPr>
              <w:pStyle w:val="block"/>
              <w:spacing w:after="0" w:line="380" w:lineRule="exact"/>
              <w:ind w:left="162" w:hanging="162"/>
              <w:rPr>
                <w:rFonts w:ascii="Arial" w:hAnsi="Arial" w:cs="Arial"/>
                <w:sz w:val="22"/>
                <w:szCs w:val="22"/>
              </w:rPr>
            </w:pPr>
            <w:r w:rsidRPr="00CA372A">
              <w:rPr>
                <w:rFonts w:ascii="Arial" w:hAnsi="Arial" w:cs="Arial"/>
                <w:sz w:val="22"/>
                <w:szCs w:val="22"/>
              </w:rPr>
              <w:t>Director, executive officer and related person with director and executive officer</w:t>
            </w:r>
          </w:p>
        </w:tc>
      </w:tr>
    </w:tbl>
    <w:p w:rsidR="00DF2158" w:rsidRPr="00DF2158" w:rsidRDefault="00DF2158" w:rsidP="00FF2B35">
      <w:pPr>
        <w:pStyle w:val="BodyTextIndent2"/>
        <w:spacing w:before="0" w:after="0"/>
        <w:ind w:left="734" w:hanging="187"/>
        <w:rPr>
          <w:rFonts w:ascii="Arial" w:hAnsi="Arial" w:cs="Arial"/>
          <w:sz w:val="18"/>
          <w:szCs w:val="18"/>
        </w:rPr>
      </w:pPr>
      <w:r>
        <w:rPr>
          <w:rFonts w:ascii="Arial" w:hAnsi="Arial" w:cs="Arial"/>
          <w:sz w:val="18"/>
          <w:szCs w:val="18"/>
          <w:vertAlign w:val="superscript"/>
        </w:rPr>
        <w:t>(1)</w:t>
      </w:r>
      <w:r>
        <w:rPr>
          <w:rFonts w:ascii="Arial" w:hAnsi="Arial" w:cs="Arial"/>
          <w:sz w:val="18"/>
          <w:szCs w:val="18"/>
          <w:vertAlign w:val="superscript"/>
        </w:rPr>
        <w:tab/>
      </w:r>
      <w:r w:rsidR="002A6FFF">
        <w:rPr>
          <w:rFonts w:ascii="Arial" w:hAnsi="Arial" w:cs="Arial"/>
          <w:sz w:val="18"/>
          <w:szCs w:val="18"/>
          <w:vertAlign w:val="superscript"/>
        </w:rPr>
        <w:t xml:space="preserve"> </w:t>
      </w:r>
      <w:r w:rsidR="00E44C16">
        <w:rPr>
          <w:rFonts w:ascii="Arial" w:hAnsi="Arial" w:cstheme="minorBidi"/>
          <w:sz w:val="18"/>
          <w:szCs w:val="18"/>
        </w:rPr>
        <w:t>R</w:t>
      </w:r>
      <w:r w:rsidR="002A6FFF" w:rsidRPr="002A6FFF">
        <w:rPr>
          <w:rFonts w:ascii="Arial" w:hAnsi="Arial" w:cstheme="minorBidi"/>
          <w:sz w:val="18"/>
          <w:szCs w:val="18"/>
        </w:rPr>
        <w:t>egistered the dissolution with the Ministry of Commerce on 3 October 2018.</w:t>
      </w:r>
    </w:p>
    <w:p w:rsidR="00FF2B35" w:rsidRPr="00DF2158" w:rsidRDefault="00FF2B35" w:rsidP="00FF2B35">
      <w:pPr>
        <w:pStyle w:val="BodyTextIndent2"/>
        <w:tabs>
          <w:tab w:val="clear" w:pos="900"/>
          <w:tab w:val="left" w:pos="540"/>
        </w:tabs>
        <w:spacing w:before="0"/>
        <w:ind w:left="720" w:hanging="720"/>
        <w:rPr>
          <w:rFonts w:ascii="Arial" w:hAnsi="Arial" w:cs="Arial"/>
          <w:sz w:val="18"/>
          <w:szCs w:val="18"/>
        </w:rPr>
      </w:pPr>
      <w:r>
        <w:rPr>
          <w:rFonts w:ascii="Arial" w:hAnsi="Arial"/>
          <w:sz w:val="22"/>
          <w:szCs w:val="22"/>
        </w:rPr>
        <w:tab/>
      </w:r>
      <w:r>
        <w:rPr>
          <w:rFonts w:ascii="Arial" w:hAnsi="Arial" w:cs="Arial"/>
          <w:sz w:val="18"/>
          <w:szCs w:val="18"/>
          <w:vertAlign w:val="superscript"/>
        </w:rPr>
        <w:t>(2)</w:t>
      </w:r>
      <w:r>
        <w:rPr>
          <w:rFonts w:ascii="Arial" w:hAnsi="Arial" w:cs="Arial"/>
          <w:sz w:val="18"/>
          <w:szCs w:val="18"/>
          <w:vertAlign w:val="superscript"/>
        </w:rPr>
        <w:tab/>
        <w:t xml:space="preserve"> </w:t>
      </w:r>
      <w:r>
        <w:rPr>
          <w:rFonts w:ascii="Arial" w:hAnsi="Arial" w:cstheme="minorBidi"/>
          <w:sz w:val="18"/>
          <w:szCs w:val="18"/>
        </w:rPr>
        <w:t>Being a joint venture on 5 April 2019.</w:t>
      </w:r>
    </w:p>
    <w:p w:rsidR="00C2347D" w:rsidRPr="00586354" w:rsidRDefault="00C2347D" w:rsidP="00F666AC">
      <w:pPr>
        <w:widowControl w:val="0"/>
        <w:spacing w:before="120" w:line="380" w:lineRule="exact"/>
        <w:ind w:left="547" w:hanging="7"/>
        <w:jc w:val="thaiDistribute"/>
        <w:rPr>
          <w:rFonts w:ascii="Arial" w:hAnsi="Arial"/>
          <w:sz w:val="22"/>
          <w:szCs w:val="22"/>
        </w:rPr>
      </w:pPr>
      <w:r w:rsidRPr="00586354">
        <w:rPr>
          <w:rFonts w:ascii="Arial" w:hAnsi="Arial"/>
          <w:sz w:val="22"/>
          <w:szCs w:val="22"/>
        </w:rPr>
        <w:t xml:space="preserve">During the three-month </w:t>
      </w:r>
      <w:r w:rsidR="003F3EB2">
        <w:rPr>
          <w:rFonts w:ascii="Arial" w:hAnsi="Arial"/>
          <w:sz w:val="22"/>
          <w:szCs w:val="22"/>
        </w:rPr>
        <w:t xml:space="preserve">and six-month </w:t>
      </w:r>
      <w:r w:rsidRPr="00586354">
        <w:rPr>
          <w:rFonts w:ascii="Arial" w:hAnsi="Arial"/>
          <w:sz w:val="22"/>
          <w:szCs w:val="22"/>
        </w:rPr>
        <w:t xml:space="preserve">periods ended </w:t>
      </w:r>
      <w:r w:rsidR="003F3EB2">
        <w:rPr>
          <w:rFonts w:ascii="Arial" w:hAnsi="Arial"/>
          <w:sz w:val="22"/>
          <w:szCs w:val="22"/>
        </w:rPr>
        <w:t>30 June</w:t>
      </w:r>
      <w:r w:rsidR="008C1D81" w:rsidRPr="00586354">
        <w:rPr>
          <w:rFonts w:ascii="Arial" w:hAnsi="Arial"/>
          <w:sz w:val="22"/>
          <w:szCs w:val="22"/>
        </w:rPr>
        <w:t xml:space="preserve"> </w:t>
      </w:r>
      <w:r w:rsidR="00A165C3">
        <w:rPr>
          <w:rFonts w:ascii="Arial" w:hAnsi="Arial"/>
          <w:sz w:val="22"/>
          <w:szCs w:val="22"/>
        </w:rPr>
        <w:t>201</w:t>
      </w:r>
      <w:r w:rsidR="00855073">
        <w:rPr>
          <w:rFonts w:ascii="Arial" w:hAnsi="Arial"/>
          <w:sz w:val="22"/>
          <w:szCs w:val="22"/>
        </w:rPr>
        <w:t>9</w:t>
      </w:r>
      <w:r w:rsidR="008C1D81" w:rsidRPr="00586354">
        <w:rPr>
          <w:rFonts w:ascii="Arial" w:hAnsi="Arial"/>
          <w:sz w:val="22"/>
          <w:szCs w:val="22"/>
        </w:rPr>
        <w:t xml:space="preserve"> and </w:t>
      </w:r>
      <w:r w:rsidR="00A165C3">
        <w:rPr>
          <w:rFonts w:ascii="Arial" w:hAnsi="Arial"/>
          <w:sz w:val="22"/>
          <w:szCs w:val="22"/>
        </w:rPr>
        <w:t>201</w:t>
      </w:r>
      <w:r w:rsidR="00855073">
        <w:rPr>
          <w:rFonts w:ascii="Arial" w:hAnsi="Arial"/>
          <w:sz w:val="22"/>
          <w:szCs w:val="22"/>
        </w:rPr>
        <w:t>8</w:t>
      </w:r>
      <w:r w:rsidRPr="00586354">
        <w:rPr>
          <w:rFonts w:ascii="Arial" w:hAnsi="Arial"/>
          <w:sz w:val="22"/>
          <w:szCs w:val="22"/>
        </w:rPr>
        <w:t xml:space="preserve">, the Company and its subsidiaries had significant business transactions with related parties. Such transactions, which are </w:t>
      </w:r>
      <w:proofErr w:type="spellStart"/>
      <w:r w:rsidRPr="00586354">
        <w:rPr>
          <w:rFonts w:ascii="Arial" w:hAnsi="Arial"/>
          <w:sz w:val="22"/>
          <w:szCs w:val="22"/>
        </w:rPr>
        <w:t>summarised</w:t>
      </w:r>
      <w:proofErr w:type="spellEnd"/>
      <w:r w:rsidRPr="00586354">
        <w:rPr>
          <w:rFonts w:ascii="Arial" w:hAnsi="Arial"/>
          <w:sz w:val="22"/>
          <w:szCs w:val="22"/>
        </w:rPr>
        <w:t xml:space="preserve"> below, arose in the ordinary course of business and were concluded on commercial terms and bases agreed upon between the Company</w:t>
      </w:r>
      <w:r w:rsidR="00DB7137" w:rsidRPr="00586354">
        <w:rPr>
          <w:rFonts w:ascii="Arial" w:hAnsi="Arial"/>
          <w:sz w:val="22"/>
          <w:szCs w:val="22"/>
        </w:rPr>
        <w:t>, its subsidiaries</w:t>
      </w:r>
      <w:r w:rsidRPr="00586354">
        <w:rPr>
          <w:rFonts w:ascii="Arial" w:hAnsi="Arial"/>
          <w:sz w:val="22"/>
          <w:szCs w:val="22"/>
        </w:rPr>
        <w:t xml:space="preserve"> and those related parties.</w:t>
      </w:r>
    </w:p>
    <w:p w:rsidR="00756AE6" w:rsidRDefault="00756AE6">
      <w:pPr>
        <w:overflowPunct/>
        <w:autoSpaceDE/>
        <w:autoSpaceDN/>
        <w:adjustRightInd/>
        <w:spacing w:after="200" w:line="276" w:lineRule="auto"/>
        <w:textAlignment w:val="auto"/>
        <w:rPr>
          <w:rFonts w:ascii="Arial" w:eastAsia="Arial Unicode MS" w:hAnsi="Arial" w:cs="Arial"/>
          <w:sz w:val="16"/>
          <w:szCs w:val="16"/>
        </w:rPr>
      </w:pPr>
      <w:r>
        <w:rPr>
          <w:rFonts w:ascii="Arial" w:eastAsia="Arial Unicode MS" w:hAnsi="Arial" w:cs="Arial"/>
          <w:sz w:val="16"/>
          <w:szCs w:val="16"/>
        </w:rPr>
        <w:br w:type="page"/>
      </w:r>
    </w:p>
    <w:p w:rsidR="00C2347D" w:rsidRPr="00586354" w:rsidRDefault="00C2347D" w:rsidP="006B32D5">
      <w:pPr>
        <w:tabs>
          <w:tab w:val="left" w:pos="2160"/>
          <w:tab w:val="right" w:pos="6380"/>
          <w:tab w:val="right" w:pos="8640"/>
        </w:tabs>
        <w:spacing w:line="380" w:lineRule="exact"/>
        <w:ind w:left="360" w:right="-547" w:hanging="360"/>
        <w:jc w:val="right"/>
        <w:rPr>
          <w:rFonts w:ascii="Arial" w:eastAsia="Arial Unicode MS" w:hAnsi="Arial" w:cs="Arial"/>
          <w:sz w:val="16"/>
          <w:szCs w:val="16"/>
        </w:rPr>
      </w:pPr>
      <w:r w:rsidRPr="00586354">
        <w:rPr>
          <w:rFonts w:ascii="Arial" w:eastAsia="Arial Unicode MS" w:hAnsi="Arial" w:cs="Arial"/>
          <w:sz w:val="16"/>
          <w:szCs w:val="16"/>
        </w:rPr>
        <w:lastRenderedPageBreak/>
        <w:t>(Unit: Million Baht)</w:t>
      </w:r>
    </w:p>
    <w:tbl>
      <w:tblPr>
        <w:tblW w:w="9084" w:type="dxa"/>
        <w:tblInd w:w="558" w:type="dxa"/>
        <w:tblLayout w:type="fixed"/>
        <w:tblLook w:val="0000" w:firstRow="0" w:lastRow="0" w:firstColumn="0" w:lastColumn="0" w:noHBand="0" w:noVBand="0"/>
      </w:tblPr>
      <w:tblGrid>
        <w:gridCol w:w="2502"/>
        <w:gridCol w:w="266"/>
        <w:gridCol w:w="722"/>
        <w:gridCol w:w="258"/>
        <w:gridCol w:w="723"/>
        <w:gridCol w:w="8"/>
        <w:gridCol w:w="256"/>
        <w:gridCol w:w="742"/>
        <w:gridCol w:w="245"/>
        <w:gridCol w:w="736"/>
        <w:gridCol w:w="9"/>
        <w:gridCol w:w="136"/>
        <w:gridCol w:w="2470"/>
        <w:gridCol w:w="11"/>
      </w:tblGrid>
      <w:tr w:rsidR="00DB7137" w:rsidRPr="00586354" w:rsidTr="002C31B3">
        <w:trPr>
          <w:gridAfter w:val="1"/>
          <w:wAfter w:w="11" w:type="dxa"/>
        </w:trPr>
        <w:tc>
          <w:tcPr>
            <w:tcW w:w="2502" w:type="dxa"/>
          </w:tcPr>
          <w:p w:rsidR="00DB7137" w:rsidRPr="00586354" w:rsidRDefault="00DB7137" w:rsidP="009E3F6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9"/>
          </w:tcPr>
          <w:p w:rsidR="00DB7137" w:rsidRPr="00586354" w:rsidRDefault="00356657" w:rsidP="009E3F69">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three-month period</w:t>
            </w:r>
            <w:r w:rsidR="00DB7137" w:rsidRPr="00586354">
              <w:rPr>
                <w:rFonts w:ascii="Arial" w:eastAsia="Arial Unicode MS" w:hAnsi="Arial" w:cs="Arial"/>
                <w:sz w:val="16"/>
                <w:szCs w:val="16"/>
              </w:rPr>
              <w:t xml:space="preserve"> ended </w:t>
            </w:r>
            <w:r w:rsidR="003F3EB2">
              <w:rPr>
                <w:rFonts w:ascii="Arial" w:eastAsia="Arial Unicode MS" w:hAnsi="Arial" w:cs="Arial"/>
                <w:sz w:val="16"/>
                <w:szCs w:val="16"/>
              </w:rPr>
              <w:t>30 June</w:t>
            </w:r>
          </w:p>
        </w:tc>
        <w:tc>
          <w:tcPr>
            <w:tcW w:w="2615" w:type="dxa"/>
            <w:gridSpan w:val="3"/>
          </w:tcPr>
          <w:p w:rsidR="00DB7137" w:rsidRPr="00586354" w:rsidRDefault="00DB7137" w:rsidP="009E3F6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2347D" w:rsidRPr="00586354" w:rsidTr="002C31B3">
        <w:trPr>
          <w:gridAfter w:val="1"/>
          <w:wAfter w:w="11" w:type="dxa"/>
        </w:trPr>
        <w:tc>
          <w:tcPr>
            <w:tcW w:w="2502" w:type="dxa"/>
          </w:tcPr>
          <w:p w:rsidR="00C2347D" w:rsidRPr="00586354" w:rsidRDefault="00C2347D" w:rsidP="009E3F6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4"/>
          </w:tcPr>
          <w:p w:rsidR="00C2347D" w:rsidRPr="00586354" w:rsidRDefault="00C2347D" w:rsidP="009E3F6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5"/>
          </w:tcPr>
          <w:p w:rsidR="00C2347D" w:rsidRPr="00586354" w:rsidRDefault="00C2347D" w:rsidP="009E3F6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5" w:type="dxa"/>
            <w:gridSpan w:val="3"/>
          </w:tcPr>
          <w:p w:rsidR="00C2347D" w:rsidRPr="00586354" w:rsidRDefault="00C2347D" w:rsidP="009E3F6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2347D" w:rsidRPr="00586354" w:rsidTr="002C31B3">
        <w:trPr>
          <w:gridAfter w:val="1"/>
          <w:wAfter w:w="11" w:type="dxa"/>
        </w:trPr>
        <w:tc>
          <w:tcPr>
            <w:tcW w:w="2502" w:type="dxa"/>
          </w:tcPr>
          <w:p w:rsidR="00C2347D" w:rsidRPr="00586354" w:rsidRDefault="00C2347D" w:rsidP="009E3F69">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4"/>
            <w:vAlign w:val="bottom"/>
          </w:tcPr>
          <w:p w:rsidR="00C2347D" w:rsidRPr="00586354" w:rsidRDefault="00C2347D" w:rsidP="0035665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5"/>
            <w:vAlign w:val="bottom"/>
          </w:tcPr>
          <w:p w:rsidR="00C2347D" w:rsidRPr="00586354" w:rsidRDefault="00C2347D" w:rsidP="0035665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5" w:type="dxa"/>
            <w:gridSpan w:val="3"/>
            <w:vAlign w:val="bottom"/>
          </w:tcPr>
          <w:p w:rsidR="00C2347D" w:rsidRPr="00586354" w:rsidRDefault="00C2347D" w:rsidP="0035665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855073" w:rsidRPr="00586354" w:rsidTr="002C31B3">
        <w:trPr>
          <w:gridAfter w:val="1"/>
          <w:wAfter w:w="11" w:type="dxa"/>
        </w:trPr>
        <w:tc>
          <w:tcPr>
            <w:tcW w:w="2502" w:type="dxa"/>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981"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006" w:type="dxa"/>
            <w:gridSpan w:val="3"/>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981"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2615" w:type="dxa"/>
            <w:gridSpan w:val="3"/>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855073" w:rsidRPr="00586354" w:rsidTr="002C31B3">
        <w:trPr>
          <w:gridAfter w:val="1"/>
          <w:wAfter w:w="11" w:type="dxa"/>
        </w:trPr>
        <w:tc>
          <w:tcPr>
            <w:tcW w:w="2768"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b/>
                <w:bCs/>
                <w:sz w:val="16"/>
                <w:szCs w:val="16"/>
                <w:u w:val="single"/>
              </w:rPr>
            </w:pPr>
            <w:r w:rsidRPr="00586354">
              <w:rPr>
                <w:rFonts w:ascii="Arial" w:eastAsia="Arial Unicode MS" w:hAnsi="Arial" w:cs="Arial"/>
                <w:b/>
                <w:bCs/>
                <w:sz w:val="16"/>
                <w:szCs w:val="16"/>
              </w:rPr>
              <w:t>Transactions with subsidiaries:</w:t>
            </w:r>
          </w:p>
        </w:tc>
        <w:tc>
          <w:tcPr>
            <w:tcW w:w="722" w:type="dxa"/>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3"/>
          </w:tcPr>
          <w:p w:rsidR="00855073" w:rsidRPr="00586354" w:rsidRDefault="00855073" w:rsidP="00855073">
            <w:pPr>
              <w:spacing w:line="300" w:lineRule="exact"/>
              <w:ind w:left="-46"/>
              <w:jc w:val="center"/>
              <w:rPr>
                <w:rFonts w:ascii="Arial" w:hAnsi="Arial" w:cs="Arial"/>
                <w:sz w:val="16"/>
                <w:szCs w:val="16"/>
              </w:rPr>
            </w:pPr>
          </w:p>
        </w:tc>
        <w:tc>
          <w:tcPr>
            <w:tcW w:w="998"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3"/>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rPr>
            </w:pPr>
          </w:p>
        </w:tc>
      </w:tr>
      <w:tr w:rsidR="00855073" w:rsidRPr="00586354" w:rsidTr="002C31B3">
        <w:trPr>
          <w:gridAfter w:val="1"/>
          <w:wAfter w:w="11" w:type="dxa"/>
        </w:trPr>
        <w:tc>
          <w:tcPr>
            <w:tcW w:w="5477" w:type="dxa"/>
            <w:gridSpan w:val="8"/>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cs="Arial"/>
                <w:sz w:val="16"/>
                <w:szCs w:val="16"/>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p>
        </w:tc>
        <w:tc>
          <w:tcPr>
            <w:tcW w:w="990" w:type="dxa"/>
            <w:gridSpan w:val="3"/>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3F3EB2" w:rsidRPr="00586354" w:rsidTr="002C31B3">
        <w:trPr>
          <w:gridAfter w:val="1"/>
          <w:wAfter w:w="11" w:type="dxa"/>
        </w:trPr>
        <w:tc>
          <w:tcPr>
            <w:tcW w:w="2502" w:type="dxa"/>
          </w:tcPr>
          <w:p w:rsidR="003F3EB2" w:rsidRPr="00586354" w:rsidRDefault="003F3EB2" w:rsidP="003F3EB2">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Sales of goods</w:t>
            </w:r>
          </w:p>
        </w:tc>
        <w:tc>
          <w:tcPr>
            <w:tcW w:w="988" w:type="dxa"/>
            <w:gridSpan w:val="2"/>
          </w:tcPr>
          <w:p w:rsidR="003F3EB2" w:rsidRPr="00007AEB"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w:t>
            </w:r>
          </w:p>
        </w:tc>
        <w:tc>
          <w:tcPr>
            <w:tcW w:w="998" w:type="dxa"/>
            <w:gridSpan w:val="2"/>
          </w:tcPr>
          <w:p w:rsidR="003F3EB2" w:rsidRPr="003F3EB2"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0.5</w:t>
            </w:r>
          </w:p>
        </w:tc>
        <w:tc>
          <w:tcPr>
            <w:tcW w:w="990"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2.5</w:t>
            </w:r>
          </w:p>
        </w:tc>
        <w:tc>
          <w:tcPr>
            <w:tcW w:w="2606" w:type="dxa"/>
            <w:gridSpan w:val="2"/>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3F3EB2" w:rsidRPr="00586354" w:rsidTr="002C31B3">
        <w:trPr>
          <w:gridAfter w:val="1"/>
          <w:wAfter w:w="11" w:type="dxa"/>
        </w:trPr>
        <w:tc>
          <w:tcPr>
            <w:tcW w:w="2502" w:type="dxa"/>
          </w:tcPr>
          <w:p w:rsidR="003F3EB2" w:rsidRPr="00586354" w:rsidRDefault="003F3EB2" w:rsidP="003F3EB2">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8" w:type="dxa"/>
            <w:gridSpan w:val="2"/>
          </w:tcPr>
          <w:p w:rsidR="003F3EB2" w:rsidRPr="00007AEB"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w:t>
            </w:r>
          </w:p>
        </w:tc>
        <w:tc>
          <w:tcPr>
            <w:tcW w:w="998" w:type="dxa"/>
            <w:gridSpan w:val="2"/>
          </w:tcPr>
          <w:p w:rsidR="003F3EB2" w:rsidRPr="003F3EB2"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0.8</w:t>
            </w:r>
          </w:p>
        </w:tc>
        <w:tc>
          <w:tcPr>
            <w:tcW w:w="990"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1.2</w:t>
            </w:r>
          </w:p>
        </w:tc>
        <w:tc>
          <w:tcPr>
            <w:tcW w:w="2606" w:type="dxa"/>
            <w:gridSpan w:val="2"/>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007AEB" w:rsidRPr="00586354" w:rsidTr="002C31B3">
        <w:trPr>
          <w:gridAfter w:val="1"/>
          <w:wAfter w:w="11" w:type="dxa"/>
        </w:trPr>
        <w:tc>
          <w:tcPr>
            <w:tcW w:w="2502" w:type="dxa"/>
          </w:tcPr>
          <w:p w:rsidR="00007AEB" w:rsidRPr="00586354" w:rsidRDefault="00007AEB" w:rsidP="00007AEB">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8" w:type="dxa"/>
            <w:gridSpan w:val="2"/>
          </w:tcPr>
          <w:p w:rsidR="00007AEB" w:rsidRPr="00586354" w:rsidRDefault="00007AEB" w:rsidP="00007AEB">
            <w:pPr>
              <w:tabs>
                <w:tab w:val="center" w:pos="6840"/>
                <w:tab w:val="center" w:pos="8100"/>
              </w:tabs>
              <w:spacing w:line="300" w:lineRule="exact"/>
              <w:ind w:right="198"/>
              <w:jc w:val="right"/>
              <w:rPr>
                <w:rFonts w:ascii="Arial" w:hAnsi="Arial" w:cs="Arial"/>
                <w:sz w:val="16"/>
                <w:szCs w:val="16"/>
                <w:cs/>
              </w:rPr>
            </w:pPr>
          </w:p>
        </w:tc>
        <w:tc>
          <w:tcPr>
            <w:tcW w:w="989" w:type="dxa"/>
            <w:gridSpan w:val="3"/>
          </w:tcPr>
          <w:p w:rsidR="00007AEB" w:rsidRPr="00586354" w:rsidRDefault="00007AEB" w:rsidP="00007AEB">
            <w:pPr>
              <w:tabs>
                <w:tab w:val="center" w:pos="6840"/>
                <w:tab w:val="center" w:pos="8100"/>
              </w:tabs>
              <w:spacing w:line="300" w:lineRule="exact"/>
              <w:ind w:right="198"/>
              <w:jc w:val="right"/>
              <w:rPr>
                <w:rFonts w:ascii="Arial" w:hAnsi="Arial" w:cs="Arial"/>
                <w:sz w:val="16"/>
                <w:szCs w:val="16"/>
                <w:cs/>
              </w:rPr>
            </w:pPr>
          </w:p>
        </w:tc>
        <w:tc>
          <w:tcPr>
            <w:tcW w:w="998" w:type="dxa"/>
            <w:gridSpan w:val="2"/>
          </w:tcPr>
          <w:p w:rsidR="00007AEB" w:rsidRPr="00586354" w:rsidRDefault="00007AEB" w:rsidP="00007AEB">
            <w:pPr>
              <w:tabs>
                <w:tab w:val="center" w:pos="6840"/>
                <w:tab w:val="center" w:pos="8100"/>
              </w:tabs>
              <w:spacing w:line="300" w:lineRule="exact"/>
              <w:ind w:right="198"/>
              <w:jc w:val="right"/>
              <w:rPr>
                <w:rFonts w:ascii="Arial" w:hAnsi="Arial" w:cs="Arial"/>
                <w:sz w:val="16"/>
                <w:szCs w:val="16"/>
                <w:cs/>
              </w:rPr>
            </w:pPr>
          </w:p>
        </w:tc>
        <w:tc>
          <w:tcPr>
            <w:tcW w:w="990" w:type="dxa"/>
            <w:gridSpan w:val="3"/>
          </w:tcPr>
          <w:p w:rsidR="00007AEB" w:rsidRPr="00586354" w:rsidRDefault="00007AEB" w:rsidP="00007AEB">
            <w:pPr>
              <w:tabs>
                <w:tab w:val="center" w:pos="6840"/>
                <w:tab w:val="center" w:pos="8100"/>
              </w:tabs>
              <w:spacing w:line="300" w:lineRule="exact"/>
              <w:ind w:right="198"/>
              <w:jc w:val="right"/>
              <w:rPr>
                <w:rFonts w:ascii="Arial" w:hAnsi="Arial" w:cs="Arial"/>
                <w:sz w:val="16"/>
                <w:szCs w:val="16"/>
              </w:rPr>
            </w:pPr>
          </w:p>
        </w:tc>
        <w:tc>
          <w:tcPr>
            <w:tcW w:w="2606" w:type="dxa"/>
            <w:gridSpan w:val="2"/>
          </w:tcPr>
          <w:p w:rsidR="00007AEB" w:rsidRPr="00586354" w:rsidRDefault="00007AEB" w:rsidP="00007AEB">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3F3EB2" w:rsidRPr="00586354" w:rsidTr="002C31B3">
        <w:trPr>
          <w:gridAfter w:val="1"/>
          <w:wAfter w:w="11" w:type="dxa"/>
        </w:trPr>
        <w:tc>
          <w:tcPr>
            <w:tcW w:w="2502" w:type="dxa"/>
          </w:tcPr>
          <w:p w:rsidR="003F3EB2" w:rsidRPr="00586354" w:rsidRDefault="003F3EB2" w:rsidP="003F3EB2">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8" w:type="dxa"/>
            <w:gridSpan w:val="2"/>
          </w:tcPr>
          <w:p w:rsidR="003F3EB2" w:rsidRPr="00007AEB" w:rsidRDefault="00756AE6" w:rsidP="003F3EB2">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989"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cs/>
              </w:rPr>
            </w:pPr>
            <w:r w:rsidRPr="003F3EB2">
              <w:rPr>
                <w:rFonts w:ascii="Arial" w:hAnsi="Arial" w:cs="Arial"/>
                <w:sz w:val="16"/>
                <w:szCs w:val="16"/>
              </w:rPr>
              <w:t>-</w:t>
            </w:r>
          </w:p>
        </w:tc>
        <w:tc>
          <w:tcPr>
            <w:tcW w:w="998" w:type="dxa"/>
            <w:gridSpan w:val="2"/>
          </w:tcPr>
          <w:p w:rsidR="003F3EB2" w:rsidRPr="003F3EB2" w:rsidRDefault="00756AE6" w:rsidP="003F3EB2">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17.7</w:t>
            </w:r>
          </w:p>
        </w:tc>
        <w:tc>
          <w:tcPr>
            <w:tcW w:w="990"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20.7</w:t>
            </w:r>
          </w:p>
        </w:tc>
        <w:tc>
          <w:tcPr>
            <w:tcW w:w="2606" w:type="dxa"/>
            <w:gridSpan w:val="2"/>
          </w:tcPr>
          <w:p w:rsidR="003F3EB2" w:rsidRPr="00586354" w:rsidRDefault="003F3EB2" w:rsidP="003F3EB2">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Baht </w:t>
            </w:r>
            <w:r>
              <w:rPr>
                <w:rFonts w:ascii="Arial" w:eastAsia="Arial Unicode MS" w:hAnsi="Arial" w:cs="Arial"/>
                <w:sz w:val="16"/>
                <w:szCs w:val="16"/>
              </w:rPr>
              <w:t>325 to Baht 500</w:t>
            </w:r>
            <w:r w:rsidRPr="00586354">
              <w:rPr>
                <w:rFonts w:ascii="Arial" w:eastAsia="Arial Unicode MS" w:hAnsi="Arial" w:cs="Arial"/>
                <w:sz w:val="16"/>
                <w:szCs w:val="16"/>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Pr>
                <w:rFonts w:ascii="Arial" w:eastAsia="Arial Unicode MS" w:hAnsi="Arial" w:cs="Arial"/>
                <w:sz w:val="16"/>
                <w:szCs w:val="16"/>
              </w:rPr>
              <w:t xml:space="preserve"> </w:t>
            </w:r>
            <w:r w:rsidR="005710A3">
              <w:rPr>
                <w:rFonts w:ascii="Arial" w:eastAsia="Arial Unicode MS" w:hAnsi="Arial" w:cs="Arial"/>
                <w:sz w:val="16"/>
                <w:szCs w:val="16"/>
              </w:rPr>
              <w:t>and B</w:t>
            </w:r>
            <w:r>
              <w:rPr>
                <w:rFonts w:ascii="Arial" w:eastAsia="Arial Unicode MS" w:hAnsi="Arial" w:cs="Arial"/>
                <w:sz w:val="16"/>
                <w:szCs w:val="16"/>
              </w:rPr>
              <w:t xml:space="preserve">aht 380 per square meter per month for office units </w:t>
            </w:r>
          </w:p>
        </w:tc>
      </w:tr>
      <w:tr w:rsidR="003F3EB2" w:rsidRPr="00586354" w:rsidTr="002C31B3">
        <w:trPr>
          <w:gridAfter w:val="1"/>
          <w:wAfter w:w="11" w:type="dxa"/>
        </w:trPr>
        <w:tc>
          <w:tcPr>
            <w:tcW w:w="2502" w:type="dxa"/>
          </w:tcPr>
          <w:p w:rsidR="003F3EB2" w:rsidRPr="005F79A9" w:rsidRDefault="003F3EB2" w:rsidP="003F3EB2">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b/>
                <w:bCs/>
                <w:sz w:val="16"/>
                <w:szCs w:val="16"/>
              </w:rPr>
            </w:pPr>
            <w:r w:rsidRPr="005F79A9">
              <w:rPr>
                <w:rFonts w:ascii="Arial" w:eastAsia="Arial Unicode MS" w:hAnsi="Arial" w:cs="Arial"/>
                <w:b/>
                <w:bCs/>
                <w:sz w:val="16"/>
                <w:szCs w:val="16"/>
              </w:rPr>
              <w:t>Transaction</w:t>
            </w:r>
            <w:r w:rsidR="002C31B3">
              <w:rPr>
                <w:rFonts w:ascii="Arial" w:eastAsia="Arial Unicode MS" w:hAnsi="Arial" w:cs="Arial"/>
                <w:b/>
                <w:bCs/>
                <w:sz w:val="16"/>
                <w:szCs w:val="16"/>
              </w:rPr>
              <w:t>s</w:t>
            </w:r>
            <w:r w:rsidRPr="005F79A9">
              <w:rPr>
                <w:rFonts w:ascii="Arial" w:eastAsia="Arial Unicode MS" w:hAnsi="Arial" w:cs="Arial"/>
                <w:b/>
                <w:bCs/>
                <w:sz w:val="16"/>
                <w:szCs w:val="16"/>
              </w:rPr>
              <w:t xml:space="preserve"> with associate</w:t>
            </w:r>
            <w:r>
              <w:rPr>
                <w:rFonts w:ascii="Arial" w:eastAsia="Arial Unicode MS" w:hAnsi="Arial" w:cs="Arial"/>
                <w:b/>
                <w:bCs/>
                <w:sz w:val="16"/>
                <w:szCs w:val="16"/>
              </w:rPr>
              <w:t>s:</w:t>
            </w:r>
          </w:p>
        </w:tc>
        <w:tc>
          <w:tcPr>
            <w:tcW w:w="988" w:type="dxa"/>
            <w:gridSpan w:val="2"/>
          </w:tcPr>
          <w:p w:rsidR="003F3EB2" w:rsidRPr="00586354" w:rsidRDefault="003F3EB2" w:rsidP="003F3EB2">
            <w:pPr>
              <w:tabs>
                <w:tab w:val="center" w:pos="6840"/>
                <w:tab w:val="center" w:pos="8100"/>
              </w:tabs>
              <w:spacing w:line="300" w:lineRule="exact"/>
              <w:ind w:right="198"/>
              <w:jc w:val="right"/>
              <w:rPr>
                <w:rFonts w:ascii="Arial" w:hAnsi="Arial" w:cs="Arial"/>
                <w:sz w:val="16"/>
                <w:szCs w:val="16"/>
              </w:rPr>
            </w:pPr>
          </w:p>
        </w:tc>
        <w:tc>
          <w:tcPr>
            <w:tcW w:w="989" w:type="dxa"/>
            <w:gridSpan w:val="3"/>
          </w:tcPr>
          <w:p w:rsidR="003F3EB2" w:rsidRPr="00586354" w:rsidRDefault="003F3EB2" w:rsidP="003F3EB2">
            <w:pPr>
              <w:tabs>
                <w:tab w:val="center" w:pos="6840"/>
                <w:tab w:val="center" w:pos="8100"/>
              </w:tabs>
              <w:spacing w:line="300" w:lineRule="exact"/>
              <w:ind w:right="198"/>
              <w:jc w:val="right"/>
              <w:rPr>
                <w:rFonts w:ascii="Arial" w:hAnsi="Arial" w:cs="Arial"/>
                <w:sz w:val="16"/>
                <w:szCs w:val="16"/>
              </w:rPr>
            </w:pPr>
          </w:p>
        </w:tc>
        <w:tc>
          <w:tcPr>
            <w:tcW w:w="998" w:type="dxa"/>
            <w:gridSpan w:val="2"/>
          </w:tcPr>
          <w:p w:rsidR="003F3EB2" w:rsidRPr="00586354" w:rsidRDefault="003F3EB2" w:rsidP="003F3EB2">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3F3EB2" w:rsidRPr="00586354" w:rsidRDefault="003F3EB2" w:rsidP="003F3EB2">
            <w:pPr>
              <w:tabs>
                <w:tab w:val="center" w:pos="6840"/>
                <w:tab w:val="center" w:pos="8100"/>
              </w:tabs>
              <w:spacing w:line="300" w:lineRule="exact"/>
              <w:ind w:right="198"/>
              <w:jc w:val="right"/>
              <w:rPr>
                <w:rFonts w:ascii="Arial" w:hAnsi="Arial" w:cs="Arial"/>
                <w:sz w:val="16"/>
                <w:szCs w:val="16"/>
              </w:rPr>
            </w:pPr>
          </w:p>
        </w:tc>
        <w:tc>
          <w:tcPr>
            <w:tcW w:w="2606" w:type="dxa"/>
            <w:gridSpan w:val="2"/>
          </w:tcPr>
          <w:p w:rsidR="003F3EB2" w:rsidRPr="00586354" w:rsidRDefault="003F3EB2" w:rsidP="003F3EB2">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3F3EB2" w:rsidRPr="00586354" w:rsidTr="002C31B3">
        <w:trPr>
          <w:gridAfter w:val="1"/>
          <w:wAfter w:w="11" w:type="dxa"/>
        </w:trPr>
        <w:tc>
          <w:tcPr>
            <w:tcW w:w="2502" w:type="dxa"/>
          </w:tcPr>
          <w:p w:rsidR="003F3EB2" w:rsidRPr="00586354" w:rsidRDefault="003F3EB2" w:rsidP="003F3EB2">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 of goods</w:t>
            </w:r>
          </w:p>
        </w:tc>
        <w:tc>
          <w:tcPr>
            <w:tcW w:w="988" w:type="dxa"/>
            <w:gridSpan w:val="2"/>
          </w:tcPr>
          <w:p w:rsidR="003F3EB2" w:rsidRPr="00007AEB"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4.2</w:t>
            </w:r>
          </w:p>
        </w:tc>
        <w:tc>
          <w:tcPr>
            <w:tcW w:w="989"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1.7</w:t>
            </w:r>
          </w:p>
        </w:tc>
        <w:tc>
          <w:tcPr>
            <w:tcW w:w="998" w:type="dxa"/>
            <w:gridSpan w:val="2"/>
          </w:tcPr>
          <w:p w:rsidR="003F3EB2" w:rsidRPr="003F3EB2"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4.2</w:t>
            </w:r>
          </w:p>
        </w:tc>
        <w:tc>
          <w:tcPr>
            <w:tcW w:w="990"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1.7</w:t>
            </w:r>
          </w:p>
        </w:tc>
        <w:tc>
          <w:tcPr>
            <w:tcW w:w="2606" w:type="dxa"/>
            <w:gridSpan w:val="2"/>
          </w:tcPr>
          <w:p w:rsidR="003F3EB2" w:rsidRPr="00586354" w:rsidRDefault="003F3EB2" w:rsidP="003F3EB2">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3F3EB2" w:rsidRPr="00586354" w:rsidTr="002C31B3">
        <w:trPr>
          <w:gridAfter w:val="1"/>
          <w:wAfter w:w="11" w:type="dxa"/>
        </w:trPr>
        <w:tc>
          <w:tcPr>
            <w:tcW w:w="2502" w:type="dxa"/>
          </w:tcPr>
          <w:p w:rsidR="003F3EB2" w:rsidRDefault="003F3EB2" w:rsidP="003F3EB2">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goods</w:t>
            </w:r>
          </w:p>
        </w:tc>
        <w:tc>
          <w:tcPr>
            <w:tcW w:w="988" w:type="dxa"/>
            <w:gridSpan w:val="2"/>
          </w:tcPr>
          <w:p w:rsidR="003F3EB2" w:rsidRPr="00007AEB"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3.3</w:t>
            </w:r>
          </w:p>
        </w:tc>
        <w:tc>
          <w:tcPr>
            <w:tcW w:w="989"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1.9</w:t>
            </w:r>
          </w:p>
        </w:tc>
        <w:tc>
          <w:tcPr>
            <w:tcW w:w="998" w:type="dxa"/>
            <w:gridSpan w:val="2"/>
          </w:tcPr>
          <w:p w:rsidR="003F3EB2" w:rsidRPr="003F3EB2"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3.3</w:t>
            </w:r>
          </w:p>
        </w:tc>
        <w:tc>
          <w:tcPr>
            <w:tcW w:w="990"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1.9</w:t>
            </w:r>
          </w:p>
        </w:tc>
        <w:tc>
          <w:tcPr>
            <w:tcW w:w="2606" w:type="dxa"/>
            <w:gridSpan w:val="2"/>
          </w:tcPr>
          <w:p w:rsidR="003F3EB2" w:rsidRPr="00586354" w:rsidRDefault="003F3EB2" w:rsidP="003F3EB2">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3F3EB2" w:rsidRPr="00586354" w:rsidTr="002C31B3">
        <w:trPr>
          <w:gridAfter w:val="1"/>
          <w:wAfter w:w="11" w:type="dxa"/>
        </w:trPr>
        <w:tc>
          <w:tcPr>
            <w:tcW w:w="2502" w:type="dxa"/>
          </w:tcPr>
          <w:p w:rsidR="003F3EB2" w:rsidRPr="00586354" w:rsidRDefault="003F3EB2" w:rsidP="003F3EB2">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2"/>
          </w:tcPr>
          <w:p w:rsidR="003F3EB2" w:rsidRPr="00007AEB"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1.1</w:t>
            </w:r>
          </w:p>
        </w:tc>
        <w:tc>
          <w:tcPr>
            <w:tcW w:w="989" w:type="dxa"/>
            <w:gridSpan w:val="3"/>
          </w:tcPr>
          <w:p w:rsidR="003F3EB2" w:rsidRPr="003F3EB2" w:rsidRDefault="00FF2B35"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2.4</w:t>
            </w:r>
          </w:p>
        </w:tc>
        <w:tc>
          <w:tcPr>
            <w:tcW w:w="998" w:type="dxa"/>
            <w:gridSpan w:val="2"/>
          </w:tcPr>
          <w:p w:rsidR="003F3EB2" w:rsidRPr="003F3EB2"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1.1</w:t>
            </w:r>
          </w:p>
        </w:tc>
        <w:tc>
          <w:tcPr>
            <w:tcW w:w="990"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1.9</w:t>
            </w:r>
          </w:p>
        </w:tc>
        <w:tc>
          <w:tcPr>
            <w:tcW w:w="2606" w:type="dxa"/>
            <w:gridSpan w:val="2"/>
          </w:tcPr>
          <w:p w:rsidR="003F3EB2" w:rsidRPr="00586354" w:rsidRDefault="003F3EB2" w:rsidP="003F3EB2">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3F3EB2" w:rsidRPr="00586354" w:rsidTr="002C31B3">
        <w:trPr>
          <w:gridAfter w:val="1"/>
          <w:wAfter w:w="11" w:type="dxa"/>
        </w:trPr>
        <w:tc>
          <w:tcPr>
            <w:tcW w:w="2502" w:type="dxa"/>
          </w:tcPr>
          <w:p w:rsidR="003F3EB2" w:rsidRDefault="003F3EB2" w:rsidP="003F3EB2">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2A6FFF">
              <w:rPr>
                <w:rFonts w:ascii="Arial" w:eastAsia="Arial Unicode MS" w:hAnsi="Arial" w:cs="Arial"/>
                <w:sz w:val="16"/>
                <w:szCs w:val="16"/>
              </w:rPr>
              <w:t>Rental income and related service fees</w:t>
            </w:r>
          </w:p>
        </w:tc>
        <w:tc>
          <w:tcPr>
            <w:tcW w:w="988" w:type="dxa"/>
            <w:gridSpan w:val="2"/>
            <w:vAlign w:val="bottom"/>
          </w:tcPr>
          <w:p w:rsidR="003F3EB2" w:rsidRPr="00007AEB"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0.4</w:t>
            </w:r>
          </w:p>
        </w:tc>
        <w:tc>
          <w:tcPr>
            <w:tcW w:w="989" w:type="dxa"/>
            <w:gridSpan w:val="3"/>
            <w:vAlign w:val="bottom"/>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0.4</w:t>
            </w:r>
          </w:p>
        </w:tc>
        <w:tc>
          <w:tcPr>
            <w:tcW w:w="998" w:type="dxa"/>
            <w:gridSpan w:val="2"/>
            <w:vAlign w:val="bottom"/>
          </w:tcPr>
          <w:p w:rsidR="003F3EB2" w:rsidRPr="003F3EB2"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vAlign w:val="bottom"/>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w:t>
            </w:r>
          </w:p>
        </w:tc>
        <w:tc>
          <w:tcPr>
            <w:tcW w:w="2606" w:type="dxa"/>
            <w:gridSpan w:val="2"/>
            <w:vAlign w:val="bottom"/>
          </w:tcPr>
          <w:p w:rsidR="003F3EB2" w:rsidRDefault="003F3EB2" w:rsidP="003F3EB2">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2A6FFF">
              <w:rPr>
                <w:rFonts w:ascii="Arial" w:eastAsia="Arial Unicode MS" w:hAnsi="Arial" w:cs="Arial"/>
                <w:sz w:val="16"/>
                <w:szCs w:val="16"/>
              </w:rPr>
              <w:t>Close to market price</w:t>
            </w:r>
          </w:p>
        </w:tc>
      </w:tr>
      <w:tr w:rsidR="00756AE6" w:rsidRPr="00586354" w:rsidTr="002C31B3">
        <w:trPr>
          <w:gridAfter w:val="1"/>
          <w:wAfter w:w="11" w:type="dxa"/>
        </w:trPr>
        <w:tc>
          <w:tcPr>
            <w:tcW w:w="3490" w:type="dxa"/>
            <w:gridSpan w:val="3"/>
          </w:tcPr>
          <w:p w:rsidR="00756AE6" w:rsidRPr="00586354" w:rsidRDefault="00756AE6" w:rsidP="00756AE6">
            <w:pPr>
              <w:tabs>
                <w:tab w:val="center" w:pos="6840"/>
                <w:tab w:val="center" w:pos="8100"/>
              </w:tabs>
              <w:spacing w:line="300" w:lineRule="exact"/>
              <w:ind w:right="198"/>
              <w:rPr>
                <w:rFonts w:ascii="Arial" w:hAnsi="Arial" w:cs="Arial"/>
                <w:sz w:val="16"/>
                <w:szCs w:val="16"/>
              </w:rPr>
            </w:pPr>
            <w:r w:rsidRPr="005F79A9">
              <w:rPr>
                <w:rFonts w:ascii="Arial" w:eastAsia="Arial Unicode MS" w:hAnsi="Arial" w:cs="Arial"/>
                <w:b/>
                <w:bCs/>
                <w:sz w:val="16"/>
                <w:szCs w:val="16"/>
              </w:rPr>
              <w:t>Transaction</w:t>
            </w:r>
            <w:r w:rsidR="002C31B3">
              <w:rPr>
                <w:rFonts w:ascii="Arial" w:eastAsia="Arial Unicode MS" w:hAnsi="Arial" w:cs="Arial"/>
                <w:b/>
                <w:bCs/>
                <w:sz w:val="16"/>
                <w:szCs w:val="16"/>
              </w:rPr>
              <w:t>s</w:t>
            </w:r>
            <w:r w:rsidRPr="005F79A9">
              <w:rPr>
                <w:rFonts w:ascii="Arial" w:eastAsia="Arial Unicode MS" w:hAnsi="Arial" w:cs="Arial"/>
                <w:b/>
                <w:bCs/>
                <w:sz w:val="16"/>
                <w:szCs w:val="16"/>
              </w:rPr>
              <w:t xml:space="preserve"> with </w:t>
            </w:r>
            <w:r>
              <w:rPr>
                <w:rFonts w:ascii="Arial" w:eastAsia="Arial Unicode MS" w:hAnsi="Arial" w:cs="Arial"/>
                <w:b/>
                <w:bCs/>
                <w:sz w:val="16"/>
                <w:szCs w:val="16"/>
              </w:rPr>
              <w:t>joint venture:</w:t>
            </w:r>
          </w:p>
        </w:tc>
        <w:tc>
          <w:tcPr>
            <w:tcW w:w="989" w:type="dxa"/>
            <w:gridSpan w:val="3"/>
          </w:tcPr>
          <w:p w:rsidR="00756AE6" w:rsidRPr="00586354" w:rsidRDefault="00756AE6" w:rsidP="00422627">
            <w:pPr>
              <w:tabs>
                <w:tab w:val="center" w:pos="6840"/>
                <w:tab w:val="center" w:pos="8100"/>
              </w:tabs>
              <w:spacing w:line="300" w:lineRule="exact"/>
              <w:ind w:right="198"/>
              <w:jc w:val="right"/>
              <w:rPr>
                <w:rFonts w:ascii="Arial" w:hAnsi="Arial" w:cs="Arial"/>
                <w:sz w:val="16"/>
                <w:szCs w:val="16"/>
              </w:rPr>
            </w:pPr>
          </w:p>
        </w:tc>
        <w:tc>
          <w:tcPr>
            <w:tcW w:w="998" w:type="dxa"/>
            <w:gridSpan w:val="2"/>
          </w:tcPr>
          <w:p w:rsidR="00756AE6" w:rsidRPr="00586354" w:rsidRDefault="00756AE6" w:rsidP="00422627">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756AE6" w:rsidRPr="00586354" w:rsidRDefault="00756AE6" w:rsidP="00422627">
            <w:pPr>
              <w:tabs>
                <w:tab w:val="center" w:pos="6840"/>
                <w:tab w:val="center" w:pos="8100"/>
              </w:tabs>
              <w:spacing w:line="300" w:lineRule="exact"/>
              <w:ind w:right="198"/>
              <w:jc w:val="right"/>
              <w:rPr>
                <w:rFonts w:ascii="Arial" w:hAnsi="Arial" w:cs="Arial"/>
                <w:sz w:val="16"/>
                <w:szCs w:val="16"/>
              </w:rPr>
            </w:pPr>
          </w:p>
        </w:tc>
        <w:tc>
          <w:tcPr>
            <w:tcW w:w="2606" w:type="dxa"/>
            <w:gridSpan w:val="2"/>
          </w:tcPr>
          <w:p w:rsidR="00756AE6" w:rsidRPr="00586354" w:rsidRDefault="00756AE6" w:rsidP="00422627">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756AE6" w:rsidRPr="00586354" w:rsidTr="002C31B3">
        <w:trPr>
          <w:gridAfter w:val="1"/>
          <w:wAfter w:w="11" w:type="dxa"/>
        </w:trPr>
        <w:tc>
          <w:tcPr>
            <w:tcW w:w="2502" w:type="dxa"/>
          </w:tcPr>
          <w:p w:rsidR="00756AE6" w:rsidRPr="00586354" w:rsidRDefault="00756AE6" w:rsidP="00422627">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 of goods</w:t>
            </w:r>
          </w:p>
        </w:tc>
        <w:tc>
          <w:tcPr>
            <w:tcW w:w="988" w:type="dxa"/>
            <w:gridSpan w:val="2"/>
          </w:tcPr>
          <w:p w:rsidR="00756AE6" w:rsidRPr="00007AEB" w:rsidRDefault="00756AE6"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3.0</w:t>
            </w:r>
          </w:p>
        </w:tc>
        <w:tc>
          <w:tcPr>
            <w:tcW w:w="989" w:type="dxa"/>
            <w:gridSpan w:val="3"/>
          </w:tcPr>
          <w:p w:rsidR="00756AE6" w:rsidRPr="003F3EB2" w:rsidRDefault="00756AE6"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8" w:type="dxa"/>
            <w:gridSpan w:val="2"/>
          </w:tcPr>
          <w:p w:rsidR="00756AE6" w:rsidRPr="003F3EB2" w:rsidRDefault="00756AE6"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tcPr>
          <w:p w:rsidR="00756AE6" w:rsidRPr="003F3EB2" w:rsidRDefault="00756AE6"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6" w:type="dxa"/>
            <w:gridSpan w:val="2"/>
          </w:tcPr>
          <w:p w:rsidR="00756AE6" w:rsidRPr="00586354" w:rsidRDefault="00756AE6" w:rsidP="00422627">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756AE6" w:rsidRPr="00586354" w:rsidTr="002C31B3">
        <w:trPr>
          <w:gridAfter w:val="1"/>
          <w:wAfter w:w="11" w:type="dxa"/>
        </w:trPr>
        <w:tc>
          <w:tcPr>
            <w:tcW w:w="2502" w:type="dxa"/>
          </w:tcPr>
          <w:p w:rsidR="00756AE6" w:rsidRPr="00586354" w:rsidRDefault="00756AE6" w:rsidP="00422627">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2"/>
          </w:tcPr>
          <w:p w:rsidR="00756AE6" w:rsidRPr="00007AEB" w:rsidRDefault="00585865"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0.8</w:t>
            </w:r>
          </w:p>
        </w:tc>
        <w:tc>
          <w:tcPr>
            <w:tcW w:w="989" w:type="dxa"/>
            <w:gridSpan w:val="3"/>
          </w:tcPr>
          <w:p w:rsidR="00756AE6" w:rsidRPr="003F3EB2" w:rsidRDefault="00FF2B35"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8" w:type="dxa"/>
            <w:gridSpan w:val="2"/>
          </w:tcPr>
          <w:p w:rsidR="00756AE6" w:rsidRPr="003F3EB2" w:rsidRDefault="00756AE6"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tcPr>
          <w:p w:rsidR="00756AE6" w:rsidRPr="003F3EB2" w:rsidRDefault="00756AE6"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6" w:type="dxa"/>
            <w:gridSpan w:val="2"/>
          </w:tcPr>
          <w:p w:rsidR="00756AE6" w:rsidRPr="00586354" w:rsidRDefault="00756AE6" w:rsidP="00422627">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756AE6" w:rsidRPr="00586354" w:rsidTr="002C31B3">
        <w:trPr>
          <w:gridAfter w:val="1"/>
          <w:wAfter w:w="11" w:type="dxa"/>
        </w:trPr>
        <w:tc>
          <w:tcPr>
            <w:tcW w:w="2502" w:type="dxa"/>
          </w:tcPr>
          <w:p w:rsidR="00756AE6" w:rsidRPr="002A6FFF" w:rsidRDefault="00756AE6" w:rsidP="003F3EB2">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investment in</w:t>
            </w:r>
          </w:p>
        </w:tc>
        <w:tc>
          <w:tcPr>
            <w:tcW w:w="988" w:type="dxa"/>
            <w:gridSpan w:val="2"/>
            <w:vAlign w:val="bottom"/>
          </w:tcPr>
          <w:p w:rsidR="00756AE6" w:rsidRDefault="00756AE6" w:rsidP="003F3EB2">
            <w:pPr>
              <w:tabs>
                <w:tab w:val="center" w:pos="6840"/>
                <w:tab w:val="center" w:pos="8100"/>
              </w:tabs>
              <w:spacing w:line="300" w:lineRule="exact"/>
              <w:ind w:right="198"/>
              <w:jc w:val="right"/>
              <w:rPr>
                <w:rFonts w:ascii="Arial" w:hAnsi="Arial" w:cs="Arial"/>
                <w:sz w:val="16"/>
                <w:szCs w:val="16"/>
              </w:rPr>
            </w:pPr>
          </w:p>
        </w:tc>
        <w:tc>
          <w:tcPr>
            <w:tcW w:w="989" w:type="dxa"/>
            <w:gridSpan w:val="3"/>
            <w:vAlign w:val="bottom"/>
          </w:tcPr>
          <w:p w:rsidR="00756AE6" w:rsidRPr="003F3EB2" w:rsidRDefault="00756AE6" w:rsidP="003F3EB2">
            <w:pPr>
              <w:tabs>
                <w:tab w:val="center" w:pos="6840"/>
                <w:tab w:val="center" w:pos="8100"/>
              </w:tabs>
              <w:spacing w:line="300" w:lineRule="exact"/>
              <w:ind w:right="198"/>
              <w:jc w:val="right"/>
              <w:rPr>
                <w:rFonts w:ascii="Arial" w:hAnsi="Arial" w:cs="Arial"/>
                <w:sz w:val="16"/>
                <w:szCs w:val="16"/>
              </w:rPr>
            </w:pPr>
          </w:p>
        </w:tc>
        <w:tc>
          <w:tcPr>
            <w:tcW w:w="998" w:type="dxa"/>
            <w:gridSpan w:val="2"/>
            <w:vAlign w:val="bottom"/>
          </w:tcPr>
          <w:p w:rsidR="00756AE6" w:rsidRDefault="00756AE6" w:rsidP="003F3EB2">
            <w:pPr>
              <w:tabs>
                <w:tab w:val="center" w:pos="6840"/>
                <w:tab w:val="center" w:pos="8100"/>
              </w:tabs>
              <w:spacing w:line="300" w:lineRule="exact"/>
              <w:ind w:right="198"/>
              <w:jc w:val="right"/>
              <w:rPr>
                <w:rFonts w:ascii="Arial" w:hAnsi="Arial" w:cs="Arial"/>
                <w:sz w:val="16"/>
                <w:szCs w:val="16"/>
              </w:rPr>
            </w:pPr>
          </w:p>
        </w:tc>
        <w:tc>
          <w:tcPr>
            <w:tcW w:w="990" w:type="dxa"/>
            <w:gridSpan w:val="3"/>
            <w:vAlign w:val="bottom"/>
          </w:tcPr>
          <w:p w:rsidR="00756AE6" w:rsidRPr="003F3EB2" w:rsidRDefault="00756AE6" w:rsidP="003F3EB2">
            <w:pPr>
              <w:tabs>
                <w:tab w:val="center" w:pos="6840"/>
                <w:tab w:val="center" w:pos="8100"/>
              </w:tabs>
              <w:spacing w:line="300" w:lineRule="exact"/>
              <w:ind w:right="198"/>
              <w:jc w:val="right"/>
              <w:rPr>
                <w:rFonts w:ascii="Arial" w:hAnsi="Arial" w:cs="Arial"/>
                <w:sz w:val="16"/>
                <w:szCs w:val="16"/>
              </w:rPr>
            </w:pPr>
          </w:p>
        </w:tc>
        <w:tc>
          <w:tcPr>
            <w:tcW w:w="2606" w:type="dxa"/>
            <w:gridSpan w:val="2"/>
            <w:vAlign w:val="bottom"/>
          </w:tcPr>
          <w:p w:rsidR="00756AE6" w:rsidRPr="002A6FFF" w:rsidRDefault="00756AE6" w:rsidP="003F3EB2">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756AE6" w:rsidRPr="00586354" w:rsidTr="002C31B3">
        <w:trPr>
          <w:gridAfter w:val="1"/>
          <w:wAfter w:w="11" w:type="dxa"/>
        </w:trPr>
        <w:tc>
          <w:tcPr>
            <w:tcW w:w="2502" w:type="dxa"/>
          </w:tcPr>
          <w:p w:rsidR="00756AE6" w:rsidRPr="002A6FFF" w:rsidRDefault="00756AE6" w:rsidP="003F3EB2">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 xml:space="preserve">   joint venture</w:t>
            </w:r>
          </w:p>
        </w:tc>
        <w:tc>
          <w:tcPr>
            <w:tcW w:w="988" w:type="dxa"/>
            <w:gridSpan w:val="2"/>
            <w:vAlign w:val="bottom"/>
          </w:tcPr>
          <w:p w:rsidR="00756AE6"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20.0</w:t>
            </w:r>
          </w:p>
        </w:tc>
        <w:tc>
          <w:tcPr>
            <w:tcW w:w="989" w:type="dxa"/>
            <w:gridSpan w:val="3"/>
            <w:vAlign w:val="bottom"/>
          </w:tcPr>
          <w:p w:rsidR="00756AE6" w:rsidRPr="003F3EB2"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8" w:type="dxa"/>
            <w:gridSpan w:val="2"/>
            <w:vAlign w:val="bottom"/>
          </w:tcPr>
          <w:p w:rsidR="00756AE6"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vAlign w:val="bottom"/>
          </w:tcPr>
          <w:p w:rsidR="00756AE6" w:rsidRPr="003F3EB2"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6" w:type="dxa"/>
            <w:gridSpan w:val="2"/>
            <w:vAlign w:val="bottom"/>
          </w:tcPr>
          <w:p w:rsidR="00756AE6" w:rsidRPr="002A6FFF" w:rsidRDefault="00756AE6" w:rsidP="003F3EB2">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Agreed price</w:t>
            </w:r>
          </w:p>
        </w:tc>
      </w:tr>
      <w:tr w:rsidR="003F3EB2" w:rsidRPr="00586354" w:rsidTr="002C31B3">
        <w:tc>
          <w:tcPr>
            <w:tcW w:w="3748" w:type="dxa"/>
            <w:gridSpan w:val="4"/>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40" w:lineRule="exact"/>
              <w:ind w:left="162" w:hanging="162"/>
              <w:rPr>
                <w:rFonts w:ascii="Arial" w:hAnsi="Arial" w:cs="Arial"/>
                <w:sz w:val="16"/>
                <w:szCs w:val="16"/>
                <w:u w:val="single"/>
              </w:rPr>
            </w:pPr>
            <w:r w:rsidRPr="00586354">
              <w:rPr>
                <w:rFonts w:ascii="Arial" w:eastAsia="Arial Unicode MS" w:hAnsi="Arial" w:cs="Arial"/>
                <w:b/>
                <w:bCs/>
                <w:sz w:val="16"/>
                <w:szCs w:val="16"/>
              </w:rPr>
              <w:t>Transactions with related</w:t>
            </w:r>
            <w:r>
              <w:rPr>
                <w:rFonts w:ascii="Arial" w:eastAsia="Arial Unicode MS" w:hAnsi="Arial" w:cstheme="minorBidi" w:hint="cs"/>
                <w:b/>
                <w:bCs/>
                <w:sz w:val="16"/>
                <w:szCs w:val="16"/>
                <w:cs/>
              </w:rPr>
              <w:t xml:space="preserve"> </w:t>
            </w:r>
            <w:r w:rsidR="00756AE6">
              <w:rPr>
                <w:rFonts w:ascii="Arial" w:eastAsia="Arial Unicode MS" w:hAnsi="Arial" w:cs="Arial"/>
                <w:b/>
                <w:bCs/>
                <w:sz w:val="16"/>
                <w:szCs w:val="16"/>
              </w:rPr>
              <w:t>party</w:t>
            </w:r>
            <w:r w:rsidRPr="00586354">
              <w:rPr>
                <w:rFonts w:ascii="Arial" w:eastAsia="Arial Unicode MS" w:hAnsi="Arial" w:cs="Arial"/>
                <w:b/>
                <w:bCs/>
                <w:sz w:val="16"/>
                <w:szCs w:val="16"/>
              </w:rPr>
              <w:t>:</w:t>
            </w:r>
          </w:p>
        </w:tc>
        <w:tc>
          <w:tcPr>
            <w:tcW w:w="987" w:type="dxa"/>
            <w:gridSpan w:val="3"/>
          </w:tcPr>
          <w:p w:rsidR="003F3EB2" w:rsidRPr="00586354" w:rsidRDefault="003F3EB2" w:rsidP="003F3EB2">
            <w:pPr>
              <w:tabs>
                <w:tab w:val="center" w:pos="6840"/>
                <w:tab w:val="center" w:pos="8100"/>
              </w:tabs>
              <w:spacing w:line="340" w:lineRule="exact"/>
              <w:ind w:right="162"/>
              <w:jc w:val="right"/>
              <w:rPr>
                <w:rFonts w:ascii="Arial" w:hAnsi="Arial" w:cs="Arial"/>
                <w:sz w:val="16"/>
                <w:szCs w:val="16"/>
              </w:rPr>
            </w:pPr>
          </w:p>
        </w:tc>
        <w:tc>
          <w:tcPr>
            <w:tcW w:w="987" w:type="dxa"/>
            <w:gridSpan w:val="2"/>
          </w:tcPr>
          <w:p w:rsidR="003F3EB2" w:rsidRPr="00586354" w:rsidRDefault="003F3EB2" w:rsidP="003F3EB2">
            <w:pPr>
              <w:tabs>
                <w:tab w:val="center" w:pos="6840"/>
                <w:tab w:val="center" w:pos="8100"/>
              </w:tabs>
              <w:spacing w:line="340" w:lineRule="exact"/>
              <w:ind w:right="162"/>
              <w:jc w:val="right"/>
              <w:rPr>
                <w:rFonts w:ascii="Arial" w:hAnsi="Arial" w:cs="Arial"/>
                <w:sz w:val="16"/>
                <w:szCs w:val="16"/>
              </w:rPr>
            </w:pPr>
          </w:p>
        </w:tc>
        <w:tc>
          <w:tcPr>
            <w:tcW w:w="881" w:type="dxa"/>
            <w:gridSpan w:val="3"/>
          </w:tcPr>
          <w:p w:rsidR="003F3EB2" w:rsidRPr="00586354" w:rsidRDefault="003F3EB2" w:rsidP="003F3EB2">
            <w:pPr>
              <w:tabs>
                <w:tab w:val="center" w:pos="6840"/>
                <w:tab w:val="center" w:pos="8100"/>
              </w:tabs>
              <w:ind w:right="198"/>
              <w:jc w:val="right"/>
              <w:rPr>
                <w:rFonts w:ascii="Angsana New" w:hAnsi="Angsana New"/>
                <w:sz w:val="26"/>
                <w:szCs w:val="26"/>
              </w:rPr>
            </w:pPr>
          </w:p>
        </w:tc>
        <w:tc>
          <w:tcPr>
            <w:tcW w:w="2481" w:type="dxa"/>
            <w:gridSpan w:val="2"/>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40" w:lineRule="exact"/>
              <w:rPr>
                <w:rFonts w:ascii="Arial" w:hAnsi="Arial" w:cs="Arial"/>
                <w:sz w:val="16"/>
                <w:szCs w:val="16"/>
              </w:rPr>
            </w:pPr>
          </w:p>
        </w:tc>
      </w:tr>
      <w:tr w:rsidR="00756AE6" w:rsidRPr="00586354" w:rsidTr="002C31B3">
        <w:trPr>
          <w:gridAfter w:val="1"/>
          <w:wAfter w:w="11" w:type="dxa"/>
        </w:trPr>
        <w:tc>
          <w:tcPr>
            <w:tcW w:w="2502" w:type="dxa"/>
          </w:tcPr>
          <w:p w:rsidR="00756AE6" w:rsidRPr="00586354" w:rsidRDefault="00756AE6" w:rsidP="00422627">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 of goods</w:t>
            </w:r>
          </w:p>
        </w:tc>
        <w:tc>
          <w:tcPr>
            <w:tcW w:w="988" w:type="dxa"/>
            <w:gridSpan w:val="2"/>
          </w:tcPr>
          <w:p w:rsidR="00756AE6" w:rsidRPr="00007AEB" w:rsidRDefault="00756AE6"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989" w:type="dxa"/>
            <w:gridSpan w:val="3"/>
          </w:tcPr>
          <w:p w:rsidR="00756AE6" w:rsidRPr="003F3EB2" w:rsidRDefault="00756AE6"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8" w:type="dxa"/>
            <w:gridSpan w:val="2"/>
          </w:tcPr>
          <w:p w:rsidR="00756AE6" w:rsidRPr="003F3EB2" w:rsidRDefault="00756AE6"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990" w:type="dxa"/>
            <w:gridSpan w:val="3"/>
          </w:tcPr>
          <w:p w:rsidR="00756AE6" w:rsidRPr="003F3EB2" w:rsidRDefault="00756AE6"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6" w:type="dxa"/>
            <w:gridSpan w:val="2"/>
          </w:tcPr>
          <w:p w:rsidR="00756AE6" w:rsidRPr="00586354" w:rsidRDefault="00756AE6" w:rsidP="00422627">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3F3EB2" w:rsidRPr="00586354" w:rsidTr="002C31B3">
        <w:trPr>
          <w:gridAfter w:val="1"/>
          <w:wAfter w:w="11" w:type="dxa"/>
        </w:trPr>
        <w:tc>
          <w:tcPr>
            <w:tcW w:w="2502" w:type="dxa"/>
          </w:tcPr>
          <w:p w:rsidR="003F3EB2" w:rsidRPr="00586354" w:rsidRDefault="003F3EB2" w:rsidP="003F3EB2">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sidRPr="00586354">
              <w:rPr>
                <w:rFonts w:ascii="Arial" w:eastAsia="Arial Unicode MS" w:hAnsi="Arial" w:cs="Arial"/>
                <w:sz w:val="16"/>
                <w:szCs w:val="16"/>
              </w:rPr>
              <w:t>Purchase of goods</w:t>
            </w:r>
          </w:p>
        </w:tc>
        <w:tc>
          <w:tcPr>
            <w:tcW w:w="988" w:type="dxa"/>
            <w:gridSpan w:val="2"/>
          </w:tcPr>
          <w:p w:rsidR="003F3EB2" w:rsidRPr="00007AEB"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3.2</w:t>
            </w:r>
          </w:p>
        </w:tc>
        <w:tc>
          <w:tcPr>
            <w:tcW w:w="989"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1.9</w:t>
            </w:r>
          </w:p>
        </w:tc>
        <w:tc>
          <w:tcPr>
            <w:tcW w:w="998" w:type="dxa"/>
            <w:gridSpan w:val="2"/>
          </w:tcPr>
          <w:p w:rsidR="003F3EB2" w:rsidRPr="003F3EB2"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3.2</w:t>
            </w:r>
          </w:p>
        </w:tc>
        <w:tc>
          <w:tcPr>
            <w:tcW w:w="990"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1.9</w:t>
            </w:r>
          </w:p>
        </w:tc>
        <w:tc>
          <w:tcPr>
            <w:tcW w:w="2606" w:type="dxa"/>
            <w:gridSpan w:val="2"/>
          </w:tcPr>
          <w:p w:rsidR="003F3EB2" w:rsidRPr="00586354" w:rsidRDefault="003F3EB2" w:rsidP="003F3EB2">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3F3EB2" w:rsidRPr="00586354" w:rsidTr="002C31B3">
        <w:trPr>
          <w:gridAfter w:val="1"/>
          <w:wAfter w:w="11" w:type="dxa"/>
        </w:trPr>
        <w:tc>
          <w:tcPr>
            <w:tcW w:w="2502" w:type="dxa"/>
          </w:tcPr>
          <w:p w:rsidR="003F3EB2" w:rsidRPr="00586354" w:rsidRDefault="00756AE6" w:rsidP="003F3EB2">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Pr>
                <w:rFonts w:ascii="Arial" w:eastAsia="Arial Unicode MS" w:hAnsi="Arial" w:cs="Arial"/>
                <w:sz w:val="16"/>
                <w:szCs w:val="16"/>
              </w:rPr>
              <w:t>Dividend income</w:t>
            </w:r>
          </w:p>
        </w:tc>
        <w:tc>
          <w:tcPr>
            <w:tcW w:w="988" w:type="dxa"/>
            <w:gridSpan w:val="2"/>
          </w:tcPr>
          <w:p w:rsidR="003F3EB2" w:rsidRPr="00007AEB"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8.3</w:t>
            </w:r>
          </w:p>
        </w:tc>
        <w:tc>
          <w:tcPr>
            <w:tcW w:w="989"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8.7</w:t>
            </w:r>
          </w:p>
        </w:tc>
        <w:tc>
          <w:tcPr>
            <w:tcW w:w="998" w:type="dxa"/>
            <w:gridSpan w:val="2"/>
          </w:tcPr>
          <w:p w:rsidR="003F3EB2" w:rsidRPr="003F3EB2" w:rsidRDefault="00756AE6"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8.3</w:t>
            </w:r>
          </w:p>
        </w:tc>
        <w:tc>
          <w:tcPr>
            <w:tcW w:w="990"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8.7</w:t>
            </w:r>
          </w:p>
        </w:tc>
        <w:tc>
          <w:tcPr>
            <w:tcW w:w="2606" w:type="dxa"/>
            <w:gridSpan w:val="2"/>
          </w:tcPr>
          <w:p w:rsidR="003F3EB2" w:rsidRPr="00586354" w:rsidRDefault="00756AE6" w:rsidP="003F3EB2">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rsidR="003F3EB2" w:rsidRPr="00586354" w:rsidRDefault="003F3EB2" w:rsidP="003F3EB2">
      <w:pPr>
        <w:tabs>
          <w:tab w:val="left" w:pos="2160"/>
          <w:tab w:val="right" w:pos="6380"/>
          <w:tab w:val="right" w:pos="8640"/>
        </w:tabs>
        <w:spacing w:line="380" w:lineRule="exact"/>
        <w:ind w:left="360" w:right="-547" w:hanging="360"/>
        <w:jc w:val="right"/>
        <w:rPr>
          <w:rFonts w:ascii="Arial" w:eastAsia="Arial Unicode MS" w:hAnsi="Arial" w:cs="Arial"/>
          <w:sz w:val="16"/>
          <w:szCs w:val="16"/>
        </w:rPr>
      </w:pPr>
      <w:r w:rsidRPr="00586354">
        <w:rPr>
          <w:rFonts w:ascii="Arial" w:eastAsia="Arial Unicode MS" w:hAnsi="Arial" w:cs="Arial"/>
          <w:sz w:val="16"/>
          <w:szCs w:val="16"/>
        </w:rPr>
        <w:t>(Unit: Million Baht)</w:t>
      </w:r>
    </w:p>
    <w:tbl>
      <w:tblPr>
        <w:tblW w:w="8998" w:type="dxa"/>
        <w:tblInd w:w="558" w:type="dxa"/>
        <w:tblLayout w:type="fixed"/>
        <w:tblLook w:val="0000" w:firstRow="0" w:lastRow="0" w:firstColumn="0" w:lastColumn="0" w:noHBand="0" w:noVBand="0"/>
      </w:tblPr>
      <w:tblGrid>
        <w:gridCol w:w="2427"/>
        <w:gridCol w:w="266"/>
        <w:gridCol w:w="722"/>
        <w:gridCol w:w="981"/>
        <w:gridCol w:w="8"/>
        <w:gridCol w:w="998"/>
        <w:gridCol w:w="981"/>
        <w:gridCol w:w="9"/>
        <w:gridCol w:w="2606"/>
      </w:tblGrid>
      <w:tr w:rsidR="003F3EB2" w:rsidRPr="00586354" w:rsidTr="003F3EB2">
        <w:tc>
          <w:tcPr>
            <w:tcW w:w="2427" w:type="dxa"/>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6"/>
          </w:tcPr>
          <w:p w:rsidR="003F3EB2" w:rsidRPr="00586354" w:rsidRDefault="003F3EB2" w:rsidP="003F3EB2">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six-month period</w:t>
            </w:r>
            <w:r w:rsidRPr="00586354">
              <w:rPr>
                <w:rFonts w:ascii="Arial" w:eastAsia="Arial Unicode MS" w:hAnsi="Arial" w:cs="Arial"/>
                <w:sz w:val="16"/>
                <w:szCs w:val="16"/>
              </w:rPr>
              <w:t xml:space="preserve"> ended </w:t>
            </w:r>
            <w:r>
              <w:rPr>
                <w:rFonts w:ascii="Arial" w:eastAsia="Arial Unicode MS" w:hAnsi="Arial" w:cs="Arial"/>
                <w:sz w:val="16"/>
                <w:szCs w:val="16"/>
              </w:rPr>
              <w:t>30 June</w:t>
            </w:r>
          </w:p>
        </w:tc>
        <w:tc>
          <w:tcPr>
            <w:tcW w:w="2615" w:type="dxa"/>
            <w:gridSpan w:val="2"/>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3F3EB2" w:rsidRPr="00586354" w:rsidTr="003F3EB2">
        <w:tc>
          <w:tcPr>
            <w:tcW w:w="2427" w:type="dxa"/>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3"/>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3"/>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5" w:type="dxa"/>
            <w:gridSpan w:val="2"/>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3F3EB2" w:rsidRPr="00586354" w:rsidTr="003F3EB2">
        <w:tc>
          <w:tcPr>
            <w:tcW w:w="2427" w:type="dxa"/>
          </w:tcPr>
          <w:p w:rsidR="003F3EB2" w:rsidRPr="00586354" w:rsidRDefault="003F3EB2" w:rsidP="003F3EB2">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3"/>
            <w:vAlign w:val="bottom"/>
          </w:tcPr>
          <w:p w:rsidR="003F3EB2" w:rsidRPr="00586354" w:rsidRDefault="003F3EB2" w:rsidP="003F3EB2">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3"/>
            <w:vAlign w:val="bottom"/>
          </w:tcPr>
          <w:p w:rsidR="003F3EB2" w:rsidRPr="00586354" w:rsidRDefault="003F3EB2" w:rsidP="003F3EB2">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5" w:type="dxa"/>
            <w:gridSpan w:val="2"/>
            <w:vAlign w:val="bottom"/>
          </w:tcPr>
          <w:p w:rsidR="003F3EB2" w:rsidRPr="00586354" w:rsidRDefault="003F3EB2" w:rsidP="003F3EB2">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3F3EB2" w:rsidRPr="00586354" w:rsidTr="003F3EB2">
        <w:tc>
          <w:tcPr>
            <w:tcW w:w="2427" w:type="dxa"/>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2"/>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981" w:type="dxa"/>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006" w:type="dxa"/>
            <w:gridSpan w:val="2"/>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981" w:type="dxa"/>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2615" w:type="dxa"/>
            <w:gridSpan w:val="2"/>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3F3EB2" w:rsidRPr="00586354" w:rsidTr="003F3EB2">
        <w:tc>
          <w:tcPr>
            <w:tcW w:w="2693" w:type="dxa"/>
            <w:gridSpan w:val="2"/>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b/>
                <w:bCs/>
                <w:sz w:val="16"/>
                <w:szCs w:val="16"/>
                <w:u w:val="single"/>
              </w:rPr>
            </w:pPr>
            <w:r w:rsidRPr="00586354">
              <w:rPr>
                <w:rFonts w:ascii="Arial" w:eastAsia="Arial Unicode MS" w:hAnsi="Arial" w:cs="Arial"/>
                <w:b/>
                <w:bCs/>
                <w:sz w:val="16"/>
                <w:szCs w:val="16"/>
              </w:rPr>
              <w:t>Transactions with subsidiaries:</w:t>
            </w:r>
          </w:p>
        </w:tc>
        <w:tc>
          <w:tcPr>
            <w:tcW w:w="722" w:type="dxa"/>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2"/>
          </w:tcPr>
          <w:p w:rsidR="003F3EB2" w:rsidRPr="00586354" w:rsidRDefault="003F3EB2" w:rsidP="003F3EB2">
            <w:pPr>
              <w:spacing w:line="300" w:lineRule="exact"/>
              <w:ind w:left="-46"/>
              <w:jc w:val="center"/>
              <w:rPr>
                <w:rFonts w:ascii="Arial" w:hAnsi="Arial" w:cs="Arial"/>
                <w:sz w:val="16"/>
                <w:szCs w:val="16"/>
              </w:rPr>
            </w:pPr>
          </w:p>
        </w:tc>
        <w:tc>
          <w:tcPr>
            <w:tcW w:w="998" w:type="dxa"/>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rPr>
            </w:pPr>
          </w:p>
        </w:tc>
      </w:tr>
      <w:tr w:rsidR="003F3EB2" w:rsidRPr="00586354" w:rsidTr="003F3EB2">
        <w:tc>
          <w:tcPr>
            <w:tcW w:w="5402" w:type="dxa"/>
            <w:gridSpan w:val="6"/>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cs="Arial"/>
                <w:sz w:val="16"/>
                <w:szCs w:val="16"/>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p>
        </w:tc>
        <w:tc>
          <w:tcPr>
            <w:tcW w:w="990" w:type="dxa"/>
            <w:gridSpan w:val="2"/>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756AE6" w:rsidRPr="00586354" w:rsidTr="003F3EB2">
        <w:tc>
          <w:tcPr>
            <w:tcW w:w="2427" w:type="dxa"/>
          </w:tcPr>
          <w:p w:rsidR="00756AE6" w:rsidRPr="00586354" w:rsidRDefault="00756AE6" w:rsidP="00756AE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Sales of goods</w:t>
            </w:r>
          </w:p>
        </w:tc>
        <w:tc>
          <w:tcPr>
            <w:tcW w:w="988" w:type="dxa"/>
            <w:gridSpan w:val="2"/>
          </w:tcPr>
          <w:p w:rsidR="00756AE6" w:rsidRPr="003F3EB2" w:rsidRDefault="00756AE6" w:rsidP="00756AE6">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w:t>
            </w:r>
          </w:p>
        </w:tc>
        <w:tc>
          <w:tcPr>
            <w:tcW w:w="989" w:type="dxa"/>
            <w:gridSpan w:val="2"/>
          </w:tcPr>
          <w:p w:rsidR="00756AE6" w:rsidRPr="003F3EB2" w:rsidRDefault="00756AE6" w:rsidP="00756AE6">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w:t>
            </w:r>
          </w:p>
        </w:tc>
        <w:tc>
          <w:tcPr>
            <w:tcW w:w="998" w:type="dxa"/>
          </w:tcPr>
          <w:p w:rsidR="00756AE6" w:rsidRPr="003F3EB2" w:rsidRDefault="00756AE6" w:rsidP="00756AE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0.5</w:t>
            </w:r>
          </w:p>
        </w:tc>
        <w:tc>
          <w:tcPr>
            <w:tcW w:w="990" w:type="dxa"/>
            <w:gridSpan w:val="2"/>
          </w:tcPr>
          <w:p w:rsidR="00756AE6" w:rsidRPr="003F3EB2" w:rsidRDefault="00756AE6" w:rsidP="00756AE6">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2.8</w:t>
            </w:r>
          </w:p>
        </w:tc>
        <w:tc>
          <w:tcPr>
            <w:tcW w:w="2606" w:type="dxa"/>
          </w:tcPr>
          <w:p w:rsidR="00756AE6" w:rsidRPr="00586354" w:rsidRDefault="00756AE6" w:rsidP="00756AE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756AE6" w:rsidRPr="00586354" w:rsidTr="003F3EB2">
        <w:tc>
          <w:tcPr>
            <w:tcW w:w="2427" w:type="dxa"/>
          </w:tcPr>
          <w:p w:rsidR="00756AE6" w:rsidRPr="00586354" w:rsidRDefault="00756AE6" w:rsidP="00756AE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8" w:type="dxa"/>
            <w:gridSpan w:val="2"/>
          </w:tcPr>
          <w:p w:rsidR="00756AE6" w:rsidRPr="003F3EB2" w:rsidRDefault="00756AE6" w:rsidP="00756AE6">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w:t>
            </w:r>
          </w:p>
        </w:tc>
        <w:tc>
          <w:tcPr>
            <w:tcW w:w="989" w:type="dxa"/>
            <w:gridSpan w:val="2"/>
          </w:tcPr>
          <w:p w:rsidR="00756AE6" w:rsidRPr="003F3EB2" w:rsidRDefault="00756AE6" w:rsidP="00756AE6">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w:t>
            </w:r>
          </w:p>
        </w:tc>
        <w:tc>
          <w:tcPr>
            <w:tcW w:w="998" w:type="dxa"/>
          </w:tcPr>
          <w:p w:rsidR="00756AE6" w:rsidRPr="003F3EB2" w:rsidRDefault="00756AE6" w:rsidP="00756AE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1.5</w:t>
            </w:r>
          </w:p>
        </w:tc>
        <w:tc>
          <w:tcPr>
            <w:tcW w:w="990" w:type="dxa"/>
            <w:gridSpan w:val="2"/>
          </w:tcPr>
          <w:p w:rsidR="00756AE6" w:rsidRPr="003F3EB2" w:rsidRDefault="00756AE6" w:rsidP="00756AE6">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2.2</w:t>
            </w:r>
          </w:p>
        </w:tc>
        <w:tc>
          <w:tcPr>
            <w:tcW w:w="2606" w:type="dxa"/>
          </w:tcPr>
          <w:p w:rsidR="00756AE6" w:rsidRPr="00586354" w:rsidRDefault="00756AE6" w:rsidP="00756AE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756AE6" w:rsidRPr="00586354" w:rsidTr="003F3EB2">
        <w:tc>
          <w:tcPr>
            <w:tcW w:w="2427" w:type="dxa"/>
          </w:tcPr>
          <w:p w:rsidR="00756AE6" w:rsidRPr="00586354" w:rsidRDefault="00756AE6" w:rsidP="00756AE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Interest income</w:t>
            </w:r>
          </w:p>
        </w:tc>
        <w:tc>
          <w:tcPr>
            <w:tcW w:w="988" w:type="dxa"/>
            <w:gridSpan w:val="2"/>
          </w:tcPr>
          <w:p w:rsidR="00756AE6" w:rsidRPr="003F3EB2" w:rsidRDefault="00756AE6" w:rsidP="00756AE6">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w:t>
            </w:r>
          </w:p>
        </w:tc>
        <w:tc>
          <w:tcPr>
            <w:tcW w:w="989" w:type="dxa"/>
            <w:gridSpan w:val="2"/>
          </w:tcPr>
          <w:p w:rsidR="00756AE6" w:rsidRPr="003F3EB2" w:rsidRDefault="00756AE6" w:rsidP="00756AE6">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w:t>
            </w:r>
          </w:p>
        </w:tc>
        <w:tc>
          <w:tcPr>
            <w:tcW w:w="998" w:type="dxa"/>
          </w:tcPr>
          <w:p w:rsidR="00756AE6" w:rsidRPr="003F3EB2" w:rsidRDefault="00756AE6" w:rsidP="00756AE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2"/>
          </w:tcPr>
          <w:p w:rsidR="00756AE6" w:rsidRPr="003F3EB2" w:rsidRDefault="00756AE6" w:rsidP="00756AE6">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0.1</w:t>
            </w:r>
          </w:p>
        </w:tc>
        <w:tc>
          <w:tcPr>
            <w:tcW w:w="2606" w:type="dxa"/>
          </w:tcPr>
          <w:p w:rsidR="00756AE6" w:rsidRPr="00586354" w:rsidRDefault="00756AE6" w:rsidP="00756AE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lang w:val="fr-FR"/>
              </w:rPr>
            </w:pPr>
            <w:r>
              <w:rPr>
                <w:rFonts w:ascii="Arial" w:eastAsia="Arial Unicode MS" w:hAnsi="Arial" w:cs="Arial"/>
                <w:sz w:val="16"/>
                <w:szCs w:val="16"/>
                <w:lang w:val="fr-FR"/>
              </w:rPr>
              <w:t xml:space="preserve">MLR </w:t>
            </w:r>
            <w:r w:rsidRPr="00586354">
              <w:rPr>
                <w:rFonts w:ascii="Arial" w:eastAsia="Arial Unicode MS" w:hAnsi="Arial" w:cs="Arial"/>
                <w:sz w:val="16"/>
                <w:szCs w:val="16"/>
                <w:lang w:val="fr-FR"/>
              </w:rPr>
              <w:t>plus 0.50%</w:t>
            </w:r>
            <w:r>
              <w:rPr>
                <w:rFonts w:ascii="Arial" w:eastAsia="Arial Unicode MS" w:hAnsi="Arial" w:cs="Arial"/>
                <w:sz w:val="16"/>
                <w:szCs w:val="16"/>
                <w:lang w:val="fr-FR"/>
              </w:rPr>
              <w:t xml:space="preserve"> </w:t>
            </w:r>
            <w:r w:rsidRPr="00586354">
              <w:rPr>
                <w:rFonts w:ascii="Arial" w:eastAsia="Arial Unicode MS" w:hAnsi="Arial" w:cs="Arial"/>
                <w:sz w:val="16"/>
                <w:szCs w:val="16"/>
                <w:lang w:val="fr-FR"/>
              </w:rPr>
              <w:t xml:space="preserve">per </w:t>
            </w:r>
            <w:proofErr w:type="spellStart"/>
            <w:r>
              <w:rPr>
                <w:rFonts w:ascii="Arial" w:eastAsia="Arial Unicode MS" w:hAnsi="Arial" w:cs="Arial"/>
                <w:sz w:val="16"/>
                <w:szCs w:val="16"/>
                <w:lang w:val="fr-FR"/>
              </w:rPr>
              <w:t>annum</w:t>
            </w:r>
            <w:proofErr w:type="spellEnd"/>
            <w:r w:rsidRPr="00586354">
              <w:rPr>
                <w:rFonts w:ascii="Arial" w:eastAsia="Arial Unicode MS" w:hAnsi="Arial" w:cs="Arial"/>
                <w:sz w:val="16"/>
                <w:szCs w:val="16"/>
                <w:lang w:val="fr-FR"/>
              </w:rPr>
              <w:t xml:space="preserve"> </w:t>
            </w:r>
          </w:p>
        </w:tc>
      </w:tr>
      <w:tr w:rsidR="00756AE6" w:rsidRPr="00586354" w:rsidTr="003F3EB2">
        <w:tc>
          <w:tcPr>
            <w:tcW w:w="2427" w:type="dxa"/>
          </w:tcPr>
          <w:p w:rsidR="00756AE6" w:rsidRPr="00586354" w:rsidRDefault="00756AE6" w:rsidP="00756AE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8" w:type="dxa"/>
            <w:gridSpan w:val="2"/>
          </w:tcPr>
          <w:p w:rsidR="00756AE6" w:rsidRPr="00586354" w:rsidRDefault="00756AE6" w:rsidP="00756AE6">
            <w:pPr>
              <w:tabs>
                <w:tab w:val="center" w:pos="6840"/>
                <w:tab w:val="center" w:pos="8100"/>
              </w:tabs>
              <w:spacing w:line="300" w:lineRule="exact"/>
              <w:ind w:right="198"/>
              <w:jc w:val="right"/>
              <w:rPr>
                <w:rFonts w:ascii="Arial" w:hAnsi="Arial" w:cs="Arial"/>
                <w:sz w:val="16"/>
                <w:szCs w:val="16"/>
                <w:cs/>
              </w:rPr>
            </w:pPr>
          </w:p>
        </w:tc>
        <w:tc>
          <w:tcPr>
            <w:tcW w:w="989" w:type="dxa"/>
            <w:gridSpan w:val="2"/>
          </w:tcPr>
          <w:p w:rsidR="00756AE6" w:rsidRPr="00586354" w:rsidRDefault="00756AE6" w:rsidP="00756AE6">
            <w:pPr>
              <w:tabs>
                <w:tab w:val="center" w:pos="6840"/>
                <w:tab w:val="center" w:pos="8100"/>
              </w:tabs>
              <w:spacing w:line="300" w:lineRule="exact"/>
              <w:ind w:right="198"/>
              <w:jc w:val="right"/>
              <w:rPr>
                <w:rFonts w:ascii="Arial" w:hAnsi="Arial" w:cs="Arial"/>
                <w:sz w:val="16"/>
                <w:szCs w:val="16"/>
                <w:cs/>
              </w:rPr>
            </w:pPr>
          </w:p>
        </w:tc>
        <w:tc>
          <w:tcPr>
            <w:tcW w:w="998" w:type="dxa"/>
          </w:tcPr>
          <w:p w:rsidR="00756AE6" w:rsidRPr="00586354" w:rsidRDefault="00756AE6" w:rsidP="00756AE6">
            <w:pPr>
              <w:tabs>
                <w:tab w:val="center" w:pos="6840"/>
                <w:tab w:val="center" w:pos="8100"/>
              </w:tabs>
              <w:spacing w:line="300" w:lineRule="exact"/>
              <w:ind w:right="198"/>
              <w:jc w:val="right"/>
              <w:rPr>
                <w:rFonts w:ascii="Arial" w:hAnsi="Arial" w:cs="Arial"/>
                <w:sz w:val="16"/>
                <w:szCs w:val="16"/>
                <w:cs/>
              </w:rPr>
            </w:pPr>
          </w:p>
        </w:tc>
        <w:tc>
          <w:tcPr>
            <w:tcW w:w="990" w:type="dxa"/>
            <w:gridSpan w:val="2"/>
          </w:tcPr>
          <w:p w:rsidR="00756AE6" w:rsidRPr="00586354" w:rsidRDefault="00756AE6" w:rsidP="00756AE6">
            <w:pPr>
              <w:tabs>
                <w:tab w:val="center" w:pos="6840"/>
                <w:tab w:val="center" w:pos="8100"/>
              </w:tabs>
              <w:spacing w:line="300" w:lineRule="exact"/>
              <w:ind w:right="198"/>
              <w:jc w:val="right"/>
              <w:rPr>
                <w:rFonts w:ascii="Arial" w:hAnsi="Arial" w:cs="Arial"/>
                <w:sz w:val="16"/>
                <w:szCs w:val="16"/>
              </w:rPr>
            </w:pPr>
          </w:p>
        </w:tc>
        <w:tc>
          <w:tcPr>
            <w:tcW w:w="2606" w:type="dxa"/>
          </w:tcPr>
          <w:p w:rsidR="00756AE6" w:rsidRPr="00586354" w:rsidRDefault="00756AE6" w:rsidP="00756AE6">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756AE6" w:rsidRPr="00586354" w:rsidTr="003F3EB2">
        <w:tc>
          <w:tcPr>
            <w:tcW w:w="2427" w:type="dxa"/>
          </w:tcPr>
          <w:p w:rsidR="00756AE6" w:rsidRPr="00586354" w:rsidRDefault="00756AE6" w:rsidP="00756AE6">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8" w:type="dxa"/>
            <w:gridSpan w:val="2"/>
          </w:tcPr>
          <w:p w:rsidR="00756AE6" w:rsidRPr="003F3EB2" w:rsidRDefault="00756AE6" w:rsidP="00756AE6">
            <w:pPr>
              <w:tabs>
                <w:tab w:val="center" w:pos="6840"/>
                <w:tab w:val="center" w:pos="8100"/>
              </w:tabs>
              <w:spacing w:line="300" w:lineRule="exact"/>
              <w:ind w:right="198"/>
              <w:jc w:val="right"/>
              <w:rPr>
                <w:rFonts w:ascii="Arial" w:hAnsi="Arial" w:cs="Arial"/>
                <w:sz w:val="16"/>
                <w:szCs w:val="16"/>
                <w:cs/>
              </w:rPr>
            </w:pPr>
            <w:r w:rsidRPr="003F3EB2">
              <w:rPr>
                <w:rFonts w:ascii="Arial" w:hAnsi="Arial" w:cs="Arial"/>
                <w:sz w:val="16"/>
                <w:szCs w:val="16"/>
              </w:rPr>
              <w:t>-</w:t>
            </w:r>
          </w:p>
        </w:tc>
        <w:tc>
          <w:tcPr>
            <w:tcW w:w="989" w:type="dxa"/>
            <w:gridSpan w:val="2"/>
          </w:tcPr>
          <w:p w:rsidR="00756AE6" w:rsidRPr="003F3EB2" w:rsidRDefault="00756AE6" w:rsidP="00756AE6">
            <w:pPr>
              <w:tabs>
                <w:tab w:val="center" w:pos="6840"/>
                <w:tab w:val="center" w:pos="8100"/>
              </w:tabs>
              <w:spacing w:line="300" w:lineRule="exact"/>
              <w:ind w:right="198"/>
              <w:jc w:val="right"/>
              <w:rPr>
                <w:rFonts w:ascii="Arial" w:hAnsi="Arial" w:cs="Arial"/>
                <w:sz w:val="16"/>
                <w:szCs w:val="16"/>
                <w:cs/>
              </w:rPr>
            </w:pPr>
            <w:r w:rsidRPr="003F3EB2">
              <w:rPr>
                <w:rFonts w:ascii="Arial" w:hAnsi="Arial" w:cs="Arial"/>
                <w:sz w:val="16"/>
                <w:szCs w:val="16"/>
              </w:rPr>
              <w:t>-</w:t>
            </w:r>
          </w:p>
        </w:tc>
        <w:tc>
          <w:tcPr>
            <w:tcW w:w="998" w:type="dxa"/>
          </w:tcPr>
          <w:p w:rsidR="00756AE6" w:rsidRPr="003F3EB2" w:rsidRDefault="00756AE6" w:rsidP="00756AE6">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35.1</w:t>
            </w:r>
          </w:p>
        </w:tc>
        <w:tc>
          <w:tcPr>
            <w:tcW w:w="990" w:type="dxa"/>
            <w:gridSpan w:val="2"/>
          </w:tcPr>
          <w:p w:rsidR="00756AE6" w:rsidRPr="003F3EB2" w:rsidRDefault="00756AE6" w:rsidP="00756AE6">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35.5</w:t>
            </w:r>
          </w:p>
        </w:tc>
        <w:tc>
          <w:tcPr>
            <w:tcW w:w="2606" w:type="dxa"/>
          </w:tcPr>
          <w:p w:rsidR="00756AE6" w:rsidRPr="00586354" w:rsidRDefault="00756AE6" w:rsidP="00756AE6">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Baht </w:t>
            </w:r>
            <w:r>
              <w:rPr>
                <w:rFonts w:ascii="Arial" w:eastAsia="Arial Unicode MS" w:hAnsi="Arial" w:cs="Arial"/>
                <w:sz w:val="16"/>
                <w:szCs w:val="16"/>
              </w:rPr>
              <w:t>325 to Baht 500</w:t>
            </w:r>
            <w:r w:rsidRPr="00586354">
              <w:rPr>
                <w:rFonts w:ascii="Arial" w:eastAsia="Arial Unicode MS" w:hAnsi="Arial" w:cs="Arial"/>
                <w:sz w:val="16"/>
                <w:szCs w:val="16"/>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Pr>
                <w:rFonts w:ascii="Arial" w:eastAsia="Arial Unicode MS" w:hAnsi="Arial" w:cs="Arial"/>
                <w:sz w:val="16"/>
                <w:szCs w:val="16"/>
              </w:rPr>
              <w:t xml:space="preserve"> and Baht 380 per square meter per month for office units </w:t>
            </w:r>
          </w:p>
        </w:tc>
      </w:tr>
      <w:tr w:rsidR="00756AE6" w:rsidRPr="00586354" w:rsidTr="003F3EB2">
        <w:tc>
          <w:tcPr>
            <w:tcW w:w="2427" w:type="dxa"/>
          </w:tcPr>
          <w:p w:rsidR="00756AE6" w:rsidRPr="00586354" w:rsidRDefault="00756AE6" w:rsidP="00756AE6">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ab/>
              <w:t>Dividend income</w:t>
            </w:r>
          </w:p>
        </w:tc>
        <w:tc>
          <w:tcPr>
            <w:tcW w:w="988" w:type="dxa"/>
            <w:gridSpan w:val="2"/>
            <w:vAlign w:val="bottom"/>
          </w:tcPr>
          <w:p w:rsidR="00756AE6" w:rsidRPr="00007AEB" w:rsidRDefault="00756AE6" w:rsidP="00756AE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2"/>
            <w:vAlign w:val="bottom"/>
          </w:tcPr>
          <w:p w:rsidR="00756AE6" w:rsidRPr="00007AEB" w:rsidRDefault="00756AE6" w:rsidP="00756AE6">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w:t>
            </w:r>
          </w:p>
        </w:tc>
        <w:tc>
          <w:tcPr>
            <w:tcW w:w="998" w:type="dxa"/>
            <w:vAlign w:val="bottom"/>
          </w:tcPr>
          <w:p w:rsidR="00756AE6" w:rsidRPr="00007AEB" w:rsidRDefault="00756AE6" w:rsidP="00756AE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88.0</w:t>
            </w:r>
          </w:p>
        </w:tc>
        <w:tc>
          <w:tcPr>
            <w:tcW w:w="990" w:type="dxa"/>
            <w:gridSpan w:val="2"/>
            <w:vAlign w:val="bottom"/>
          </w:tcPr>
          <w:p w:rsidR="00756AE6" w:rsidRDefault="00756AE6" w:rsidP="00756AE6">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6" w:type="dxa"/>
            <w:vAlign w:val="bottom"/>
          </w:tcPr>
          <w:p w:rsidR="00756AE6" w:rsidRPr="00586354" w:rsidRDefault="00756AE6" w:rsidP="00756AE6">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rsidR="003F3EB2" w:rsidRPr="00586354" w:rsidRDefault="003F3EB2" w:rsidP="003F3EB2">
      <w:pPr>
        <w:tabs>
          <w:tab w:val="left" w:pos="2160"/>
          <w:tab w:val="right" w:pos="6380"/>
          <w:tab w:val="right" w:pos="8640"/>
        </w:tabs>
        <w:spacing w:line="380" w:lineRule="exact"/>
        <w:ind w:left="360" w:right="-547" w:hanging="360"/>
        <w:jc w:val="right"/>
        <w:rPr>
          <w:rFonts w:ascii="Arial" w:eastAsia="Arial Unicode MS" w:hAnsi="Arial" w:cs="Arial"/>
          <w:sz w:val="16"/>
          <w:szCs w:val="16"/>
        </w:rPr>
      </w:pPr>
      <w:r>
        <w:br w:type="page"/>
      </w:r>
      <w:r w:rsidRPr="00586354">
        <w:rPr>
          <w:rFonts w:ascii="Arial" w:eastAsia="Arial Unicode MS" w:hAnsi="Arial" w:cs="Arial"/>
          <w:sz w:val="16"/>
          <w:szCs w:val="16"/>
        </w:rPr>
        <w:lastRenderedPageBreak/>
        <w:t>(Unit: Million Baht)</w:t>
      </w:r>
    </w:p>
    <w:tbl>
      <w:tblPr>
        <w:tblW w:w="9084" w:type="dxa"/>
        <w:tblInd w:w="558" w:type="dxa"/>
        <w:tblLayout w:type="fixed"/>
        <w:tblLook w:val="0000" w:firstRow="0" w:lastRow="0" w:firstColumn="0" w:lastColumn="0" w:noHBand="0" w:noVBand="0"/>
      </w:tblPr>
      <w:tblGrid>
        <w:gridCol w:w="2501"/>
        <w:gridCol w:w="988"/>
        <w:gridCol w:w="253"/>
        <w:gridCol w:w="736"/>
        <w:gridCol w:w="250"/>
        <w:gridCol w:w="748"/>
        <w:gridCol w:w="8"/>
        <w:gridCol w:w="230"/>
        <w:gridCol w:w="752"/>
        <w:gridCol w:w="128"/>
        <w:gridCol w:w="2477"/>
        <w:gridCol w:w="13"/>
      </w:tblGrid>
      <w:tr w:rsidR="003F3EB2" w:rsidRPr="00586354" w:rsidTr="002C31B3">
        <w:tc>
          <w:tcPr>
            <w:tcW w:w="2502" w:type="dxa"/>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64" w:type="dxa"/>
            <w:gridSpan w:val="8"/>
          </w:tcPr>
          <w:p w:rsidR="003F3EB2" w:rsidRPr="00586354" w:rsidRDefault="003F3EB2" w:rsidP="003F3EB2">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six-month period</w:t>
            </w:r>
            <w:r w:rsidRPr="00586354">
              <w:rPr>
                <w:rFonts w:ascii="Arial" w:eastAsia="Arial Unicode MS" w:hAnsi="Arial" w:cs="Arial"/>
                <w:sz w:val="16"/>
                <w:szCs w:val="16"/>
              </w:rPr>
              <w:t xml:space="preserve"> ended </w:t>
            </w:r>
            <w:r>
              <w:rPr>
                <w:rFonts w:ascii="Arial" w:eastAsia="Arial Unicode MS" w:hAnsi="Arial" w:cs="Arial"/>
                <w:sz w:val="16"/>
                <w:szCs w:val="16"/>
              </w:rPr>
              <w:t>30 June</w:t>
            </w:r>
          </w:p>
        </w:tc>
        <w:tc>
          <w:tcPr>
            <w:tcW w:w="2617" w:type="dxa"/>
            <w:gridSpan w:val="3"/>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3F3EB2" w:rsidRPr="00586354" w:rsidTr="002C31B3">
        <w:tc>
          <w:tcPr>
            <w:tcW w:w="2502" w:type="dxa"/>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76" w:type="dxa"/>
            <w:gridSpan w:val="3"/>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8" w:type="dxa"/>
            <w:gridSpan w:val="5"/>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7" w:type="dxa"/>
            <w:gridSpan w:val="3"/>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3F3EB2" w:rsidRPr="00586354" w:rsidTr="002C31B3">
        <w:tc>
          <w:tcPr>
            <w:tcW w:w="2502" w:type="dxa"/>
          </w:tcPr>
          <w:p w:rsidR="003F3EB2" w:rsidRPr="00586354" w:rsidRDefault="003F3EB2" w:rsidP="003F3EB2">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76" w:type="dxa"/>
            <w:gridSpan w:val="3"/>
            <w:vAlign w:val="bottom"/>
          </w:tcPr>
          <w:p w:rsidR="003F3EB2" w:rsidRPr="00586354" w:rsidRDefault="003F3EB2" w:rsidP="003F3EB2">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8" w:type="dxa"/>
            <w:gridSpan w:val="5"/>
            <w:vAlign w:val="bottom"/>
          </w:tcPr>
          <w:p w:rsidR="003F3EB2" w:rsidRPr="00586354" w:rsidRDefault="003F3EB2" w:rsidP="003F3EB2">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7" w:type="dxa"/>
            <w:gridSpan w:val="3"/>
            <w:vAlign w:val="bottom"/>
          </w:tcPr>
          <w:p w:rsidR="003F3EB2" w:rsidRPr="00586354" w:rsidRDefault="003F3EB2" w:rsidP="003F3EB2">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3F3EB2" w:rsidRPr="00586354" w:rsidTr="002C31B3">
        <w:tc>
          <w:tcPr>
            <w:tcW w:w="2502" w:type="dxa"/>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7" w:type="dxa"/>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989" w:type="dxa"/>
            <w:gridSpan w:val="2"/>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006" w:type="dxa"/>
            <w:gridSpan w:val="3"/>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982" w:type="dxa"/>
            <w:gridSpan w:val="2"/>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2617" w:type="dxa"/>
            <w:gridSpan w:val="3"/>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3F3EB2" w:rsidRPr="00586354" w:rsidTr="002C31B3">
        <w:trPr>
          <w:gridAfter w:val="1"/>
          <w:wAfter w:w="13" w:type="dxa"/>
        </w:trPr>
        <w:tc>
          <w:tcPr>
            <w:tcW w:w="2502" w:type="dxa"/>
          </w:tcPr>
          <w:p w:rsidR="003F3EB2" w:rsidRPr="005F79A9" w:rsidRDefault="003F3EB2" w:rsidP="003F3EB2">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b/>
                <w:bCs/>
                <w:sz w:val="16"/>
                <w:szCs w:val="16"/>
              </w:rPr>
            </w:pPr>
            <w:r w:rsidRPr="005F79A9">
              <w:rPr>
                <w:rFonts w:ascii="Arial" w:eastAsia="Arial Unicode MS" w:hAnsi="Arial" w:cs="Arial"/>
                <w:b/>
                <w:bCs/>
                <w:sz w:val="16"/>
                <w:szCs w:val="16"/>
              </w:rPr>
              <w:t>Transaction</w:t>
            </w:r>
            <w:r w:rsidR="002C31B3">
              <w:rPr>
                <w:rFonts w:ascii="Arial" w:eastAsia="Arial Unicode MS" w:hAnsi="Arial" w:cs="Arial"/>
                <w:b/>
                <w:bCs/>
                <w:sz w:val="16"/>
                <w:szCs w:val="16"/>
              </w:rPr>
              <w:t>s</w:t>
            </w:r>
            <w:r w:rsidRPr="005F79A9">
              <w:rPr>
                <w:rFonts w:ascii="Arial" w:eastAsia="Arial Unicode MS" w:hAnsi="Arial" w:cs="Arial"/>
                <w:b/>
                <w:bCs/>
                <w:sz w:val="16"/>
                <w:szCs w:val="16"/>
              </w:rPr>
              <w:t xml:space="preserve"> with associate</w:t>
            </w:r>
            <w:r>
              <w:rPr>
                <w:rFonts w:ascii="Arial" w:eastAsia="Arial Unicode MS" w:hAnsi="Arial" w:cs="Arial"/>
                <w:b/>
                <w:bCs/>
                <w:sz w:val="16"/>
                <w:szCs w:val="16"/>
              </w:rPr>
              <w:t>s:</w:t>
            </w:r>
          </w:p>
        </w:tc>
        <w:tc>
          <w:tcPr>
            <w:tcW w:w="987" w:type="dxa"/>
          </w:tcPr>
          <w:p w:rsidR="003F3EB2" w:rsidRPr="00586354" w:rsidRDefault="003F3EB2" w:rsidP="003F3EB2">
            <w:pPr>
              <w:tabs>
                <w:tab w:val="center" w:pos="6840"/>
                <w:tab w:val="center" w:pos="8100"/>
              </w:tabs>
              <w:spacing w:line="300" w:lineRule="exact"/>
              <w:ind w:right="198"/>
              <w:jc w:val="right"/>
              <w:rPr>
                <w:rFonts w:ascii="Arial" w:hAnsi="Arial" w:cs="Arial"/>
                <w:sz w:val="16"/>
                <w:szCs w:val="16"/>
              </w:rPr>
            </w:pPr>
          </w:p>
        </w:tc>
        <w:tc>
          <w:tcPr>
            <w:tcW w:w="989" w:type="dxa"/>
            <w:gridSpan w:val="2"/>
          </w:tcPr>
          <w:p w:rsidR="003F3EB2" w:rsidRPr="00586354" w:rsidRDefault="003F3EB2" w:rsidP="003F3EB2">
            <w:pPr>
              <w:tabs>
                <w:tab w:val="center" w:pos="6840"/>
                <w:tab w:val="center" w:pos="8100"/>
              </w:tabs>
              <w:spacing w:line="300" w:lineRule="exact"/>
              <w:ind w:right="198"/>
              <w:jc w:val="right"/>
              <w:rPr>
                <w:rFonts w:ascii="Arial" w:hAnsi="Arial" w:cs="Arial"/>
                <w:sz w:val="16"/>
                <w:szCs w:val="16"/>
              </w:rPr>
            </w:pPr>
          </w:p>
        </w:tc>
        <w:tc>
          <w:tcPr>
            <w:tcW w:w="998" w:type="dxa"/>
            <w:gridSpan w:val="2"/>
          </w:tcPr>
          <w:p w:rsidR="003F3EB2" w:rsidRPr="00586354" w:rsidRDefault="003F3EB2" w:rsidP="003F3EB2">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3F3EB2" w:rsidRPr="00586354" w:rsidRDefault="003F3EB2" w:rsidP="003F3EB2">
            <w:pPr>
              <w:tabs>
                <w:tab w:val="center" w:pos="6840"/>
                <w:tab w:val="center" w:pos="8100"/>
              </w:tabs>
              <w:spacing w:line="300" w:lineRule="exact"/>
              <w:ind w:right="198"/>
              <w:jc w:val="right"/>
              <w:rPr>
                <w:rFonts w:ascii="Arial" w:hAnsi="Arial" w:cs="Arial"/>
                <w:sz w:val="16"/>
                <w:szCs w:val="16"/>
              </w:rPr>
            </w:pPr>
          </w:p>
        </w:tc>
        <w:tc>
          <w:tcPr>
            <w:tcW w:w="2605" w:type="dxa"/>
            <w:gridSpan w:val="2"/>
          </w:tcPr>
          <w:p w:rsidR="003F3EB2" w:rsidRPr="00586354" w:rsidRDefault="003F3EB2" w:rsidP="003F3EB2">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3F3EB2" w:rsidRPr="00586354" w:rsidTr="002C31B3">
        <w:trPr>
          <w:gridAfter w:val="1"/>
          <w:wAfter w:w="13" w:type="dxa"/>
        </w:trPr>
        <w:tc>
          <w:tcPr>
            <w:tcW w:w="2502" w:type="dxa"/>
          </w:tcPr>
          <w:p w:rsidR="003F3EB2" w:rsidRPr="00586354" w:rsidRDefault="003F3EB2" w:rsidP="003F3EB2">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 of goods</w:t>
            </w:r>
          </w:p>
        </w:tc>
        <w:tc>
          <w:tcPr>
            <w:tcW w:w="987" w:type="dxa"/>
          </w:tcPr>
          <w:p w:rsidR="003F3EB2" w:rsidRPr="00007AEB" w:rsidRDefault="00422627"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7.4</w:t>
            </w:r>
          </w:p>
        </w:tc>
        <w:tc>
          <w:tcPr>
            <w:tcW w:w="989" w:type="dxa"/>
            <w:gridSpan w:val="2"/>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2.0</w:t>
            </w:r>
          </w:p>
        </w:tc>
        <w:tc>
          <w:tcPr>
            <w:tcW w:w="998" w:type="dxa"/>
            <w:gridSpan w:val="2"/>
          </w:tcPr>
          <w:p w:rsidR="003F3EB2" w:rsidRPr="003F3EB2" w:rsidRDefault="00422627"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7.4</w:t>
            </w:r>
          </w:p>
        </w:tc>
        <w:tc>
          <w:tcPr>
            <w:tcW w:w="990"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2.0</w:t>
            </w:r>
          </w:p>
        </w:tc>
        <w:tc>
          <w:tcPr>
            <w:tcW w:w="2605" w:type="dxa"/>
            <w:gridSpan w:val="2"/>
          </w:tcPr>
          <w:p w:rsidR="003F3EB2" w:rsidRPr="00586354" w:rsidRDefault="003F3EB2" w:rsidP="003F3EB2">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3F3EB2" w:rsidRPr="00586354" w:rsidTr="002C31B3">
        <w:trPr>
          <w:gridAfter w:val="1"/>
          <w:wAfter w:w="13" w:type="dxa"/>
        </w:trPr>
        <w:tc>
          <w:tcPr>
            <w:tcW w:w="2502" w:type="dxa"/>
          </w:tcPr>
          <w:p w:rsidR="003F3EB2" w:rsidRDefault="003F3EB2" w:rsidP="003F3EB2">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goods</w:t>
            </w:r>
          </w:p>
        </w:tc>
        <w:tc>
          <w:tcPr>
            <w:tcW w:w="987" w:type="dxa"/>
          </w:tcPr>
          <w:p w:rsidR="003F3EB2" w:rsidRPr="00007AEB" w:rsidRDefault="00422627"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6.7</w:t>
            </w:r>
          </w:p>
        </w:tc>
        <w:tc>
          <w:tcPr>
            <w:tcW w:w="989" w:type="dxa"/>
            <w:gridSpan w:val="2"/>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4.6</w:t>
            </w:r>
          </w:p>
        </w:tc>
        <w:tc>
          <w:tcPr>
            <w:tcW w:w="998" w:type="dxa"/>
            <w:gridSpan w:val="2"/>
          </w:tcPr>
          <w:p w:rsidR="003F3EB2" w:rsidRPr="003F3EB2" w:rsidRDefault="00422627"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6.7</w:t>
            </w:r>
          </w:p>
        </w:tc>
        <w:tc>
          <w:tcPr>
            <w:tcW w:w="990"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4.6</w:t>
            </w:r>
          </w:p>
        </w:tc>
        <w:tc>
          <w:tcPr>
            <w:tcW w:w="2605" w:type="dxa"/>
            <w:gridSpan w:val="2"/>
          </w:tcPr>
          <w:p w:rsidR="003F3EB2" w:rsidRPr="00586354" w:rsidRDefault="003F3EB2" w:rsidP="003F3EB2">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3F3EB2" w:rsidRPr="00586354" w:rsidTr="002C31B3">
        <w:trPr>
          <w:gridAfter w:val="1"/>
          <w:wAfter w:w="13" w:type="dxa"/>
        </w:trPr>
        <w:tc>
          <w:tcPr>
            <w:tcW w:w="2502" w:type="dxa"/>
          </w:tcPr>
          <w:p w:rsidR="003F3EB2" w:rsidRPr="00586354" w:rsidRDefault="003F3EB2" w:rsidP="003F3EB2">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7" w:type="dxa"/>
          </w:tcPr>
          <w:p w:rsidR="003F3EB2" w:rsidRPr="00007AEB" w:rsidRDefault="00422627"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2.7</w:t>
            </w:r>
          </w:p>
        </w:tc>
        <w:tc>
          <w:tcPr>
            <w:tcW w:w="989" w:type="dxa"/>
            <w:gridSpan w:val="2"/>
          </w:tcPr>
          <w:p w:rsidR="003F3EB2" w:rsidRPr="003F3EB2" w:rsidRDefault="00FF2B35"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4</w:t>
            </w:r>
            <w:r w:rsidR="00422627">
              <w:rPr>
                <w:rFonts w:ascii="Arial" w:hAnsi="Arial" w:cs="Arial"/>
                <w:sz w:val="16"/>
                <w:szCs w:val="16"/>
              </w:rPr>
              <w:t>.1</w:t>
            </w:r>
          </w:p>
        </w:tc>
        <w:tc>
          <w:tcPr>
            <w:tcW w:w="998" w:type="dxa"/>
            <w:gridSpan w:val="2"/>
          </w:tcPr>
          <w:p w:rsidR="003F3EB2" w:rsidRPr="003F3EB2" w:rsidRDefault="00422627"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2.7</w:t>
            </w:r>
          </w:p>
        </w:tc>
        <w:tc>
          <w:tcPr>
            <w:tcW w:w="990"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3.1</w:t>
            </w:r>
          </w:p>
        </w:tc>
        <w:tc>
          <w:tcPr>
            <w:tcW w:w="2605" w:type="dxa"/>
            <w:gridSpan w:val="2"/>
          </w:tcPr>
          <w:p w:rsidR="003F3EB2" w:rsidRPr="00586354" w:rsidRDefault="003F3EB2" w:rsidP="003F3EB2">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3F3EB2" w:rsidRPr="00586354" w:rsidTr="002C31B3">
        <w:trPr>
          <w:gridAfter w:val="1"/>
          <w:wAfter w:w="13" w:type="dxa"/>
        </w:trPr>
        <w:tc>
          <w:tcPr>
            <w:tcW w:w="2502" w:type="dxa"/>
          </w:tcPr>
          <w:p w:rsidR="003F3EB2" w:rsidRDefault="003F3EB2" w:rsidP="002C31B3">
            <w:pPr>
              <w:tabs>
                <w:tab w:val="left" w:pos="162"/>
                <w:tab w:val="left" w:pos="2160"/>
                <w:tab w:val="left" w:pos="2880"/>
                <w:tab w:val="center" w:pos="4140"/>
                <w:tab w:val="center" w:pos="5040"/>
                <w:tab w:val="center" w:pos="5940"/>
                <w:tab w:val="center" w:pos="6840"/>
                <w:tab w:val="center" w:pos="8100"/>
              </w:tabs>
              <w:spacing w:line="300" w:lineRule="exact"/>
              <w:ind w:left="240" w:hanging="78"/>
              <w:rPr>
                <w:rFonts w:ascii="Arial" w:eastAsia="Arial Unicode MS" w:hAnsi="Arial" w:cs="Arial"/>
                <w:sz w:val="16"/>
                <w:szCs w:val="16"/>
              </w:rPr>
            </w:pPr>
            <w:r w:rsidRPr="002A6FFF">
              <w:rPr>
                <w:rFonts w:ascii="Arial" w:eastAsia="Arial Unicode MS" w:hAnsi="Arial" w:cs="Arial"/>
                <w:sz w:val="16"/>
                <w:szCs w:val="16"/>
              </w:rPr>
              <w:t>Rental income and related service fees</w:t>
            </w:r>
          </w:p>
        </w:tc>
        <w:tc>
          <w:tcPr>
            <w:tcW w:w="987" w:type="dxa"/>
            <w:vAlign w:val="bottom"/>
          </w:tcPr>
          <w:p w:rsidR="003F3EB2" w:rsidRPr="00007AEB" w:rsidRDefault="00422627"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0.8</w:t>
            </w:r>
          </w:p>
        </w:tc>
        <w:tc>
          <w:tcPr>
            <w:tcW w:w="989" w:type="dxa"/>
            <w:gridSpan w:val="2"/>
            <w:vAlign w:val="bottom"/>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0.7</w:t>
            </w:r>
          </w:p>
        </w:tc>
        <w:tc>
          <w:tcPr>
            <w:tcW w:w="998" w:type="dxa"/>
            <w:gridSpan w:val="2"/>
            <w:vAlign w:val="bottom"/>
          </w:tcPr>
          <w:p w:rsidR="003F3EB2" w:rsidRPr="003F3EB2" w:rsidRDefault="00422627"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vAlign w:val="bottom"/>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w:t>
            </w:r>
          </w:p>
        </w:tc>
        <w:tc>
          <w:tcPr>
            <w:tcW w:w="2605" w:type="dxa"/>
            <w:gridSpan w:val="2"/>
            <w:vAlign w:val="bottom"/>
          </w:tcPr>
          <w:p w:rsidR="003F3EB2" w:rsidRDefault="003F3EB2" w:rsidP="003F3EB2">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2A6FFF">
              <w:rPr>
                <w:rFonts w:ascii="Arial" w:eastAsia="Arial Unicode MS" w:hAnsi="Arial" w:cs="Arial"/>
                <w:sz w:val="16"/>
                <w:szCs w:val="16"/>
              </w:rPr>
              <w:t>Close to market price</w:t>
            </w:r>
          </w:p>
        </w:tc>
      </w:tr>
      <w:tr w:rsidR="003F3EB2" w:rsidRPr="00586354" w:rsidTr="002C31B3">
        <w:trPr>
          <w:gridAfter w:val="1"/>
          <w:wAfter w:w="13" w:type="dxa"/>
        </w:trPr>
        <w:tc>
          <w:tcPr>
            <w:tcW w:w="2502" w:type="dxa"/>
          </w:tcPr>
          <w:p w:rsidR="003F3EB2" w:rsidRPr="00586354" w:rsidRDefault="003F3EB2" w:rsidP="002C31B3">
            <w:pPr>
              <w:tabs>
                <w:tab w:val="left" w:pos="162"/>
                <w:tab w:val="left" w:pos="2160"/>
                <w:tab w:val="left" w:pos="2880"/>
                <w:tab w:val="center" w:pos="4140"/>
                <w:tab w:val="center" w:pos="5040"/>
                <w:tab w:val="center" w:pos="5940"/>
                <w:tab w:val="center" w:pos="6840"/>
                <w:tab w:val="center" w:pos="8100"/>
              </w:tabs>
              <w:spacing w:line="300" w:lineRule="exact"/>
              <w:ind w:left="240" w:hanging="78"/>
              <w:rPr>
                <w:rFonts w:ascii="Arial" w:eastAsia="Arial Unicode MS" w:hAnsi="Arial" w:cs="Arial"/>
                <w:sz w:val="16"/>
                <w:szCs w:val="16"/>
              </w:rPr>
            </w:pPr>
            <w:r>
              <w:rPr>
                <w:rFonts w:ascii="Arial" w:eastAsia="Arial Unicode MS" w:hAnsi="Arial" w:cs="Arial"/>
                <w:sz w:val="16"/>
                <w:szCs w:val="16"/>
              </w:rPr>
              <w:t>Purchase of investment in associate</w:t>
            </w:r>
          </w:p>
        </w:tc>
        <w:tc>
          <w:tcPr>
            <w:tcW w:w="987" w:type="dxa"/>
            <w:vAlign w:val="bottom"/>
          </w:tcPr>
          <w:p w:rsidR="003F3EB2" w:rsidRPr="00007AEB" w:rsidRDefault="00422627"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24.0</w:t>
            </w:r>
          </w:p>
        </w:tc>
        <w:tc>
          <w:tcPr>
            <w:tcW w:w="989" w:type="dxa"/>
            <w:gridSpan w:val="2"/>
            <w:vAlign w:val="bottom"/>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w:t>
            </w:r>
          </w:p>
        </w:tc>
        <w:tc>
          <w:tcPr>
            <w:tcW w:w="998" w:type="dxa"/>
            <w:gridSpan w:val="2"/>
            <w:vAlign w:val="bottom"/>
          </w:tcPr>
          <w:p w:rsidR="003F3EB2" w:rsidRPr="003F3EB2" w:rsidRDefault="00422627"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24.0</w:t>
            </w:r>
          </w:p>
        </w:tc>
        <w:tc>
          <w:tcPr>
            <w:tcW w:w="990" w:type="dxa"/>
            <w:gridSpan w:val="3"/>
            <w:vAlign w:val="bottom"/>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w:t>
            </w:r>
          </w:p>
        </w:tc>
        <w:tc>
          <w:tcPr>
            <w:tcW w:w="2605" w:type="dxa"/>
            <w:gridSpan w:val="2"/>
            <w:vAlign w:val="bottom"/>
          </w:tcPr>
          <w:p w:rsidR="003F3EB2" w:rsidRPr="00586354" w:rsidRDefault="003F3EB2" w:rsidP="003F3EB2">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Agreed</w:t>
            </w:r>
            <w:r w:rsidRPr="00586354">
              <w:rPr>
                <w:rFonts w:ascii="Arial" w:eastAsia="Arial Unicode MS" w:hAnsi="Arial" w:cs="Arial"/>
                <w:sz w:val="16"/>
                <w:szCs w:val="16"/>
              </w:rPr>
              <w:t xml:space="preserve"> price</w:t>
            </w:r>
          </w:p>
        </w:tc>
      </w:tr>
      <w:tr w:rsidR="00422627" w:rsidRPr="00586354" w:rsidTr="002C31B3">
        <w:trPr>
          <w:gridAfter w:val="1"/>
          <w:wAfter w:w="12" w:type="dxa"/>
        </w:trPr>
        <w:tc>
          <w:tcPr>
            <w:tcW w:w="3490" w:type="dxa"/>
            <w:gridSpan w:val="2"/>
          </w:tcPr>
          <w:p w:rsidR="00422627" w:rsidRPr="00586354" w:rsidRDefault="00422627" w:rsidP="00422627">
            <w:pPr>
              <w:tabs>
                <w:tab w:val="center" w:pos="6840"/>
                <w:tab w:val="center" w:pos="8100"/>
              </w:tabs>
              <w:spacing w:line="300" w:lineRule="exact"/>
              <w:ind w:right="198"/>
              <w:rPr>
                <w:rFonts w:ascii="Arial" w:hAnsi="Arial" w:cs="Arial"/>
                <w:sz w:val="16"/>
                <w:szCs w:val="16"/>
              </w:rPr>
            </w:pPr>
            <w:r w:rsidRPr="005F79A9">
              <w:rPr>
                <w:rFonts w:ascii="Arial" w:eastAsia="Arial Unicode MS" w:hAnsi="Arial" w:cs="Arial"/>
                <w:b/>
                <w:bCs/>
                <w:sz w:val="16"/>
                <w:szCs w:val="16"/>
              </w:rPr>
              <w:t>Transaction</w:t>
            </w:r>
            <w:r w:rsidR="002C31B3">
              <w:rPr>
                <w:rFonts w:ascii="Arial" w:eastAsia="Arial Unicode MS" w:hAnsi="Arial" w:cs="Arial"/>
                <w:b/>
                <w:bCs/>
                <w:sz w:val="16"/>
                <w:szCs w:val="16"/>
              </w:rPr>
              <w:t>s</w:t>
            </w:r>
            <w:r w:rsidRPr="005F79A9">
              <w:rPr>
                <w:rFonts w:ascii="Arial" w:eastAsia="Arial Unicode MS" w:hAnsi="Arial" w:cs="Arial"/>
                <w:b/>
                <w:bCs/>
                <w:sz w:val="16"/>
                <w:szCs w:val="16"/>
              </w:rPr>
              <w:t xml:space="preserve"> with </w:t>
            </w:r>
            <w:r>
              <w:rPr>
                <w:rFonts w:ascii="Arial" w:eastAsia="Arial Unicode MS" w:hAnsi="Arial" w:cs="Arial"/>
                <w:b/>
                <w:bCs/>
                <w:sz w:val="16"/>
                <w:szCs w:val="16"/>
              </w:rPr>
              <w:t>joint venture:</w:t>
            </w:r>
          </w:p>
        </w:tc>
        <w:tc>
          <w:tcPr>
            <w:tcW w:w="989" w:type="dxa"/>
            <w:gridSpan w:val="2"/>
          </w:tcPr>
          <w:p w:rsidR="00422627" w:rsidRPr="00586354" w:rsidRDefault="00422627" w:rsidP="00422627">
            <w:pPr>
              <w:tabs>
                <w:tab w:val="center" w:pos="6840"/>
                <w:tab w:val="center" w:pos="8100"/>
              </w:tabs>
              <w:spacing w:line="300" w:lineRule="exact"/>
              <w:ind w:right="198"/>
              <w:jc w:val="right"/>
              <w:rPr>
                <w:rFonts w:ascii="Arial" w:hAnsi="Arial" w:cs="Arial"/>
                <w:sz w:val="16"/>
                <w:szCs w:val="16"/>
              </w:rPr>
            </w:pPr>
          </w:p>
        </w:tc>
        <w:tc>
          <w:tcPr>
            <w:tcW w:w="998" w:type="dxa"/>
            <w:gridSpan w:val="2"/>
          </w:tcPr>
          <w:p w:rsidR="00422627" w:rsidRPr="00586354" w:rsidRDefault="00422627" w:rsidP="00422627">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422627" w:rsidRPr="00586354" w:rsidRDefault="00422627" w:rsidP="00422627">
            <w:pPr>
              <w:tabs>
                <w:tab w:val="center" w:pos="6840"/>
                <w:tab w:val="center" w:pos="8100"/>
              </w:tabs>
              <w:spacing w:line="300" w:lineRule="exact"/>
              <w:ind w:right="198"/>
              <w:jc w:val="right"/>
              <w:rPr>
                <w:rFonts w:ascii="Arial" w:hAnsi="Arial" w:cs="Arial"/>
                <w:sz w:val="16"/>
                <w:szCs w:val="16"/>
              </w:rPr>
            </w:pPr>
          </w:p>
        </w:tc>
        <w:tc>
          <w:tcPr>
            <w:tcW w:w="2605" w:type="dxa"/>
            <w:gridSpan w:val="2"/>
          </w:tcPr>
          <w:p w:rsidR="00422627" w:rsidRPr="00586354" w:rsidRDefault="00422627" w:rsidP="00422627">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422627" w:rsidRPr="00586354" w:rsidTr="002C31B3">
        <w:trPr>
          <w:gridAfter w:val="1"/>
          <w:wAfter w:w="13" w:type="dxa"/>
        </w:trPr>
        <w:tc>
          <w:tcPr>
            <w:tcW w:w="2502" w:type="dxa"/>
          </w:tcPr>
          <w:p w:rsidR="00422627" w:rsidRPr="00586354" w:rsidRDefault="00422627" w:rsidP="00422627">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 of goods</w:t>
            </w:r>
          </w:p>
        </w:tc>
        <w:tc>
          <w:tcPr>
            <w:tcW w:w="987" w:type="dxa"/>
          </w:tcPr>
          <w:p w:rsidR="00422627" w:rsidRPr="00007AEB" w:rsidRDefault="00422627"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8.0</w:t>
            </w:r>
          </w:p>
        </w:tc>
        <w:tc>
          <w:tcPr>
            <w:tcW w:w="989" w:type="dxa"/>
            <w:gridSpan w:val="2"/>
          </w:tcPr>
          <w:p w:rsidR="00422627" w:rsidRPr="003F3EB2" w:rsidRDefault="00422627"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8" w:type="dxa"/>
            <w:gridSpan w:val="2"/>
          </w:tcPr>
          <w:p w:rsidR="00422627" w:rsidRPr="003F3EB2" w:rsidRDefault="00422627"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tcPr>
          <w:p w:rsidR="00422627" w:rsidRPr="003F3EB2" w:rsidRDefault="00422627"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5" w:type="dxa"/>
            <w:gridSpan w:val="2"/>
          </w:tcPr>
          <w:p w:rsidR="00422627" w:rsidRPr="00586354" w:rsidRDefault="00422627" w:rsidP="00422627">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422627" w:rsidRPr="00586354" w:rsidTr="002C31B3">
        <w:trPr>
          <w:gridAfter w:val="1"/>
          <w:wAfter w:w="13" w:type="dxa"/>
        </w:trPr>
        <w:tc>
          <w:tcPr>
            <w:tcW w:w="2502" w:type="dxa"/>
          </w:tcPr>
          <w:p w:rsidR="00422627" w:rsidRPr="00586354" w:rsidRDefault="00422627" w:rsidP="00422627">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7" w:type="dxa"/>
          </w:tcPr>
          <w:p w:rsidR="00422627" w:rsidRPr="00007AEB" w:rsidRDefault="00422627"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1.7</w:t>
            </w:r>
          </w:p>
        </w:tc>
        <w:tc>
          <w:tcPr>
            <w:tcW w:w="989" w:type="dxa"/>
            <w:gridSpan w:val="2"/>
          </w:tcPr>
          <w:p w:rsidR="00422627" w:rsidRPr="003F3EB2" w:rsidRDefault="00FF2B35"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8" w:type="dxa"/>
            <w:gridSpan w:val="2"/>
          </w:tcPr>
          <w:p w:rsidR="00422627" w:rsidRPr="003F3EB2" w:rsidRDefault="00422627"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tcPr>
          <w:p w:rsidR="00422627" w:rsidRPr="003F3EB2" w:rsidRDefault="00422627"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5" w:type="dxa"/>
            <w:gridSpan w:val="2"/>
          </w:tcPr>
          <w:p w:rsidR="00422627" w:rsidRPr="00586354" w:rsidRDefault="00422627" w:rsidP="00422627">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422627" w:rsidRPr="00586354" w:rsidTr="002C31B3">
        <w:trPr>
          <w:gridAfter w:val="1"/>
          <w:wAfter w:w="13" w:type="dxa"/>
        </w:trPr>
        <w:tc>
          <w:tcPr>
            <w:tcW w:w="2502" w:type="dxa"/>
          </w:tcPr>
          <w:p w:rsidR="00422627" w:rsidRPr="002A6FFF" w:rsidRDefault="00422627" w:rsidP="00422627">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investment in</w:t>
            </w:r>
          </w:p>
        </w:tc>
        <w:tc>
          <w:tcPr>
            <w:tcW w:w="987" w:type="dxa"/>
            <w:vAlign w:val="bottom"/>
          </w:tcPr>
          <w:p w:rsidR="00422627" w:rsidRDefault="00422627" w:rsidP="00422627">
            <w:pPr>
              <w:tabs>
                <w:tab w:val="center" w:pos="6840"/>
                <w:tab w:val="center" w:pos="8100"/>
              </w:tabs>
              <w:spacing w:line="300" w:lineRule="exact"/>
              <w:ind w:right="198"/>
              <w:jc w:val="right"/>
              <w:rPr>
                <w:rFonts w:ascii="Arial" w:hAnsi="Arial" w:cs="Arial"/>
                <w:sz w:val="16"/>
                <w:szCs w:val="16"/>
              </w:rPr>
            </w:pPr>
          </w:p>
        </w:tc>
        <w:tc>
          <w:tcPr>
            <w:tcW w:w="989" w:type="dxa"/>
            <w:gridSpan w:val="2"/>
            <w:vAlign w:val="bottom"/>
          </w:tcPr>
          <w:p w:rsidR="00422627" w:rsidRPr="003F3EB2" w:rsidRDefault="00422627" w:rsidP="00422627">
            <w:pPr>
              <w:tabs>
                <w:tab w:val="center" w:pos="6840"/>
                <w:tab w:val="center" w:pos="8100"/>
              </w:tabs>
              <w:spacing w:line="300" w:lineRule="exact"/>
              <w:ind w:right="198"/>
              <w:jc w:val="right"/>
              <w:rPr>
                <w:rFonts w:ascii="Arial" w:hAnsi="Arial" w:cs="Arial"/>
                <w:sz w:val="16"/>
                <w:szCs w:val="16"/>
              </w:rPr>
            </w:pPr>
          </w:p>
        </w:tc>
        <w:tc>
          <w:tcPr>
            <w:tcW w:w="998" w:type="dxa"/>
            <w:gridSpan w:val="2"/>
            <w:vAlign w:val="bottom"/>
          </w:tcPr>
          <w:p w:rsidR="00422627" w:rsidRDefault="00422627" w:rsidP="00422627">
            <w:pPr>
              <w:tabs>
                <w:tab w:val="center" w:pos="6840"/>
                <w:tab w:val="center" w:pos="8100"/>
              </w:tabs>
              <w:spacing w:line="300" w:lineRule="exact"/>
              <w:ind w:right="198"/>
              <w:jc w:val="right"/>
              <w:rPr>
                <w:rFonts w:ascii="Arial" w:hAnsi="Arial" w:cs="Arial"/>
                <w:sz w:val="16"/>
                <w:szCs w:val="16"/>
              </w:rPr>
            </w:pPr>
          </w:p>
        </w:tc>
        <w:tc>
          <w:tcPr>
            <w:tcW w:w="990" w:type="dxa"/>
            <w:gridSpan w:val="3"/>
            <w:vAlign w:val="bottom"/>
          </w:tcPr>
          <w:p w:rsidR="00422627" w:rsidRPr="003F3EB2" w:rsidRDefault="00422627" w:rsidP="00422627">
            <w:pPr>
              <w:tabs>
                <w:tab w:val="center" w:pos="6840"/>
                <w:tab w:val="center" w:pos="8100"/>
              </w:tabs>
              <w:spacing w:line="300" w:lineRule="exact"/>
              <w:ind w:right="198"/>
              <w:jc w:val="right"/>
              <w:rPr>
                <w:rFonts w:ascii="Arial" w:hAnsi="Arial" w:cs="Arial"/>
                <w:sz w:val="16"/>
                <w:szCs w:val="16"/>
              </w:rPr>
            </w:pPr>
          </w:p>
        </w:tc>
        <w:tc>
          <w:tcPr>
            <w:tcW w:w="2605" w:type="dxa"/>
            <w:gridSpan w:val="2"/>
            <w:vAlign w:val="bottom"/>
          </w:tcPr>
          <w:p w:rsidR="00422627" w:rsidRPr="002A6FFF" w:rsidRDefault="00422627" w:rsidP="00422627">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422627" w:rsidRPr="00586354" w:rsidTr="002C31B3">
        <w:trPr>
          <w:gridAfter w:val="1"/>
          <w:wAfter w:w="13" w:type="dxa"/>
        </w:trPr>
        <w:tc>
          <w:tcPr>
            <w:tcW w:w="2502" w:type="dxa"/>
          </w:tcPr>
          <w:p w:rsidR="00422627" w:rsidRPr="002A6FFF" w:rsidRDefault="00422627" w:rsidP="00422627">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 xml:space="preserve">  joint venture</w:t>
            </w:r>
          </w:p>
        </w:tc>
        <w:tc>
          <w:tcPr>
            <w:tcW w:w="987" w:type="dxa"/>
            <w:vAlign w:val="bottom"/>
          </w:tcPr>
          <w:p w:rsidR="00422627" w:rsidRDefault="00422627"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20.0</w:t>
            </w:r>
          </w:p>
        </w:tc>
        <w:tc>
          <w:tcPr>
            <w:tcW w:w="989" w:type="dxa"/>
            <w:gridSpan w:val="2"/>
            <w:vAlign w:val="bottom"/>
          </w:tcPr>
          <w:p w:rsidR="00422627" w:rsidRPr="003F3EB2" w:rsidRDefault="00422627"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8" w:type="dxa"/>
            <w:gridSpan w:val="2"/>
            <w:vAlign w:val="bottom"/>
          </w:tcPr>
          <w:p w:rsidR="00422627" w:rsidRDefault="00422627"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vAlign w:val="bottom"/>
          </w:tcPr>
          <w:p w:rsidR="00422627" w:rsidRPr="003F3EB2" w:rsidRDefault="00422627"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5" w:type="dxa"/>
            <w:gridSpan w:val="2"/>
            <w:vAlign w:val="bottom"/>
          </w:tcPr>
          <w:p w:rsidR="00422627" w:rsidRPr="002A6FFF" w:rsidRDefault="00422627" w:rsidP="00422627">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Agreed price</w:t>
            </w:r>
          </w:p>
        </w:tc>
      </w:tr>
      <w:tr w:rsidR="003F3EB2" w:rsidRPr="00586354" w:rsidTr="002C31B3">
        <w:tc>
          <w:tcPr>
            <w:tcW w:w="3743" w:type="dxa"/>
            <w:gridSpan w:val="3"/>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40" w:lineRule="exact"/>
              <w:ind w:left="162" w:hanging="162"/>
              <w:rPr>
                <w:rFonts w:ascii="Arial" w:hAnsi="Arial" w:cs="Arial"/>
                <w:sz w:val="16"/>
                <w:szCs w:val="16"/>
                <w:u w:val="single"/>
              </w:rPr>
            </w:pPr>
            <w:r w:rsidRPr="00586354">
              <w:rPr>
                <w:rFonts w:ascii="Arial" w:eastAsia="Arial Unicode MS" w:hAnsi="Arial" w:cs="Arial"/>
                <w:b/>
                <w:bCs/>
                <w:sz w:val="16"/>
                <w:szCs w:val="16"/>
              </w:rPr>
              <w:t>Transactions with related</w:t>
            </w:r>
            <w:r>
              <w:rPr>
                <w:rFonts w:ascii="Arial" w:eastAsia="Arial Unicode MS" w:hAnsi="Arial" w:cstheme="minorBidi" w:hint="cs"/>
                <w:b/>
                <w:bCs/>
                <w:sz w:val="16"/>
                <w:szCs w:val="16"/>
                <w:cs/>
              </w:rPr>
              <w:t xml:space="preserve"> </w:t>
            </w:r>
            <w:r w:rsidR="00422627">
              <w:rPr>
                <w:rFonts w:ascii="Arial" w:eastAsia="Arial Unicode MS" w:hAnsi="Arial" w:cs="Arial"/>
                <w:b/>
                <w:bCs/>
                <w:sz w:val="16"/>
                <w:szCs w:val="16"/>
              </w:rPr>
              <w:t>party</w:t>
            </w:r>
            <w:r w:rsidRPr="00586354">
              <w:rPr>
                <w:rFonts w:ascii="Arial" w:eastAsia="Arial Unicode MS" w:hAnsi="Arial" w:cs="Arial"/>
                <w:b/>
                <w:bCs/>
                <w:sz w:val="16"/>
                <w:szCs w:val="16"/>
              </w:rPr>
              <w:t>:</w:t>
            </w:r>
          </w:p>
        </w:tc>
        <w:tc>
          <w:tcPr>
            <w:tcW w:w="986" w:type="dxa"/>
            <w:gridSpan w:val="2"/>
          </w:tcPr>
          <w:p w:rsidR="003F3EB2" w:rsidRPr="00586354" w:rsidRDefault="003F3EB2" w:rsidP="003F3EB2">
            <w:pPr>
              <w:tabs>
                <w:tab w:val="center" w:pos="6840"/>
                <w:tab w:val="center" w:pos="8100"/>
              </w:tabs>
              <w:spacing w:line="340" w:lineRule="exact"/>
              <w:ind w:right="162"/>
              <w:jc w:val="right"/>
              <w:rPr>
                <w:rFonts w:ascii="Arial" w:hAnsi="Arial" w:cs="Arial"/>
                <w:sz w:val="16"/>
                <w:szCs w:val="16"/>
              </w:rPr>
            </w:pPr>
          </w:p>
        </w:tc>
        <w:tc>
          <w:tcPr>
            <w:tcW w:w="986" w:type="dxa"/>
            <w:gridSpan w:val="3"/>
          </w:tcPr>
          <w:p w:rsidR="003F3EB2" w:rsidRPr="00586354" w:rsidRDefault="003F3EB2" w:rsidP="003F3EB2">
            <w:pPr>
              <w:tabs>
                <w:tab w:val="center" w:pos="6840"/>
                <w:tab w:val="center" w:pos="8100"/>
              </w:tabs>
              <w:spacing w:line="340" w:lineRule="exact"/>
              <w:ind w:right="162"/>
              <w:jc w:val="right"/>
              <w:rPr>
                <w:rFonts w:ascii="Arial" w:hAnsi="Arial" w:cs="Arial"/>
                <w:sz w:val="16"/>
                <w:szCs w:val="16"/>
              </w:rPr>
            </w:pPr>
          </w:p>
        </w:tc>
        <w:tc>
          <w:tcPr>
            <w:tcW w:w="880" w:type="dxa"/>
            <w:gridSpan w:val="2"/>
          </w:tcPr>
          <w:p w:rsidR="003F3EB2" w:rsidRPr="00586354" w:rsidRDefault="003F3EB2" w:rsidP="003F3EB2">
            <w:pPr>
              <w:tabs>
                <w:tab w:val="center" w:pos="6840"/>
                <w:tab w:val="center" w:pos="8100"/>
              </w:tabs>
              <w:ind w:right="198"/>
              <w:jc w:val="right"/>
              <w:rPr>
                <w:rFonts w:ascii="Angsana New" w:hAnsi="Angsana New"/>
                <w:sz w:val="26"/>
                <w:szCs w:val="26"/>
              </w:rPr>
            </w:pPr>
          </w:p>
        </w:tc>
        <w:tc>
          <w:tcPr>
            <w:tcW w:w="2489" w:type="dxa"/>
            <w:gridSpan w:val="2"/>
          </w:tcPr>
          <w:p w:rsidR="003F3EB2" w:rsidRPr="00586354" w:rsidRDefault="003F3EB2" w:rsidP="003F3EB2">
            <w:pPr>
              <w:tabs>
                <w:tab w:val="left" w:pos="720"/>
                <w:tab w:val="left" w:pos="2160"/>
                <w:tab w:val="left" w:pos="2880"/>
                <w:tab w:val="center" w:pos="4140"/>
                <w:tab w:val="center" w:pos="5040"/>
                <w:tab w:val="center" w:pos="5940"/>
                <w:tab w:val="center" w:pos="6840"/>
                <w:tab w:val="center" w:pos="8100"/>
              </w:tabs>
              <w:spacing w:line="340" w:lineRule="exact"/>
              <w:rPr>
                <w:rFonts w:ascii="Arial" w:hAnsi="Arial" w:cs="Arial"/>
                <w:sz w:val="16"/>
                <w:szCs w:val="16"/>
              </w:rPr>
            </w:pPr>
          </w:p>
        </w:tc>
      </w:tr>
      <w:tr w:rsidR="00422627" w:rsidRPr="00586354" w:rsidTr="002C31B3">
        <w:trPr>
          <w:gridAfter w:val="1"/>
          <w:wAfter w:w="13" w:type="dxa"/>
        </w:trPr>
        <w:tc>
          <w:tcPr>
            <w:tcW w:w="2502" w:type="dxa"/>
          </w:tcPr>
          <w:p w:rsidR="00422627" w:rsidRPr="00586354" w:rsidRDefault="00422627" w:rsidP="00422627">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 of goods</w:t>
            </w:r>
          </w:p>
        </w:tc>
        <w:tc>
          <w:tcPr>
            <w:tcW w:w="987" w:type="dxa"/>
          </w:tcPr>
          <w:p w:rsidR="00422627" w:rsidRPr="00007AEB" w:rsidRDefault="00422627"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989" w:type="dxa"/>
            <w:gridSpan w:val="2"/>
          </w:tcPr>
          <w:p w:rsidR="00422627" w:rsidRPr="003F3EB2" w:rsidRDefault="00422627"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8" w:type="dxa"/>
            <w:gridSpan w:val="2"/>
          </w:tcPr>
          <w:p w:rsidR="00422627" w:rsidRPr="003F3EB2" w:rsidRDefault="00422627"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990" w:type="dxa"/>
            <w:gridSpan w:val="3"/>
          </w:tcPr>
          <w:p w:rsidR="00422627" w:rsidRPr="003F3EB2" w:rsidRDefault="00422627" w:rsidP="00422627">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5" w:type="dxa"/>
            <w:gridSpan w:val="2"/>
          </w:tcPr>
          <w:p w:rsidR="00422627" w:rsidRPr="00586354" w:rsidRDefault="00422627" w:rsidP="00422627">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3F3EB2" w:rsidRPr="00586354" w:rsidTr="002C31B3">
        <w:trPr>
          <w:gridAfter w:val="1"/>
          <w:wAfter w:w="13" w:type="dxa"/>
        </w:trPr>
        <w:tc>
          <w:tcPr>
            <w:tcW w:w="2502" w:type="dxa"/>
          </w:tcPr>
          <w:p w:rsidR="003F3EB2" w:rsidRPr="00586354" w:rsidRDefault="003F3EB2" w:rsidP="003F3EB2">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sidRPr="00586354">
              <w:rPr>
                <w:rFonts w:ascii="Arial" w:eastAsia="Arial Unicode MS" w:hAnsi="Arial" w:cs="Arial"/>
                <w:sz w:val="16"/>
                <w:szCs w:val="16"/>
              </w:rPr>
              <w:t>Purchase of goods</w:t>
            </w:r>
          </w:p>
        </w:tc>
        <w:tc>
          <w:tcPr>
            <w:tcW w:w="987" w:type="dxa"/>
          </w:tcPr>
          <w:p w:rsidR="003F3EB2" w:rsidRPr="00007AEB" w:rsidRDefault="00422627"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5.4</w:t>
            </w:r>
          </w:p>
        </w:tc>
        <w:tc>
          <w:tcPr>
            <w:tcW w:w="989" w:type="dxa"/>
            <w:gridSpan w:val="2"/>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5.9</w:t>
            </w:r>
          </w:p>
        </w:tc>
        <w:tc>
          <w:tcPr>
            <w:tcW w:w="998" w:type="dxa"/>
            <w:gridSpan w:val="2"/>
          </w:tcPr>
          <w:p w:rsidR="003F3EB2" w:rsidRPr="003F3EB2" w:rsidRDefault="00422627"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5.4</w:t>
            </w:r>
          </w:p>
        </w:tc>
        <w:tc>
          <w:tcPr>
            <w:tcW w:w="990" w:type="dxa"/>
            <w:gridSpan w:val="3"/>
          </w:tcPr>
          <w:p w:rsidR="003F3EB2" w:rsidRPr="003F3EB2" w:rsidRDefault="003F3EB2" w:rsidP="003F3EB2">
            <w:pPr>
              <w:tabs>
                <w:tab w:val="center" w:pos="6840"/>
                <w:tab w:val="center" w:pos="8100"/>
              </w:tabs>
              <w:spacing w:line="300" w:lineRule="exact"/>
              <w:ind w:right="198"/>
              <w:jc w:val="right"/>
              <w:rPr>
                <w:rFonts w:ascii="Arial" w:hAnsi="Arial" w:cs="Arial"/>
                <w:sz w:val="16"/>
                <w:szCs w:val="16"/>
              </w:rPr>
            </w:pPr>
            <w:r w:rsidRPr="003F3EB2">
              <w:rPr>
                <w:rFonts w:ascii="Arial" w:hAnsi="Arial" w:cs="Arial"/>
                <w:sz w:val="16"/>
                <w:szCs w:val="16"/>
              </w:rPr>
              <w:t>5.9</w:t>
            </w:r>
          </w:p>
        </w:tc>
        <w:tc>
          <w:tcPr>
            <w:tcW w:w="2605" w:type="dxa"/>
            <w:gridSpan w:val="2"/>
          </w:tcPr>
          <w:p w:rsidR="003F3EB2" w:rsidRPr="00586354" w:rsidRDefault="003F3EB2" w:rsidP="003F3EB2">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586354">
              <w:rPr>
                <w:rFonts w:ascii="Arial" w:eastAsia="Arial Unicode MS" w:hAnsi="Arial" w:cs="Arial"/>
                <w:sz w:val="16"/>
                <w:szCs w:val="16"/>
              </w:rPr>
              <w:t>Close to market price</w:t>
            </w:r>
          </w:p>
        </w:tc>
      </w:tr>
      <w:tr w:rsidR="003F3EB2" w:rsidRPr="00586354" w:rsidTr="002C31B3">
        <w:trPr>
          <w:gridAfter w:val="1"/>
          <w:wAfter w:w="13" w:type="dxa"/>
        </w:trPr>
        <w:tc>
          <w:tcPr>
            <w:tcW w:w="2502" w:type="dxa"/>
          </w:tcPr>
          <w:p w:rsidR="003F3EB2" w:rsidRPr="00586354" w:rsidRDefault="00422627" w:rsidP="003F3EB2">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Pr>
                <w:rFonts w:ascii="Arial" w:eastAsia="Arial Unicode MS" w:hAnsi="Arial" w:cs="Arial"/>
                <w:sz w:val="16"/>
                <w:szCs w:val="16"/>
              </w:rPr>
              <w:t>Dividend income</w:t>
            </w:r>
          </w:p>
        </w:tc>
        <w:tc>
          <w:tcPr>
            <w:tcW w:w="987" w:type="dxa"/>
          </w:tcPr>
          <w:p w:rsidR="003F3EB2" w:rsidRPr="00007AEB" w:rsidRDefault="00422627"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8.3</w:t>
            </w:r>
          </w:p>
        </w:tc>
        <w:tc>
          <w:tcPr>
            <w:tcW w:w="989" w:type="dxa"/>
            <w:gridSpan w:val="2"/>
          </w:tcPr>
          <w:p w:rsidR="003F3EB2" w:rsidRPr="003F3EB2" w:rsidRDefault="00422627"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8.7</w:t>
            </w:r>
          </w:p>
        </w:tc>
        <w:tc>
          <w:tcPr>
            <w:tcW w:w="998" w:type="dxa"/>
            <w:gridSpan w:val="2"/>
          </w:tcPr>
          <w:p w:rsidR="003F3EB2" w:rsidRPr="003F3EB2" w:rsidRDefault="00422627"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8.3</w:t>
            </w:r>
          </w:p>
        </w:tc>
        <w:tc>
          <w:tcPr>
            <w:tcW w:w="990" w:type="dxa"/>
            <w:gridSpan w:val="3"/>
          </w:tcPr>
          <w:p w:rsidR="003F3EB2" w:rsidRPr="003F3EB2" w:rsidRDefault="00422627" w:rsidP="003F3EB2">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8.7</w:t>
            </w:r>
          </w:p>
        </w:tc>
        <w:tc>
          <w:tcPr>
            <w:tcW w:w="2605" w:type="dxa"/>
            <w:gridSpan w:val="2"/>
          </w:tcPr>
          <w:p w:rsidR="003F3EB2" w:rsidRPr="00586354" w:rsidRDefault="00422627" w:rsidP="003F3EB2">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rsidR="00C2347D" w:rsidRPr="00586354" w:rsidRDefault="00C2347D" w:rsidP="002C31B3">
      <w:pPr>
        <w:widowControl w:val="0"/>
        <w:spacing w:before="240" w:after="120" w:line="380" w:lineRule="exact"/>
        <w:ind w:left="547"/>
        <w:jc w:val="thaiDistribute"/>
        <w:rPr>
          <w:rFonts w:ascii="Arial" w:hAnsi="Arial"/>
          <w:sz w:val="22"/>
          <w:szCs w:val="22"/>
        </w:rPr>
      </w:pPr>
      <w:r w:rsidRPr="00586354">
        <w:rPr>
          <w:rFonts w:ascii="Arial" w:hAnsi="Arial"/>
          <w:sz w:val="22"/>
          <w:szCs w:val="22"/>
        </w:rPr>
        <w:t xml:space="preserve">The balances of the accounts as at </w:t>
      </w:r>
      <w:r w:rsidR="003F3EB2">
        <w:rPr>
          <w:rFonts w:ascii="Arial" w:hAnsi="Arial" w:cs="Arial"/>
          <w:sz w:val="22"/>
          <w:szCs w:val="22"/>
        </w:rPr>
        <w:t>30 June</w:t>
      </w:r>
      <w:r w:rsidRPr="00586354">
        <w:rPr>
          <w:rFonts w:ascii="Arial" w:hAnsi="Arial" w:cs="Arial"/>
          <w:sz w:val="22"/>
          <w:szCs w:val="22"/>
        </w:rPr>
        <w:t xml:space="preserve"> </w:t>
      </w:r>
      <w:r w:rsidR="00A165C3">
        <w:rPr>
          <w:rFonts w:ascii="Arial" w:hAnsi="Arial"/>
          <w:sz w:val="22"/>
          <w:szCs w:val="22"/>
        </w:rPr>
        <w:t>201</w:t>
      </w:r>
      <w:r w:rsidR="00855073">
        <w:rPr>
          <w:rFonts w:ascii="Arial" w:hAnsi="Arial"/>
          <w:sz w:val="22"/>
          <w:szCs w:val="22"/>
        </w:rPr>
        <w:t>9</w:t>
      </w:r>
      <w:r w:rsidRPr="00586354">
        <w:rPr>
          <w:rFonts w:ascii="Arial" w:hAnsi="Arial"/>
          <w:sz w:val="22"/>
          <w:szCs w:val="22"/>
        </w:rPr>
        <w:t xml:space="preserve"> and 31 December </w:t>
      </w:r>
      <w:r w:rsidR="00A165C3">
        <w:rPr>
          <w:rFonts w:ascii="Arial" w:hAnsi="Arial"/>
          <w:sz w:val="22"/>
          <w:szCs w:val="22"/>
        </w:rPr>
        <w:t>201</w:t>
      </w:r>
      <w:r w:rsidR="00855073">
        <w:rPr>
          <w:rFonts w:ascii="Arial" w:hAnsi="Arial"/>
          <w:sz w:val="22"/>
          <w:szCs w:val="22"/>
        </w:rPr>
        <w:t>8</w:t>
      </w:r>
      <w:r w:rsidR="000D689A" w:rsidRPr="00586354">
        <w:rPr>
          <w:rFonts w:ascii="Arial" w:hAnsi="Arial"/>
          <w:sz w:val="22"/>
          <w:szCs w:val="22"/>
        </w:rPr>
        <w:t xml:space="preserve"> between the Company, its subsidiaries </w:t>
      </w:r>
      <w:r w:rsidRPr="00586354">
        <w:rPr>
          <w:rFonts w:ascii="Arial" w:hAnsi="Arial"/>
          <w:sz w:val="22"/>
          <w:szCs w:val="22"/>
        </w:rPr>
        <w:t xml:space="preserve">and related </w:t>
      </w:r>
      <w:r w:rsidR="002C31B3">
        <w:rPr>
          <w:rFonts w:ascii="Arial" w:hAnsi="Arial"/>
          <w:sz w:val="22"/>
          <w:szCs w:val="22"/>
        </w:rPr>
        <w:t>company</w:t>
      </w:r>
      <w:r w:rsidRPr="00586354">
        <w:rPr>
          <w:rFonts w:ascii="Arial" w:hAnsi="Arial"/>
          <w:sz w:val="22"/>
          <w:szCs w:val="22"/>
        </w:rPr>
        <w:t xml:space="preserve"> are as follows:</w:t>
      </w:r>
    </w:p>
    <w:p w:rsidR="00520CAF" w:rsidRPr="003E61E4" w:rsidRDefault="00520CAF" w:rsidP="00CF075A">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rsidRPr="003E61E4">
        <w:rPr>
          <w:rFonts w:ascii="Arial" w:eastAsia="Arial Unicode MS" w:hAnsi="Arial" w:cs="Arial"/>
          <w:sz w:val="16"/>
          <w:szCs w:val="16"/>
        </w:rPr>
        <w:t>(Unit: Thousand Baht)</w:t>
      </w:r>
    </w:p>
    <w:tbl>
      <w:tblPr>
        <w:tblW w:w="8370" w:type="dxa"/>
        <w:tblInd w:w="558" w:type="dxa"/>
        <w:tblLayout w:type="fixed"/>
        <w:tblLook w:val="0000" w:firstRow="0" w:lastRow="0" w:firstColumn="0" w:lastColumn="0" w:noHBand="0" w:noVBand="0"/>
      </w:tblPr>
      <w:tblGrid>
        <w:gridCol w:w="3690"/>
        <w:gridCol w:w="1170"/>
        <w:gridCol w:w="1170"/>
        <w:gridCol w:w="1170"/>
        <w:gridCol w:w="1170"/>
      </w:tblGrid>
      <w:tr w:rsidR="00520CAF" w:rsidRPr="003E61E4" w:rsidTr="001F2984">
        <w:tc>
          <w:tcPr>
            <w:tcW w:w="3690" w:type="dxa"/>
          </w:tcPr>
          <w:p w:rsidR="00520CAF" w:rsidRPr="003E61E4" w:rsidRDefault="00520CAF" w:rsidP="00CF075A">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2340" w:type="dxa"/>
            <w:gridSpan w:val="2"/>
          </w:tcPr>
          <w:p w:rsidR="00520CAF" w:rsidRPr="003E61E4" w:rsidRDefault="00520CAF" w:rsidP="00CF075A">
            <w:pPr>
              <w:pBdr>
                <w:bottom w:val="single" w:sz="4" w:space="1" w:color="auto"/>
              </w:pBdr>
              <w:spacing w:line="300" w:lineRule="exact"/>
              <w:jc w:val="center"/>
              <w:rPr>
                <w:rFonts w:ascii="Arial" w:eastAsia="Arial Unicode MS" w:hAnsi="Arial" w:cs="Arial"/>
                <w:sz w:val="16"/>
                <w:szCs w:val="16"/>
              </w:rPr>
            </w:pPr>
            <w:r w:rsidRPr="003E61E4">
              <w:rPr>
                <w:rFonts w:ascii="Arial" w:eastAsia="Arial Unicode MS" w:hAnsi="Arial" w:cs="Arial"/>
                <w:sz w:val="16"/>
                <w:szCs w:val="16"/>
              </w:rPr>
              <w:t>Consolidated financial statements</w:t>
            </w:r>
          </w:p>
        </w:tc>
        <w:tc>
          <w:tcPr>
            <w:tcW w:w="2340" w:type="dxa"/>
            <w:gridSpan w:val="2"/>
          </w:tcPr>
          <w:p w:rsidR="00520CAF" w:rsidRPr="003E61E4" w:rsidRDefault="00520CAF" w:rsidP="00CF075A">
            <w:pPr>
              <w:pBdr>
                <w:bottom w:val="single" w:sz="4" w:space="1" w:color="auto"/>
              </w:pBdr>
              <w:spacing w:line="300" w:lineRule="exact"/>
              <w:jc w:val="center"/>
              <w:rPr>
                <w:rFonts w:ascii="Arial" w:eastAsia="Arial Unicode MS" w:hAnsi="Arial" w:cs="Arial"/>
                <w:sz w:val="16"/>
                <w:szCs w:val="16"/>
              </w:rPr>
            </w:pPr>
            <w:r w:rsidRPr="003E61E4">
              <w:rPr>
                <w:rFonts w:ascii="Arial" w:eastAsia="Arial Unicode MS" w:hAnsi="Arial" w:cs="Arial"/>
                <w:sz w:val="16"/>
                <w:szCs w:val="16"/>
              </w:rPr>
              <w:t xml:space="preserve">Separate </w:t>
            </w:r>
            <w:proofErr w:type="gramStart"/>
            <w:r w:rsidRPr="003E61E4">
              <w:rPr>
                <w:rFonts w:ascii="Arial" w:eastAsia="Arial Unicode MS" w:hAnsi="Arial" w:cs="Arial"/>
                <w:sz w:val="16"/>
                <w:szCs w:val="16"/>
              </w:rPr>
              <w:t>financial  statements</w:t>
            </w:r>
            <w:proofErr w:type="gramEnd"/>
          </w:p>
        </w:tc>
      </w:tr>
      <w:tr w:rsidR="00520CAF" w:rsidRPr="003E61E4" w:rsidTr="001F2984">
        <w:tc>
          <w:tcPr>
            <w:tcW w:w="3690" w:type="dxa"/>
          </w:tcPr>
          <w:p w:rsidR="00520CAF" w:rsidRPr="003E61E4" w:rsidRDefault="00520CAF" w:rsidP="00CF075A">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0" w:type="dxa"/>
          </w:tcPr>
          <w:p w:rsidR="00520CAF" w:rsidRPr="00586354" w:rsidRDefault="003F3EB2" w:rsidP="00CF075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30 June</w:t>
            </w:r>
            <w:r w:rsidR="00520CAF" w:rsidRPr="00586354">
              <w:rPr>
                <w:rFonts w:ascii="Arial" w:hAnsi="Arial" w:cs="Arial"/>
                <w:sz w:val="16"/>
                <w:szCs w:val="16"/>
              </w:rPr>
              <w:t xml:space="preserve"> </w:t>
            </w:r>
          </w:p>
        </w:tc>
        <w:tc>
          <w:tcPr>
            <w:tcW w:w="1170" w:type="dxa"/>
          </w:tcPr>
          <w:p w:rsidR="00520CAF" w:rsidRPr="00586354" w:rsidRDefault="00520CAF" w:rsidP="00CF075A">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December </w:t>
            </w:r>
          </w:p>
        </w:tc>
        <w:tc>
          <w:tcPr>
            <w:tcW w:w="1170" w:type="dxa"/>
          </w:tcPr>
          <w:p w:rsidR="00520CAF" w:rsidRPr="00586354" w:rsidRDefault="003F3EB2" w:rsidP="00CF075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30 June</w:t>
            </w:r>
            <w:r w:rsidR="00520CAF" w:rsidRPr="00586354">
              <w:rPr>
                <w:rFonts w:ascii="Arial" w:hAnsi="Arial" w:cs="Arial"/>
                <w:sz w:val="16"/>
                <w:szCs w:val="16"/>
              </w:rPr>
              <w:t xml:space="preserve"> </w:t>
            </w:r>
          </w:p>
        </w:tc>
        <w:tc>
          <w:tcPr>
            <w:tcW w:w="1170" w:type="dxa"/>
          </w:tcPr>
          <w:p w:rsidR="00520CAF" w:rsidRPr="00586354" w:rsidRDefault="00520CAF" w:rsidP="00CF075A">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December </w:t>
            </w:r>
          </w:p>
        </w:tc>
      </w:tr>
      <w:tr w:rsidR="00855073" w:rsidRPr="003E61E4" w:rsidTr="001F2984">
        <w:tc>
          <w:tcPr>
            <w:tcW w:w="3690" w:type="dxa"/>
          </w:tcPr>
          <w:p w:rsidR="00855073" w:rsidRPr="003E61E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0" w:type="dxa"/>
          </w:tcPr>
          <w:p w:rsidR="00855073" w:rsidRPr="00586354" w:rsidRDefault="00855073" w:rsidP="0085507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c>
          <w:tcPr>
            <w:tcW w:w="1170" w:type="dxa"/>
          </w:tcPr>
          <w:p w:rsidR="00855073" w:rsidRPr="00586354" w:rsidRDefault="00855073" w:rsidP="0085507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2018</w:t>
            </w:r>
          </w:p>
        </w:tc>
        <w:tc>
          <w:tcPr>
            <w:tcW w:w="1170" w:type="dxa"/>
          </w:tcPr>
          <w:p w:rsidR="00855073" w:rsidRPr="00586354" w:rsidRDefault="00855073" w:rsidP="0085507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c>
          <w:tcPr>
            <w:tcW w:w="1170" w:type="dxa"/>
          </w:tcPr>
          <w:p w:rsidR="00855073" w:rsidRPr="00586354" w:rsidRDefault="00855073" w:rsidP="0085507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2018</w:t>
            </w:r>
          </w:p>
        </w:tc>
      </w:tr>
      <w:tr w:rsidR="00855073" w:rsidRPr="00744372" w:rsidTr="001F2984">
        <w:tc>
          <w:tcPr>
            <w:tcW w:w="4860" w:type="dxa"/>
            <w:gridSpan w:val="2"/>
          </w:tcPr>
          <w:p w:rsidR="00855073" w:rsidRPr="00744372" w:rsidRDefault="00855073" w:rsidP="00855073">
            <w:pPr>
              <w:tabs>
                <w:tab w:val="decimal" w:pos="1080"/>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accounts receivable</w:t>
            </w:r>
            <w:r w:rsidRPr="00744372">
              <w:rPr>
                <w:rFonts w:ascii="Arial" w:eastAsia="Arial Unicode MS" w:hAnsi="Arial" w:cs="Arial"/>
                <w:b/>
                <w:bCs/>
                <w:sz w:val="16"/>
                <w:szCs w:val="16"/>
              </w:rPr>
              <w:t xml:space="preserve"> (Note </w:t>
            </w:r>
            <w:r w:rsidR="007F0143">
              <w:rPr>
                <w:rFonts w:ascii="Arial" w:eastAsia="Arial Unicode MS" w:hAnsi="Arial" w:cs="Arial"/>
                <w:b/>
                <w:bCs/>
                <w:sz w:val="16"/>
                <w:szCs w:val="16"/>
              </w:rPr>
              <w:t>7</w:t>
            </w:r>
            <w:r w:rsidRPr="00744372">
              <w:rPr>
                <w:rFonts w:ascii="Arial" w:eastAsia="Arial Unicode MS" w:hAnsi="Arial" w:cs="Arial"/>
                <w:b/>
                <w:bCs/>
                <w:sz w:val="16"/>
                <w:szCs w:val="16"/>
              </w:rPr>
              <w:t>)</w:t>
            </w: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r>
      <w:tr w:rsidR="00855073" w:rsidRPr="00744372" w:rsidTr="001F2984">
        <w:tc>
          <w:tcPr>
            <w:tcW w:w="3690" w:type="dxa"/>
          </w:tcPr>
          <w:p w:rsidR="00855073" w:rsidRPr="00744372" w:rsidRDefault="00855073" w:rsidP="0085507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Subsidiary:</w:t>
            </w: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left="345" w:right="-54" w:hanging="345"/>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BB2CC8">
              <w:rPr>
                <w:rFonts w:ascii="Arial" w:eastAsia="Arial Unicode MS" w:hAnsi="Arial" w:cs="Arial"/>
                <w:sz w:val="16"/>
                <w:szCs w:val="16"/>
              </w:rPr>
              <w:t>Modernform</w:t>
            </w:r>
            <w:proofErr w:type="spellEnd"/>
            <w:r w:rsidRPr="00BB2CC8">
              <w:rPr>
                <w:rFonts w:ascii="Arial" w:eastAsia="Arial Unicode MS" w:hAnsi="Arial" w:cs="Arial"/>
                <w:sz w:val="16"/>
                <w:szCs w:val="16"/>
              </w:rPr>
              <w:t xml:space="preserve"> Health &amp; Care </w:t>
            </w:r>
            <w:r>
              <w:rPr>
                <w:rFonts w:ascii="Arial" w:eastAsia="Arial Unicode MS" w:hAnsi="Arial" w:cs="Arial"/>
                <w:sz w:val="16"/>
                <w:szCs w:val="16"/>
              </w:rPr>
              <w:t xml:space="preserve">Public </w:t>
            </w:r>
            <w:r w:rsidRPr="00BB2CC8">
              <w:rPr>
                <w:rFonts w:ascii="Arial" w:eastAsia="Arial Unicode MS" w:hAnsi="Arial" w:cs="Arial"/>
                <w:sz w:val="16"/>
                <w:szCs w:val="16"/>
              </w:rPr>
              <w:t xml:space="preserve">Company Limited </w:t>
            </w:r>
          </w:p>
        </w:tc>
        <w:tc>
          <w:tcPr>
            <w:tcW w:w="1170" w:type="dxa"/>
            <w:vAlign w:val="bottom"/>
          </w:tcPr>
          <w:p w:rsidR="00007AEB" w:rsidRPr="00007AEB" w:rsidRDefault="00422627" w:rsidP="00007AEB">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vAlign w:val="bottom"/>
          </w:tcPr>
          <w:p w:rsidR="00007AEB" w:rsidRPr="00007AEB" w:rsidRDefault="00422627" w:rsidP="00007AEB">
            <w:pPr>
              <w:tabs>
                <w:tab w:val="decimal" w:pos="882"/>
              </w:tabs>
              <w:spacing w:line="280" w:lineRule="exact"/>
              <w:ind w:right="-36"/>
              <w:rPr>
                <w:rFonts w:ascii="Arial" w:hAnsi="Arial" w:cs="Arial"/>
                <w:sz w:val="16"/>
                <w:szCs w:val="16"/>
              </w:rPr>
            </w:pPr>
            <w:r>
              <w:rPr>
                <w:rFonts w:ascii="Arial" w:hAnsi="Arial" w:cs="Arial"/>
                <w:sz w:val="16"/>
                <w:szCs w:val="16"/>
              </w:rPr>
              <w:t>475</w:t>
            </w:r>
          </w:p>
        </w:tc>
        <w:tc>
          <w:tcPr>
            <w:tcW w:w="1170" w:type="dxa"/>
            <w:vAlign w:val="bottom"/>
          </w:tcPr>
          <w:p w:rsidR="00007AEB" w:rsidRPr="00E957FE" w:rsidRDefault="00007AEB" w:rsidP="00007AEB">
            <w:pPr>
              <w:tabs>
                <w:tab w:val="decimal" w:pos="882"/>
              </w:tabs>
              <w:spacing w:line="280" w:lineRule="exact"/>
              <w:ind w:right="-36"/>
              <w:rPr>
                <w:rFonts w:ascii="Arial" w:hAnsi="Arial" w:cs="Arial"/>
                <w:sz w:val="16"/>
                <w:szCs w:val="16"/>
              </w:rPr>
            </w:pPr>
            <w:r w:rsidRPr="00E957FE">
              <w:rPr>
                <w:rFonts w:ascii="Arial" w:hAnsi="Arial" w:cs="Arial"/>
                <w:sz w:val="16"/>
                <w:szCs w:val="16"/>
              </w:rPr>
              <w:t>-</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sidR="00F666AC">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E957FE" w:rsidRDefault="00007AEB" w:rsidP="00007AEB">
            <w:pPr>
              <w:tabs>
                <w:tab w:val="decimal" w:pos="882"/>
              </w:tabs>
              <w:spacing w:line="280" w:lineRule="exact"/>
              <w:ind w:right="-36"/>
              <w:rPr>
                <w:rFonts w:ascii="Arial" w:hAnsi="Arial" w:cs="Arial"/>
                <w:sz w:val="16"/>
                <w:szCs w:val="16"/>
              </w:rPr>
            </w:pP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0" w:type="dxa"/>
            <w:vAlign w:val="bottom"/>
          </w:tcPr>
          <w:p w:rsidR="00007AEB" w:rsidRPr="00007AEB" w:rsidRDefault="00422627" w:rsidP="00007AEB">
            <w:pPr>
              <w:tabs>
                <w:tab w:val="decimal" w:pos="882"/>
              </w:tabs>
              <w:spacing w:line="280" w:lineRule="exact"/>
              <w:ind w:right="-36"/>
              <w:rPr>
                <w:rFonts w:ascii="Arial" w:hAnsi="Arial" w:cs="Arial"/>
                <w:sz w:val="16"/>
                <w:szCs w:val="16"/>
                <w:cs/>
              </w:rPr>
            </w:pPr>
            <w:r>
              <w:rPr>
                <w:rFonts w:ascii="Arial" w:hAnsi="Arial" w:cs="Arial"/>
                <w:sz w:val="16"/>
                <w:szCs w:val="16"/>
              </w:rPr>
              <w:t>2,894</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cs/>
              </w:rPr>
            </w:pPr>
            <w:r w:rsidRPr="00007AEB">
              <w:rPr>
                <w:rFonts w:ascii="Arial" w:hAnsi="Arial" w:cs="Arial"/>
                <w:sz w:val="16"/>
                <w:szCs w:val="16"/>
              </w:rPr>
              <w:t>7,581</w:t>
            </w:r>
          </w:p>
        </w:tc>
        <w:tc>
          <w:tcPr>
            <w:tcW w:w="1170" w:type="dxa"/>
            <w:vAlign w:val="bottom"/>
          </w:tcPr>
          <w:p w:rsidR="00007AEB" w:rsidRPr="00007AEB" w:rsidRDefault="00422627" w:rsidP="00007AEB">
            <w:pPr>
              <w:tabs>
                <w:tab w:val="decimal" w:pos="882"/>
              </w:tabs>
              <w:spacing w:line="280" w:lineRule="exact"/>
              <w:ind w:right="-36"/>
              <w:rPr>
                <w:rFonts w:ascii="Arial" w:hAnsi="Arial" w:cs="Arial"/>
                <w:sz w:val="16"/>
                <w:szCs w:val="16"/>
                <w:cs/>
              </w:rPr>
            </w:pPr>
            <w:r>
              <w:rPr>
                <w:rFonts w:ascii="Arial" w:hAnsi="Arial" w:cs="Arial"/>
                <w:sz w:val="16"/>
                <w:szCs w:val="16"/>
              </w:rPr>
              <w:t>2,894</w:t>
            </w:r>
          </w:p>
        </w:tc>
        <w:tc>
          <w:tcPr>
            <w:tcW w:w="1170" w:type="dxa"/>
            <w:vAlign w:val="bottom"/>
          </w:tcPr>
          <w:p w:rsidR="00007AEB" w:rsidRPr="00E957FE" w:rsidRDefault="00007AEB" w:rsidP="00007AEB">
            <w:pPr>
              <w:tabs>
                <w:tab w:val="decimal" w:pos="882"/>
              </w:tabs>
              <w:spacing w:line="280" w:lineRule="exact"/>
              <w:ind w:right="-36"/>
              <w:rPr>
                <w:rFonts w:ascii="Arial" w:hAnsi="Arial" w:cs="Arial"/>
                <w:sz w:val="16"/>
                <w:szCs w:val="16"/>
                <w:cs/>
              </w:rPr>
            </w:pPr>
            <w:r w:rsidRPr="00E957FE">
              <w:rPr>
                <w:rFonts w:ascii="Arial" w:hAnsi="Arial" w:cs="Arial"/>
                <w:sz w:val="16"/>
                <w:szCs w:val="16"/>
              </w:rPr>
              <w:t>7,581</w:t>
            </w:r>
          </w:p>
        </w:tc>
      </w:tr>
      <w:tr w:rsidR="00FF2B35" w:rsidRPr="00744372" w:rsidTr="00007AEB">
        <w:tc>
          <w:tcPr>
            <w:tcW w:w="3690" w:type="dxa"/>
          </w:tcPr>
          <w:p w:rsidR="00FF2B35" w:rsidRPr="00744372" w:rsidRDefault="00FF2B35"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0" w:type="dxa"/>
            <w:vAlign w:val="bottom"/>
          </w:tcPr>
          <w:p w:rsidR="00FF2B35" w:rsidRDefault="00FF2B35" w:rsidP="00007AEB">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vAlign w:val="bottom"/>
          </w:tcPr>
          <w:p w:rsidR="00FF2B35" w:rsidRPr="00007AEB" w:rsidRDefault="00FF2B35" w:rsidP="00007AEB">
            <w:pPr>
              <w:tabs>
                <w:tab w:val="decimal" w:pos="882"/>
              </w:tabs>
              <w:spacing w:line="280" w:lineRule="exact"/>
              <w:ind w:right="-36"/>
              <w:rPr>
                <w:rFonts w:ascii="Arial" w:hAnsi="Arial" w:cs="Arial"/>
                <w:sz w:val="16"/>
                <w:szCs w:val="16"/>
              </w:rPr>
            </w:pPr>
            <w:r>
              <w:rPr>
                <w:rFonts w:ascii="Arial" w:hAnsi="Arial" w:cs="Arial"/>
                <w:sz w:val="16"/>
                <w:szCs w:val="16"/>
              </w:rPr>
              <w:t>171</w:t>
            </w:r>
          </w:p>
        </w:tc>
        <w:tc>
          <w:tcPr>
            <w:tcW w:w="1170" w:type="dxa"/>
            <w:vAlign w:val="bottom"/>
          </w:tcPr>
          <w:p w:rsidR="00FF2B35" w:rsidRDefault="00FF2B35" w:rsidP="00007AEB">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vAlign w:val="bottom"/>
          </w:tcPr>
          <w:p w:rsidR="00FF2B35" w:rsidRPr="00E957FE" w:rsidRDefault="00FF2B35" w:rsidP="00007AEB">
            <w:pPr>
              <w:tabs>
                <w:tab w:val="decimal" w:pos="882"/>
              </w:tabs>
              <w:spacing w:line="280" w:lineRule="exact"/>
              <w:ind w:right="-36"/>
              <w:rPr>
                <w:rFonts w:ascii="Arial" w:hAnsi="Arial" w:cs="Arial"/>
                <w:sz w:val="16"/>
                <w:szCs w:val="16"/>
              </w:rPr>
            </w:pPr>
            <w:r>
              <w:rPr>
                <w:rFonts w:ascii="Arial" w:hAnsi="Arial" w:cs="Arial"/>
                <w:sz w:val="16"/>
                <w:szCs w:val="16"/>
              </w:rPr>
              <w:t>-</w:t>
            </w:r>
          </w:p>
        </w:tc>
      </w:tr>
      <w:tr w:rsidR="00422627" w:rsidRPr="00744372" w:rsidTr="00422627">
        <w:tc>
          <w:tcPr>
            <w:tcW w:w="3690" w:type="dxa"/>
          </w:tcPr>
          <w:p w:rsidR="00422627" w:rsidRPr="00744372" w:rsidRDefault="00422627" w:rsidP="0042262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Pr>
                <w:rFonts w:ascii="Arial" w:eastAsia="Arial Unicode MS" w:hAnsi="Arial" w:cs="Arial"/>
                <w:b/>
                <w:bCs/>
                <w:sz w:val="16"/>
                <w:szCs w:val="16"/>
              </w:rPr>
              <w:t>Joint venture</w:t>
            </w:r>
            <w:r w:rsidRPr="00744372">
              <w:rPr>
                <w:rFonts w:ascii="Arial" w:eastAsia="Arial Unicode MS" w:hAnsi="Arial" w:cs="Arial"/>
                <w:b/>
                <w:bCs/>
                <w:sz w:val="16"/>
                <w:szCs w:val="16"/>
              </w:rPr>
              <w:t>:</w:t>
            </w:r>
          </w:p>
        </w:tc>
        <w:tc>
          <w:tcPr>
            <w:tcW w:w="1170" w:type="dxa"/>
            <w:vAlign w:val="bottom"/>
          </w:tcPr>
          <w:p w:rsidR="00422627" w:rsidRPr="00007AEB" w:rsidRDefault="00422627" w:rsidP="00422627">
            <w:pPr>
              <w:tabs>
                <w:tab w:val="decimal" w:pos="882"/>
              </w:tabs>
              <w:spacing w:line="280" w:lineRule="exact"/>
              <w:ind w:right="-36"/>
              <w:rPr>
                <w:rFonts w:ascii="Arial" w:hAnsi="Arial" w:cs="Arial"/>
                <w:sz w:val="16"/>
                <w:szCs w:val="16"/>
              </w:rPr>
            </w:pPr>
          </w:p>
        </w:tc>
        <w:tc>
          <w:tcPr>
            <w:tcW w:w="1170" w:type="dxa"/>
            <w:vAlign w:val="bottom"/>
          </w:tcPr>
          <w:p w:rsidR="00422627" w:rsidRPr="00007AEB" w:rsidRDefault="00422627" w:rsidP="00422627">
            <w:pPr>
              <w:tabs>
                <w:tab w:val="decimal" w:pos="882"/>
              </w:tabs>
              <w:spacing w:line="280" w:lineRule="exact"/>
              <w:ind w:right="-36"/>
              <w:rPr>
                <w:rFonts w:ascii="Arial" w:hAnsi="Arial" w:cs="Arial"/>
                <w:sz w:val="16"/>
                <w:szCs w:val="16"/>
              </w:rPr>
            </w:pPr>
          </w:p>
        </w:tc>
        <w:tc>
          <w:tcPr>
            <w:tcW w:w="1170" w:type="dxa"/>
            <w:vAlign w:val="bottom"/>
          </w:tcPr>
          <w:p w:rsidR="00422627" w:rsidRPr="00007AEB" w:rsidRDefault="00422627" w:rsidP="00422627">
            <w:pPr>
              <w:tabs>
                <w:tab w:val="decimal" w:pos="882"/>
              </w:tabs>
              <w:spacing w:line="280" w:lineRule="exact"/>
              <w:ind w:right="-36"/>
              <w:rPr>
                <w:rFonts w:ascii="Arial" w:hAnsi="Arial" w:cs="Arial"/>
                <w:sz w:val="16"/>
                <w:szCs w:val="16"/>
              </w:rPr>
            </w:pPr>
          </w:p>
        </w:tc>
        <w:tc>
          <w:tcPr>
            <w:tcW w:w="1170" w:type="dxa"/>
            <w:vAlign w:val="bottom"/>
          </w:tcPr>
          <w:p w:rsidR="00422627" w:rsidRPr="00E957FE" w:rsidRDefault="00422627" w:rsidP="00422627">
            <w:pPr>
              <w:tabs>
                <w:tab w:val="decimal" w:pos="882"/>
              </w:tabs>
              <w:spacing w:line="280" w:lineRule="exact"/>
              <w:ind w:right="-36"/>
              <w:rPr>
                <w:rFonts w:ascii="Arial" w:hAnsi="Arial" w:cs="Arial"/>
                <w:sz w:val="16"/>
                <w:szCs w:val="16"/>
              </w:rPr>
            </w:pP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0" w:type="dxa"/>
            <w:vAlign w:val="bottom"/>
          </w:tcPr>
          <w:p w:rsidR="00007AEB" w:rsidRPr="00007AEB" w:rsidRDefault="00422627" w:rsidP="00007AEB">
            <w:pPr>
              <w:tabs>
                <w:tab w:val="decimal" w:pos="882"/>
              </w:tabs>
              <w:spacing w:line="280" w:lineRule="exact"/>
              <w:ind w:right="-36"/>
              <w:rPr>
                <w:rFonts w:ascii="Arial" w:hAnsi="Arial" w:cs="Arial"/>
                <w:sz w:val="16"/>
                <w:szCs w:val="16"/>
                <w:cs/>
              </w:rPr>
            </w:pPr>
            <w:r>
              <w:rPr>
                <w:rFonts w:ascii="Arial" w:hAnsi="Arial" w:cs="Arial"/>
                <w:sz w:val="16"/>
                <w:szCs w:val="16"/>
              </w:rPr>
              <w:t>2,543</w:t>
            </w:r>
          </w:p>
        </w:tc>
        <w:tc>
          <w:tcPr>
            <w:tcW w:w="1170" w:type="dxa"/>
            <w:vAlign w:val="bottom"/>
          </w:tcPr>
          <w:p w:rsidR="00007AEB" w:rsidRPr="00007AEB" w:rsidRDefault="00FF2B35" w:rsidP="00007AEB">
            <w:pPr>
              <w:tabs>
                <w:tab w:val="decimal" w:pos="882"/>
              </w:tabs>
              <w:spacing w:line="280" w:lineRule="exact"/>
              <w:ind w:right="-36"/>
              <w:rPr>
                <w:rFonts w:ascii="Arial" w:hAnsi="Arial" w:cs="Arial"/>
                <w:sz w:val="16"/>
                <w:szCs w:val="16"/>
                <w:cs/>
              </w:rPr>
            </w:pPr>
            <w:r>
              <w:rPr>
                <w:rFonts w:ascii="Arial" w:hAnsi="Arial" w:cs="Arial"/>
                <w:sz w:val="16"/>
                <w:szCs w:val="16"/>
              </w:rPr>
              <w:t>-</w:t>
            </w:r>
          </w:p>
        </w:tc>
        <w:tc>
          <w:tcPr>
            <w:tcW w:w="1170" w:type="dxa"/>
            <w:vAlign w:val="bottom"/>
          </w:tcPr>
          <w:p w:rsidR="00007AEB" w:rsidRPr="00007AEB" w:rsidRDefault="00422627" w:rsidP="00007AEB">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vAlign w:val="bottom"/>
          </w:tcPr>
          <w:p w:rsidR="00007AEB" w:rsidRPr="00E957FE" w:rsidRDefault="00007AEB" w:rsidP="00007AEB">
            <w:pPr>
              <w:tabs>
                <w:tab w:val="decimal" w:pos="882"/>
              </w:tabs>
              <w:spacing w:line="280" w:lineRule="exact"/>
              <w:ind w:right="-36"/>
              <w:rPr>
                <w:rFonts w:ascii="Arial" w:hAnsi="Arial" w:cs="Arial"/>
                <w:sz w:val="16"/>
                <w:szCs w:val="16"/>
                <w:cs/>
              </w:rPr>
            </w:pPr>
            <w:r w:rsidRPr="00E957FE">
              <w:rPr>
                <w:rFonts w:ascii="Arial" w:hAnsi="Arial" w:cs="Arial"/>
                <w:sz w:val="16"/>
                <w:szCs w:val="16"/>
              </w:rPr>
              <w:t>-</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Related compan</w:t>
            </w:r>
            <w:r>
              <w:rPr>
                <w:rFonts w:ascii="Arial" w:eastAsia="Arial Unicode MS" w:hAnsi="Arial" w:cs="Arial"/>
                <w:b/>
                <w:bCs/>
                <w:sz w:val="16"/>
                <w:szCs w:val="16"/>
              </w:rPr>
              <w:t>y</w:t>
            </w:r>
            <w:r w:rsidRPr="00744372">
              <w:rPr>
                <w:rFonts w:ascii="Arial" w:eastAsia="Arial Unicode MS" w:hAnsi="Arial" w:cs="Arial"/>
                <w:b/>
                <w:bCs/>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E957FE" w:rsidRDefault="00007AEB" w:rsidP="00007AEB">
            <w:pPr>
              <w:tabs>
                <w:tab w:val="decimal" w:pos="882"/>
              </w:tabs>
              <w:spacing w:line="280" w:lineRule="exact"/>
              <w:ind w:right="-36"/>
              <w:rPr>
                <w:rFonts w:ascii="Arial" w:hAnsi="Arial" w:cs="Arial"/>
                <w:sz w:val="16"/>
                <w:szCs w:val="16"/>
              </w:rPr>
            </w:pP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Interhides</w:t>
            </w:r>
            <w:proofErr w:type="spellEnd"/>
            <w:r w:rsidRPr="00744372">
              <w:rPr>
                <w:rFonts w:ascii="Arial" w:eastAsia="Arial Unicode MS" w:hAnsi="Arial" w:cs="Arial"/>
                <w:sz w:val="16"/>
                <w:szCs w:val="16"/>
              </w:rPr>
              <w:t xml:space="preserve"> Public Company Limited</w:t>
            </w:r>
          </w:p>
        </w:tc>
        <w:tc>
          <w:tcPr>
            <w:tcW w:w="1170" w:type="dxa"/>
            <w:vAlign w:val="bottom"/>
          </w:tcPr>
          <w:p w:rsidR="00007AEB" w:rsidRPr="00007AEB" w:rsidRDefault="00422627" w:rsidP="00E44C16">
            <w:pPr>
              <w:tabs>
                <w:tab w:val="decimal" w:pos="882"/>
              </w:tabs>
              <w:spacing w:line="280" w:lineRule="exact"/>
              <w:ind w:right="-36"/>
              <w:rPr>
                <w:rFonts w:ascii="Arial" w:hAnsi="Arial" w:cs="Arial"/>
                <w:sz w:val="16"/>
                <w:szCs w:val="16"/>
              </w:rPr>
            </w:pPr>
            <w:r>
              <w:rPr>
                <w:rFonts w:ascii="Arial" w:hAnsi="Arial" w:cs="Arial"/>
                <w:sz w:val="16"/>
                <w:szCs w:val="16"/>
              </w:rPr>
              <w:t>15</w:t>
            </w:r>
          </w:p>
        </w:tc>
        <w:tc>
          <w:tcPr>
            <w:tcW w:w="1170" w:type="dxa"/>
            <w:vAlign w:val="bottom"/>
          </w:tcPr>
          <w:p w:rsidR="00007AEB" w:rsidRPr="00007AEB" w:rsidRDefault="00007AEB" w:rsidP="00E44C16">
            <w:pPr>
              <w:tabs>
                <w:tab w:val="decimal" w:pos="882"/>
              </w:tabs>
              <w:spacing w:line="280" w:lineRule="exact"/>
              <w:ind w:right="-36"/>
              <w:rPr>
                <w:rFonts w:ascii="Arial" w:hAnsi="Arial" w:cs="Arial"/>
                <w:sz w:val="16"/>
                <w:szCs w:val="16"/>
              </w:rPr>
            </w:pPr>
            <w:r w:rsidRPr="00007AEB">
              <w:rPr>
                <w:rFonts w:ascii="Arial" w:hAnsi="Arial" w:cs="Arial"/>
                <w:sz w:val="16"/>
                <w:szCs w:val="16"/>
              </w:rPr>
              <w:t>17</w:t>
            </w:r>
          </w:p>
        </w:tc>
        <w:tc>
          <w:tcPr>
            <w:tcW w:w="1170" w:type="dxa"/>
            <w:vAlign w:val="bottom"/>
          </w:tcPr>
          <w:p w:rsidR="00007AEB" w:rsidRPr="00007AEB" w:rsidRDefault="00422627" w:rsidP="00E44C16">
            <w:pPr>
              <w:tabs>
                <w:tab w:val="decimal" w:pos="882"/>
              </w:tabs>
              <w:spacing w:line="280" w:lineRule="exact"/>
              <w:ind w:right="-36"/>
              <w:rPr>
                <w:rFonts w:ascii="Arial" w:hAnsi="Arial" w:cs="Arial"/>
                <w:sz w:val="16"/>
                <w:szCs w:val="16"/>
              </w:rPr>
            </w:pPr>
            <w:r>
              <w:rPr>
                <w:rFonts w:ascii="Arial" w:hAnsi="Arial" w:cs="Arial"/>
                <w:sz w:val="16"/>
                <w:szCs w:val="16"/>
              </w:rPr>
              <w:t>15</w:t>
            </w:r>
          </w:p>
        </w:tc>
        <w:tc>
          <w:tcPr>
            <w:tcW w:w="1170" w:type="dxa"/>
            <w:vAlign w:val="bottom"/>
          </w:tcPr>
          <w:p w:rsidR="00007AEB" w:rsidRPr="00E957FE" w:rsidRDefault="00007AEB" w:rsidP="00E44C16">
            <w:pPr>
              <w:tabs>
                <w:tab w:val="decimal" w:pos="882"/>
              </w:tabs>
              <w:spacing w:line="280" w:lineRule="exact"/>
              <w:ind w:right="-36"/>
              <w:rPr>
                <w:rFonts w:ascii="Arial" w:hAnsi="Arial" w:cs="Arial"/>
                <w:sz w:val="16"/>
                <w:szCs w:val="16"/>
              </w:rPr>
            </w:pPr>
            <w:r w:rsidRPr="00E957FE">
              <w:rPr>
                <w:rFonts w:ascii="Arial" w:hAnsi="Arial" w:cs="Arial"/>
                <w:sz w:val="16"/>
                <w:szCs w:val="16"/>
              </w:rPr>
              <w:t>17</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0" w:type="dxa"/>
            <w:vAlign w:val="bottom"/>
          </w:tcPr>
          <w:p w:rsidR="00007AEB" w:rsidRPr="00007AEB" w:rsidRDefault="00422627" w:rsidP="00007AEB">
            <w:pPr>
              <w:pBdr>
                <w:top w:val="single" w:sz="4" w:space="1" w:color="auto"/>
                <w:bottom w:val="double" w:sz="6" w:space="1" w:color="auto"/>
              </w:pBdr>
              <w:tabs>
                <w:tab w:val="decimal" w:pos="882"/>
              </w:tabs>
              <w:spacing w:line="280" w:lineRule="exact"/>
              <w:ind w:right="-36"/>
              <w:rPr>
                <w:rFonts w:ascii="Arial" w:hAnsi="Arial" w:cs="Arial"/>
                <w:sz w:val="16"/>
                <w:szCs w:val="16"/>
              </w:rPr>
            </w:pPr>
            <w:r>
              <w:rPr>
                <w:rFonts w:ascii="Arial" w:hAnsi="Arial" w:cs="Arial"/>
                <w:sz w:val="16"/>
                <w:szCs w:val="16"/>
              </w:rPr>
              <w:t>5,452</w:t>
            </w:r>
          </w:p>
        </w:tc>
        <w:tc>
          <w:tcPr>
            <w:tcW w:w="1170" w:type="dxa"/>
            <w:vAlign w:val="bottom"/>
          </w:tcPr>
          <w:p w:rsidR="00007AEB" w:rsidRPr="00007AEB" w:rsidRDefault="00007AEB" w:rsidP="00007AEB">
            <w:pPr>
              <w:pBdr>
                <w:top w:val="single" w:sz="4" w:space="1" w:color="auto"/>
                <w:bottom w:val="double" w:sz="6"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7,769</w:t>
            </w:r>
          </w:p>
        </w:tc>
        <w:tc>
          <w:tcPr>
            <w:tcW w:w="1170" w:type="dxa"/>
            <w:vAlign w:val="bottom"/>
          </w:tcPr>
          <w:p w:rsidR="00007AEB" w:rsidRPr="00007AEB" w:rsidRDefault="00422627" w:rsidP="00007AEB">
            <w:pPr>
              <w:pBdr>
                <w:top w:val="single" w:sz="4" w:space="1" w:color="auto"/>
                <w:bottom w:val="double" w:sz="6" w:space="1" w:color="auto"/>
              </w:pBdr>
              <w:tabs>
                <w:tab w:val="decimal" w:pos="882"/>
              </w:tabs>
              <w:spacing w:line="280" w:lineRule="exact"/>
              <w:ind w:right="-36"/>
              <w:rPr>
                <w:rFonts w:ascii="Arial" w:hAnsi="Arial" w:cs="Arial"/>
                <w:sz w:val="16"/>
                <w:szCs w:val="16"/>
              </w:rPr>
            </w:pPr>
            <w:r>
              <w:rPr>
                <w:rFonts w:ascii="Arial" w:hAnsi="Arial" w:cs="Arial"/>
                <w:sz w:val="16"/>
                <w:szCs w:val="16"/>
              </w:rPr>
              <w:t>3,384</w:t>
            </w:r>
          </w:p>
        </w:tc>
        <w:tc>
          <w:tcPr>
            <w:tcW w:w="1170" w:type="dxa"/>
            <w:vAlign w:val="bottom"/>
          </w:tcPr>
          <w:p w:rsidR="00007AEB" w:rsidRPr="00E957FE" w:rsidRDefault="00007AEB" w:rsidP="00007AEB">
            <w:pPr>
              <w:pBdr>
                <w:top w:val="single" w:sz="4" w:space="1" w:color="auto"/>
                <w:bottom w:val="double" w:sz="6" w:space="1" w:color="auto"/>
              </w:pBdr>
              <w:tabs>
                <w:tab w:val="decimal" w:pos="882"/>
              </w:tabs>
              <w:spacing w:line="280" w:lineRule="exact"/>
              <w:ind w:right="-36"/>
              <w:rPr>
                <w:rFonts w:ascii="Arial" w:hAnsi="Arial" w:cs="Arial"/>
                <w:sz w:val="16"/>
                <w:szCs w:val="16"/>
              </w:rPr>
            </w:pPr>
            <w:r w:rsidRPr="00E957FE">
              <w:rPr>
                <w:rFonts w:ascii="Arial" w:hAnsi="Arial" w:cs="Arial"/>
                <w:sz w:val="16"/>
                <w:szCs w:val="16"/>
              </w:rPr>
              <w:t>7,598</w:t>
            </w:r>
          </w:p>
        </w:tc>
      </w:tr>
    </w:tbl>
    <w:p w:rsidR="00422627" w:rsidRPr="003E61E4" w:rsidRDefault="00422627" w:rsidP="00422627">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br w:type="page"/>
      </w:r>
      <w:r w:rsidRPr="003E61E4">
        <w:rPr>
          <w:rFonts w:ascii="Arial" w:eastAsia="Arial Unicode MS" w:hAnsi="Arial" w:cs="Arial"/>
          <w:sz w:val="16"/>
          <w:szCs w:val="16"/>
        </w:rPr>
        <w:lastRenderedPageBreak/>
        <w:t>(Unit: Thousand Baht)</w:t>
      </w:r>
    </w:p>
    <w:tbl>
      <w:tblPr>
        <w:tblW w:w="8370" w:type="dxa"/>
        <w:tblInd w:w="558" w:type="dxa"/>
        <w:tblLayout w:type="fixed"/>
        <w:tblLook w:val="0000" w:firstRow="0" w:lastRow="0" w:firstColumn="0" w:lastColumn="0" w:noHBand="0" w:noVBand="0"/>
      </w:tblPr>
      <w:tblGrid>
        <w:gridCol w:w="3690"/>
        <w:gridCol w:w="1170"/>
        <w:gridCol w:w="1170"/>
        <w:gridCol w:w="1170"/>
        <w:gridCol w:w="1170"/>
      </w:tblGrid>
      <w:tr w:rsidR="00422627" w:rsidRPr="003E61E4" w:rsidTr="00422627">
        <w:tc>
          <w:tcPr>
            <w:tcW w:w="3690" w:type="dxa"/>
          </w:tcPr>
          <w:p w:rsidR="00422627" w:rsidRPr="003E61E4" w:rsidRDefault="00422627" w:rsidP="00422627">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2340" w:type="dxa"/>
            <w:gridSpan w:val="2"/>
          </w:tcPr>
          <w:p w:rsidR="00422627" w:rsidRPr="003E61E4" w:rsidRDefault="00422627" w:rsidP="00422627">
            <w:pPr>
              <w:pBdr>
                <w:bottom w:val="single" w:sz="4" w:space="1" w:color="auto"/>
              </w:pBdr>
              <w:spacing w:line="300" w:lineRule="exact"/>
              <w:jc w:val="center"/>
              <w:rPr>
                <w:rFonts w:ascii="Arial" w:eastAsia="Arial Unicode MS" w:hAnsi="Arial" w:cs="Arial"/>
                <w:sz w:val="16"/>
                <w:szCs w:val="16"/>
              </w:rPr>
            </w:pPr>
            <w:r w:rsidRPr="003E61E4">
              <w:rPr>
                <w:rFonts w:ascii="Arial" w:eastAsia="Arial Unicode MS" w:hAnsi="Arial" w:cs="Arial"/>
                <w:sz w:val="16"/>
                <w:szCs w:val="16"/>
              </w:rPr>
              <w:t>Consolidated financial statements</w:t>
            </w:r>
          </w:p>
        </w:tc>
        <w:tc>
          <w:tcPr>
            <w:tcW w:w="2340" w:type="dxa"/>
            <w:gridSpan w:val="2"/>
          </w:tcPr>
          <w:p w:rsidR="00422627" w:rsidRPr="003E61E4" w:rsidRDefault="00422627" w:rsidP="00422627">
            <w:pPr>
              <w:pBdr>
                <w:bottom w:val="single" w:sz="4" w:space="1" w:color="auto"/>
              </w:pBdr>
              <w:spacing w:line="300" w:lineRule="exact"/>
              <w:jc w:val="center"/>
              <w:rPr>
                <w:rFonts w:ascii="Arial" w:eastAsia="Arial Unicode MS" w:hAnsi="Arial" w:cs="Arial"/>
                <w:sz w:val="16"/>
                <w:szCs w:val="16"/>
              </w:rPr>
            </w:pPr>
            <w:r w:rsidRPr="003E61E4">
              <w:rPr>
                <w:rFonts w:ascii="Arial" w:eastAsia="Arial Unicode MS" w:hAnsi="Arial" w:cs="Arial"/>
                <w:sz w:val="16"/>
                <w:szCs w:val="16"/>
              </w:rPr>
              <w:t xml:space="preserve">Separate </w:t>
            </w:r>
            <w:proofErr w:type="gramStart"/>
            <w:r w:rsidRPr="003E61E4">
              <w:rPr>
                <w:rFonts w:ascii="Arial" w:eastAsia="Arial Unicode MS" w:hAnsi="Arial" w:cs="Arial"/>
                <w:sz w:val="16"/>
                <w:szCs w:val="16"/>
              </w:rPr>
              <w:t>financial  statements</w:t>
            </w:r>
            <w:proofErr w:type="gramEnd"/>
          </w:p>
        </w:tc>
      </w:tr>
      <w:tr w:rsidR="00422627" w:rsidRPr="003E61E4" w:rsidTr="00422627">
        <w:tc>
          <w:tcPr>
            <w:tcW w:w="3690" w:type="dxa"/>
          </w:tcPr>
          <w:p w:rsidR="00422627" w:rsidRPr="003E61E4" w:rsidRDefault="00422627" w:rsidP="00422627">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0" w:type="dxa"/>
          </w:tcPr>
          <w:p w:rsidR="00422627" w:rsidRPr="00586354" w:rsidRDefault="00422627" w:rsidP="00422627">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30 June</w:t>
            </w:r>
            <w:r w:rsidRPr="00586354">
              <w:rPr>
                <w:rFonts w:ascii="Arial" w:hAnsi="Arial" w:cs="Arial"/>
                <w:sz w:val="16"/>
                <w:szCs w:val="16"/>
              </w:rPr>
              <w:t xml:space="preserve"> </w:t>
            </w:r>
          </w:p>
        </w:tc>
        <w:tc>
          <w:tcPr>
            <w:tcW w:w="1170" w:type="dxa"/>
          </w:tcPr>
          <w:p w:rsidR="00422627" w:rsidRPr="00586354" w:rsidRDefault="00422627" w:rsidP="00422627">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December </w:t>
            </w:r>
          </w:p>
        </w:tc>
        <w:tc>
          <w:tcPr>
            <w:tcW w:w="1170" w:type="dxa"/>
          </w:tcPr>
          <w:p w:rsidR="00422627" w:rsidRPr="00586354" w:rsidRDefault="00422627" w:rsidP="00422627">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30 June</w:t>
            </w:r>
            <w:r w:rsidRPr="00586354">
              <w:rPr>
                <w:rFonts w:ascii="Arial" w:hAnsi="Arial" w:cs="Arial"/>
                <w:sz w:val="16"/>
                <w:szCs w:val="16"/>
              </w:rPr>
              <w:t xml:space="preserve"> </w:t>
            </w:r>
          </w:p>
        </w:tc>
        <w:tc>
          <w:tcPr>
            <w:tcW w:w="1170" w:type="dxa"/>
          </w:tcPr>
          <w:p w:rsidR="00422627" w:rsidRPr="00586354" w:rsidRDefault="00422627" w:rsidP="00422627">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December </w:t>
            </w:r>
          </w:p>
        </w:tc>
      </w:tr>
      <w:tr w:rsidR="00422627" w:rsidRPr="003E61E4" w:rsidTr="00422627">
        <w:tc>
          <w:tcPr>
            <w:tcW w:w="3690" w:type="dxa"/>
          </w:tcPr>
          <w:p w:rsidR="00422627" w:rsidRPr="003E61E4" w:rsidRDefault="00422627" w:rsidP="00422627">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0" w:type="dxa"/>
          </w:tcPr>
          <w:p w:rsidR="00422627" w:rsidRPr="00586354" w:rsidRDefault="00422627" w:rsidP="0042262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c>
          <w:tcPr>
            <w:tcW w:w="1170" w:type="dxa"/>
          </w:tcPr>
          <w:p w:rsidR="00422627" w:rsidRPr="00586354" w:rsidRDefault="00422627" w:rsidP="0042262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2018</w:t>
            </w:r>
          </w:p>
        </w:tc>
        <w:tc>
          <w:tcPr>
            <w:tcW w:w="1170" w:type="dxa"/>
          </w:tcPr>
          <w:p w:rsidR="00422627" w:rsidRPr="00586354" w:rsidRDefault="00422627" w:rsidP="0042262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c>
          <w:tcPr>
            <w:tcW w:w="1170" w:type="dxa"/>
          </w:tcPr>
          <w:p w:rsidR="00422627" w:rsidRPr="00586354" w:rsidRDefault="00422627" w:rsidP="0042262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2018</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744372">
              <w:rPr>
                <w:rFonts w:ascii="Arial" w:eastAsia="Arial Unicode MS" w:hAnsi="Arial" w:cs="Arial"/>
                <w:b/>
                <w:bCs/>
                <w:sz w:val="16"/>
                <w:szCs w:val="16"/>
                <w:u w:val="single"/>
              </w:rPr>
              <w:t>Other receivables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7</w:t>
            </w:r>
            <w:r w:rsidRPr="00744372">
              <w:rPr>
                <w:rFonts w:ascii="Arial" w:eastAsia="Arial Unicode MS" w:hAnsi="Arial" w:cs="Arial"/>
                <w:b/>
                <w:bCs/>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744372" w:rsidRDefault="00007AEB" w:rsidP="00007AEB">
            <w:pPr>
              <w:tabs>
                <w:tab w:val="decimal" w:pos="882"/>
              </w:tabs>
              <w:spacing w:line="280" w:lineRule="exact"/>
              <w:jc w:val="both"/>
              <w:rPr>
                <w:rFonts w:ascii="Arial" w:eastAsia="Arial Unicode MS" w:hAnsi="Arial" w:cs="Arial"/>
                <w:sz w:val="16"/>
                <w:szCs w:val="16"/>
              </w:rPr>
            </w:pP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Subsidiaries:</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744372" w:rsidRDefault="00007AEB" w:rsidP="00007AEB">
            <w:pPr>
              <w:tabs>
                <w:tab w:val="decimal" w:pos="882"/>
              </w:tabs>
              <w:spacing w:line="280" w:lineRule="exact"/>
              <w:jc w:val="both"/>
              <w:rPr>
                <w:rFonts w:ascii="Arial" w:eastAsia="Arial Unicode MS" w:hAnsi="Arial" w:cs="Arial"/>
                <w:sz w:val="16"/>
                <w:szCs w:val="16"/>
              </w:rPr>
            </w:pPr>
          </w:p>
        </w:tc>
      </w:tr>
      <w:tr w:rsidR="00007AEB" w:rsidRPr="00744372" w:rsidTr="004F66D6">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left="345" w:right="-54" w:hanging="345"/>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BB2CC8">
              <w:rPr>
                <w:rFonts w:ascii="Arial" w:eastAsia="Arial Unicode MS" w:hAnsi="Arial" w:cs="Arial"/>
                <w:sz w:val="16"/>
                <w:szCs w:val="16"/>
              </w:rPr>
              <w:t>Modernform</w:t>
            </w:r>
            <w:proofErr w:type="spellEnd"/>
            <w:r w:rsidRPr="00BB2CC8">
              <w:rPr>
                <w:rFonts w:ascii="Arial" w:eastAsia="Arial Unicode MS" w:hAnsi="Arial" w:cs="Arial"/>
                <w:sz w:val="16"/>
                <w:szCs w:val="16"/>
              </w:rPr>
              <w:t xml:space="preserve"> Health &amp; Care </w:t>
            </w:r>
            <w:r>
              <w:rPr>
                <w:rFonts w:ascii="Arial" w:eastAsia="Arial Unicode MS" w:hAnsi="Arial" w:cs="Arial"/>
                <w:sz w:val="16"/>
                <w:szCs w:val="16"/>
              </w:rPr>
              <w:t xml:space="preserve">Public </w:t>
            </w:r>
            <w:r w:rsidRPr="00BB2CC8">
              <w:rPr>
                <w:rFonts w:ascii="Arial" w:eastAsia="Arial Unicode MS" w:hAnsi="Arial" w:cs="Arial"/>
                <w:sz w:val="16"/>
                <w:szCs w:val="16"/>
              </w:rPr>
              <w:t xml:space="preserve">Company Limited </w:t>
            </w:r>
          </w:p>
        </w:tc>
        <w:tc>
          <w:tcPr>
            <w:tcW w:w="1170" w:type="dxa"/>
            <w:vAlign w:val="bottom"/>
          </w:tcPr>
          <w:p w:rsidR="00007AEB" w:rsidRPr="00007AEB" w:rsidRDefault="00422627" w:rsidP="004F66D6">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vAlign w:val="bottom"/>
          </w:tcPr>
          <w:p w:rsidR="00007AEB" w:rsidRPr="00007AEB" w:rsidRDefault="00007AEB" w:rsidP="004F66D6">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vAlign w:val="bottom"/>
          </w:tcPr>
          <w:p w:rsidR="00007AEB" w:rsidRPr="00007AEB" w:rsidRDefault="00422627" w:rsidP="004F66D6">
            <w:pPr>
              <w:tabs>
                <w:tab w:val="decimal" w:pos="882"/>
              </w:tabs>
              <w:spacing w:line="280" w:lineRule="exact"/>
              <w:ind w:right="-36"/>
              <w:rPr>
                <w:rFonts w:ascii="Arial" w:hAnsi="Arial" w:cs="Arial"/>
                <w:sz w:val="16"/>
                <w:szCs w:val="16"/>
              </w:rPr>
            </w:pPr>
            <w:r>
              <w:rPr>
                <w:rFonts w:ascii="Arial" w:hAnsi="Arial" w:cs="Arial"/>
                <w:sz w:val="16"/>
                <w:szCs w:val="16"/>
              </w:rPr>
              <w:t>9</w:t>
            </w:r>
          </w:p>
        </w:tc>
        <w:tc>
          <w:tcPr>
            <w:tcW w:w="1170" w:type="dxa"/>
            <w:vAlign w:val="bottom"/>
          </w:tcPr>
          <w:p w:rsidR="00007AEB" w:rsidRPr="00855073" w:rsidRDefault="00007AEB" w:rsidP="004F66D6">
            <w:pPr>
              <w:tabs>
                <w:tab w:val="decimal" w:pos="882"/>
              </w:tabs>
              <w:spacing w:line="280" w:lineRule="exact"/>
              <w:rPr>
                <w:rFonts w:ascii="Arial" w:eastAsia="Arial Unicode MS" w:hAnsi="Arial" w:cs="Arial"/>
                <w:sz w:val="16"/>
                <w:szCs w:val="16"/>
              </w:rPr>
            </w:pPr>
            <w:r w:rsidRPr="00855073">
              <w:rPr>
                <w:rFonts w:ascii="Arial" w:eastAsia="Arial Unicode MS" w:hAnsi="Arial" w:cs="Arial"/>
                <w:sz w:val="16"/>
                <w:szCs w:val="16"/>
              </w:rPr>
              <w:t>35</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0" w:type="dxa"/>
            <w:vAlign w:val="bottom"/>
          </w:tcPr>
          <w:p w:rsidR="00007AEB" w:rsidRPr="00007AEB" w:rsidRDefault="00422627" w:rsidP="00007AEB">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vAlign w:val="bottom"/>
          </w:tcPr>
          <w:p w:rsidR="00007AEB" w:rsidRPr="00007AEB" w:rsidRDefault="00422627" w:rsidP="00007AEB">
            <w:pPr>
              <w:tabs>
                <w:tab w:val="decimal" w:pos="882"/>
              </w:tabs>
              <w:spacing w:line="280" w:lineRule="exact"/>
              <w:ind w:right="-36"/>
              <w:rPr>
                <w:rFonts w:ascii="Arial" w:hAnsi="Arial" w:cs="Arial"/>
                <w:sz w:val="16"/>
                <w:szCs w:val="16"/>
              </w:rPr>
            </w:pPr>
            <w:r>
              <w:rPr>
                <w:rFonts w:ascii="Arial" w:hAnsi="Arial" w:cs="Arial"/>
                <w:sz w:val="16"/>
                <w:szCs w:val="16"/>
              </w:rPr>
              <w:t>32</w:t>
            </w: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28</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Rafa</w:t>
            </w:r>
            <w:proofErr w:type="spellEnd"/>
            <w:r w:rsidRPr="00744372">
              <w:rPr>
                <w:rFonts w:ascii="Arial" w:eastAsia="Arial Unicode MS" w:hAnsi="Arial" w:cs="Arial"/>
                <w:sz w:val="16"/>
                <w:szCs w:val="16"/>
              </w:rPr>
              <w:t xml:space="preserve"> </w:t>
            </w:r>
            <w:r w:rsidR="005013AF">
              <w:rPr>
                <w:rFonts w:ascii="Arial" w:eastAsia="Arial Unicode MS" w:hAnsi="Arial" w:cs="Arial"/>
                <w:sz w:val="16"/>
                <w:szCs w:val="16"/>
              </w:rPr>
              <w:t xml:space="preserve">Plus </w:t>
            </w:r>
            <w:proofErr w:type="spellStart"/>
            <w:r w:rsidR="005013AF">
              <w:rPr>
                <w:rFonts w:ascii="Arial" w:eastAsia="Arial Unicode MS" w:hAnsi="Arial" w:cs="Arial"/>
                <w:sz w:val="16"/>
                <w:szCs w:val="16"/>
              </w:rPr>
              <w:t>Architec</w:t>
            </w:r>
            <w:proofErr w:type="spellEnd"/>
            <w:r w:rsidRPr="00744372">
              <w:rPr>
                <w:rFonts w:ascii="Arial" w:eastAsia="Arial Unicode MS" w:hAnsi="Arial" w:cs="Arial"/>
                <w:sz w:val="16"/>
                <w:szCs w:val="16"/>
              </w:rPr>
              <w:t xml:space="preserve"> Company Limited</w:t>
            </w:r>
          </w:p>
        </w:tc>
        <w:tc>
          <w:tcPr>
            <w:tcW w:w="1170" w:type="dxa"/>
            <w:vAlign w:val="bottom"/>
          </w:tcPr>
          <w:p w:rsidR="00007AEB" w:rsidRPr="00007AEB" w:rsidRDefault="00422627" w:rsidP="00007AEB">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vAlign w:val="bottom"/>
          </w:tcPr>
          <w:p w:rsidR="00007AEB" w:rsidRPr="00007AEB" w:rsidRDefault="00422627" w:rsidP="00007AEB">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cs/>
              </w:rPr>
            </w:pPr>
            <w:r w:rsidRPr="00855073">
              <w:rPr>
                <w:rFonts w:ascii="Arial" w:eastAsia="Arial Unicode MS" w:hAnsi="Arial" w:cs="Arial"/>
                <w:sz w:val="16"/>
                <w:szCs w:val="16"/>
              </w:rPr>
              <w:t>21</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Rafa</w:t>
            </w:r>
            <w:proofErr w:type="spellEnd"/>
            <w:r>
              <w:rPr>
                <w:rFonts w:ascii="Arial" w:eastAsia="Arial Unicode MS" w:hAnsi="Arial" w:cs="Arial"/>
                <w:sz w:val="16"/>
                <w:szCs w:val="16"/>
              </w:rPr>
              <w:t xml:space="preserve"> Design Office Company Limited</w:t>
            </w:r>
          </w:p>
        </w:tc>
        <w:tc>
          <w:tcPr>
            <w:tcW w:w="1170" w:type="dxa"/>
            <w:vAlign w:val="bottom"/>
          </w:tcPr>
          <w:p w:rsidR="00007AEB" w:rsidRPr="00007AEB" w:rsidRDefault="00422627" w:rsidP="00007AEB">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vAlign w:val="bottom"/>
          </w:tcPr>
          <w:p w:rsidR="00007AEB" w:rsidRPr="00007AEB" w:rsidRDefault="00422627" w:rsidP="00007AEB">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cs/>
              </w:rPr>
            </w:pPr>
            <w:r w:rsidRPr="00855073">
              <w:rPr>
                <w:rFonts w:ascii="Arial" w:eastAsia="Arial Unicode MS" w:hAnsi="Arial" w:cs="Arial"/>
                <w:sz w:val="16"/>
                <w:szCs w:val="16"/>
              </w:rPr>
              <w:t>56</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sidR="00D676C7">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cs/>
              </w:rPr>
            </w:pP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0" w:type="dxa"/>
            <w:vAlign w:val="bottom"/>
          </w:tcPr>
          <w:p w:rsidR="00007AEB" w:rsidRPr="00007AEB" w:rsidRDefault="00422627" w:rsidP="00007AEB">
            <w:pPr>
              <w:tabs>
                <w:tab w:val="decimal" w:pos="882"/>
              </w:tabs>
              <w:spacing w:line="280" w:lineRule="exact"/>
              <w:ind w:right="-36"/>
              <w:rPr>
                <w:rFonts w:ascii="Arial" w:hAnsi="Arial" w:cs="Arial"/>
                <w:sz w:val="16"/>
                <w:szCs w:val="16"/>
              </w:rPr>
            </w:pPr>
            <w:r>
              <w:rPr>
                <w:rFonts w:ascii="Arial" w:hAnsi="Arial" w:cs="Arial"/>
                <w:sz w:val="16"/>
                <w:szCs w:val="16"/>
              </w:rPr>
              <w:t>19</w:t>
            </w:r>
          </w:p>
        </w:tc>
        <w:tc>
          <w:tcPr>
            <w:tcW w:w="1170" w:type="dxa"/>
            <w:vAlign w:val="bottom"/>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40</w:t>
            </w:r>
          </w:p>
        </w:tc>
        <w:tc>
          <w:tcPr>
            <w:tcW w:w="1170" w:type="dxa"/>
            <w:vAlign w:val="bottom"/>
          </w:tcPr>
          <w:p w:rsidR="00007AEB" w:rsidRPr="00007AEB" w:rsidRDefault="00422627" w:rsidP="00007AEB">
            <w:pPr>
              <w:tabs>
                <w:tab w:val="decimal" w:pos="882"/>
              </w:tabs>
              <w:spacing w:line="280" w:lineRule="exact"/>
              <w:ind w:right="-36"/>
              <w:rPr>
                <w:rFonts w:ascii="Arial" w:hAnsi="Arial" w:cs="Arial"/>
                <w:sz w:val="16"/>
                <w:szCs w:val="16"/>
              </w:rPr>
            </w:pPr>
            <w:r>
              <w:rPr>
                <w:rFonts w:ascii="Arial" w:hAnsi="Arial" w:cs="Arial"/>
                <w:sz w:val="16"/>
                <w:szCs w:val="16"/>
              </w:rPr>
              <w:t>1</w:t>
            </w: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cs/>
              </w:rPr>
            </w:pPr>
            <w:r w:rsidRPr="00855073">
              <w:rPr>
                <w:rFonts w:ascii="Arial" w:eastAsia="Arial Unicode MS" w:hAnsi="Arial" w:cs="Arial"/>
                <w:sz w:val="16"/>
                <w:szCs w:val="16"/>
              </w:rPr>
              <w:t>21</w:t>
            </w:r>
          </w:p>
        </w:tc>
      </w:tr>
      <w:tr w:rsidR="00FF2B35" w:rsidRPr="00744372" w:rsidTr="00007AEB">
        <w:tc>
          <w:tcPr>
            <w:tcW w:w="3690" w:type="dxa"/>
          </w:tcPr>
          <w:p w:rsidR="00FF2B35" w:rsidRPr="00744372" w:rsidRDefault="00FF2B35"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0" w:type="dxa"/>
            <w:vAlign w:val="bottom"/>
          </w:tcPr>
          <w:p w:rsidR="00FF2B35" w:rsidRDefault="00FF2B35" w:rsidP="00007AEB">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vAlign w:val="bottom"/>
          </w:tcPr>
          <w:p w:rsidR="00FF2B35" w:rsidRPr="00007AEB" w:rsidRDefault="00FF2B35" w:rsidP="00007AEB">
            <w:pPr>
              <w:tabs>
                <w:tab w:val="decimal" w:pos="882"/>
              </w:tabs>
              <w:spacing w:line="280" w:lineRule="exact"/>
              <w:ind w:right="-36"/>
              <w:rPr>
                <w:rFonts w:ascii="Arial" w:hAnsi="Arial" w:cs="Arial"/>
                <w:sz w:val="16"/>
                <w:szCs w:val="16"/>
              </w:rPr>
            </w:pPr>
            <w:r>
              <w:rPr>
                <w:rFonts w:ascii="Arial" w:hAnsi="Arial" w:cs="Arial"/>
                <w:sz w:val="16"/>
                <w:szCs w:val="16"/>
              </w:rPr>
              <w:t>4</w:t>
            </w:r>
          </w:p>
        </w:tc>
        <w:tc>
          <w:tcPr>
            <w:tcW w:w="1170" w:type="dxa"/>
            <w:vAlign w:val="bottom"/>
          </w:tcPr>
          <w:p w:rsidR="00FF2B35" w:rsidRDefault="00FF2B35" w:rsidP="00007AEB">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rsidR="00FF2B35" w:rsidRPr="00855073" w:rsidRDefault="00FF2B35" w:rsidP="00007AEB">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422627" w:rsidRPr="00744372" w:rsidTr="00422627">
        <w:tc>
          <w:tcPr>
            <w:tcW w:w="3690" w:type="dxa"/>
          </w:tcPr>
          <w:p w:rsidR="00422627" w:rsidRPr="00744372" w:rsidRDefault="00422627" w:rsidP="00422627">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Pr>
                <w:rFonts w:ascii="Arial" w:eastAsia="Arial Unicode MS" w:hAnsi="Arial" w:cs="Arial"/>
                <w:b/>
                <w:bCs/>
                <w:sz w:val="16"/>
                <w:szCs w:val="16"/>
              </w:rPr>
              <w:t>Joint venture</w:t>
            </w:r>
            <w:r w:rsidRPr="00744372">
              <w:rPr>
                <w:rFonts w:ascii="Arial" w:eastAsia="Arial Unicode MS" w:hAnsi="Arial" w:cs="Arial"/>
                <w:b/>
                <w:bCs/>
                <w:sz w:val="16"/>
                <w:szCs w:val="16"/>
              </w:rPr>
              <w:t>:</w:t>
            </w:r>
          </w:p>
        </w:tc>
        <w:tc>
          <w:tcPr>
            <w:tcW w:w="1170" w:type="dxa"/>
            <w:vAlign w:val="bottom"/>
          </w:tcPr>
          <w:p w:rsidR="00422627" w:rsidRPr="00007AEB" w:rsidRDefault="00422627" w:rsidP="00422627">
            <w:pPr>
              <w:tabs>
                <w:tab w:val="decimal" w:pos="882"/>
              </w:tabs>
              <w:spacing w:line="280" w:lineRule="exact"/>
              <w:ind w:right="-36"/>
              <w:rPr>
                <w:rFonts w:ascii="Arial" w:hAnsi="Arial" w:cs="Arial"/>
                <w:sz w:val="16"/>
                <w:szCs w:val="16"/>
              </w:rPr>
            </w:pPr>
          </w:p>
        </w:tc>
        <w:tc>
          <w:tcPr>
            <w:tcW w:w="1170" w:type="dxa"/>
            <w:vAlign w:val="bottom"/>
          </w:tcPr>
          <w:p w:rsidR="00422627" w:rsidRPr="00007AEB" w:rsidRDefault="00422627" w:rsidP="00422627">
            <w:pPr>
              <w:tabs>
                <w:tab w:val="decimal" w:pos="882"/>
              </w:tabs>
              <w:spacing w:line="280" w:lineRule="exact"/>
              <w:ind w:right="-36"/>
              <w:rPr>
                <w:rFonts w:ascii="Arial" w:hAnsi="Arial" w:cs="Arial"/>
                <w:sz w:val="16"/>
                <w:szCs w:val="16"/>
              </w:rPr>
            </w:pPr>
          </w:p>
        </w:tc>
        <w:tc>
          <w:tcPr>
            <w:tcW w:w="1170" w:type="dxa"/>
            <w:vAlign w:val="bottom"/>
          </w:tcPr>
          <w:p w:rsidR="00422627" w:rsidRPr="00007AEB" w:rsidRDefault="00422627" w:rsidP="00422627">
            <w:pPr>
              <w:tabs>
                <w:tab w:val="decimal" w:pos="882"/>
              </w:tabs>
              <w:spacing w:line="280" w:lineRule="exact"/>
              <w:ind w:right="-36"/>
              <w:rPr>
                <w:rFonts w:ascii="Arial" w:hAnsi="Arial" w:cs="Arial"/>
                <w:sz w:val="16"/>
                <w:szCs w:val="16"/>
              </w:rPr>
            </w:pPr>
          </w:p>
        </w:tc>
        <w:tc>
          <w:tcPr>
            <w:tcW w:w="1170" w:type="dxa"/>
            <w:vAlign w:val="bottom"/>
          </w:tcPr>
          <w:p w:rsidR="00422627" w:rsidRPr="00E957FE" w:rsidRDefault="00422627" w:rsidP="00422627">
            <w:pPr>
              <w:tabs>
                <w:tab w:val="decimal" w:pos="882"/>
              </w:tabs>
              <w:spacing w:line="280" w:lineRule="exact"/>
              <w:ind w:right="-36"/>
              <w:rPr>
                <w:rFonts w:ascii="Arial" w:hAnsi="Arial" w:cs="Arial"/>
                <w:sz w:val="16"/>
                <w:szCs w:val="16"/>
              </w:rPr>
            </w:pP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r>
              <w:rPr>
                <w:rFonts w:ascii="Arial" w:eastAsia="Arial Unicode MS" w:hAnsi="Arial" w:cs="Arial"/>
                <w:sz w:val="16"/>
                <w:szCs w:val="16"/>
              </w:rPr>
              <w:t>UICC</w:t>
            </w:r>
            <w:r w:rsidRPr="00744372">
              <w:rPr>
                <w:rFonts w:ascii="Arial" w:eastAsia="Arial Unicode MS" w:hAnsi="Arial" w:cs="Arial"/>
                <w:sz w:val="16"/>
                <w:szCs w:val="16"/>
              </w:rPr>
              <w:t xml:space="preserve"> Company Limited</w:t>
            </w:r>
          </w:p>
        </w:tc>
        <w:tc>
          <w:tcPr>
            <w:tcW w:w="1170" w:type="dxa"/>
            <w:vAlign w:val="bottom"/>
          </w:tcPr>
          <w:p w:rsidR="00007AEB" w:rsidRPr="00007AEB" w:rsidRDefault="00422627" w:rsidP="00F32DB8">
            <w:pPr>
              <w:pBdr>
                <w:bottom w:val="single" w:sz="4" w:space="1" w:color="auto"/>
              </w:pBdr>
              <w:tabs>
                <w:tab w:val="decimal" w:pos="882"/>
              </w:tabs>
              <w:spacing w:line="280" w:lineRule="exact"/>
              <w:ind w:right="-36"/>
              <w:rPr>
                <w:rFonts w:ascii="Arial" w:hAnsi="Arial" w:cs="Arial"/>
                <w:sz w:val="16"/>
                <w:szCs w:val="16"/>
              </w:rPr>
            </w:pPr>
            <w:r>
              <w:rPr>
                <w:rFonts w:ascii="Arial" w:hAnsi="Arial" w:cs="Arial"/>
                <w:sz w:val="16"/>
                <w:szCs w:val="16"/>
              </w:rPr>
              <w:t>8</w:t>
            </w:r>
          </w:p>
        </w:tc>
        <w:tc>
          <w:tcPr>
            <w:tcW w:w="1170" w:type="dxa"/>
            <w:vAlign w:val="bottom"/>
          </w:tcPr>
          <w:p w:rsidR="00007AEB" w:rsidRPr="00007AEB" w:rsidRDefault="00FF2B35" w:rsidP="00F32DB8">
            <w:pPr>
              <w:pBdr>
                <w:bottom w:val="single" w:sz="4" w:space="1" w:color="auto"/>
              </w:pBd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vAlign w:val="bottom"/>
          </w:tcPr>
          <w:p w:rsidR="00007AEB" w:rsidRPr="00007AEB" w:rsidRDefault="00422627" w:rsidP="00F32DB8">
            <w:pPr>
              <w:pBdr>
                <w:bottom w:val="single" w:sz="4" w:space="1" w:color="auto"/>
              </w:pBd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rsidR="00007AEB" w:rsidRPr="00855073" w:rsidRDefault="00007AEB" w:rsidP="00F32DB8">
            <w:pPr>
              <w:pBdr>
                <w:bottom w:val="single" w:sz="4" w:space="1" w:color="auto"/>
              </w:pBdr>
              <w:tabs>
                <w:tab w:val="decimal" w:pos="882"/>
              </w:tabs>
              <w:spacing w:line="280" w:lineRule="exact"/>
              <w:jc w:val="both"/>
              <w:rPr>
                <w:rFonts w:ascii="Arial" w:eastAsia="Arial Unicode MS" w:hAnsi="Arial" w:cs="Arial"/>
                <w:sz w:val="16"/>
                <w:szCs w:val="16"/>
                <w:cs/>
              </w:rPr>
            </w:pPr>
            <w:r w:rsidRPr="00855073">
              <w:rPr>
                <w:rFonts w:ascii="Arial" w:eastAsia="Arial Unicode MS" w:hAnsi="Arial" w:cs="Arial"/>
                <w:sz w:val="16"/>
                <w:szCs w:val="16"/>
              </w:rPr>
              <w:t>-</w:t>
            </w:r>
          </w:p>
        </w:tc>
      </w:tr>
      <w:tr w:rsidR="00007AEB" w:rsidRPr="00744372" w:rsidTr="00007AEB">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0" w:type="dxa"/>
            <w:vAlign w:val="bottom"/>
          </w:tcPr>
          <w:p w:rsidR="00007AEB" w:rsidRPr="00007AEB" w:rsidRDefault="00422627" w:rsidP="00F32DB8">
            <w:pPr>
              <w:pBdr>
                <w:bottom w:val="double" w:sz="4" w:space="1" w:color="auto"/>
              </w:pBdr>
              <w:tabs>
                <w:tab w:val="decimal" w:pos="882"/>
              </w:tabs>
              <w:spacing w:line="280" w:lineRule="exact"/>
              <w:ind w:right="-36"/>
              <w:rPr>
                <w:rFonts w:ascii="Arial" w:hAnsi="Arial" w:cs="Arial"/>
                <w:sz w:val="16"/>
                <w:szCs w:val="16"/>
              </w:rPr>
            </w:pPr>
            <w:r>
              <w:rPr>
                <w:rFonts w:ascii="Arial" w:hAnsi="Arial" w:cs="Arial"/>
                <w:sz w:val="16"/>
                <w:szCs w:val="16"/>
              </w:rPr>
              <w:t>27</w:t>
            </w:r>
          </w:p>
        </w:tc>
        <w:tc>
          <w:tcPr>
            <w:tcW w:w="1170" w:type="dxa"/>
            <w:vAlign w:val="bottom"/>
          </w:tcPr>
          <w:p w:rsidR="00007AEB" w:rsidRPr="00007AEB" w:rsidRDefault="00007AEB" w:rsidP="00F32DB8">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44</w:t>
            </w:r>
          </w:p>
        </w:tc>
        <w:tc>
          <w:tcPr>
            <w:tcW w:w="1170" w:type="dxa"/>
            <w:vAlign w:val="bottom"/>
          </w:tcPr>
          <w:p w:rsidR="00007AEB" w:rsidRPr="00007AEB" w:rsidRDefault="00422627" w:rsidP="00F32DB8">
            <w:pPr>
              <w:pBdr>
                <w:bottom w:val="double" w:sz="4" w:space="1" w:color="auto"/>
              </w:pBdr>
              <w:tabs>
                <w:tab w:val="decimal" w:pos="882"/>
              </w:tabs>
              <w:spacing w:line="280" w:lineRule="exact"/>
              <w:ind w:right="-36"/>
              <w:rPr>
                <w:rFonts w:ascii="Arial" w:hAnsi="Arial" w:cs="Arial"/>
                <w:sz w:val="16"/>
                <w:szCs w:val="16"/>
              </w:rPr>
            </w:pPr>
            <w:r>
              <w:rPr>
                <w:rFonts w:ascii="Arial" w:hAnsi="Arial" w:cs="Arial"/>
                <w:sz w:val="16"/>
                <w:szCs w:val="16"/>
              </w:rPr>
              <w:t>42</w:t>
            </w:r>
          </w:p>
        </w:tc>
        <w:tc>
          <w:tcPr>
            <w:tcW w:w="1170" w:type="dxa"/>
          </w:tcPr>
          <w:p w:rsidR="00007AEB" w:rsidRPr="00855073" w:rsidRDefault="00007AEB" w:rsidP="00F32DB8">
            <w:pPr>
              <w:pBdr>
                <w:bottom w:val="double" w:sz="4" w:space="1" w:color="auto"/>
              </w:pBd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161</w:t>
            </w: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744372">
              <w:rPr>
                <w:rFonts w:ascii="Arial" w:eastAsia="Arial Unicode MS" w:hAnsi="Arial" w:cs="Arial"/>
                <w:b/>
                <w:bCs/>
                <w:sz w:val="16"/>
                <w:szCs w:val="16"/>
                <w:u w:val="single"/>
                <w:lang w:val="fr-FR"/>
              </w:rPr>
              <w:t>Other</w:t>
            </w:r>
            <w:proofErr w:type="spellEnd"/>
            <w:r w:rsidRPr="00744372">
              <w:rPr>
                <w:rFonts w:ascii="Arial" w:eastAsia="Arial Unicode MS" w:hAnsi="Arial" w:cs="Arial"/>
                <w:b/>
                <w:bCs/>
                <w:sz w:val="16"/>
                <w:szCs w:val="16"/>
                <w:u w:val="single"/>
                <w:lang w:val="fr-FR"/>
              </w:rPr>
              <w:t xml:space="preserve"> non-</w:t>
            </w:r>
            <w:proofErr w:type="spellStart"/>
            <w:r w:rsidRPr="00744372">
              <w:rPr>
                <w:rFonts w:ascii="Arial" w:eastAsia="Arial Unicode MS" w:hAnsi="Arial" w:cs="Arial"/>
                <w:b/>
                <w:bCs/>
                <w:sz w:val="16"/>
                <w:szCs w:val="16"/>
                <w:u w:val="single"/>
                <w:lang w:val="fr-FR"/>
              </w:rPr>
              <w:t>current</w:t>
            </w:r>
            <w:proofErr w:type="spellEnd"/>
            <w:r w:rsidRPr="00744372">
              <w:rPr>
                <w:rFonts w:ascii="Arial" w:eastAsia="Arial Unicode MS" w:hAnsi="Arial" w:cs="Arial"/>
                <w:b/>
                <w:bCs/>
                <w:sz w:val="16"/>
                <w:szCs w:val="16"/>
                <w:u w:val="single"/>
                <w:lang w:val="fr-FR"/>
              </w:rPr>
              <w:t xml:space="preserve"> assets - </w:t>
            </w:r>
            <w:proofErr w:type="spellStart"/>
            <w:r w:rsidRPr="00744372">
              <w:rPr>
                <w:rFonts w:ascii="Arial" w:eastAsia="Arial Unicode MS" w:hAnsi="Arial" w:cs="Arial"/>
                <w:b/>
                <w:bCs/>
                <w:sz w:val="16"/>
                <w:szCs w:val="16"/>
                <w:u w:val="single"/>
                <w:lang w:val="fr-FR"/>
              </w:rPr>
              <w:t>deposits</w:t>
            </w:r>
            <w:proofErr w:type="spellEnd"/>
            <w:r w:rsidR="00FD192F" w:rsidRPr="00FD192F">
              <w:rPr>
                <w:rFonts w:ascii="Arial" w:eastAsia="Arial Unicode MS" w:hAnsi="Arial" w:cs="Arial"/>
                <w:b/>
                <w:bCs/>
                <w:sz w:val="16"/>
                <w:szCs w:val="16"/>
                <w:lang w:val="fr-FR"/>
              </w:rPr>
              <w:t xml:space="preserve"> (Note </w:t>
            </w:r>
            <w:r w:rsidR="00644AEC">
              <w:rPr>
                <w:rFonts w:ascii="Arial" w:eastAsia="Arial Unicode MS" w:hAnsi="Arial" w:cs="Arial"/>
                <w:b/>
                <w:bCs/>
                <w:sz w:val="16"/>
                <w:szCs w:val="16"/>
                <w:lang w:val="fr-FR"/>
              </w:rPr>
              <w:t>1</w:t>
            </w:r>
            <w:r w:rsidR="00FD192F" w:rsidRPr="00FD192F">
              <w:rPr>
                <w:rFonts w:ascii="Arial" w:eastAsia="Arial Unicode MS" w:hAnsi="Arial" w:cs="Arial"/>
                <w:b/>
                <w:bCs/>
                <w:sz w:val="16"/>
                <w:szCs w:val="16"/>
                <w:lang w:val="fr-FR"/>
              </w:rPr>
              <w:t>6)</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 w:val="decimal" w:pos="1080"/>
              </w:tabs>
              <w:spacing w:line="280" w:lineRule="exact"/>
              <w:ind w:right="-36"/>
              <w:rPr>
                <w:rFonts w:ascii="Arial" w:hAnsi="Arial" w:cs="Arial"/>
                <w:sz w:val="16"/>
                <w:szCs w:val="16"/>
              </w:rPr>
            </w:pPr>
          </w:p>
        </w:tc>
        <w:tc>
          <w:tcPr>
            <w:tcW w:w="1170" w:type="dxa"/>
          </w:tcPr>
          <w:p w:rsidR="00007AEB" w:rsidRPr="00A20D5E" w:rsidRDefault="00007AEB" w:rsidP="00007AEB">
            <w:pPr>
              <w:tabs>
                <w:tab w:val="decimal" w:pos="882"/>
                <w:tab w:val="decimal" w:pos="1080"/>
              </w:tabs>
              <w:spacing w:line="280" w:lineRule="exact"/>
              <w:jc w:val="both"/>
              <w:rPr>
                <w:rFonts w:ascii="Arial" w:eastAsia="Arial Unicode MS" w:hAnsi="Arial" w:cs="Arial"/>
                <w:sz w:val="16"/>
                <w:szCs w:val="16"/>
              </w:rPr>
            </w:pP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Subsidiary:</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 w:val="decimal" w:pos="1080"/>
              </w:tabs>
              <w:spacing w:line="280" w:lineRule="exact"/>
              <w:ind w:right="-36"/>
              <w:rPr>
                <w:rFonts w:ascii="Arial" w:hAnsi="Arial" w:cs="Arial"/>
                <w:sz w:val="16"/>
                <w:szCs w:val="16"/>
              </w:rPr>
            </w:pPr>
          </w:p>
        </w:tc>
        <w:tc>
          <w:tcPr>
            <w:tcW w:w="1170" w:type="dxa"/>
          </w:tcPr>
          <w:p w:rsidR="00007AEB" w:rsidRPr="00A20D5E" w:rsidRDefault="00007AEB" w:rsidP="00007AEB">
            <w:pPr>
              <w:tabs>
                <w:tab w:val="decimal" w:pos="882"/>
                <w:tab w:val="decimal" w:pos="1080"/>
              </w:tabs>
              <w:spacing w:line="280" w:lineRule="exact"/>
              <w:jc w:val="both"/>
              <w:rPr>
                <w:rFonts w:ascii="Arial" w:eastAsia="Arial Unicode MS" w:hAnsi="Arial" w:cs="Arial"/>
                <w:sz w:val="16"/>
                <w:szCs w:val="16"/>
              </w:rPr>
            </w:pP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0" w:type="dxa"/>
          </w:tcPr>
          <w:p w:rsidR="00007AEB" w:rsidRPr="00007AEB" w:rsidRDefault="00B847A0" w:rsidP="00007AEB">
            <w:pPr>
              <w:pBdr>
                <w:bottom w:val="double" w:sz="4" w:space="1" w:color="auto"/>
              </w:pBd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rsidR="00007AEB" w:rsidRPr="00007AEB" w:rsidRDefault="00007AEB" w:rsidP="00007AEB">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tcPr>
          <w:p w:rsidR="00007AEB" w:rsidRPr="00007AEB" w:rsidRDefault="00B847A0" w:rsidP="00007AEB">
            <w:pPr>
              <w:pBdr>
                <w:bottom w:val="double" w:sz="4" w:space="1" w:color="auto"/>
              </w:pBdr>
              <w:tabs>
                <w:tab w:val="decimal" w:pos="882"/>
              </w:tabs>
              <w:spacing w:line="280" w:lineRule="exact"/>
              <w:ind w:right="-36"/>
              <w:rPr>
                <w:rFonts w:ascii="Arial" w:hAnsi="Arial" w:cs="Arial"/>
                <w:sz w:val="16"/>
                <w:szCs w:val="16"/>
              </w:rPr>
            </w:pPr>
            <w:r>
              <w:rPr>
                <w:rFonts w:ascii="Arial" w:hAnsi="Arial" w:cs="Arial"/>
                <w:sz w:val="16"/>
                <w:szCs w:val="16"/>
              </w:rPr>
              <w:t>17,170</w:t>
            </w:r>
          </w:p>
        </w:tc>
        <w:tc>
          <w:tcPr>
            <w:tcW w:w="1170" w:type="dxa"/>
          </w:tcPr>
          <w:p w:rsidR="00007AEB" w:rsidRPr="00855073" w:rsidRDefault="00007AEB" w:rsidP="00007AEB">
            <w:pPr>
              <w:pBdr>
                <w:bottom w:val="double" w:sz="4" w:space="1" w:color="auto"/>
              </w:pBd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17,170</w:t>
            </w:r>
          </w:p>
        </w:tc>
      </w:tr>
      <w:tr w:rsidR="00007AEB" w:rsidRPr="003E61E4" w:rsidTr="001F2984">
        <w:tc>
          <w:tcPr>
            <w:tcW w:w="3690" w:type="dxa"/>
          </w:tcPr>
          <w:p w:rsidR="00007AEB" w:rsidRPr="00744372" w:rsidRDefault="00007AEB" w:rsidP="00007AEB">
            <w:pPr>
              <w:tabs>
                <w:tab w:val="decimal" w:pos="1062"/>
                <w:tab w:val="decimal" w:pos="1242"/>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and other payables</w:t>
            </w:r>
            <w:r w:rsidRPr="00744372">
              <w:rPr>
                <w:rFonts w:ascii="Arial" w:eastAsia="Arial Unicode MS" w:hAnsi="Arial" w:cs="Arial"/>
                <w:b/>
                <w:bCs/>
                <w:sz w:val="16"/>
                <w:szCs w:val="16"/>
              </w:rPr>
              <w:t xml:space="preserve"> (Note </w:t>
            </w:r>
            <w:r w:rsidR="00B847A0">
              <w:rPr>
                <w:rFonts w:ascii="Arial" w:eastAsia="Arial Unicode MS" w:hAnsi="Arial" w:cs="Arial"/>
                <w:b/>
                <w:bCs/>
                <w:sz w:val="16"/>
                <w:szCs w:val="16"/>
              </w:rPr>
              <w:t>18</w:t>
            </w:r>
            <w:r w:rsidRPr="00744372">
              <w:rPr>
                <w:rFonts w:ascii="Arial" w:eastAsia="Arial Unicode MS" w:hAnsi="Arial" w:cs="Arial"/>
                <w:b/>
                <w:bCs/>
                <w:sz w:val="16"/>
                <w:szCs w:val="16"/>
              </w:rPr>
              <w:t>)</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37086F" w:rsidRDefault="00007AEB" w:rsidP="00007AEB">
            <w:pPr>
              <w:tabs>
                <w:tab w:val="decimal" w:pos="882"/>
              </w:tabs>
              <w:spacing w:line="280" w:lineRule="exact"/>
              <w:jc w:val="both"/>
              <w:rPr>
                <w:rFonts w:ascii="Arial" w:eastAsia="Arial Unicode MS" w:hAnsi="Arial" w:cs="Arial"/>
                <w:sz w:val="16"/>
                <w:szCs w:val="16"/>
              </w:rPr>
            </w:pP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w:t>
            </w:r>
            <w:r>
              <w:rPr>
                <w:rFonts w:ascii="Arial" w:eastAsia="Arial Unicode MS" w:hAnsi="Arial" w:cs="Arial"/>
                <w:b/>
                <w:bCs/>
                <w:sz w:val="16"/>
                <w:szCs w:val="16"/>
              </w:rPr>
              <w:t>y</w:t>
            </w:r>
            <w:r w:rsidRPr="00744372">
              <w:rPr>
                <w:rFonts w:ascii="Arial" w:eastAsia="Arial Unicode MS" w:hAnsi="Arial" w:cs="Arial"/>
                <w:b/>
                <w:bCs/>
                <w:sz w:val="16"/>
                <w:szCs w:val="16"/>
              </w:rPr>
              <w:t>:</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37086F" w:rsidRDefault="00007AEB" w:rsidP="00007AEB">
            <w:pPr>
              <w:tabs>
                <w:tab w:val="decimal" w:pos="882"/>
              </w:tabs>
              <w:spacing w:line="280" w:lineRule="exact"/>
              <w:jc w:val="both"/>
              <w:rPr>
                <w:rFonts w:ascii="Arial" w:eastAsia="Arial Unicode MS" w:hAnsi="Arial" w:cs="Arial"/>
                <w:sz w:val="16"/>
                <w:szCs w:val="16"/>
              </w:rPr>
            </w:pP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0" w:type="dxa"/>
          </w:tcPr>
          <w:p w:rsidR="00007AEB" w:rsidRPr="00007AEB" w:rsidRDefault="00B847A0" w:rsidP="00007AEB">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w:t>
            </w:r>
          </w:p>
        </w:tc>
        <w:tc>
          <w:tcPr>
            <w:tcW w:w="1170" w:type="dxa"/>
          </w:tcPr>
          <w:p w:rsidR="00007AEB" w:rsidRPr="00007AEB" w:rsidRDefault="00B847A0" w:rsidP="00007AEB">
            <w:pPr>
              <w:tabs>
                <w:tab w:val="decimal" w:pos="882"/>
              </w:tabs>
              <w:spacing w:line="280" w:lineRule="exact"/>
              <w:ind w:right="-36"/>
              <w:rPr>
                <w:rFonts w:ascii="Arial" w:hAnsi="Arial" w:cs="Arial"/>
                <w:sz w:val="16"/>
                <w:szCs w:val="16"/>
              </w:rPr>
            </w:pPr>
            <w:r>
              <w:rPr>
                <w:rFonts w:ascii="Arial" w:hAnsi="Arial" w:cs="Arial"/>
                <w:sz w:val="16"/>
                <w:szCs w:val="16"/>
              </w:rPr>
              <w:t>1,044</w:t>
            </w: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969</w:t>
            </w: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sidR="002C31B3">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rPr>
            </w:pP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0" w:type="dxa"/>
          </w:tcPr>
          <w:p w:rsidR="00007AEB" w:rsidRPr="00007AEB" w:rsidRDefault="00B847A0" w:rsidP="00007AEB">
            <w:pPr>
              <w:tabs>
                <w:tab w:val="decimal" w:pos="882"/>
              </w:tabs>
              <w:spacing w:line="280" w:lineRule="exact"/>
              <w:ind w:right="-36"/>
              <w:rPr>
                <w:rFonts w:ascii="Arial" w:hAnsi="Arial" w:cs="Arial"/>
                <w:sz w:val="16"/>
                <w:szCs w:val="16"/>
              </w:rPr>
            </w:pPr>
            <w:r>
              <w:rPr>
                <w:rFonts w:ascii="Arial" w:hAnsi="Arial" w:cs="Arial"/>
                <w:sz w:val="16"/>
                <w:szCs w:val="16"/>
              </w:rPr>
              <w:t>15</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r w:rsidRPr="00007AEB">
              <w:rPr>
                <w:rFonts w:ascii="Arial" w:hAnsi="Arial" w:cs="Arial"/>
                <w:sz w:val="16"/>
                <w:szCs w:val="16"/>
              </w:rPr>
              <w:t>3,179</w:t>
            </w:r>
          </w:p>
        </w:tc>
        <w:tc>
          <w:tcPr>
            <w:tcW w:w="1170" w:type="dxa"/>
          </w:tcPr>
          <w:p w:rsidR="00007AEB" w:rsidRPr="00007AEB" w:rsidRDefault="00B847A0" w:rsidP="00007AEB">
            <w:pPr>
              <w:tabs>
                <w:tab w:val="decimal" w:pos="882"/>
              </w:tabs>
              <w:spacing w:line="280" w:lineRule="exact"/>
              <w:ind w:right="-36"/>
              <w:rPr>
                <w:rFonts w:ascii="Arial" w:hAnsi="Arial" w:cs="Arial"/>
                <w:sz w:val="16"/>
                <w:szCs w:val="16"/>
              </w:rPr>
            </w:pPr>
            <w:r>
              <w:rPr>
                <w:rFonts w:ascii="Arial" w:hAnsi="Arial" w:cs="Arial"/>
                <w:sz w:val="16"/>
                <w:szCs w:val="16"/>
              </w:rPr>
              <w:t>15</w:t>
            </w: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3,179</w:t>
            </w:r>
          </w:p>
        </w:tc>
      </w:tr>
      <w:tr w:rsidR="00B847A0" w:rsidRPr="003E61E4" w:rsidTr="001F2984">
        <w:tc>
          <w:tcPr>
            <w:tcW w:w="3690" w:type="dxa"/>
          </w:tcPr>
          <w:p w:rsidR="00B847A0" w:rsidRPr="00744372" w:rsidRDefault="00B847A0"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Workscape</w:t>
            </w:r>
            <w:proofErr w:type="spellEnd"/>
            <w:r>
              <w:rPr>
                <w:rFonts w:ascii="Arial" w:eastAsia="Arial Unicode MS" w:hAnsi="Arial" w:cs="Arial"/>
                <w:sz w:val="16"/>
                <w:szCs w:val="16"/>
              </w:rPr>
              <w:t xml:space="preserve"> Company Limited</w:t>
            </w:r>
          </w:p>
        </w:tc>
        <w:tc>
          <w:tcPr>
            <w:tcW w:w="1170" w:type="dxa"/>
          </w:tcPr>
          <w:p w:rsidR="00B847A0" w:rsidRDefault="00B847A0" w:rsidP="00007AEB">
            <w:pPr>
              <w:tabs>
                <w:tab w:val="decimal" w:pos="882"/>
              </w:tabs>
              <w:spacing w:line="280" w:lineRule="exact"/>
              <w:ind w:right="-36"/>
              <w:rPr>
                <w:rFonts w:ascii="Arial" w:hAnsi="Arial" w:cs="Arial"/>
                <w:sz w:val="16"/>
                <w:szCs w:val="16"/>
              </w:rPr>
            </w:pPr>
            <w:r>
              <w:rPr>
                <w:rFonts w:ascii="Arial" w:hAnsi="Arial" w:cs="Arial"/>
                <w:sz w:val="16"/>
                <w:szCs w:val="16"/>
              </w:rPr>
              <w:t>783</w:t>
            </w:r>
          </w:p>
        </w:tc>
        <w:tc>
          <w:tcPr>
            <w:tcW w:w="1170" w:type="dxa"/>
          </w:tcPr>
          <w:p w:rsidR="00B847A0" w:rsidRPr="00007AEB" w:rsidRDefault="00B847A0" w:rsidP="00007AEB">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rsidR="00B847A0" w:rsidRDefault="00B847A0" w:rsidP="00007AEB">
            <w:pPr>
              <w:tabs>
                <w:tab w:val="decimal" w:pos="882"/>
              </w:tabs>
              <w:spacing w:line="280" w:lineRule="exact"/>
              <w:ind w:right="-36"/>
              <w:rPr>
                <w:rFonts w:ascii="Arial" w:hAnsi="Arial" w:cs="Arial"/>
                <w:sz w:val="16"/>
                <w:szCs w:val="16"/>
              </w:rPr>
            </w:pPr>
            <w:r>
              <w:rPr>
                <w:rFonts w:ascii="Arial" w:hAnsi="Arial" w:cs="Arial"/>
                <w:sz w:val="16"/>
                <w:szCs w:val="16"/>
              </w:rPr>
              <w:t>783</w:t>
            </w:r>
          </w:p>
        </w:tc>
        <w:tc>
          <w:tcPr>
            <w:tcW w:w="1170" w:type="dxa"/>
          </w:tcPr>
          <w:p w:rsidR="00B847A0" w:rsidRPr="00855073" w:rsidRDefault="00B847A0" w:rsidP="00007AEB">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Related company:</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855073" w:rsidRDefault="00007AEB" w:rsidP="00007AEB">
            <w:pPr>
              <w:tabs>
                <w:tab w:val="decimal" w:pos="882"/>
              </w:tabs>
              <w:spacing w:line="280" w:lineRule="exact"/>
              <w:jc w:val="both"/>
              <w:rPr>
                <w:rFonts w:ascii="Arial" w:eastAsia="Arial Unicode MS" w:hAnsi="Arial" w:cs="Arial"/>
                <w:sz w:val="16"/>
                <w:szCs w:val="16"/>
              </w:rPr>
            </w:pP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Interhides</w:t>
            </w:r>
            <w:proofErr w:type="spellEnd"/>
            <w:r w:rsidRPr="00744372">
              <w:rPr>
                <w:rFonts w:ascii="Arial" w:eastAsia="Arial Unicode MS" w:hAnsi="Arial" w:cs="Arial"/>
                <w:sz w:val="16"/>
                <w:szCs w:val="16"/>
              </w:rPr>
              <w:t xml:space="preserve"> Public Company Limited</w:t>
            </w:r>
          </w:p>
        </w:tc>
        <w:tc>
          <w:tcPr>
            <w:tcW w:w="1170" w:type="dxa"/>
          </w:tcPr>
          <w:p w:rsidR="00007AEB" w:rsidRPr="00007AEB" w:rsidRDefault="00B847A0" w:rsidP="00007AEB">
            <w:pPr>
              <w:pBdr>
                <w:bottom w:val="single" w:sz="4" w:space="1" w:color="auto"/>
              </w:pBdr>
              <w:tabs>
                <w:tab w:val="decimal" w:pos="882"/>
              </w:tabs>
              <w:spacing w:line="280" w:lineRule="exact"/>
              <w:ind w:right="-36"/>
              <w:rPr>
                <w:rFonts w:ascii="Arial" w:hAnsi="Arial" w:cs="Arial"/>
                <w:sz w:val="16"/>
                <w:szCs w:val="16"/>
              </w:rPr>
            </w:pPr>
            <w:r>
              <w:rPr>
                <w:rFonts w:ascii="Arial" w:hAnsi="Arial" w:cs="Arial"/>
                <w:sz w:val="16"/>
                <w:szCs w:val="16"/>
              </w:rPr>
              <w:t>870</w:t>
            </w:r>
          </w:p>
        </w:tc>
        <w:tc>
          <w:tcPr>
            <w:tcW w:w="1170" w:type="dxa"/>
          </w:tcPr>
          <w:p w:rsidR="00007AEB" w:rsidRPr="00007AEB" w:rsidRDefault="00007AEB" w:rsidP="00007AEB">
            <w:pPr>
              <w:pBdr>
                <w:bottom w:val="sing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1,324</w:t>
            </w:r>
          </w:p>
        </w:tc>
        <w:tc>
          <w:tcPr>
            <w:tcW w:w="1170" w:type="dxa"/>
          </w:tcPr>
          <w:p w:rsidR="00007AEB" w:rsidRPr="00007AEB" w:rsidRDefault="00B847A0" w:rsidP="00007AEB">
            <w:pPr>
              <w:pBdr>
                <w:bottom w:val="single" w:sz="4" w:space="1" w:color="auto"/>
              </w:pBdr>
              <w:tabs>
                <w:tab w:val="decimal" w:pos="882"/>
              </w:tabs>
              <w:spacing w:line="280" w:lineRule="exact"/>
              <w:ind w:right="-36"/>
              <w:rPr>
                <w:rFonts w:ascii="Arial" w:hAnsi="Arial" w:cs="Arial"/>
                <w:sz w:val="16"/>
                <w:szCs w:val="16"/>
              </w:rPr>
            </w:pPr>
            <w:r>
              <w:rPr>
                <w:rFonts w:ascii="Arial" w:hAnsi="Arial" w:cs="Arial"/>
                <w:sz w:val="16"/>
                <w:szCs w:val="16"/>
              </w:rPr>
              <w:t>870</w:t>
            </w:r>
          </w:p>
        </w:tc>
        <w:tc>
          <w:tcPr>
            <w:tcW w:w="1170" w:type="dxa"/>
          </w:tcPr>
          <w:p w:rsidR="00007AEB" w:rsidRPr="00855073" w:rsidRDefault="00007AEB" w:rsidP="00007AEB">
            <w:pPr>
              <w:pBdr>
                <w:bottom w:val="single" w:sz="4" w:space="1" w:color="auto"/>
              </w:pBd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1,324</w:t>
            </w:r>
          </w:p>
        </w:tc>
      </w:tr>
      <w:tr w:rsidR="00007AEB" w:rsidRPr="003E61E4" w:rsidTr="001F2984">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0" w:type="dxa"/>
          </w:tcPr>
          <w:p w:rsidR="00007AEB" w:rsidRPr="00007AEB" w:rsidRDefault="00B847A0" w:rsidP="00007AEB">
            <w:pPr>
              <w:pBdr>
                <w:bottom w:val="double" w:sz="4" w:space="1" w:color="auto"/>
              </w:pBdr>
              <w:tabs>
                <w:tab w:val="decimal" w:pos="882"/>
              </w:tabs>
              <w:spacing w:line="280" w:lineRule="exact"/>
              <w:ind w:right="-36"/>
              <w:rPr>
                <w:rFonts w:ascii="Arial" w:hAnsi="Arial" w:cs="Arial"/>
                <w:sz w:val="16"/>
                <w:szCs w:val="16"/>
              </w:rPr>
            </w:pPr>
            <w:r>
              <w:rPr>
                <w:rFonts w:ascii="Arial" w:hAnsi="Arial" w:cs="Arial"/>
                <w:sz w:val="16"/>
                <w:szCs w:val="16"/>
              </w:rPr>
              <w:t>1,668</w:t>
            </w:r>
          </w:p>
        </w:tc>
        <w:tc>
          <w:tcPr>
            <w:tcW w:w="1170" w:type="dxa"/>
          </w:tcPr>
          <w:p w:rsidR="00007AEB" w:rsidRPr="00007AEB" w:rsidRDefault="00007AEB" w:rsidP="00007AEB">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4,503</w:t>
            </w:r>
          </w:p>
        </w:tc>
        <w:tc>
          <w:tcPr>
            <w:tcW w:w="1170" w:type="dxa"/>
          </w:tcPr>
          <w:p w:rsidR="00007AEB" w:rsidRPr="00007AEB" w:rsidRDefault="00B847A0" w:rsidP="00007AEB">
            <w:pPr>
              <w:pBdr>
                <w:bottom w:val="double" w:sz="4" w:space="1" w:color="auto"/>
              </w:pBdr>
              <w:tabs>
                <w:tab w:val="decimal" w:pos="882"/>
              </w:tabs>
              <w:spacing w:line="280" w:lineRule="exact"/>
              <w:ind w:right="-36"/>
              <w:rPr>
                <w:rFonts w:ascii="Arial" w:hAnsi="Arial" w:cs="Arial"/>
                <w:sz w:val="16"/>
                <w:szCs w:val="16"/>
              </w:rPr>
            </w:pPr>
            <w:r>
              <w:rPr>
                <w:rFonts w:ascii="Arial" w:hAnsi="Arial" w:cs="Arial"/>
                <w:sz w:val="16"/>
                <w:szCs w:val="16"/>
              </w:rPr>
              <w:t>2,712</w:t>
            </w:r>
          </w:p>
        </w:tc>
        <w:tc>
          <w:tcPr>
            <w:tcW w:w="1170" w:type="dxa"/>
          </w:tcPr>
          <w:p w:rsidR="00007AEB" w:rsidRPr="00855073" w:rsidRDefault="00007AEB" w:rsidP="00007AEB">
            <w:pPr>
              <w:pBdr>
                <w:bottom w:val="double" w:sz="4" w:space="1" w:color="auto"/>
              </w:pBd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5,472</w:t>
            </w:r>
          </w:p>
        </w:tc>
      </w:tr>
      <w:tr w:rsidR="00007AEB" w:rsidRPr="00E740F5" w:rsidTr="00855073">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744372">
              <w:rPr>
                <w:rFonts w:ascii="Arial" w:eastAsia="Arial Unicode MS" w:hAnsi="Arial" w:cs="Arial"/>
                <w:b/>
                <w:bCs/>
                <w:sz w:val="16"/>
                <w:szCs w:val="16"/>
                <w:u w:val="single"/>
                <w:lang w:val="fr-FR"/>
              </w:rPr>
              <w:t>Other</w:t>
            </w:r>
            <w:proofErr w:type="spellEnd"/>
            <w:r w:rsidRPr="00744372">
              <w:rPr>
                <w:rFonts w:ascii="Arial" w:eastAsia="Arial Unicode MS" w:hAnsi="Arial" w:cs="Arial"/>
                <w:b/>
                <w:bCs/>
                <w:sz w:val="16"/>
                <w:szCs w:val="16"/>
                <w:u w:val="single"/>
                <w:lang w:val="fr-FR"/>
              </w:rPr>
              <w:t xml:space="preserve"> </w:t>
            </w:r>
            <w:proofErr w:type="spellStart"/>
            <w:r w:rsidRPr="00744372">
              <w:rPr>
                <w:rFonts w:ascii="Arial" w:eastAsia="Arial Unicode MS" w:hAnsi="Arial" w:cs="Arial"/>
                <w:b/>
                <w:bCs/>
                <w:sz w:val="16"/>
                <w:szCs w:val="16"/>
                <w:u w:val="single"/>
                <w:lang w:val="fr-FR"/>
              </w:rPr>
              <w:t>current</w:t>
            </w:r>
            <w:proofErr w:type="spellEnd"/>
            <w:r w:rsidRPr="00744372">
              <w:rPr>
                <w:rFonts w:ascii="Arial" w:eastAsia="Arial Unicode MS" w:hAnsi="Arial" w:cs="Arial"/>
                <w:b/>
                <w:bCs/>
                <w:sz w:val="16"/>
                <w:szCs w:val="16"/>
                <w:u w:val="single"/>
                <w:lang w:val="fr-FR"/>
              </w:rPr>
              <w:t xml:space="preserve"> </w:t>
            </w:r>
            <w:proofErr w:type="spellStart"/>
            <w:r>
              <w:rPr>
                <w:rFonts w:ascii="Arial" w:eastAsia="Arial Unicode MS" w:hAnsi="Arial" w:cs="Arial"/>
                <w:b/>
                <w:bCs/>
                <w:sz w:val="16"/>
                <w:szCs w:val="16"/>
                <w:u w:val="single"/>
                <w:lang w:val="fr-FR"/>
              </w:rPr>
              <w:t>liabilities</w:t>
            </w:r>
            <w:proofErr w:type="spellEnd"/>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E740F5" w:rsidRDefault="00007AEB" w:rsidP="00007AEB">
            <w:pPr>
              <w:tabs>
                <w:tab w:val="decimal" w:pos="882"/>
              </w:tabs>
              <w:spacing w:line="280" w:lineRule="exact"/>
              <w:jc w:val="both"/>
              <w:rPr>
                <w:rFonts w:ascii="Arial" w:eastAsia="Arial Unicode MS" w:hAnsi="Arial" w:cs="Arial"/>
                <w:sz w:val="16"/>
                <w:szCs w:val="16"/>
              </w:rPr>
            </w:pPr>
          </w:p>
        </w:tc>
      </w:tr>
      <w:tr w:rsidR="00007AEB" w:rsidRPr="00E740F5" w:rsidTr="00855073">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007AEB" w:rsidRDefault="00007AEB" w:rsidP="00007AEB">
            <w:pPr>
              <w:tabs>
                <w:tab w:val="decimal" w:pos="882"/>
              </w:tabs>
              <w:spacing w:line="280" w:lineRule="exact"/>
              <w:ind w:right="-36"/>
              <w:rPr>
                <w:rFonts w:ascii="Arial" w:hAnsi="Arial" w:cs="Arial"/>
                <w:sz w:val="16"/>
                <w:szCs w:val="16"/>
              </w:rPr>
            </w:pPr>
          </w:p>
        </w:tc>
        <w:tc>
          <w:tcPr>
            <w:tcW w:w="1170" w:type="dxa"/>
          </w:tcPr>
          <w:p w:rsidR="00007AEB" w:rsidRPr="00E740F5" w:rsidRDefault="00007AEB" w:rsidP="00007AEB">
            <w:pPr>
              <w:tabs>
                <w:tab w:val="decimal" w:pos="882"/>
              </w:tabs>
              <w:spacing w:line="280" w:lineRule="exact"/>
              <w:jc w:val="both"/>
              <w:rPr>
                <w:rFonts w:ascii="Arial" w:eastAsia="Arial Unicode MS" w:hAnsi="Arial" w:cs="Arial"/>
                <w:sz w:val="16"/>
                <w:szCs w:val="16"/>
              </w:rPr>
            </w:pPr>
          </w:p>
        </w:tc>
      </w:tr>
      <w:tr w:rsidR="00007AEB" w:rsidRPr="00E740F5" w:rsidTr="00855073">
        <w:tc>
          <w:tcPr>
            <w:tcW w:w="3690" w:type="dxa"/>
          </w:tcPr>
          <w:p w:rsidR="00007AEB" w:rsidRPr="00744372" w:rsidRDefault="00007AEB" w:rsidP="00007AE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0" w:type="dxa"/>
          </w:tcPr>
          <w:p w:rsidR="00007AEB" w:rsidRPr="00007AEB" w:rsidRDefault="00B847A0" w:rsidP="00007AEB">
            <w:pPr>
              <w:pBdr>
                <w:bottom w:val="double" w:sz="4" w:space="1" w:color="auto"/>
              </w:pBdr>
              <w:tabs>
                <w:tab w:val="decimal" w:pos="882"/>
              </w:tabs>
              <w:spacing w:line="280" w:lineRule="exact"/>
              <w:ind w:right="-36"/>
              <w:rPr>
                <w:rFonts w:ascii="Arial" w:hAnsi="Arial" w:cs="Arial"/>
                <w:sz w:val="16"/>
                <w:szCs w:val="16"/>
              </w:rPr>
            </w:pPr>
            <w:r>
              <w:rPr>
                <w:rFonts w:ascii="Arial" w:hAnsi="Arial" w:cs="Arial"/>
                <w:sz w:val="16"/>
                <w:szCs w:val="16"/>
              </w:rPr>
              <w:t>447</w:t>
            </w:r>
          </w:p>
        </w:tc>
        <w:tc>
          <w:tcPr>
            <w:tcW w:w="1170" w:type="dxa"/>
          </w:tcPr>
          <w:p w:rsidR="00007AEB" w:rsidRPr="00007AEB" w:rsidRDefault="00007AEB" w:rsidP="00007AEB">
            <w:pPr>
              <w:pBdr>
                <w:bottom w:val="double" w:sz="4" w:space="1" w:color="auto"/>
              </w:pBdr>
              <w:tabs>
                <w:tab w:val="decimal" w:pos="882"/>
              </w:tabs>
              <w:spacing w:line="280" w:lineRule="exact"/>
              <w:ind w:right="-36"/>
              <w:rPr>
                <w:rFonts w:ascii="Arial" w:hAnsi="Arial" w:cs="Arial"/>
                <w:sz w:val="16"/>
                <w:szCs w:val="16"/>
              </w:rPr>
            </w:pPr>
            <w:r w:rsidRPr="00007AEB">
              <w:rPr>
                <w:rFonts w:ascii="Arial" w:hAnsi="Arial" w:cs="Arial"/>
                <w:sz w:val="16"/>
                <w:szCs w:val="16"/>
              </w:rPr>
              <w:t>447</w:t>
            </w:r>
          </w:p>
        </w:tc>
        <w:tc>
          <w:tcPr>
            <w:tcW w:w="1170" w:type="dxa"/>
          </w:tcPr>
          <w:p w:rsidR="00007AEB" w:rsidRPr="00007AEB" w:rsidRDefault="00B847A0" w:rsidP="00007AEB">
            <w:pPr>
              <w:pBdr>
                <w:bottom w:val="double" w:sz="4" w:space="1" w:color="auto"/>
              </w:pBd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rsidR="00007AEB" w:rsidRPr="00E740F5" w:rsidRDefault="00007AEB" w:rsidP="00007AEB">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bl>
    <w:p w:rsidR="00F32DB8" w:rsidRPr="00F32DB8" w:rsidRDefault="00F32DB8" w:rsidP="00F32DB8">
      <w:pPr>
        <w:widowControl w:val="0"/>
        <w:spacing w:before="120" w:after="120" w:line="380" w:lineRule="exact"/>
        <w:ind w:left="540"/>
        <w:jc w:val="thaiDistribute"/>
        <w:rPr>
          <w:rFonts w:ascii="Arial" w:hAnsi="Arial"/>
          <w:sz w:val="22"/>
          <w:szCs w:val="22"/>
        </w:rPr>
      </w:pPr>
      <w:r w:rsidRPr="00F32DB8">
        <w:rPr>
          <w:rFonts w:ascii="Arial" w:hAnsi="Arial"/>
          <w:sz w:val="22"/>
          <w:szCs w:val="22"/>
        </w:rPr>
        <w:t xml:space="preserve">As at </w:t>
      </w:r>
      <w:r w:rsidR="003F3EB2">
        <w:rPr>
          <w:rFonts w:ascii="Arial" w:hAnsi="Arial"/>
          <w:sz w:val="22"/>
          <w:szCs w:val="22"/>
        </w:rPr>
        <w:t>30 June</w:t>
      </w:r>
      <w:r w:rsidRPr="00F32DB8">
        <w:rPr>
          <w:rFonts w:ascii="Arial" w:hAnsi="Arial"/>
          <w:sz w:val="22"/>
          <w:szCs w:val="22"/>
        </w:rPr>
        <w:t xml:space="preserve"> 2019 and 31 December 2018, the credit facilities of </w:t>
      </w:r>
      <w:proofErr w:type="spellStart"/>
      <w:r w:rsidRPr="00F32DB8">
        <w:rPr>
          <w:rFonts w:ascii="Arial" w:hAnsi="Arial"/>
          <w:sz w:val="22"/>
          <w:szCs w:val="22"/>
        </w:rPr>
        <w:t>Modenform</w:t>
      </w:r>
      <w:proofErr w:type="spellEnd"/>
      <w:r w:rsidRPr="00F32DB8">
        <w:rPr>
          <w:rFonts w:ascii="Arial" w:hAnsi="Arial"/>
          <w:sz w:val="22"/>
          <w:szCs w:val="22"/>
        </w:rPr>
        <w:t xml:space="preserve"> Tower Company Limited and </w:t>
      </w:r>
      <w:proofErr w:type="spellStart"/>
      <w:r w:rsidRPr="00F32DB8">
        <w:rPr>
          <w:rFonts w:ascii="Arial" w:hAnsi="Arial"/>
          <w:sz w:val="22"/>
          <w:szCs w:val="22"/>
        </w:rPr>
        <w:t>Modernfrom</w:t>
      </w:r>
      <w:proofErr w:type="spellEnd"/>
      <w:r w:rsidRPr="00F32DB8">
        <w:rPr>
          <w:rFonts w:ascii="Arial" w:hAnsi="Arial"/>
          <w:sz w:val="22"/>
          <w:szCs w:val="22"/>
        </w:rPr>
        <w:t xml:space="preserve"> Health &amp; Care Public Company Limited which can be drawn down from the Company amounting to Baht </w:t>
      </w:r>
      <w:r w:rsidR="00B847A0">
        <w:rPr>
          <w:rFonts w:ascii="Arial" w:hAnsi="Arial"/>
          <w:sz w:val="22"/>
          <w:szCs w:val="22"/>
        </w:rPr>
        <w:t>250</w:t>
      </w:r>
      <w:r w:rsidRPr="00F32DB8">
        <w:rPr>
          <w:rFonts w:ascii="Arial" w:hAnsi="Arial"/>
          <w:sz w:val="22"/>
          <w:szCs w:val="22"/>
        </w:rPr>
        <w:t xml:space="preserve"> and 10 million, respectively.</w:t>
      </w:r>
    </w:p>
    <w:p w:rsidR="00C2347D" w:rsidRPr="00586354" w:rsidRDefault="00F32DB8" w:rsidP="007B5DBE">
      <w:pPr>
        <w:tabs>
          <w:tab w:val="left" w:pos="900"/>
          <w:tab w:val="left" w:pos="2160"/>
          <w:tab w:val="left" w:pos="2880"/>
        </w:tabs>
        <w:spacing w:before="120" w:after="240" w:line="380" w:lineRule="exact"/>
        <w:ind w:left="547" w:hanging="547"/>
        <w:jc w:val="thaiDistribute"/>
        <w:rPr>
          <w:rFonts w:ascii="Arial" w:hAnsi="Arial"/>
          <w:b/>
          <w:bCs/>
          <w:sz w:val="22"/>
          <w:szCs w:val="22"/>
          <w:u w:val="single"/>
        </w:rPr>
      </w:pPr>
      <w:r w:rsidRPr="00F32DB8">
        <w:rPr>
          <w:rFonts w:ascii="Arial" w:hAnsi="Arial"/>
          <w:b/>
          <w:bCs/>
          <w:sz w:val="22"/>
          <w:szCs w:val="22"/>
        </w:rPr>
        <w:tab/>
      </w:r>
      <w:r w:rsidR="00C2347D" w:rsidRPr="00586354">
        <w:rPr>
          <w:rFonts w:ascii="Arial" w:hAnsi="Arial"/>
          <w:b/>
          <w:bCs/>
          <w:sz w:val="22"/>
          <w:szCs w:val="22"/>
          <w:u w:val="single"/>
        </w:rPr>
        <w:t>Directors and management's remuneration</w:t>
      </w:r>
    </w:p>
    <w:p w:rsidR="004559AF" w:rsidRPr="00586354" w:rsidRDefault="004559AF" w:rsidP="004559AF">
      <w:pPr>
        <w:widowControl w:val="0"/>
        <w:spacing w:before="120" w:after="120" w:line="380" w:lineRule="exact"/>
        <w:ind w:left="540"/>
        <w:jc w:val="thaiDistribute"/>
        <w:rPr>
          <w:rFonts w:ascii="Arial" w:hAnsi="Arial"/>
          <w:sz w:val="22"/>
          <w:szCs w:val="22"/>
        </w:rPr>
      </w:pPr>
      <w:r w:rsidRPr="00586354">
        <w:rPr>
          <w:rFonts w:ascii="Arial" w:hAnsi="Arial"/>
          <w:sz w:val="22"/>
          <w:szCs w:val="22"/>
        </w:rPr>
        <w:t xml:space="preserve">During the </w:t>
      </w:r>
      <w:r w:rsidR="008B3A79" w:rsidRPr="00586354">
        <w:rPr>
          <w:rFonts w:ascii="Arial" w:hAnsi="Arial"/>
          <w:sz w:val="22"/>
          <w:szCs w:val="22"/>
        </w:rPr>
        <w:t xml:space="preserve">three-month </w:t>
      </w:r>
      <w:r w:rsidR="003F3EB2">
        <w:rPr>
          <w:rFonts w:ascii="Arial" w:hAnsi="Arial"/>
          <w:sz w:val="22"/>
          <w:szCs w:val="22"/>
        </w:rPr>
        <w:t xml:space="preserve">and six-month </w:t>
      </w:r>
      <w:r w:rsidRPr="00586354">
        <w:rPr>
          <w:rFonts w:ascii="Arial" w:hAnsi="Arial"/>
          <w:sz w:val="22"/>
          <w:szCs w:val="22"/>
        </w:rPr>
        <w:t xml:space="preserve">periods ended </w:t>
      </w:r>
      <w:r w:rsidR="003F3EB2">
        <w:rPr>
          <w:rFonts w:ascii="Arial" w:hAnsi="Arial"/>
          <w:sz w:val="22"/>
          <w:szCs w:val="22"/>
        </w:rPr>
        <w:t>30 June</w:t>
      </w:r>
      <w:r w:rsidRPr="00586354">
        <w:rPr>
          <w:rFonts w:ascii="Arial" w:hAnsi="Arial"/>
          <w:sz w:val="22"/>
          <w:szCs w:val="22"/>
        </w:rPr>
        <w:t xml:space="preserve"> </w:t>
      </w:r>
      <w:r w:rsidR="00A165C3">
        <w:rPr>
          <w:rFonts w:ascii="Arial" w:hAnsi="Arial"/>
          <w:sz w:val="22"/>
          <w:szCs w:val="22"/>
        </w:rPr>
        <w:t>201</w:t>
      </w:r>
      <w:r w:rsidR="00855073">
        <w:rPr>
          <w:rFonts w:ascii="Arial" w:hAnsi="Arial"/>
          <w:sz w:val="22"/>
          <w:szCs w:val="22"/>
        </w:rPr>
        <w:t>9</w:t>
      </w:r>
      <w:r w:rsidRPr="00586354">
        <w:rPr>
          <w:rFonts w:ascii="Arial" w:hAnsi="Arial"/>
          <w:sz w:val="22"/>
          <w:szCs w:val="22"/>
        </w:rPr>
        <w:t xml:space="preserve"> and </w:t>
      </w:r>
      <w:r w:rsidR="00A165C3">
        <w:rPr>
          <w:rFonts w:ascii="Arial" w:hAnsi="Arial"/>
          <w:sz w:val="22"/>
          <w:szCs w:val="22"/>
        </w:rPr>
        <w:t>201</w:t>
      </w:r>
      <w:r w:rsidR="00855073">
        <w:rPr>
          <w:rFonts w:ascii="Arial" w:hAnsi="Arial"/>
          <w:sz w:val="22"/>
          <w:szCs w:val="22"/>
        </w:rPr>
        <w:t>8</w:t>
      </w:r>
      <w:r w:rsidRPr="00586354">
        <w:rPr>
          <w:rFonts w:ascii="Arial" w:hAnsi="Arial"/>
          <w:sz w:val="22"/>
          <w:szCs w:val="22"/>
        </w:rPr>
        <w:t>, the Company and its subsidiaries had employee benefit expenses of their directors and management as below.</w:t>
      </w:r>
    </w:p>
    <w:p w:rsidR="00B847A0" w:rsidRDefault="00B847A0">
      <w:pPr>
        <w:overflowPunct/>
        <w:autoSpaceDE/>
        <w:autoSpaceDN/>
        <w:adjustRightInd/>
        <w:spacing w:after="200" w:line="276" w:lineRule="auto"/>
        <w:textAlignment w:val="auto"/>
        <w:rPr>
          <w:rFonts w:ascii="Arial" w:eastAsia="Arial Unicode MS" w:hAnsi="Arial" w:cs="Arial"/>
          <w:sz w:val="18"/>
          <w:szCs w:val="18"/>
        </w:rPr>
      </w:pPr>
      <w:r>
        <w:rPr>
          <w:rFonts w:ascii="Arial" w:eastAsia="Arial Unicode MS" w:hAnsi="Arial" w:cs="Arial"/>
          <w:sz w:val="18"/>
          <w:szCs w:val="18"/>
        </w:rPr>
        <w:br w:type="page"/>
      </w:r>
    </w:p>
    <w:p w:rsidR="004559AF" w:rsidRPr="00CA372A" w:rsidRDefault="004559AF" w:rsidP="004559AF">
      <w:pPr>
        <w:tabs>
          <w:tab w:val="left" w:pos="2160"/>
          <w:tab w:val="left" w:pos="7200"/>
        </w:tabs>
        <w:spacing w:before="120" w:after="120" w:line="380" w:lineRule="exact"/>
        <w:ind w:left="360" w:hanging="360"/>
        <w:jc w:val="right"/>
        <w:rPr>
          <w:rFonts w:ascii="Arial" w:eastAsia="Arial Unicode MS" w:hAnsi="Arial" w:cs="Arial"/>
          <w:sz w:val="22"/>
          <w:szCs w:val="22"/>
        </w:rPr>
      </w:pPr>
      <w:r w:rsidRPr="00CA372A">
        <w:rPr>
          <w:rFonts w:ascii="Arial" w:eastAsia="Arial Unicode MS" w:hAnsi="Arial" w:cs="Arial"/>
          <w:sz w:val="22"/>
          <w:szCs w:val="22"/>
        </w:rPr>
        <w:lastRenderedPageBreak/>
        <w:t xml:space="preserve">(Unit: </w:t>
      </w:r>
      <w:r w:rsidR="00017648" w:rsidRPr="00CA372A">
        <w:rPr>
          <w:rFonts w:ascii="Arial" w:eastAsia="Arial Unicode MS" w:hAnsi="Arial" w:cs="Arial"/>
          <w:sz w:val="22"/>
          <w:szCs w:val="22"/>
        </w:rPr>
        <w:t>Thousand</w:t>
      </w:r>
      <w:r w:rsidRPr="00CA372A">
        <w:rPr>
          <w:rFonts w:ascii="Arial" w:eastAsia="Arial Unicode MS" w:hAnsi="Arial" w:cs="Arial"/>
          <w:sz w:val="22"/>
          <w:szCs w:val="22"/>
        </w:rPr>
        <w:t xml:space="preserve"> Baht)</w:t>
      </w:r>
    </w:p>
    <w:tbl>
      <w:tblPr>
        <w:tblW w:w="8564" w:type="dxa"/>
        <w:tblInd w:w="270" w:type="dxa"/>
        <w:tblLayout w:type="fixed"/>
        <w:tblLook w:val="0000" w:firstRow="0" w:lastRow="0" w:firstColumn="0" w:lastColumn="0" w:noHBand="0" w:noVBand="0"/>
      </w:tblPr>
      <w:tblGrid>
        <w:gridCol w:w="3420"/>
        <w:gridCol w:w="1286"/>
        <w:gridCol w:w="1286"/>
        <w:gridCol w:w="1286"/>
        <w:gridCol w:w="1286"/>
      </w:tblGrid>
      <w:tr w:rsidR="004559AF" w:rsidRPr="00CA372A" w:rsidTr="00CA372A">
        <w:tc>
          <w:tcPr>
            <w:tcW w:w="3420" w:type="dxa"/>
          </w:tcPr>
          <w:p w:rsidR="004559AF" w:rsidRPr="00CA372A" w:rsidRDefault="004559AF" w:rsidP="004559AF">
            <w:pPr>
              <w:tabs>
                <w:tab w:val="left" w:pos="1440"/>
              </w:tabs>
              <w:spacing w:line="340" w:lineRule="exact"/>
              <w:jc w:val="both"/>
              <w:rPr>
                <w:rFonts w:ascii="Arial" w:eastAsia="Arial Unicode MS" w:hAnsi="Arial" w:cs="Arial"/>
                <w:sz w:val="22"/>
                <w:szCs w:val="22"/>
              </w:rPr>
            </w:pPr>
          </w:p>
        </w:tc>
        <w:tc>
          <w:tcPr>
            <w:tcW w:w="2572" w:type="dxa"/>
            <w:gridSpan w:val="2"/>
          </w:tcPr>
          <w:p w:rsidR="004559AF" w:rsidRPr="00CA372A" w:rsidRDefault="004559AF" w:rsidP="004559AF">
            <w:pPr>
              <w:pBdr>
                <w:bottom w:val="single" w:sz="6"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Consolidated</w:t>
            </w:r>
            <w:r w:rsidR="00CA372A">
              <w:rPr>
                <w:rFonts w:ascii="Arial" w:eastAsia="Arial Unicode MS" w:hAnsi="Arial" w:cs="Arial"/>
                <w:sz w:val="22"/>
                <w:szCs w:val="22"/>
              </w:rPr>
              <w:t xml:space="preserve">     </w:t>
            </w:r>
            <w:r w:rsidRPr="00CA372A">
              <w:rPr>
                <w:rFonts w:ascii="Arial" w:eastAsia="Arial Unicode MS" w:hAnsi="Arial" w:cs="Arial"/>
                <w:sz w:val="22"/>
                <w:szCs w:val="22"/>
              </w:rPr>
              <w:t xml:space="preserve"> financial statements</w:t>
            </w:r>
          </w:p>
        </w:tc>
        <w:tc>
          <w:tcPr>
            <w:tcW w:w="2572" w:type="dxa"/>
            <w:gridSpan w:val="2"/>
          </w:tcPr>
          <w:p w:rsidR="004559AF" w:rsidRPr="00CA372A" w:rsidRDefault="004559AF" w:rsidP="004559AF">
            <w:pPr>
              <w:pBdr>
                <w:bottom w:val="single" w:sz="6"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 xml:space="preserve">Separate </w:t>
            </w:r>
            <w:r w:rsidR="00CA372A">
              <w:rPr>
                <w:rFonts w:ascii="Arial" w:eastAsia="Arial Unicode MS" w:hAnsi="Arial" w:cs="Arial"/>
                <w:sz w:val="22"/>
                <w:szCs w:val="22"/>
              </w:rPr>
              <w:t xml:space="preserve">           </w:t>
            </w:r>
            <w:r w:rsidRPr="00CA372A">
              <w:rPr>
                <w:rFonts w:ascii="Arial" w:eastAsia="Arial Unicode MS" w:hAnsi="Arial" w:cs="Arial"/>
                <w:sz w:val="22"/>
                <w:szCs w:val="22"/>
              </w:rPr>
              <w:t>financial statements</w:t>
            </w:r>
          </w:p>
        </w:tc>
      </w:tr>
      <w:tr w:rsidR="003F3EB2" w:rsidRPr="00CA372A" w:rsidTr="00CA372A">
        <w:tc>
          <w:tcPr>
            <w:tcW w:w="3420" w:type="dxa"/>
          </w:tcPr>
          <w:p w:rsidR="003F3EB2" w:rsidRPr="00CA372A" w:rsidRDefault="003F3EB2" w:rsidP="003F3EB2">
            <w:pPr>
              <w:tabs>
                <w:tab w:val="left" w:pos="1440"/>
              </w:tabs>
              <w:spacing w:line="340" w:lineRule="exact"/>
              <w:jc w:val="both"/>
              <w:rPr>
                <w:rFonts w:ascii="Arial" w:eastAsia="Arial Unicode MS" w:hAnsi="Arial" w:cs="Arial"/>
                <w:sz w:val="22"/>
                <w:szCs w:val="22"/>
              </w:rPr>
            </w:pPr>
          </w:p>
        </w:tc>
        <w:tc>
          <w:tcPr>
            <w:tcW w:w="2572" w:type="dxa"/>
            <w:gridSpan w:val="2"/>
          </w:tcPr>
          <w:p w:rsidR="003F3EB2" w:rsidRPr="00CA372A" w:rsidRDefault="003F3EB2" w:rsidP="003F3EB2">
            <w:pPr>
              <w:pBdr>
                <w:bottom w:val="single" w:sz="6"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For the three-month</w:t>
            </w:r>
            <w:r w:rsidR="00CA372A">
              <w:rPr>
                <w:rFonts w:ascii="Arial" w:eastAsia="Arial Unicode MS" w:hAnsi="Arial" w:cs="Arial"/>
                <w:sz w:val="22"/>
                <w:szCs w:val="22"/>
              </w:rPr>
              <w:t xml:space="preserve">   </w:t>
            </w:r>
            <w:r w:rsidRPr="00CA372A">
              <w:rPr>
                <w:rFonts w:ascii="Arial" w:eastAsia="Arial Unicode MS" w:hAnsi="Arial" w:cs="Arial"/>
                <w:sz w:val="22"/>
                <w:szCs w:val="22"/>
              </w:rPr>
              <w:t xml:space="preserve"> period</w:t>
            </w:r>
            <w:r w:rsidR="00B847A0" w:rsidRPr="00CA372A">
              <w:rPr>
                <w:rFonts w:ascii="Arial" w:eastAsia="Arial Unicode MS" w:hAnsi="Arial" w:cs="Arial"/>
                <w:sz w:val="22"/>
                <w:szCs w:val="22"/>
              </w:rPr>
              <w:t xml:space="preserve"> </w:t>
            </w:r>
            <w:r w:rsidRPr="00CA372A">
              <w:rPr>
                <w:rFonts w:ascii="Arial" w:eastAsia="Arial Unicode MS" w:hAnsi="Arial" w:cs="Arial"/>
                <w:sz w:val="22"/>
                <w:szCs w:val="22"/>
              </w:rPr>
              <w:t>ended 30 June</w:t>
            </w:r>
          </w:p>
        </w:tc>
        <w:tc>
          <w:tcPr>
            <w:tcW w:w="2572" w:type="dxa"/>
            <w:gridSpan w:val="2"/>
          </w:tcPr>
          <w:p w:rsidR="003F3EB2" w:rsidRPr="00CA372A" w:rsidRDefault="003F3EB2" w:rsidP="003F3EB2">
            <w:pPr>
              <w:pBdr>
                <w:bottom w:val="single" w:sz="6"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 xml:space="preserve">For the three-month </w:t>
            </w:r>
            <w:r w:rsidR="00CA372A">
              <w:rPr>
                <w:rFonts w:ascii="Arial" w:eastAsia="Arial Unicode MS" w:hAnsi="Arial" w:cs="Arial"/>
                <w:sz w:val="22"/>
                <w:szCs w:val="22"/>
              </w:rPr>
              <w:t xml:space="preserve">    </w:t>
            </w:r>
            <w:r w:rsidRPr="00CA372A">
              <w:rPr>
                <w:rFonts w:ascii="Arial" w:eastAsia="Arial Unicode MS" w:hAnsi="Arial" w:cs="Arial"/>
                <w:sz w:val="22"/>
                <w:szCs w:val="22"/>
              </w:rPr>
              <w:t>period ended 30 June</w:t>
            </w:r>
          </w:p>
        </w:tc>
      </w:tr>
      <w:tr w:rsidR="003F3EB2" w:rsidRPr="00CA372A" w:rsidTr="00CA372A">
        <w:tc>
          <w:tcPr>
            <w:tcW w:w="3420" w:type="dxa"/>
          </w:tcPr>
          <w:p w:rsidR="003F3EB2" w:rsidRPr="00CA372A" w:rsidRDefault="003F3EB2" w:rsidP="003F3EB2">
            <w:pPr>
              <w:tabs>
                <w:tab w:val="left" w:pos="1440"/>
              </w:tabs>
              <w:spacing w:line="340" w:lineRule="exact"/>
              <w:jc w:val="both"/>
              <w:rPr>
                <w:rFonts w:ascii="Arial" w:eastAsia="Arial Unicode MS" w:hAnsi="Arial" w:cs="Arial"/>
                <w:sz w:val="22"/>
                <w:szCs w:val="22"/>
              </w:rPr>
            </w:pPr>
          </w:p>
        </w:tc>
        <w:tc>
          <w:tcPr>
            <w:tcW w:w="1286" w:type="dxa"/>
          </w:tcPr>
          <w:p w:rsidR="003F3EB2" w:rsidRPr="00CA372A" w:rsidRDefault="003F3EB2" w:rsidP="003F3EB2">
            <w:pPr>
              <w:pBdr>
                <w:bottom w:val="single" w:sz="4"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2019</w:t>
            </w:r>
          </w:p>
        </w:tc>
        <w:tc>
          <w:tcPr>
            <w:tcW w:w="1286" w:type="dxa"/>
          </w:tcPr>
          <w:p w:rsidR="003F3EB2" w:rsidRPr="00CA372A" w:rsidRDefault="003F3EB2" w:rsidP="003F3EB2">
            <w:pPr>
              <w:pBdr>
                <w:bottom w:val="single" w:sz="4"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2018</w:t>
            </w:r>
          </w:p>
        </w:tc>
        <w:tc>
          <w:tcPr>
            <w:tcW w:w="1286" w:type="dxa"/>
          </w:tcPr>
          <w:p w:rsidR="003F3EB2" w:rsidRPr="00CA372A" w:rsidRDefault="003F3EB2" w:rsidP="003F3EB2">
            <w:pPr>
              <w:pBdr>
                <w:bottom w:val="single" w:sz="4"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2019</w:t>
            </w:r>
          </w:p>
        </w:tc>
        <w:tc>
          <w:tcPr>
            <w:tcW w:w="1286" w:type="dxa"/>
          </w:tcPr>
          <w:p w:rsidR="003F3EB2" w:rsidRPr="00CA372A" w:rsidRDefault="003F3EB2" w:rsidP="003F3EB2">
            <w:pPr>
              <w:pBdr>
                <w:bottom w:val="single" w:sz="4"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2018</w:t>
            </w:r>
          </w:p>
        </w:tc>
      </w:tr>
      <w:tr w:rsidR="003F3EB2" w:rsidRPr="00CA372A" w:rsidTr="00CA372A">
        <w:tc>
          <w:tcPr>
            <w:tcW w:w="3420" w:type="dxa"/>
          </w:tcPr>
          <w:p w:rsidR="003F3EB2" w:rsidRPr="00CA372A" w:rsidRDefault="003F3EB2" w:rsidP="003F3EB2">
            <w:pPr>
              <w:tabs>
                <w:tab w:val="left" w:pos="1440"/>
              </w:tabs>
              <w:spacing w:line="340" w:lineRule="exact"/>
              <w:ind w:left="166"/>
              <w:jc w:val="both"/>
              <w:rPr>
                <w:rFonts w:ascii="Arial" w:eastAsia="Arial Unicode MS" w:hAnsi="Arial" w:cs="Arial"/>
                <w:sz w:val="22"/>
                <w:szCs w:val="22"/>
              </w:rPr>
            </w:pPr>
            <w:r w:rsidRPr="00CA372A">
              <w:rPr>
                <w:rFonts w:ascii="Arial" w:eastAsia="Arial Unicode MS" w:hAnsi="Arial" w:cs="Arial"/>
                <w:sz w:val="22"/>
                <w:szCs w:val="22"/>
              </w:rPr>
              <w:t>Short-term employee benefits</w:t>
            </w:r>
          </w:p>
        </w:tc>
        <w:tc>
          <w:tcPr>
            <w:tcW w:w="1286" w:type="dxa"/>
          </w:tcPr>
          <w:p w:rsidR="003F3EB2" w:rsidRPr="00CA372A" w:rsidRDefault="00585865" w:rsidP="00CA372A">
            <w:pP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17,</w:t>
            </w:r>
            <w:r w:rsidR="00BE6E0A">
              <w:rPr>
                <w:rFonts w:ascii="Arial" w:eastAsia="Arial Unicode MS" w:hAnsi="Arial" w:cs="Arial"/>
                <w:sz w:val="22"/>
                <w:szCs w:val="22"/>
              </w:rPr>
              <w:t>965</w:t>
            </w:r>
          </w:p>
        </w:tc>
        <w:tc>
          <w:tcPr>
            <w:tcW w:w="1286" w:type="dxa"/>
          </w:tcPr>
          <w:p w:rsidR="003F3EB2" w:rsidRPr="00CA372A" w:rsidRDefault="003F3EB2" w:rsidP="00CA372A">
            <w:pP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19,093</w:t>
            </w:r>
          </w:p>
        </w:tc>
        <w:tc>
          <w:tcPr>
            <w:tcW w:w="1286" w:type="dxa"/>
          </w:tcPr>
          <w:p w:rsidR="003F3EB2" w:rsidRPr="00CA372A" w:rsidRDefault="00BE6E0A" w:rsidP="00CA372A">
            <w:pPr>
              <w:tabs>
                <w:tab w:val="decimal" w:pos="990"/>
              </w:tabs>
              <w:spacing w:line="340" w:lineRule="exact"/>
              <w:rPr>
                <w:rFonts w:ascii="Arial" w:eastAsia="Arial Unicode MS" w:hAnsi="Arial" w:cs="Arial"/>
                <w:sz w:val="22"/>
                <w:szCs w:val="22"/>
              </w:rPr>
            </w:pPr>
            <w:r>
              <w:rPr>
                <w:rFonts w:ascii="Arial" w:eastAsia="Arial Unicode MS" w:hAnsi="Arial" w:cs="Arial"/>
                <w:sz w:val="22"/>
                <w:szCs w:val="22"/>
              </w:rPr>
              <w:t>13,607</w:t>
            </w:r>
          </w:p>
        </w:tc>
        <w:tc>
          <w:tcPr>
            <w:tcW w:w="1286" w:type="dxa"/>
          </w:tcPr>
          <w:p w:rsidR="003F3EB2" w:rsidRPr="00CA372A" w:rsidRDefault="003F3EB2" w:rsidP="00CA372A">
            <w:pP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12,616</w:t>
            </w:r>
          </w:p>
        </w:tc>
      </w:tr>
      <w:tr w:rsidR="003F3EB2" w:rsidRPr="00CA372A" w:rsidTr="00CA372A">
        <w:tc>
          <w:tcPr>
            <w:tcW w:w="3420" w:type="dxa"/>
          </w:tcPr>
          <w:p w:rsidR="003F3EB2" w:rsidRPr="00CA372A" w:rsidRDefault="003F3EB2" w:rsidP="003F3EB2">
            <w:pPr>
              <w:tabs>
                <w:tab w:val="left" w:pos="1440"/>
              </w:tabs>
              <w:spacing w:line="340" w:lineRule="exact"/>
              <w:ind w:left="166"/>
              <w:jc w:val="both"/>
              <w:rPr>
                <w:rFonts w:ascii="Arial" w:eastAsia="Arial Unicode MS" w:hAnsi="Arial" w:cs="Arial"/>
                <w:sz w:val="22"/>
                <w:szCs w:val="22"/>
              </w:rPr>
            </w:pPr>
            <w:r w:rsidRPr="00CA372A">
              <w:rPr>
                <w:rFonts w:ascii="Arial" w:eastAsia="Arial Unicode MS" w:hAnsi="Arial" w:cs="Arial"/>
                <w:sz w:val="22"/>
                <w:szCs w:val="22"/>
              </w:rPr>
              <w:t>Post-employment benefits</w:t>
            </w:r>
          </w:p>
        </w:tc>
        <w:tc>
          <w:tcPr>
            <w:tcW w:w="1286" w:type="dxa"/>
          </w:tcPr>
          <w:p w:rsidR="003F3EB2" w:rsidRPr="00CA372A" w:rsidRDefault="00585865" w:rsidP="00CA372A">
            <w:pPr>
              <w:pBdr>
                <w:bottom w:val="single" w:sz="4" w:space="1" w:color="auto"/>
              </w:pBd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2,</w:t>
            </w:r>
            <w:r w:rsidR="00523BAC" w:rsidRPr="00CA372A">
              <w:rPr>
                <w:rFonts w:ascii="Arial" w:eastAsia="Arial Unicode MS" w:hAnsi="Arial" w:cs="Arial"/>
                <w:sz w:val="22"/>
                <w:szCs w:val="22"/>
              </w:rPr>
              <w:t>971</w:t>
            </w:r>
          </w:p>
        </w:tc>
        <w:tc>
          <w:tcPr>
            <w:tcW w:w="1286" w:type="dxa"/>
          </w:tcPr>
          <w:p w:rsidR="003F3EB2" w:rsidRPr="00CA372A" w:rsidRDefault="00FD192F" w:rsidP="00CA372A">
            <w:pPr>
              <w:pBdr>
                <w:bottom w:val="single" w:sz="4" w:space="1" w:color="auto"/>
              </w:pBd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1,268</w:t>
            </w:r>
          </w:p>
        </w:tc>
        <w:tc>
          <w:tcPr>
            <w:tcW w:w="1286" w:type="dxa"/>
          </w:tcPr>
          <w:p w:rsidR="003F3EB2" w:rsidRPr="00CA372A" w:rsidRDefault="00585865" w:rsidP="00CA372A">
            <w:pPr>
              <w:pBdr>
                <w:bottom w:val="single" w:sz="4" w:space="1" w:color="auto"/>
              </w:pBd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1,177</w:t>
            </w:r>
          </w:p>
        </w:tc>
        <w:tc>
          <w:tcPr>
            <w:tcW w:w="1286" w:type="dxa"/>
          </w:tcPr>
          <w:p w:rsidR="003F3EB2" w:rsidRPr="00CA372A" w:rsidRDefault="00FD192F" w:rsidP="00CA372A">
            <w:pPr>
              <w:pBdr>
                <w:bottom w:val="single" w:sz="4" w:space="1" w:color="auto"/>
              </w:pBd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906</w:t>
            </w:r>
          </w:p>
        </w:tc>
      </w:tr>
      <w:tr w:rsidR="003F3EB2" w:rsidRPr="00CA372A" w:rsidTr="00CA372A">
        <w:tc>
          <w:tcPr>
            <w:tcW w:w="3420" w:type="dxa"/>
          </w:tcPr>
          <w:p w:rsidR="003F3EB2" w:rsidRPr="00CA372A" w:rsidRDefault="003F3EB2" w:rsidP="003F3EB2">
            <w:pPr>
              <w:tabs>
                <w:tab w:val="left" w:pos="1440"/>
              </w:tabs>
              <w:spacing w:line="340" w:lineRule="exact"/>
              <w:ind w:left="166"/>
              <w:jc w:val="both"/>
              <w:rPr>
                <w:rFonts w:ascii="Arial" w:eastAsia="Arial Unicode MS" w:hAnsi="Arial" w:cs="Arial"/>
                <w:sz w:val="22"/>
                <w:szCs w:val="22"/>
              </w:rPr>
            </w:pPr>
            <w:r w:rsidRPr="00CA372A">
              <w:rPr>
                <w:rFonts w:ascii="Arial" w:eastAsia="Arial Unicode MS" w:hAnsi="Arial" w:cs="Arial"/>
                <w:sz w:val="22"/>
                <w:szCs w:val="22"/>
              </w:rPr>
              <w:t>Total</w:t>
            </w:r>
          </w:p>
        </w:tc>
        <w:tc>
          <w:tcPr>
            <w:tcW w:w="1286" w:type="dxa"/>
          </w:tcPr>
          <w:p w:rsidR="003F3EB2" w:rsidRPr="00CA372A" w:rsidRDefault="00585865" w:rsidP="00CA372A">
            <w:pPr>
              <w:pBdr>
                <w:bottom w:val="double" w:sz="4" w:space="1" w:color="auto"/>
              </w:pBd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20,</w:t>
            </w:r>
            <w:r w:rsidR="00BE6E0A">
              <w:rPr>
                <w:rFonts w:ascii="Arial" w:eastAsia="Arial Unicode MS" w:hAnsi="Arial" w:cs="Arial"/>
                <w:sz w:val="22"/>
                <w:szCs w:val="22"/>
              </w:rPr>
              <w:t>936</w:t>
            </w:r>
          </w:p>
        </w:tc>
        <w:tc>
          <w:tcPr>
            <w:tcW w:w="1286" w:type="dxa"/>
          </w:tcPr>
          <w:p w:rsidR="003F3EB2" w:rsidRPr="00CA372A" w:rsidRDefault="00FD192F" w:rsidP="00CA372A">
            <w:pPr>
              <w:pBdr>
                <w:bottom w:val="double" w:sz="4" w:space="1" w:color="auto"/>
              </w:pBd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20,361</w:t>
            </w:r>
          </w:p>
        </w:tc>
        <w:tc>
          <w:tcPr>
            <w:tcW w:w="1286" w:type="dxa"/>
          </w:tcPr>
          <w:p w:rsidR="003F3EB2" w:rsidRPr="00CA372A" w:rsidRDefault="00C862B2" w:rsidP="00CA372A">
            <w:pPr>
              <w:pBdr>
                <w:bottom w:val="double" w:sz="4" w:space="1" w:color="auto"/>
              </w:pBdr>
              <w:tabs>
                <w:tab w:val="decimal" w:pos="990"/>
              </w:tabs>
              <w:spacing w:line="340" w:lineRule="exact"/>
              <w:rPr>
                <w:rFonts w:ascii="Arial" w:eastAsia="Arial Unicode MS" w:hAnsi="Arial" w:cs="Arial"/>
                <w:sz w:val="22"/>
                <w:szCs w:val="22"/>
              </w:rPr>
            </w:pPr>
            <w:r>
              <w:rPr>
                <w:rFonts w:ascii="Arial" w:eastAsia="Arial Unicode MS" w:hAnsi="Arial" w:cs="Arial"/>
                <w:sz w:val="22"/>
                <w:szCs w:val="22"/>
              </w:rPr>
              <w:t>14,</w:t>
            </w:r>
            <w:r w:rsidR="00BE6E0A">
              <w:rPr>
                <w:rFonts w:ascii="Arial" w:eastAsia="Arial Unicode MS" w:hAnsi="Arial" w:cs="Arial"/>
                <w:sz w:val="22"/>
                <w:szCs w:val="22"/>
              </w:rPr>
              <w:t>784</w:t>
            </w:r>
          </w:p>
        </w:tc>
        <w:tc>
          <w:tcPr>
            <w:tcW w:w="1286" w:type="dxa"/>
          </w:tcPr>
          <w:p w:rsidR="003F3EB2" w:rsidRPr="00CA372A" w:rsidRDefault="00FD192F" w:rsidP="00CA372A">
            <w:pPr>
              <w:pBdr>
                <w:bottom w:val="double" w:sz="4" w:space="1" w:color="auto"/>
              </w:pBd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13,522</w:t>
            </w:r>
          </w:p>
        </w:tc>
      </w:tr>
    </w:tbl>
    <w:p w:rsidR="003F3EB2" w:rsidRPr="00CA372A" w:rsidRDefault="00B847A0" w:rsidP="003F3EB2">
      <w:pPr>
        <w:tabs>
          <w:tab w:val="left" w:pos="2160"/>
          <w:tab w:val="left" w:pos="7200"/>
        </w:tabs>
        <w:spacing w:before="120" w:after="120" w:line="380" w:lineRule="exact"/>
        <w:ind w:left="360" w:hanging="360"/>
        <w:jc w:val="right"/>
        <w:rPr>
          <w:rFonts w:ascii="Arial" w:eastAsia="Arial Unicode MS" w:hAnsi="Arial" w:cs="Arial"/>
          <w:sz w:val="22"/>
          <w:szCs w:val="22"/>
        </w:rPr>
      </w:pPr>
      <w:r w:rsidRPr="00CA372A">
        <w:rPr>
          <w:rFonts w:ascii="Arial" w:eastAsia="Arial Unicode MS" w:hAnsi="Arial" w:cs="Arial"/>
          <w:sz w:val="22"/>
          <w:szCs w:val="22"/>
        </w:rPr>
        <w:t xml:space="preserve"> </w:t>
      </w:r>
      <w:r w:rsidR="003F3EB2" w:rsidRPr="00CA372A">
        <w:rPr>
          <w:rFonts w:ascii="Arial" w:eastAsia="Arial Unicode MS" w:hAnsi="Arial" w:cs="Arial"/>
          <w:sz w:val="22"/>
          <w:szCs w:val="22"/>
        </w:rPr>
        <w:t>(Unit: Thousand Baht)</w:t>
      </w:r>
    </w:p>
    <w:tbl>
      <w:tblPr>
        <w:tblW w:w="8550" w:type="dxa"/>
        <w:tblInd w:w="270" w:type="dxa"/>
        <w:tblLayout w:type="fixed"/>
        <w:tblLook w:val="0000" w:firstRow="0" w:lastRow="0" w:firstColumn="0" w:lastColumn="0" w:noHBand="0" w:noVBand="0"/>
      </w:tblPr>
      <w:tblGrid>
        <w:gridCol w:w="3420"/>
        <w:gridCol w:w="1260"/>
        <w:gridCol w:w="1260"/>
        <w:gridCol w:w="1350"/>
        <w:gridCol w:w="1260"/>
      </w:tblGrid>
      <w:tr w:rsidR="00CA372A" w:rsidRPr="00CA372A" w:rsidTr="00CA372A">
        <w:tc>
          <w:tcPr>
            <w:tcW w:w="3420" w:type="dxa"/>
          </w:tcPr>
          <w:p w:rsidR="00CA372A" w:rsidRPr="00CA372A" w:rsidRDefault="00CA372A" w:rsidP="00CA372A">
            <w:pPr>
              <w:tabs>
                <w:tab w:val="left" w:pos="1440"/>
              </w:tabs>
              <w:spacing w:line="340" w:lineRule="exact"/>
              <w:jc w:val="both"/>
              <w:rPr>
                <w:rFonts w:ascii="Arial" w:eastAsia="Arial Unicode MS" w:hAnsi="Arial" w:cs="Arial"/>
                <w:sz w:val="22"/>
                <w:szCs w:val="22"/>
              </w:rPr>
            </w:pPr>
          </w:p>
        </w:tc>
        <w:tc>
          <w:tcPr>
            <w:tcW w:w="2520" w:type="dxa"/>
            <w:gridSpan w:val="2"/>
          </w:tcPr>
          <w:p w:rsidR="00CA372A" w:rsidRPr="00CA372A" w:rsidRDefault="00CA372A" w:rsidP="00CA372A">
            <w:pPr>
              <w:pBdr>
                <w:bottom w:val="single" w:sz="6"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Consolidated</w:t>
            </w:r>
            <w:r>
              <w:rPr>
                <w:rFonts w:ascii="Arial" w:eastAsia="Arial Unicode MS" w:hAnsi="Arial" w:cs="Arial"/>
                <w:sz w:val="22"/>
                <w:szCs w:val="22"/>
              </w:rPr>
              <w:t xml:space="preserve">        </w:t>
            </w:r>
            <w:r w:rsidRPr="00CA372A">
              <w:rPr>
                <w:rFonts w:ascii="Arial" w:eastAsia="Arial Unicode MS" w:hAnsi="Arial" w:cs="Arial"/>
                <w:sz w:val="22"/>
                <w:szCs w:val="22"/>
              </w:rPr>
              <w:t xml:space="preserve"> financial statements</w:t>
            </w:r>
          </w:p>
        </w:tc>
        <w:tc>
          <w:tcPr>
            <w:tcW w:w="2610" w:type="dxa"/>
            <w:gridSpan w:val="2"/>
          </w:tcPr>
          <w:p w:rsidR="00CA372A" w:rsidRPr="00CA372A" w:rsidRDefault="00CA372A" w:rsidP="00CA372A">
            <w:pPr>
              <w:pBdr>
                <w:bottom w:val="single" w:sz="6"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 xml:space="preserve">Separate </w:t>
            </w:r>
            <w:r>
              <w:rPr>
                <w:rFonts w:ascii="Arial" w:eastAsia="Arial Unicode MS" w:hAnsi="Arial" w:cs="Arial"/>
                <w:sz w:val="22"/>
                <w:szCs w:val="22"/>
              </w:rPr>
              <w:t xml:space="preserve">                 </w:t>
            </w:r>
            <w:r w:rsidRPr="00CA372A">
              <w:rPr>
                <w:rFonts w:ascii="Arial" w:eastAsia="Arial Unicode MS" w:hAnsi="Arial" w:cs="Arial"/>
                <w:sz w:val="22"/>
                <w:szCs w:val="22"/>
              </w:rPr>
              <w:t>financial statements</w:t>
            </w:r>
          </w:p>
        </w:tc>
      </w:tr>
      <w:tr w:rsidR="00CA372A" w:rsidRPr="00CA372A" w:rsidTr="00CA372A">
        <w:tc>
          <w:tcPr>
            <w:tcW w:w="3420" w:type="dxa"/>
          </w:tcPr>
          <w:p w:rsidR="00CA372A" w:rsidRPr="00CA372A" w:rsidRDefault="00CA372A" w:rsidP="00CA372A">
            <w:pPr>
              <w:tabs>
                <w:tab w:val="left" w:pos="1440"/>
              </w:tabs>
              <w:spacing w:line="340" w:lineRule="exact"/>
              <w:jc w:val="both"/>
              <w:rPr>
                <w:rFonts w:ascii="Arial" w:eastAsia="Arial Unicode MS" w:hAnsi="Arial" w:cs="Arial"/>
                <w:sz w:val="22"/>
                <w:szCs w:val="22"/>
              </w:rPr>
            </w:pPr>
          </w:p>
        </w:tc>
        <w:tc>
          <w:tcPr>
            <w:tcW w:w="2520" w:type="dxa"/>
            <w:gridSpan w:val="2"/>
          </w:tcPr>
          <w:p w:rsidR="00CA372A" w:rsidRPr="00CA372A" w:rsidRDefault="00CA372A" w:rsidP="00CA372A">
            <w:pPr>
              <w:pBdr>
                <w:bottom w:val="single" w:sz="6"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 xml:space="preserve">For the six-month </w:t>
            </w:r>
            <w:r>
              <w:rPr>
                <w:rFonts w:ascii="Arial" w:eastAsia="Arial Unicode MS" w:hAnsi="Arial" w:cs="Arial"/>
                <w:sz w:val="22"/>
                <w:szCs w:val="22"/>
              </w:rPr>
              <w:t xml:space="preserve">     </w:t>
            </w:r>
            <w:r w:rsidRPr="00CA372A">
              <w:rPr>
                <w:rFonts w:ascii="Arial" w:eastAsia="Arial Unicode MS" w:hAnsi="Arial" w:cs="Arial"/>
                <w:sz w:val="22"/>
                <w:szCs w:val="22"/>
              </w:rPr>
              <w:t>period ended 30 June</w:t>
            </w:r>
          </w:p>
        </w:tc>
        <w:tc>
          <w:tcPr>
            <w:tcW w:w="2610" w:type="dxa"/>
            <w:gridSpan w:val="2"/>
          </w:tcPr>
          <w:p w:rsidR="00CA372A" w:rsidRPr="00CA372A" w:rsidRDefault="00CA372A" w:rsidP="00CA372A">
            <w:pPr>
              <w:pBdr>
                <w:bottom w:val="single" w:sz="6"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 xml:space="preserve">For the six-month </w:t>
            </w:r>
            <w:r>
              <w:rPr>
                <w:rFonts w:ascii="Arial" w:eastAsia="Arial Unicode MS" w:hAnsi="Arial" w:cs="Arial"/>
                <w:sz w:val="22"/>
                <w:szCs w:val="22"/>
              </w:rPr>
              <w:t xml:space="preserve">        </w:t>
            </w:r>
            <w:r w:rsidRPr="00CA372A">
              <w:rPr>
                <w:rFonts w:ascii="Arial" w:eastAsia="Arial Unicode MS" w:hAnsi="Arial" w:cs="Arial"/>
                <w:sz w:val="22"/>
                <w:szCs w:val="22"/>
              </w:rPr>
              <w:t>period ended 30 June</w:t>
            </w:r>
          </w:p>
        </w:tc>
      </w:tr>
      <w:tr w:rsidR="00CA372A" w:rsidRPr="00CA372A" w:rsidTr="00CA372A">
        <w:tc>
          <w:tcPr>
            <w:tcW w:w="3420" w:type="dxa"/>
          </w:tcPr>
          <w:p w:rsidR="00CA372A" w:rsidRPr="00CA372A" w:rsidRDefault="00CA372A" w:rsidP="00CA372A">
            <w:pPr>
              <w:tabs>
                <w:tab w:val="left" w:pos="1440"/>
              </w:tabs>
              <w:spacing w:line="340" w:lineRule="exact"/>
              <w:jc w:val="both"/>
              <w:rPr>
                <w:rFonts w:ascii="Arial" w:eastAsia="Arial Unicode MS" w:hAnsi="Arial" w:cs="Arial"/>
                <w:sz w:val="22"/>
                <w:szCs w:val="22"/>
              </w:rPr>
            </w:pPr>
          </w:p>
        </w:tc>
        <w:tc>
          <w:tcPr>
            <w:tcW w:w="1260" w:type="dxa"/>
          </w:tcPr>
          <w:p w:rsidR="00CA372A" w:rsidRPr="00CA372A" w:rsidRDefault="00CA372A" w:rsidP="00CA372A">
            <w:pPr>
              <w:pBdr>
                <w:bottom w:val="single" w:sz="4"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2019</w:t>
            </w:r>
          </w:p>
        </w:tc>
        <w:tc>
          <w:tcPr>
            <w:tcW w:w="1260" w:type="dxa"/>
          </w:tcPr>
          <w:p w:rsidR="00CA372A" w:rsidRPr="00CA372A" w:rsidRDefault="00CA372A" w:rsidP="00CA372A">
            <w:pPr>
              <w:pBdr>
                <w:bottom w:val="single" w:sz="4"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2018</w:t>
            </w:r>
          </w:p>
        </w:tc>
        <w:tc>
          <w:tcPr>
            <w:tcW w:w="1350" w:type="dxa"/>
          </w:tcPr>
          <w:p w:rsidR="00CA372A" w:rsidRPr="00CA372A" w:rsidRDefault="00CA372A" w:rsidP="00CA372A">
            <w:pPr>
              <w:pBdr>
                <w:bottom w:val="single" w:sz="4"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2019</w:t>
            </w:r>
          </w:p>
        </w:tc>
        <w:tc>
          <w:tcPr>
            <w:tcW w:w="1260" w:type="dxa"/>
          </w:tcPr>
          <w:p w:rsidR="00CA372A" w:rsidRPr="00CA372A" w:rsidRDefault="00CA372A" w:rsidP="00CA372A">
            <w:pPr>
              <w:pBdr>
                <w:bottom w:val="single" w:sz="4"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2018</w:t>
            </w:r>
          </w:p>
        </w:tc>
      </w:tr>
      <w:tr w:rsidR="00CA372A" w:rsidRPr="00CA372A" w:rsidTr="00CA372A">
        <w:tc>
          <w:tcPr>
            <w:tcW w:w="3420" w:type="dxa"/>
          </w:tcPr>
          <w:p w:rsidR="00CA372A" w:rsidRPr="00CA372A" w:rsidRDefault="00CA372A" w:rsidP="00CA372A">
            <w:pPr>
              <w:tabs>
                <w:tab w:val="left" w:pos="1440"/>
              </w:tabs>
              <w:spacing w:line="340" w:lineRule="exact"/>
              <w:ind w:left="166"/>
              <w:jc w:val="both"/>
              <w:rPr>
                <w:rFonts w:ascii="Arial" w:eastAsia="Arial Unicode MS" w:hAnsi="Arial" w:cs="Arial"/>
                <w:sz w:val="22"/>
                <w:szCs w:val="22"/>
              </w:rPr>
            </w:pPr>
            <w:r w:rsidRPr="00CA372A">
              <w:rPr>
                <w:rFonts w:ascii="Arial" w:eastAsia="Arial Unicode MS" w:hAnsi="Arial" w:cs="Arial"/>
                <w:sz w:val="22"/>
                <w:szCs w:val="22"/>
              </w:rPr>
              <w:t>Short-term employee benefits</w:t>
            </w:r>
          </w:p>
        </w:tc>
        <w:tc>
          <w:tcPr>
            <w:tcW w:w="1260" w:type="dxa"/>
          </w:tcPr>
          <w:p w:rsidR="00CA372A" w:rsidRPr="00CA372A" w:rsidRDefault="00BE6E0A" w:rsidP="00CA372A">
            <w:pPr>
              <w:tabs>
                <w:tab w:val="decimal" w:pos="990"/>
              </w:tabs>
              <w:spacing w:line="340" w:lineRule="exact"/>
              <w:rPr>
                <w:rFonts w:ascii="Arial" w:eastAsia="Arial Unicode MS" w:hAnsi="Arial" w:cs="Arial"/>
                <w:sz w:val="22"/>
                <w:szCs w:val="22"/>
              </w:rPr>
            </w:pPr>
            <w:r>
              <w:rPr>
                <w:rFonts w:ascii="Arial" w:eastAsia="Arial Unicode MS" w:hAnsi="Arial" w:cs="Arial"/>
                <w:sz w:val="22"/>
                <w:szCs w:val="22"/>
              </w:rPr>
              <w:t>3</w:t>
            </w:r>
            <w:r w:rsidR="00E70B94">
              <w:rPr>
                <w:rFonts w:ascii="Arial" w:eastAsia="Arial Unicode MS" w:hAnsi="Arial" w:cs="Arial"/>
                <w:sz w:val="22"/>
                <w:szCs w:val="22"/>
              </w:rPr>
              <w:t>5,781</w:t>
            </w:r>
          </w:p>
        </w:tc>
        <w:tc>
          <w:tcPr>
            <w:tcW w:w="1260" w:type="dxa"/>
          </w:tcPr>
          <w:p w:rsidR="00CA372A" w:rsidRPr="00CA372A" w:rsidRDefault="00CA372A" w:rsidP="00CA372A">
            <w:pP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36,429</w:t>
            </w:r>
          </w:p>
        </w:tc>
        <w:tc>
          <w:tcPr>
            <w:tcW w:w="1350" w:type="dxa"/>
          </w:tcPr>
          <w:p w:rsidR="00CA372A" w:rsidRPr="00CA372A" w:rsidRDefault="00E70B94" w:rsidP="00CA372A">
            <w:pPr>
              <w:tabs>
                <w:tab w:val="decimal" w:pos="990"/>
              </w:tabs>
              <w:spacing w:line="340" w:lineRule="exact"/>
              <w:rPr>
                <w:rFonts w:ascii="Arial" w:eastAsia="Arial Unicode MS" w:hAnsi="Arial" w:cs="Arial"/>
                <w:sz w:val="22"/>
                <w:szCs w:val="22"/>
              </w:rPr>
            </w:pPr>
            <w:r>
              <w:rPr>
                <w:rFonts w:ascii="Arial" w:eastAsia="Arial Unicode MS" w:hAnsi="Arial" w:cs="Arial"/>
                <w:sz w:val="22"/>
                <w:szCs w:val="22"/>
              </w:rPr>
              <w:t>27,214</w:t>
            </w:r>
          </w:p>
        </w:tc>
        <w:tc>
          <w:tcPr>
            <w:tcW w:w="1260" w:type="dxa"/>
          </w:tcPr>
          <w:p w:rsidR="00CA372A" w:rsidRPr="00CA372A" w:rsidRDefault="00CA372A" w:rsidP="00CA372A">
            <w:pP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25,358</w:t>
            </w:r>
          </w:p>
        </w:tc>
      </w:tr>
      <w:tr w:rsidR="00CA372A" w:rsidRPr="00CA372A" w:rsidTr="00CA372A">
        <w:tc>
          <w:tcPr>
            <w:tcW w:w="3420" w:type="dxa"/>
          </w:tcPr>
          <w:p w:rsidR="00CA372A" w:rsidRPr="00CA372A" w:rsidRDefault="00CA372A" w:rsidP="00CA372A">
            <w:pPr>
              <w:tabs>
                <w:tab w:val="left" w:pos="1440"/>
              </w:tabs>
              <w:spacing w:line="340" w:lineRule="exact"/>
              <w:ind w:left="166"/>
              <w:jc w:val="both"/>
              <w:rPr>
                <w:rFonts w:ascii="Arial" w:eastAsia="Arial Unicode MS" w:hAnsi="Arial" w:cs="Arial"/>
                <w:sz w:val="22"/>
                <w:szCs w:val="22"/>
              </w:rPr>
            </w:pPr>
            <w:r w:rsidRPr="00CA372A">
              <w:rPr>
                <w:rFonts w:ascii="Arial" w:eastAsia="Arial Unicode MS" w:hAnsi="Arial" w:cs="Arial"/>
                <w:sz w:val="22"/>
                <w:szCs w:val="22"/>
              </w:rPr>
              <w:t>Post-employment benefits</w:t>
            </w:r>
          </w:p>
        </w:tc>
        <w:tc>
          <w:tcPr>
            <w:tcW w:w="1260" w:type="dxa"/>
          </w:tcPr>
          <w:p w:rsidR="00CA372A" w:rsidRPr="00CA372A" w:rsidRDefault="00CA372A" w:rsidP="00CA372A">
            <w:pPr>
              <w:pBdr>
                <w:bottom w:val="single" w:sz="4" w:space="1" w:color="auto"/>
              </w:pBd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4,222</w:t>
            </w:r>
          </w:p>
        </w:tc>
        <w:tc>
          <w:tcPr>
            <w:tcW w:w="1260" w:type="dxa"/>
          </w:tcPr>
          <w:p w:rsidR="00CA372A" w:rsidRPr="00CA372A" w:rsidRDefault="00CA372A" w:rsidP="00CA372A">
            <w:pPr>
              <w:pBdr>
                <w:bottom w:val="single" w:sz="4" w:space="1" w:color="auto"/>
              </w:pBd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2,537</w:t>
            </w:r>
          </w:p>
        </w:tc>
        <w:tc>
          <w:tcPr>
            <w:tcW w:w="1350" w:type="dxa"/>
          </w:tcPr>
          <w:p w:rsidR="00CA372A" w:rsidRPr="00CA372A" w:rsidRDefault="00CA372A" w:rsidP="00CA372A">
            <w:pPr>
              <w:pBdr>
                <w:bottom w:val="single" w:sz="4" w:space="1" w:color="auto"/>
              </w:pBd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2,159</w:t>
            </w:r>
          </w:p>
        </w:tc>
        <w:tc>
          <w:tcPr>
            <w:tcW w:w="1260" w:type="dxa"/>
          </w:tcPr>
          <w:p w:rsidR="00CA372A" w:rsidRPr="00CA372A" w:rsidRDefault="00CA372A" w:rsidP="00CA372A">
            <w:pPr>
              <w:pBdr>
                <w:bottom w:val="single" w:sz="4" w:space="1" w:color="auto"/>
              </w:pBd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1,913</w:t>
            </w:r>
          </w:p>
        </w:tc>
      </w:tr>
      <w:tr w:rsidR="00CA372A" w:rsidRPr="00CA372A" w:rsidTr="00CA372A">
        <w:tc>
          <w:tcPr>
            <w:tcW w:w="3420" w:type="dxa"/>
          </w:tcPr>
          <w:p w:rsidR="00CA372A" w:rsidRPr="00CA372A" w:rsidRDefault="00CA372A" w:rsidP="00CA372A">
            <w:pPr>
              <w:tabs>
                <w:tab w:val="left" w:pos="1440"/>
              </w:tabs>
              <w:spacing w:line="340" w:lineRule="exact"/>
              <w:ind w:left="166"/>
              <w:jc w:val="both"/>
              <w:rPr>
                <w:rFonts w:ascii="Arial" w:eastAsia="Arial Unicode MS" w:hAnsi="Arial" w:cs="Arial"/>
                <w:sz w:val="22"/>
                <w:szCs w:val="22"/>
              </w:rPr>
            </w:pPr>
            <w:r w:rsidRPr="00CA372A">
              <w:rPr>
                <w:rFonts w:ascii="Arial" w:eastAsia="Arial Unicode MS" w:hAnsi="Arial" w:cs="Arial"/>
                <w:sz w:val="22"/>
                <w:szCs w:val="22"/>
              </w:rPr>
              <w:t>Total</w:t>
            </w:r>
          </w:p>
        </w:tc>
        <w:tc>
          <w:tcPr>
            <w:tcW w:w="1260" w:type="dxa"/>
          </w:tcPr>
          <w:p w:rsidR="00CA372A" w:rsidRPr="00CA372A" w:rsidRDefault="00CA372A" w:rsidP="00CA372A">
            <w:pPr>
              <w:pBdr>
                <w:bottom w:val="double" w:sz="4" w:space="1" w:color="auto"/>
              </w:pBd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40,</w:t>
            </w:r>
            <w:r w:rsidR="00E70B94">
              <w:rPr>
                <w:rFonts w:ascii="Arial" w:eastAsia="Arial Unicode MS" w:hAnsi="Arial" w:cs="Arial"/>
                <w:sz w:val="22"/>
                <w:szCs w:val="22"/>
              </w:rPr>
              <w:t>003</w:t>
            </w:r>
          </w:p>
        </w:tc>
        <w:tc>
          <w:tcPr>
            <w:tcW w:w="1260" w:type="dxa"/>
          </w:tcPr>
          <w:p w:rsidR="00CA372A" w:rsidRPr="00CA372A" w:rsidRDefault="00CA372A" w:rsidP="00CA372A">
            <w:pPr>
              <w:pBdr>
                <w:bottom w:val="double" w:sz="4" w:space="1" w:color="auto"/>
              </w:pBd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38,966</w:t>
            </w:r>
          </w:p>
        </w:tc>
        <w:tc>
          <w:tcPr>
            <w:tcW w:w="1350" w:type="dxa"/>
          </w:tcPr>
          <w:p w:rsidR="00CA372A" w:rsidRPr="00CA372A" w:rsidRDefault="00E70B94" w:rsidP="00CA372A">
            <w:pPr>
              <w:pBdr>
                <w:bottom w:val="double" w:sz="4" w:space="1" w:color="auto"/>
              </w:pBdr>
              <w:tabs>
                <w:tab w:val="decimal" w:pos="990"/>
              </w:tabs>
              <w:spacing w:line="340" w:lineRule="exact"/>
              <w:rPr>
                <w:rFonts w:ascii="Arial" w:eastAsia="Arial Unicode MS" w:hAnsi="Arial" w:cs="Arial"/>
                <w:sz w:val="22"/>
                <w:szCs w:val="22"/>
              </w:rPr>
            </w:pPr>
            <w:r>
              <w:rPr>
                <w:rFonts w:ascii="Arial" w:eastAsia="Arial Unicode MS" w:hAnsi="Arial" w:cs="Arial"/>
                <w:sz w:val="22"/>
                <w:szCs w:val="22"/>
              </w:rPr>
              <w:t>29,373</w:t>
            </w:r>
          </w:p>
        </w:tc>
        <w:tc>
          <w:tcPr>
            <w:tcW w:w="1260" w:type="dxa"/>
          </w:tcPr>
          <w:p w:rsidR="00CA372A" w:rsidRPr="00CA372A" w:rsidRDefault="00CA372A" w:rsidP="00CA372A">
            <w:pPr>
              <w:pBdr>
                <w:bottom w:val="double" w:sz="4" w:space="1" w:color="auto"/>
              </w:pBdr>
              <w:tabs>
                <w:tab w:val="decimal" w:pos="990"/>
              </w:tabs>
              <w:spacing w:line="340" w:lineRule="exact"/>
              <w:rPr>
                <w:rFonts w:ascii="Arial" w:eastAsia="Arial Unicode MS" w:hAnsi="Arial" w:cs="Arial"/>
                <w:sz w:val="22"/>
                <w:szCs w:val="22"/>
              </w:rPr>
            </w:pPr>
            <w:r w:rsidRPr="00CA372A">
              <w:rPr>
                <w:rFonts w:ascii="Arial" w:eastAsia="Arial Unicode MS" w:hAnsi="Arial" w:cs="Arial"/>
                <w:sz w:val="22"/>
                <w:szCs w:val="22"/>
              </w:rPr>
              <w:t>27,271</w:t>
            </w:r>
          </w:p>
        </w:tc>
      </w:tr>
    </w:tbl>
    <w:p w:rsidR="00C2347D" w:rsidRPr="00586354" w:rsidRDefault="00D56B90" w:rsidP="00356657">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5</w:t>
      </w:r>
      <w:r w:rsidR="00C2347D" w:rsidRPr="00586354">
        <w:rPr>
          <w:rFonts w:ascii="Arial" w:eastAsia="Arial Unicode MS" w:hAnsi="Arial" w:cs="Arial"/>
          <w:b/>
          <w:bCs/>
          <w:sz w:val="22"/>
          <w:szCs w:val="22"/>
        </w:rPr>
        <w:t>.</w:t>
      </w:r>
      <w:r w:rsidR="00C2347D" w:rsidRPr="00586354">
        <w:rPr>
          <w:rFonts w:ascii="Arial" w:eastAsia="Arial Unicode MS" w:hAnsi="Arial" w:cs="Arial"/>
          <w:b/>
          <w:bCs/>
          <w:sz w:val="22"/>
          <w:szCs w:val="22"/>
        </w:rPr>
        <w:tab/>
        <w:t>Cash and cash equivalents</w:t>
      </w:r>
    </w:p>
    <w:p w:rsidR="00C2347D" w:rsidRPr="00CA372A" w:rsidRDefault="00C2347D" w:rsidP="00C2347D">
      <w:pPr>
        <w:tabs>
          <w:tab w:val="left" w:pos="2160"/>
          <w:tab w:val="left" w:pos="7200"/>
        </w:tabs>
        <w:spacing w:before="120" w:after="120" w:line="380" w:lineRule="exact"/>
        <w:ind w:left="360" w:hanging="360"/>
        <w:jc w:val="right"/>
        <w:rPr>
          <w:rFonts w:ascii="Arial" w:eastAsia="Arial Unicode MS" w:hAnsi="Arial" w:cs="Arial"/>
          <w:sz w:val="22"/>
          <w:szCs w:val="22"/>
        </w:rPr>
      </w:pPr>
      <w:r w:rsidRPr="00CA372A">
        <w:rPr>
          <w:rFonts w:ascii="Arial" w:eastAsia="Arial Unicode MS" w:hAnsi="Arial" w:cs="Arial"/>
          <w:sz w:val="22"/>
          <w:szCs w:val="22"/>
        </w:rPr>
        <w:t xml:space="preserve"> (Unit: Thousand Baht)</w:t>
      </w:r>
    </w:p>
    <w:tbl>
      <w:tblPr>
        <w:tblW w:w="8550" w:type="dxa"/>
        <w:tblInd w:w="270" w:type="dxa"/>
        <w:tblLayout w:type="fixed"/>
        <w:tblLook w:val="0000" w:firstRow="0" w:lastRow="0" w:firstColumn="0" w:lastColumn="0" w:noHBand="0" w:noVBand="0"/>
      </w:tblPr>
      <w:tblGrid>
        <w:gridCol w:w="2340"/>
        <w:gridCol w:w="1552"/>
        <w:gridCol w:w="1508"/>
        <w:gridCol w:w="45"/>
        <w:gridCol w:w="1552"/>
        <w:gridCol w:w="1553"/>
      </w:tblGrid>
      <w:tr w:rsidR="00CA372A" w:rsidRPr="00CA372A" w:rsidTr="00CA372A">
        <w:tc>
          <w:tcPr>
            <w:tcW w:w="2340" w:type="dxa"/>
          </w:tcPr>
          <w:p w:rsidR="00CA372A" w:rsidRPr="00CA372A" w:rsidRDefault="00CA372A" w:rsidP="00CA372A">
            <w:pPr>
              <w:tabs>
                <w:tab w:val="left" w:pos="1440"/>
              </w:tabs>
              <w:spacing w:line="320" w:lineRule="exact"/>
              <w:jc w:val="both"/>
              <w:rPr>
                <w:rFonts w:ascii="Arial" w:eastAsia="Arial Unicode MS" w:hAnsi="Arial" w:cs="Arial"/>
                <w:sz w:val="22"/>
                <w:szCs w:val="22"/>
              </w:rPr>
            </w:pPr>
          </w:p>
        </w:tc>
        <w:tc>
          <w:tcPr>
            <w:tcW w:w="3060" w:type="dxa"/>
            <w:gridSpan w:val="2"/>
          </w:tcPr>
          <w:p w:rsidR="00CA372A" w:rsidRPr="00CA372A" w:rsidRDefault="00CA372A" w:rsidP="00CA372A">
            <w:pPr>
              <w:pBdr>
                <w:bottom w:val="single" w:sz="6"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Consolidated</w:t>
            </w:r>
            <w:r>
              <w:rPr>
                <w:rFonts w:ascii="Arial" w:eastAsia="Arial Unicode MS" w:hAnsi="Arial" w:cs="Arial"/>
                <w:sz w:val="22"/>
                <w:szCs w:val="22"/>
              </w:rPr>
              <w:t xml:space="preserve">               </w:t>
            </w:r>
            <w:r w:rsidRPr="00CA372A">
              <w:rPr>
                <w:rFonts w:ascii="Arial" w:eastAsia="Arial Unicode MS" w:hAnsi="Arial" w:cs="Arial"/>
                <w:sz w:val="22"/>
                <w:szCs w:val="22"/>
              </w:rPr>
              <w:t xml:space="preserve"> financial statements</w:t>
            </w:r>
          </w:p>
        </w:tc>
        <w:tc>
          <w:tcPr>
            <w:tcW w:w="3150" w:type="dxa"/>
            <w:gridSpan w:val="3"/>
          </w:tcPr>
          <w:p w:rsidR="00CA372A" w:rsidRPr="00CA372A" w:rsidRDefault="00CA372A" w:rsidP="00CA372A">
            <w:pPr>
              <w:pBdr>
                <w:bottom w:val="single" w:sz="6"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 xml:space="preserve">Separate </w:t>
            </w:r>
            <w:r>
              <w:rPr>
                <w:rFonts w:ascii="Arial" w:eastAsia="Arial Unicode MS" w:hAnsi="Arial" w:cs="Arial"/>
                <w:sz w:val="22"/>
                <w:szCs w:val="22"/>
              </w:rPr>
              <w:t xml:space="preserve">                     </w:t>
            </w:r>
            <w:r w:rsidRPr="00CA372A">
              <w:rPr>
                <w:rFonts w:ascii="Arial" w:eastAsia="Arial Unicode MS" w:hAnsi="Arial" w:cs="Arial"/>
                <w:sz w:val="22"/>
                <w:szCs w:val="22"/>
              </w:rPr>
              <w:t>financial statements</w:t>
            </w:r>
          </w:p>
        </w:tc>
      </w:tr>
      <w:tr w:rsidR="00CA372A" w:rsidRPr="00CA372A" w:rsidTr="00CA372A">
        <w:tc>
          <w:tcPr>
            <w:tcW w:w="2340" w:type="dxa"/>
          </w:tcPr>
          <w:p w:rsidR="00CA372A" w:rsidRPr="00CA372A" w:rsidRDefault="00CA372A" w:rsidP="00CA372A">
            <w:pPr>
              <w:tabs>
                <w:tab w:val="left" w:pos="1440"/>
              </w:tabs>
              <w:spacing w:line="320" w:lineRule="exact"/>
              <w:jc w:val="both"/>
              <w:rPr>
                <w:rFonts w:ascii="Arial" w:eastAsia="Arial Unicode MS" w:hAnsi="Arial" w:cs="Arial"/>
                <w:sz w:val="22"/>
                <w:szCs w:val="22"/>
              </w:rPr>
            </w:pPr>
          </w:p>
        </w:tc>
        <w:tc>
          <w:tcPr>
            <w:tcW w:w="1552" w:type="dxa"/>
          </w:tcPr>
          <w:p w:rsidR="00CA372A" w:rsidRPr="00CA372A" w:rsidRDefault="00CA372A" w:rsidP="00CA372A">
            <w:pPr>
              <w:pBdr>
                <w:bottom w:val="single" w:sz="4"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30 June       2019</w:t>
            </w:r>
          </w:p>
        </w:tc>
        <w:tc>
          <w:tcPr>
            <w:tcW w:w="1553" w:type="dxa"/>
            <w:gridSpan w:val="2"/>
          </w:tcPr>
          <w:p w:rsidR="00CA372A" w:rsidRPr="00CA372A" w:rsidRDefault="00CA372A" w:rsidP="00CA372A">
            <w:pPr>
              <w:pBdr>
                <w:bottom w:val="single" w:sz="4"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31 December     2018</w:t>
            </w:r>
          </w:p>
        </w:tc>
        <w:tc>
          <w:tcPr>
            <w:tcW w:w="1552" w:type="dxa"/>
          </w:tcPr>
          <w:p w:rsidR="00CA372A" w:rsidRPr="00CA372A" w:rsidRDefault="00CA372A" w:rsidP="00CA372A">
            <w:pPr>
              <w:pBdr>
                <w:bottom w:val="single" w:sz="4"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30 June     2019</w:t>
            </w:r>
          </w:p>
        </w:tc>
        <w:tc>
          <w:tcPr>
            <w:tcW w:w="1553" w:type="dxa"/>
          </w:tcPr>
          <w:p w:rsidR="00CA372A" w:rsidRPr="00CA372A" w:rsidRDefault="00CA372A" w:rsidP="00CA372A">
            <w:pPr>
              <w:pBdr>
                <w:bottom w:val="single" w:sz="4"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31 December     2018</w:t>
            </w:r>
          </w:p>
        </w:tc>
      </w:tr>
      <w:tr w:rsidR="00CA372A" w:rsidRPr="00CA372A" w:rsidTr="00CA372A">
        <w:trPr>
          <w:trHeight w:val="80"/>
        </w:trPr>
        <w:tc>
          <w:tcPr>
            <w:tcW w:w="2340" w:type="dxa"/>
          </w:tcPr>
          <w:p w:rsidR="00CA372A" w:rsidRPr="00CA372A" w:rsidRDefault="00CA372A" w:rsidP="00CA372A">
            <w:pPr>
              <w:tabs>
                <w:tab w:val="left" w:pos="1440"/>
              </w:tabs>
              <w:spacing w:line="340" w:lineRule="exact"/>
              <w:ind w:left="166"/>
              <w:jc w:val="both"/>
              <w:rPr>
                <w:rFonts w:ascii="Arial" w:eastAsia="Arial Unicode MS" w:hAnsi="Arial" w:cs="Arial"/>
                <w:sz w:val="22"/>
                <w:szCs w:val="22"/>
              </w:rPr>
            </w:pPr>
            <w:r w:rsidRPr="00CA372A">
              <w:rPr>
                <w:rFonts w:ascii="Arial" w:eastAsia="Arial Unicode MS" w:hAnsi="Arial" w:cs="Arial"/>
                <w:sz w:val="22"/>
                <w:szCs w:val="22"/>
              </w:rPr>
              <w:t>Cash</w:t>
            </w:r>
          </w:p>
        </w:tc>
        <w:tc>
          <w:tcPr>
            <w:tcW w:w="1552" w:type="dxa"/>
          </w:tcPr>
          <w:p w:rsidR="00CA372A" w:rsidRPr="00CA372A" w:rsidRDefault="00CA372A" w:rsidP="00CA372A">
            <w:pPr>
              <w:tabs>
                <w:tab w:val="decimal" w:pos="1245"/>
              </w:tabs>
              <w:spacing w:line="340" w:lineRule="exact"/>
              <w:rPr>
                <w:rFonts w:ascii="Arial" w:eastAsia="Arial Unicode MS" w:hAnsi="Arial" w:cs="Arial"/>
                <w:sz w:val="22"/>
                <w:szCs w:val="22"/>
              </w:rPr>
            </w:pPr>
            <w:r w:rsidRPr="00CA372A">
              <w:rPr>
                <w:rFonts w:ascii="Arial" w:eastAsia="Arial Unicode MS" w:hAnsi="Arial" w:cs="Arial"/>
                <w:sz w:val="22"/>
                <w:szCs w:val="22"/>
              </w:rPr>
              <w:t>664</w:t>
            </w:r>
          </w:p>
        </w:tc>
        <w:tc>
          <w:tcPr>
            <w:tcW w:w="1553" w:type="dxa"/>
            <w:gridSpan w:val="2"/>
          </w:tcPr>
          <w:p w:rsidR="00CA372A" w:rsidRPr="00CA372A" w:rsidRDefault="00CA372A" w:rsidP="00CA372A">
            <w:pPr>
              <w:tabs>
                <w:tab w:val="decimal" w:pos="1245"/>
              </w:tabs>
              <w:spacing w:line="340" w:lineRule="exact"/>
              <w:rPr>
                <w:rFonts w:ascii="Arial" w:eastAsia="Arial Unicode MS" w:hAnsi="Arial" w:cs="Arial"/>
                <w:sz w:val="22"/>
                <w:szCs w:val="22"/>
              </w:rPr>
            </w:pPr>
            <w:r w:rsidRPr="00CA372A">
              <w:rPr>
                <w:rFonts w:ascii="Arial" w:eastAsia="Arial Unicode MS" w:hAnsi="Arial" w:cs="Arial"/>
                <w:sz w:val="22"/>
                <w:szCs w:val="22"/>
              </w:rPr>
              <w:t>670</w:t>
            </w:r>
          </w:p>
        </w:tc>
        <w:tc>
          <w:tcPr>
            <w:tcW w:w="1552" w:type="dxa"/>
          </w:tcPr>
          <w:p w:rsidR="00CA372A" w:rsidRPr="00CA372A" w:rsidRDefault="00CA372A" w:rsidP="00CA372A">
            <w:pPr>
              <w:tabs>
                <w:tab w:val="decimal" w:pos="1245"/>
              </w:tabs>
              <w:spacing w:line="340" w:lineRule="exact"/>
              <w:rPr>
                <w:rFonts w:ascii="Arial" w:eastAsia="Arial Unicode MS" w:hAnsi="Arial" w:cs="Arial"/>
                <w:sz w:val="22"/>
                <w:szCs w:val="22"/>
              </w:rPr>
            </w:pPr>
            <w:r w:rsidRPr="00CA372A">
              <w:rPr>
                <w:rFonts w:ascii="Arial" w:eastAsia="Arial Unicode MS" w:hAnsi="Arial" w:cs="Arial"/>
                <w:sz w:val="22"/>
                <w:szCs w:val="22"/>
              </w:rPr>
              <w:t>590</w:t>
            </w:r>
          </w:p>
        </w:tc>
        <w:tc>
          <w:tcPr>
            <w:tcW w:w="1553" w:type="dxa"/>
          </w:tcPr>
          <w:p w:rsidR="00CA372A" w:rsidRPr="00CA372A" w:rsidRDefault="00CA372A" w:rsidP="00CA372A">
            <w:pPr>
              <w:tabs>
                <w:tab w:val="decimal" w:pos="1245"/>
              </w:tabs>
              <w:spacing w:line="340" w:lineRule="exact"/>
              <w:rPr>
                <w:rFonts w:ascii="Arial" w:eastAsia="Arial Unicode MS" w:hAnsi="Arial" w:cs="Arial"/>
                <w:sz w:val="22"/>
                <w:szCs w:val="22"/>
              </w:rPr>
            </w:pPr>
            <w:r w:rsidRPr="00CA372A">
              <w:rPr>
                <w:rFonts w:ascii="Arial" w:eastAsia="Arial Unicode MS" w:hAnsi="Arial" w:cs="Arial"/>
                <w:sz w:val="22"/>
                <w:szCs w:val="22"/>
              </w:rPr>
              <w:t>595</w:t>
            </w:r>
          </w:p>
        </w:tc>
      </w:tr>
      <w:tr w:rsidR="00CA372A" w:rsidRPr="00CA372A" w:rsidTr="00CA372A">
        <w:tc>
          <w:tcPr>
            <w:tcW w:w="2340" w:type="dxa"/>
          </w:tcPr>
          <w:p w:rsidR="00CA372A" w:rsidRPr="00CA372A" w:rsidRDefault="00CA372A" w:rsidP="00CA372A">
            <w:pPr>
              <w:tabs>
                <w:tab w:val="left" w:pos="1440"/>
              </w:tabs>
              <w:spacing w:line="340" w:lineRule="exact"/>
              <w:ind w:left="166"/>
              <w:jc w:val="both"/>
              <w:rPr>
                <w:rFonts w:ascii="Arial" w:eastAsia="Arial Unicode MS" w:hAnsi="Arial" w:cs="Arial"/>
                <w:sz w:val="22"/>
                <w:szCs w:val="22"/>
              </w:rPr>
            </w:pPr>
            <w:r w:rsidRPr="00CA372A">
              <w:rPr>
                <w:rFonts w:ascii="Arial" w:eastAsia="Arial Unicode MS" w:hAnsi="Arial" w:cs="Arial"/>
                <w:sz w:val="22"/>
                <w:szCs w:val="22"/>
              </w:rPr>
              <w:t>Bank deposits</w:t>
            </w:r>
          </w:p>
        </w:tc>
        <w:tc>
          <w:tcPr>
            <w:tcW w:w="1552" w:type="dxa"/>
          </w:tcPr>
          <w:p w:rsidR="00CA372A" w:rsidRPr="00CA372A" w:rsidRDefault="00CA372A" w:rsidP="00CA372A">
            <w:pPr>
              <w:pBdr>
                <w:bottom w:val="single" w:sz="4" w:space="1" w:color="auto"/>
              </w:pBdr>
              <w:tabs>
                <w:tab w:val="decimal" w:pos="1245"/>
              </w:tabs>
              <w:spacing w:line="340" w:lineRule="exact"/>
              <w:rPr>
                <w:rFonts w:ascii="Arial" w:eastAsia="Arial Unicode MS" w:hAnsi="Arial" w:cs="Arial"/>
                <w:sz w:val="22"/>
                <w:szCs w:val="22"/>
              </w:rPr>
            </w:pPr>
            <w:r w:rsidRPr="00CA372A">
              <w:rPr>
                <w:rFonts w:ascii="Arial" w:eastAsia="Arial Unicode MS" w:hAnsi="Arial" w:cs="Arial"/>
                <w:sz w:val="22"/>
                <w:szCs w:val="22"/>
              </w:rPr>
              <w:t>232,216</w:t>
            </w:r>
          </w:p>
        </w:tc>
        <w:tc>
          <w:tcPr>
            <w:tcW w:w="1553" w:type="dxa"/>
            <w:gridSpan w:val="2"/>
          </w:tcPr>
          <w:p w:rsidR="00CA372A" w:rsidRPr="00CA372A" w:rsidRDefault="00CA372A" w:rsidP="00CA372A">
            <w:pPr>
              <w:pBdr>
                <w:bottom w:val="single" w:sz="4" w:space="1" w:color="auto"/>
              </w:pBdr>
              <w:tabs>
                <w:tab w:val="decimal" w:pos="1245"/>
              </w:tabs>
              <w:spacing w:line="340" w:lineRule="exact"/>
              <w:rPr>
                <w:rFonts w:ascii="Arial" w:eastAsia="Arial Unicode MS" w:hAnsi="Arial" w:cs="Arial"/>
                <w:sz w:val="22"/>
                <w:szCs w:val="22"/>
              </w:rPr>
            </w:pPr>
            <w:r w:rsidRPr="00CA372A">
              <w:rPr>
                <w:rFonts w:ascii="Arial" w:eastAsia="Arial Unicode MS" w:hAnsi="Arial" w:cs="Arial"/>
                <w:sz w:val="22"/>
                <w:szCs w:val="22"/>
              </w:rPr>
              <w:t>296,326</w:t>
            </w:r>
          </w:p>
        </w:tc>
        <w:tc>
          <w:tcPr>
            <w:tcW w:w="1552" w:type="dxa"/>
          </w:tcPr>
          <w:p w:rsidR="00CA372A" w:rsidRPr="00CA372A" w:rsidRDefault="00CA372A" w:rsidP="00CA372A">
            <w:pPr>
              <w:pBdr>
                <w:bottom w:val="single" w:sz="4" w:space="1" w:color="auto"/>
              </w:pBdr>
              <w:tabs>
                <w:tab w:val="decimal" w:pos="1245"/>
              </w:tabs>
              <w:spacing w:line="340" w:lineRule="exact"/>
              <w:rPr>
                <w:rFonts w:ascii="Arial" w:eastAsia="Arial Unicode MS" w:hAnsi="Arial" w:cs="Arial"/>
                <w:sz w:val="22"/>
                <w:szCs w:val="22"/>
              </w:rPr>
            </w:pPr>
            <w:r w:rsidRPr="00CA372A">
              <w:rPr>
                <w:rFonts w:ascii="Arial" w:eastAsia="Arial Unicode MS" w:hAnsi="Arial" w:cs="Arial"/>
                <w:sz w:val="22"/>
                <w:szCs w:val="22"/>
              </w:rPr>
              <w:t>172,990</w:t>
            </w:r>
          </w:p>
        </w:tc>
        <w:tc>
          <w:tcPr>
            <w:tcW w:w="1553" w:type="dxa"/>
          </w:tcPr>
          <w:p w:rsidR="00CA372A" w:rsidRPr="00CA372A" w:rsidRDefault="00CA372A" w:rsidP="00CA372A">
            <w:pPr>
              <w:pBdr>
                <w:bottom w:val="single" w:sz="4" w:space="1" w:color="auto"/>
              </w:pBdr>
              <w:tabs>
                <w:tab w:val="decimal" w:pos="1245"/>
              </w:tabs>
              <w:spacing w:line="340" w:lineRule="exact"/>
              <w:rPr>
                <w:rFonts w:ascii="Arial" w:eastAsia="Arial Unicode MS" w:hAnsi="Arial" w:cs="Arial"/>
                <w:sz w:val="22"/>
                <w:szCs w:val="22"/>
              </w:rPr>
            </w:pPr>
            <w:r w:rsidRPr="00CA372A">
              <w:rPr>
                <w:rFonts w:ascii="Arial" w:eastAsia="Arial Unicode MS" w:hAnsi="Arial" w:cs="Arial"/>
                <w:sz w:val="22"/>
                <w:szCs w:val="22"/>
              </w:rPr>
              <w:t>189,628</w:t>
            </w:r>
          </w:p>
        </w:tc>
      </w:tr>
      <w:tr w:rsidR="00CA372A" w:rsidRPr="00CA372A" w:rsidTr="00CA372A">
        <w:tc>
          <w:tcPr>
            <w:tcW w:w="2340" w:type="dxa"/>
          </w:tcPr>
          <w:p w:rsidR="00CA372A" w:rsidRPr="00CA372A" w:rsidRDefault="00CA372A" w:rsidP="00CA372A">
            <w:pPr>
              <w:tabs>
                <w:tab w:val="left" w:pos="1440"/>
              </w:tabs>
              <w:spacing w:line="340" w:lineRule="exact"/>
              <w:ind w:left="166"/>
              <w:jc w:val="both"/>
              <w:rPr>
                <w:rFonts w:ascii="Arial" w:eastAsia="Arial Unicode MS" w:hAnsi="Arial" w:cs="Arial"/>
                <w:sz w:val="22"/>
                <w:szCs w:val="22"/>
              </w:rPr>
            </w:pPr>
            <w:r w:rsidRPr="00CA372A">
              <w:rPr>
                <w:rFonts w:ascii="Arial" w:eastAsia="Arial Unicode MS" w:hAnsi="Arial" w:cs="Arial"/>
                <w:sz w:val="22"/>
                <w:szCs w:val="22"/>
              </w:rPr>
              <w:t>Total</w:t>
            </w:r>
          </w:p>
        </w:tc>
        <w:tc>
          <w:tcPr>
            <w:tcW w:w="1552" w:type="dxa"/>
          </w:tcPr>
          <w:p w:rsidR="00CA372A" w:rsidRPr="00CA372A" w:rsidRDefault="00CA372A" w:rsidP="00CA372A">
            <w:pPr>
              <w:pBdr>
                <w:bottom w:val="double" w:sz="4" w:space="1" w:color="auto"/>
              </w:pBdr>
              <w:tabs>
                <w:tab w:val="decimal" w:pos="1245"/>
              </w:tabs>
              <w:spacing w:line="340" w:lineRule="exact"/>
              <w:rPr>
                <w:rFonts w:ascii="Arial" w:eastAsia="Arial Unicode MS" w:hAnsi="Arial" w:cs="Arial"/>
                <w:sz w:val="22"/>
                <w:szCs w:val="22"/>
              </w:rPr>
            </w:pPr>
            <w:r w:rsidRPr="00CA372A">
              <w:rPr>
                <w:rFonts w:ascii="Arial" w:eastAsia="Arial Unicode MS" w:hAnsi="Arial" w:cs="Arial"/>
                <w:sz w:val="22"/>
                <w:szCs w:val="22"/>
              </w:rPr>
              <w:t>232,880</w:t>
            </w:r>
          </w:p>
        </w:tc>
        <w:tc>
          <w:tcPr>
            <w:tcW w:w="1553" w:type="dxa"/>
            <w:gridSpan w:val="2"/>
          </w:tcPr>
          <w:p w:rsidR="00CA372A" w:rsidRPr="00CA372A" w:rsidRDefault="00CA372A" w:rsidP="00CA372A">
            <w:pPr>
              <w:pBdr>
                <w:bottom w:val="double" w:sz="4" w:space="1" w:color="auto"/>
              </w:pBdr>
              <w:tabs>
                <w:tab w:val="decimal" w:pos="1245"/>
              </w:tabs>
              <w:spacing w:line="340" w:lineRule="exact"/>
              <w:rPr>
                <w:rFonts w:ascii="Arial" w:eastAsia="Arial Unicode MS" w:hAnsi="Arial" w:cs="Arial"/>
                <w:sz w:val="22"/>
                <w:szCs w:val="22"/>
              </w:rPr>
            </w:pPr>
            <w:r w:rsidRPr="00CA372A">
              <w:rPr>
                <w:rFonts w:ascii="Arial" w:eastAsia="Arial Unicode MS" w:hAnsi="Arial" w:cs="Arial"/>
                <w:sz w:val="22"/>
                <w:szCs w:val="22"/>
              </w:rPr>
              <w:t>296,996</w:t>
            </w:r>
          </w:p>
        </w:tc>
        <w:tc>
          <w:tcPr>
            <w:tcW w:w="1552" w:type="dxa"/>
          </w:tcPr>
          <w:p w:rsidR="00CA372A" w:rsidRPr="00CA372A" w:rsidRDefault="00CA372A" w:rsidP="00CA372A">
            <w:pPr>
              <w:pBdr>
                <w:bottom w:val="double" w:sz="4" w:space="1" w:color="auto"/>
              </w:pBdr>
              <w:tabs>
                <w:tab w:val="decimal" w:pos="1245"/>
              </w:tabs>
              <w:spacing w:line="340" w:lineRule="exact"/>
              <w:rPr>
                <w:rFonts w:ascii="Arial" w:eastAsia="Arial Unicode MS" w:hAnsi="Arial" w:cs="Arial"/>
                <w:sz w:val="22"/>
                <w:szCs w:val="22"/>
              </w:rPr>
            </w:pPr>
            <w:r w:rsidRPr="00CA372A">
              <w:rPr>
                <w:rFonts w:ascii="Arial" w:eastAsia="Arial Unicode MS" w:hAnsi="Arial" w:cs="Arial"/>
                <w:sz w:val="22"/>
                <w:szCs w:val="22"/>
              </w:rPr>
              <w:t>173,580</w:t>
            </w:r>
          </w:p>
        </w:tc>
        <w:tc>
          <w:tcPr>
            <w:tcW w:w="1553" w:type="dxa"/>
          </w:tcPr>
          <w:p w:rsidR="00CA372A" w:rsidRPr="00CA372A" w:rsidRDefault="00CA372A" w:rsidP="00CA372A">
            <w:pPr>
              <w:pBdr>
                <w:bottom w:val="double" w:sz="4" w:space="1" w:color="auto"/>
              </w:pBdr>
              <w:tabs>
                <w:tab w:val="decimal" w:pos="1245"/>
              </w:tabs>
              <w:spacing w:line="340" w:lineRule="exact"/>
              <w:rPr>
                <w:rFonts w:ascii="Arial" w:eastAsia="Arial Unicode MS" w:hAnsi="Arial" w:cs="Arial"/>
                <w:sz w:val="22"/>
                <w:szCs w:val="22"/>
              </w:rPr>
            </w:pPr>
            <w:r w:rsidRPr="00CA372A">
              <w:rPr>
                <w:rFonts w:ascii="Arial" w:eastAsia="Arial Unicode MS" w:hAnsi="Arial" w:cs="Arial"/>
                <w:sz w:val="22"/>
                <w:szCs w:val="22"/>
              </w:rPr>
              <w:t>190,223</w:t>
            </w:r>
          </w:p>
        </w:tc>
      </w:tr>
    </w:tbl>
    <w:p w:rsidR="00C2347D" w:rsidRPr="00586354" w:rsidRDefault="00C2347D" w:rsidP="00C2347D">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586354">
        <w:rPr>
          <w:rFonts w:ascii="Arial" w:hAnsi="Arial" w:cs="Arial"/>
          <w:sz w:val="22"/>
          <w:szCs w:val="22"/>
        </w:rPr>
        <w:tab/>
        <w:t xml:space="preserve">As at </w:t>
      </w:r>
      <w:r w:rsidR="003F3EB2">
        <w:rPr>
          <w:rFonts w:ascii="Arial" w:hAnsi="Arial" w:cs="Arial"/>
          <w:sz w:val="22"/>
          <w:szCs w:val="22"/>
        </w:rPr>
        <w:t>30 June</w:t>
      </w:r>
      <w:r w:rsidR="00B916A2" w:rsidRPr="00586354">
        <w:rPr>
          <w:rFonts w:ascii="Arial" w:hAnsi="Arial" w:cs="Arial"/>
          <w:sz w:val="22"/>
          <w:szCs w:val="22"/>
        </w:rPr>
        <w:t xml:space="preserve"> </w:t>
      </w:r>
      <w:r w:rsidR="00A165C3">
        <w:rPr>
          <w:rFonts w:ascii="Arial" w:hAnsi="Arial" w:cs="Arial"/>
          <w:sz w:val="22"/>
          <w:szCs w:val="22"/>
        </w:rPr>
        <w:t>201</w:t>
      </w:r>
      <w:r w:rsidR="00855073">
        <w:rPr>
          <w:rFonts w:ascii="Arial" w:hAnsi="Arial" w:cs="Arial"/>
          <w:sz w:val="22"/>
          <w:szCs w:val="22"/>
        </w:rPr>
        <w:t>9</w:t>
      </w:r>
      <w:r w:rsidRPr="00586354">
        <w:rPr>
          <w:rFonts w:ascii="Arial" w:hAnsi="Arial" w:cs="Arial"/>
          <w:sz w:val="22"/>
          <w:szCs w:val="22"/>
        </w:rPr>
        <w:t>, deposits with banks</w:t>
      </w:r>
      <w:r w:rsidR="00B8528C" w:rsidRPr="00586354">
        <w:rPr>
          <w:rFonts w:ascii="Arial" w:hAnsi="Arial" w:cs="Arial"/>
          <w:sz w:val="22"/>
          <w:szCs w:val="22"/>
        </w:rPr>
        <w:t xml:space="preserve"> carried interests between </w:t>
      </w:r>
      <w:r w:rsidR="00B847A0">
        <w:rPr>
          <w:rFonts w:ascii="Arial" w:hAnsi="Arial" w:cs="Arial"/>
          <w:sz w:val="22"/>
          <w:szCs w:val="22"/>
        </w:rPr>
        <w:t>0.13%</w:t>
      </w:r>
      <w:r w:rsidR="00B8528C" w:rsidRPr="00586354">
        <w:rPr>
          <w:rFonts w:ascii="Arial" w:hAnsi="Arial" w:cs="Arial"/>
          <w:sz w:val="22"/>
          <w:szCs w:val="22"/>
        </w:rPr>
        <w:t xml:space="preserve"> to </w:t>
      </w:r>
      <w:r w:rsidR="00B847A0">
        <w:rPr>
          <w:rFonts w:ascii="Arial" w:hAnsi="Arial" w:cs="Arial"/>
          <w:sz w:val="22"/>
          <w:szCs w:val="22"/>
        </w:rPr>
        <w:t>1.20%</w:t>
      </w:r>
      <w:r w:rsidR="00BC19A4" w:rsidRPr="00586354">
        <w:rPr>
          <w:rFonts w:ascii="Arial" w:hAnsi="Arial" w:cs="Arial"/>
          <w:sz w:val="22"/>
          <w:szCs w:val="22"/>
        </w:rPr>
        <w:t xml:space="preserve"> </w:t>
      </w:r>
      <w:r w:rsidRPr="00586354">
        <w:rPr>
          <w:rFonts w:ascii="Arial" w:hAnsi="Arial" w:cs="Arial"/>
          <w:sz w:val="22"/>
          <w:szCs w:val="22"/>
        </w:rPr>
        <w:t>per annum (</w:t>
      </w:r>
      <w:r w:rsidR="00B916A2" w:rsidRPr="00586354">
        <w:rPr>
          <w:rFonts w:ascii="Arial" w:hAnsi="Arial" w:cs="Arial"/>
          <w:sz w:val="22"/>
          <w:szCs w:val="22"/>
        </w:rPr>
        <w:t xml:space="preserve">31 December </w:t>
      </w:r>
      <w:r w:rsidR="00A165C3">
        <w:rPr>
          <w:rFonts w:ascii="Arial" w:hAnsi="Arial" w:cs="Arial"/>
          <w:sz w:val="22"/>
          <w:szCs w:val="22"/>
        </w:rPr>
        <w:t>201</w:t>
      </w:r>
      <w:r w:rsidR="00855073">
        <w:rPr>
          <w:rFonts w:ascii="Arial" w:hAnsi="Arial" w:cs="Arial"/>
          <w:sz w:val="22"/>
          <w:szCs w:val="22"/>
        </w:rPr>
        <w:t>8</w:t>
      </w:r>
      <w:r w:rsidRPr="00586354">
        <w:rPr>
          <w:rFonts w:ascii="Arial" w:hAnsi="Arial" w:cs="Arial"/>
          <w:sz w:val="22"/>
          <w:szCs w:val="22"/>
        </w:rPr>
        <w:t xml:space="preserve">: </w:t>
      </w:r>
      <w:r w:rsidR="00B8528C" w:rsidRPr="00586354">
        <w:rPr>
          <w:rFonts w:ascii="Arial" w:hAnsi="Arial" w:cs="Arial"/>
          <w:sz w:val="22"/>
          <w:szCs w:val="22"/>
        </w:rPr>
        <w:t>0.</w:t>
      </w:r>
      <w:r w:rsidR="0059431D">
        <w:rPr>
          <w:rFonts w:ascii="Arial" w:hAnsi="Arial" w:cs="Arial"/>
          <w:sz w:val="22"/>
          <w:szCs w:val="22"/>
        </w:rPr>
        <w:t>13</w:t>
      </w:r>
      <w:r w:rsidR="005B5948" w:rsidRPr="00586354">
        <w:rPr>
          <w:rFonts w:ascii="Arial" w:hAnsi="Arial" w:cs="Arial"/>
          <w:sz w:val="22"/>
          <w:szCs w:val="22"/>
        </w:rPr>
        <w:t xml:space="preserve">% to </w:t>
      </w:r>
      <w:r w:rsidR="00520CAF">
        <w:rPr>
          <w:rFonts w:ascii="Arial" w:hAnsi="Arial" w:cs="Arial"/>
          <w:sz w:val="22"/>
          <w:szCs w:val="22"/>
        </w:rPr>
        <w:t>1.</w:t>
      </w:r>
      <w:r w:rsidR="00855073">
        <w:rPr>
          <w:rFonts w:ascii="Arial" w:hAnsi="Arial" w:cs="Arial"/>
          <w:sz w:val="22"/>
          <w:szCs w:val="22"/>
        </w:rPr>
        <w:t>2</w:t>
      </w:r>
      <w:r w:rsidR="004F66D6">
        <w:rPr>
          <w:rFonts w:ascii="Arial" w:hAnsi="Arial" w:cs="Arial"/>
          <w:sz w:val="22"/>
          <w:szCs w:val="22"/>
        </w:rPr>
        <w:t>0</w:t>
      </w:r>
      <w:r w:rsidR="005B5948" w:rsidRPr="00586354">
        <w:rPr>
          <w:rFonts w:ascii="Arial" w:hAnsi="Arial" w:cs="Arial"/>
          <w:sz w:val="22"/>
          <w:szCs w:val="22"/>
        </w:rPr>
        <w:t xml:space="preserve">% </w:t>
      </w:r>
      <w:r w:rsidRPr="00586354">
        <w:rPr>
          <w:rFonts w:ascii="Arial" w:hAnsi="Arial" w:cs="Arial"/>
          <w:sz w:val="22"/>
          <w:szCs w:val="22"/>
        </w:rPr>
        <w:t>per annum).</w:t>
      </w:r>
    </w:p>
    <w:p w:rsidR="00CA372A" w:rsidRDefault="00CA372A">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59431D" w:rsidRPr="00744372" w:rsidRDefault="00D56B90" w:rsidP="0059431D">
      <w:pPr>
        <w:tabs>
          <w:tab w:val="left" w:pos="2790"/>
          <w:tab w:val="center" w:pos="3060"/>
          <w:tab w:val="decimal" w:pos="4320"/>
          <w:tab w:val="center" w:pos="5040"/>
          <w:tab w:val="decimal" w:pos="6300"/>
          <w:tab w:val="center" w:pos="72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lastRenderedPageBreak/>
        <w:t>6</w:t>
      </w:r>
      <w:r w:rsidR="0059431D" w:rsidRPr="00744372">
        <w:rPr>
          <w:rFonts w:ascii="Arial" w:eastAsia="Arial Unicode MS" w:hAnsi="Arial" w:cs="Arial"/>
          <w:b/>
          <w:bCs/>
          <w:sz w:val="22"/>
          <w:szCs w:val="22"/>
        </w:rPr>
        <w:t>.</w:t>
      </w:r>
      <w:r w:rsidR="0059431D" w:rsidRPr="00744372">
        <w:rPr>
          <w:rFonts w:ascii="Arial" w:eastAsia="Arial Unicode MS" w:hAnsi="Arial" w:cs="Arial"/>
          <w:b/>
          <w:bCs/>
          <w:sz w:val="22"/>
          <w:szCs w:val="22"/>
        </w:rPr>
        <w:tab/>
        <w:t>Current investments</w:t>
      </w:r>
    </w:p>
    <w:p w:rsidR="0059431D" w:rsidRPr="00CA372A" w:rsidRDefault="0059431D" w:rsidP="0059431D">
      <w:pPr>
        <w:tabs>
          <w:tab w:val="left" w:pos="2160"/>
          <w:tab w:val="left" w:pos="7200"/>
        </w:tabs>
        <w:spacing w:before="120" w:after="120" w:line="380" w:lineRule="exact"/>
        <w:ind w:left="360" w:hanging="360"/>
        <w:jc w:val="right"/>
        <w:rPr>
          <w:rFonts w:ascii="Arial" w:eastAsia="Arial Unicode MS" w:hAnsi="Arial" w:cs="Arial"/>
          <w:sz w:val="22"/>
          <w:szCs w:val="22"/>
        </w:rPr>
      </w:pPr>
      <w:r w:rsidRPr="00CA372A">
        <w:rPr>
          <w:rFonts w:ascii="Arial" w:eastAsia="Arial Unicode MS" w:hAnsi="Arial" w:cs="Arial"/>
          <w:sz w:val="22"/>
          <w:szCs w:val="22"/>
        </w:rPr>
        <w:t xml:space="preserve"> (Unit: Thousand Baht)</w:t>
      </w:r>
    </w:p>
    <w:tbl>
      <w:tblPr>
        <w:tblW w:w="8550" w:type="dxa"/>
        <w:tblInd w:w="270" w:type="dxa"/>
        <w:tblLayout w:type="fixed"/>
        <w:tblLook w:val="0000" w:firstRow="0" w:lastRow="0" w:firstColumn="0" w:lastColumn="0" w:noHBand="0" w:noVBand="0"/>
      </w:tblPr>
      <w:tblGrid>
        <w:gridCol w:w="3150"/>
        <w:gridCol w:w="1260"/>
        <w:gridCol w:w="1440"/>
        <w:gridCol w:w="1260"/>
        <w:gridCol w:w="1440"/>
      </w:tblGrid>
      <w:tr w:rsidR="0059431D" w:rsidRPr="00CA372A" w:rsidTr="00CA372A">
        <w:tc>
          <w:tcPr>
            <w:tcW w:w="3150" w:type="dxa"/>
          </w:tcPr>
          <w:p w:rsidR="0059431D" w:rsidRPr="00CA372A" w:rsidRDefault="0059431D" w:rsidP="00CA372A">
            <w:pPr>
              <w:tabs>
                <w:tab w:val="left" w:pos="1440"/>
              </w:tabs>
              <w:spacing w:line="380" w:lineRule="exact"/>
              <w:jc w:val="both"/>
              <w:rPr>
                <w:rFonts w:ascii="Arial" w:eastAsia="Arial Unicode MS" w:hAnsi="Arial" w:cs="Arial"/>
                <w:sz w:val="22"/>
                <w:szCs w:val="22"/>
              </w:rPr>
            </w:pPr>
          </w:p>
        </w:tc>
        <w:tc>
          <w:tcPr>
            <w:tcW w:w="2700" w:type="dxa"/>
            <w:gridSpan w:val="2"/>
          </w:tcPr>
          <w:p w:rsidR="0059431D" w:rsidRPr="00CA372A" w:rsidRDefault="0059431D" w:rsidP="00CA372A">
            <w:pPr>
              <w:pBdr>
                <w:bottom w:val="single" w:sz="6" w:space="1" w:color="auto"/>
              </w:pBdr>
              <w:spacing w:line="380" w:lineRule="exact"/>
              <w:jc w:val="center"/>
              <w:rPr>
                <w:rFonts w:ascii="Arial" w:eastAsia="Arial Unicode MS" w:hAnsi="Arial" w:cs="Arial"/>
                <w:sz w:val="22"/>
                <w:szCs w:val="22"/>
              </w:rPr>
            </w:pPr>
            <w:r w:rsidRPr="00CA372A">
              <w:rPr>
                <w:rFonts w:ascii="Arial" w:eastAsia="Arial Unicode MS" w:hAnsi="Arial" w:cs="Arial"/>
                <w:sz w:val="22"/>
                <w:szCs w:val="22"/>
              </w:rPr>
              <w:t>Consolidated                      financial statements</w:t>
            </w:r>
          </w:p>
        </w:tc>
        <w:tc>
          <w:tcPr>
            <w:tcW w:w="2700" w:type="dxa"/>
            <w:gridSpan w:val="2"/>
          </w:tcPr>
          <w:p w:rsidR="0059431D" w:rsidRPr="00CA372A" w:rsidRDefault="0059431D" w:rsidP="00CA372A">
            <w:pPr>
              <w:pBdr>
                <w:bottom w:val="single" w:sz="6" w:space="1" w:color="auto"/>
              </w:pBdr>
              <w:spacing w:line="380" w:lineRule="exact"/>
              <w:jc w:val="center"/>
              <w:rPr>
                <w:rFonts w:ascii="Arial" w:eastAsia="Arial Unicode MS" w:hAnsi="Arial" w:cs="Arial"/>
                <w:sz w:val="22"/>
                <w:szCs w:val="22"/>
              </w:rPr>
            </w:pPr>
            <w:r w:rsidRPr="00CA372A">
              <w:rPr>
                <w:rFonts w:ascii="Arial" w:eastAsia="Arial Unicode MS" w:hAnsi="Arial" w:cs="Arial"/>
                <w:sz w:val="22"/>
                <w:szCs w:val="22"/>
              </w:rPr>
              <w:t>Separate                           financial statements</w:t>
            </w:r>
          </w:p>
        </w:tc>
      </w:tr>
      <w:tr w:rsidR="0059431D" w:rsidRPr="00CA372A" w:rsidTr="00CA372A">
        <w:tc>
          <w:tcPr>
            <w:tcW w:w="3150" w:type="dxa"/>
          </w:tcPr>
          <w:p w:rsidR="0059431D" w:rsidRPr="00CA372A" w:rsidRDefault="0059431D" w:rsidP="00CA372A">
            <w:pPr>
              <w:tabs>
                <w:tab w:val="left" w:pos="1440"/>
              </w:tabs>
              <w:spacing w:line="380" w:lineRule="exact"/>
              <w:jc w:val="both"/>
              <w:rPr>
                <w:rFonts w:ascii="Arial" w:eastAsia="Arial Unicode MS" w:hAnsi="Arial" w:cs="Arial"/>
                <w:sz w:val="22"/>
                <w:szCs w:val="22"/>
              </w:rPr>
            </w:pPr>
          </w:p>
        </w:tc>
        <w:tc>
          <w:tcPr>
            <w:tcW w:w="1260" w:type="dxa"/>
          </w:tcPr>
          <w:p w:rsidR="0059431D" w:rsidRPr="00CA372A" w:rsidRDefault="003F3EB2" w:rsidP="00CA372A">
            <w:pPr>
              <w:spacing w:line="380" w:lineRule="exact"/>
              <w:jc w:val="center"/>
              <w:rPr>
                <w:rFonts w:ascii="Arial" w:eastAsia="Arial Unicode MS" w:hAnsi="Arial" w:cs="Arial"/>
                <w:sz w:val="22"/>
                <w:szCs w:val="22"/>
              </w:rPr>
            </w:pPr>
            <w:r w:rsidRPr="00CA372A">
              <w:rPr>
                <w:rFonts w:ascii="Arial" w:eastAsia="Arial Unicode MS" w:hAnsi="Arial"/>
                <w:sz w:val="22"/>
                <w:szCs w:val="22"/>
              </w:rPr>
              <w:t>30 June</w:t>
            </w:r>
            <w:r w:rsidR="0059431D" w:rsidRPr="00CA372A">
              <w:rPr>
                <w:rFonts w:ascii="Arial" w:eastAsia="Arial Unicode MS" w:hAnsi="Arial"/>
                <w:sz w:val="22"/>
                <w:szCs w:val="22"/>
              </w:rPr>
              <w:t xml:space="preserve"> </w:t>
            </w:r>
          </w:p>
        </w:tc>
        <w:tc>
          <w:tcPr>
            <w:tcW w:w="1440" w:type="dxa"/>
          </w:tcPr>
          <w:p w:rsidR="0059431D" w:rsidRPr="00CA372A" w:rsidRDefault="0059431D" w:rsidP="00CA372A">
            <w:pPr>
              <w:spacing w:line="380" w:lineRule="exact"/>
              <w:ind w:left="-108" w:right="-108"/>
              <w:jc w:val="center"/>
              <w:rPr>
                <w:rFonts w:ascii="Arial" w:eastAsia="Arial Unicode MS" w:hAnsi="Arial" w:cs="Arial"/>
                <w:sz w:val="22"/>
                <w:szCs w:val="22"/>
              </w:rPr>
            </w:pPr>
            <w:r w:rsidRPr="00CA372A">
              <w:rPr>
                <w:rFonts w:ascii="Arial" w:eastAsia="Arial Unicode MS" w:hAnsi="Arial" w:cs="Arial"/>
                <w:sz w:val="22"/>
                <w:szCs w:val="22"/>
              </w:rPr>
              <w:t>31 December</w:t>
            </w:r>
          </w:p>
        </w:tc>
        <w:tc>
          <w:tcPr>
            <w:tcW w:w="1260" w:type="dxa"/>
          </w:tcPr>
          <w:p w:rsidR="0059431D" w:rsidRPr="00CA372A" w:rsidRDefault="003F3EB2" w:rsidP="00CA372A">
            <w:pPr>
              <w:spacing w:line="380" w:lineRule="exact"/>
              <w:jc w:val="center"/>
              <w:rPr>
                <w:rFonts w:ascii="Arial" w:eastAsia="Arial Unicode MS" w:hAnsi="Arial" w:cs="Arial"/>
                <w:sz w:val="22"/>
                <w:szCs w:val="22"/>
              </w:rPr>
            </w:pPr>
            <w:r w:rsidRPr="00CA372A">
              <w:rPr>
                <w:rFonts w:ascii="Arial" w:eastAsia="Arial Unicode MS" w:hAnsi="Arial"/>
                <w:sz w:val="22"/>
                <w:szCs w:val="22"/>
              </w:rPr>
              <w:t>30 June</w:t>
            </w:r>
            <w:r w:rsidR="0059431D" w:rsidRPr="00CA372A">
              <w:rPr>
                <w:rFonts w:ascii="Arial" w:eastAsia="Arial Unicode MS" w:hAnsi="Arial"/>
                <w:sz w:val="22"/>
                <w:szCs w:val="22"/>
              </w:rPr>
              <w:t xml:space="preserve"> </w:t>
            </w:r>
          </w:p>
        </w:tc>
        <w:tc>
          <w:tcPr>
            <w:tcW w:w="1440" w:type="dxa"/>
          </w:tcPr>
          <w:p w:rsidR="0059431D" w:rsidRPr="00CA372A" w:rsidRDefault="0059431D" w:rsidP="00CA372A">
            <w:pPr>
              <w:spacing w:line="380" w:lineRule="exact"/>
              <w:ind w:left="-108" w:right="-108"/>
              <w:jc w:val="center"/>
              <w:rPr>
                <w:rFonts w:ascii="Arial" w:eastAsia="Arial Unicode MS" w:hAnsi="Arial" w:cs="Arial"/>
                <w:sz w:val="22"/>
                <w:szCs w:val="22"/>
              </w:rPr>
            </w:pPr>
            <w:r w:rsidRPr="00CA372A">
              <w:rPr>
                <w:rFonts w:ascii="Arial" w:eastAsia="Arial Unicode MS" w:hAnsi="Arial" w:cs="Arial"/>
                <w:sz w:val="22"/>
                <w:szCs w:val="22"/>
              </w:rPr>
              <w:t>31 December</w:t>
            </w:r>
          </w:p>
        </w:tc>
      </w:tr>
      <w:tr w:rsidR="00855073" w:rsidRPr="00CA372A" w:rsidTr="00CA372A">
        <w:tc>
          <w:tcPr>
            <w:tcW w:w="3150" w:type="dxa"/>
          </w:tcPr>
          <w:p w:rsidR="00855073" w:rsidRPr="00CA372A" w:rsidRDefault="00855073" w:rsidP="00CA372A">
            <w:pPr>
              <w:tabs>
                <w:tab w:val="left" w:pos="1440"/>
              </w:tabs>
              <w:spacing w:line="380" w:lineRule="exact"/>
              <w:jc w:val="both"/>
              <w:rPr>
                <w:rFonts w:ascii="Arial" w:eastAsia="Arial Unicode MS" w:hAnsi="Arial" w:cs="Arial"/>
                <w:sz w:val="22"/>
                <w:szCs w:val="22"/>
              </w:rPr>
            </w:pPr>
          </w:p>
        </w:tc>
        <w:tc>
          <w:tcPr>
            <w:tcW w:w="1260" w:type="dxa"/>
          </w:tcPr>
          <w:p w:rsidR="00855073" w:rsidRPr="00CA372A" w:rsidRDefault="00855073" w:rsidP="00CA372A">
            <w:pPr>
              <w:pBdr>
                <w:bottom w:val="single" w:sz="4" w:space="1" w:color="auto"/>
              </w:pBdr>
              <w:spacing w:line="380" w:lineRule="exact"/>
              <w:jc w:val="center"/>
              <w:rPr>
                <w:rFonts w:ascii="Arial" w:eastAsia="Arial Unicode MS" w:hAnsi="Arial"/>
                <w:sz w:val="22"/>
                <w:szCs w:val="22"/>
              </w:rPr>
            </w:pPr>
            <w:r w:rsidRPr="00CA372A">
              <w:rPr>
                <w:rFonts w:ascii="Arial" w:eastAsia="Arial Unicode MS" w:hAnsi="Arial" w:cs="Arial"/>
                <w:sz w:val="22"/>
                <w:szCs w:val="22"/>
              </w:rPr>
              <w:t>2019</w:t>
            </w:r>
          </w:p>
        </w:tc>
        <w:tc>
          <w:tcPr>
            <w:tcW w:w="1440" w:type="dxa"/>
          </w:tcPr>
          <w:p w:rsidR="00855073" w:rsidRPr="00CA372A" w:rsidRDefault="00855073" w:rsidP="00CA372A">
            <w:pPr>
              <w:pBdr>
                <w:bottom w:val="single" w:sz="4" w:space="1" w:color="auto"/>
              </w:pBdr>
              <w:spacing w:line="380" w:lineRule="exact"/>
              <w:jc w:val="center"/>
              <w:rPr>
                <w:rFonts w:ascii="Arial" w:eastAsia="Arial Unicode MS" w:hAnsi="Arial" w:cs="Arial"/>
                <w:sz w:val="22"/>
                <w:szCs w:val="22"/>
              </w:rPr>
            </w:pPr>
            <w:r w:rsidRPr="00CA372A">
              <w:rPr>
                <w:rFonts w:ascii="Arial" w:eastAsia="Arial Unicode MS" w:hAnsi="Arial" w:cs="Arial"/>
                <w:sz w:val="22"/>
                <w:szCs w:val="22"/>
              </w:rPr>
              <w:t>2018</w:t>
            </w:r>
          </w:p>
        </w:tc>
        <w:tc>
          <w:tcPr>
            <w:tcW w:w="1260" w:type="dxa"/>
          </w:tcPr>
          <w:p w:rsidR="00855073" w:rsidRPr="00CA372A" w:rsidRDefault="00855073" w:rsidP="00CA372A">
            <w:pPr>
              <w:pBdr>
                <w:bottom w:val="single" w:sz="4" w:space="1" w:color="auto"/>
              </w:pBdr>
              <w:spacing w:line="380" w:lineRule="exact"/>
              <w:jc w:val="center"/>
              <w:rPr>
                <w:rFonts w:ascii="Arial" w:eastAsia="Arial Unicode MS" w:hAnsi="Arial"/>
                <w:sz w:val="22"/>
                <w:szCs w:val="22"/>
              </w:rPr>
            </w:pPr>
            <w:r w:rsidRPr="00CA372A">
              <w:rPr>
                <w:rFonts w:ascii="Arial" w:eastAsia="Arial Unicode MS" w:hAnsi="Arial" w:cs="Arial"/>
                <w:sz w:val="22"/>
                <w:szCs w:val="22"/>
              </w:rPr>
              <w:t>2019</w:t>
            </w:r>
          </w:p>
        </w:tc>
        <w:tc>
          <w:tcPr>
            <w:tcW w:w="1440" w:type="dxa"/>
          </w:tcPr>
          <w:p w:rsidR="00855073" w:rsidRPr="00CA372A" w:rsidRDefault="00855073" w:rsidP="00CA372A">
            <w:pPr>
              <w:pBdr>
                <w:bottom w:val="single" w:sz="4" w:space="1" w:color="auto"/>
              </w:pBdr>
              <w:spacing w:line="380" w:lineRule="exact"/>
              <w:jc w:val="center"/>
              <w:rPr>
                <w:rFonts w:ascii="Arial" w:eastAsia="Arial Unicode MS" w:hAnsi="Arial" w:cs="Arial"/>
                <w:sz w:val="22"/>
                <w:szCs w:val="22"/>
              </w:rPr>
            </w:pPr>
            <w:r w:rsidRPr="00CA372A">
              <w:rPr>
                <w:rFonts w:ascii="Arial" w:eastAsia="Arial Unicode MS" w:hAnsi="Arial" w:cs="Arial"/>
                <w:sz w:val="22"/>
                <w:szCs w:val="22"/>
              </w:rPr>
              <w:t>2018</w:t>
            </w:r>
          </w:p>
        </w:tc>
      </w:tr>
      <w:tr w:rsidR="00855073" w:rsidRPr="00CA372A" w:rsidTr="00CA372A">
        <w:tc>
          <w:tcPr>
            <w:tcW w:w="3150" w:type="dxa"/>
          </w:tcPr>
          <w:p w:rsidR="00855073" w:rsidRPr="00CA372A" w:rsidRDefault="00855073" w:rsidP="00CA372A">
            <w:pPr>
              <w:tabs>
                <w:tab w:val="left" w:pos="1440"/>
              </w:tabs>
              <w:spacing w:line="380" w:lineRule="exact"/>
              <w:ind w:left="166"/>
              <w:jc w:val="both"/>
              <w:rPr>
                <w:rFonts w:ascii="Arial" w:eastAsia="Arial Unicode MS" w:hAnsi="Arial" w:cs="Arial"/>
                <w:b/>
                <w:bCs/>
                <w:sz w:val="22"/>
                <w:szCs w:val="22"/>
              </w:rPr>
            </w:pPr>
            <w:r w:rsidRPr="00CA372A">
              <w:rPr>
                <w:rFonts w:ascii="Arial" w:eastAsia="Arial Unicode MS" w:hAnsi="Arial" w:cs="Arial"/>
                <w:b/>
                <w:bCs/>
                <w:sz w:val="22"/>
                <w:szCs w:val="22"/>
              </w:rPr>
              <w:t>Trading securities</w:t>
            </w:r>
          </w:p>
        </w:tc>
        <w:tc>
          <w:tcPr>
            <w:tcW w:w="1260" w:type="dxa"/>
          </w:tcPr>
          <w:p w:rsidR="00855073" w:rsidRPr="00CA372A" w:rsidRDefault="00855073" w:rsidP="00CA372A">
            <w:pPr>
              <w:tabs>
                <w:tab w:val="decimal" w:pos="1062"/>
              </w:tabs>
              <w:spacing w:line="380" w:lineRule="exact"/>
              <w:rPr>
                <w:rFonts w:ascii="Arial" w:eastAsia="Arial Unicode MS" w:hAnsi="Arial" w:cs="Arial"/>
                <w:sz w:val="22"/>
                <w:szCs w:val="22"/>
              </w:rPr>
            </w:pPr>
          </w:p>
        </w:tc>
        <w:tc>
          <w:tcPr>
            <w:tcW w:w="1440" w:type="dxa"/>
          </w:tcPr>
          <w:p w:rsidR="00855073" w:rsidRPr="00CA372A" w:rsidRDefault="00855073" w:rsidP="00CA372A">
            <w:pPr>
              <w:tabs>
                <w:tab w:val="decimal" w:pos="1062"/>
              </w:tabs>
              <w:spacing w:line="380" w:lineRule="exact"/>
              <w:rPr>
                <w:rFonts w:ascii="Arial" w:eastAsia="Arial Unicode MS" w:hAnsi="Arial" w:cs="Arial"/>
                <w:sz w:val="22"/>
                <w:szCs w:val="22"/>
              </w:rPr>
            </w:pPr>
          </w:p>
        </w:tc>
        <w:tc>
          <w:tcPr>
            <w:tcW w:w="1260" w:type="dxa"/>
          </w:tcPr>
          <w:p w:rsidR="00855073" w:rsidRPr="00CA372A" w:rsidRDefault="00855073" w:rsidP="00CA372A">
            <w:pPr>
              <w:tabs>
                <w:tab w:val="decimal" w:pos="1062"/>
              </w:tabs>
              <w:spacing w:line="380" w:lineRule="exact"/>
              <w:rPr>
                <w:rFonts w:ascii="Arial" w:eastAsia="Arial Unicode MS" w:hAnsi="Arial" w:cs="Arial"/>
                <w:sz w:val="22"/>
                <w:szCs w:val="22"/>
              </w:rPr>
            </w:pPr>
          </w:p>
        </w:tc>
        <w:tc>
          <w:tcPr>
            <w:tcW w:w="1440" w:type="dxa"/>
          </w:tcPr>
          <w:p w:rsidR="00855073" w:rsidRPr="00CA372A" w:rsidRDefault="00855073" w:rsidP="00CA372A">
            <w:pPr>
              <w:tabs>
                <w:tab w:val="decimal" w:pos="1062"/>
              </w:tabs>
              <w:spacing w:line="380" w:lineRule="exact"/>
              <w:rPr>
                <w:rFonts w:ascii="Arial" w:eastAsia="Arial Unicode MS" w:hAnsi="Arial" w:cs="Arial"/>
                <w:sz w:val="22"/>
                <w:szCs w:val="22"/>
                <w:cs/>
              </w:rPr>
            </w:pPr>
          </w:p>
        </w:tc>
      </w:tr>
      <w:tr w:rsidR="00007AEB" w:rsidRPr="00CA372A" w:rsidTr="00CA372A">
        <w:tc>
          <w:tcPr>
            <w:tcW w:w="3150" w:type="dxa"/>
          </w:tcPr>
          <w:p w:rsidR="00007AEB" w:rsidRPr="00CA372A" w:rsidRDefault="00007AEB" w:rsidP="00CA372A">
            <w:pPr>
              <w:tabs>
                <w:tab w:val="left" w:pos="1440"/>
              </w:tabs>
              <w:spacing w:line="380" w:lineRule="exact"/>
              <w:ind w:left="166"/>
              <w:jc w:val="both"/>
              <w:rPr>
                <w:rFonts w:ascii="Arial" w:eastAsia="Arial Unicode MS" w:hAnsi="Arial" w:cs="Arial"/>
                <w:sz w:val="22"/>
                <w:szCs w:val="22"/>
              </w:rPr>
            </w:pPr>
            <w:r w:rsidRPr="00CA372A">
              <w:rPr>
                <w:rFonts w:ascii="Arial" w:eastAsia="Arial Unicode MS" w:hAnsi="Arial" w:cs="Arial"/>
                <w:sz w:val="22"/>
                <w:szCs w:val="22"/>
              </w:rPr>
              <w:t>Listed securities</w:t>
            </w:r>
          </w:p>
        </w:tc>
        <w:tc>
          <w:tcPr>
            <w:tcW w:w="1260" w:type="dxa"/>
          </w:tcPr>
          <w:p w:rsidR="00007AEB" w:rsidRPr="00CA372A" w:rsidRDefault="00B847A0" w:rsidP="00CA372A">
            <w:pPr>
              <w:pBdr>
                <w:bottom w:val="single" w:sz="4" w:space="1" w:color="auto"/>
              </w:pBdr>
              <w:tabs>
                <w:tab w:val="decimal" w:pos="1155"/>
              </w:tabs>
              <w:spacing w:line="380" w:lineRule="exact"/>
              <w:rPr>
                <w:rFonts w:ascii="Arial" w:eastAsia="Arial Unicode MS" w:hAnsi="Arial" w:cs="Arial"/>
                <w:sz w:val="22"/>
                <w:szCs w:val="22"/>
              </w:rPr>
            </w:pPr>
            <w:r w:rsidRPr="00CA372A">
              <w:rPr>
                <w:rFonts w:ascii="Arial" w:eastAsia="Arial Unicode MS" w:hAnsi="Arial" w:cs="Arial"/>
                <w:sz w:val="22"/>
                <w:szCs w:val="22"/>
              </w:rPr>
              <w:t>44,033</w:t>
            </w:r>
          </w:p>
        </w:tc>
        <w:tc>
          <w:tcPr>
            <w:tcW w:w="1440" w:type="dxa"/>
          </w:tcPr>
          <w:p w:rsidR="00007AEB" w:rsidRPr="00CA372A" w:rsidRDefault="00007AEB" w:rsidP="00CA372A">
            <w:pPr>
              <w:pBdr>
                <w:bottom w:val="single" w:sz="4" w:space="1" w:color="auto"/>
              </w:pBdr>
              <w:tabs>
                <w:tab w:val="decimal" w:pos="1155"/>
              </w:tabs>
              <w:spacing w:line="380" w:lineRule="exact"/>
              <w:rPr>
                <w:rFonts w:ascii="Arial" w:eastAsia="Arial Unicode MS" w:hAnsi="Arial" w:cs="Arial"/>
                <w:sz w:val="22"/>
                <w:szCs w:val="22"/>
              </w:rPr>
            </w:pPr>
            <w:r w:rsidRPr="00CA372A">
              <w:rPr>
                <w:rFonts w:ascii="Arial" w:eastAsia="Arial Unicode MS" w:hAnsi="Arial" w:cs="Arial"/>
                <w:sz w:val="22"/>
                <w:szCs w:val="22"/>
              </w:rPr>
              <w:t>54,951</w:t>
            </w:r>
          </w:p>
        </w:tc>
        <w:tc>
          <w:tcPr>
            <w:tcW w:w="1260" w:type="dxa"/>
          </w:tcPr>
          <w:p w:rsidR="00007AEB" w:rsidRPr="00CA372A" w:rsidRDefault="00B847A0" w:rsidP="00CA372A">
            <w:pPr>
              <w:pBdr>
                <w:bottom w:val="single" w:sz="4" w:space="1" w:color="auto"/>
              </w:pBdr>
              <w:tabs>
                <w:tab w:val="decimal" w:pos="1155"/>
              </w:tabs>
              <w:spacing w:line="380" w:lineRule="exact"/>
              <w:rPr>
                <w:rFonts w:ascii="Arial" w:eastAsia="Arial Unicode MS" w:hAnsi="Arial" w:cs="Arial"/>
                <w:sz w:val="22"/>
                <w:szCs w:val="22"/>
              </w:rPr>
            </w:pPr>
            <w:r w:rsidRPr="00CA372A">
              <w:rPr>
                <w:rFonts w:ascii="Arial" w:eastAsia="Arial Unicode MS" w:hAnsi="Arial" w:cs="Arial"/>
                <w:sz w:val="22"/>
                <w:szCs w:val="22"/>
              </w:rPr>
              <w:t>44,033</w:t>
            </w:r>
          </w:p>
        </w:tc>
        <w:tc>
          <w:tcPr>
            <w:tcW w:w="1440" w:type="dxa"/>
          </w:tcPr>
          <w:p w:rsidR="00007AEB" w:rsidRPr="00CA372A" w:rsidRDefault="00007AEB" w:rsidP="00CA372A">
            <w:pPr>
              <w:pBdr>
                <w:bottom w:val="single" w:sz="4" w:space="1" w:color="auto"/>
              </w:pBdr>
              <w:tabs>
                <w:tab w:val="decimal" w:pos="1155"/>
              </w:tabs>
              <w:spacing w:line="380" w:lineRule="exact"/>
              <w:rPr>
                <w:rFonts w:ascii="Arial" w:eastAsia="Arial Unicode MS" w:hAnsi="Arial" w:cs="Arial"/>
                <w:sz w:val="22"/>
                <w:szCs w:val="22"/>
              </w:rPr>
            </w:pPr>
            <w:r w:rsidRPr="00CA372A">
              <w:rPr>
                <w:rFonts w:ascii="Arial" w:eastAsia="Arial Unicode MS" w:hAnsi="Arial" w:cs="Arial"/>
                <w:sz w:val="22"/>
                <w:szCs w:val="22"/>
              </w:rPr>
              <w:t>54,951</w:t>
            </w:r>
          </w:p>
        </w:tc>
      </w:tr>
      <w:tr w:rsidR="00007AEB" w:rsidRPr="00CA372A" w:rsidTr="00CA372A">
        <w:tc>
          <w:tcPr>
            <w:tcW w:w="3150" w:type="dxa"/>
          </w:tcPr>
          <w:p w:rsidR="00007AEB" w:rsidRPr="00CA372A" w:rsidRDefault="00007AEB" w:rsidP="00CA372A">
            <w:pPr>
              <w:tabs>
                <w:tab w:val="left" w:pos="1440"/>
              </w:tabs>
              <w:spacing w:line="380" w:lineRule="exact"/>
              <w:ind w:left="166"/>
              <w:jc w:val="both"/>
              <w:rPr>
                <w:rFonts w:ascii="Arial" w:eastAsia="Arial Unicode MS" w:hAnsi="Arial" w:cs="Arial"/>
                <w:sz w:val="22"/>
                <w:szCs w:val="22"/>
              </w:rPr>
            </w:pPr>
            <w:r w:rsidRPr="00CA372A">
              <w:rPr>
                <w:rFonts w:ascii="Arial" w:eastAsia="Arial Unicode MS" w:hAnsi="Arial" w:cs="Arial"/>
                <w:sz w:val="22"/>
                <w:szCs w:val="22"/>
              </w:rPr>
              <w:t>Total</w:t>
            </w:r>
          </w:p>
        </w:tc>
        <w:tc>
          <w:tcPr>
            <w:tcW w:w="1260" w:type="dxa"/>
          </w:tcPr>
          <w:p w:rsidR="00007AEB" w:rsidRPr="00CA372A" w:rsidRDefault="00B847A0" w:rsidP="00CA372A">
            <w:pPr>
              <w:pBdr>
                <w:bottom w:val="double" w:sz="4" w:space="1" w:color="auto"/>
              </w:pBdr>
              <w:tabs>
                <w:tab w:val="decimal" w:pos="1155"/>
              </w:tabs>
              <w:spacing w:line="380" w:lineRule="exact"/>
              <w:rPr>
                <w:rFonts w:ascii="Arial" w:eastAsia="Arial Unicode MS" w:hAnsi="Arial" w:cs="Arial"/>
                <w:sz w:val="22"/>
                <w:szCs w:val="22"/>
              </w:rPr>
            </w:pPr>
            <w:r w:rsidRPr="00CA372A">
              <w:rPr>
                <w:rFonts w:ascii="Arial" w:eastAsia="Arial Unicode MS" w:hAnsi="Arial" w:cs="Arial"/>
                <w:sz w:val="22"/>
                <w:szCs w:val="22"/>
              </w:rPr>
              <w:t>44,033</w:t>
            </w:r>
          </w:p>
        </w:tc>
        <w:tc>
          <w:tcPr>
            <w:tcW w:w="1440" w:type="dxa"/>
          </w:tcPr>
          <w:p w:rsidR="00007AEB" w:rsidRPr="00CA372A" w:rsidRDefault="00007AEB" w:rsidP="00CA372A">
            <w:pPr>
              <w:pBdr>
                <w:bottom w:val="double" w:sz="4" w:space="1" w:color="auto"/>
              </w:pBdr>
              <w:tabs>
                <w:tab w:val="decimal" w:pos="1155"/>
              </w:tabs>
              <w:spacing w:line="380" w:lineRule="exact"/>
              <w:rPr>
                <w:rFonts w:ascii="Arial" w:eastAsia="Arial Unicode MS" w:hAnsi="Arial" w:cs="Arial"/>
                <w:sz w:val="22"/>
                <w:szCs w:val="22"/>
              </w:rPr>
            </w:pPr>
            <w:r w:rsidRPr="00CA372A">
              <w:rPr>
                <w:rFonts w:ascii="Arial" w:eastAsia="Arial Unicode MS" w:hAnsi="Arial" w:cs="Arial"/>
                <w:sz w:val="22"/>
                <w:szCs w:val="22"/>
              </w:rPr>
              <w:t>54,951</w:t>
            </w:r>
          </w:p>
        </w:tc>
        <w:tc>
          <w:tcPr>
            <w:tcW w:w="1260" w:type="dxa"/>
          </w:tcPr>
          <w:p w:rsidR="00007AEB" w:rsidRPr="00CA372A" w:rsidRDefault="00B847A0" w:rsidP="00CA372A">
            <w:pPr>
              <w:pBdr>
                <w:bottom w:val="double" w:sz="4" w:space="1" w:color="auto"/>
              </w:pBdr>
              <w:tabs>
                <w:tab w:val="decimal" w:pos="1155"/>
              </w:tabs>
              <w:spacing w:line="380" w:lineRule="exact"/>
              <w:rPr>
                <w:rFonts w:ascii="Arial" w:eastAsia="Arial Unicode MS" w:hAnsi="Arial" w:cs="Arial"/>
                <w:sz w:val="22"/>
                <w:szCs w:val="22"/>
              </w:rPr>
            </w:pPr>
            <w:r w:rsidRPr="00CA372A">
              <w:rPr>
                <w:rFonts w:ascii="Arial" w:eastAsia="Arial Unicode MS" w:hAnsi="Arial" w:cs="Arial"/>
                <w:sz w:val="22"/>
                <w:szCs w:val="22"/>
              </w:rPr>
              <w:t>44,033</w:t>
            </w:r>
          </w:p>
        </w:tc>
        <w:tc>
          <w:tcPr>
            <w:tcW w:w="1440" w:type="dxa"/>
          </w:tcPr>
          <w:p w:rsidR="00007AEB" w:rsidRPr="00CA372A" w:rsidRDefault="00007AEB" w:rsidP="00CA372A">
            <w:pPr>
              <w:pBdr>
                <w:bottom w:val="double" w:sz="4" w:space="1" w:color="auto"/>
              </w:pBdr>
              <w:tabs>
                <w:tab w:val="decimal" w:pos="1155"/>
              </w:tabs>
              <w:spacing w:line="380" w:lineRule="exact"/>
              <w:rPr>
                <w:rFonts w:ascii="Arial" w:eastAsia="Arial Unicode MS" w:hAnsi="Arial" w:cs="Arial"/>
                <w:sz w:val="22"/>
                <w:szCs w:val="22"/>
              </w:rPr>
            </w:pPr>
            <w:r w:rsidRPr="00CA372A">
              <w:rPr>
                <w:rFonts w:ascii="Arial" w:eastAsia="Arial Unicode MS" w:hAnsi="Arial" w:cs="Arial"/>
                <w:sz w:val="22"/>
                <w:szCs w:val="22"/>
              </w:rPr>
              <w:t>54,951</w:t>
            </w:r>
          </w:p>
        </w:tc>
      </w:tr>
    </w:tbl>
    <w:p w:rsidR="00C2347D" w:rsidRPr="00586354" w:rsidRDefault="00D56B90" w:rsidP="00356657">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t>7</w:t>
      </w:r>
      <w:r w:rsidR="007B5DBE" w:rsidRPr="00586354">
        <w:rPr>
          <w:rFonts w:ascii="Arial" w:hAnsi="Arial"/>
          <w:b/>
          <w:bCs/>
          <w:sz w:val="22"/>
          <w:szCs w:val="22"/>
        </w:rPr>
        <w:t>.</w:t>
      </w:r>
      <w:r w:rsidR="00C2347D" w:rsidRPr="00586354">
        <w:rPr>
          <w:rFonts w:ascii="Arial" w:hAnsi="Arial"/>
          <w:b/>
          <w:bCs/>
          <w:sz w:val="22"/>
          <w:szCs w:val="22"/>
        </w:rPr>
        <w:tab/>
        <w:t xml:space="preserve">Trade </w:t>
      </w:r>
      <w:r w:rsidR="004559AF" w:rsidRPr="00586354">
        <w:rPr>
          <w:rFonts w:ascii="Arial" w:hAnsi="Arial"/>
          <w:b/>
          <w:bCs/>
          <w:sz w:val="22"/>
          <w:szCs w:val="22"/>
        </w:rPr>
        <w:t>and other receivables</w:t>
      </w:r>
    </w:p>
    <w:p w:rsidR="004559AF" w:rsidRPr="00CA372A" w:rsidRDefault="004559AF" w:rsidP="004559AF">
      <w:pPr>
        <w:tabs>
          <w:tab w:val="left" w:pos="2160"/>
          <w:tab w:val="left" w:pos="7200"/>
        </w:tabs>
        <w:spacing w:after="120" w:line="380" w:lineRule="exact"/>
        <w:ind w:left="360" w:hanging="360"/>
        <w:jc w:val="right"/>
        <w:rPr>
          <w:rFonts w:ascii="Arial" w:eastAsia="Arial Unicode MS" w:hAnsi="Arial" w:cs="Arial"/>
          <w:sz w:val="22"/>
          <w:szCs w:val="22"/>
        </w:rPr>
      </w:pPr>
      <w:r w:rsidRPr="00CA372A">
        <w:rPr>
          <w:rFonts w:ascii="Arial" w:eastAsia="Arial Unicode MS" w:hAnsi="Arial" w:cs="Arial"/>
          <w:sz w:val="22"/>
          <w:szCs w:val="22"/>
        </w:rPr>
        <w:t>(Unit: Thousand Baht)</w:t>
      </w:r>
    </w:p>
    <w:tbl>
      <w:tblPr>
        <w:tblW w:w="8910" w:type="dxa"/>
        <w:tblInd w:w="-90" w:type="dxa"/>
        <w:tblLayout w:type="fixed"/>
        <w:tblLook w:val="0000" w:firstRow="0" w:lastRow="0" w:firstColumn="0" w:lastColumn="0" w:noHBand="0" w:noVBand="0"/>
      </w:tblPr>
      <w:tblGrid>
        <w:gridCol w:w="3510"/>
        <w:gridCol w:w="1260"/>
        <w:gridCol w:w="1440"/>
        <w:gridCol w:w="1260"/>
        <w:gridCol w:w="1440"/>
      </w:tblGrid>
      <w:tr w:rsidR="004559AF" w:rsidRPr="00CA372A" w:rsidTr="00CA372A">
        <w:tc>
          <w:tcPr>
            <w:tcW w:w="3510" w:type="dxa"/>
          </w:tcPr>
          <w:p w:rsidR="004559AF" w:rsidRPr="00CA372A" w:rsidRDefault="004559AF" w:rsidP="000D689A">
            <w:pPr>
              <w:spacing w:line="320" w:lineRule="exact"/>
              <w:ind w:left="162" w:right="41" w:hanging="180"/>
              <w:jc w:val="right"/>
              <w:rPr>
                <w:rFonts w:ascii="Arial" w:eastAsia="Arial Unicode MS" w:hAnsi="Arial" w:cs="Arial"/>
                <w:sz w:val="22"/>
                <w:szCs w:val="22"/>
              </w:rPr>
            </w:pPr>
          </w:p>
        </w:tc>
        <w:tc>
          <w:tcPr>
            <w:tcW w:w="2700" w:type="dxa"/>
            <w:gridSpan w:val="2"/>
          </w:tcPr>
          <w:p w:rsidR="004559AF" w:rsidRPr="00CA372A" w:rsidRDefault="004559AF" w:rsidP="004559AF">
            <w:pPr>
              <w:pBdr>
                <w:bottom w:val="single" w:sz="6"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Consolidated                      financial statements</w:t>
            </w:r>
          </w:p>
        </w:tc>
        <w:tc>
          <w:tcPr>
            <w:tcW w:w="2700" w:type="dxa"/>
            <w:gridSpan w:val="2"/>
          </w:tcPr>
          <w:p w:rsidR="004559AF" w:rsidRPr="00CA372A" w:rsidRDefault="004559AF" w:rsidP="004559AF">
            <w:pPr>
              <w:pBdr>
                <w:bottom w:val="single" w:sz="6"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Separate                           financial statements</w:t>
            </w:r>
          </w:p>
        </w:tc>
      </w:tr>
      <w:tr w:rsidR="004559AF" w:rsidRPr="00CA372A" w:rsidTr="00CA372A">
        <w:tc>
          <w:tcPr>
            <w:tcW w:w="3510" w:type="dxa"/>
          </w:tcPr>
          <w:p w:rsidR="004559AF" w:rsidRPr="00CA372A" w:rsidRDefault="004559AF" w:rsidP="000D689A">
            <w:pPr>
              <w:spacing w:line="320" w:lineRule="exact"/>
              <w:ind w:left="162" w:hanging="180"/>
              <w:jc w:val="both"/>
              <w:rPr>
                <w:rFonts w:ascii="Arial" w:eastAsia="Arial Unicode MS" w:hAnsi="Arial"/>
                <w:sz w:val="22"/>
                <w:szCs w:val="22"/>
                <w:u w:val="single"/>
              </w:rPr>
            </w:pPr>
          </w:p>
        </w:tc>
        <w:tc>
          <w:tcPr>
            <w:tcW w:w="1260" w:type="dxa"/>
          </w:tcPr>
          <w:p w:rsidR="004559AF" w:rsidRPr="00CA372A" w:rsidRDefault="003F3EB2" w:rsidP="004559AF">
            <w:pPr>
              <w:spacing w:line="320" w:lineRule="exact"/>
              <w:jc w:val="center"/>
              <w:rPr>
                <w:rFonts w:ascii="Arial" w:eastAsia="Arial Unicode MS" w:hAnsi="Arial" w:cs="Arial"/>
                <w:sz w:val="22"/>
                <w:szCs w:val="22"/>
              </w:rPr>
            </w:pPr>
            <w:r w:rsidRPr="00CA372A">
              <w:rPr>
                <w:rFonts w:ascii="Arial" w:eastAsia="Arial Unicode MS" w:hAnsi="Arial"/>
                <w:sz w:val="22"/>
                <w:szCs w:val="22"/>
              </w:rPr>
              <w:t>30 June</w:t>
            </w:r>
            <w:r w:rsidR="004559AF" w:rsidRPr="00CA372A">
              <w:rPr>
                <w:rFonts w:ascii="Arial" w:eastAsia="Arial Unicode MS" w:hAnsi="Arial"/>
                <w:sz w:val="22"/>
                <w:szCs w:val="22"/>
              </w:rPr>
              <w:t xml:space="preserve"> </w:t>
            </w:r>
          </w:p>
        </w:tc>
        <w:tc>
          <w:tcPr>
            <w:tcW w:w="1440" w:type="dxa"/>
          </w:tcPr>
          <w:p w:rsidR="004559AF" w:rsidRPr="00CA372A" w:rsidRDefault="004559AF" w:rsidP="004559AF">
            <w:pPr>
              <w:spacing w:line="320" w:lineRule="exact"/>
              <w:ind w:left="-108" w:right="-108"/>
              <w:jc w:val="center"/>
              <w:rPr>
                <w:rFonts w:ascii="Arial" w:eastAsia="Arial Unicode MS" w:hAnsi="Arial" w:cs="Arial"/>
                <w:sz w:val="22"/>
                <w:szCs w:val="22"/>
              </w:rPr>
            </w:pPr>
            <w:r w:rsidRPr="00CA372A">
              <w:rPr>
                <w:rFonts w:ascii="Arial" w:eastAsia="Arial Unicode MS" w:hAnsi="Arial" w:cs="Arial"/>
                <w:sz w:val="22"/>
                <w:szCs w:val="22"/>
              </w:rPr>
              <w:t>31 December</w:t>
            </w:r>
          </w:p>
        </w:tc>
        <w:tc>
          <w:tcPr>
            <w:tcW w:w="1260" w:type="dxa"/>
          </w:tcPr>
          <w:p w:rsidR="004559AF" w:rsidRPr="00CA372A" w:rsidRDefault="003F3EB2" w:rsidP="004559AF">
            <w:pPr>
              <w:spacing w:line="320" w:lineRule="exact"/>
              <w:jc w:val="center"/>
              <w:rPr>
                <w:rFonts w:ascii="Arial" w:eastAsia="Arial Unicode MS" w:hAnsi="Arial" w:cs="Arial"/>
                <w:sz w:val="22"/>
                <w:szCs w:val="22"/>
              </w:rPr>
            </w:pPr>
            <w:r w:rsidRPr="00CA372A">
              <w:rPr>
                <w:rFonts w:ascii="Arial" w:eastAsia="Arial Unicode MS" w:hAnsi="Arial" w:cs="Arial"/>
                <w:sz w:val="22"/>
                <w:szCs w:val="22"/>
              </w:rPr>
              <w:t>30 June</w:t>
            </w:r>
            <w:r w:rsidR="004559AF" w:rsidRPr="00CA372A">
              <w:rPr>
                <w:rFonts w:ascii="Arial" w:eastAsia="Arial Unicode MS" w:hAnsi="Arial" w:cs="Arial"/>
                <w:sz w:val="22"/>
                <w:szCs w:val="22"/>
              </w:rPr>
              <w:t xml:space="preserve"> </w:t>
            </w:r>
          </w:p>
        </w:tc>
        <w:tc>
          <w:tcPr>
            <w:tcW w:w="1440" w:type="dxa"/>
          </w:tcPr>
          <w:p w:rsidR="004559AF" w:rsidRPr="00CA372A" w:rsidRDefault="004559AF" w:rsidP="004559AF">
            <w:pPr>
              <w:spacing w:line="320" w:lineRule="exact"/>
              <w:ind w:left="-108" w:right="-108"/>
              <w:jc w:val="center"/>
              <w:rPr>
                <w:rFonts w:ascii="Arial" w:eastAsia="Arial Unicode MS" w:hAnsi="Arial" w:cs="Arial"/>
                <w:sz w:val="22"/>
                <w:szCs w:val="22"/>
              </w:rPr>
            </w:pPr>
            <w:r w:rsidRPr="00CA372A">
              <w:rPr>
                <w:rFonts w:ascii="Arial" w:eastAsia="Arial Unicode MS" w:hAnsi="Arial" w:cs="Arial"/>
                <w:sz w:val="22"/>
                <w:szCs w:val="22"/>
              </w:rPr>
              <w:t>31 December</w:t>
            </w:r>
          </w:p>
        </w:tc>
      </w:tr>
      <w:tr w:rsidR="00855073" w:rsidRPr="00CA372A" w:rsidTr="00CA372A">
        <w:tc>
          <w:tcPr>
            <w:tcW w:w="3510" w:type="dxa"/>
          </w:tcPr>
          <w:p w:rsidR="00855073" w:rsidRPr="00CA372A" w:rsidRDefault="00855073" w:rsidP="00855073">
            <w:pPr>
              <w:spacing w:line="320" w:lineRule="exact"/>
              <w:ind w:left="162" w:hanging="180"/>
              <w:jc w:val="both"/>
              <w:rPr>
                <w:rFonts w:ascii="Arial" w:eastAsia="Arial Unicode MS" w:hAnsi="Arial"/>
                <w:sz w:val="22"/>
                <w:szCs w:val="22"/>
                <w:u w:val="single"/>
              </w:rPr>
            </w:pPr>
          </w:p>
        </w:tc>
        <w:tc>
          <w:tcPr>
            <w:tcW w:w="1260" w:type="dxa"/>
          </w:tcPr>
          <w:p w:rsidR="00855073" w:rsidRPr="00CA372A" w:rsidRDefault="00855073" w:rsidP="00855073">
            <w:pPr>
              <w:pBdr>
                <w:bottom w:val="single" w:sz="4" w:space="1" w:color="auto"/>
              </w:pBdr>
              <w:spacing w:line="320" w:lineRule="exact"/>
              <w:jc w:val="center"/>
              <w:rPr>
                <w:rFonts w:ascii="Arial" w:eastAsia="Arial Unicode MS" w:hAnsi="Arial"/>
                <w:sz w:val="22"/>
                <w:szCs w:val="22"/>
              </w:rPr>
            </w:pPr>
            <w:r w:rsidRPr="00CA372A">
              <w:rPr>
                <w:rFonts w:ascii="Arial" w:eastAsia="Arial Unicode MS" w:hAnsi="Arial" w:cs="Arial"/>
                <w:sz w:val="22"/>
                <w:szCs w:val="22"/>
              </w:rPr>
              <w:t>2019</w:t>
            </w:r>
          </w:p>
        </w:tc>
        <w:tc>
          <w:tcPr>
            <w:tcW w:w="1440" w:type="dxa"/>
          </w:tcPr>
          <w:p w:rsidR="00855073" w:rsidRPr="00CA372A" w:rsidRDefault="00855073" w:rsidP="00855073">
            <w:pPr>
              <w:pBdr>
                <w:bottom w:val="single" w:sz="4"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2018</w:t>
            </w:r>
          </w:p>
        </w:tc>
        <w:tc>
          <w:tcPr>
            <w:tcW w:w="1260" w:type="dxa"/>
          </w:tcPr>
          <w:p w:rsidR="00855073" w:rsidRPr="00CA372A" w:rsidRDefault="00855073" w:rsidP="00855073">
            <w:pPr>
              <w:pBdr>
                <w:bottom w:val="single" w:sz="4" w:space="1" w:color="auto"/>
              </w:pBdr>
              <w:spacing w:line="320" w:lineRule="exact"/>
              <w:jc w:val="center"/>
              <w:rPr>
                <w:rFonts w:ascii="Arial" w:eastAsia="Arial Unicode MS" w:hAnsi="Arial"/>
                <w:sz w:val="22"/>
                <w:szCs w:val="22"/>
              </w:rPr>
            </w:pPr>
            <w:r w:rsidRPr="00CA372A">
              <w:rPr>
                <w:rFonts w:ascii="Arial" w:eastAsia="Arial Unicode MS" w:hAnsi="Arial" w:cs="Arial"/>
                <w:sz w:val="22"/>
                <w:szCs w:val="22"/>
              </w:rPr>
              <w:t>2019</w:t>
            </w:r>
          </w:p>
        </w:tc>
        <w:tc>
          <w:tcPr>
            <w:tcW w:w="1440" w:type="dxa"/>
          </w:tcPr>
          <w:p w:rsidR="00855073" w:rsidRPr="00CA372A" w:rsidRDefault="00855073" w:rsidP="00855073">
            <w:pPr>
              <w:pBdr>
                <w:bottom w:val="single" w:sz="4"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2018</w:t>
            </w:r>
          </w:p>
        </w:tc>
      </w:tr>
      <w:tr w:rsidR="00855073" w:rsidRPr="00CA372A" w:rsidTr="00CA372A">
        <w:tc>
          <w:tcPr>
            <w:tcW w:w="4770" w:type="dxa"/>
            <w:gridSpan w:val="2"/>
          </w:tcPr>
          <w:p w:rsidR="00855073" w:rsidRPr="00CA372A" w:rsidRDefault="00855073" w:rsidP="00855073">
            <w:pPr>
              <w:spacing w:line="320" w:lineRule="exact"/>
              <w:rPr>
                <w:rFonts w:ascii="Arial" w:eastAsia="Arial Unicode MS" w:hAnsi="Arial" w:cs="Arial"/>
                <w:sz w:val="22"/>
                <w:szCs w:val="22"/>
              </w:rPr>
            </w:pPr>
            <w:r w:rsidRPr="00CA372A">
              <w:rPr>
                <w:rFonts w:ascii="Arial" w:eastAsia="Arial Unicode MS" w:hAnsi="Arial" w:cs="Arial"/>
                <w:b/>
                <w:bCs/>
                <w:sz w:val="22"/>
                <w:szCs w:val="22"/>
                <w:u w:val="single"/>
              </w:rPr>
              <w:t>Trade accounts receivable - related parties</w:t>
            </w:r>
          </w:p>
        </w:tc>
        <w:tc>
          <w:tcPr>
            <w:tcW w:w="1440" w:type="dxa"/>
          </w:tcPr>
          <w:p w:rsidR="00855073" w:rsidRPr="00CA372A" w:rsidRDefault="00855073" w:rsidP="00855073">
            <w:pPr>
              <w:spacing w:line="320" w:lineRule="exact"/>
              <w:jc w:val="right"/>
              <w:rPr>
                <w:rFonts w:ascii="Arial" w:eastAsia="Arial Unicode MS" w:hAnsi="Arial" w:cs="Arial"/>
                <w:sz w:val="22"/>
                <w:szCs w:val="22"/>
              </w:rPr>
            </w:pPr>
          </w:p>
        </w:tc>
        <w:tc>
          <w:tcPr>
            <w:tcW w:w="1260" w:type="dxa"/>
          </w:tcPr>
          <w:p w:rsidR="00855073" w:rsidRPr="00CA372A" w:rsidRDefault="00855073" w:rsidP="00855073">
            <w:pPr>
              <w:spacing w:line="320" w:lineRule="exact"/>
              <w:jc w:val="right"/>
              <w:rPr>
                <w:rFonts w:ascii="Arial" w:eastAsia="Arial Unicode MS" w:hAnsi="Arial" w:cs="Arial"/>
                <w:sz w:val="22"/>
                <w:szCs w:val="22"/>
              </w:rPr>
            </w:pPr>
          </w:p>
        </w:tc>
        <w:tc>
          <w:tcPr>
            <w:tcW w:w="1440" w:type="dxa"/>
          </w:tcPr>
          <w:p w:rsidR="00855073" w:rsidRPr="00CA372A" w:rsidRDefault="00855073" w:rsidP="00855073">
            <w:pPr>
              <w:spacing w:line="320" w:lineRule="exact"/>
              <w:jc w:val="right"/>
              <w:rPr>
                <w:rFonts w:ascii="Arial" w:eastAsia="Arial Unicode MS" w:hAnsi="Arial" w:cs="Arial"/>
                <w:sz w:val="22"/>
                <w:szCs w:val="22"/>
                <w:cs/>
              </w:rPr>
            </w:pPr>
          </w:p>
        </w:tc>
      </w:tr>
      <w:tr w:rsidR="00855073" w:rsidRPr="00CA372A" w:rsidTr="00CA372A">
        <w:tc>
          <w:tcPr>
            <w:tcW w:w="3510" w:type="dxa"/>
          </w:tcPr>
          <w:p w:rsidR="00855073" w:rsidRPr="00CA372A" w:rsidRDefault="00855073" w:rsidP="00855073">
            <w:pPr>
              <w:spacing w:line="320" w:lineRule="exact"/>
              <w:jc w:val="both"/>
              <w:rPr>
                <w:rFonts w:ascii="Arial" w:eastAsia="Arial Unicode MS" w:hAnsi="Arial" w:cs="Arial"/>
                <w:b/>
                <w:bCs/>
                <w:sz w:val="22"/>
                <w:szCs w:val="22"/>
              </w:rPr>
            </w:pPr>
            <w:r w:rsidRPr="00CA372A">
              <w:rPr>
                <w:rFonts w:ascii="Arial" w:eastAsia="Arial Unicode MS" w:hAnsi="Arial" w:cs="Arial"/>
                <w:b/>
                <w:bCs/>
                <w:sz w:val="22"/>
                <w:szCs w:val="22"/>
              </w:rPr>
              <w:t xml:space="preserve">Age </w:t>
            </w:r>
            <w:proofErr w:type="gramStart"/>
            <w:r w:rsidRPr="00CA372A">
              <w:rPr>
                <w:rFonts w:ascii="Arial" w:eastAsia="Arial Unicode MS" w:hAnsi="Arial" w:cs="Arial"/>
                <w:b/>
                <w:bCs/>
                <w:sz w:val="22"/>
                <w:szCs w:val="22"/>
              </w:rPr>
              <w:t>on the basis of</w:t>
            </w:r>
            <w:proofErr w:type="gramEnd"/>
            <w:r w:rsidRPr="00CA372A">
              <w:rPr>
                <w:rFonts w:ascii="Arial" w:eastAsia="Arial Unicode MS" w:hAnsi="Arial" w:cs="Arial"/>
                <w:b/>
                <w:bCs/>
                <w:sz w:val="22"/>
                <w:szCs w:val="22"/>
              </w:rPr>
              <w:t xml:space="preserve"> due dates</w:t>
            </w:r>
          </w:p>
        </w:tc>
        <w:tc>
          <w:tcPr>
            <w:tcW w:w="1260" w:type="dxa"/>
            <w:vAlign w:val="bottom"/>
          </w:tcPr>
          <w:p w:rsidR="00855073" w:rsidRPr="00CA372A" w:rsidRDefault="00855073" w:rsidP="00855073">
            <w:pPr>
              <w:tabs>
                <w:tab w:val="decimal" w:pos="972"/>
              </w:tabs>
              <w:spacing w:line="320" w:lineRule="exact"/>
              <w:rPr>
                <w:rFonts w:ascii="Arial" w:eastAsia="Arial Unicode MS" w:hAnsi="Arial" w:cs="Arial"/>
                <w:sz w:val="22"/>
                <w:szCs w:val="22"/>
              </w:rPr>
            </w:pPr>
          </w:p>
        </w:tc>
        <w:tc>
          <w:tcPr>
            <w:tcW w:w="1440" w:type="dxa"/>
            <w:vAlign w:val="bottom"/>
          </w:tcPr>
          <w:p w:rsidR="00855073" w:rsidRPr="00CA372A" w:rsidRDefault="00855073" w:rsidP="00855073">
            <w:pPr>
              <w:tabs>
                <w:tab w:val="decimal" w:pos="972"/>
              </w:tabs>
              <w:spacing w:line="320" w:lineRule="exact"/>
              <w:rPr>
                <w:rFonts w:ascii="Arial" w:eastAsia="Arial Unicode MS" w:hAnsi="Arial" w:cs="Arial"/>
                <w:sz w:val="22"/>
                <w:szCs w:val="22"/>
              </w:rPr>
            </w:pPr>
          </w:p>
        </w:tc>
        <w:tc>
          <w:tcPr>
            <w:tcW w:w="1260" w:type="dxa"/>
            <w:vAlign w:val="bottom"/>
          </w:tcPr>
          <w:p w:rsidR="00855073" w:rsidRPr="00CA372A" w:rsidRDefault="00855073" w:rsidP="00855073">
            <w:pPr>
              <w:tabs>
                <w:tab w:val="decimal" w:pos="972"/>
              </w:tabs>
              <w:spacing w:line="320" w:lineRule="exact"/>
              <w:rPr>
                <w:rFonts w:ascii="Arial" w:eastAsia="Arial Unicode MS" w:hAnsi="Arial" w:cs="Arial"/>
                <w:sz w:val="22"/>
                <w:szCs w:val="22"/>
              </w:rPr>
            </w:pPr>
          </w:p>
        </w:tc>
        <w:tc>
          <w:tcPr>
            <w:tcW w:w="1440" w:type="dxa"/>
            <w:vAlign w:val="bottom"/>
          </w:tcPr>
          <w:p w:rsidR="00855073" w:rsidRPr="00CA372A" w:rsidRDefault="00855073" w:rsidP="00855073">
            <w:pPr>
              <w:tabs>
                <w:tab w:val="decimal" w:pos="972"/>
              </w:tabs>
              <w:spacing w:line="320" w:lineRule="exact"/>
              <w:rPr>
                <w:rFonts w:ascii="Arial" w:eastAsia="Arial Unicode MS" w:hAnsi="Arial" w:cs="Arial"/>
                <w:sz w:val="22"/>
                <w:szCs w:val="22"/>
                <w:cs/>
              </w:rPr>
            </w:pPr>
          </w:p>
        </w:tc>
      </w:tr>
      <w:tr w:rsidR="00855073" w:rsidRPr="00CA372A" w:rsidTr="00CA372A">
        <w:tc>
          <w:tcPr>
            <w:tcW w:w="3510" w:type="dxa"/>
          </w:tcPr>
          <w:p w:rsidR="00855073" w:rsidRPr="00CA372A" w:rsidRDefault="00855073" w:rsidP="00855073">
            <w:pPr>
              <w:spacing w:line="320" w:lineRule="exact"/>
              <w:jc w:val="both"/>
              <w:rPr>
                <w:rFonts w:ascii="Arial" w:eastAsia="Arial Unicode MS" w:hAnsi="Arial" w:cs="Arial"/>
                <w:sz w:val="22"/>
                <w:szCs w:val="22"/>
              </w:rPr>
            </w:pPr>
            <w:r w:rsidRPr="00CA372A">
              <w:rPr>
                <w:rFonts w:ascii="Arial" w:eastAsia="Arial Unicode MS" w:hAnsi="Arial" w:cs="Arial"/>
                <w:sz w:val="22"/>
                <w:szCs w:val="22"/>
              </w:rPr>
              <w:t>Not yet due and past due</w:t>
            </w:r>
          </w:p>
        </w:tc>
        <w:tc>
          <w:tcPr>
            <w:tcW w:w="1260" w:type="dxa"/>
            <w:vAlign w:val="bottom"/>
          </w:tcPr>
          <w:p w:rsidR="00855073" w:rsidRPr="00CA372A" w:rsidRDefault="00855073" w:rsidP="00855073">
            <w:pPr>
              <w:tabs>
                <w:tab w:val="decimal" w:pos="972"/>
              </w:tabs>
              <w:spacing w:line="320" w:lineRule="exact"/>
              <w:rPr>
                <w:rFonts w:ascii="Arial" w:eastAsia="Arial Unicode MS" w:hAnsi="Arial" w:cs="Arial"/>
                <w:sz w:val="22"/>
                <w:szCs w:val="22"/>
              </w:rPr>
            </w:pPr>
          </w:p>
        </w:tc>
        <w:tc>
          <w:tcPr>
            <w:tcW w:w="1440" w:type="dxa"/>
            <w:vAlign w:val="bottom"/>
          </w:tcPr>
          <w:p w:rsidR="00855073" w:rsidRPr="00CA372A" w:rsidRDefault="00855073" w:rsidP="00855073">
            <w:pPr>
              <w:tabs>
                <w:tab w:val="decimal" w:pos="972"/>
              </w:tabs>
              <w:spacing w:line="320" w:lineRule="exact"/>
              <w:rPr>
                <w:rFonts w:ascii="Arial" w:eastAsia="Arial Unicode MS" w:hAnsi="Arial" w:cs="Arial"/>
                <w:sz w:val="22"/>
                <w:szCs w:val="22"/>
              </w:rPr>
            </w:pPr>
          </w:p>
        </w:tc>
        <w:tc>
          <w:tcPr>
            <w:tcW w:w="1260" w:type="dxa"/>
            <w:vAlign w:val="bottom"/>
          </w:tcPr>
          <w:p w:rsidR="00855073" w:rsidRPr="00CA372A" w:rsidRDefault="00855073" w:rsidP="00855073">
            <w:pPr>
              <w:tabs>
                <w:tab w:val="decimal" w:pos="972"/>
              </w:tabs>
              <w:spacing w:line="320" w:lineRule="exact"/>
              <w:rPr>
                <w:rFonts w:ascii="Arial" w:eastAsia="Arial Unicode MS" w:hAnsi="Arial" w:cs="Arial"/>
                <w:sz w:val="22"/>
                <w:szCs w:val="22"/>
              </w:rPr>
            </w:pPr>
          </w:p>
        </w:tc>
        <w:tc>
          <w:tcPr>
            <w:tcW w:w="1440" w:type="dxa"/>
            <w:vAlign w:val="bottom"/>
          </w:tcPr>
          <w:p w:rsidR="00855073" w:rsidRPr="00CA372A" w:rsidRDefault="00855073" w:rsidP="00855073">
            <w:pPr>
              <w:tabs>
                <w:tab w:val="decimal" w:pos="972"/>
              </w:tabs>
              <w:spacing w:line="320" w:lineRule="exact"/>
              <w:rPr>
                <w:rFonts w:ascii="Arial" w:eastAsia="Arial Unicode MS" w:hAnsi="Arial" w:cs="Arial"/>
                <w:sz w:val="22"/>
                <w:szCs w:val="22"/>
                <w:cs/>
              </w:rPr>
            </w:pPr>
          </w:p>
        </w:tc>
      </w:tr>
      <w:tr w:rsidR="00856954" w:rsidRPr="00CA372A" w:rsidTr="00CA372A">
        <w:tc>
          <w:tcPr>
            <w:tcW w:w="3510" w:type="dxa"/>
          </w:tcPr>
          <w:p w:rsidR="00856954" w:rsidRPr="00CA372A" w:rsidRDefault="002C31B3" w:rsidP="00856954">
            <w:pPr>
              <w:spacing w:line="320" w:lineRule="exact"/>
              <w:jc w:val="both"/>
              <w:rPr>
                <w:rFonts w:ascii="Arial" w:eastAsia="Arial Unicode MS" w:hAnsi="Arial" w:cs="Arial"/>
                <w:sz w:val="22"/>
                <w:szCs w:val="22"/>
              </w:rPr>
            </w:pPr>
            <w:r w:rsidRPr="00CA372A">
              <w:rPr>
                <w:rFonts w:ascii="Arial" w:eastAsia="Arial Unicode MS" w:hAnsi="Arial" w:cs="Arial"/>
                <w:sz w:val="22"/>
                <w:szCs w:val="22"/>
              </w:rPr>
              <w:t xml:space="preserve">  up </w:t>
            </w:r>
            <w:r w:rsidR="00856954" w:rsidRPr="00CA372A">
              <w:rPr>
                <w:rFonts w:ascii="Arial" w:eastAsia="Arial Unicode MS" w:hAnsi="Arial" w:cs="Arial"/>
                <w:sz w:val="22"/>
                <w:szCs w:val="22"/>
              </w:rPr>
              <w:t>to 3 months</w:t>
            </w:r>
          </w:p>
        </w:tc>
        <w:tc>
          <w:tcPr>
            <w:tcW w:w="1260" w:type="dxa"/>
            <w:vAlign w:val="bottom"/>
          </w:tcPr>
          <w:p w:rsidR="00856954" w:rsidRPr="00CA372A" w:rsidRDefault="00856954" w:rsidP="00856954">
            <w:pPr>
              <w:pBdr>
                <w:bottom w:val="single" w:sz="4" w:space="1" w:color="auto"/>
              </w:pBd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5,452</w:t>
            </w:r>
          </w:p>
        </w:tc>
        <w:tc>
          <w:tcPr>
            <w:tcW w:w="1440" w:type="dxa"/>
            <w:vAlign w:val="bottom"/>
          </w:tcPr>
          <w:p w:rsidR="00856954" w:rsidRPr="00CA372A" w:rsidRDefault="00856954" w:rsidP="00CA372A">
            <w:pPr>
              <w:pBdr>
                <w:bottom w:val="single" w:sz="4"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7,769</w:t>
            </w:r>
          </w:p>
        </w:tc>
        <w:tc>
          <w:tcPr>
            <w:tcW w:w="1260" w:type="dxa"/>
            <w:vAlign w:val="bottom"/>
          </w:tcPr>
          <w:p w:rsidR="00856954" w:rsidRPr="00CA372A" w:rsidRDefault="00856954" w:rsidP="00856954">
            <w:pPr>
              <w:pBdr>
                <w:bottom w:val="single" w:sz="4" w:space="1" w:color="auto"/>
              </w:pBd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3,384</w:t>
            </w:r>
          </w:p>
        </w:tc>
        <w:tc>
          <w:tcPr>
            <w:tcW w:w="1440" w:type="dxa"/>
            <w:vAlign w:val="bottom"/>
          </w:tcPr>
          <w:p w:rsidR="00856954" w:rsidRPr="00CA372A" w:rsidRDefault="00856954" w:rsidP="00CA372A">
            <w:pPr>
              <w:pBdr>
                <w:bottom w:val="single" w:sz="4"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7,598</w:t>
            </w:r>
          </w:p>
        </w:tc>
      </w:tr>
      <w:tr w:rsidR="00856954" w:rsidRPr="00CA372A" w:rsidTr="00CA372A">
        <w:tc>
          <w:tcPr>
            <w:tcW w:w="3510" w:type="dxa"/>
          </w:tcPr>
          <w:p w:rsidR="00856954" w:rsidRPr="00CA372A" w:rsidRDefault="00856954" w:rsidP="00856954">
            <w:pPr>
              <w:spacing w:line="320" w:lineRule="exact"/>
              <w:ind w:left="162" w:hanging="162"/>
              <w:rPr>
                <w:rFonts w:ascii="Arial" w:eastAsia="Arial Unicode MS" w:hAnsi="Arial" w:cs="Arial"/>
                <w:sz w:val="22"/>
                <w:szCs w:val="22"/>
              </w:rPr>
            </w:pPr>
            <w:r w:rsidRPr="00CA372A">
              <w:rPr>
                <w:rFonts w:ascii="Arial" w:eastAsia="Arial Unicode MS" w:hAnsi="Arial" w:cs="Arial"/>
                <w:sz w:val="22"/>
                <w:szCs w:val="22"/>
              </w:rPr>
              <w:t>Total trade accounts receivable - related parties</w:t>
            </w:r>
          </w:p>
        </w:tc>
        <w:tc>
          <w:tcPr>
            <w:tcW w:w="1260" w:type="dxa"/>
            <w:vAlign w:val="bottom"/>
          </w:tcPr>
          <w:p w:rsidR="00856954" w:rsidRPr="00CA372A" w:rsidRDefault="00856954" w:rsidP="00856954">
            <w:pPr>
              <w:pBdr>
                <w:bottom w:val="single" w:sz="4" w:space="1" w:color="auto"/>
              </w:pBd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5,452</w:t>
            </w:r>
          </w:p>
        </w:tc>
        <w:tc>
          <w:tcPr>
            <w:tcW w:w="1440" w:type="dxa"/>
            <w:vAlign w:val="bottom"/>
          </w:tcPr>
          <w:p w:rsidR="00856954" w:rsidRPr="00CA372A" w:rsidRDefault="00856954" w:rsidP="00CA372A">
            <w:pPr>
              <w:pBdr>
                <w:bottom w:val="single" w:sz="4"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7,769</w:t>
            </w:r>
          </w:p>
        </w:tc>
        <w:tc>
          <w:tcPr>
            <w:tcW w:w="1260" w:type="dxa"/>
            <w:vAlign w:val="bottom"/>
          </w:tcPr>
          <w:p w:rsidR="00856954" w:rsidRPr="00CA372A" w:rsidRDefault="00856954" w:rsidP="00856954">
            <w:pPr>
              <w:pBdr>
                <w:bottom w:val="single" w:sz="4" w:space="1" w:color="auto"/>
              </w:pBd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3,384</w:t>
            </w:r>
          </w:p>
        </w:tc>
        <w:tc>
          <w:tcPr>
            <w:tcW w:w="1440" w:type="dxa"/>
            <w:vAlign w:val="bottom"/>
          </w:tcPr>
          <w:p w:rsidR="00856954" w:rsidRPr="00CA372A" w:rsidRDefault="00856954" w:rsidP="00CA372A">
            <w:pPr>
              <w:pBdr>
                <w:bottom w:val="single" w:sz="6"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7,598</w:t>
            </w:r>
          </w:p>
        </w:tc>
      </w:tr>
      <w:tr w:rsidR="00856954" w:rsidRPr="00CA372A" w:rsidTr="00CA372A">
        <w:tc>
          <w:tcPr>
            <w:tcW w:w="6210" w:type="dxa"/>
            <w:gridSpan w:val="3"/>
          </w:tcPr>
          <w:p w:rsidR="00856954" w:rsidRPr="00CA372A" w:rsidRDefault="00856954" w:rsidP="00856954">
            <w:pPr>
              <w:spacing w:line="360" w:lineRule="exact"/>
              <w:rPr>
                <w:rFonts w:ascii="Arial" w:eastAsia="Arial Unicode MS" w:hAnsi="Arial" w:cs="Arial"/>
                <w:sz w:val="22"/>
                <w:szCs w:val="22"/>
              </w:rPr>
            </w:pPr>
            <w:r w:rsidRPr="00CA372A">
              <w:rPr>
                <w:rFonts w:ascii="Arial" w:eastAsia="Arial Unicode MS" w:hAnsi="Arial" w:cs="Arial"/>
                <w:b/>
                <w:bCs/>
                <w:sz w:val="22"/>
                <w:szCs w:val="22"/>
                <w:u w:val="single"/>
              </w:rPr>
              <w:t>Trade accounts receivable - unrelated parties</w:t>
            </w:r>
          </w:p>
        </w:tc>
        <w:tc>
          <w:tcPr>
            <w:tcW w:w="1260" w:type="dxa"/>
          </w:tcPr>
          <w:p w:rsidR="00856954" w:rsidRPr="00CA372A" w:rsidRDefault="00856954" w:rsidP="00856954">
            <w:pPr>
              <w:spacing w:line="360" w:lineRule="exact"/>
              <w:jc w:val="right"/>
              <w:rPr>
                <w:rFonts w:ascii="Arial" w:eastAsia="Arial Unicode MS" w:hAnsi="Arial" w:cs="Arial"/>
                <w:sz w:val="22"/>
                <w:szCs w:val="22"/>
              </w:rPr>
            </w:pPr>
          </w:p>
        </w:tc>
        <w:tc>
          <w:tcPr>
            <w:tcW w:w="1440" w:type="dxa"/>
          </w:tcPr>
          <w:p w:rsidR="00856954" w:rsidRPr="00CA372A" w:rsidRDefault="00856954" w:rsidP="00CA372A">
            <w:pPr>
              <w:tabs>
                <w:tab w:val="decimal" w:pos="1065"/>
              </w:tabs>
              <w:spacing w:line="360" w:lineRule="exact"/>
              <w:jc w:val="right"/>
              <w:rPr>
                <w:rFonts w:ascii="Arial" w:eastAsia="Arial Unicode MS" w:hAnsi="Arial" w:cs="Arial"/>
                <w:sz w:val="22"/>
                <w:szCs w:val="22"/>
                <w:cs/>
              </w:rPr>
            </w:pPr>
          </w:p>
        </w:tc>
      </w:tr>
      <w:tr w:rsidR="00856954" w:rsidRPr="00CA372A" w:rsidTr="00CA372A">
        <w:tc>
          <w:tcPr>
            <w:tcW w:w="3510" w:type="dxa"/>
          </w:tcPr>
          <w:p w:rsidR="00856954" w:rsidRPr="00CA372A" w:rsidRDefault="00856954" w:rsidP="00856954">
            <w:pPr>
              <w:spacing w:line="360" w:lineRule="exact"/>
              <w:jc w:val="both"/>
              <w:rPr>
                <w:rFonts w:ascii="Arial" w:eastAsia="Arial Unicode MS" w:hAnsi="Arial" w:cs="Arial"/>
                <w:b/>
                <w:bCs/>
                <w:sz w:val="22"/>
                <w:szCs w:val="22"/>
              </w:rPr>
            </w:pPr>
            <w:r w:rsidRPr="00CA372A">
              <w:rPr>
                <w:rFonts w:ascii="Arial" w:eastAsia="Arial Unicode MS" w:hAnsi="Arial" w:cs="Arial"/>
                <w:b/>
                <w:bCs/>
                <w:sz w:val="22"/>
                <w:szCs w:val="22"/>
              </w:rPr>
              <w:t xml:space="preserve">Age </w:t>
            </w:r>
            <w:proofErr w:type="gramStart"/>
            <w:r w:rsidRPr="00CA372A">
              <w:rPr>
                <w:rFonts w:ascii="Arial" w:eastAsia="Arial Unicode MS" w:hAnsi="Arial" w:cs="Arial"/>
                <w:b/>
                <w:bCs/>
                <w:sz w:val="22"/>
                <w:szCs w:val="22"/>
              </w:rPr>
              <w:t>on the basis of</w:t>
            </w:r>
            <w:proofErr w:type="gramEnd"/>
            <w:r w:rsidRPr="00CA372A">
              <w:rPr>
                <w:rFonts w:ascii="Arial" w:eastAsia="Arial Unicode MS" w:hAnsi="Arial" w:cs="Arial"/>
                <w:b/>
                <w:bCs/>
                <w:sz w:val="22"/>
                <w:szCs w:val="22"/>
              </w:rPr>
              <w:t xml:space="preserve"> due dates</w:t>
            </w:r>
          </w:p>
        </w:tc>
        <w:tc>
          <w:tcPr>
            <w:tcW w:w="1260" w:type="dxa"/>
            <w:vAlign w:val="bottom"/>
          </w:tcPr>
          <w:p w:rsidR="00856954" w:rsidRPr="00CA372A" w:rsidRDefault="00856954" w:rsidP="00856954">
            <w:pPr>
              <w:tabs>
                <w:tab w:val="decimal" w:pos="972"/>
              </w:tabs>
              <w:spacing w:line="360" w:lineRule="exact"/>
              <w:rPr>
                <w:rFonts w:ascii="Arial" w:eastAsia="Arial Unicode MS" w:hAnsi="Arial" w:cs="Arial"/>
                <w:sz w:val="22"/>
                <w:szCs w:val="22"/>
              </w:rPr>
            </w:pPr>
          </w:p>
        </w:tc>
        <w:tc>
          <w:tcPr>
            <w:tcW w:w="1440" w:type="dxa"/>
            <w:vAlign w:val="bottom"/>
          </w:tcPr>
          <w:p w:rsidR="00856954" w:rsidRPr="00CA372A" w:rsidRDefault="00856954" w:rsidP="00856954">
            <w:pPr>
              <w:tabs>
                <w:tab w:val="decimal" w:pos="972"/>
              </w:tabs>
              <w:spacing w:line="360" w:lineRule="exact"/>
              <w:rPr>
                <w:rFonts w:ascii="Arial" w:eastAsia="Arial Unicode MS" w:hAnsi="Arial" w:cs="Arial"/>
                <w:sz w:val="22"/>
                <w:szCs w:val="22"/>
              </w:rPr>
            </w:pPr>
          </w:p>
        </w:tc>
        <w:tc>
          <w:tcPr>
            <w:tcW w:w="1260" w:type="dxa"/>
            <w:vAlign w:val="bottom"/>
          </w:tcPr>
          <w:p w:rsidR="00856954" w:rsidRPr="00CA372A" w:rsidRDefault="00856954" w:rsidP="00856954">
            <w:pPr>
              <w:tabs>
                <w:tab w:val="decimal" w:pos="972"/>
              </w:tabs>
              <w:spacing w:line="360" w:lineRule="exact"/>
              <w:rPr>
                <w:rFonts w:ascii="Arial" w:eastAsia="Arial Unicode MS" w:hAnsi="Arial" w:cs="Arial"/>
                <w:sz w:val="22"/>
                <w:szCs w:val="22"/>
              </w:rPr>
            </w:pPr>
          </w:p>
        </w:tc>
        <w:tc>
          <w:tcPr>
            <w:tcW w:w="1440" w:type="dxa"/>
            <w:vAlign w:val="bottom"/>
          </w:tcPr>
          <w:p w:rsidR="00856954" w:rsidRPr="00CA372A" w:rsidRDefault="00856954" w:rsidP="00CA372A">
            <w:pPr>
              <w:tabs>
                <w:tab w:val="decimal" w:pos="1065"/>
              </w:tabs>
              <w:spacing w:line="360" w:lineRule="exact"/>
              <w:rPr>
                <w:rFonts w:ascii="Arial" w:eastAsia="Arial Unicode MS" w:hAnsi="Arial" w:cs="Arial"/>
                <w:sz w:val="22"/>
                <w:szCs w:val="22"/>
                <w:cs/>
              </w:rPr>
            </w:pPr>
          </w:p>
        </w:tc>
      </w:tr>
      <w:tr w:rsidR="00856954" w:rsidRPr="00CA372A" w:rsidTr="00CA372A">
        <w:tc>
          <w:tcPr>
            <w:tcW w:w="3510" w:type="dxa"/>
          </w:tcPr>
          <w:p w:rsidR="00856954" w:rsidRPr="00CA372A" w:rsidRDefault="00856954" w:rsidP="00856954">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Not yet due and past due</w:t>
            </w:r>
          </w:p>
        </w:tc>
        <w:tc>
          <w:tcPr>
            <w:tcW w:w="1260" w:type="dxa"/>
            <w:vAlign w:val="bottom"/>
          </w:tcPr>
          <w:p w:rsidR="00856954" w:rsidRPr="00CA372A" w:rsidRDefault="00856954" w:rsidP="00856954">
            <w:pPr>
              <w:tabs>
                <w:tab w:val="decimal" w:pos="972"/>
              </w:tabs>
              <w:spacing w:line="360" w:lineRule="exact"/>
              <w:rPr>
                <w:rFonts w:ascii="Arial" w:eastAsia="Arial Unicode MS" w:hAnsi="Arial" w:cs="Arial"/>
                <w:sz w:val="22"/>
                <w:szCs w:val="22"/>
              </w:rPr>
            </w:pPr>
          </w:p>
        </w:tc>
        <w:tc>
          <w:tcPr>
            <w:tcW w:w="1440" w:type="dxa"/>
            <w:vAlign w:val="bottom"/>
          </w:tcPr>
          <w:p w:rsidR="00856954" w:rsidRPr="00CA372A" w:rsidRDefault="00856954" w:rsidP="00856954">
            <w:pPr>
              <w:tabs>
                <w:tab w:val="decimal" w:pos="972"/>
              </w:tabs>
              <w:spacing w:line="360" w:lineRule="exact"/>
              <w:rPr>
                <w:rFonts w:ascii="Arial" w:eastAsia="Arial Unicode MS" w:hAnsi="Arial" w:cs="Arial"/>
                <w:sz w:val="22"/>
                <w:szCs w:val="22"/>
              </w:rPr>
            </w:pPr>
          </w:p>
        </w:tc>
        <w:tc>
          <w:tcPr>
            <w:tcW w:w="1260" w:type="dxa"/>
            <w:vAlign w:val="bottom"/>
          </w:tcPr>
          <w:p w:rsidR="00856954" w:rsidRPr="00CA372A" w:rsidRDefault="00856954" w:rsidP="00856954">
            <w:pPr>
              <w:tabs>
                <w:tab w:val="decimal" w:pos="972"/>
              </w:tabs>
              <w:spacing w:line="360" w:lineRule="exact"/>
              <w:rPr>
                <w:rFonts w:ascii="Arial" w:eastAsia="Arial Unicode MS" w:hAnsi="Arial" w:cs="Arial"/>
                <w:sz w:val="22"/>
                <w:szCs w:val="22"/>
              </w:rPr>
            </w:pPr>
          </w:p>
        </w:tc>
        <w:tc>
          <w:tcPr>
            <w:tcW w:w="1440" w:type="dxa"/>
            <w:vAlign w:val="bottom"/>
          </w:tcPr>
          <w:p w:rsidR="00856954" w:rsidRPr="00CA372A" w:rsidRDefault="00856954" w:rsidP="00CA372A">
            <w:pPr>
              <w:tabs>
                <w:tab w:val="decimal" w:pos="1065"/>
              </w:tabs>
              <w:spacing w:line="360" w:lineRule="exact"/>
              <w:rPr>
                <w:rFonts w:ascii="Arial" w:eastAsia="Arial Unicode MS" w:hAnsi="Arial" w:cs="Arial"/>
                <w:sz w:val="22"/>
                <w:szCs w:val="22"/>
                <w:cs/>
              </w:rPr>
            </w:pPr>
          </w:p>
        </w:tc>
      </w:tr>
      <w:tr w:rsidR="002C31B3" w:rsidRPr="00CA372A" w:rsidTr="00CA372A">
        <w:tc>
          <w:tcPr>
            <w:tcW w:w="3510" w:type="dxa"/>
          </w:tcPr>
          <w:p w:rsidR="002C31B3" w:rsidRPr="00CA372A" w:rsidRDefault="002C31B3" w:rsidP="002C31B3">
            <w:pPr>
              <w:spacing w:line="320" w:lineRule="exact"/>
              <w:jc w:val="both"/>
              <w:rPr>
                <w:rFonts w:ascii="Arial" w:eastAsia="Arial Unicode MS" w:hAnsi="Arial" w:cs="Arial"/>
                <w:sz w:val="22"/>
                <w:szCs w:val="22"/>
              </w:rPr>
            </w:pPr>
            <w:r w:rsidRPr="00CA372A">
              <w:rPr>
                <w:rFonts w:ascii="Arial" w:eastAsia="Arial Unicode MS" w:hAnsi="Arial" w:cs="Arial"/>
                <w:sz w:val="22"/>
                <w:szCs w:val="22"/>
              </w:rPr>
              <w:t xml:space="preserve">  up to 3 months</w:t>
            </w:r>
          </w:p>
        </w:tc>
        <w:tc>
          <w:tcPr>
            <w:tcW w:w="1260" w:type="dxa"/>
            <w:vAlign w:val="bottom"/>
          </w:tcPr>
          <w:p w:rsidR="002C31B3" w:rsidRPr="00CA372A" w:rsidRDefault="002C31B3" w:rsidP="002C31B3">
            <w:pP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356,254</w:t>
            </w:r>
          </w:p>
        </w:tc>
        <w:tc>
          <w:tcPr>
            <w:tcW w:w="1440" w:type="dxa"/>
            <w:vAlign w:val="bottom"/>
          </w:tcPr>
          <w:p w:rsidR="002C31B3" w:rsidRPr="00CA372A" w:rsidRDefault="002C31B3" w:rsidP="00CA372A">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622,233</w:t>
            </w:r>
          </w:p>
        </w:tc>
        <w:tc>
          <w:tcPr>
            <w:tcW w:w="1260" w:type="dxa"/>
            <w:vAlign w:val="bottom"/>
          </w:tcPr>
          <w:p w:rsidR="002C31B3" w:rsidRPr="00CA372A" w:rsidRDefault="002C31B3" w:rsidP="002C31B3">
            <w:pP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333,640</w:t>
            </w:r>
          </w:p>
        </w:tc>
        <w:tc>
          <w:tcPr>
            <w:tcW w:w="1440" w:type="dxa"/>
            <w:vAlign w:val="bottom"/>
          </w:tcPr>
          <w:p w:rsidR="002C31B3" w:rsidRPr="00CA372A" w:rsidRDefault="002C31B3" w:rsidP="00CA372A">
            <w:pPr>
              <w:tabs>
                <w:tab w:val="decimal" w:pos="1065"/>
              </w:tabs>
              <w:spacing w:line="320" w:lineRule="exact"/>
              <w:ind w:left="-18"/>
              <w:rPr>
                <w:rFonts w:ascii="Arial" w:eastAsia="Arial Unicode MS" w:hAnsi="Arial" w:cs="Arial"/>
                <w:sz w:val="22"/>
                <w:szCs w:val="22"/>
              </w:rPr>
            </w:pPr>
            <w:r w:rsidRPr="00CA372A">
              <w:rPr>
                <w:rFonts w:ascii="Arial" w:eastAsia="Arial Unicode MS" w:hAnsi="Arial" w:cs="Arial"/>
                <w:sz w:val="22"/>
                <w:szCs w:val="22"/>
              </w:rPr>
              <w:t>482,774</w:t>
            </w:r>
          </w:p>
        </w:tc>
      </w:tr>
      <w:tr w:rsidR="002C31B3" w:rsidRPr="00CA372A" w:rsidTr="00CA372A">
        <w:tc>
          <w:tcPr>
            <w:tcW w:w="3510" w:type="dxa"/>
          </w:tcPr>
          <w:p w:rsidR="002C31B3" w:rsidRPr="00CA372A" w:rsidRDefault="002C31B3" w:rsidP="002C31B3">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Past due</w:t>
            </w:r>
          </w:p>
        </w:tc>
        <w:tc>
          <w:tcPr>
            <w:tcW w:w="1260" w:type="dxa"/>
            <w:vAlign w:val="bottom"/>
          </w:tcPr>
          <w:p w:rsidR="002C31B3" w:rsidRPr="00CA372A" w:rsidRDefault="002C31B3" w:rsidP="002C31B3">
            <w:pPr>
              <w:tabs>
                <w:tab w:val="decimal" w:pos="972"/>
              </w:tabs>
              <w:spacing w:line="320" w:lineRule="exact"/>
              <w:rPr>
                <w:rFonts w:ascii="Arial" w:eastAsia="Arial Unicode MS" w:hAnsi="Arial" w:cs="Arial"/>
                <w:sz w:val="22"/>
                <w:szCs w:val="22"/>
              </w:rPr>
            </w:pPr>
          </w:p>
        </w:tc>
        <w:tc>
          <w:tcPr>
            <w:tcW w:w="1440" w:type="dxa"/>
            <w:vAlign w:val="bottom"/>
          </w:tcPr>
          <w:p w:rsidR="002C31B3" w:rsidRPr="00CA372A" w:rsidRDefault="002C31B3" w:rsidP="00CA372A">
            <w:pPr>
              <w:tabs>
                <w:tab w:val="decimal" w:pos="1065"/>
              </w:tabs>
              <w:spacing w:line="320" w:lineRule="exact"/>
              <w:rPr>
                <w:rFonts w:ascii="Arial" w:eastAsia="Arial Unicode MS" w:hAnsi="Arial" w:cs="Arial"/>
                <w:sz w:val="22"/>
                <w:szCs w:val="22"/>
              </w:rPr>
            </w:pPr>
          </w:p>
        </w:tc>
        <w:tc>
          <w:tcPr>
            <w:tcW w:w="1260" w:type="dxa"/>
            <w:vAlign w:val="bottom"/>
          </w:tcPr>
          <w:p w:rsidR="002C31B3" w:rsidRPr="00CA372A" w:rsidRDefault="002C31B3" w:rsidP="002C31B3">
            <w:pPr>
              <w:tabs>
                <w:tab w:val="decimal" w:pos="972"/>
              </w:tabs>
              <w:spacing w:line="320" w:lineRule="exact"/>
              <w:rPr>
                <w:rFonts w:ascii="Arial" w:eastAsia="Arial Unicode MS" w:hAnsi="Arial" w:cs="Arial"/>
                <w:sz w:val="22"/>
                <w:szCs w:val="22"/>
              </w:rPr>
            </w:pPr>
          </w:p>
        </w:tc>
        <w:tc>
          <w:tcPr>
            <w:tcW w:w="1440" w:type="dxa"/>
            <w:vAlign w:val="bottom"/>
          </w:tcPr>
          <w:p w:rsidR="002C31B3" w:rsidRPr="00CA372A" w:rsidRDefault="002C31B3" w:rsidP="00CA372A">
            <w:pPr>
              <w:tabs>
                <w:tab w:val="decimal" w:pos="1065"/>
              </w:tabs>
              <w:spacing w:line="320" w:lineRule="exact"/>
              <w:rPr>
                <w:rFonts w:ascii="Arial" w:eastAsia="Arial Unicode MS" w:hAnsi="Arial" w:cs="Arial"/>
                <w:sz w:val="22"/>
                <w:szCs w:val="22"/>
              </w:rPr>
            </w:pPr>
          </w:p>
        </w:tc>
      </w:tr>
      <w:tr w:rsidR="002C31B3" w:rsidRPr="00CA372A" w:rsidTr="00CA372A">
        <w:tc>
          <w:tcPr>
            <w:tcW w:w="3510" w:type="dxa"/>
          </w:tcPr>
          <w:p w:rsidR="002C31B3" w:rsidRPr="00CA372A" w:rsidRDefault="002C31B3" w:rsidP="002C31B3">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 xml:space="preserve">  3 - 6 months</w:t>
            </w:r>
          </w:p>
        </w:tc>
        <w:tc>
          <w:tcPr>
            <w:tcW w:w="1260" w:type="dxa"/>
            <w:vAlign w:val="bottom"/>
          </w:tcPr>
          <w:p w:rsidR="002C31B3" w:rsidRPr="00CA372A" w:rsidRDefault="002C31B3" w:rsidP="002C31B3">
            <w:pP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75,914</w:t>
            </w:r>
          </w:p>
        </w:tc>
        <w:tc>
          <w:tcPr>
            <w:tcW w:w="1440" w:type="dxa"/>
            <w:vAlign w:val="bottom"/>
          </w:tcPr>
          <w:p w:rsidR="002C31B3" w:rsidRPr="00CA372A" w:rsidRDefault="002C31B3" w:rsidP="00CA372A">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69,591</w:t>
            </w:r>
          </w:p>
        </w:tc>
        <w:tc>
          <w:tcPr>
            <w:tcW w:w="1260" w:type="dxa"/>
            <w:vAlign w:val="bottom"/>
          </w:tcPr>
          <w:p w:rsidR="002C31B3" w:rsidRPr="00CA372A" w:rsidRDefault="002C31B3" w:rsidP="002C31B3">
            <w:pP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60,421</w:t>
            </w:r>
          </w:p>
        </w:tc>
        <w:tc>
          <w:tcPr>
            <w:tcW w:w="1440" w:type="dxa"/>
            <w:vAlign w:val="bottom"/>
          </w:tcPr>
          <w:p w:rsidR="002C31B3" w:rsidRPr="00CA372A" w:rsidRDefault="002C31B3" w:rsidP="00CA372A">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49,027</w:t>
            </w:r>
          </w:p>
        </w:tc>
      </w:tr>
      <w:tr w:rsidR="002C31B3" w:rsidRPr="00CA372A" w:rsidTr="00CA372A">
        <w:tc>
          <w:tcPr>
            <w:tcW w:w="3510" w:type="dxa"/>
          </w:tcPr>
          <w:p w:rsidR="002C31B3" w:rsidRPr="00CA372A" w:rsidRDefault="002C31B3" w:rsidP="002C31B3">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 xml:space="preserve">  6 - 12 months</w:t>
            </w:r>
          </w:p>
        </w:tc>
        <w:tc>
          <w:tcPr>
            <w:tcW w:w="1260" w:type="dxa"/>
            <w:vAlign w:val="bottom"/>
          </w:tcPr>
          <w:p w:rsidR="002C31B3" w:rsidRPr="00CA372A" w:rsidRDefault="002C31B3" w:rsidP="002C31B3">
            <w:pP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107,986</w:t>
            </w:r>
          </w:p>
        </w:tc>
        <w:tc>
          <w:tcPr>
            <w:tcW w:w="1440" w:type="dxa"/>
            <w:vAlign w:val="bottom"/>
          </w:tcPr>
          <w:p w:rsidR="002C31B3" w:rsidRPr="00CA372A" w:rsidRDefault="002C31B3" w:rsidP="00CA372A">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16,180</w:t>
            </w:r>
          </w:p>
        </w:tc>
        <w:tc>
          <w:tcPr>
            <w:tcW w:w="1260" w:type="dxa"/>
            <w:vAlign w:val="bottom"/>
          </w:tcPr>
          <w:p w:rsidR="002C31B3" w:rsidRPr="00CA372A" w:rsidRDefault="002C31B3" w:rsidP="002C31B3">
            <w:pP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86,500</w:t>
            </w:r>
          </w:p>
        </w:tc>
        <w:tc>
          <w:tcPr>
            <w:tcW w:w="1440" w:type="dxa"/>
            <w:vAlign w:val="bottom"/>
          </w:tcPr>
          <w:p w:rsidR="002C31B3" w:rsidRPr="00CA372A" w:rsidRDefault="002C31B3" w:rsidP="00CA372A">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4,852</w:t>
            </w:r>
          </w:p>
        </w:tc>
      </w:tr>
      <w:tr w:rsidR="002C31B3" w:rsidRPr="00CA372A" w:rsidTr="00CA372A">
        <w:tc>
          <w:tcPr>
            <w:tcW w:w="3510" w:type="dxa"/>
          </w:tcPr>
          <w:p w:rsidR="002C31B3" w:rsidRPr="00CA372A" w:rsidRDefault="002C31B3" w:rsidP="002C31B3">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 xml:space="preserve">  Over 12 months</w:t>
            </w:r>
          </w:p>
        </w:tc>
        <w:tc>
          <w:tcPr>
            <w:tcW w:w="1260" w:type="dxa"/>
            <w:vAlign w:val="bottom"/>
          </w:tcPr>
          <w:p w:rsidR="002C31B3" w:rsidRPr="00CA372A" w:rsidRDefault="002C31B3" w:rsidP="002C31B3">
            <w:pPr>
              <w:pBdr>
                <w:bottom w:val="single" w:sz="6" w:space="1" w:color="auto"/>
              </w:pBd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81,659</w:t>
            </w:r>
          </w:p>
        </w:tc>
        <w:tc>
          <w:tcPr>
            <w:tcW w:w="1440" w:type="dxa"/>
            <w:vAlign w:val="bottom"/>
          </w:tcPr>
          <w:p w:rsidR="002C31B3" w:rsidRPr="00CA372A" w:rsidRDefault="002C31B3" w:rsidP="00CA372A">
            <w:pPr>
              <w:pBdr>
                <w:bottom w:val="single" w:sz="6"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94,230</w:t>
            </w:r>
          </w:p>
        </w:tc>
        <w:tc>
          <w:tcPr>
            <w:tcW w:w="1260" w:type="dxa"/>
            <w:vAlign w:val="bottom"/>
          </w:tcPr>
          <w:p w:rsidR="002C31B3" w:rsidRPr="00CA372A" w:rsidRDefault="002C31B3" w:rsidP="002C31B3">
            <w:pPr>
              <w:pBdr>
                <w:bottom w:val="single" w:sz="6" w:space="1" w:color="auto"/>
              </w:pBd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59,423</w:t>
            </w:r>
          </w:p>
        </w:tc>
        <w:tc>
          <w:tcPr>
            <w:tcW w:w="1440" w:type="dxa"/>
            <w:vAlign w:val="bottom"/>
          </w:tcPr>
          <w:p w:rsidR="002C31B3" w:rsidRPr="00CA372A" w:rsidRDefault="002C31B3" w:rsidP="00CA372A">
            <w:pPr>
              <w:pBdr>
                <w:bottom w:val="single" w:sz="6"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72,980</w:t>
            </w:r>
          </w:p>
        </w:tc>
      </w:tr>
      <w:tr w:rsidR="002C31B3" w:rsidRPr="00CA372A" w:rsidTr="00CA372A">
        <w:tc>
          <w:tcPr>
            <w:tcW w:w="3510" w:type="dxa"/>
          </w:tcPr>
          <w:p w:rsidR="002C31B3" w:rsidRPr="00CA372A" w:rsidRDefault="002C31B3" w:rsidP="002C31B3">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Total</w:t>
            </w:r>
          </w:p>
        </w:tc>
        <w:tc>
          <w:tcPr>
            <w:tcW w:w="1260" w:type="dxa"/>
            <w:vAlign w:val="bottom"/>
          </w:tcPr>
          <w:p w:rsidR="002C31B3" w:rsidRPr="00CA372A" w:rsidRDefault="002C31B3" w:rsidP="002C31B3">
            <w:pP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621,813</w:t>
            </w:r>
          </w:p>
        </w:tc>
        <w:tc>
          <w:tcPr>
            <w:tcW w:w="1440" w:type="dxa"/>
            <w:vAlign w:val="bottom"/>
          </w:tcPr>
          <w:p w:rsidR="002C31B3" w:rsidRPr="00CA372A" w:rsidRDefault="002C31B3" w:rsidP="00CA372A">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802,234</w:t>
            </w:r>
          </w:p>
        </w:tc>
        <w:tc>
          <w:tcPr>
            <w:tcW w:w="1260" w:type="dxa"/>
            <w:vAlign w:val="bottom"/>
          </w:tcPr>
          <w:p w:rsidR="002C31B3" w:rsidRPr="00CA372A" w:rsidRDefault="002C31B3" w:rsidP="002C31B3">
            <w:pP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539,984</w:t>
            </w:r>
          </w:p>
        </w:tc>
        <w:tc>
          <w:tcPr>
            <w:tcW w:w="1440" w:type="dxa"/>
            <w:vAlign w:val="bottom"/>
          </w:tcPr>
          <w:p w:rsidR="002C31B3" w:rsidRPr="00CA372A" w:rsidRDefault="002C31B3" w:rsidP="00CA372A">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609,633</w:t>
            </w:r>
          </w:p>
        </w:tc>
      </w:tr>
      <w:tr w:rsidR="002C31B3" w:rsidRPr="00CA372A" w:rsidTr="00CA372A">
        <w:tc>
          <w:tcPr>
            <w:tcW w:w="3510" w:type="dxa"/>
          </w:tcPr>
          <w:p w:rsidR="00CA372A" w:rsidRDefault="002C31B3" w:rsidP="00CA372A">
            <w:pPr>
              <w:spacing w:line="360" w:lineRule="exact"/>
              <w:ind w:right="-108"/>
              <w:rPr>
                <w:rFonts w:ascii="Arial" w:eastAsia="Arial Unicode MS" w:hAnsi="Arial" w:cs="Arial"/>
                <w:sz w:val="22"/>
                <w:szCs w:val="22"/>
              </w:rPr>
            </w:pPr>
            <w:r w:rsidRPr="00CA372A">
              <w:rPr>
                <w:rFonts w:ascii="Arial" w:eastAsia="Arial Unicode MS" w:hAnsi="Arial" w:cs="Arial"/>
                <w:sz w:val="22"/>
                <w:szCs w:val="22"/>
              </w:rPr>
              <w:t xml:space="preserve">Less: Allowance for doubtful </w:t>
            </w:r>
          </w:p>
          <w:p w:rsidR="002C31B3" w:rsidRPr="00CA372A" w:rsidRDefault="00CA372A" w:rsidP="00CA372A">
            <w:pPr>
              <w:spacing w:line="360" w:lineRule="exact"/>
              <w:ind w:right="-108"/>
              <w:rPr>
                <w:rFonts w:ascii="Arial" w:eastAsia="Arial Unicode MS" w:hAnsi="Arial" w:cs="Arial"/>
                <w:sz w:val="22"/>
                <w:szCs w:val="22"/>
              </w:rPr>
            </w:pPr>
            <w:r>
              <w:rPr>
                <w:rFonts w:ascii="Arial" w:eastAsia="Arial Unicode MS" w:hAnsi="Arial" w:cs="Arial"/>
                <w:sz w:val="22"/>
                <w:szCs w:val="22"/>
              </w:rPr>
              <w:t xml:space="preserve">   </w:t>
            </w:r>
            <w:r w:rsidR="002C31B3" w:rsidRPr="00CA372A">
              <w:rPr>
                <w:rFonts w:ascii="Arial" w:eastAsia="Arial Unicode MS" w:hAnsi="Arial" w:cs="Arial"/>
                <w:sz w:val="22"/>
                <w:szCs w:val="22"/>
              </w:rPr>
              <w:t>accounts</w:t>
            </w:r>
          </w:p>
        </w:tc>
        <w:tc>
          <w:tcPr>
            <w:tcW w:w="1260" w:type="dxa"/>
            <w:vAlign w:val="bottom"/>
          </w:tcPr>
          <w:p w:rsidR="002C31B3" w:rsidRPr="00CA372A" w:rsidRDefault="002C31B3" w:rsidP="002C31B3">
            <w:pPr>
              <w:pBdr>
                <w:bottom w:val="single" w:sz="6" w:space="1" w:color="auto"/>
              </w:pBd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(69,503)</w:t>
            </w:r>
          </w:p>
        </w:tc>
        <w:tc>
          <w:tcPr>
            <w:tcW w:w="1440" w:type="dxa"/>
            <w:vAlign w:val="bottom"/>
          </w:tcPr>
          <w:p w:rsidR="002C31B3" w:rsidRPr="00CA372A" w:rsidRDefault="002C31B3" w:rsidP="00CA372A">
            <w:pPr>
              <w:pBdr>
                <w:bottom w:val="single" w:sz="6"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(75,856)</w:t>
            </w:r>
          </w:p>
        </w:tc>
        <w:tc>
          <w:tcPr>
            <w:tcW w:w="1260" w:type="dxa"/>
            <w:vAlign w:val="bottom"/>
          </w:tcPr>
          <w:p w:rsidR="002C31B3" w:rsidRPr="00CA372A" w:rsidRDefault="002C31B3" w:rsidP="002C31B3">
            <w:pPr>
              <w:pBdr>
                <w:bottom w:val="single" w:sz="6" w:space="1" w:color="auto"/>
              </w:pBd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(54,997)</w:t>
            </w:r>
          </w:p>
        </w:tc>
        <w:tc>
          <w:tcPr>
            <w:tcW w:w="1440" w:type="dxa"/>
            <w:vAlign w:val="bottom"/>
          </w:tcPr>
          <w:p w:rsidR="002C31B3" w:rsidRPr="00CA372A" w:rsidRDefault="002C31B3" w:rsidP="00CA372A">
            <w:pPr>
              <w:pBdr>
                <w:bottom w:val="single" w:sz="6"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(63,916)</w:t>
            </w:r>
          </w:p>
        </w:tc>
      </w:tr>
      <w:tr w:rsidR="002C31B3" w:rsidRPr="00CA372A" w:rsidTr="00CA372A">
        <w:tc>
          <w:tcPr>
            <w:tcW w:w="3510" w:type="dxa"/>
          </w:tcPr>
          <w:p w:rsidR="002C31B3" w:rsidRPr="00CA372A" w:rsidRDefault="002C31B3" w:rsidP="002C31B3">
            <w:pPr>
              <w:spacing w:line="360" w:lineRule="exact"/>
              <w:ind w:left="162" w:hanging="162"/>
              <w:rPr>
                <w:rFonts w:ascii="Arial" w:eastAsia="Arial Unicode MS" w:hAnsi="Arial" w:cs="Arial"/>
                <w:sz w:val="22"/>
                <w:szCs w:val="22"/>
              </w:rPr>
            </w:pPr>
            <w:r w:rsidRPr="00CA372A">
              <w:rPr>
                <w:rFonts w:ascii="Arial" w:eastAsia="Arial Unicode MS" w:hAnsi="Arial" w:cs="Arial"/>
                <w:sz w:val="22"/>
                <w:szCs w:val="22"/>
              </w:rPr>
              <w:t>Total trade accounts receivable - unrelated parties - net</w:t>
            </w:r>
          </w:p>
        </w:tc>
        <w:tc>
          <w:tcPr>
            <w:tcW w:w="1260" w:type="dxa"/>
            <w:vAlign w:val="bottom"/>
          </w:tcPr>
          <w:p w:rsidR="002C31B3" w:rsidRPr="00CA372A" w:rsidRDefault="002C31B3" w:rsidP="002C31B3">
            <w:pPr>
              <w:pBdr>
                <w:bottom w:val="single" w:sz="6" w:space="1" w:color="auto"/>
              </w:pBd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552,310</w:t>
            </w:r>
          </w:p>
        </w:tc>
        <w:tc>
          <w:tcPr>
            <w:tcW w:w="1440" w:type="dxa"/>
            <w:vAlign w:val="bottom"/>
          </w:tcPr>
          <w:p w:rsidR="002C31B3" w:rsidRPr="00CA372A" w:rsidRDefault="002C31B3" w:rsidP="00CA372A">
            <w:pPr>
              <w:pBdr>
                <w:bottom w:val="single" w:sz="6"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726,378</w:t>
            </w:r>
          </w:p>
        </w:tc>
        <w:tc>
          <w:tcPr>
            <w:tcW w:w="1260" w:type="dxa"/>
            <w:vAlign w:val="bottom"/>
          </w:tcPr>
          <w:p w:rsidR="002C31B3" w:rsidRPr="00CA372A" w:rsidRDefault="002C31B3" w:rsidP="002C31B3">
            <w:pPr>
              <w:pBdr>
                <w:bottom w:val="single" w:sz="6" w:space="1" w:color="auto"/>
              </w:pBd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484,987</w:t>
            </w:r>
          </w:p>
        </w:tc>
        <w:tc>
          <w:tcPr>
            <w:tcW w:w="1440" w:type="dxa"/>
            <w:vAlign w:val="bottom"/>
          </w:tcPr>
          <w:p w:rsidR="002C31B3" w:rsidRPr="00CA372A" w:rsidRDefault="002C31B3" w:rsidP="00CA372A">
            <w:pPr>
              <w:pBdr>
                <w:bottom w:val="single" w:sz="6"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545,717</w:t>
            </w:r>
          </w:p>
        </w:tc>
      </w:tr>
    </w:tbl>
    <w:p w:rsidR="00CA372A" w:rsidRPr="00CA372A" w:rsidRDefault="00CA372A" w:rsidP="00CA372A">
      <w:pPr>
        <w:tabs>
          <w:tab w:val="left" w:pos="2160"/>
          <w:tab w:val="left" w:pos="7200"/>
        </w:tabs>
        <w:spacing w:after="120" w:line="380" w:lineRule="exact"/>
        <w:ind w:left="360" w:hanging="360"/>
        <w:jc w:val="right"/>
        <w:rPr>
          <w:rFonts w:ascii="Arial" w:eastAsia="Arial Unicode MS" w:hAnsi="Arial" w:cs="Arial"/>
          <w:sz w:val="22"/>
          <w:szCs w:val="22"/>
        </w:rPr>
      </w:pPr>
      <w:r>
        <w:br w:type="page"/>
      </w:r>
      <w:r w:rsidRPr="00CA372A">
        <w:rPr>
          <w:rFonts w:ascii="Arial" w:eastAsia="Arial Unicode MS" w:hAnsi="Arial" w:cs="Arial"/>
          <w:sz w:val="22"/>
          <w:szCs w:val="22"/>
        </w:rPr>
        <w:lastRenderedPageBreak/>
        <w:t>(Unit: Thousand Baht)</w:t>
      </w:r>
    </w:p>
    <w:tbl>
      <w:tblPr>
        <w:tblW w:w="8910" w:type="dxa"/>
        <w:tblInd w:w="-90" w:type="dxa"/>
        <w:tblLayout w:type="fixed"/>
        <w:tblLook w:val="0000" w:firstRow="0" w:lastRow="0" w:firstColumn="0" w:lastColumn="0" w:noHBand="0" w:noVBand="0"/>
      </w:tblPr>
      <w:tblGrid>
        <w:gridCol w:w="3510"/>
        <w:gridCol w:w="1260"/>
        <w:gridCol w:w="1440"/>
        <w:gridCol w:w="1260"/>
        <w:gridCol w:w="1440"/>
      </w:tblGrid>
      <w:tr w:rsidR="00CA372A" w:rsidRPr="00CA372A" w:rsidTr="00CA372A">
        <w:tc>
          <w:tcPr>
            <w:tcW w:w="3510" w:type="dxa"/>
          </w:tcPr>
          <w:p w:rsidR="00CA372A" w:rsidRPr="00CA372A" w:rsidRDefault="00CA372A" w:rsidP="00CA372A">
            <w:pPr>
              <w:spacing w:line="320" w:lineRule="exact"/>
              <w:ind w:left="162" w:right="41" w:hanging="180"/>
              <w:jc w:val="right"/>
              <w:rPr>
                <w:rFonts w:ascii="Arial" w:eastAsia="Arial Unicode MS" w:hAnsi="Arial" w:cs="Arial"/>
                <w:sz w:val="22"/>
                <w:szCs w:val="22"/>
              </w:rPr>
            </w:pPr>
          </w:p>
        </w:tc>
        <w:tc>
          <w:tcPr>
            <w:tcW w:w="2700" w:type="dxa"/>
            <w:gridSpan w:val="2"/>
          </w:tcPr>
          <w:p w:rsidR="00CA372A" w:rsidRPr="00CA372A" w:rsidRDefault="00CA372A" w:rsidP="00CA372A">
            <w:pPr>
              <w:pBdr>
                <w:bottom w:val="single" w:sz="6"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Consolidated                      financial statements</w:t>
            </w:r>
          </w:p>
        </w:tc>
        <w:tc>
          <w:tcPr>
            <w:tcW w:w="2700" w:type="dxa"/>
            <w:gridSpan w:val="2"/>
          </w:tcPr>
          <w:p w:rsidR="00CA372A" w:rsidRPr="00CA372A" w:rsidRDefault="00CA372A" w:rsidP="00CA372A">
            <w:pPr>
              <w:pBdr>
                <w:bottom w:val="single" w:sz="6"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Separate                           financial statements</w:t>
            </w:r>
          </w:p>
        </w:tc>
      </w:tr>
      <w:tr w:rsidR="00CA372A" w:rsidRPr="00CA372A" w:rsidTr="00CA372A">
        <w:tc>
          <w:tcPr>
            <w:tcW w:w="3510" w:type="dxa"/>
          </w:tcPr>
          <w:p w:rsidR="00CA372A" w:rsidRPr="00CA372A" w:rsidRDefault="00CA372A" w:rsidP="00CA372A">
            <w:pPr>
              <w:spacing w:line="320" w:lineRule="exact"/>
              <w:ind w:left="162" w:hanging="180"/>
              <w:jc w:val="both"/>
              <w:rPr>
                <w:rFonts w:ascii="Arial" w:eastAsia="Arial Unicode MS" w:hAnsi="Arial"/>
                <w:sz w:val="22"/>
                <w:szCs w:val="22"/>
                <w:u w:val="single"/>
              </w:rPr>
            </w:pPr>
          </w:p>
        </w:tc>
        <w:tc>
          <w:tcPr>
            <w:tcW w:w="1260" w:type="dxa"/>
          </w:tcPr>
          <w:p w:rsidR="00CA372A" w:rsidRPr="00CA372A" w:rsidRDefault="00CA372A" w:rsidP="00CA372A">
            <w:pPr>
              <w:spacing w:line="320" w:lineRule="exact"/>
              <w:jc w:val="center"/>
              <w:rPr>
                <w:rFonts w:ascii="Arial" w:eastAsia="Arial Unicode MS" w:hAnsi="Arial" w:cs="Arial"/>
                <w:sz w:val="22"/>
                <w:szCs w:val="22"/>
              </w:rPr>
            </w:pPr>
            <w:r w:rsidRPr="00CA372A">
              <w:rPr>
                <w:rFonts w:ascii="Arial" w:eastAsia="Arial Unicode MS" w:hAnsi="Arial"/>
                <w:sz w:val="22"/>
                <w:szCs w:val="22"/>
              </w:rPr>
              <w:t xml:space="preserve">30 June </w:t>
            </w:r>
          </w:p>
        </w:tc>
        <w:tc>
          <w:tcPr>
            <w:tcW w:w="1440" w:type="dxa"/>
          </w:tcPr>
          <w:p w:rsidR="00CA372A" w:rsidRPr="00CA372A" w:rsidRDefault="00CA372A" w:rsidP="00CA372A">
            <w:pPr>
              <w:spacing w:line="320" w:lineRule="exact"/>
              <w:ind w:left="-108" w:right="-108"/>
              <w:jc w:val="center"/>
              <w:rPr>
                <w:rFonts w:ascii="Arial" w:eastAsia="Arial Unicode MS" w:hAnsi="Arial" w:cs="Arial"/>
                <w:sz w:val="22"/>
                <w:szCs w:val="22"/>
              </w:rPr>
            </w:pPr>
            <w:r w:rsidRPr="00CA372A">
              <w:rPr>
                <w:rFonts w:ascii="Arial" w:eastAsia="Arial Unicode MS" w:hAnsi="Arial" w:cs="Arial"/>
                <w:sz w:val="22"/>
                <w:szCs w:val="22"/>
              </w:rPr>
              <w:t>31 December</w:t>
            </w:r>
          </w:p>
        </w:tc>
        <w:tc>
          <w:tcPr>
            <w:tcW w:w="1260" w:type="dxa"/>
          </w:tcPr>
          <w:p w:rsidR="00CA372A" w:rsidRPr="00CA372A" w:rsidRDefault="00CA372A" w:rsidP="00CA372A">
            <w:pPr>
              <w:spacing w:line="320" w:lineRule="exact"/>
              <w:jc w:val="center"/>
              <w:rPr>
                <w:rFonts w:ascii="Arial" w:eastAsia="Arial Unicode MS" w:hAnsi="Arial" w:cs="Arial"/>
                <w:sz w:val="22"/>
                <w:szCs w:val="22"/>
              </w:rPr>
            </w:pPr>
            <w:r w:rsidRPr="00CA372A">
              <w:rPr>
                <w:rFonts w:ascii="Arial" w:eastAsia="Arial Unicode MS" w:hAnsi="Arial" w:cs="Arial"/>
                <w:sz w:val="22"/>
                <w:szCs w:val="22"/>
              </w:rPr>
              <w:t xml:space="preserve">30 June </w:t>
            </w:r>
          </w:p>
        </w:tc>
        <w:tc>
          <w:tcPr>
            <w:tcW w:w="1440" w:type="dxa"/>
          </w:tcPr>
          <w:p w:rsidR="00CA372A" w:rsidRPr="00CA372A" w:rsidRDefault="00CA372A" w:rsidP="00CA372A">
            <w:pPr>
              <w:spacing w:line="320" w:lineRule="exact"/>
              <w:ind w:left="-108" w:right="-108"/>
              <w:jc w:val="center"/>
              <w:rPr>
                <w:rFonts w:ascii="Arial" w:eastAsia="Arial Unicode MS" w:hAnsi="Arial" w:cs="Arial"/>
                <w:sz w:val="22"/>
                <w:szCs w:val="22"/>
              </w:rPr>
            </w:pPr>
            <w:r w:rsidRPr="00CA372A">
              <w:rPr>
                <w:rFonts w:ascii="Arial" w:eastAsia="Arial Unicode MS" w:hAnsi="Arial" w:cs="Arial"/>
                <w:sz w:val="22"/>
                <w:szCs w:val="22"/>
              </w:rPr>
              <w:t>31 December</w:t>
            </w:r>
          </w:p>
        </w:tc>
      </w:tr>
      <w:tr w:rsidR="00CA372A" w:rsidRPr="00CA372A" w:rsidTr="00CA372A">
        <w:tc>
          <w:tcPr>
            <w:tcW w:w="3510" w:type="dxa"/>
          </w:tcPr>
          <w:p w:rsidR="00CA372A" w:rsidRPr="00CA372A" w:rsidRDefault="00CA372A" w:rsidP="00CA372A">
            <w:pPr>
              <w:spacing w:line="320" w:lineRule="exact"/>
              <w:ind w:left="162" w:hanging="180"/>
              <w:jc w:val="both"/>
              <w:rPr>
                <w:rFonts w:ascii="Arial" w:eastAsia="Arial Unicode MS" w:hAnsi="Arial"/>
                <w:sz w:val="22"/>
                <w:szCs w:val="22"/>
                <w:u w:val="single"/>
              </w:rPr>
            </w:pPr>
          </w:p>
        </w:tc>
        <w:tc>
          <w:tcPr>
            <w:tcW w:w="1260" w:type="dxa"/>
          </w:tcPr>
          <w:p w:rsidR="00CA372A" w:rsidRPr="00CA372A" w:rsidRDefault="00CA372A" w:rsidP="00CA372A">
            <w:pPr>
              <w:pBdr>
                <w:bottom w:val="single" w:sz="4" w:space="1" w:color="auto"/>
              </w:pBdr>
              <w:spacing w:line="320" w:lineRule="exact"/>
              <w:jc w:val="center"/>
              <w:rPr>
                <w:rFonts w:ascii="Arial" w:eastAsia="Arial Unicode MS" w:hAnsi="Arial"/>
                <w:sz w:val="22"/>
                <w:szCs w:val="22"/>
              </w:rPr>
            </w:pPr>
            <w:r w:rsidRPr="00CA372A">
              <w:rPr>
                <w:rFonts w:ascii="Arial" w:eastAsia="Arial Unicode MS" w:hAnsi="Arial" w:cs="Arial"/>
                <w:sz w:val="22"/>
                <w:szCs w:val="22"/>
              </w:rPr>
              <w:t>2019</w:t>
            </w:r>
          </w:p>
        </w:tc>
        <w:tc>
          <w:tcPr>
            <w:tcW w:w="1440" w:type="dxa"/>
          </w:tcPr>
          <w:p w:rsidR="00CA372A" w:rsidRPr="00CA372A" w:rsidRDefault="00CA372A" w:rsidP="00CA372A">
            <w:pPr>
              <w:pBdr>
                <w:bottom w:val="single" w:sz="4"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2018</w:t>
            </w:r>
          </w:p>
        </w:tc>
        <w:tc>
          <w:tcPr>
            <w:tcW w:w="1260" w:type="dxa"/>
          </w:tcPr>
          <w:p w:rsidR="00CA372A" w:rsidRPr="00CA372A" w:rsidRDefault="00CA372A" w:rsidP="00CA372A">
            <w:pPr>
              <w:pBdr>
                <w:bottom w:val="single" w:sz="4" w:space="1" w:color="auto"/>
              </w:pBdr>
              <w:spacing w:line="320" w:lineRule="exact"/>
              <w:jc w:val="center"/>
              <w:rPr>
                <w:rFonts w:ascii="Arial" w:eastAsia="Arial Unicode MS" w:hAnsi="Arial"/>
                <w:sz w:val="22"/>
                <w:szCs w:val="22"/>
              </w:rPr>
            </w:pPr>
            <w:r w:rsidRPr="00CA372A">
              <w:rPr>
                <w:rFonts w:ascii="Arial" w:eastAsia="Arial Unicode MS" w:hAnsi="Arial" w:cs="Arial"/>
                <w:sz w:val="22"/>
                <w:szCs w:val="22"/>
              </w:rPr>
              <w:t>2019</w:t>
            </w:r>
          </w:p>
        </w:tc>
        <w:tc>
          <w:tcPr>
            <w:tcW w:w="1440" w:type="dxa"/>
          </w:tcPr>
          <w:p w:rsidR="00CA372A" w:rsidRPr="00CA372A" w:rsidRDefault="00CA372A" w:rsidP="00CA372A">
            <w:pPr>
              <w:pBdr>
                <w:bottom w:val="single" w:sz="4"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2018</w:t>
            </w:r>
          </w:p>
        </w:tc>
      </w:tr>
      <w:tr w:rsidR="002C31B3" w:rsidRPr="00CA372A" w:rsidTr="00CA372A">
        <w:tc>
          <w:tcPr>
            <w:tcW w:w="3510" w:type="dxa"/>
          </w:tcPr>
          <w:p w:rsidR="002C31B3" w:rsidRPr="00CA372A" w:rsidRDefault="002C31B3" w:rsidP="002C31B3">
            <w:pPr>
              <w:spacing w:line="360" w:lineRule="exact"/>
              <w:rPr>
                <w:rFonts w:ascii="Arial" w:eastAsia="Arial Unicode MS" w:hAnsi="Arial" w:cs="Arial"/>
                <w:b/>
                <w:bCs/>
                <w:sz w:val="22"/>
                <w:szCs w:val="22"/>
                <w:u w:val="single"/>
              </w:rPr>
            </w:pPr>
            <w:r w:rsidRPr="00CA372A">
              <w:rPr>
                <w:rFonts w:ascii="Arial" w:eastAsia="Arial Unicode MS" w:hAnsi="Arial" w:cs="Arial"/>
                <w:b/>
                <w:bCs/>
                <w:sz w:val="22"/>
                <w:szCs w:val="22"/>
                <w:u w:val="single"/>
              </w:rPr>
              <w:t>Other receivables</w:t>
            </w:r>
          </w:p>
        </w:tc>
        <w:tc>
          <w:tcPr>
            <w:tcW w:w="1260" w:type="dxa"/>
          </w:tcPr>
          <w:p w:rsidR="002C31B3" w:rsidRPr="00CA372A" w:rsidRDefault="002C31B3" w:rsidP="002C31B3">
            <w:pPr>
              <w:tabs>
                <w:tab w:val="decimal" w:pos="972"/>
              </w:tabs>
              <w:spacing w:line="320" w:lineRule="exact"/>
              <w:rPr>
                <w:rFonts w:ascii="Arial" w:eastAsia="Arial Unicode MS" w:hAnsi="Arial" w:cs="Arial"/>
                <w:sz w:val="22"/>
                <w:szCs w:val="22"/>
              </w:rPr>
            </w:pPr>
          </w:p>
        </w:tc>
        <w:tc>
          <w:tcPr>
            <w:tcW w:w="1440" w:type="dxa"/>
          </w:tcPr>
          <w:p w:rsidR="002C31B3" w:rsidRPr="00CA372A" w:rsidRDefault="002C31B3" w:rsidP="00CA372A">
            <w:pPr>
              <w:tabs>
                <w:tab w:val="decimal" w:pos="1065"/>
              </w:tabs>
              <w:spacing w:line="320" w:lineRule="exact"/>
              <w:rPr>
                <w:rFonts w:ascii="Arial" w:eastAsia="Arial Unicode MS" w:hAnsi="Arial" w:cs="Arial"/>
                <w:sz w:val="22"/>
                <w:szCs w:val="22"/>
              </w:rPr>
            </w:pPr>
          </w:p>
        </w:tc>
        <w:tc>
          <w:tcPr>
            <w:tcW w:w="1260" w:type="dxa"/>
          </w:tcPr>
          <w:p w:rsidR="002C31B3" w:rsidRPr="00CA372A" w:rsidRDefault="002C31B3" w:rsidP="002C31B3">
            <w:pPr>
              <w:tabs>
                <w:tab w:val="decimal" w:pos="972"/>
              </w:tabs>
              <w:spacing w:line="320" w:lineRule="exact"/>
              <w:rPr>
                <w:rFonts w:ascii="Arial" w:eastAsia="Arial Unicode MS" w:hAnsi="Arial" w:cs="Arial"/>
                <w:sz w:val="22"/>
                <w:szCs w:val="22"/>
              </w:rPr>
            </w:pPr>
          </w:p>
        </w:tc>
        <w:tc>
          <w:tcPr>
            <w:tcW w:w="1440" w:type="dxa"/>
          </w:tcPr>
          <w:p w:rsidR="002C31B3" w:rsidRPr="00CA372A" w:rsidRDefault="002C31B3" w:rsidP="00CA372A">
            <w:pPr>
              <w:tabs>
                <w:tab w:val="decimal" w:pos="1065"/>
              </w:tabs>
              <w:spacing w:line="320" w:lineRule="exact"/>
              <w:rPr>
                <w:rFonts w:ascii="Arial" w:eastAsia="Arial Unicode MS" w:hAnsi="Arial" w:cs="Arial"/>
                <w:sz w:val="22"/>
                <w:szCs w:val="22"/>
              </w:rPr>
            </w:pPr>
          </w:p>
        </w:tc>
      </w:tr>
      <w:tr w:rsidR="002C31B3" w:rsidRPr="00CA372A" w:rsidTr="00CA372A">
        <w:tc>
          <w:tcPr>
            <w:tcW w:w="3510" w:type="dxa"/>
          </w:tcPr>
          <w:p w:rsidR="002C31B3" w:rsidRPr="00CA372A" w:rsidRDefault="002C31B3" w:rsidP="002C31B3">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 xml:space="preserve">Advances </w:t>
            </w:r>
          </w:p>
        </w:tc>
        <w:tc>
          <w:tcPr>
            <w:tcW w:w="1260" w:type="dxa"/>
          </w:tcPr>
          <w:p w:rsidR="002C31B3" w:rsidRPr="00CA372A" w:rsidRDefault="002C31B3" w:rsidP="002C31B3">
            <w:pP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76,128</w:t>
            </w:r>
          </w:p>
        </w:tc>
        <w:tc>
          <w:tcPr>
            <w:tcW w:w="1440" w:type="dxa"/>
          </w:tcPr>
          <w:p w:rsidR="002C31B3" w:rsidRPr="00CA372A" w:rsidRDefault="002C31B3" w:rsidP="00CA372A">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51,448</w:t>
            </w:r>
          </w:p>
        </w:tc>
        <w:tc>
          <w:tcPr>
            <w:tcW w:w="1260" w:type="dxa"/>
          </w:tcPr>
          <w:p w:rsidR="002C31B3" w:rsidRPr="00CA372A" w:rsidRDefault="002C31B3" w:rsidP="002C31B3">
            <w:pP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62,270</w:t>
            </w:r>
          </w:p>
        </w:tc>
        <w:tc>
          <w:tcPr>
            <w:tcW w:w="1440" w:type="dxa"/>
          </w:tcPr>
          <w:p w:rsidR="002C31B3" w:rsidRPr="00CA372A" w:rsidRDefault="002C31B3" w:rsidP="00CA372A">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50,795</w:t>
            </w:r>
          </w:p>
        </w:tc>
      </w:tr>
      <w:tr w:rsidR="002C31B3" w:rsidRPr="00CA372A" w:rsidTr="00CA372A">
        <w:tc>
          <w:tcPr>
            <w:tcW w:w="3510" w:type="dxa"/>
          </w:tcPr>
          <w:p w:rsidR="002C31B3" w:rsidRPr="00CA372A" w:rsidRDefault="002C31B3" w:rsidP="002C31B3">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Accrued income - related parties</w:t>
            </w:r>
          </w:p>
        </w:tc>
        <w:tc>
          <w:tcPr>
            <w:tcW w:w="1260" w:type="dxa"/>
          </w:tcPr>
          <w:p w:rsidR="002C31B3" w:rsidRPr="00CA372A" w:rsidRDefault="002C31B3" w:rsidP="002C31B3">
            <w:pP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20</w:t>
            </w:r>
          </w:p>
        </w:tc>
        <w:tc>
          <w:tcPr>
            <w:tcW w:w="1440" w:type="dxa"/>
          </w:tcPr>
          <w:p w:rsidR="002C31B3" w:rsidRPr="00CA372A" w:rsidRDefault="002C31B3" w:rsidP="00CA372A">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20</w:t>
            </w:r>
          </w:p>
        </w:tc>
        <w:tc>
          <w:tcPr>
            <w:tcW w:w="1260" w:type="dxa"/>
          </w:tcPr>
          <w:p w:rsidR="002C31B3" w:rsidRPr="00CA372A" w:rsidRDefault="002C31B3" w:rsidP="002C31B3">
            <w:pP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5</w:t>
            </w:r>
          </w:p>
        </w:tc>
        <w:tc>
          <w:tcPr>
            <w:tcW w:w="1440" w:type="dxa"/>
          </w:tcPr>
          <w:p w:rsidR="002C31B3" w:rsidRPr="00CA372A" w:rsidRDefault="002C31B3" w:rsidP="00CA372A">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w:t>
            </w:r>
          </w:p>
        </w:tc>
      </w:tr>
      <w:tr w:rsidR="002C31B3" w:rsidRPr="00CA372A" w:rsidTr="00CA372A">
        <w:tc>
          <w:tcPr>
            <w:tcW w:w="3510" w:type="dxa"/>
          </w:tcPr>
          <w:p w:rsidR="00CA372A" w:rsidRDefault="002C31B3" w:rsidP="002C31B3">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 xml:space="preserve">Accrued income - unrelated </w:t>
            </w:r>
          </w:p>
          <w:p w:rsidR="002C31B3" w:rsidRPr="00CA372A" w:rsidRDefault="00CA372A" w:rsidP="002C31B3">
            <w:pPr>
              <w:spacing w:line="360" w:lineRule="exact"/>
              <w:jc w:val="both"/>
              <w:rPr>
                <w:rFonts w:ascii="Arial" w:eastAsia="Arial Unicode MS" w:hAnsi="Arial" w:cs="Arial"/>
                <w:sz w:val="22"/>
                <w:szCs w:val="22"/>
              </w:rPr>
            </w:pPr>
            <w:r>
              <w:rPr>
                <w:rFonts w:ascii="Arial" w:eastAsia="Arial Unicode MS" w:hAnsi="Arial" w:cs="Arial"/>
                <w:sz w:val="22"/>
                <w:szCs w:val="22"/>
              </w:rPr>
              <w:t xml:space="preserve">   </w:t>
            </w:r>
            <w:r w:rsidR="002C31B3" w:rsidRPr="00CA372A">
              <w:rPr>
                <w:rFonts w:ascii="Arial" w:eastAsia="Arial Unicode MS" w:hAnsi="Arial" w:cs="Arial"/>
                <w:sz w:val="22"/>
                <w:szCs w:val="22"/>
              </w:rPr>
              <w:t>parties</w:t>
            </w:r>
          </w:p>
        </w:tc>
        <w:tc>
          <w:tcPr>
            <w:tcW w:w="1260" w:type="dxa"/>
            <w:vAlign w:val="bottom"/>
          </w:tcPr>
          <w:p w:rsidR="002C31B3" w:rsidRPr="00CA372A" w:rsidRDefault="002C31B3" w:rsidP="002C31B3">
            <w:pP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2,619</w:t>
            </w:r>
          </w:p>
        </w:tc>
        <w:tc>
          <w:tcPr>
            <w:tcW w:w="1440" w:type="dxa"/>
            <w:vAlign w:val="bottom"/>
          </w:tcPr>
          <w:p w:rsidR="002C31B3" w:rsidRPr="00CA372A" w:rsidRDefault="002C31B3" w:rsidP="00CA372A">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2,465</w:t>
            </w:r>
          </w:p>
        </w:tc>
        <w:tc>
          <w:tcPr>
            <w:tcW w:w="1260" w:type="dxa"/>
            <w:vAlign w:val="bottom"/>
          </w:tcPr>
          <w:p w:rsidR="002C31B3" w:rsidRPr="00CA372A" w:rsidRDefault="002C31B3" w:rsidP="002C31B3">
            <w:pP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44</w:t>
            </w:r>
          </w:p>
        </w:tc>
        <w:tc>
          <w:tcPr>
            <w:tcW w:w="1440" w:type="dxa"/>
            <w:vAlign w:val="bottom"/>
          </w:tcPr>
          <w:p w:rsidR="002C31B3" w:rsidRPr="00CA372A" w:rsidRDefault="002C31B3" w:rsidP="00CA372A">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60</w:t>
            </w:r>
          </w:p>
        </w:tc>
      </w:tr>
      <w:tr w:rsidR="002C31B3" w:rsidRPr="00CA372A" w:rsidTr="00CA372A">
        <w:tc>
          <w:tcPr>
            <w:tcW w:w="3510" w:type="dxa"/>
          </w:tcPr>
          <w:p w:rsidR="002C31B3" w:rsidRPr="00CA372A" w:rsidRDefault="002C31B3" w:rsidP="002C31B3">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Other receivables - related parties</w:t>
            </w:r>
          </w:p>
        </w:tc>
        <w:tc>
          <w:tcPr>
            <w:tcW w:w="1260" w:type="dxa"/>
            <w:vAlign w:val="bottom"/>
          </w:tcPr>
          <w:p w:rsidR="002C31B3" w:rsidRPr="00CA372A" w:rsidRDefault="002C31B3" w:rsidP="002C31B3">
            <w:pPr>
              <w:tabs>
                <w:tab w:val="decimal" w:pos="972"/>
              </w:tabs>
              <w:spacing w:line="320" w:lineRule="exact"/>
              <w:rPr>
                <w:rFonts w:ascii="Arial" w:eastAsia="Arial Unicode MS" w:hAnsi="Arial" w:cs="Arial"/>
                <w:sz w:val="22"/>
                <w:szCs w:val="22"/>
                <w:cs/>
              </w:rPr>
            </w:pPr>
            <w:r w:rsidRPr="00CA372A">
              <w:rPr>
                <w:rFonts w:ascii="Arial" w:eastAsia="Arial Unicode MS" w:hAnsi="Arial" w:cs="Arial"/>
                <w:sz w:val="22"/>
                <w:szCs w:val="22"/>
              </w:rPr>
              <w:t>7</w:t>
            </w:r>
          </w:p>
        </w:tc>
        <w:tc>
          <w:tcPr>
            <w:tcW w:w="1440" w:type="dxa"/>
            <w:vAlign w:val="bottom"/>
          </w:tcPr>
          <w:p w:rsidR="002C31B3" w:rsidRPr="00CA372A" w:rsidRDefault="002C31B3" w:rsidP="00CA372A">
            <w:pPr>
              <w:tabs>
                <w:tab w:val="decimal" w:pos="1065"/>
              </w:tabs>
              <w:spacing w:line="320" w:lineRule="exact"/>
              <w:rPr>
                <w:rFonts w:ascii="Arial" w:eastAsia="Arial Unicode MS" w:hAnsi="Arial" w:cs="Arial"/>
                <w:sz w:val="22"/>
                <w:szCs w:val="22"/>
                <w:cs/>
              </w:rPr>
            </w:pPr>
            <w:r w:rsidRPr="00CA372A">
              <w:rPr>
                <w:rFonts w:ascii="Arial" w:eastAsia="Arial Unicode MS" w:hAnsi="Arial" w:cs="Arial"/>
                <w:sz w:val="22"/>
                <w:szCs w:val="22"/>
              </w:rPr>
              <w:t>24</w:t>
            </w:r>
          </w:p>
        </w:tc>
        <w:tc>
          <w:tcPr>
            <w:tcW w:w="1260" w:type="dxa"/>
            <w:vAlign w:val="bottom"/>
          </w:tcPr>
          <w:p w:rsidR="002C31B3" w:rsidRPr="00CA372A" w:rsidRDefault="002C31B3" w:rsidP="002C31B3">
            <w:pPr>
              <w:tabs>
                <w:tab w:val="decimal" w:pos="972"/>
              </w:tabs>
              <w:spacing w:line="320" w:lineRule="exact"/>
              <w:rPr>
                <w:rFonts w:ascii="Arial" w:eastAsia="Arial Unicode MS" w:hAnsi="Arial" w:cs="Arial"/>
                <w:sz w:val="22"/>
                <w:szCs w:val="22"/>
                <w:cs/>
              </w:rPr>
            </w:pPr>
            <w:r w:rsidRPr="00CA372A">
              <w:rPr>
                <w:rFonts w:ascii="Arial" w:eastAsia="Arial Unicode MS" w:hAnsi="Arial" w:cs="Arial"/>
                <w:sz w:val="22"/>
                <w:szCs w:val="22"/>
              </w:rPr>
              <w:t>37</w:t>
            </w:r>
          </w:p>
        </w:tc>
        <w:tc>
          <w:tcPr>
            <w:tcW w:w="1440" w:type="dxa"/>
            <w:vAlign w:val="bottom"/>
          </w:tcPr>
          <w:p w:rsidR="002C31B3" w:rsidRPr="00CA372A" w:rsidRDefault="002C31B3" w:rsidP="00CA372A">
            <w:pPr>
              <w:tabs>
                <w:tab w:val="decimal" w:pos="1065"/>
              </w:tabs>
              <w:spacing w:line="320" w:lineRule="exact"/>
              <w:rPr>
                <w:rFonts w:ascii="Arial" w:eastAsia="Arial Unicode MS" w:hAnsi="Arial" w:cs="Arial"/>
                <w:sz w:val="22"/>
                <w:szCs w:val="22"/>
                <w:cs/>
              </w:rPr>
            </w:pPr>
            <w:r w:rsidRPr="00CA372A">
              <w:rPr>
                <w:rFonts w:ascii="Arial" w:eastAsia="Arial Unicode MS" w:hAnsi="Arial" w:cs="Arial"/>
                <w:sz w:val="22"/>
                <w:szCs w:val="22"/>
              </w:rPr>
              <w:t>161</w:t>
            </w:r>
          </w:p>
        </w:tc>
      </w:tr>
      <w:tr w:rsidR="002C31B3" w:rsidRPr="00CA372A" w:rsidTr="00CA372A">
        <w:tc>
          <w:tcPr>
            <w:tcW w:w="3510" w:type="dxa"/>
          </w:tcPr>
          <w:p w:rsidR="00CA372A" w:rsidRDefault="002C31B3" w:rsidP="002C31B3">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 xml:space="preserve">Other receivables - unrelated </w:t>
            </w:r>
          </w:p>
          <w:p w:rsidR="002C31B3" w:rsidRPr="00CA372A" w:rsidRDefault="00CA372A" w:rsidP="002C31B3">
            <w:pPr>
              <w:spacing w:line="360" w:lineRule="exact"/>
              <w:jc w:val="both"/>
              <w:rPr>
                <w:rFonts w:ascii="Arial" w:eastAsia="Arial Unicode MS" w:hAnsi="Arial" w:cs="Arial"/>
                <w:sz w:val="22"/>
                <w:szCs w:val="22"/>
              </w:rPr>
            </w:pPr>
            <w:r>
              <w:rPr>
                <w:rFonts w:ascii="Arial" w:eastAsia="Arial Unicode MS" w:hAnsi="Arial" w:cs="Arial"/>
                <w:sz w:val="22"/>
                <w:szCs w:val="22"/>
              </w:rPr>
              <w:t xml:space="preserve">   </w:t>
            </w:r>
            <w:r w:rsidR="002C31B3" w:rsidRPr="00CA372A">
              <w:rPr>
                <w:rFonts w:ascii="Arial" w:eastAsia="Arial Unicode MS" w:hAnsi="Arial" w:cs="Arial"/>
                <w:sz w:val="22"/>
                <w:szCs w:val="22"/>
              </w:rPr>
              <w:t>parties</w:t>
            </w:r>
          </w:p>
        </w:tc>
        <w:tc>
          <w:tcPr>
            <w:tcW w:w="1260" w:type="dxa"/>
            <w:vAlign w:val="bottom"/>
          </w:tcPr>
          <w:p w:rsidR="002C31B3" w:rsidRPr="00CA372A" w:rsidRDefault="002C31B3" w:rsidP="002C31B3">
            <w:pPr>
              <w:pBdr>
                <w:bottom w:val="single" w:sz="4" w:space="1" w:color="auto"/>
              </w:pBd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549</w:t>
            </w:r>
          </w:p>
        </w:tc>
        <w:tc>
          <w:tcPr>
            <w:tcW w:w="1440" w:type="dxa"/>
            <w:vAlign w:val="bottom"/>
          </w:tcPr>
          <w:p w:rsidR="002C31B3" w:rsidRPr="00CA372A" w:rsidRDefault="002C31B3" w:rsidP="00CA372A">
            <w:pPr>
              <w:pBdr>
                <w:bottom w:val="single" w:sz="4"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812</w:t>
            </w:r>
          </w:p>
        </w:tc>
        <w:tc>
          <w:tcPr>
            <w:tcW w:w="1260" w:type="dxa"/>
            <w:vAlign w:val="bottom"/>
          </w:tcPr>
          <w:p w:rsidR="002C31B3" w:rsidRPr="00CA372A" w:rsidRDefault="002C31B3" w:rsidP="002C31B3">
            <w:pPr>
              <w:pBdr>
                <w:bottom w:val="single" w:sz="4" w:space="1" w:color="auto"/>
              </w:pBd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449</w:t>
            </w:r>
          </w:p>
        </w:tc>
        <w:tc>
          <w:tcPr>
            <w:tcW w:w="1440" w:type="dxa"/>
            <w:vAlign w:val="bottom"/>
          </w:tcPr>
          <w:p w:rsidR="002C31B3" w:rsidRPr="00CA372A" w:rsidRDefault="002C31B3" w:rsidP="00CA372A">
            <w:pPr>
              <w:pBdr>
                <w:bottom w:val="single" w:sz="6"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669</w:t>
            </w:r>
          </w:p>
        </w:tc>
      </w:tr>
      <w:tr w:rsidR="002C31B3" w:rsidRPr="00CA372A" w:rsidTr="00CA372A">
        <w:tc>
          <w:tcPr>
            <w:tcW w:w="3510" w:type="dxa"/>
          </w:tcPr>
          <w:p w:rsidR="002C31B3" w:rsidRPr="00CA372A" w:rsidRDefault="002C31B3" w:rsidP="002C31B3">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Total</w:t>
            </w:r>
          </w:p>
        </w:tc>
        <w:tc>
          <w:tcPr>
            <w:tcW w:w="1260" w:type="dxa"/>
            <w:vAlign w:val="bottom"/>
          </w:tcPr>
          <w:p w:rsidR="002C31B3" w:rsidRPr="00CA372A" w:rsidRDefault="002C31B3" w:rsidP="002C31B3">
            <w:pPr>
              <w:pBdr>
                <w:bottom w:val="single" w:sz="4" w:space="1" w:color="auto"/>
              </w:pBd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79,323</w:t>
            </w:r>
          </w:p>
        </w:tc>
        <w:tc>
          <w:tcPr>
            <w:tcW w:w="1440" w:type="dxa"/>
            <w:vAlign w:val="bottom"/>
          </w:tcPr>
          <w:p w:rsidR="002C31B3" w:rsidRPr="00CA372A" w:rsidRDefault="002C31B3" w:rsidP="00CA372A">
            <w:pPr>
              <w:pBdr>
                <w:bottom w:val="single" w:sz="4"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54,769</w:t>
            </w:r>
          </w:p>
        </w:tc>
        <w:tc>
          <w:tcPr>
            <w:tcW w:w="1260" w:type="dxa"/>
            <w:vAlign w:val="bottom"/>
          </w:tcPr>
          <w:p w:rsidR="002C31B3" w:rsidRPr="00CA372A" w:rsidRDefault="002C31B3" w:rsidP="002C31B3">
            <w:pPr>
              <w:pBdr>
                <w:bottom w:val="single" w:sz="4" w:space="1" w:color="auto"/>
              </w:pBd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62,805</w:t>
            </w:r>
          </w:p>
        </w:tc>
        <w:tc>
          <w:tcPr>
            <w:tcW w:w="1440" w:type="dxa"/>
            <w:vAlign w:val="bottom"/>
          </w:tcPr>
          <w:p w:rsidR="002C31B3" w:rsidRPr="00CA372A" w:rsidRDefault="002C31B3" w:rsidP="00CA372A">
            <w:pPr>
              <w:pBdr>
                <w:bottom w:val="single" w:sz="6"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51,685</w:t>
            </w:r>
          </w:p>
        </w:tc>
      </w:tr>
      <w:tr w:rsidR="002C31B3" w:rsidRPr="00CA372A" w:rsidTr="00CA372A">
        <w:tc>
          <w:tcPr>
            <w:tcW w:w="3510" w:type="dxa"/>
          </w:tcPr>
          <w:p w:rsidR="002C31B3" w:rsidRPr="00CA372A" w:rsidRDefault="002C31B3" w:rsidP="002C31B3">
            <w:pPr>
              <w:spacing w:line="360" w:lineRule="exact"/>
              <w:ind w:left="162" w:hanging="162"/>
              <w:rPr>
                <w:rFonts w:ascii="Arial" w:eastAsia="Arial Unicode MS" w:hAnsi="Arial" w:cs="Arial"/>
                <w:sz w:val="22"/>
                <w:szCs w:val="22"/>
              </w:rPr>
            </w:pPr>
            <w:r w:rsidRPr="00CA372A">
              <w:rPr>
                <w:rFonts w:ascii="Arial" w:eastAsia="Arial Unicode MS" w:hAnsi="Arial" w:cs="Arial"/>
                <w:sz w:val="22"/>
                <w:szCs w:val="22"/>
              </w:rPr>
              <w:t>Trade and other receivables - net</w:t>
            </w:r>
          </w:p>
        </w:tc>
        <w:tc>
          <w:tcPr>
            <w:tcW w:w="1260" w:type="dxa"/>
            <w:vAlign w:val="bottom"/>
          </w:tcPr>
          <w:p w:rsidR="002C31B3" w:rsidRPr="00CA372A" w:rsidRDefault="002C31B3" w:rsidP="002C31B3">
            <w:pPr>
              <w:pBdr>
                <w:bottom w:val="double" w:sz="4" w:space="1" w:color="auto"/>
              </w:pBd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637,085</w:t>
            </w:r>
          </w:p>
        </w:tc>
        <w:tc>
          <w:tcPr>
            <w:tcW w:w="1440" w:type="dxa"/>
            <w:vAlign w:val="bottom"/>
          </w:tcPr>
          <w:p w:rsidR="002C31B3" w:rsidRPr="00CA372A" w:rsidRDefault="002C31B3" w:rsidP="00CA372A">
            <w:pPr>
              <w:pBdr>
                <w:bottom w:val="double" w:sz="4"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788,916</w:t>
            </w:r>
          </w:p>
        </w:tc>
        <w:tc>
          <w:tcPr>
            <w:tcW w:w="1260" w:type="dxa"/>
            <w:vAlign w:val="bottom"/>
          </w:tcPr>
          <w:p w:rsidR="002C31B3" w:rsidRPr="00CA372A" w:rsidRDefault="002C31B3" w:rsidP="002C31B3">
            <w:pPr>
              <w:pBdr>
                <w:bottom w:val="double" w:sz="4" w:space="1" w:color="auto"/>
              </w:pBdr>
              <w:tabs>
                <w:tab w:val="decimal" w:pos="972"/>
              </w:tabs>
              <w:spacing w:line="320" w:lineRule="exact"/>
              <w:rPr>
                <w:rFonts w:ascii="Arial" w:eastAsia="Arial Unicode MS" w:hAnsi="Arial" w:cs="Arial"/>
                <w:sz w:val="22"/>
                <w:szCs w:val="22"/>
              </w:rPr>
            </w:pPr>
            <w:r w:rsidRPr="00CA372A">
              <w:rPr>
                <w:rFonts w:ascii="Arial" w:eastAsia="Arial Unicode MS" w:hAnsi="Arial" w:cs="Arial"/>
                <w:sz w:val="22"/>
                <w:szCs w:val="22"/>
              </w:rPr>
              <w:t>551,176</w:t>
            </w:r>
          </w:p>
        </w:tc>
        <w:tc>
          <w:tcPr>
            <w:tcW w:w="1440" w:type="dxa"/>
            <w:vAlign w:val="bottom"/>
          </w:tcPr>
          <w:p w:rsidR="002C31B3" w:rsidRPr="00CA372A" w:rsidRDefault="002C31B3" w:rsidP="00CA372A">
            <w:pPr>
              <w:pBdr>
                <w:bottom w:val="double" w:sz="6"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605,000</w:t>
            </w:r>
          </w:p>
        </w:tc>
      </w:tr>
    </w:tbl>
    <w:p w:rsidR="00C2347D" w:rsidRPr="00586354" w:rsidRDefault="00D56B90" w:rsidP="00C2347D">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t>8</w:t>
      </w:r>
      <w:r w:rsidR="00C2347D" w:rsidRPr="00586354">
        <w:rPr>
          <w:rFonts w:ascii="Arial" w:hAnsi="Arial"/>
          <w:b/>
          <w:bCs/>
          <w:sz w:val="22"/>
          <w:szCs w:val="22"/>
        </w:rPr>
        <w:t>.</w:t>
      </w:r>
      <w:r w:rsidR="00C2347D" w:rsidRPr="00586354">
        <w:rPr>
          <w:rFonts w:ascii="Arial" w:hAnsi="Arial"/>
          <w:b/>
          <w:bCs/>
          <w:sz w:val="22"/>
          <w:szCs w:val="22"/>
        </w:rPr>
        <w:tab/>
      </w:r>
      <w:r w:rsidR="00777E42" w:rsidRPr="00586354">
        <w:rPr>
          <w:rFonts w:ascii="Arial" w:hAnsi="Arial"/>
          <w:b/>
          <w:bCs/>
          <w:sz w:val="22"/>
          <w:szCs w:val="22"/>
        </w:rPr>
        <w:t xml:space="preserve">Reduction of inventory to net </w:t>
      </w:r>
      <w:proofErr w:type="spellStart"/>
      <w:r w:rsidR="00777E42" w:rsidRPr="00586354">
        <w:rPr>
          <w:rFonts w:ascii="Arial" w:hAnsi="Arial"/>
          <w:b/>
          <w:bCs/>
          <w:sz w:val="22"/>
          <w:szCs w:val="22"/>
        </w:rPr>
        <w:t>reali</w:t>
      </w:r>
      <w:r w:rsidR="00221D23" w:rsidRPr="00586354">
        <w:rPr>
          <w:rFonts w:ascii="Arial" w:hAnsi="Arial"/>
          <w:b/>
          <w:bCs/>
          <w:sz w:val="22"/>
          <w:szCs w:val="22"/>
        </w:rPr>
        <w:t>s</w:t>
      </w:r>
      <w:r w:rsidR="00777E42" w:rsidRPr="00586354">
        <w:rPr>
          <w:rFonts w:ascii="Arial" w:hAnsi="Arial"/>
          <w:b/>
          <w:bCs/>
          <w:sz w:val="22"/>
          <w:szCs w:val="22"/>
        </w:rPr>
        <w:t>able</w:t>
      </w:r>
      <w:proofErr w:type="spellEnd"/>
      <w:r w:rsidR="00777E42" w:rsidRPr="00586354">
        <w:rPr>
          <w:rFonts w:ascii="Arial" w:hAnsi="Arial"/>
          <w:b/>
          <w:bCs/>
          <w:sz w:val="22"/>
          <w:szCs w:val="22"/>
        </w:rPr>
        <w:t xml:space="preserve"> value</w:t>
      </w:r>
    </w:p>
    <w:p w:rsidR="00C2347D" w:rsidRPr="00586354" w:rsidRDefault="00C2347D" w:rsidP="00382B1C">
      <w:pPr>
        <w:widowControl w:val="0"/>
        <w:spacing w:before="60" w:line="380" w:lineRule="exact"/>
        <w:ind w:left="547"/>
        <w:jc w:val="thaiDistribute"/>
        <w:rPr>
          <w:rFonts w:ascii="Arial" w:hAnsi="Arial"/>
          <w:sz w:val="22"/>
          <w:szCs w:val="22"/>
        </w:rPr>
      </w:pPr>
      <w:r w:rsidRPr="00586354">
        <w:rPr>
          <w:rFonts w:ascii="Arial" w:hAnsi="Arial"/>
          <w:sz w:val="22"/>
          <w:szCs w:val="22"/>
        </w:rPr>
        <w:t xml:space="preserve">Movements in the </w:t>
      </w:r>
      <w:r w:rsidR="00777E42" w:rsidRPr="00586354">
        <w:rPr>
          <w:rFonts w:ascii="Arial" w:hAnsi="Arial"/>
          <w:sz w:val="22"/>
          <w:szCs w:val="22"/>
        </w:rPr>
        <w:t xml:space="preserve">reduction of inventory to net </w:t>
      </w:r>
      <w:proofErr w:type="spellStart"/>
      <w:r w:rsidR="00777E42" w:rsidRPr="00586354">
        <w:rPr>
          <w:rFonts w:ascii="Arial" w:hAnsi="Arial"/>
          <w:sz w:val="22"/>
          <w:szCs w:val="22"/>
        </w:rPr>
        <w:t>reali</w:t>
      </w:r>
      <w:r w:rsidR="00221D23" w:rsidRPr="00586354">
        <w:rPr>
          <w:rFonts w:ascii="Arial" w:hAnsi="Arial"/>
          <w:sz w:val="22"/>
          <w:szCs w:val="22"/>
        </w:rPr>
        <w:t>s</w:t>
      </w:r>
      <w:r w:rsidR="00777E42" w:rsidRPr="00586354">
        <w:rPr>
          <w:rFonts w:ascii="Arial" w:hAnsi="Arial"/>
          <w:sz w:val="22"/>
          <w:szCs w:val="22"/>
        </w:rPr>
        <w:t>able</w:t>
      </w:r>
      <w:proofErr w:type="spellEnd"/>
      <w:r w:rsidR="00777E42" w:rsidRPr="00586354">
        <w:rPr>
          <w:rFonts w:ascii="Arial" w:hAnsi="Arial"/>
          <w:sz w:val="22"/>
          <w:szCs w:val="22"/>
        </w:rPr>
        <w:t xml:space="preserve"> value </w:t>
      </w:r>
      <w:r w:rsidRPr="00586354">
        <w:rPr>
          <w:rFonts w:ascii="Arial" w:hAnsi="Arial"/>
          <w:sz w:val="22"/>
          <w:szCs w:val="22"/>
        </w:rPr>
        <w:t>during the</w:t>
      </w:r>
      <w:r w:rsidR="005F107C">
        <w:rPr>
          <w:rFonts w:ascii="Arial" w:hAnsi="Arial"/>
          <w:sz w:val="22"/>
          <w:szCs w:val="22"/>
        </w:rPr>
        <w:t xml:space="preserve"> </w:t>
      </w:r>
      <w:r w:rsidR="003F3EB2">
        <w:rPr>
          <w:rFonts w:ascii="Arial" w:hAnsi="Arial"/>
          <w:sz w:val="22"/>
          <w:szCs w:val="22"/>
        </w:rPr>
        <w:t>six</w:t>
      </w:r>
      <w:r w:rsidRPr="00586354">
        <w:rPr>
          <w:rFonts w:ascii="Arial" w:hAnsi="Arial"/>
          <w:sz w:val="22"/>
          <w:szCs w:val="22"/>
        </w:rPr>
        <w:t xml:space="preserve">-month period ended </w:t>
      </w:r>
      <w:r w:rsidR="003F3EB2">
        <w:rPr>
          <w:rFonts w:ascii="Arial" w:hAnsi="Arial" w:cs="Arial"/>
          <w:sz w:val="22"/>
          <w:szCs w:val="22"/>
        </w:rPr>
        <w:t>30 June</w:t>
      </w:r>
      <w:r w:rsidR="006C2254" w:rsidRPr="00586354">
        <w:rPr>
          <w:rFonts w:ascii="Arial" w:hAnsi="Arial" w:cs="Arial"/>
          <w:sz w:val="22"/>
          <w:szCs w:val="22"/>
        </w:rPr>
        <w:t xml:space="preserve"> </w:t>
      </w:r>
      <w:r w:rsidR="00A165C3">
        <w:rPr>
          <w:rFonts w:ascii="Arial" w:hAnsi="Arial"/>
          <w:sz w:val="22"/>
          <w:szCs w:val="22"/>
        </w:rPr>
        <w:t>201</w:t>
      </w:r>
      <w:r w:rsidR="00855073">
        <w:rPr>
          <w:rFonts w:ascii="Arial" w:hAnsi="Arial"/>
          <w:sz w:val="22"/>
          <w:szCs w:val="22"/>
        </w:rPr>
        <w:t>9</w:t>
      </w:r>
      <w:r w:rsidRPr="00586354">
        <w:rPr>
          <w:rFonts w:ascii="Arial" w:hAnsi="Arial"/>
          <w:sz w:val="22"/>
          <w:szCs w:val="22"/>
          <w:cs/>
        </w:rPr>
        <w:t xml:space="preserve"> </w:t>
      </w:r>
      <w:r w:rsidRPr="00586354">
        <w:rPr>
          <w:rFonts w:ascii="Arial" w:hAnsi="Arial"/>
          <w:sz w:val="22"/>
          <w:szCs w:val="22"/>
        </w:rPr>
        <w:t xml:space="preserve">are </w:t>
      </w:r>
      <w:proofErr w:type="spellStart"/>
      <w:r w:rsidRPr="00586354">
        <w:rPr>
          <w:rFonts w:ascii="Arial" w:hAnsi="Arial"/>
          <w:sz w:val="22"/>
          <w:szCs w:val="22"/>
        </w:rPr>
        <w:t>summarised</w:t>
      </w:r>
      <w:proofErr w:type="spellEnd"/>
      <w:r w:rsidRPr="00586354">
        <w:rPr>
          <w:rFonts w:ascii="Arial" w:hAnsi="Arial"/>
          <w:sz w:val="22"/>
          <w:szCs w:val="22"/>
        </w:rPr>
        <w:t xml:space="preserve"> below.</w:t>
      </w:r>
    </w:p>
    <w:p w:rsidR="00C2347D" w:rsidRPr="00CA372A" w:rsidRDefault="00C2347D" w:rsidP="00382B1C">
      <w:pPr>
        <w:spacing w:line="360" w:lineRule="exact"/>
        <w:ind w:left="418" w:firstLine="979"/>
        <w:jc w:val="right"/>
        <w:rPr>
          <w:rFonts w:ascii="Arial" w:eastAsia="Arial Unicode MS" w:hAnsi="Arial" w:cs="Arial Unicode MS"/>
          <w:sz w:val="22"/>
          <w:szCs w:val="22"/>
        </w:rPr>
      </w:pPr>
      <w:r w:rsidRPr="00CA372A">
        <w:rPr>
          <w:rFonts w:ascii="Arial" w:eastAsia="Arial Unicode MS" w:hAnsi="Arial" w:cs="Arial Unicode MS"/>
          <w:sz w:val="22"/>
          <w:szCs w:val="22"/>
        </w:rPr>
        <w:t>(Unit: Thousand Baht)</w:t>
      </w:r>
    </w:p>
    <w:tbl>
      <w:tblPr>
        <w:tblW w:w="8388" w:type="dxa"/>
        <w:tblInd w:w="450" w:type="dxa"/>
        <w:tblLayout w:type="fixed"/>
        <w:tblLook w:val="0000" w:firstRow="0" w:lastRow="0" w:firstColumn="0" w:lastColumn="0" w:noHBand="0" w:noVBand="0"/>
      </w:tblPr>
      <w:tblGrid>
        <w:gridCol w:w="5148"/>
        <w:gridCol w:w="1620"/>
        <w:gridCol w:w="1620"/>
      </w:tblGrid>
      <w:tr w:rsidR="00C2347D" w:rsidRPr="00CA372A" w:rsidTr="005F107C">
        <w:trPr>
          <w:cantSplit/>
        </w:trPr>
        <w:tc>
          <w:tcPr>
            <w:tcW w:w="5148" w:type="dxa"/>
          </w:tcPr>
          <w:p w:rsidR="00C2347D" w:rsidRPr="00CA372A" w:rsidRDefault="00C2347D" w:rsidP="00CA372A">
            <w:pPr>
              <w:pStyle w:val="BodyText2"/>
              <w:spacing w:after="0" w:line="380" w:lineRule="exact"/>
              <w:ind w:left="222"/>
              <w:jc w:val="distribute"/>
              <w:rPr>
                <w:rFonts w:ascii="Arial" w:eastAsia="Arial Unicode MS" w:hAnsi="Arial" w:cs="Arial"/>
                <w:sz w:val="22"/>
                <w:szCs w:val="22"/>
              </w:rPr>
            </w:pPr>
          </w:p>
        </w:tc>
        <w:tc>
          <w:tcPr>
            <w:tcW w:w="1620" w:type="dxa"/>
          </w:tcPr>
          <w:p w:rsidR="00C2347D" w:rsidRPr="00CA372A" w:rsidRDefault="00C2347D" w:rsidP="00CA372A">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2"/>
                <w:szCs w:val="22"/>
              </w:rPr>
            </w:pPr>
            <w:r w:rsidRPr="00CA372A">
              <w:rPr>
                <w:rFonts w:ascii="Arial" w:eastAsia="Arial Unicode MS" w:hAnsi="Arial" w:cs="Arial"/>
                <w:sz w:val="22"/>
                <w:szCs w:val="22"/>
              </w:rPr>
              <w:t xml:space="preserve">Consolidated </w:t>
            </w:r>
          </w:p>
        </w:tc>
        <w:tc>
          <w:tcPr>
            <w:tcW w:w="1620" w:type="dxa"/>
          </w:tcPr>
          <w:p w:rsidR="00C2347D" w:rsidRPr="00CA372A" w:rsidRDefault="00C2347D" w:rsidP="00CA372A">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2"/>
                <w:szCs w:val="22"/>
              </w:rPr>
            </w:pPr>
            <w:r w:rsidRPr="00CA372A">
              <w:rPr>
                <w:rFonts w:ascii="Arial" w:eastAsia="Arial Unicode MS" w:hAnsi="Arial" w:cs="Arial"/>
                <w:sz w:val="22"/>
                <w:szCs w:val="22"/>
              </w:rPr>
              <w:t xml:space="preserve">Separate </w:t>
            </w:r>
          </w:p>
        </w:tc>
      </w:tr>
      <w:tr w:rsidR="00C2347D" w:rsidRPr="00CA372A" w:rsidTr="005F107C">
        <w:trPr>
          <w:cantSplit/>
        </w:trPr>
        <w:tc>
          <w:tcPr>
            <w:tcW w:w="5148" w:type="dxa"/>
          </w:tcPr>
          <w:p w:rsidR="00C2347D" w:rsidRPr="00CA372A" w:rsidRDefault="00C2347D" w:rsidP="00CA372A">
            <w:pPr>
              <w:pStyle w:val="BodyText2"/>
              <w:spacing w:after="0" w:line="380" w:lineRule="exact"/>
              <w:ind w:left="222"/>
              <w:jc w:val="distribute"/>
              <w:rPr>
                <w:rFonts w:ascii="Arial" w:eastAsia="Arial Unicode MS" w:hAnsi="Arial" w:cs="Arial"/>
                <w:sz w:val="22"/>
                <w:szCs w:val="22"/>
              </w:rPr>
            </w:pPr>
          </w:p>
        </w:tc>
        <w:tc>
          <w:tcPr>
            <w:tcW w:w="1620" w:type="dxa"/>
          </w:tcPr>
          <w:p w:rsidR="00C2347D" w:rsidRPr="00CA372A" w:rsidRDefault="00C2347D" w:rsidP="00CA372A">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2"/>
                <w:szCs w:val="22"/>
              </w:rPr>
            </w:pPr>
            <w:r w:rsidRPr="00CA372A">
              <w:rPr>
                <w:rFonts w:ascii="Arial" w:eastAsia="Arial Unicode MS" w:hAnsi="Arial" w:cs="Arial"/>
                <w:sz w:val="22"/>
                <w:szCs w:val="22"/>
              </w:rPr>
              <w:t>financial statements</w:t>
            </w:r>
          </w:p>
        </w:tc>
        <w:tc>
          <w:tcPr>
            <w:tcW w:w="1620" w:type="dxa"/>
          </w:tcPr>
          <w:p w:rsidR="00C2347D" w:rsidRPr="00CA372A" w:rsidRDefault="00C2347D" w:rsidP="00CA372A">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2"/>
                <w:szCs w:val="22"/>
              </w:rPr>
            </w:pPr>
            <w:r w:rsidRPr="00CA372A">
              <w:rPr>
                <w:rFonts w:ascii="Arial" w:eastAsia="Arial Unicode MS" w:hAnsi="Arial" w:cs="Arial"/>
                <w:sz w:val="22"/>
                <w:szCs w:val="22"/>
              </w:rPr>
              <w:t>financial statements</w:t>
            </w:r>
          </w:p>
        </w:tc>
      </w:tr>
      <w:tr w:rsidR="00007AEB" w:rsidRPr="00CA372A" w:rsidTr="005F107C">
        <w:tc>
          <w:tcPr>
            <w:tcW w:w="5148" w:type="dxa"/>
          </w:tcPr>
          <w:p w:rsidR="00007AEB" w:rsidRPr="00CA372A" w:rsidRDefault="00007AEB" w:rsidP="00CA372A">
            <w:pPr>
              <w:pStyle w:val="BodyText2"/>
              <w:spacing w:after="0" w:line="380" w:lineRule="exact"/>
              <w:rPr>
                <w:rFonts w:ascii="Arial" w:eastAsia="Arial Unicode MS" w:hAnsi="Arial" w:cs="Arial"/>
                <w:b/>
                <w:bCs/>
                <w:sz w:val="22"/>
                <w:szCs w:val="22"/>
              </w:rPr>
            </w:pPr>
            <w:r w:rsidRPr="00CA372A">
              <w:rPr>
                <w:rFonts w:ascii="Arial" w:eastAsia="Arial Unicode MS" w:hAnsi="Arial" w:cs="Arial"/>
                <w:b/>
                <w:bCs/>
                <w:sz w:val="22"/>
                <w:szCs w:val="22"/>
              </w:rPr>
              <w:t>Balance as at 1 January 2019</w:t>
            </w:r>
          </w:p>
        </w:tc>
        <w:tc>
          <w:tcPr>
            <w:tcW w:w="1620" w:type="dxa"/>
          </w:tcPr>
          <w:p w:rsidR="00007AEB" w:rsidRPr="00CA372A" w:rsidRDefault="00007AEB" w:rsidP="00CA372A">
            <w:pPr>
              <w:tabs>
                <w:tab w:val="decimal" w:pos="1230"/>
              </w:tabs>
              <w:spacing w:line="380" w:lineRule="exact"/>
              <w:rPr>
                <w:rFonts w:ascii="Arial" w:eastAsia="Arial Unicode MS" w:hAnsi="Arial" w:cs="Arial"/>
                <w:sz w:val="22"/>
                <w:szCs w:val="22"/>
              </w:rPr>
            </w:pPr>
            <w:r w:rsidRPr="00CA372A">
              <w:rPr>
                <w:rFonts w:ascii="Arial" w:eastAsia="Arial Unicode MS" w:hAnsi="Arial" w:cs="Arial"/>
                <w:sz w:val="22"/>
                <w:szCs w:val="22"/>
              </w:rPr>
              <w:t>181,881</w:t>
            </w:r>
          </w:p>
        </w:tc>
        <w:tc>
          <w:tcPr>
            <w:tcW w:w="1620" w:type="dxa"/>
          </w:tcPr>
          <w:p w:rsidR="00007AEB" w:rsidRPr="00CA372A" w:rsidRDefault="00007AEB" w:rsidP="00CA372A">
            <w:pPr>
              <w:tabs>
                <w:tab w:val="decimal" w:pos="1230"/>
              </w:tabs>
              <w:spacing w:line="380" w:lineRule="exact"/>
              <w:rPr>
                <w:rFonts w:ascii="Arial" w:eastAsia="Arial Unicode MS" w:hAnsi="Arial" w:cs="Arial"/>
                <w:sz w:val="22"/>
                <w:szCs w:val="22"/>
              </w:rPr>
            </w:pPr>
            <w:r w:rsidRPr="00CA372A">
              <w:rPr>
                <w:rFonts w:ascii="Arial" w:eastAsia="Arial Unicode MS" w:hAnsi="Arial" w:cs="Arial"/>
                <w:sz w:val="22"/>
                <w:szCs w:val="22"/>
              </w:rPr>
              <w:t>161,083</w:t>
            </w:r>
          </w:p>
        </w:tc>
      </w:tr>
      <w:tr w:rsidR="00856954" w:rsidRPr="00CA372A" w:rsidTr="005F107C">
        <w:tc>
          <w:tcPr>
            <w:tcW w:w="5148" w:type="dxa"/>
          </w:tcPr>
          <w:p w:rsidR="00856954" w:rsidRPr="00CA372A" w:rsidRDefault="00856954" w:rsidP="00CA372A">
            <w:pPr>
              <w:pStyle w:val="BodyText2"/>
              <w:tabs>
                <w:tab w:val="left" w:pos="882"/>
              </w:tabs>
              <w:spacing w:after="0" w:line="380" w:lineRule="exact"/>
              <w:rPr>
                <w:rFonts w:ascii="Arial" w:eastAsia="Arial Unicode MS" w:hAnsi="Arial" w:cs="Arial"/>
                <w:sz w:val="22"/>
                <w:szCs w:val="22"/>
              </w:rPr>
            </w:pPr>
            <w:r w:rsidRPr="00CA372A">
              <w:rPr>
                <w:rFonts w:ascii="Arial" w:eastAsia="Arial Unicode MS" w:hAnsi="Arial" w:cs="Arial"/>
                <w:sz w:val="22"/>
                <w:szCs w:val="22"/>
              </w:rPr>
              <w:t>Reversal during the period</w:t>
            </w:r>
          </w:p>
        </w:tc>
        <w:tc>
          <w:tcPr>
            <w:tcW w:w="1620" w:type="dxa"/>
          </w:tcPr>
          <w:p w:rsidR="00856954" w:rsidRPr="00CA372A" w:rsidRDefault="00856954" w:rsidP="00CA372A">
            <w:pPr>
              <w:pBdr>
                <w:bottom w:val="single" w:sz="4" w:space="1" w:color="auto"/>
              </w:pBdr>
              <w:tabs>
                <w:tab w:val="decimal" w:pos="1230"/>
              </w:tabs>
              <w:spacing w:line="380" w:lineRule="exact"/>
              <w:rPr>
                <w:rFonts w:ascii="Arial" w:eastAsia="Arial Unicode MS" w:hAnsi="Arial" w:cs="Arial"/>
                <w:sz w:val="22"/>
                <w:szCs w:val="22"/>
              </w:rPr>
            </w:pPr>
            <w:r w:rsidRPr="00CA372A">
              <w:rPr>
                <w:rFonts w:ascii="Arial" w:eastAsia="Arial Unicode MS" w:hAnsi="Arial" w:cs="Arial"/>
                <w:sz w:val="22"/>
                <w:szCs w:val="22"/>
              </w:rPr>
              <w:t>13,552</w:t>
            </w:r>
          </w:p>
        </w:tc>
        <w:tc>
          <w:tcPr>
            <w:tcW w:w="1620" w:type="dxa"/>
          </w:tcPr>
          <w:p w:rsidR="00856954" w:rsidRPr="00CA372A" w:rsidRDefault="00856954" w:rsidP="00CA372A">
            <w:pPr>
              <w:pBdr>
                <w:bottom w:val="single" w:sz="4" w:space="1" w:color="auto"/>
              </w:pBdr>
              <w:tabs>
                <w:tab w:val="decimal" w:pos="1230"/>
              </w:tabs>
              <w:spacing w:line="380" w:lineRule="exact"/>
              <w:rPr>
                <w:rFonts w:ascii="Arial" w:eastAsia="Arial Unicode MS" w:hAnsi="Arial" w:cs="Arial"/>
                <w:sz w:val="22"/>
                <w:szCs w:val="22"/>
              </w:rPr>
            </w:pPr>
            <w:r w:rsidRPr="00CA372A">
              <w:rPr>
                <w:rFonts w:ascii="Arial" w:eastAsia="Arial Unicode MS" w:hAnsi="Arial" w:cs="Arial"/>
                <w:sz w:val="22"/>
                <w:szCs w:val="22"/>
              </w:rPr>
              <w:t>13,383</w:t>
            </w:r>
          </w:p>
        </w:tc>
      </w:tr>
      <w:tr w:rsidR="00856954" w:rsidRPr="00CA372A" w:rsidTr="005F107C">
        <w:tc>
          <w:tcPr>
            <w:tcW w:w="5148" w:type="dxa"/>
          </w:tcPr>
          <w:p w:rsidR="00856954" w:rsidRPr="00CA372A" w:rsidRDefault="00856954" w:rsidP="00CA372A">
            <w:pPr>
              <w:pStyle w:val="BodyText2"/>
              <w:spacing w:after="0" w:line="380" w:lineRule="exact"/>
              <w:rPr>
                <w:rFonts w:ascii="Arial" w:eastAsia="Arial Unicode MS" w:hAnsi="Arial" w:cs="Arial"/>
                <w:b/>
                <w:bCs/>
                <w:sz w:val="22"/>
                <w:szCs w:val="22"/>
              </w:rPr>
            </w:pPr>
            <w:r w:rsidRPr="00CA372A">
              <w:rPr>
                <w:rFonts w:ascii="Arial" w:eastAsia="Arial Unicode MS" w:hAnsi="Arial" w:cs="Arial"/>
                <w:b/>
                <w:bCs/>
                <w:sz w:val="22"/>
                <w:szCs w:val="22"/>
              </w:rPr>
              <w:t>Balance as at 30 June 2019</w:t>
            </w:r>
          </w:p>
        </w:tc>
        <w:tc>
          <w:tcPr>
            <w:tcW w:w="1620" w:type="dxa"/>
          </w:tcPr>
          <w:p w:rsidR="00856954" w:rsidRPr="00CA372A" w:rsidRDefault="00856954" w:rsidP="00CA372A">
            <w:pPr>
              <w:pBdr>
                <w:bottom w:val="double" w:sz="4" w:space="1" w:color="auto"/>
              </w:pBdr>
              <w:tabs>
                <w:tab w:val="decimal" w:pos="1230"/>
              </w:tabs>
              <w:spacing w:line="380" w:lineRule="exact"/>
              <w:rPr>
                <w:rFonts w:ascii="Arial" w:eastAsia="Arial Unicode MS" w:hAnsi="Arial" w:cs="Arial"/>
                <w:sz w:val="22"/>
                <w:szCs w:val="22"/>
              </w:rPr>
            </w:pPr>
            <w:r w:rsidRPr="00CA372A">
              <w:rPr>
                <w:rFonts w:ascii="Arial" w:eastAsia="Arial Unicode MS" w:hAnsi="Arial" w:cs="Arial"/>
                <w:sz w:val="22"/>
                <w:szCs w:val="22"/>
              </w:rPr>
              <w:t>195,433</w:t>
            </w:r>
          </w:p>
        </w:tc>
        <w:tc>
          <w:tcPr>
            <w:tcW w:w="1620" w:type="dxa"/>
          </w:tcPr>
          <w:p w:rsidR="00856954" w:rsidRPr="00CA372A" w:rsidRDefault="00856954" w:rsidP="00CA372A">
            <w:pPr>
              <w:pBdr>
                <w:bottom w:val="double" w:sz="4" w:space="1" w:color="auto"/>
              </w:pBdr>
              <w:tabs>
                <w:tab w:val="decimal" w:pos="1230"/>
              </w:tabs>
              <w:spacing w:line="380" w:lineRule="exact"/>
              <w:rPr>
                <w:rFonts w:ascii="Arial" w:eastAsia="Arial Unicode MS" w:hAnsi="Arial" w:cs="Arial"/>
                <w:sz w:val="22"/>
                <w:szCs w:val="22"/>
              </w:rPr>
            </w:pPr>
            <w:r w:rsidRPr="00CA372A">
              <w:rPr>
                <w:rFonts w:ascii="Arial" w:eastAsia="Arial Unicode MS" w:hAnsi="Arial" w:cs="Arial"/>
                <w:sz w:val="22"/>
                <w:szCs w:val="22"/>
              </w:rPr>
              <w:t>174,466</w:t>
            </w:r>
          </w:p>
        </w:tc>
      </w:tr>
    </w:tbl>
    <w:p w:rsidR="004559AF" w:rsidRDefault="00D56B90" w:rsidP="001939A5">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t>9</w:t>
      </w:r>
      <w:r w:rsidR="004559AF" w:rsidRPr="00586354">
        <w:rPr>
          <w:rFonts w:ascii="Arial" w:hAnsi="Arial"/>
          <w:b/>
          <w:bCs/>
          <w:sz w:val="22"/>
          <w:szCs w:val="22"/>
        </w:rPr>
        <w:t>.</w:t>
      </w:r>
      <w:r w:rsidR="004559AF" w:rsidRPr="00586354">
        <w:rPr>
          <w:rFonts w:ascii="Arial" w:hAnsi="Arial"/>
          <w:b/>
          <w:bCs/>
          <w:sz w:val="22"/>
          <w:szCs w:val="22"/>
        </w:rPr>
        <w:tab/>
        <w:t>Available-for-sale investments</w:t>
      </w:r>
    </w:p>
    <w:p w:rsidR="00CA372A" w:rsidRPr="00CA372A" w:rsidRDefault="00CA372A" w:rsidP="00CA372A">
      <w:pPr>
        <w:tabs>
          <w:tab w:val="left" w:pos="2160"/>
          <w:tab w:val="left" w:pos="7200"/>
        </w:tabs>
        <w:spacing w:before="120" w:after="120" w:line="380" w:lineRule="exact"/>
        <w:ind w:left="360" w:hanging="360"/>
        <w:jc w:val="right"/>
        <w:rPr>
          <w:rFonts w:ascii="Arial" w:eastAsia="Arial Unicode MS" w:hAnsi="Arial" w:cs="Arial"/>
          <w:sz w:val="22"/>
          <w:szCs w:val="22"/>
        </w:rPr>
      </w:pPr>
      <w:r w:rsidRPr="00CA372A">
        <w:rPr>
          <w:rFonts w:ascii="Arial" w:eastAsia="Arial Unicode MS" w:hAnsi="Arial" w:cs="Arial"/>
          <w:sz w:val="22"/>
          <w:szCs w:val="22"/>
        </w:rPr>
        <w:t>(Unit: Thousand Baht)</w:t>
      </w:r>
    </w:p>
    <w:tbl>
      <w:tblPr>
        <w:tblW w:w="8550" w:type="dxa"/>
        <w:tblInd w:w="270" w:type="dxa"/>
        <w:tblLayout w:type="fixed"/>
        <w:tblLook w:val="0000" w:firstRow="0" w:lastRow="0" w:firstColumn="0" w:lastColumn="0" w:noHBand="0" w:noVBand="0"/>
      </w:tblPr>
      <w:tblGrid>
        <w:gridCol w:w="3150"/>
        <w:gridCol w:w="1260"/>
        <w:gridCol w:w="1440"/>
        <w:gridCol w:w="1260"/>
        <w:gridCol w:w="1440"/>
      </w:tblGrid>
      <w:tr w:rsidR="00CA372A" w:rsidRPr="00CA372A" w:rsidTr="00CA372A">
        <w:tc>
          <w:tcPr>
            <w:tcW w:w="3150" w:type="dxa"/>
          </w:tcPr>
          <w:p w:rsidR="00CA372A" w:rsidRPr="00CA372A" w:rsidRDefault="00CA372A" w:rsidP="00CA372A">
            <w:pPr>
              <w:tabs>
                <w:tab w:val="left" w:pos="1440"/>
              </w:tabs>
              <w:spacing w:line="380" w:lineRule="exact"/>
              <w:jc w:val="both"/>
              <w:rPr>
                <w:rFonts w:ascii="Arial" w:eastAsia="Arial Unicode MS" w:hAnsi="Arial" w:cs="Arial"/>
                <w:sz w:val="22"/>
                <w:szCs w:val="22"/>
              </w:rPr>
            </w:pPr>
          </w:p>
        </w:tc>
        <w:tc>
          <w:tcPr>
            <w:tcW w:w="2700" w:type="dxa"/>
            <w:gridSpan w:val="2"/>
          </w:tcPr>
          <w:p w:rsidR="00CA372A" w:rsidRPr="00CA372A" w:rsidRDefault="00CA372A" w:rsidP="00CA372A">
            <w:pPr>
              <w:pBdr>
                <w:bottom w:val="single" w:sz="6" w:space="1" w:color="auto"/>
              </w:pBdr>
              <w:spacing w:line="380" w:lineRule="exact"/>
              <w:jc w:val="center"/>
              <w:rPr>
                <w:rFonts w:ascii="Arial" w:eastAsia="Arial Unicode MS" w:hAnsi="Arial" w:cs="Arial"/>
                <w:sz w:val="22"/>
                <w:szCs w:val="22"/>
              </w:rPr>
            </w:pPr>
            <w:r w:rsidRPr="00CA372A">
              <w:rPr>
                <w:rFonts w:ascii="Arial" w:eastAsia="Arial Unicode MS" w:hAnsi="Arial" w:cs="Arial"/>
                <w:sz w:val="22"/>
                <w:szCs w:val="22"/>
              </w:rPr>
              <w:t>Consolidated                      financial statements</w:t>
            </w:r>
          </w:p>
        </w:tc>
        <w:tc>
          <w:tcPr>
            <w:tcW w:w="2700" w:type="dxa"/>
            <w:gridSpan w:val="2"/>
          </w:tcPr>
          <w:p w:rsidR="00CA372A" w:rsidRPr="00CA372A" w:rsidRDefault="00CA372A" w:rsidP="00CA372A">
            <w:pPr>
              <w:pBdr>
                <w:bottom w:val="single" w:sz="6" w:space="1" w:color="auto"/>
              </w:pBdr>
              <w:spacing w:line="380" w:lineRule="exact"/>
              <w:jc w:val="center"/>
              <w:rPr>
                <w:rFonts w:ascii="Arial" w:eastAsia="Arial Unicode MS" w:hAnsi="Arial" w:cs="Arial"/>
                <w:sz w:val="22"/>
                <w:szCs w:val="22"/>
              </w:rPr>
            </w:pPr>
            <w:r w:rsidRPr="00CA372A">
              <w:rPr>
                <w:rFonts w:ascii="Arial" w:eastAsia="Arial Unicode MS" w:hAnsi="Arial" w:cs="Arial"/>
                <w:sz w:val="22"/>
                <w:szCs w:val="22"/>
              </w:rPr>
              <w:t>Separate                           financial statements</w:t>
            </w:r>
          </w:p>
        </w:tc>
      </w:tr>
      <w:tr w:rsidR="00CA372A" w:rsidRPr="00CA372A" w:rsidTr="00CA372A">
        <w:tc>
          <w:tcPr>
            <w:tcW w:w="3150" w:type="dxa"/>
          </w:tcPr>
          <w:p w:rsidR="00CA372A" w:rsidRPr="00CA372A" w:rsidRDefault="00CA372A" w:rsidP="00CA372A">
            <w:pPr>
              <w:tabs>
                <w:tab w:val="left" w:pos="1440"/>
              </w:tabs>
              <w:spacing w:line="380" w:lineRule="exact"/>
              <w:jc w:val="both"/>
              <w:rPr>
                <w:rFonts w:ascii="Arial" w:eastAsia="Arial Unicode MS" w:hAnsi="Arial" w:cs="Arial"/>
                <w:sz w:val="22"/>
                <w:szCs w:val="22"/>
              </w:rPr>
            </w:pPr>
          </w:p>
        </w:tc>
        <w:tc>
          <w:tcPr>
            <w:tcW w:w="1260" w:type="dxa"/>
          </w:tcPr>
          <w:p w:rsidR="00CA372A" w:rsidRPr="00CA372A" w:rsidRDefault="00CA372A" w:rsidP="00CA372A">
            <w:pPr>
              <w:spacing w:line="380" w:lineRule="exact"/>
              <w:jc w:val="center"/>
              <w:rPr>
                <w:rFonts w:ascii="Arial" w:eastAsia="Arial Unicode MS" w:hAnsi="Arial" w:cs="Arial"/>
                <w:sz w:val="22"/>
                <w:szCs w:val="22"/>
              </w:rPr>
            </w:pPr>
            <w:r w:rsidRPr="00CA372A">
              <w:rPr>
                <w:rFonts w:ascii="Arial" w:eastAsia="Arial Unicode MS" w:hAnsi="Arial"/>
                <w:sz w:val="22"/>
                <w:szCs w:val="22"/>
              </w:rPr>
              <w:t xml:space="preserve">30 June </w:t>
            </w:r>
          </w:p>
        </w:tc>
        <w:tc>
          <w:tcPr>
            <w:tcW w:w="1440" w:type="dxa"/>
          </w:tcPr>
          <w:p w:rsidR="00CA372A" w:rsidRPr="00CA372A" w:rsidRDefault="00CA372A" w:rsidP="00CA372A">
            <w:pPr>
              <w:spacing w:line="380" w:lineRule="exact"/>
              <w:ind w:left="-108" w:right="-108"/>
              <w:jc w:val="center"/>
              <w:rPr>
                <w:rFonts w:ascii="Arial" w:eastAsia="Arial Unicode MS" w:hAnsi="Arial" w:cs="Arial"/>
                <w:sz w:val="22"/>
                <w:szCs w:val="22"/>
              </w:rPr>
            </w:pPr>
            <w:r w:rsidRPr="00CA372A">
              <w:rPr>
                <w:rFonts w:ascii="Arial" w:eastAsia="Arial Unicode MS" w:hAnsi="Arial" w:cs="Arial"/>
                <w:sz w:val="22"/>
                <w:szCs w:val="22"/>
              </w:rPr>
              <w:t>31 December</w:t>
            </w:r>
          </w:p>
        </w:tc>
        <w:tc>
          <w:tcPr>
            <w:tcW w:w="1260" w:type="dxa"/>
          </w:tcPr>
          <w:p w:rsidR="00CA372A" w:rsidRPr="00CA372A" w:rsidRDefault="00CA372A" w:rsidP="00CA372A">
            <w:pPr>
              <w:spacing w:line="380" w:lineRule="exact"/>
              <w:jc w:val="center"/>
              <w:rPr>
                <w:rFonts w:ascii="Arial" w:eastAsia="Arial Unicode MS" w:hAnsi="Arial" w:cs="Arial"/>
                <w:sz w:val="22"/>
                <w:szCs w:val="22"/>
              </w:rPr>
            </w:pPr>
            <w:r w:rsidRPr="00CA372A">
              <w:rPr>
                <w:rFonts w:ascii="Arial" w:eastAsia="Arial Unicode MS" w:hAnsi="Arial"/>
                <w:sz w:val="22"/>
                <w:szCs w:val="22"/>
              </w:rPr>
              <w:t xml:space="preserve">30 June </w:t>
            </w:r>
          </w:p>
        </w:tc>
        <w:tc>
          <w:tcPr>
            <w:tcW w:w="1440" w:type="dxa"/>
          </w:tcPr>
          <w:p w:rsidR="00CA372A" w:rsidRPr="00CA372A" w:rsidRDefault="00CA372A" w:rsidP="00CA372A">
            <w:pPr>
              <w:spacing w:line="380" w:lineRule="exact"/>
              <w:ind w:left="-108" w:right="-108"/>
              <w:jc w:val="center"/>
              <w:rPr>
                <w:rFonts w:ascii="Arial" w:eastAsia="Arial Unicode MS" w:hAnsi="Arial" w:cs="Arial"/>
                <w:sz w:val="22"/>
                <w:szCs w:val="22"/>
              </w:rPr>
            </w:pPr>
            <w:r w:rsidRPr="00CA372A">
              <w:rPr>
                <w:rFonts w:ascii="Arial" w:eastAsia="Arial Unicode MS" w:hAnsi="Arial" w:cs="Arial"/>
                <w:sz w:val="22"/>
                <w:szCs w:val="22"/>
              </w:rPr>
              <w:t>31 December</w:t>
            </w:r>
          </w:p>
        </w:tc>
      </w:tr>
      <w:tr w:rsidR="00CA372A" w:rsidRPr="00CA372A" w:rsidTr="00CA372A">
        <w:tc>
          <w:tcPr>
            <w:tcW w:w="3150" w:type="dxa"/>
          </w:tcPr>
          <w:p w:rsidR="00CA372A" w:rsidRPr="00CA372A" w:rsidRDefault="00CA372A" w:rsidP="00CA372A">
            <w:pPr>
              <w:tabs>
                <w:tab w:val="left" w:pos="1440"/>
              </w:tabs>
              <w:spacing w:line="380" w:lineRule="exact"/>
              <w:jc w:val="both"/>
              <w:rPr>
                <w:rFonts w:ascii="Arial" w:eastAsia="Arial Unicode MS" w:hAnsi="Arial" w:cs="Arial"/>
                <w:sz w:val="22"/>
                <w:szCs w:val="22"/>
              </w:rPr>
            </w:pPr>
          </w:p>
        </w:tc>
        <w:tc>
          <w:tcPr>
            <w:tcW w:w="1260" w:type="dxa"/>
          </w:tcPr>
          <w:p w:rsidR="00CA372A" w:rsidRPr="00CA372A" w:rsidRDefault="00CA372A" w:rsidP="00CA372A">
            <w:pPr>
              <w:pBdr>
                <w:bottom w:val="single" w:sz="4" w:space="1" w:color="auto"/>
              </w:pBdr>
              <w:spacing w:line="380" w:lineRule="exact"/>
              <w:jc w:val="center"/>
              <w:rPr>
                <w:rFonts w:ascii="Arial" w:eastAsia="Arial Unicode MS" w:hAnsi="Arial"/>
                <w:sz w:val="22"/>
                <w:szCs w:val="22"/>
              </w:rPr>
            </w:pPr>
            <w:r w:rsidRPr="00CA372A">
              <w:rPr>
                <w:rFonts w:ascii="Arial" w:eastAsia="Arial Unicode MS" w:hAnsi="Arial" w:cs="Arial"/>
                <w:sz w:val="22"/>
                <w:szCs w:val="22"/>
              </w:rPr>
              <w:t>2019</w:t>
            </w:r>
          </w:p>
        </w:tc>
        <w:tc>
          <w:tcPr>
            <w:tcW w:w="1440" w:type="dxa"/>
          </w:tcPr>
          <w:p w:rsidR="00CA372A" w:rsidRPr="00CA372A" w:rsidRDefault="00CA372A" w:rsidP="00CA372A">
            <w:pPr>
              <w:pBdr>
                <w:bottom w:val="single" w:sz="4" w:space="1" w:color="auto"/>
              </w:pBdr>
              <w:spacing w:line="380" w:lineRule="exact"/>
              <w:jc w:val="center"/>
              <w:rPr>
                <w:rFonts w:ascii="Arial" w:eastAsia="Arial Unicode MS" w:hAnsi="Arial" w:cs="Arial"/>
                <w:sz w:val="22"/>
                <w:szCs w:val="22"/>
              </w:rPr>
            </w:pPr>
            <w:r w:rsidRPr="00CA372A">
              <w:rPr>
                <w:rFonts w:ascii="Arial" w:eastAsia="Arial Unicode MS" w:hAnsi="Arial" w:cs="Arial"/>
                <w:sz w:val="22"/>
                <w:szCs w:val="22"/>
              </w:rPr>
              <w:t>2018</w:t>
            </w:r>
          </w:p>
        </w:tc>
        <w:tc>
          <w:tcPr>
            <w:tcW w:w="1260" w:type="dxa"/>
          </w:tcPr>
          <w:p w:rsidR="00CA372A" w:rsidRPr="00CA372A" w:rsidRDefault="00CA372A" w:rsidP="00CA372A">
            <w:pPr>
              <w:pBdr>
                <w:bottom w:val="single" w:sz="4" w:space="1" w:color="auto"/>
              </w:pBdr>
              <w:spacing w:line="380" w:lineRule="exact"/>
              <w:jc w:val="center"/>
              <w:rPr>
                <w:rFonts w:ascii="Arial" w:eastAsia="Arial Unicode MS" w:hAnsi="Arial"/>
                <w:sz w:val="22"/>
                <w:szCs w:val="22"/>
              </w:rPr>
            </w:pPr>
            <w:r w:rsidRPr="00CA372A">
              <w:rPr>
                <w:rFonts w:ascii="Arial" w:eastAsia="Arial Unicode MS" w:hAnsi="Arial" w:cs="Arial"/>
                <w:sz w:val="22"/>
                <w:szCs w:val="22"/>
              </w:rPr>
              <w:t>2019</w:t>
            </w:r>
          </w:p>
        </w:tc>
        <w:tc>
          <w:tcPr>
            <w:tcW w:w="1440" w:type="dxa"/>
          </w:tcPr>
          <w:p w:rsidR="00CA372A" w:rsidRPr="00CA372A" w:rsidRDefault="00CA372A" w:rsidP="00CA372A">
            <w:pPr>
              <w:pBdr>
                <w:bottom w:val="single" w:sz="4" w:space="1" w:color="auto"/>
              </w:pBdr>
              <w:spacing w:line="380" w:lineRule="exact"/>
              <w:jc w:val="center"/>
              <w:rPr>
                <w:rFonts w:ascii="Arial" w:eastAsia="Arial Unicode MS" w:hAnsi="Arial" w:cs="Arial"/>
                <w:sz w:val="22"/>
                <w:szCs w:val="22"/>
              </w:rPr>
            </w:pPr>
            <w:r w:rsidRPr="00CA372A">
              <w:rPr>
                <w:rFonts w:ascii="Arial" w:eastAsia="Arial Unicode MS" w:hAnsi="Arial" w:cs="Arial"/>
                <w:sz w:val="22"/>
                <w:szCs w:val="22"/>
              </w:rPr>
              <w:t>2018</w:t>
            </w:r>
          </w:p>
        </w:tc>
      </w:tr>
      <w:tr w:rsidR="00CA372A" w:rsidRPr="00CA372A" w:rsidTr="00CA372A">
        <w:tc>
          <w:tcPr>
            <w:tcW w:w="3150" w:type="dxa"/>
          </w:tcPr>
          <w:p w:rsidR="00CA372A" w:rsidRPr="00CA372A" w:rsidRDefault="00CA372A" w:rsidP="00CA372A">
            <w:pPr>
              <w:tabs>
                <w:tab w:val="left" w:pos="1440"/>
              </w:tabs>
              <w:spacing w:line="380" w:lineRule="exact"/>
              <w:ind w:left="162"/>
              <w:jc w:val="both"/>
              <w:rPr>
                <w:rFonts w:ascii="Arial" w:eastAsia="Arial Unicode MS" w:hAnsi="Arial" w:cs="Arial"/>
                <w:sz w:val="22"/>
                <w:szCs w:val="22"/>
                <w:cs/>
              </w:rPr>
            </w:pPr>
            <w:r w:rsidRPr="00CA372A">
              <w:rPr>
                <w:rFonts w:ascii="Arial" w:eastAsia="Arial Unicode MS" w:hAnsi="Arial" w:cs="Arial"/>
                <w:sz w:val="22"/>
                <w:szCs w:val="22"/>
              </w:rPr>
              <w:t>Cost</w:t>
            </w:r>
          </w:p>
        </w:tc>
        <w:tc>
          <w:tcPr>
            <w:tcW w:w="1260" w:type="dxa"/>
            <w:vAlign w:val="bottom"/>
          </w:tcPr>
          <w:p w:rsidR="00CA372A" w:rsidRPr="00CA372A" w:rsidRDefault="00CA372A" w:rsidP="00CA372A">
            <w:pPr>
              <w:tabs>
                <w:tab w:val="decimal" w:pos="975"/>
              </w:tabs>
              <w:spacing w:line="380" w:lineRule="exact"/>
              <w:rPr>
                <w:rFonts w:ascii="Arial" w:eastAsia="Arial Unicode MS" w:hAnsi="Arial" w:cs="Arial"/>
                <w:sz w:val="22"/>
                <w:szCs w:val="22"/>
              </w:rPr>
            </w:pPr>
            <w:r w:rsidRPr="00CA372A">
              <w:rPr>
                <w:rFonts w:ascii="Arial" w:eastAsia="Arial Unicode MS" w:hAnsi="Arial" w:cs="Arial"/>
                <w:sz w:val="22"/>
                <w:szCs w:val="22"/>
              </w:rPr>
              <w:t>211,071</w:t>
            </w:r>
          </w:p>
        </w:tc>
        <w:tc>
          <w:tcPr>
            <w:tcW w:w="1440" w:type="dxa"/>
            <w:vAlign w:val="bottom"/>
          </w:tcPr>
          <w:p w:rsidR="00CA372A" w:rsidRPr="00CA372A" w:rsidRDefault="00CA372A" w:rsidP="00CA372A">
            <w:pPr>
              <w:tabs>
                <w:tab w:val="decimal" w:pos="1170"/>
              </w:tabs>
              <w:spacing w:line="380" w:lineRule="exact"/>
              <w:rPr>
                <w:rFonts w:ascii="Arial" w:eastAsia="Arial Unicode MS" w:hAnsi="Arial" w:cs="Arial"/>
                <w:sz w:val="22"/>
                <w:szCs w:val="22"/>
              </w:rPr>
            </w:pPr>
            <w:r w:rsidRPr="00CA372A">
              <w:rPr>
                <w:rFonts w:ascii="Arial" w:eastAsia="Arial Unicode MS" w:hAnsi="Arial" w:cs="Arial"/>
                <w:sz w:val="22"/>
                <w:szCs w:val="22"/>
              </w:rPr>
              <w:t>210,601</w:t>
            </w:r>
          </w:p>
        </w:tc>
        <w:tc>
          <w:tcPr>
            <w:tcW w:w="1260" w:type="dxa"/>
            <w:vAlign w:val="bottom"/>
          </w:tcPr>
          <w:p w:rsidR="00CA372A" w:rsidRPr="00CA372A" w:rsidRDefault="00CA372A" w:rsidP="00CA372A">
            <w:pPr>
              <w:tabs>
                <w:tab w:val="decimal" w:pos="1245"/>
              </w:tabs>
              <w:spacing w:line="380" w:lineRule="exact"/>
              <w:rPr>
                <w:rFonts w:ascii="Arial" w:eastAsia="Arial Unicode MS" w:hAnsi="Arial" w:cs="Arial"/>
                <w:sz w:val="22"/>
                <w:szCs w:val="22"/>
              </w:rPr>
            </w:pPr>
            <w:r w:rsidRPr="00CA372A">
              <w:rPr>
                <w:rFonts w:ascii="Arial" w:eastAsia="Arial Unicode MS" w:hAnsi="Arial" w:cs="Arial"/>
                <w:sz w:val="22"/>
                <w:szCs w:val="22"/>
              </w:rPr>
              <w:t>193,638</w:t>
            </w:r>
          </w:p>
        </w:tc>
        <w:tc>
          <w:tcPr>
            <w:tcW w:w="1440" w:type="dxa"/>
            <w:vAlign w:val="bottom"/>
          </w:tcPr>
          <w:p w:rsidR="00CA372A" w:rsidRPr="00CA372A" w:rsidRDefault="00CA372A" w:rsidP="00CA372A">
            <w:pPr>
              <w:tabs>
                <w:tab w:val="decimal" w:pos="1140"/>
              </w:tabs>
              <w:spacing w:line="380" w:lineRule="exact"/>
              <w:rPr>
                <w:rFonts w:ascii="Arial" w:eastAsia="Arial Unicode MS" w:hAnsi="Arial" w:cs="Arial"/>
                <w:sz w:val="22"/>
                <w:szCs w:val="22"/>
              </w:rPr>
            </w:pPr>
            <w:r w:rsidRPr="00CA372A">
              <w:rPr>
                <w:rFonts w:ascii="Arial" w:eastAsia="Arial Unicode MS" w:hAnsi="Arial" w:cs="Arial"/>
                <w:sz w:val="22"/>
                <w:szCs w:val="22"/>
              </w:rPr>
              <w:t>193,638</w:t>
            </w:r>
          </w:p>
        </w:tc>
      </w:tr>
      <w:tr w:rsidR="00CA372A" w:rsidRPr="00CA372A" w:rsidTr="00CA372A">
        <w:tc>
          <w:tcPr>
            <w:tcW w:w="3150" w:type="dxa"/>
          </w:tcPr>
          <w:p w:rsidR="00CA372A" w:rsidRPr="00CA372A" w:rsidRDefault="00CA372A" w:rsidP="00CA372A">
            <w:pPr>
              <w:tabs>
                <w:tab w:val="left" w:pos="1440"/>
              </w:tabs>
              <w:spacing w:line="380" w:lineRule="exact"/>
              <w:ind w:left="162"/>
              <w:jc w:val="both"/>
              <w:rPr>
                <w:rFonts w:ascii="Arial" w:eastAsia="Arial Unicode MS" w:hAnsi="Arial" w:cs="Arial"/>
                <w:sz w:val="22"/>
                <w:szCs w:val="22"/>
              </w:rPr>
            </w:pPr>
            <w:r w:rsidRPr="00CA372A">
              <w:rPr>
                <w:rFonts w:ascii="Arial" w:eastAsia="Arial Unicode MS" w:hAnsi="Arial" w:cs="Arial"/>
                <w:sz w:val="22"/>
                <w:szCs w:val="22"/>
              </w:rPr>
              <w:t xml:space="preserve">Gain (loss) on changes in </w:t>
            </w:r>
          </w:p>
          <w:p w:rsidR="00CA372A" w:rsidRPr="00CA372A" w:rsidRDefault="00CA372A" w:rsidP="00CA372A">
            <w:pPr>
              <w:tabs>
                <w:tab w:val="left" w:pos="1440"/>
              </w:tabs>
              <w:spacing w:line="380" w:lineRule="exact"/>
              <w:ind w:left="162"/>
              <w:jc w:val="both"/>
              <w:rPr>
                <w:rFonts w:ascii="Arial" w:eastAsia="Arial Unicode MS" w:hAnsi="Arial" w:cs="Arial"/>
                <w:sz w:val="22"/>
                <w:szCs w:val="22"/>
                <w:cs/>
              </w:rPr>
            </w:pPr>
            <w:r w:rsidRPr="00CA372A">
              <w:rPr>
                <w:rFonts w:ascii="Arial" w:eastAsia="Arial Unicode MS" w:hAnsi="Arial" w:cs="Arial"/>
                <w:sz w:val="22"/>
                <w:szCs w:val="22"/>
              </w:rPr>
              <w:t xml:space="preserve">   value of investments</w:t>
            </w:r>
          </w:p>
        </w:tc>
        <w:tc>
          <w:tcPr>
            <w:tcW w:w="1260" w:type="dxa"/>
            <w:vAlign w:val="bottom"/>
          </w:tcPr>
          <w:p w:rsidR="00CA372A" w:rsidRPr="00CA372A" w:rsidRDefault="00CA372A" w:rsidP="00CA372A">
            <w:pPr>
              <w:pBdr>
                <w:bottom w:val="single" w:sz="4" w:space="1" w:color="auto"/>
              </w:pBdr>
              <w:tabs>
                <w:tab w:val="decimal" w:pos="975"/>
              </w:tabs>
              <w:spacing w:line="380" w:lineRule="exact"/>
              <w:rPr>
                <w:rFonts w:ascii="Arial" w:eastAsia="Arial Unicode MS" w:hAnsi="Arial" w:cs="Arial"/>
                <w:sz w:val="22"/>
                <w:szCs w:val="22"/>
              </w:rPr>
            </w:pPr>
            <w:r w:rsidRPr="00CA372A">
              <w:rPr>
                <w:rFonts w:ascii="Arial" w:eastAsia="Arial Unicode MS" w:hAnsi="Arial" w:cs="Arial"/>
                <w:sz w:val="22"/>
                <w:szCs w:val="22"/>
              </w:rPr>
              <w:t>(41,600)</w:t>
            </w:r>
          </w:p>
        </w:tc>
        <w:tc>
          <w:tcPr>
            <w:tcW w:w="1440" w:type="dxa"/>
            <w:vAlign w:val="bottom"/>
          </w:tcPr>
          <w:p w:rsidR="00CA372A" w:rsidRPr="00CA372A" w:rsidRDefault="00CA372A" w:rsidP="00CA372A">
            <w:pPr>
              <w:pBdr>
                <w:bottom w:val="single" w:sz="4" w:space="1" w:color="auto"/>
              </w:pBdr>
              <w:tabs>
                <w:tab w:val="decimal" w:pos="1170"/>
              </w:tabs>
              <w:spacing w:line="380" w:lineRule="exact"/>
              <w:rPr>
                <w:rFonts w:ascii="Arial" w:eastAsia="Arial Unicode MS" w:hAnsi="Arial" w:cs="Arial"/>
                <w:sz w:val="22"/>
                <w:szCs w:val="22"/>
              </w:rPr>
            </w:pPr>
            <w:r w:rsidRPr="00CA372A">
              <w:rPr>
                <w:rFonts w:ascii="Arial" w:eastAsia="Arial Unicode MS" w:hAnsi="Arial" w:cs="Arial"/>
                <w:sz w:val="22"/>
                <w:szCs w:val="22"/>
              </w:rPr>
              <w:t>2,477</w:t>
            </w:r>
          </w:p>
        </w:tc>
        <w:tc>
          <w:tcPr>
            <w:tcW w:w="1260" w:type="dxa"/>
            <w:vAlign w:val="bottom"/>
          </w:tcPr>
          <w:p w:rsidR="00CA372A" w:rsidRPr="00CA372A" w:rsidRDefault="00CA372A" w:rsidP="00CA372A">
            <w:pPr>
              <w:pBdr>
                <w:bottom w:val="single" w:sz="4" w:space="1" w:color="auto"/>
              </w:pBdr>
              <w:tabs>
                <w:tab w:val="decimal" w:pos="1245"/>
              </w:tabs>
              <w:spacing w:line="380" w:lineRule="exact"/>
              <w:rPr>
                <w:rFonts w:ascii="Arial" w:eastAsia="Arial Unicode MS" w:hAnsi="Arial" w:cs="Arial"/>
                <w:sz w:val="22"/>
                <w:szCs w:val="22"/>
              </w:rPr>
            </w:pPr>
            <w:r w:rsidRPr="00CA372A">
              <w:rPr>
                <w:rFonts w:ascii="Arial" w:eastAsia="Arial Unicode MS" w:hAnsi="Arial" w:cs="Arial"/>
                <w:sz w:val="22"/>
                <w:szCs w:val="22"/>
              </w:rPr>
              <w:t>(44,596)</w:t>
            </w:r>
          </w:p>
        </w:tc>
        <w:tc>
          <w:tcPr>
            <w:tcW w:w="1440" w:type="dxa"/>
            <w:vAlign w:val="bottom"/>
          </w:tcPr>
          <w:p w:rsidR="00CA372A" w:rsidRPr="00CA372A" w:rsidRDefault="00CA372A" w:rsidP="00CA372A">
            <w:pPr>
              <w:pBdr>
                <w:bottom w:val="single" w:sz="6" w:space="1" w:color="auto"/>
              </w:pBdr>
              <w:tabs>
                <w:tab w:val="decimal" w:pos="1140"/>
              </w:tabs>
              <w:spacing w:line="380" w:lineRule="exact"/>
              <w:rPr>
                <w:rFonts w:ascii="Arial" w:eastAsia="Arial Unicode MS" w:hAnsi="Arial" w:cs="Arial"/>
                <w:sz w:val="22"/>
                <w:szCs w:val="22"/>
              </w:rPr>
            </w:pPr>
            <w:r w:rsidRPr="00CA372A">
              <w:rPr>
                <w:rFonts w:ascii="Arial" w:eastAsia="Arial Unicode MS" w:hAnsi="Arial" w:cs="Arial"/>
                <w:sz w:val="22"/>
                <w:szCs w:val="22"/>
              </w:rPr>
              <w:t>1,849</w:t>
            </w:r>
          </w:p>
        </w:tc>
      </w:tr>
      <w:tr w:rsidR="00CA372A" w:rsidRPr="00CA372A" w:rsidTr="00CA372A">
        <w:tc>
          <w:tcPr>
            <w:tcW w:w="3150" w:type="dxa"/>
          </w:tcPr>
          <w:p w:rsidR="00CA372A" w:rsidRPr="00CA372A" w:rsidRDefault="00CA372A" w:rsidP="00CA372A">
            <w:pPr>
              <w:tabs>
                <w:tab w:val="left" w:pos="1440"/>
              </w:tabs>
              <w:spacing w:line="380" w:lineRule="exact"/>
              <w:ind w:left="162"/>
              <w:jc w:val="both"/>
              <w:rPr>
                <w:rFonts w:ascii="Arial" w:eastAsia="Arial Unicode MS" w:hAnsi="Arial" w:cs="Arial"/>
                <w:sz w:val="22"/>
                <w:szCs w:val="22"/>
              </w:rPr>
            </w:pPr>
            <w:r w:rsidRPr="00CA372A">
              <w:rPr>
                <w:rFonts w:ascii="Arial" w:eastAsia="Arial Unicode MS" w:hAnsi="Arial" w:cs="Arial"/>
                <w:sz w:val="22"/>
                <w:szCs w:val="22"/>
              </w:rPr>
              <w:t>Total</w:t>
            </w:r>
          </w:p>
        </w:tc>
        <w:tc>
          <w:tcPr>
            <w:tcW w:w="1260" w:type="dxa"/>
            <w:vAlign w:val="bottom"/>
          </w:tcPr>
          <w:p w:rsidR="00CA372A" w:rsidRPr="00CA372A" w:rsidRDefault="00CA372A" w:rsidP="00CA372A">
            <w:pPr>
              <w:pBdr>
                <w:bottom w:val="double" w:sz="4" w:space="1" w:color="auto"/>
              </w:pBdr>
              <w:tabs>
                <w:tab w:val="decimal" w:pos="975"/>
              </w:tabs>
              <w:spacing w:line="380" w:lineRule="exact"/>
              <w:rPr>
                <w:rFonts w:ascii="Arial" w:eastAsia="Arial Unicode MS" w:hAnsi="Arial" w:cs="Arial"/>
                <w:sz w:val="22"/>
                <w:szCs w:val="22"/>
              </w:rPr>
            </w:pPr>
            <w:r w:rsidRPr="00CA372A">
              <w:rPr>
                <w:rFonts w:ascii="Arial" w:eastAsia="Arial Unicode MS" w:hAnsi="Arial" w:cs="Arial"/>
                <w:sz w:val="22"/>
                <w:szCs w:val="22"/>
              </w:rPr>
              <w:t>169,471</w:t>
            </w:r>
          </w:p>
        </w:tc>
        <w:tc>
          <w:tcPr>
            <w:tcW w:w="1440" w:type="dxa"/>
            <w:vAlign w:val="bottom"/>
          </w:tcPr>
          <w:p w:rsidR="00CA372A" w:rsidRPr="00CA372A" w:rsidRDefault="00CA372A" w:rsidP="00CA372A">
            <w:pPr>
              <w:pBdr>
                <w:bottom w:val="double" w:sz="4" w:space="1" w:color="auto"/>
              </w:pBdr>
              <w:tabs>
                <w:tab w:val="decimal" w:pos="1170"/>
              </w:tabs>
              <w:spacing w:line="380" w:lineRule="exact"/>
              <w:rPr>
                <w:rFonts w:ascii="Arial" w:eastAsia="Arial Unicode MS" w:hAnsi="Arial" w:cs="Arial"/>
                <w:sz w:val="22"/>
                <w:szCs w:val="22"/>
              </w:rPr>
            </w:pPr>
            <w:r w:rsidRPr="00CA372A">
              <w:rPr>
                <w:rFonts w:ascii="Arial" w:eastAsia="Arial Unicode MS" w:hAnsi="Arial" w:cs="Arial"/>
                <w:sz w:val="22"/>
                <w:szCs w:val="22"/>
              </w:rPr>
              <w:t>213,078</w:t>
            </w:r>
          </w:p>
        </w:tc>
        <w:tc>
          <w:tcPr>
            <w:tcW w:w="1260" w:type="dxa"/>
            <w:vAlign w:val="bottom"/>
          </w:tcPr>
          <w:p w:rsidR="00CA372A" w:rsidRPr="00CA372A" w:rsidRDefault="00CA372A" w:rsidP="00CA372A">
            <w:pPr>
              <w:pBdr>
                <w:bottom w:val="double" w:sz="4" w:space="1" w:color="auto"/>
              </w:pBdr>
              <w:tabs>
                <w:tab w:val="decimal" w:pos="1245"/>
              </w:tabs>
              <w:spacing w:line="380" w:lineRule="exact"/>
              <w:rPr>
                <w:rFonts w:ascii="Arial" w:eastAsia="Arial Unicode MS" w:hAnsi="Arial" w:cs="Arial"/>
                <w:sz w:val="22"/>
                <w:szCs w:val="22"/>
              </w:rPr>
            </w:pPr>
            <w:r w:rsidRPr="00CA372A">
              <w:rPr>
                <w:rFonts w:ascii="Arial" w:eastAsia="Arial Unicode MS" w:hAnsi="Arial" w:cs="Arial"/>
                <w:sz w:val="22"/>
                <w:szCs w:val="22"/>
              </w:rPr>
              <w:t>149,042</w:t>
            </w:r>
          </w:p>
        </w:tc>
        <w:tc>
          <w:tcPr>
            <w:tcW w:w="1440" w:type="dxa"/>
            <w:vAlign w:val="bottom"/>
          </w:tcPr>
          <w:p w:rsidR="00CA372A" w:rsidRPr="00CA372A" w:rsidRDefault="00CA372A" w:rsidP="00CA372A">
            <w:pPr>
              <w:pBdr>
                <w:bottom w:val="double" w:sz="6" w:space="1" w:color="auto"/>
              </w:pBdr>
              <w:tabs>
                <w:tab w:val="decimal" w:pos="1140"/>
              </w:tabs>
              <w:spacing w:line="380" w:lineRule="exact"/>
              <w:rPr>
                <w:rFonts w:ascii="Arial" w:eastAsia="Arial Unicode MS" w:hAnsi="Arial" w:cs="Arial"/>
                <w:sz w:val="22"/>
                <w:szCs w:val="22"/>
              </w:rPr>
            </w:pPr>
            <w:r w:rsidRPr="00CA372A">
              <w:rPr>
                <w:rFonts w:ascii="Arial" w:eastAsia="Arial Unicode MS" w:hAnsi="Arial" w:cs="Arial"/>
                <w:sz w:val="22"/>
                <w:szCs w:val="22"/>
              </w:rPr>
              <w:t>195,487</w:t>
            </w:r>
          </w:p>
        </w:tc>
      </w:tr>
    </w:tbl>
    <w:p w:rsidR="005F79A9" w:rsidRPr="003E61E4" w:rsidRDefault="00D56B90" w:rsidP="001F2984">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lastRenderedPageBreak/>
        <w:t>10</w:t>
      </w:r>
      <w:r w:rsidR="00D80ABB">
        <w:rPr>
          <w:rFonts w:ascii="Arial" w:eastAsia="Arial Unicode MS" w:hAnsi="Arial" w:cs="Arial"/>
          <w:b/>
          <w:bCs/>
          <w:sz w:val="22"/>
          <w:szCs w:val="22"/>
        </w:rPr>
        <w:t>.</w:t>
      </w:r>
      <w:r w:rsidR="005F79A9" w:rsidRPr="003E61E4">
        <w:rPr>
          <w:rFonts w:ascii="Arial" w:eastAsia="Arial Unicode MS" w:hAnsi="Arial" w:cs="Arial"/>
          <w:b/>
          <w:bCs/>
          <w:sz w:val="22"/>
          <w:szCs w:val="22"/>
        </w:rPr>
        <w:tab/>
        <w:t>Investments in associate</w:t>
      </w:r>
      <w:r w:rsidR="001D52FC">
        <w:rPr>
          <w:rFonts w:ascii="Arial" w:eastAsia="Arial Unicode MS" w:hAnsi="Arial" w:cs="Arial"/>
          <w:b/>
          <w:bCs/>
          <w:sz w:val="22"/>
          <w:szCs w:val="22"/>
        </w:rPr>
        <w:t>s</w:t>
      </w:r>
    </w:p>
    <w:p w:rsidR="0060519C" w:rsidRPr="00744372" w:rsidRDefault="00D56B90" w:rsidP="0060519C">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Pr>
          <w:rFonts w:ascii="Arial" w:eastAsia="Arial Unicode MS" w:hAnsi="Arial" w:cs="Browallia New"/>
          <w:b/>
          <w:bCs/>
          <w:caps/>
          <w:sz w:val="22"/>
        </w:rPr>
        <w:t>10</w:t>
      </w:r>
      <w:r w:rsidR="0060519C" w:rsidRPr="00744372">
        <w:rPr>
          <w:rFonts w:ascii="Arial" w:eastAsia="Arial Unicode MS" w:hAnsi="Arial" w:cs="Arial"/>
          <w:b/>
          <w:bCs/>
          <w:caps/>
          <w:sz w:val="22"/>
          <w:szCs w:val="22"/>
        </w:rPr>
        <w:t>.1</w:t>
      </w:r>
      <w:r w:rsidR="0060519C" w:rsidRPr="00744372">
        <w:rPr>
          <w:rFonts w:ascii="Arial" w:eastAsia="Arial Unicode MS" w:hAnsi="Arial" w:cs="Arial"/>
          <w:b/>
          <w:bCs/>
          <w:caps/>
          <w:sz w:val="22"/>
          <w:szCs w:val="22"/>
        </w:rPr>
        <w:tab/>
      </w:r>
      <w:r w:rsidR="0060519C" w:rsidRPr="00744372">
        <w:rPr>
          <w:rFonts w:ascii="Arial" w:eastAsia="Arial Unicode MS" w:hAnsi="Arial" w:cs="Arial"/>
          <w:b/>
          <w:bCs/>
          <w:sz w:val="22"/>
          <w:szCs w:val="22"/>
        </w:rPr>
        <w:t>Details of associate</w:t>
      </w:r>
      <w:r w:rsidR="001D52FC">
        <w:rPr>
          <w:rFonts w:ascii="Arial" w:eastAsia="Arial Unicode MS" w:hAnsi="Arial" w:cs="Arial"/>
          <w:b/>
          <w:bCs/>
          <w:sz w:val="22"/>
          <w:szCs w:val="22"/>
        </w:rPr>
        <w:t>s</w:t>
      </w:r>
      <w:r w:rsidR="0060519C">
        <w:rPr>
          <w:rFonts w:ascii="Arial" w:eastAsia="Arial Unicode MS" w:hAnsi="Arial" w:cs="Arial"/>
          <w:b/>
          <w:bCs/>
          <w:sz w:val="22"/>
          <w:szCs w:val="22"/>
        </w:rPr>
        <w:t>:</w:t>
      </w:r>
    </w:p>
    <w:tbl>
      <w:tblPr>
        <w:tblW w:w="9360" w:type="dxa"/>
        <w:tblInd w:w="-90" w:type="dxa"/>
        <w:tblLayout w:type="fixed"/>
        <w:tblLook w:val="0000" w:firstRow="0" w:lastRow="0" w:firstColumn="0" w:lastColumn="0" w:noHBand="0" w:noVBand="0"/>
      </w:tblPr>
      <w:tblGrid>
        <w:gridCol w:w="1260"/>
        <w:gridCol w:w="900"/>
        <w:gridCol w:w="990"/>
        <w:gridCol w:w="1035"/>
        <w:gridCol w:w="1035"/>
        <w:gridCol w:w="1035"/>
        <w:gridCol w:w="1035"/>
        <w:gridCol w:w="1035"/>
        <w:gridCol w:w="1035"/>
      </w:tblGrid>
      <w:tr w:rsidR="0060519C" w:rsidRPr="00744372" w:rsidTr="005F107C">
        <w:tc>
          <w:tcPr>
            <w:tcW w:w="1260" w:type="dxa"/>
          </w:tcPr>
          <w:p w:rsidR="0060519C" w:rsidRPr="00744372" w:rsidRDefault="0060519C" w:rsidP="0037086F">
            <w:pPr>
              <w:spacing w:line="200" w:lineRule="exact"/>
              <w:ind w:left="12" w:right="-18"/>
              <w:jc w:val="center"/>
              <w:rPr>
                <w:rFonts w:ascii="Arial" w:eastAsia="Arial Unicode MS" w:hAnsi="Arial" w:cs="Arial"/>
                <w:sz w:val="12"/>
                <w:szCs w:val="12"/>
              </w:rPr>
            </w:pPr>
          </w:p>
        </w:tc>
        <w:tc>
          <w:tcPr>
            <w:tcW w:w="900" w:type="dxa"/>
          </w:tcPr>
          <w:p w:rsidR="0060519C" w:rsidRPr="00744372" w:rsidRDefault="0060519C" w:rsidP="0037086F">
            <w:pPr>
              <w:spacing w:line="200" w:lineRule="exact"/>
              <w:ind w:left="12" w:right="-18"/>
              <w:jc w:val="center"/>
              <w:rPr>
                <w:rFonts w:ascii="Arial" w:eastAsia="Arial Unicode MS" w:hAnsi="Arial" w:cs="Arial"/>
                <w:sz w:val="12"/>
                <w:szCs w:val="12"/>
              </w:rPr>
            </w:pPr>
          </w:p>
        </w:tc>
        <w:tc>
          <w:tcPr>
            <w:tcW w:w="990" w:type="dxa"/>
          </w:tcPr>
          <w:p w:rsidR="0060519C" w:rsidRPr="00744372" w:rsidRDefault="0060519C" w:rsidP="0037086F">
            <w:pPr>
              <w:spacing w:line="200" w:lineRule="exact"/>
              <w:ind w:left="-18" w:right="-18"/>
              <w:jc w:val="center"/>
              <w:rPr>
                <w:rFonts w:ascii="Arial" w:eastAsia="Arial Unicode MS" w:hAnsi="Arial" w:cs="Arial"/>
                <w:sz w:val="12"/>
                <w:szCs w:val="12"/>
              </w:rPr>
            </w:pPr>
          </w:p>
        </w:tc>
        <w:tc>
          <w:tcPr>
            <w:tcW w:w="6210" w:type="dxa"/>
            <w:gridSpan w:val="6"/>
          </w:tcPr>
          <w:p w:rsidR="0060519C" w:rsidRPr="00744372" w:rsidRDefault="0060519C" w:rsidP="0037086F">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Consolidated financial statements</w:t>
            </w:r>
          </w:p>
        </w:tc>
      </w:tr>
      <w:tr w:rsidR="0060519C" w:rsidRPr="00744372" w:rsidTr="005F107C">
        <w:tc>
          <w:tcPr>
            <w:tcW w:w="1260" w:type="dxa"/>
          </w:tcPr>
          <w:p w:rsidR="0060519C" w:rsidRPr="00744372" w:rsidRDefault="0060519C" w:rsidP="0037086F">
            <w:pPr>
              <w:spacing w:line="200" w:lineRule="exact"/>
              <w:ind w:left="12" w:right="-18"/>
              <w:jc w:val="center"/>
              <w:rPr>
                <w:rFonts w:ascii="Arial" w:eastAsia="Arial Unicode MS" w:hAnsi="Arial" w:cs="Arial"/>
                <w:sz w:val="12"/>
                <w:szCs w:val="12"/>
              </w:rPr>
            </w:pPr>
          </w:p>
        </w:tc>
        <w:tc>
          <w:tcPr>
            <w:tcW w:w="900" w:type="dxa"/>
          </w:tcPr>
          <w:p w:rsidR="0060519C" w:rsidRPr="00744372" w:rsidRDefault="0060519C" w:rsidP="0037086F">
            <w:pPr>
              <w:spacing w:line="200" w:lineRule="exact"/>
              <w:ind w:left="12" w:right="-18"/>
              <w:jc w:val="center"/>
              <w:rPr>
                <w:rFonts w:ascii="Arial" w:eastAsia="Arial Unicode MS" w:hAnsi="Arial" w:cs="Arial"/>
                <w:sz w:val="12"/>
                <w:szCs w:val="12"/>
              </w:rPr>
            </w:pPr>
            <w:r w:rsidRPr="00744372">
              <w:rPr>
                <w:rFonts w:ascii="Arial" w:eastAsia="Arial Unicode MS" w:hAnsi="Arial" w:cs="Arial"/>
                <w:sz w:val="12"/>
                <w:szCs w:val="12"/>
              </w:rPr>
              <w:t>Nature of</w:t>
            </w:r>
          </w:p>
        </w:tc>
        <w:tc>
          <w:tcPr>
            <w:tcW w:w="990" w:type="dxa"/>
          </w:tcPr>
          <w:p w:rsidR="0060519C" w:rsidRPr="00744372" w:rsidRDefault="0060519C" w:rsidP="0037086F">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Country of</w:t>
            </w:r>
          </w:p>
        </w:tc>
        <w:tc>
          <w:tcPr>
            <w:tcW w:w="2070" w:type="dxa"/>
            <w:gridSpan w:val="2"/>
          </w:tcPr>
          <w:p w:rsidR="0060519C" w:rsidRPr="00744372" w:rsidRDefault="0060519C" w:rsidP="0037086F">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Shareholding</w:t>
            </w:r>
          </w:p>
        </w:tc>
        <w:tc>
          <w:tcPr>
            <w:tcW w:w="2070" w:type="dxa"/>
            <w:gridSpan w:val="2"/>
          </w:tcPr>
          <w:p w:rsidR="0060519C" w:rsidRPr="00744372" w:rsidRDefault="0060519C" w:rsidP="0037086F">
            <w:pPr>
              <w:spacing w:line="200" w:lineRule="exact"/>
              <w:ind w:left="-18" w:right="-18"/>
              <w:jc w:val="center"/>
              <w:rPr>
                <w:rFonts w:ascii="Arial" w:eastAsia="Arial Unicode MS" w:hAnsi="Arial" w:cs="Arial"/>
                <w:sz w:val="12"/>
                <w:szCs w:val="12"/>
              </w:rPr>
            </w:pPr>
          </w:p>
        </w:tc>
        <w:tc>
          <w:tcPr>
            <w:tcW w:w="2070" w:type="dxa"/>
            <w:gridSpan w:val="2"/>
          </w:tcPr>
          <w:p w:rsidR="0060519C" w:rsidRPr="00744372" w:rsidRDefault="0060519C" w:rsidP="0037086F">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 xml:space="preserve">Carrying amounts </w:t>
            </w:r>
          </w:p>
        </w:tc>
      </w:tr>
      <w:tr w:rsidR="0060519C" w:rsidRPr="00744372" w:rsidTr="005F107C">
        <w:tc>
          <w:tcPr>
            <w:tcW w:w="1260" w:type="dxa"/>
          </w:tcPr>
          <w:p w:rsidR="0060519C" w:rsidRPr="00744372" w:rsidRDefault="0060519C" w:rsidP="0037086F">
            <w:pPr>
              <w:pBdr>
                <w:bottom w:val="single" w:sz="4" w:space="1" w:color="auto"/>
              </w:pBdr>
              <w:spacing w:line="200" w:lineRule="exact"/>
              <w:ind w:left="12" w:right="-18"/>
              <w:jc w:val="center"/>
              <w:rPr>
                <w:rFonts w:ascii="Arial" w:eastAsia="Arial Unicode MS" w:hAnsi="Arial" w:cs="Arial"/>
                <w:sz w:val="12"/>
                <w:szCs w:val="12"/>
              </w:rPr>
            </w:pPr>
            <w:r w:rsidRPr="00744372">
              <w:rPr>
                <w:rFonts w:ascii="Arial" w:eastAsia="Arial Unicode MS" w:hAnsi="Arial" w:cs="Arial"/>
                <w:sz w:val="12"/>
                <w:szCs w:val="12"/>
              </w:rPr>
              <w:t>Company's name</w:t>
            </w:r>
          </w:p>
        </w:tc>
        <w:tc>
          <w:tcPr>
            <w:tcW w:w="900" w:type="dxa"/>
          </w:tcPr>
          <w:p w:rsidR="0060519C" w:rsidRPr="00744372" w:rsidRDefault="0060519C" w:rsidP="0037086F">
            <w:pPr>
              <w:pBdr>
                <w:bottom w:val="single" w:sz="4" w:space="1" w:color="auto"/>
              </w:pBdr>
              <w:spacing w:line="200" w:lineRule="exact"/>
              <w:ind w:left="12" w:right="-18"/>
              <w:jc w:val="center"/>
              <w:rPr>
                <w:rFonts w:ascii="Arial" w:eastAsia="Arial Unicode MS" w:hAnsi="Arial" w:cs="Arial"/>
                <w:sz w:val="12"/>
                <w:szCs w:val="12"/>
              </w:rPr>
            </w:pPr>
            <w:r w:rsidRPr="00744372">
              <w:rPr>
                <w:rFonts w:ascii="Arial" w:eastAsia="Arial Unicode MS" w:hAnsi="Arial" w:cs="Arial"/>
                <w:sz w:val="12"/>
                <w:szCs w:val="12"/>
              </w:rPr>
              <w:t>business</w:t>
            </w:r>
          </w:p>
        </w:tc>
        <w:tc>
          <w:tcPr>
            <w:tcW w:w="990" w:type="dxa"/>
          </w:tcPr>
          <w:p w:rsidR="0060519C" w:rsidRPr="00744372" w:rsidRDefault="0060519C" w:rsidP="0037086F">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incorporation</w:t>
            </w:r>
          </w:p>
        </w:tc>
        <w:tc>
          <w:tcPr>
            <w:tcW w:w="2070" w:type="dxa"/>
            <w:gridSpan w:val="2"/>
          </w:tcPr>
          <w:p w:rsidR="0060519C" w:rsidRPr="00744372" w:rsidRDefault="0060519C" w:rsidP="0037086F">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percentage</w:t>
            </w:r>
          </w:p>
        </w:tc>
        <w:tc>
          <w:tcPr>
            <w:tcW w:w="2070" w:type="dxa"/>
            <w:gridSpan w:val="2"/>
          </w:tcPr>
          <w:p w:rsidR="0060519C" w:rsidRPr="00744372" w:rsidRDefault="0060519C" w:rsidP="0037086F">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Cost</w:t>
            </w:r>
          </w:p>
        </w:tc>
        <w:tc>
          <w:tcPr>
            <w:tcW w:w="2070" w:type="dxa"/>
            <w:gridSpan w:val="2"/>
          </w:tcPr>
          <w:p w:rsidR="0060519C" w:rsidRPr="00744372" w:rsidRDefault="0060519C" w:rsidP="0037086F">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based on equity method</w:t>
            </w:r>
          </w:p>
        </w:tc>
      </w:tr>
      <w:tr w:rsidR="003F3EB2" w:rsidRPr="00744372" w:rsidTr="005F107C">
        <w:tc>
          <w:tcPr>
            <w:tcW w:w="1260" w:type="dxa"/>
          </w:tcPr>
          <w:p w:rsidR="003F3EB2" w:rsidRPr="00744372" w:rsidRDefault="003F3EB2" w:rsidP="003F3EB2">
            <w:pPr>
              <w:spacing w:line="200" w:lineRule="exact"/>
              <w:ind w:left="12" w:right="-18"/>
              <w:jc w:val="center"/>
              <w:rPr>
                <w:rFonts w:ascii="Arial" w:eastAsia="Arial Unicode MS" w:hAnsi="Arial" w:cs="Arial"/>
                <w:sz w:val="12"/>
                <w:szCs w:val="12"/>
              </w:rPr>
            </w:pPr>
          </w:p>
        </w:tc>
        <w:tc>
          <w:tcPr>
            <w:tcW w:w="900" w:type="dxa"/>
          </w:tcPr>
          <w:p w:rsidR="003F3EB2" w:rsidRPr="00744372" w:rsidRDefault="003F3EB2" w:rsidP="003F3EB2">
            <w:pPr>
              <w:spacing w:line="200" w:lineRule="exact"/>
              <w:ind w:left="12" w:right="-18"/>
              <w:jc w:val="center"/>
              <w:rPr>
                <w:rFonts w:ascii="Arial" w:eastAsia="Arial Unicode MS" w:hAnsi="Arial" w:cs="Arial"/>
                <w:sz w:val="12"/>
                <w:szCs w:val="12"/>
              </w:rPr>
            </w:pPr>
          </w:p>
        </w:tc>
        <w:tc>
          <w:tcPr>
            <w:tcW w:w="990" w:type="dxa"/>
          </w:tcPr>
          <w:p w:rsidR="003F3EB2" w:rsidRPr="00744372" w:rsidRDefault="003F3EB2" w:rsidP="003F3EB2">
            <w:pPr>
              <w:spacing w:line="200" w:lineRule="exact"/>
              <w:ind w:left="-18" w:right="-18"/>
              <w:jc w:val="center"/>
              <w:rPr>
                <w:rFonts w:ascii="Arial" w:eastAsia="Arial Unicode MS" w:hAnsi="Arial" w:cs="Arial"/>
                <w:sz w:val="12"/>
                <w:szCs w:val="12"/>
              </w:rPr>
            </w:pPr>
          </w:p>
        </w:tc>
        <w:tc>
          <w:tcPr>
            <w:tcW w:w="1035" w:type="dxa"/>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30 June</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1035" w:type="dxa"/>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1035" w:type="dxa"/>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30 June</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1035" w:type="dxa"/>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1035" w:type="dxa"/>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30 June</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1035" w:type="dxa"/>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r>
      <w:tr w:rsidR="002C31B3" w:rsidRPr="00744372" w:rsidTr="005F107C">
        <w:tc>
          <w:tcPr>
            <w:tcW w:w="1260" w:type="dxa"/>
          </w:tcPr>
          <w:p w:rsidR="002C31B3" w:rsidRPr="00744372" w:rsidRDefault="002C31B3" w:rsidP="002C31B3">
            <w:pPr>
              <w:spacing w:line="200" w:lineRule="exact"/>
              <w:ind w:left="12" w:right="-18"/>
              <w:jc w:val="center"/>
              <w:rPr>
                <w:rFonts w:ascii="Arial" w:eastAsia="Arial Unicode MS" w:hAnsi="Arial" w:cs="Arial"/>
                <w:sz w:val="12"/>
                <w:szCs w:val="12"/>
              </w:rPr>
            </w:pPr>
          </w:p>
        </w:tc>
        <w:tc>
          <w:tcPr>
            <w:tcW w:w="900" w:type="dxa"/>
          </w:tcPr>
          <w:p w:rsidR="002C31B3" w:rsidRPr="00744372" w:rsidRDefault="002C31B3" w:rsidP="002C31B3">
            <w:pPr>
              <w:spacing w:line="200" w:lineRule="exact"/>
              <w:ind w:left="12" w:right="-18"/>
              <w:jc w:val="center"/>
              <w:rPr>
                <w:rFonts w:ascii="Arial" w:eastAsia="Arial Unicode MS" w:hAnsi="Arial" w:cs="Arial"/>
                <w:sz w:val="12"/>
                <w:szCs w:val="12"/>
              </w:rPr>
            </w:pPr>
          </w:p>
        </w:tc>
        <w:tc>
          <w:tcPr>
            <w:tcW w:w="990" w:type="dxa"/>
          </w:tcPr>
          <w:p w:rsidR="002C31B3" w:rsidRPr="00744372" w:rsidRDefault="002C31B3" w:rsidP="002C31B3">
            <w:pPr>
              <w:spacing w:line="200" w:lineRule="exact"/>
              <w:ind w:left="-18" w:right="-18"/>
              <w:jc w:val="center"/>
              <w:rPr>
                <w:rFonts w:ascii="Arial" w:eastAsia="Arial Unicode MS" w:hAnsi="Arial" w:cs="Arial"/>
                <w:sz w:val="12"/>
                <w:szCs w:val="12"/>
              </w:rPr>
            </w:pPr>
          </w:p>
        </w:tc>
        <w:tc>
          <w:tcPr>
            <w:tcW w:w="1035" w:type="dxa"/>
          </w:tcPr>
          <w:p w:rsidR="002C31B3" w:rsidRPr="00744372" w:rsidRDefault="002C31B3" w:rsidP="002C31B3">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w:t>
            </w:r>
          </w:p>
        </w:tc>
        <w:tc>
          <w:tcPr>
            <w:tcW w:w="1035" w:type="dxa"/>
          </w:tcPr>
          <w:p w:rsidR="002C31B3" w:rsidRPr="00744372" w:rsidRDefault="002C31B3" w:rsidP="002C31B3">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w:t>
            </w:r>
          </w:p>
        </w:tc>
        <w:tc>
          <w:tcPr>
            <w:tcW w:w="1035" w:type="dxa"/>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1035" w:type="dxa"/>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1035" w:type="dxa"/>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1035" w:type="dxa"/>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r>
      <w:tr w:rsidR="00007AEB" w:rsidRPr="00744372" w:rsidTr="00007AEB">
        <w:trPr>
          <w:trHeight w:val="80"/>
        </w:trPr>
        <w:tc>
          <w:tcPr>
            <w:tcW w:w="1260" w:type="dxa"/>
          </w:tcPr>
          <w:p w:rsidR="00007AEB" w:rsidRPr="00744372" w:rsidRDefault="00CD2D67" w:rsidP="00CD2D6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I</w:t>
            </w:r>
            <w:r w:rsidR="00007AEB" w:rsidRPr="00744372">
              <w:rPr>
                <w:rFonts w:ascii="Arial" w:eastAsia="Arial Unicode MS" w:hAnsi="Arial" w:cs="Arial"/>
                <w:sz w:val="12"/>
                <w:szCs w:val="12"/>
              </w:rPr>
              <w:t xml:space="preserve">toki </w:t>
            </w:r>
            <w:proofErr w:type="spellStart"/>
            <w:r w:rsidR="00007AEB" w:rsidRPr="00744372">
              <w:rPr>
                <w:rFonts w:ascii="Arial" w:eastAsia="Arial Unicode MS" w:hAnsi="Arial" w:cs="Arial"/>
                <w:sz w:val="12"/>
                <w:szCs w:val="12"/>
              </w:rPr>
              <w:t>Modernform</w:t>
            </w:r>
            <w:proofErr w:type="spellEnd"/>
            <w:r w:rsidR="00007AEB" w:rsidRPr="00744372">
              <w:rPr>
                <w:rFonts w:ascii="Arial" w:eastAsia="Arial Unicode MS" w:hAnsi="Arial" w:cs="Arial"/>
                <w:sz w:val="12"/>
                <w:szCs w:val="12"/>
              </w:rPr>
              <w:t xml:space="preserve"> Company Limited</w:t>
            </w:r>
          </w:p>
        </w:tc>
        <w:tc>
          <w:tcPr>
            <w:tcW w:w="900" w:type="dxa"/>
          </w:tcPr>
          <w:p w:rsidR="00007AEB" w:rsidRPr="00744372" w:rsidRDefault="00856954"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Interior design and d</w:t>
            </w:r>
            <w:r w:rsidR="00007AEB" w:rsidRPr="00744372">
              <w:rPr>
                <w:rFonts w:ascii="Arial" w:eastAsia="Arial Unicode MS" w:hAnsi="Arial" w:cs="Arial"/>
                <w:sz w:val="12"/>
                <w:szCs w:val="12"/>
              </w:rPr>
              <w:t>istribution of furniture</w:t>
            </w:r>
          </w:p>
        </w:tc>
        <w:tc>
          <w:tcPr>
            <w:tcW w:w="990" w:type="dxa"/>
            <w:vAlign w:val="bottom"/>
          </w:tcPr>
          <w:p w:rsidR="00007AEB" w:rsidRPr="00744372" w:rsidRDefault="00007AEB" w:rsidP="00007AEB">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1035" w:type="dxa"/>
            <w:vAlign w:val="bottom"/>
          </w:tcPr>
          <w:p w:rsidR="00007AEB" w:rsidRPr="00744372" w:rsidRDefault="00856954" w:rsidP="00007AEB">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49.5</w:t>
            </w:r>
          </w:p>
        </w:tc>
        <w:tc>
          <w:tcPr>
            <w:tcW w:w="1035" w:type="dxa"/>
            <w:vAlign w:val="bottom"/>
          </w:tcPr>
          <w:p w:rsidR="00007AEB" w:rsidRPr="00744372" w:rsidRDefault="00007AEB" w:rsidP="00007AEB">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49</w:t>
            </w:r>
            <w:r>
              <w:rPr>
                <w:rFonts w:ascii="Arial" w:eastAsia="Arial Unicode MS" w:hAnsi="Arial" w:cs="Arial"/>
                <w:sz w:val="12"/>
                <w:szCs w:val="12"/>
              </w:rPr>
              <w:t>.5</w:t>
            </w:r>
          </w:p>
        </w:tc>
        <w:tc>
          <w:tcPr>
            <w:tcW w:w="1035" w:type="dxa"/>
            <w:vAlign w:val="bottom"/>
          </w:tcPr>
          <w:p w:rsidR="00007AEB" w:rsidRPr="00007AEB" w:rsidRDefault="00856954" w:rsidP="00007AEB">
            <w:pP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14,850</w:t>
            </w:r>
          </w:p>
        </w:tc>
        <w:tc>
          <w:tcPr>
            <w:tcW w:w="1035" w:type="dxa"/>
            <w:vAlign w:val="bottom"/>
          </w:tcPr>
          <w:p w:rsidR="00007AEB" w:rsidRPr="00007AEB" w:rsidRDefault="00007AEB" w:rsidP="00007AEB">
            <w:pPr>
              <w:tabs>
                <w:tab w:val="decimal" w:pos="792"/>
              </w:tabs>
              <w:spacing w:line="200" w:lineRule="exact"/>
              <w:ind w:right="-18"/>
              <w:rPr>
                <w:rFonts w:ascii="Arial" w:eastAsia="Arial Unicode MS" w:hAnsi="Arial" w:cs="Arial"/>
                <w:sz w:val="12"/>
                <w:szCs w:val="12"/>
              </w:rPr>
            </w:pPr>
            <w:r w:rsidRPr="00007AEB">
              <w:rPr>
                <w:rFonts w:ascii="Arial" w:eastAsia="Arial Unicode MS" w:hAnsi="Arial" w:cs="Arial"/>
                <w:sz w:val="12"/>
                <w:szCs w:val="12"/>
              </w:rPr>
              <w:t>14,850</w:t>
            </w:r>
          </w:p>
        </w:tc>
        <w:tc>
          <w:tcPr>
            <w:tcW w:w="1035" w:type="dxa"/>
            <w:vAlign w:val="bottom"/>
          </w:tcPr>
          <w:p w:rsidR="00007AEB" w:rsidRPr="00007AEB" w:rsidRDefault="00856954" w:rsidP="00007AEB">
            <w:pP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5,518</w:t>
            </w:r>
          </w:p>
        </w:tc>
        <w:tc>
          <w:tcPr>
            <w:tcW w:w="1035" w:type="dxa"/>
            <w:vAlign w:val="bottom"/>
          </w:tcPr>
          <w:p w:rsidR="00007AEB" w:rsidRPr="00E957FE" w:rsidRDefault="00007AEB" w:rsidP="00007AEB">
            <w:pPr>
              <w:tabs>
                <w:tab w:val="decimal" w:pos="792"/>
              </w:tabs>
              <w:spacing w:line="200" w:lineRule="exact"/>
              <w:ind w:right="-18"/>
              <w:rPr>
                <w:rFonts w:ascii="Arial" w:eastAsia="Arial Unicode MS" w:hAnsi="Arial" w:cs="Arial"/>
                <w:sz w:val="12"/>
                <w:szCs w:val="12"/>
              </w:rPr>
            </w:pPr>
            <w:r w:rsidRPr="00E957FE">
              <w:rPr>
                <w:rFonts w:ascii="Arial" w:eastAsia="Arial Unicode MS" w:hAnsi="Arial" w:cs="Arial"/>
                <w:sz w:val="12"/>
                <w:szCs w:val="12"/>
              </w:rPr>
              <w:t>7,496</w:t>
            </w:r>
          </w:p>
        </w:tc>
      </w:tr>
      <w:tr w:rsidR="00FF2B35" w:rsidRPr="00744372" w:rsidTr="00007AEB">
        <w:trPr>
          <w:trHeight w:val="80"/>
        </w:trPr>
        <w:tc>
          <w:tcPr>
            <w:tcW w:w="1260" w:type="dxa"/>
          </w:tcPr>
          <w:p w:rsidR="00FF2B35" w:rsidRDefault="00FF2B35" w:rsidP="00CD2D6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UICC Company Limited</w:t>
            </w:r>
          </w:p>
        </w:tc>
        <w:tc>
          <w:tcPr>
            <w:tcW w:w="900" w:type="dxa"/>
          </w:tcPr>
          <w:p w:rsidR="00FF2B35" w:rsidRDefault="00FF2B35"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Health</w:t>
            </w:r>
            <w:r w:rsidR="00F666AC">
              <w:rPr>
                <w:rFonts w:ascii="Arial" w:eastAsia="Arial Unicode MS" w:hAnsi="Arial" w:cs="Arial"/>
                <w:sz w:val="12"/>
                <w:szCs w:val="12"/>
              </w:rPr>
              <w:t xml:space="preserve"> </w:t>
            </w:r>
            <w:r>
              <w:rPr>
                <w:rFonts w:ascii="Arial" w:eastAsia="Arial Unicode MS" w:hAnsi="Arial" w:cs="Arial"/>
                <w:sz w:val="12"/>
                <w:szCs w:val="12"/>
              </w:rPr>
              <w:t>care business</w:t>
            </w:r>
          </w:p>
        </w:tc>
        <w:tc>
          <w:tcPr>
            <w:tcW w:w="990" w:type="dxa"/>
            <w:vAlign w:val="bottom"/>
          </w:tcPr>
          <w:p w:rsidR="00FF2B35" w:rsidRPr="00744372" w:rsidRDefault="00FF2B35" w:rsidP="00007AEB">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Thailand</w:t>
            </w:r>
          </w:p>
        </w:tc>
        <w:tc>
          <w:tcPr>
            <w:tcW w:w="1035" w:type="dxa"/>
            <w:vAlign w:val="bottom"/>
          </w:tcPr>
          <w:p w:rsidR="00FF2B35" w:rsidRDefault="00FF2B35" w:rsidP="00007AEB">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w:t>
            </w:r>
          </w:p>
        </w:tc>
        <w:tc>
          <w:tcPr>
            <w:tcW w:w="1035" w:type="dxa"/>
            <w:vAlign w:val="bottom"/>
          </w:tcPr>
          <w:p w:rsidR="00FF2B35" w:rsidRPr="00744372" w:rsidRDefault="00FF2B35" w:rsidP="00007AEB">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1035" w:type="dxa"/>
            <w:vAlign w:val="bottom"/>
          </w:tcPr>
          <w:p w:rsidR="00FF2B35" w:rsidRDefault="00FF2B35" w:rsidP="00007AEB">
            <w:pP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1035" w:type="dxa"/>
            <w:vAlign w:val="bottom"/>
          </w:tcPr>
          <w:p w:rsidR="00FF2B35" w:rsidRPr="00007AEB" w:rsidRDefault="00FF2B35" w:rsidP="00007AEB">
            <w:pP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40,000</w:t>
            </w:r>
          </w:p>
        </w:tc>
        <w:tc>
          <w:tcPr>
            <w:tcW w:w="1035" w:type="dxa"/>
            <w:vAlign w:val="bottom"/>
          </w:tcPr>
          <w:p w:rsidR="00FF2B35" w:rsidRDefault="00FF2B35" w:rsidP="00007AEB">
            <w:pP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1035" w:type="dxa"/>
            <w:vAlign w:val="bottom"/>
          </w:tcPr>
          <w:p w:rsidR="00FF2B35" w:rsidRPr="00E957FE" w:rsidRDefault="00FF2B35" w:rsidP="00007AEB">
            <w:pP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38,148</w:t>
            </w:r>
          </w:p>
        </w:tc>
      </w:tr>
      <w:tr w:rsidR="00007AEB" w:rsidRPr="00744372" w:rsidTr="00007AEB">
        <w:trPr>
          <w:trHeight w:val="198"/>
        </w:trPr>
        <w:tc>
          <w:tcPr>
            <w:tcW w:w="1260" w:type="dxa"/>
          </w:tcPr>
          <w:p w:rsidR="00007AEB" w:rsidRPr="00744372" w:rsidRDefault="00007AEB" w:rsidP="00CD2D6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roofErr w:type="spellStart"/>
            <w:r>
              <w:rPr>
                <w:rFonts w:ascii="Arial" w:eastAsia="Arial Unicode MS" w:hAnsi="Arial" w:cs="Arial"/>
                <w:sz w:val="12"/>
                <w:szCs w:val="12"/>
              </w:rPr>
              <w:t>Workscape</w:t>
            </w:r>
            <w:proofErr w:type="spellEnd"/>
            <w:r>
              <w:rPr>
                <w:rFonts w:ascii="Arial" w:eastAsia="Arial Unicode MS" w:hAnsi="Arial" w:cs="Arial"/>
                <w:sz w:val="12"/>
                <w:szCs w:val="12"/>
              </w:rPr>
              <w:t xml:space="preserve"> Company Limited</w:t>
            </w:r>
          </w:p>
        </w:tc>
        <w:tc>
          <w:tcPr>
            <w:tcW w:w="900" w:type="dxa"/>
          </w:tcPr>
          <w:p w:rsidR="00007AEB" w:rsidRPr="00744372" w:rsidRDefault="00007AEB"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vAlign w:val="bottom"/>
          </w:tcPr>
          <w:p w:rsidR="00007AEB" w:rsidRPr="00744372" w:rsidRDefault="00007AEB" w:rsidP="00007AEB">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Thailand</w:t>
            </w:r>
          </w:p>
        </w:tc>
        <w:tc>
          <w:tcPr>
            <w:tcW w:w="1035" w:type="dxa"/>
            <w:vAlign w:val="bottom"/>
          </w:tcPr>
          <w:p w:rsidR="00007AEB" w:rsidRPr="00744372" w:rsidRDefault="00856954" w:rsidP="00007AEB">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1035" w:type="dxa"/>
            <w:vAlign w:val="bottom"/>
          </w:tcPr>
          <w:p w:rsidR="00007AEB" w:rsidRPr="00744372" w:rsidRDefault="007A500A" w:rsidP="00007AEB">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 xml:space="preserve">     </w:t>
            </w:r>
            <w:r w:rsidR="00007AEB">
              <w:rPr>
                <w:rFonts w:ascii="Arial" w:eastAsia="Arial Unicode MS" w:hAnsi="Arial" w:cs="Arial"/>
                <w:sz w:val="12"/>
                <w:szCs w:val="12"/>
              </w:rPr>
              <w:t>-</w:t>
            </w:r>
          </w:p>
        </w:tc>
        <w:tc>
          <w:tcPr>
            <w:tcW w:w="1035" w:type="dxa"/>
            <w:vAlign w:val="bottom"/>
          </w:tcPr>
          <w:p w:rsidR="00007AEB" w:rsidRPr="00007AEB" w:rsidRDefault="00856954" w:rsidP="00007AEB">
            <w:pPr>
              <w:pBdr>
                <w:bottom w:val="sing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1035" w:type="dxa"/>
            <w:vAlign w:val="bottom"/>
          </w:tcPr>
          <w:p w:rsidR="00007AEB" w:rsidRPr="00007AEB" w:rsidRDefault="00007AEB" w:rsidP="00007AEB">
            <w:pPr>
              <w:pBdr>
                <w:bottom w:val="single" w:sz="4" w:space="1" w:color="auto"/>
              </w:pBdr>
              <w:tabs>
                <w:tab w:val="decimal" w:pos="792"/>
              </w:tabs>
              <w:spacing w:line="200" w:lineRule="exact"/>
              <w:ind w:right="-18"/>
              <w:rPr>
                <w:rFonts w:ascii="Arial" w:eastAsia="Arial Unicode MS" w:hAnsi="Arial" w:cs="Arial"/>
                <w:sz w:val="12"/>
                <w:szCs w:val="12"/>
              </w:rPr>
            </w:pPr>
          </w:p>
          <w:p w:rsidR="00007AEB" w:rsidRPr="00007AEB" w:rsidRDefault="00007AEB" w:rsidP="00007AEB">
            <w:pPr>
              <w:pBdr>
                <w:bottom w:val="single" w:sz="4" w:space="1" w:color="auto"/>
              </w:pBdr>
              <w:tabs>
                <w:tab w:val="decimal" w:pos="792"/>
              </w:tabs>
              <w:spacing w:line="200" w:lineRule="exact"/>
              <w:ind w:right="-18"/>
              <w:rPr>
                <w:rFonts w:ascii="Arial" w:eastAsia="Arial Unicode MS" w:hAnsi="Arial" w:cs="Arial"/>
                <w:sz w:val="12"/>
                <w:szCs w:val="12"/>
              </w:rPr>
            </w:pPr>
            <w:r w:rsidRPr="00007AEB">
              <w:rPr>
                <w:rFonts w:ascii="Arial" w:eastAsia="Arial Unicode MS" w:hAnsi="Arial" w:cs="Arial"/>
                <w:sz w:val="12"/>
                <w:szCs w:val="12"/>
              </w:rPr>
              <w:t>-</w:t>
            </w:r>
          </w:p>
        </w:tc>
        <w:tc>
          <w:tcPr>
            <w:tcW w:w="1035" w:type="dxa"/>
            <w:vAlign w:val="bottom"/>
          </w:tcPr>
          <w:p w:rsidR="00007AEB" w:rsidRPr="00007AEB" w:rsidRDefault="00856954" w:rsidP="00007AEB">
            <w:pPr>
              <w:pBdr>
                <w:bottom w:val="sing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23,592</w:t>
            </w:r>
          </w:p>
        </w:tc>
        <w:tc>
          <w:tcPr>
            <w:tcW w:w="1035" w:type="dxa"/>
            <w:vAlign w:val="bottom"/>
          </w:tcPr>
          <w:p w:rsidR="00007AEB" w:rsidRPr="00E957FE" w:rsidRDefault="00007AEB" w:rsidP="00007AEB">
            <w:pPr>
              <w:pBdr>
                <w:bottom w:val="sing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007AEB" w:rsidRPr="00744372" w:rsidTr="00007AEB">
        <w:tc>
          <w:tcPr>
            <w:tcW w:w="1260" w:type="dxa"/>
          </w:tcPr>
          <w:p w:rsidR="00007AEB" w:rsidRPr="00744372" w:rsidRDefault="00007AEB"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r w:rsidRPr="00744372">
              <w:rPr>
                <w:rFonts w:ascii="Arial" w:eastAsia="Arial Unicode MS" w:hAnsi="Arial" w:cs="Arial"/>
                <w:sz w:val="12"/>
                <w:szCs w:val="12"/>
              </w:rPr>
              <w:t>Total</w:t>
            </w:r>
          </w:p>
        </w:tc>
        <w:tc>
          <w:tcPr>
            <w:tcW w:w="900" w:type="dxa"/>
          </w:tcPr>
          <w:p w:rsidR="00007AEB" w:rsidRPr="00744372" w:rsidRDefault="00007AEB" w:rsidP="00007AE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p>
        </w:tc>
        <w:tc>
          <w:tcPr>
            <w:tcW w:w="990" w:type="dxa"/>
          </w:tcPr>
          <w:p w:rsidR="00007AEB" w:rsidRPr="00744372" w:rsidRDefault="00007AEB" w:rsidP="00007AEB">
            <w:pPr>
              <w:tabs>
                <w:tab w:val="decimal" w:pos="522"/>
              </w:tabs>
              <w:spacing w:line="200" w:lineRule="exact"/>
              <w:ind w:left="-18" w:right="-18"/>
              <w:jc w:val="both"/>
              <w:rPr>
                <w:rFonts w:ascii="Arial" w:eastAsia="Arial Unicode MS" w:hAnsi="Arial" w:cs="Arial"/>
                <w:sz w:val="12"/>
                <w:szCs w:val="12"/>
              </w:rPr>
            </w:pPr>
          </w:p>
        </w:tc>
        <w:tc>
          <w:tcPr>
            <w:tcW w:w="1035" w:type="dxa"/>
          </w:tcPr>
          <w:p w:rsidR="00007AEB" w:rsidRPr="00744372" w:rsidRDefault="00007AEB" w:rsidP="00007AEB">
            <w:pPr>
              <w:tabs>
                <w:tab w:val="decimal" w:pos="342"/>
              </w:tabs>
              <w:spacing w:line="200" w:lineRule="exact"/>
              <w:ind w:left="-18" w:right="-18"/>
              <w:jc w:val="both"/>
              <w:rPr>
                <w:rFonts w:ascii="Arial" w:eastAsia="Arial Unicode MS" w:hAnsi="Arial" w:cs="Arial"/>
                <w:sz w:val="12"/>
                <w:szCs w:val="12"/>
              </w:rPr>
            </w:pPr>
          </w:p>
        </w:tc>
        <w:tc>
          <w:tcPr>
            <w:tcW w:w="1035" w:type="dxa"/>
          </w:tcPr>
          <w:p w:rsidR="00007AEB" w:rsidRPr="00744372" w:rsidRDefault="00007AEB" w:rsidP="00007AEB">
            <w:pPr>
              <w:tabs>
                <w:tab w:val="decimal" w:pos="342"/>
              </w:tabs>
              <w:spacing w:line="200" w:lineRule="exact"/>
              <w:ind w:left="-18" w:right="-18"/>
              <w:jc w:val="both"/>
              <w:rPr>
                <w:rFonts w:ascii="Arial" w:eastAsia="Arial Unicode MS" w:hAnsi="Arial" w:cs="Arial"/>
                <w:sz w:val="12"/>
                <w:szCs w:val="12"/>
              </w:rPr>
            </w:pPr>
          </w:p>
        </w:tc>
        <w:tc>
          <w:tcPr>
            <w:tcW w:w="1035" w:type="dxa"/>
            <w:vAlign w:val="bottom"/>
          </w:tcPr>
          <w:p w:rsidR="00007AEB" w:rsidRPr="00007AEB" w:rsidRDefault="00856954" w:rsidP="00007AEB">
            <w:pPr>
              <w:pBdr>
                <w:bottom w:val="doub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38,850</w:t>
            </w:r>
          </w:p>
        </w:tc>
        <w:tc>
          <w:tcPr>
            <w:tcW w:w="1035" w:type="dxa"/>
            <w:vAlign w:val="bottom"/>
          </w:tcPr>
          <w:p w:rsidR="00007AEB" w:rsidRPr="00007AEB" w:rsidRDefault="00FF2B35" w:rsidP="00007AEB">
            <w:pPr>
              <w:pBdr>
                <w:bottom w:val="doub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54,850</w:t>
            </w:r>
          </w:p>
        </w:tc>
        <w:tc>
          <w:tcPr>
            <w:tcW w:w="1035" w:type="dxa"/>
            <w:vAlign w:val="bottom"/>
          </w:tcPr>
          <w:p w:rsidR="00007AEB" w:rsidRPr="00007AEB" w:rsidRDefault="00856954" w:rsidP="00007AEB">
            <w:pPr>
              <w:pBdr>
                <w:bottom w:val="doub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29,110</w:t>
            </w:r>
          </w:p>
        </w:tc>
        <w:tc>
          <w:tcPr>
            <w:tcW w:w="1035" w:type="dxa"/>
            <w:vAlign w:val="bottom"/>
          </w:tcPr>
          <w:p w:rsidR="00007AEB" w:rsidRPr="00E957FE" w:rsidRDefault="00FF2B35" w:rsidP="00007AEB">
            <w:pPr>
              <w:pBdr>
                <w:bottom w:val="doub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45,644</w:t>
            </w:r>
          </w:p>
        </w:tc>
      </w:tr>
    </w:tbl>
    <w:p w:rsidR="00F32DB8" w:rsidRDefault="00F32DB8"/>
    <w:tbl>
      <w:tblPr>
        <w:tblW w:w="9360" w:type="dxa"/>
        <w:tblInd w:w="-90" w:type="dxa"/>
        <w:tblLayout w:type="fixed"/>
        <w:tblLook w:val="0000" w:firstRow="0" w:lastRow="0" w:firstColumn="0" w:lastColumn="0" w:noHBand="0" w:noVBand="0"/>
      </w:tblPr>
      <w:tblGrid>
        <w:gridCol w:w="1260"/>
        <w:gridCol w:w="900"/>
        <w:gridCol w:w="990"/>
        <w:gridCol w:w="776"/>
        <w:gridCol w:w="776"/>
        <w:gridCol w:w="776"/>
        <w:gridCol w:w="777"/>
        <w:gridCol w:w="776"/>
        <w:gridCol w:w="776"/>
        <w:gridCol w:w="776"/>
        <w:gridCol w:w="777"/>
      </w:tblGrid>
      <w:tr w:rsidR="002E1D3B" w:rsidRPr="000F57E1" w:rsidTr="005F107C">
        <w:tc>
          <w:tcPr>
            <w:tcW w:w="1260" w:type="dxa"/>
            <w:tcBorders>
              <w:top w:val="nil"/>
              <w:left w:val="nil"/>
              <w:bottom w:val="nil"/>
              <w:right w:val="nil"/>
            </w:tcBorders>
            <w:vAlign w:val="bottom"/>
          </w:tcPr>
          <w:p w:rsidR="002E1D3B" w:rsidRPr="000F57E1" w:rsidRDefault="002E1D3B" w:rsidP="00DF2158">
            <w:pPr>
              <w:spacing w:line="200" w:lineRule="exact"/>
              <w:jc w:val="center"/>
              <w:rPr>
                <w:rFonts w:ascii="Arial" w:hAnsi="Arial" w:cs="Arial"/>
                <w:sz w:val="12"/>
                <w:szCs w:val="12"/>
                <w:cs/>
              </w:rPr>
            </w:pPr>
          </w:p>
        </w:tc>
        <w:tc>
          <w:tcPr>
            <w:tcW w:w="900" w:type="dxa"/>
            <w:tcBorders>
              <w:top w:val="nil"/>
              <w:left w:val="nil"/>
              <w:bottom w:val="nil"/>
              <w:right w:val="nil"/>
            </w:tcBorders>
            <w:vAlign w:val="bottom"/>
          </w:tcPr>
          <w:p w:rsidR="002E1D3B" w:rsidRPr="000F57E1" w:rsidRDefault="002E1D3B" w:rsidP="00DF2158">
            <w:pPr>
              <w:spacing w:line="200" w:lineRule="exact"/>
              <w:jc w:val="center"/>
              <w:rPr>
                <w:rFonts w:ascii="Arial" w:hAnsi="Arial" w:cs="Arial"/>
                <w:sz w:val="12"/>
                <w:szCs w:val="12"/>
                <w:cs/>
              </w:rPr>
            </w:pPr>
          </w:p>
        </w:tc>
        <w:tc>
          <w:tcPr>
            <w:tcW w:w="990" w:type="dxa"/>
            <w:tcBorders>
              <w:top w:val="nil"/>
              <w:left w:val="nil"/>
              <w:bottom w:val="nil"/>
              <w:right w:val="nil"/>
            </w:tcBorders>
            <w:vAlign w:val="bottom"/>
          </w:tcPr>
          <w:p w:rsidR="002E1D3B" w:rsidRPr="000F57E1" w:rsidRDefault="002E1D3B" w:rsidP="00DF2158">
            <w:pPr>
              <w:spacing w:line="200" w:lineRule="exact"/>
              <w:jc w:val="center"/>
              <w:rPr>
                <w:rFonts w:ascii="Arial" w:hAnsi="Arial" w:cs="Arial"/>
                <w:sz w:val="12"/>
                <w:szCs w:val="12"/>
                <w:cs/>
              </w:rPr>
            </w:pPr>
          </w:p>
        </w:tc>
        <w:tc>
          <w:tcPr>
            <w:tcW w:w="6210" w:type="dxa"/>
            <w:gridSpan w:val="8"/>
            <w:tcBorders>
              <w:top w:val="nil"/>
              <w:left w:val="nil"/>
              <w:bottom w:val="nil"/>
              <w:right w:val="nil"/>
            </w:tcBorders>
            <w:vAlign w:val="bottom"/>
          </w:tcPr>
          <w:p w:rsidR="002E1D3B" w:rsidRPr="000F57E1" w:rsidRDefault="002E1D3B" w:rsidP="00DF2158">
            <w:pPr>
              <w:pBdr>
                <w:bottom w:val="single" w:sz="4" w:space="1" w:color="auto"/>
              </w:pBdr>
              <w:spacing w:line="200" w:lineRule="exact"/>
              <w:jc w:val="center"/>
              <w:rPr>
                <w:rFonts w:ascii="Arial" w:hAnsi="Arial" w:cs="Arial"/>
                <w:sz w:val="12"/>
                <w:szCs w:val="12"/>
                <w:cs/>
              </w:rPr>
            </w:pPr>
            <w:bookmarkStart w:id="0" w:name="OLE_LINK1"/>
            <w:bookmarkStart w:id="1" w:name="OLE_LINK2"/>
            <w:r w:rsidRPr="000F57E1">
              <w:rPr>
                <w:rFonts w:ascii="Arial" w:hAnsi="Arial" w:cs="Arial"/>
                <w:sz w:val="12"/>
                <w:szCs w:val="12"/>
              </w:rPr>
              <w:t>Separate financial statements</w:t>
            </w:r>
            <w:bookmarkEnd w:id="0"/>
            <w:bookmarkEnd w:id="1"/>
          </w:p>
        </w:tc>
      </w:tr>
      <w:tr w:rsidR="002E1D3B" w:rsidRPr="000F57E1" w:rsidTr="005F107C">
        <w:tc>
          <w:tcPr>
            <w:tcW w:w="1260" w:type="dxa"/>
            <w:tcBorders>
              <w:top w:val="nil"/>
              <w:left w:val="nil"/>
              <w:bottom w:val="nil"/>
              <w:right w:val="nil"/>
            </w:tcBorders>
            <w:vAlign w:val="bottom"/>
          </w:tcPr>
          <w:p w:rsidR="002E1D3B" w:rsidRPr="000F57E1" w:rsidRDefault="002E1D3B" w:rsidP="00DF2158">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Company’s name</w:t>
            </w:r>
          </w:p>
        </w:tc>
        <w:tc>
          <w:tcPr>
            <w:tcW w:w="900" w:type="dxa"/>
            <w:tcBorders>
              <w:top w:val="nil"/>
              <w:left w:val="nil"/>
              <w:bottom w:val="nil"/>
              <w:right w:val="nil"/>
            </w:tcBorders>
            <w:vAlign w:val="bottom"/>
          </w:tcPr>
          <w:p w:rsidR="002E1D3B" w:rsidRPr="000F57E1" w:rsidRDefault="002E1D3B" w:rsidP="00DF2158">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Nature of business</w:t>
            </w:r>
          </w:p>
        </w:tc>
        <w:tc>
          <w:tcPr>
            <w:tcW w:w="990" w:type="dxa"/>
            <w:tcBorders>
              <w:top w:val="nil"/>
              <w:left w:val="nil"/>
              <w:bottom w:val="nil"/>
              <w:right w:val="nil"/>
            </w:tcBorders>
            <w:vAlign w:val="bottom"/>
          </w:tcPr>
          <w:p w:rsidR="002E1D3B" w:rsidRPr="000F57E1" w:rsidRDefault="002E1D3B" w:rsidP="00DF2158">
            <w:pPr>
              <w:pBdr>
                <w:bottom w:val="single" w:sz="4" w:space="1" w:color="auto"/>
              </w:pBdr>
              <w:spacing w:line="200" w:lineRule="exact"/>
              <w:jc w:val="center"/>
              <w:rPr>
                <w:rFonts w:ascii="Arial" w:hAnsi="Arial" w:cs="Arial"/>
                <w:sz w:val="12"/>
                <w:szCs w:val="12"/>
              </w:rPr>
            </w:pPr>
            <w:r w:rsidRPr="000F57E1">
              <w:rPr>
                <w:rFonts w:ascii="Arial" w:hAnsi="Arial" w:cs="Arial"/>
                <w:sz w:val="12"/>
                <w:szCs w:val="12"/>
              </w:rPr>
              <w:t>Country of incorporation</w:t>
            </w:r>
          </w:p>
        </w:tc>
        <w:tc>
          <w:tcPr>
            <w:tcW w:w="1552" w:type="dxa"/>
            <w:gridSpan w:val="2"/>
            <w:tcBorders>
              <w:top w:val="nil"/>
              <w:left w:val="nil"/>
              <w:right w:val="nil"/>
            </w:tcBorders>
            <w:vAlign w:val="bottom"/>
          </w:tcPr>
          <w:p w:rsidR="002E1D3B" w:rsidRPr="000F57E1" w:rsidRDefault="002E1D3B" w:rsidP="005C5E40">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Shareholding percentage</w:t>
            </w:r>
          </w:p>
        </w:tc>
        <w:tc>
          <w:tcPr>
            <w:tcW w:w="1553" w:type="dxa"/>
            <w:gridSpan w:val="2"/>
            <w:tcBorders>
              <w:top w:val="nil"/>
              <w:left w:val="nil"/>
              <w:right w:val="nil"/>
            </w:tcBorders>
            <w:vAlign w:val="bottom"/>
          </w:tcPr>
          <w:p w:rsidR="002E1D3B" w:rsidRPr="000F57E1" w:rsidRDefault="002E1D3B" w:rsidP="005C5E40">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Cost</w:t>
            </w:r>
          </w:p>
        </w:tc>
        <w:tc>
          <w:tcPr>
            <w:tcW w:w="1552" w:type="dxa"/>
            <w:gridSpan w:val="2"/>
            <w:tcBorders>
              <w:top w:val="nil"/>
              <w:left w:val="nil"/>
              <w:right w:val="nil"/>
            </w:tcBorders>
            <w:vAlign w:val="bottom"/>
          </w:tcPr>
          <w:p w:rsidR="002E1D3B" w:rsidRPr="000F57E1" w:rsidRDefault="002E1D3B" w:rsidP="005C5E40">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Allowance for impairment of investments</w:t>
            </w:r>
          </w:p>
        </w:tc>
        <w:tc>
          <w:tcPr>
            <w:tcW w:w="1553" w:type="dxa"/>
            <w:gridSpan w:val="2"/>
            <w:tcBorders>
              <w:top w:val="nil"/>
              <w:left w:val="nil"/>
              <w:right w:val="nil"/>
            </w:tcBorders>
            <w:vAlign w:val="bottom"/>
          </w:tcPr>
          <w:p w:rsidR="002E1D3B" w:rsidRPr="000F57E1" w:rsidRDefault="002E1D3B" w:rsidP="005C5E40">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Carrying amounts based on cost method - net</w:t>
            </w:r>
          </w:p>
        </w:tc>
      </w:tr>
      <w:tr w:rsidR="003F3EB2" w:rsidRPr="000F57E1" w:rsidTr="005F107C">
        <w:tc>
          <w:tcPr>
            <w:tcW w:w="1260" w:type="dxa"/>
            <w:tcBorders>
              <w:top w:val="nil"/>
              <w:left w:val="nil"/>
              <w:bottom w:val="nil"/>
              <w:right w:val="nil"/>
            </w:tcBorders>
          </w:tcPr>
          <w:p w:rsidR="003F3EB2" w:rsidRPr="000F57E1" w:rsidRDefault="003F3EB2" w:rsidP="003F3EB2">
            <w:pPr>
              <w:spacing w:line="200" w:lineRule="exact"/>
              <w:jc w:val="center"/>
              <w:rPr>
                <w:rFonts w:ascii="Arial" w:hAnsi="Arial" w:cs="Arial"/>
                <w:sz w:val="12"/>
                <w:szCs w:val="12"/>
                <w:cs/>
              </w:rPr>
            </w:pPr>
          </w:p>
        </w:tc>
        <w:tc>
          <w:tcPr>
            <w:tcW w:w="900" w:type="dxa"/>
            <w:tcBorders>
              <w:top w:val="nil"/>
              <w:left w:val="nil"/>
              <w:bottom w:val="nil"/>
              <w:right w:val="nil"/>
            </w:tcBorders>
          </w:tcPr>
          <w:p w:rsidR="003F3EB2" w:rsidRPr="000F57E1" w:rsidRDefault="003F3EB2" w:rsidP="003F3EB2">
            <w:pPr>
              <w:tabs>
                <w:tab w:val="right" w:pos="7200"/>
                <w:tab w:val="right" w:pos="8540"/>
              </w:tabs>
              <w:spacing w:line="200" w:lineRule="exact"/>
              <w:jc w:val="center"/>
              <w:rPr>
                <w:rFonts w:ascii="Arial" w:hAnsi="Arial" w:cs="Arial"/>
                <w:sz w:val="12"/>
                <w:szCs w:val="12"/>
                <w:u w:val="single"/>
                <w:cs/>
              </w:rPr>
            </w:pPr>
          </w:p>
        </w:tc>
        <w:tc>
          <w:tcPr>
            <w:tcW w:w="990" w:type="dxa"/>
            <w:tcBorders>
              <w:top w:val="nil"/>
              <w:left w:val="nil"/>
              <w:bottom w:val="nil"/>
              <w:right w:val="nil"/>
            </w:tcBorders>
          </w:tcPr>
          <w:p w:rsidR="003F3EB2" w:rsidRPr="000F57E1" w:rsidRDefault="003F3EB2" w:rsidP="003F3EB2">
            <w:pPr>
              <w:tabs>
                <w:tab w:val="right" w:pos="7200"/>
                <w:tab w:val="right" w:pos="8540"/>
              </w:tabs>
              <w:spacing w:line="200" w:lineRule="exact"/>
              <w:jc w:val="center"/>
              <w:rPr>
                <w:rFonts w:ascii="Arial" w:hAnsi="Arial" w:cs="Arial"/>
                <w:sz w:val="12"/>
                <w:szCs w:val="12"/>
                <w:u w:val="single"/>
                <w:cs/>
              </w:rPr>
            </w:pPr>
          </w:p>
        </w:tc>
        <w:tc>
          <w:tcPr>
            <w:tcW w:w="776" w:type="dxa"/>
            <w:tcBorders>
              <w:top w:val="nil"/>
              <w:left w:val="nil"/>
              <w:right w:val="nil"/>
            </w:tcBorders>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30                June</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776" w:type="dxa"/>
            <w:tcBorders>
              <w:top w:val="nil"/>
              <w:left w:val="nil"/>
              <w:right w:val="nil"/>
            </w:tcBorders>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776" w:type="dxa"/>
            <w:tcBorders>
              <w:top w:val="nil"/>
              <w:left w:val="nil"/>
              <w:right w:val="nil"/>
            </w:tcBorders>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30                June</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777" w:type="dxa"/>
            <w:tcBorders>
              <w:top w:val="nil"/>
              <w:left w:val="nil"/>
              <w:right w:val="nil"/>
            </w:tcBorders>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776" w:type="dxa"/>
            <w:tcBorders>
              <w:top w:val="nil"/>
              <w:left w:val="nil"/>
              <w:right w:val="nil"/>
            </w:tcBorders>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30                June</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776" w:type="dxa"/>
            <w:tcBorders>
              <w:top w:val="nil"/>
              <w:left w:val="nil"/>
              <w:right w:val="nil"/>
            </w:tcBorders>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776" w:type="dxa"/>
            <w:tcBorders>
              <w:top w:val="nil"/>
              <w:left w:val="nil"/>
              <w:right w:val="nil"/>
            </w:tcBorders>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30                June</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777" w:type="dxa"/>
            <w:tcBorders>
              <w:top w:val="nil"/>
              <w:left w:val="nil"/>
              <w:right w:val="nil"/>
            </w:tcBorders>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r>
      <w:tr w:rsidR="002C31B3" w:rsidRPr="000F57E1" w:rsidTr="005F107C">
        <w:tc>
          <w:tcPr>
            <w:tcW w:w="1260" w:type="dxa"/>
            <w:tcBorders>
              <w:top w:val="nil"/>
              <w:left w:val="nil"/>
              <w:bottom w:val="nil"/>
              <w:right w:val="nil"/>
            </w:tcBorders>
          </w:tcPr>
          <w:p w:rsidR="002C31B3" w:rsidRPr="000F57E1" w:rsidRDefault="002C31B3" w:rsidP="002C31B3">
            <w:pPr>
              <w:spacing w:line="200" w:lineRule="exact"/>
              <w:jc w:val="center"/>
              <w:rPr>
                <w:rFonts w:ascii="Arial" w:hAnsi="Arial" w:cs="Arial"/>
                <w:sz w:val="12"/>
                <w:szCs w:val="12"/>
                <w:cs/>
              </w:rPr>
            </w:pPr>
          </w:p>
        </w:tc>
        <w:tc>
          <w:tcPr>
            <w:tcW w:w="900" w:type="dxa"/>
            <w:tcBorders>
              <w:top w:val="nil"/>
              <w:left w:val="nil"/>
              <w:bottom w:val="nil"/>
              <w:right w:val="nil"/>
            </w:tcBorders>
          </w:tcPr>
          <w:p w:rsidR="002C31B3" w:rsidRPr="000F57E1" w:rsidRDefault="002C31B3" w:rsidP="002C31B3">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rsidR="002C31B3" w:rsidRPr="000F57E1" w:rsidRDefault="002C31B3" w:rsidP="002C31B3">
            <w:pPr>
              <w:tabs>
                <w:tab w:val="right" w:pos="7200"/>
                <w:tab w:val="right" w:pos="8540"/>
              </w:tabs>
              <w:spacing w:line="200" w:lineRule="exact"/>
              <w:jc w:val="center"/>
              <w:rPr>
                <w:rFonts w:ascii="Arial" w:hAnsi="Arial" w:cs="Arial"/>
                <w:sz w:val="12"/>
                <w:szCs w:val="12"/>
                <w:u w:val="single"/>
              </w:rPr>
            </w:pPr>
          </w:p>
        </w:tc>
        <w:tc>
          <w:tcPr>
            <w:tcW w:w="776" w:type="dxa"/>
            <w:tcBorders>
              <w:left w:val="nil"/>
              <w:bottom w:val="nil"/>
              <w:right w:val="nil"/>
            </w:tcBorders>
          </w:tcPr>
          <w:p w:rsidR="002C31B3" w:rsidRPr="000F57E1" w:rsidRDefault="002C31B3" w:rsidP="002C31B3">
            <w:pPr>
              <w:spacing w:line="200" w:lineRule="exact"/>
              <w:jc w:val="center"/>
              <w:rPr>
                <w:rFonts w:ascii="Arial" w:hAnsi="Arial" w:cs="Arial"/>
                <w:sz w:val="12"/>
                <w:szCs w:val="12"/>
              </w:rPr>
            </w:pPr>
            <w:r>
              <w:rPr>
                <w:rFonts w:ascii="Arial" w:hAnsi="Arial" w:cs="Arial"/>
                <w:sz w:val="12"/>
                <w:szCs w:val="12"/>
              </w:rPr>
              <w:t>%</w:t>
            </w:r>
          </w:p>
        </w:tc>
        <w:tc>
          <w:tcPr>
            <w:tcW w:w="776" w:type="dxa"/>
            <w:tcBorders>
              <w:left w:val="nil"/>
              <w:bottom w:val="nil"/>
              <w:right w:val="nil"/>
            </w:tcBorders>
          </w:tcPr>
          <w:p w:rsidR="002C31B3" w:rsidRPr="000F57E1" w:rsidRDefault="002C31B3" w:rsidP="002C31B3">
            <w:pPr>
              <w:spacing w:line="200" w:lineRule="exact"/>
              <w:jc w:val="center"/>
              <w:rPr>
                <w:rFonts w:ascii="Arial" w:hAnsi="Arial" w:cs="Arial"/>
                <w:sz w:val="12"/>
                <w:szCs w:val="12"/>
              </w:rPr>
            </w:pPr>
            <w:r>
              <w:rPr>
                <w:rFonts w:ascii="Arial" w:hAnsi="Arial" w:cs="Arial"/>
                <w:sz w:val="12"/>
                <w:szCs w:val="12"/>
              </w:rPr>
              <w:t>%</w:t>
            </w:r>
          </w:p>
        </w:tc>
        <w:tc>
          <w:tcPr>
            <w:tcW w:w="776" w:type="dxa"/>
            <w:tcBorders>
              <w:left w:val="nil"/>
              <w:bottom w:val="nil"/>
              <w:right w:val="nil"/>
            </w:tcBorders>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777" w:type="dxa"/>
            <w:tcBorders>
              <w:left w:val="nil"/>
              <w:bottom w:val="nil"/>
              <w:right w:val="nil"/>
            </w:tcBorders>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776" w:type="dxa"/>
            <w:tcBorders>
              <w:left w:val="nil"/>
              <w:right w:val="nil"/>
            </w:tcBorders>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776" w:type="dxa"/>
            <w:tcBorders>
              <w:left w:val="nil"/>
              <w:right w:val="nil"/>
            </w:tcBorders>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776" w:type="dxa"/>
            <w:tcBorders>
              <w:left w:val="nil"/>
              <w:right w:val="nil"/>
            </w:tcBorders>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777" w:type="dxa"/>
            <w:tcBorders>
              <w:left w:val="nil"/>
              <w:right w:val="nil"/>
            </w:tcBorders>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r>
      <w:tr w:rsidR="00CD2D67" w:rsidRPr="000F57E1" w:rsidTr="00007AEB">
        <w:tc>
          <w:tcPr>
            <w:tcW w:w="1260" w:type="dxa"/>
            <w:tcBorders>
              <w:top w:val="nil"/>
              <w:left w:val="nil"/>
              <w:bottom w:val="nil"/>
              <w:right w:val="nil"/>
            </w:tcBorders>
          </w:tcPr>
          <w:p w:rsidR="00CD2D67" w:rsidRPr="00744372" w:rsidRDefault="00CD2D67" w:rsidP="00CD2D6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I</w:t>
            </w:r>
            <w:r w:rsidRPr="00744372">
              <w:rPr>
                <w:rFonts w:ascii="Arial" w:eastAsia="Arial Unicode MS" w:hAnsi="Arial" w:cs="Arial"/>
                <w:sz w:val="12"/>
                <w:szCs w:val="12"/>
              </w:rPr>
              <w:t xml:space="preserve">toki </w:t>
            </w:r>
            <w:proofErr w:type="spellStart"/>
            <w:r w:rsidRPr="00744372">
              <w:rPr>
                <w:rFonts w:ascii="Arial" w:eastAsia="Arial Unicode MS" w:hAnsi="Arial" w:cs="Arial"/>
                <w:sz w:val="12"/>
                <w:szCs w:val="12"/>
              </w:rPr>
              <w:t>Modernform</w:t>
            </w:r>
            <w:proofErr w:type="spellEnd"/>
            <w:r w:rsidRPr="00744372">
              <w:rPr>
                <w:rFonts w:ascii="Arial" w:eastAsia="Arial Unicode MS" w:hAnsi="Arial" w:cs="Arial"/>
                <w:sz w:val="12"/>
                <w:szCs w:val="12"/>
              </w:rPr>
              <w:t xml:space="preserve"> Company Limited</w:t>
            </w:r>
          </w:p>
        </w:tc>
        <w:tc>
          <w:tcPr>
            <w:tcW w:w="900" w:type="dxa"/>
            <w:tcBorders>
              <w:top w:val="nil"/>
              <w:left w:val="nil"/>
              <w:bottom w:val="nil"/>
              <w:right w:val="nil"/>
            </w:tcBorders>
          </w:tcPr>
          <w:p w:rsidR="00CD2D67" w:rsidRPr="00744372" w:rsidRDefault="00CD2D67" w:rsidP="00CD2D6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Interior design and d</w:t>
            </w:r>
            <w:r w:rsidRPr="00744372">
              <w:rPr>
                <w:rFonts w:ascii="Arial" w:eastAsia="Arial Unicode MS" w:hAnsi="Arial" w:cs="Arial"/>
                <w:sz w:val="12"/>
                <w:szCs w:val="12"/>
              </w:rPr>
              <w:t>istribution of furniture</w:t>
            </w:r>
          </w:p>
        </w:tc>
        <w:tc>
          <w:tcPr>
            <w:tcW w:w="990" w:type="dxa"/>
            <w:tcBorders>
              <w:top w:val="nil"/>
              <w:left w:val="nil"/>
              <w:bottom w:val="nil"/>
              <w:right w:val="nil"/>
            </w:tcBorders>
            <w:vAlign w:val="bottom"/>
          </w:tcPr>
          <w:p w:rsidR="00CD2D67" w:rsidRPr="00744372" w:rsidRDefault="00CD2D67" w:rsidP="00CD2D67">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776" w:type="dxa"/>
            <w:tcBorders>
              <w:left w:val="nil"/>
              <w:bottom w:val="nil"/>
              <w:right w:val="nil"/>
            </w:tcBorders>
            <w:vAlign w:val="bottom"/>
          </w:tcPr>
          <w:p w:rsidR="00CD2D67" w:rsidRPr="00744372" w:rsidRDefault="00CD2D67" w:rsidP="00CD2D67">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49.5</w:t>
            </w:r>
          </w:p>
        </w:tc>
        <w:tc>
          <w:tcPr>
            <w:tcW w:w="776" w:type="dxa"/>
            <w:tcBorders>
              <w:left w:val="nil"/>
              <w:bottom w:val="nil"/>
              <w:right w:val="nil"/>
            </w:tcBorders>
            <w:vAlign w:val="bottom"/>
          </w:tcPr>
          <w:p w:rsidR="00CD2D67" w:rsidRPr="00744372" w:rsidRDefault="00CD2D67" w:rsidP="00CD2D67">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49.5</w:t>
            </w:r>
          </w:p>
        </w:tc>
        <w:tc>
          <w:tcPr>
            <w:tcW w:w="776" w:type="dxa"/>
            <w:tcBorders>
              <w:left w:val="nil"/>
              <w:bottom w:val="nil"/>
              <w:right w:val="nil"/>
            </w:tcBorders>
            <w:vAlign w:val="bottom"/>
          </w:tcPr>
          <w:p w:rsidR="00CD2D67" w:rsidRPr="004F66D6" w:rsidRDefault="00CD2D67" w:rsidP="00CD2D67">
            <w:pPr>
              <w:tabs>
                <w:tab w:val="decimal" w:pos="555"/>
              </w:tabs>
              <w:spacing w:line="200" w:lineRule="exact"/>
              <w:ind w:right="-18"/>
              <w:rPr>
                <w:rFonts w:ascii="Arial" w:eastAsia="Arial Unicode MS" w:hAnsi="Arial" w:cs="Arial"/>
                <w:sz w:val="12"/>
                <w:szCs w:val="12"/>
              </w:rPr>
            </w:pPr>
            <w:r>
              <w:rPr>
                <w:rFonts w:ascii="Arial" w:eastAsia="Arial Unicode MS" w:hAnsi="Arial" w:cs="Arial"/>
                <w:sz w:val="12"/>
                <w:szCs w:val="12"/>
              </w:rPr>
              <w:t>14,850</w:t>
            </w:r>
          </w:p>
        </w:tc>
        <w:tc>
          <w:tcPr>
            <w:tcW w:w="777" w:type="dxa"/>
            <w:tcBorders>
              <w:left w:val="nil"/>
              <w:bottom w:val="nil"/>
              <w:right w:val="nil"/>
            </w:tcBorders>
            <w:vAlign w:val="bottom"/>
          </w:tcPr>
          <w:p w:rsidR="00CD2D67" w:rsidRPr="004F66D6" w:rsidRDefault="00CD2D67" w:rsidP="00CD2D67">
            <w:pP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14,850</w:t>
            </w:r>
          </w:p>
        </w:tc>
        <w:tc>
          <w:tcPr>
            <w:tcW w:w="776" w:type="dxa"/>
            <w:tcBorders>
              <w:left w:val="nil"/>
              <w:right w:val="nil"/>
            </w:tcBorders>
            <w:vAlign w:val="bottom"/>
          </w:tcPr>
          <w:p w:rsidR="00CD2D67" w:rsidRPr="004F66D6" w:rsidRDefault="00CD2D67" w:rsidP="00CD2D67">
            <w:pPr>
              <w:tabs>
                <w:tab w:val="decimal" w:pos="555"/>
              </w:tabs>
              <w:spacing w:line="200" w:lineRule="exact"/>
              <w:ind w:right="-18"/>
              <w:rPr>
                <w:rFonts w:ascii="Arial" w:eastAsia="Arial Unicode MS" w:hAnsi="Arial" w:cs="Arial"/>
                <w:sz w:val="12"/>
                <w:szCs w:val="12"/>
              </w:rPr>
            </w:pPr>
            <w:r>
              <w:rPr>
                <w:rFonts w:ascii="Arial" w:eastAsia="Arial Unicode MS" w:hAnsi="Arial" w:cs="Arial"/>
                <w:sz w:val="12"/>
                <w:szCs w:val="12"/>
              </w:rPr>
              <w:t>(7,450)</w:t>
            </w:r>
          </w:p>
        </w:tc>
        <w:tc>
          <w:tcPr>
            <w:tcW w:w="776" w:type="dxa"/>
            <w:tcBorders>
              <w:left w:val="nil"/>
              <w:right w:val="nil"/>
            </w:tcBorders>
            <w:vAlign w:val="bottom"/>
          </w:tcPr>
          <w:p w:rsidR="00CD2D67" w:rsidRPr="004F66D6" w:rsidRDefault="00CD2D67" w:rsidP="00CD2D67">
            <w:pP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(7,450)</w:t>
            </w:r>
          </w:p>
        </w:tc>
        <w:tc>
          <w:tcPr>
            <w:tcW w:w="776" w:type="dxa"/>
            <w:tcBorders>
              <w:left w:val="nil"/>
              <w:right w:val="nil"/>
            </w:tcBorders>
            <w:vAlign w:val="bottom"/>
          </w:tcPr>
          <w:p w:rsidR="00CD2D67" w:rsidRPr="004F66D6" w:rsidRDefault="00CD2D67" w:rsidP="00CD2D67">
            <w:pPr>
              <w:tabs>
                <w:tab w:val="decimal" w:pos="555"/>
              </w:tabs>
              <w:spacing w:line="200" w:lineRule="exact"/>
              <w:ind w:right="-18"/>
              <w:rPr>
                <w:rFonts w:ascii="Arial" w:eastAsia="Arial Unicode MS" w:hAnsi="Arial" w:cs="Arial"/>
                <w:sz w:val="12"/>
                <w:szCs w:val="12"/>
              </w:rPr>
            </w:pPr>
            <w:r>
              <w:rPr>
                <w:rFonts w:ascii="Arial" w:eastAsia="Arial Unicode MS" w:hAnsi="Arial" w:cs="Arial"/>
                <w:sz w:val="12"/>
                <w:szCs w:val="12"/>
              </w:rPr>
              <w:t>7,400</w:t>
            </w:r>
          </w:p>
        </w:tc>
        <w:tc>
          <w:tcPr>
            <w:tcW w:w="777" w:type="dxa"/>
            <w:tcBorders>
              <w:left w:val="nil"/>
              <w:right w:val="nil"/>
            </w:tcBorders>
            <w:vAlign w:val="bottom"/>
          </w:tcPr>
          <w:p w:rsidR="00CD2D67" w:rsidRPr="004F66D6" w:rsidRDefault="00CD2D67" w:rsidP="00CD2D67">
            <w:pP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7,400</w:t>
            </w:r>
          </w:p>
        </w:tc>
      </w:tr>
      <w:tr w:rsidR="00CD2D67" w:rsidRPr="000F57E1" w:rsidTr="00007AEB">
        <w:tc>
          <w:tcPr>
            <w:tcW w:w="1260" w:type="dxa"/>
            <w:tcBorders>
              <w:top w:val="nil"/>
              <w:left w:val="nil"/>
              <w:bottom w:val="nil"/>
              <w:right w:val="nil"/>
            </w:tcBorders>
          </w:tcPr>
          <w:p w:rsidR="00CD2D67" w:rsidRPr="00744372" w:rsidRDefault="00CD2D67" w:rsidP="00CD2D6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roofErr w:type="spellStart"/>
            <w:r>
              <w:rPr>
                <w:rFonts w:ascii="Arial" w:eastAsia="Arial Unicode MS" w:hAnsi="Arial" w:cs="Arial"/>
                <w:sz w:val="12"/>
                <w:szCs w:val="12"/>
              </w:rPr>
              <w:t>Workscape</w:t>
            </w:r>
            <w:proofErr w:type="spellEnd"/>
            <w:r>
              <w:rPr>
                <w:rFonts w:ascii="Arial" w:eastAsia="Arial Unicode MS" w:hAnsi="Arial" w:cs="Arial"/>
                <w:sz w:val="12"/>
                <w:szCs w:val="12"/>
              </w:rPr>
              <w:t xml:space="preserve"> Company Limited</w:t>
            </w:r>
          </w:p>
        </w:tc>
        <w:tc>
          <w:tcPr>
            <w:tcW w:w="900" w:type="dxa"/>
            <w:tcBorders>
              <w:top w:val="nil"/>
              <w:left w:val="nil"/>
              <w:bottom w:val="nil"/>
              <w:right w:val="nil"/>
            </w:tcBorders>
          </w:tcPr>
          <w:p w:rsidR="00CD2D67" w:rsidRPr="00744372" w:rsidRDefault="00CD2D67" w:rsidP="00CD2D6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rsidR="00CD2D67" w:rsidRPr="00744372" w:rsidRDefault="00CD2D67" w:rsidP="00CD2D67">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776" w:type="dxa"/>
            <w:tcBorders>
              <w:top w:val="nil"/>
              <w:left w:val="nil"/>
              <w:bottom w:val="nil"/>
              <w:right w:val="nil"/>
            </w:tcBorders>
            <w:vAlign w:val="bottom"/>
          </w:tcPr>
          <w:p w:rsidR="00CD2D67" w:rsidRPr="00744372" w:rsidRDefault="00CD2D67" w:rsidP="00CD2D67">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776" w:type="dxa"/>
            <w:tcBorders>
              <w:top w:val="nil"/>
              <w:left w:val="nil"/>
              <w:bottom w:val="nil"/>
              <w:right w:val="nil"/>
            </w:tcBorders>
            <w:vAlign w:val="bottom"/>
          </w:tcPr>
          <w:p w:rsidR="00CD2D67" w:rsidRPr="00744372" w:rsidRDefault="00CD2D67" w:rsidP="00CD2D67">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 xml:space="preserve">    -</w:t>
            </w:r>
          </w:p>
        </w:tc>
        <w:tc>
          <w:tcPr>
            <w:tcW w:w="776" w:type="dxa"/>
            <w:tcBorders>
              <w:top w:val="nil"/>
              <w:left w:val="nil"/>
              <w:bottom w:val="nil"/>
              <w:right w:val="nil"/>
            </w:tcBorders>
            <w:vAlign w:val="bottom"/>
          </w:tcPr>
          <w:p w:rsidR="00CD2D67" w:rsidRPr="004F66D6" w:rsidRDefault="00CD2D67" w:rsidP="00CD2D67">
            <w:pPr>
              <w:pBdr>
                <w:bottom w:val="single" w:sz="4" w:space="1" w:color="auto"/>
              </w:pBdr>
              <w:tabs>
                <w:tab w:val="decimal" w:pos="555"/>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777" w:type="dxa"/>
            <w:tcBorders>
              <w:top w:val="nil"/>
              <w:left w:val="nil"/>
              <w:bottom w:val="nil"/>
              <w:right w:val="nil"/>
            </w:tcBorders>
            <w:vAlign w:val="bottom"/>
          </w:tcPr>
          <w:p w:rsidR="00CD2D67" w:rsidRPr="004F66D6" w:rsidRDefault="00CD2D67" w:rsidP="00CD2D67">
            <w:pPr>
              <w:pBdr>
                <w:bottom w:val="single" w:sz="4" w:space="1" w:color="auto"/>
              </w:pBdr>
              <w:tabs>
                <w:tab w:val="decimal" w:pos="555"/>
              </w:tabs>
              <w:spacing w:line="200" w:lineRule="exact"/>
              <w:ind w:right="-18"/>
              <w:rPr>
                <w:rFonts w:ascii="Arial" w:eastAsia="Arial Unicode MS" w:hAnsi="Arial" w:cs="Arial"/>
                <w:sz w:val="12"/>
                <w:szCs w:val="12"/>
              </w:rPr>
            </w:pPr>
          </w:p>
          <w:p w:rsidR="00CD2D67" w:rsidRPr="004F66D6" w:rsidRDefault="00CD2D67" w:rsidP="00CD2D67">
            <w:pPr>
              <w:pBdr>
                <w:bottom w:val="single" w:sz="4" w:space="1" w:color="auto"/>
              </w:pBd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w:t>
            </w:r>
          </w:p>
        </w:tc>
        <w:tc>
          <w:tcPr>
            <w:tcW w:w="776" w:type="dxa"/>
            <w:tcBorders>
              <w:top w:val="nil"/>
              <w:left w:val="nil"/>
              <w:right w:val="nil"/>
            </w:tcBorders>
            <w:vAlign w:val="bottom"/>
          </w:tcPr>
          <w:p w:rsidR="00CD2D67" w:rsidRPr="004F66D6" w:rsidRDefault="00CD2D67" w:rsidP="00CD2D67">
            <w:pPr>
              <w:pBdr>
                <w:bottom w:val="single" w:sz="4" w:space="1" w:color="auto"/>
              </w:pBdr>
              <w:tabs>
                <w:tab w:val="decimal" w:pos="555"/>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776" w:type="dxa"/>
            <w:tcBorders>
              <w:top w:val="nil"/>
              <w:left w:val="nil"/>
              <w:right w:val="nil"/>
            </w:tcBorders>
            <w:vAlign w:val="bottom"/>
          </w:tcPr>
          <w:p w:rsidR="00CD2D67" w:rsidRPr="004F66D6" w:rsidRDefault="00CD2D67" w:rsidP="00CD2D67">
            <w:pPr>
              <w:pBdr>
                <w:bottom w:val="single" w:sz="4" w:space="1" w:color="auto"/>
              </w:pBdr>
              <w:tabs>
                <w:tab w:val="decimal" w:pos="555"/>
              </w:tabs>
              <w:spacing w:line="200" w:lineRule="exact"/>
              <w:ind w:right="-18"/>
              <w:rPr>
                <w:rFonts w:ascii="Arial" w:eastAsia="Arial Unicode MS" w:hAnsi="Arial" w:cs="Arial"/>
                <w:sz w:val="12"/>
                <w:szCs w:val="12"/>
              </w:rPr>
            </w:pPr>
          </w:p>
          <w:p w:rsidR="00CD2D67" w:rsidRPr="004F66D6" w:rsidRDefault="00CD2D67" w:rsidP="00CD2D67">
            <w:pPr>
              <w:pBdr>
                <w:bottom w:val="single" w:sz="4" w:space="1" w:color="auto"/>
              </w:pBd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w:t>
            </w:r>
          </w:p>
        </w:tc>
        <w:tc>
          <w:tcPr>
            <w:tcW w:w="776" w:type="dxa"/>
            <w:tcBorders>
              <w:top w:val="nil"/>
              <w:left w:val="nil"/>
              <w:right w:val="nil"/>
            </w:tcBorders>
            <w:vAlign w:val="bottom"/>
          </w:tcPr>
          <w:p w:rsidR="00CD2D67" w:rsidRPr="004F66D6" w:rsidRDefault="00CD2D67" w:rsidP="00CD2D67">
            <w:pPr>
              <w:pBdr>
                <w:bottom w:val="single" w:sz="4" w:space="1" w:color="auto"/>
              </w:pBdr>
              <w:tabs>
                <w:tab w:val="decimal" w:pos="555"/>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777" w:type="dxa"/>
            <w:tcBorders>
              <w:top w:val="nil"/>
              <w:left w:val="nil"/>
              <w:right w:val="nil"/>
            </w:tcBorders>
            <w:vAlign w:val="bottom"/>
          </w:tcPr>
          <w:p w:rsidR="00CD2D67" w:rsidRPr="00E957FE" w:rsidRDefault="00CD2D67" w:rsidP="00CD2D67">
            <w:pPr>
              <w:pBdr>
                <w:bottom w:val="single" w:sz="4" w:space="1" w:color="auto"/>
              </w:pBdr>
              <w:tabs>
                <w:tab w:val="decimal" w:pos="555"/>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CD2D67" w:rsidRPr="000F57E1" w:rsidTr="00007AEB">
        <w:tc>
          <w:tcPr>
            <w:tcW w:w="1260" w:type="dxa"/>
            <w:tcBorders>
              <w:top w:val="nil"/>
              <w:left w:val="nil"/>
              <w:bottom w:val="nil"/>
              <w:right w:val="nil"/>
            </w:tcBorders>
          </w:tcPr>
          <w:p w:rsidR="00CD2D67" w:rsidRPr="000F57E1" w:rsidRDefault="00CD2D67" w:rsidP="00CD2D67">
            <w:pPr>
              <w:spacing w:line="200" w:lineRule="exact"/>
              <w:rPr>
                <w:rFonts w:ascii="Arial" w:hAnsi="Arial" w:cs="Arial"/>
                <w:sz w:val="12"/>
                <w:szCs w:val="12"/>
              </w:rPr>
            </w:pPr>
            <w:r w:rsidRPr="000F57E1">
              <w:rPr>
                <w:rFonts w:ascii="Arial" w:hAnsi="Arial" w:cs="Arial"/>
                <w:sz w:val="12"/>
                <w:szCs w:val="12"/>
              </w:rPr>
              <w:t>Total</w:t>
            </w:r>
          </w:p>
        </w:tc>
        <w:tc>
          <w:tcPr>
            <w:tcW w:w="900" w:type="dxa"/>
            <w:tcBorders>
              <w:top w:val="nil"/>
              <w:left w:val="nil"/>
              <w:bottom w:val="nil"/>
              <w:right w:val="nil"/>
            </w:tcBorders>
          </w:tcPr>
          <w:p w:rsidR="00CD2D67" w:rsidRPr="000F57E1" w:rsidRDefault="00CD2D67" w:rsidP="00CD2D67">
            <w:pPr>
              <w:spacing w:line="200" w:lineRule="exact"/>
              <w:rPr>
                <w:rFonts w:ascii="Arial" w:hAnsi="Arial" w:cs="Arial"/>
                <w:b/>
                <w:bCs/>
                <w:sz w:val="12"/>
                <w:szCs w:val="12"/>
              </w:rPr>
            </w:pPr>
          </w:p>
        </w:tc>
        <w:tc>
          <w:tcPr>
            <w:tcW w:w="990" w:type="dxa"/>
            <w:tcBorders>
              <w:top w:val="nil"/>
              <w:left w:val="nil"/>
              <w:bottom w:val="nil"/>
              <w:right w:val="nil"/>
            </w:tcBorders>
          </w:tcPr>
          <w:p w:rsidR="00CD2D67" w:rsidRPr="000F57E1" w:rsidRDefault="00CD2D67" w:rsidP="00CD2D67">
            <w:pPr>
              <w:spacing w:line="200" w:lineRule="exact"/>
              <w:rPr>
                <w:rFonts w:ascii="Arial" w:hAnsi="Arial" w:cs="Arial"/>
                <w:b/>
                <w:bCs/>
                <w:sz w:val="12"/>
                <w:szCs w:val="12"/>
              </w:rPr>
            </w:pPr>
          </w:p>
        </w:tc>
        <w:tc>
          <w:tcPr>
            <w:tcW w:w="776" w:type="dxa"/>
            <w:tcBorders>
              <w:top w:val="nil"/>
              <w:left w:val="nil"/>
              <w:bottom w:val="nil"/>
              <w:right w:val="nil"/>
            </w:tcBorders>
          </w:tcPr>
          <w:p w:rsidR="00CD2D67" w:rsidRPr="000F57E1" w:rsidRDefault="00CD2D67" w:rsidP="00CD2D67">
            <w:pPr>
              <w:spacing w:line="200" w:lineRule="exact"/>
              <w:rPr>
                <w:rFonts w:ascii="Arial" w:hAnsi="Arial" w:cs="Arial"/>
                <w:b/>
                <w:bCs/>
                <w:sz w:val="12"/>
                <w:szCs w:val="12"/>
              </w:rPr>
            </w:pPr>
          </w:p>
        </w:tc>
        <w:tc>
          <w:tcPr>
            <w:tcW w:w="776" w:type="dxa"/>
            <w:tcBorders>
              <w:top w:val="nil"/>
              <w:left w:val="nil"/>
              <w:bottom w:val="nil"/>
              <w:right w:val="nil"/>
            </w:tcBorders>
          </w:tcPr>
          <w:p w:rsidR="00CD2D67" w:rsidRPr="000F57E1" w:rsidRDefault="00CD2D67" w:rsidP="00CD2D67">
            <w:pPr>
              <w:spacing w:line="200" w:lineRule="exact"/>
              <w:rPr>
                <w:rFonts w:ascii="Arial" w:hAnsi="Arial" w:cs="Arial"/>
                <w:b/>
                <w:bCs/>
                <w:sz w:val="12"/>
                <w:szCs w:val="12"/>
              </w:rPr>
            </w:pPr>
          </w:p>
        </w:tc>
        <w:tc>
          <w:tcPr>
            <w:tcW w:w="776" w:type="dxa"/>
            <w:tcBorders>
              <w:top w:val="nil"/>
              <w:left w:val="nil"/>
              <w:bottom w:val="nil"/>
              <w:right w:val="nil"/>
            </w:tcBorders>
            <w:vAlign w:val="bottom"/>
          </w:tcPr>
          <w:p w:rsidR="00CD2D67" w:rsidRPr="004F66D6" w:rsidRDefault="00CD2D67" w:rsidP="00CD2D67">
            <w:pPr>
              <w:pBdr>
                <w:bottom w:val="double" w:sz="4" w:space="1" w:color="auto"/>
              </w:pBdr>
              <w:tabs>
                <w:tab w:val="decimal" w:pos="555"/>
              </w:tabs>
              <w:spacing w:line="200" w:lineRule="exact"/>
              <w:ind w:right="-18"/>
              <w:rPr>
                <w:rFonts w:ascii="Arial" w:eastAsia="Arial Unicode MS" w:hAnsi="Arial" w:cs="Arial"/>
                <w:sz w:val="12"/>
                <w:szCs w:val="12"/>
              </w:rPr>
            </w:pPr>
            <w:r>
              <w:rPr>
                <w:rFonts w:ascii="Arial" w:eastAsia="Arial Unicode MS" w:hAnsi="Arial" w:cs="Arial"/>
                <w:sz w:val="12"/>
                <w:szCs w:val="12"/>
              </w:rPr>
              <w:t>38,850</w:t>
            </w:r>
          </w:p>
        </w:tc>
        <w:tc>
          <w:tcPr>
            <w:tcW w:w="777" w:type="dxa"/>
            <w:tcBorders>
              <w:top w:val="nil"/>
              <w:left w:val="nil"/>
              <w:bottom w:val="nil"/>
              <w:right w:val="nil"/>
            </w:tcBorders>
            <w:vAlign w:val="bottom"/>
          </w:tcPr>
          <w:p w:rsidR="00CD2D67" w:rsidRPr="004F66D6" w:rsidRDefault="00CD2D67" w:rsidP="00CD2D67">
            <w:pPr>
              <w:pBdr>
                <w:bottom w:val="double" w:sz="4" w:space="1" w:color="auto"/>
              </w:pBd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14,850</w:t>
            </w:r>
          </w:p>
        </w:tc>
        <w:tc>
          <w:tcPr>
            <w:tcW w:w="776" w:type="dxa"/>
            <w:tcBorders>
              <w:left w:val="nil"/>
              <w:right w:val="nil"/>
            </w:tcBorders>
            <w:vAlign w:val="bottom"/>
          </w:tcPr>
          <w:p w:rsidR="00CD2D67" w:rsidRPr="004F66D6" w:rsidRDefault="00CD2D67" w:rsidP="00CD2D67">
            <w:pPr>
              <w:pBdr>
                <w:bottom w:val="double" w:sz="4" w:space="1" w:color="auto"/>
              </w:pBdr>
              <w:tabs>
                <w:tab w:val="decimal" w:pos="555"/>
              </w:tabs>
              <w:spacing w:line="200" w:lineRule="exact"/>
              <w:ind w:right="-18"/>
              <w:rPr>
                <w:rFonts w:ascii="Arial" w:eastAsia="Arial Unicode MS" w:hAnsi="Arial" w:cs="Arial"/>
                <w:sz w:val="12"/>
                <w:szCs w:val="12"/>
              </w:rPr>
            </w:pPr>
            <w:r>
              <w:rPr>
                <w:rFonts w:ascii="Arial" w:eastAsia="Arial Unicode MS" w:hAnsi="Arial" w:cs="Arial"/>
                <w:sz w:val="12"/>
                <w:szCs w:val="12"/>
              </w:rPr>
              <w:t>(7,450)</w:t>
            </w:r>
          </w:p>
        </w:tc>
        <w:tc>
          <w:tcPr>
            <w:tcW w:w="776" w:type="dxa"/>
            <w:tcBorders>
              <w:left w:val="nil"/>
              <w:right w:val="nil"/>
            </w:tcBorders>
            <w:vAlign w:val="bottom"/>
          </w:tcPr>
          <w:p w:rsidR="00CD2D67" w:rsidRPr="004F66D6" w:rsidRDefault="00CD2D67" w:rsidP="00CD2D67">
            <w:pPr>
              <w:pBdr>
                <w:bottom w:val="double" w:sz="4" w:space="1" w:color="auto"/>
              </w:pBd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(7,450)</w:t>
            </w:r>
          </w:p>
        </w:tc>
        <w:tc>
          <w:tcPr>
            <w:tcW w:w="776" w:type="dxa"/>
            <w:tcBorders>
              <w:left w:val="nil"/>
              <w:right w:val="nil"/>
            </w:tcBorders>
            <w:vAlign w:val="bottom"/>
          </w:tcPr>
          <w:p w:rsidR="00CD2D67" w:rsidRPr="004F66D6" w:rsidRDefault="00CD2D67" w:rsidP="00CD2D67">
            <w:pPr>
              <w:pBdr>
                <w:bottom w:val="double" w:sz="4" w:space="1" w:color="auto"/>
              </w:pBdr>
              <w:tabs>
                <w:tab w:val="decimal" w:pos="555"/>
              </w:tabs>
              <w:spacing w:line="200" w:lineRule="exact"/>
              <w:ind w:right="-18"/>
              <w:rPr>
                <w:rFonts w:ascii="Arial" w:eastAsia="Arial Unicode MS" w:hAnsi="Arial" w:cs="Arial"/>
                <w:sz w:val="12"/>
                <w:szCs w:val="12"/>
              </w:rPr>
            </w:pPr>
            <w:r>
              <w:rPr>
                <w:rFonts w:ascii="Arial" w:eastAsia="Arial Unicode MS" w:hAnsi="Arial" w:cs="Arial"/>
                <w:sz w:val="12"/>
                <w:szCs w:val="12"/>
              </w:rPr>
              <w:t>31,400</w:t>
            </w:r>
          </w:p>
        </w:tc>
        <w:tc>
          <w:tcPr>
            <w:tcW w:w="777" w:type="dxa"/>
            <w:tcBorders>
              <w:left w:val="nil"/>
              <w:right w:val="nil"/>
            </w:tcBorders>
            <w:vAlign w:val="bottom"/>
          </w:tcPr>
          <w:p w:rsidR="00CD2D67" w:rsidRPr="00E957FE" w:rsidRDefault="00CD2D67" w:rsidP="00CD2D67">
            <w:pPr>
              <w:pBdr>
                <w:bottom w:val="double" w:sz="4" w:space="1" w:color="auto"/>
              </w:pBdr>
              <w:tabs>
                <w:tab w:val="decimal" w:pos="555"/>
              </w:tabs>
              <w:spacing w:line="200" w:lineRule="exact"/>
              <w:ind w:right="-18"/>
              <w:rPr>
                <w:rFonts w:ascii="Arial" w:eastAsia="Arial Unicode MS" w:hAnsi="Arial" w:cs="Arial"/>
                <w:sz w:val="12"/>
                <w:szCs w:val="12"/>
              </w:rPr>
            </w:pPr>
            <w:r w:rsidRPr="00E957FE">
              <w:rPr>
                <w:rFonts w:ascii="Arial" w:eastAsia="Arial Unicode MS" w:hAnsi="Arial" w:cs="Arial"/>
                <w:sz w:val="12"/>
                <w:szCs w:val="12"/>
              </w:rPr>
              <w:t>7,400</w:t>
            </w:r>
          </w:p>
        </w:tc>
      </w:tr>
    </w:tbl>
    <w:p w:rsidR="00B479B6" w:rsidRPr="00B479B6" w:rsidRDefault="00B479B6" w:rsidP="00B479B6">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sz w:val="22"/>
          <w:szCs w:val="22"/>
        </w:rPr>
      </w:pPr>
      <w:r>
        <w:rPr>
          <w:rFonts w:ascii="Arial" w:eastAsia="Arial Unicode MS" w:hAnsi="Arial" w:cs="Arial"/>
          <w:sz w:val="22"/>
          <w:szCs w:val="22"/>
        </w:rPr>
        <w:tab/>
      </w:r>
      <w:r w:rsidRPr="00B479B6">
        <w:rPr>
          <w:rFonts w:ascii="Arial" w:eastAsia="Arial Unicode MS" w:hAnsi="Arial" w:cs="Arial"/>
          <w:sz w:val="22"/>
          <w:szCs w:val="22"/>
        </w:rPr>
        <w:t xml:space="preserve">On 5 February 2019, the Board of Directors meeting No.1/2019 of the Company passed a resolution approving an investment in </w:t>
      </w:r>
      <w:proofErr w:type="spellStart"/>
      <w:r w:rsidRPr="00B479B6">
        <w:rPr>
          <w:rFonts w:ascii="Arial" w:eastAsia="Arial Unicode MS" w:hAnsi="Arial" w:cs="Arial"/>
          <w:sz w:val="22"/>
          <w:szCs w:val="22"/>
        </w:rPr>
        <w:t>Workscape</w:t>
      </w:r>
      <w:proofErr w:type="spellEnd"/>
      <w:r w:rsidRPr="00B479B6">
        <w:rPr>
          <w:rFonts w:ascii="Arial" w:eastAsia="Arial Unicode MS" w:hAnsi="Arial" w:cs="Arial"/>
          <w:sz w:val="22"/>
          <w:szCs w:val="22"/>
        </w:rPr>
        <w:t xml:space="preserve"> Company Limited, a newly incorporated company engaged in the manufacturing and distribution of </w:t>
      </w:r>
      <w:r w:rsidR="00CD2D67" w:rsidRPr="00B479B6">
        <w:rPr>
          <w:rFonts w:ascii="Arial" w:eastAsia="Arial Unicode MS" w:hAnsi="Arial" w:cs="Arial"/>
          <w:sz w:val="22"/>
          <w:szCs w:val="22"/>
        </w:rPr>
        <w:t>decorative products</w:t>
      </w:r>
      <w:r w:rsidR="00CD2D67">
        <w:rPr>
          <w:rFonts w:ascii="Arial" w:eastAsia="Arial Unicode MS" w:hAnsi="Arial" w:cs="Arial"/>
          <w:sz w:val="22"/>
          <w:szCs w:val="22"/>
        </w:rPr>
        <w:t xml:space="preserve"> </w:t>
      </w:r>
      <w:r w:rsidR="007A500A">
        <w:rPr>
          <w:rFonts w:ascii="Arial" w:eastAsia="Arial Unicode MS" w:hAnsi="Arial" w:cs="Arial"/>
          <w:sz w:val="22"/>
          <w:szCs w:val="22"/>
        </w:rPr>
        <w:t xml:space="preserve">and </w:t>
      </w:r>
      <w:r w:rsidR="007A500A" w:rsidRPr="00B479B6">
        <w:rPr>
          <w:rFonts w:ascii="Arial" w:eastAsia="Arial Unicode MS" w:hAnsi="Arial" w:cs="Arial"/>
          <w:sz w:val="22"/>
          <w:szCs w:val="22"/>
        </w:rPr>
        <w:t>office furniture</w:t>
      </w:r>
      <w:r w:rsidRPr="00B479B6">
        <w:rPr>
          <w:rFonts w:ascii="Arial" w:eastAsia="Arial Unicode MS" w:hAnsi="Arial" w:cs="Arial"/>
          <w:sz w:val="22"/>
          <w:szCs w:val="22"/>
        </w:rPr>
        <w:t xml:space="preserve">. The Company </w:t>
      </w:r>
      <w:r w:rsidR="002C31B3">
        <w:rPr>
          <w:rFonts w:ascii="Arial" w:eastAsia="Arial Unicode MS" w:hAnsi="Arial" w:cs="Arial"/>
          <w:sz w:val="22"/>
          <w:szCs w:val="22"/>
        </w:rPr>
        <w:t>has held</w:t>
      </w:r>
      <w:r w:rsidRPr="00B479B6">
        <w:rPr>
          <w:rFonts w:ascii="Arial" w:eastAsia="Arial Unicode MS" w:hAnsi="Arial" w:cs="Arial"/>
          <w:sz w:val="22"/>
          <w:szCs w:val="22"/>
        </w:rPr>
        <w:t xml:space="preserve"> 40% of registered and paid up capital, equivalent to Baht 60 million, comprising 0.6 million common shares of Baht 100 per share, totaling Baht 24 million.</w:t>
      </w:r>
    </w:p>
    <w:p w:rsidR="007A500A" w:rsidRDefault="007A500A">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5F79A9" w:rsidRPr="003E61E4" w:rsidRDefault="00D56B90" w:rsidP="00784909">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eastAsia="Arial Unicode MS" w:hAnsi="Arial" w:cs="Arial"/>
          <w:b/>
          <w:bCs/>
          <w:sz w:val="22"/>
          <w:szCs w:val="22"/>
        </w:rPr>
      </w:pPr>
      <w:r>
        <w:rPr>
          <w:rFonts w:ascii="Arial" w:eastAsia="Arial Unicode MS" w:hAnsi="Arial" w:cs="Arial"/>
          <w:b/>
          <w:bCs/>
          <w:sz w:val="22"/>
          <w:szCs w:val="22"/>
        </w:rPr>
        <w:lastRenderedPageBreak/>
        <w:t>10</w:t>
      </w:r>
      <w:r w:rsidR="00D80ABB">
        <w:rPr>
          <w:rFonts w:ascii="Arial" w:eastAsia="Arial Unicode MS" w:hAnsi="Arial" w:cs="Arial"/>
          <w:b/>
          <w:bCs/>
          <w:sz w:val="22"/>
          <w:szCs w:val="22"/>
        </w:rPr>
        <w:t>.2</w:t>
      </w:r>
      <w:r w:rsidR="005F79A9" w:rsidRPr="003E61E4">
        <w:rPr>
          <w:rFonts w:ascii="Arial" w:eastAsia="Arial Unicode MS" w:hAnsi="Arial" w:cs="Arial"/>
          <w:b/>
          <w:bCs/>
          <w:sz w:val="22"/>
          <w:szCs w:val="22"/>
        </w:rPr>
        <w:tab/>
        <w:t xml:space="preserve">Share of </w:t>
      </w:r>
      <w:r w:rsidR="00856954">
        <w:rPr>
          <w:rFonts w:ascii="Arial" w:eastAsia="Arial Unicode MS" w:hAnsi="Arial" w:cs="Arial"/>
          <w:b/>
          <w:bCs/>
          <w:sz w:val="22"/>
          <w:szCs w:val="22"/>
        </w:rPr>
        <w:t>profit (loss)</w:t>
      </w:r>
      <w:r w:rsidR="0060519C">
        <w:rPr>
          <w:rFonts w:ascii="Arial" w:eastAsia="Arial Unicode MS" w:hAnsi="Arial" w:cs="Arial"/>
          <w:b/>
          <w:bCs/>
          <w:sz w:val="22"/>
          <w:szCs w:val="22"/>
        </w:rPr>
        <w:t xml:space="preserve"> </w:t>
      </w:r>
      <w:r w:rsidR="005F79A9" w:rsidRPr="003E61E4">
        <w:rPr>
          <w:rFonts w:ascii="Arial" w:eastAsia="Arial Unicode MS" w:hAnsi="Arial" w:cs="Arial"/>
          <w:b/>
          <w:bCs/>
          <w:sz w:val="22"/>
          <w:szCs w:val="22"/>
        </w:rPr>
        <w:t>from investments in associate</w:t>
      </w:r>
      <w:r w:rsidR="001D52FC">
        <w:rPr>
          <w:rFonts w:ascii="Arial" w:eastAsia="Arial Unicode MS" w:hAnsi="Arial" w:cs="Arial"/>
          <w:b/>
          <w:bCs/>
          <w:sz w:val="22"/>
          <w:szCs w:val="22"/>
        </w:rPr>
        <w:t>s</w:t>
      </w:r>
      <w:r w:rsidR="0060519C">
        <w:rPr>
          <w:rFonts w:ascii="Arial" w:eastAsia="Arial Unicode MS" w:hAnsi="Arial" w:cs="Arial"/>
          <w:b/>
          <w:bCs/>
          <w:sz w:val="22"/>
          <w:szCs w:val="22"/>
        </w:rPr>
        <w:t>:</w:t>
      </w:r>
    </w:p>
    <w:p w:rsidR="005F79A9" w:rsidRPr="003E61E4" w:rsidRDefault="005F79A9" w:rsidP="00784909">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eastAsia="Arial Unicode MS" w:hAnsi="Arial" w:cs="Arial"/>
          <w:color w:val="000000"/>
          <w:sz w:val="22"/>
          <w:szCs w:val="22"/>
        </w:rPr>
      </w:pPr>
      <w:r w:rsidRPr="003E61E4">
        <w:rPr>
          <w:rFonts w:ascii="Arial" w:eastAsia="Arial Unicode MS" w:hAnsi="Arial" w:cs="Arial"/>
          <w:color w:val="000000"/>
          <w:sz w:val="22"/>
          <w:szCs w:val="22"/>
        </w:rPr>
        <w:tab/>
        <w:t xml:space="preserve">During the </w:t>
      </w:r>
      <w:r w:rsidR="00856954">
        <w:rPr>
          <w:rFonts w:ascii="Arial" w:eastAsia="Arial Unicode MS" w:hAnsi="Arial" w:cs="Arial"/>
          <w:color w:val="000000"/>
          <w:sz w:val="22"/>
          <w:szCs w:val="22"/>
        </w:rPr>
        <w:t>period</w:t>
      </w:r>
      <w:r w:rsidRPr="003E61E4">
        <w:rPr>
          <w:rFonts w:ascii="Arial" w:eastAsia="Arial Unicode MS" w:hAnsi="Arial" w:cs="Arial"/>
          <w:color w:val="000000"/>
          <w:sz w:val="22"/>
          <w:szCs w:val="22"/>
        </w:rPr>
        <w:t xml:space="preserve">, the Company has </w:t>
      </w:r>
      <w:proofErr w:type="spellStart"/>
      <w:r w:rsidRPr="003E61E4">
        <w:rPr>
          <w:rFonts w:ascii="Arial" w:eastAsia="Arial Unicode MS" w:hAnsi="Arial" w:cs="Arial"/>
          <w:color w:val="000000"/>
          <w:sz w:val="22"/>
          <w:szCs w:val="22"/>
        </w:rPr>
        <w:t>recognised</w:t>
      </w:r>
      <w:proofErr w:type="spellEnd"/>
      <w:r w:rsidRPr="003E61E4">
        <w:rPr>
          <w:rFonts w:ascii="Arial" w:eastAsia="Arial Unicode MS" w:hAnsi="Arial" w:cs="Arial"/>
          <w:color w:val="000000"/>
          <w:sz w:val="22"/>
          <w:szCs w:val="22"/>
        </w:rPr>
        <w:t xml:space="preserve"> its share of </w:t>
      </w:r>
      <w:r w:rsidR="00856954">
        <w:rPr>
          <w:rFonts w:ascii="Arial" w:eastAsia="Arial Unicode MS" w:hAnsi="Arial" w:cs="Arial"/>
          <w:color w:val="000000"/>
          <w:sz w:val="22"/>
          <w:szCs w:val="22"/>
        </w:rPr>
        <w:t>profit (loss)</w:t>
      </w:r>
      <w:r w:rsidRPr="003E61E4">
        <w:rPr>
          <w:rFonts w:ascii="Arial" w:eastAsia="Arial Unicode MS" w:hAnsi="Arial" w:cs="Arial"/>
          <w:color w:val="000000"/>
          <w:sz w:val="22"/>
          <w:szCs w:val="22"/>
        </w:rPr>
        <w:t xml:space="preserve"> from investment</w:t>
      </w:r>
      <w:r w:rsidR="00856954">
        <w:rPr>
          <w:rFonts w:ascii="Arial" w:eastAsia="Arial Unicode MS" w:hAnsi="Arial" w:cs="Arial"/>
          <w:color w:val="000000"/>
          <w:sz w:val="22"/>
          <w:szCs w:val="22"/>
        </w:rPr>
        <w:t xml:space="preserve">s </w:t>
      </w:r>
      <w:r w:rsidRPr="003E61E4">
        <w:rPr>
          <w:rFonts w:ascii="Arial" w:eastAsia="Arial Unicode MS" w:hAnsi="Arial" w:cs="Arial"/>
          <w:color w:val="000000"/>
          <w:sz w:val="22"/>
          <w:szCs w:val="22"/>
        </w:rPr>
        <w:t>in associate</w:t>
      </w:r>
      <w:r w:rsidR="001D52FC">
        <w:rPr>
          <w:rFonts w:ascii="Arial" w:eastAsia="Arial Unicode MS" w:hAnsi="Arial" w:cs="Arial"/>
          <w:color w:val="000000"/>
          <w:sz w:val="22"/>
          <w:szCs w:val="22"/>
        </w:rPr>
        <w:t>s</w:t>
      </w:r>
      <w:r w:rsidRPr="003E61E4">
        <w:rPr>
          <w:rFonts w:ascii="Arial" w:eastAsia="Arial Unicode MS" w:hAnsi="Arial" w:cs="Arial"/>
          <w:color w:val="000000"/>
          <w:sz w:val="22"/>
          <w:szCs w:val="22"/>
        </w:rPr>
        <w:t xml:space="preserve"> in the financial statements as follows:</w:t>
      </w:r>
    </w:p>
    <w:p w:rsidR="003F3EB2" w:rsidRPr="004367C8" w:rsidRDefault="003F3EB2" w:rsidP="003F3EB2">
      <w:pPr>
        <w:tabs>
          <w:tab w:val="left" w:pos="900"/>
          <w:tab w:val="left" w:pos="2160"/>
          <w:tab w:val="left" w:pos="2880"/>
        </w:tabs>
        <w:spacing w:after="60" w:line="380" w:lineRule="exact"/>
        <w:ind w:left="547" w:right="-367" w:hanging="547"/>
        <w:jc w:val="right"/>
        <w:rPr>
          <w:rFonts w:ascii="Arial" w:hAnsi="Arial" w:cs="Arial"/>
          <w:color w:val="000000" w:themeColor="text1"/>
          <w:sz w:val="18"/>
          <w:szCs w:val="18"/>
          <w:cs/>
        </w:rPr>
      </w:pPr>
      <w:r w:rsidRPr="004367C8">
        <w:rPr>
          <w:rFonts w:ascii="Arial" w:hAnsi="Arial" w:cs="Arial"/>
          <w:color w:val="000000" w:themeColor="text1"/>
          <w:sz w:val="18"/>
          <w:szCs w:val="18"/>
          <w:cs/>
        </w:rPr>
        <w:t>(</w:t>
      </w:r>
      <w:r w:rsidRPr="004367C8">
        <w:rPr>
          <w:rFonts w:ascii="Arial" w:hAnsi="Arial" w:cs="Arial"/>
          <w:color w:val="000000" w:themeColor="text1"/>
          <w:sz w:val="18"/>
          <w:szCs w:val="18"/>
        </w:rPr>
        <w:t>Unit: Thousand Baht</w:t>
      </w:r>
      <w:r w:rsidRPr="004367C8">
        <w:rPr>
          <w:rFonts w:ascii="Arial" w:hAnsi="Arial" w:cs="Arial"/>
          <w:color w:val="000000" w:themeColor="text1"/>
          <w:sz w:val="18"/>
          <w:szCs w:val="18"/>
          <w:cs/>
        </w:rPr>
        <w:t>)</w:t>
      </w:r>
    </w:p>
    <w:tbl>
      <w:tblPr>
        <w:tblW w:w="8820" w:type="dxa"/>
        <w:tblInd w:w="558" w:type="dxa"/>
        <w:tblLayout w:type="fixed"/>
        <w:tblLook w:val="0000" w:firstRow="0" w:lastRow="0" w:firstColumn="0" w:lastColumn="0" w:noHBand="0" w:noVBand="0"/>
      </w:tblPr>
      <w:tblGrid>
        <w:gridCol w:w="3060"/>
        <w:gridCol w:w="1440"/>
        <w:gridCol w:w="1440"/>
        <w:gridCol w:w="1440"/>
        <w:gridCol w:w="1440"/>
      </w:tblGrid>
      <w:tr w:rsidR="003F3EB2" w:rsidRPr="004367C8" w:rsidTr="003F3EB2">
        <w:tc>
          <w:tcPr>
            <w:tcW w:w="3060" w:type="dxa"/>
            <w:tcBorders>
              <w:top w:val="nil"/>
              <w:left w:val="nil"/>
              <w:bottom w:val="nil"/>
              <w:right w:val="nil"/>
            </w:tcBorders>
            <w:vAlign w:val="bottom"/>
          </w:tcPr>
          <w:p w:rsidR="003F3EB2" w:rsidRPr="004367C8" w:rsidRDefault="003F3EB2" w:rsidP="003F3EB2">
            <w:pPr>
              <w:spacing w:line="36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rsidR="003F3EB2" w:rsidRPr="004367C8" w:rsidRDefault="003F3EB2" w:rsidP="003F3EB2">
            <w:pPr>
              <w:pBdr>
                <w:bottom w:val="single" w:sz="4" w:space="1" w:color="auto"/>
              </w:pBdr>
              <w:spacing w:line="360" w:lineRule="exact"/>
              <w:jc w:val="center"/>
              <w:rPr>
                <w:rFonts w:ascii="Arial" w:hAnsi="Arial" w:cs="Arial"/>
                <w:color w:val="000000" w:themeColor="text1"/>
                <w:sz w:val="18"/>
                <w:szCs w:val="18"/>
              </w:rPr>
            </w:pPr>
            <w:r w:rsidRPr="004367C8">
              <w:rPr>
                <w:rFonts w:ascii="Arial" w:hAnsi="Arial" w:cs="Arial"/>
                <w:color w:val="000000" w:themeColor="text1"/>
                <w:sz w:val="18"/>
                <w:szCs w:val="18"/>
              </w:rPr>
              <w:t>Consolidated financial statements</w:t>
            </w:r>
          </w:p>
        </w:tc>
      </w:tr>
      <w:tr w:rsidR="003F3EB2" w:rsidRPr="004367C8" w:rsidTr="003F3EB2">
        <w:tc>
          <w:tcPr>
            <w:tcW w:w="3060" w:type="dxa"/>
            <w:tcBorders>
              <w:top w:val="nil"/>
              <w:left w:val="nil"/>
              <w:bottom w:val="nil"/>
              <w:right w:val="nil"/>
            </w:tcBorders>
            <w:vAlign w:val="bottom"/>
          </w:tcPr>
          <w:p w:rsidR="003F3EB2" w:rsidRPr="004367C8" w:rsidRDefault="003F3EB2" w:rsidP="003F3EB2">
            <w:pPr>
              <w:spacing w:line="360" w:lineRule="exact"/>
              <w:jc w:val="center"/>
              <w:rPr>
                <w:rFonts w:ascii="Arial" w:hAnsi="Arial" w:cs="Arial"/>
                <w:color w:val="000000" w:themeColor="text1"/>
                <w:sz w:val="18"/>
                <w:szCs w:val="18"/>
                <w:cs/>
              </w:rPr>
            </w:pPr>
          </w:p>
        </w:tc>
        <w:tc>
          <w:tcPr>
            <w:tcW w:w="5760" w:type="dxa"/>
            <w:gridSpan w:val="4"/>
            <w:tcBorders>
              <w:top w:val="nil"/>
              <w:left w:val="nil"/>
              <w:right w:val="nil"/>
            </w:tcBorders>
            <w:vAlign w:val="bottom"/>
          </w:tcPr>
          <w:p w:rsidR="003F3EB2" w:rsidRPr="004367C8" w:rsidRDefault="003F3EB2" w:rsidP="003F3EB2">
            <w:pPr>
              <w:pBdr>
                <w:bottom w:val="single" w:sz="4" w:space="1" w:color="auto"/>
              </w:pBdr>
              <w:spacing w:line="360" w:lineRule="exact"/>
              <w:jc w:val="center"/>
              <w:rPr>
                <w:rFonts w:ascii="Arial" w:hAnsi="Arial" w:cs="Arial"/>
                <w:color w:val="000000" w:themeColor="text1"/>
                <w:sz w:val="18"/>
                <w:szCs w:val="18"/>
              </w:rPr>
            </w:pPr>
            <w:r w:rsidRPr="004367C8">
              <w:rPr>
                <w:rFonts w:ascii="Arial" w:hAnsi="Arial" w:cs="Arial"/>
                <w:color w:val="000000" w:themeColor="text1"/>
                <w:sz w:val="18"/>
                <w:szCs w:val="18"/>
              </w:rPr>
              <w:t xml:space="preserve">Share of </w:t>
            </w:r>
            <w:r w:rsidR="00856954">
              <w:rPr>
                <w:rFonts w:ascii="Arial" w:hAnsi="Arial" w:cs="Arial"/>
                <w:color w:val="000000" w:themeColor="text1"/>
                <w:sz w:val="18"/>
                <w:szCs w:val="18"/>
              </w:rPr>
              <w:t>profit (loss)</w:t>
            </w:r>
            <w:r>
              <w:rPr>
                <w:rFonts w:ascii="Arial" w:hAnsi="Arial" w:cs="Arial"/>
                <w:color w:val="000000" w:themeColor="text1"/>
                <w:sz w:val="18"/>
                <w:szCs w:val="18"/>
              </w:rPr>
              <w:t xml:space="preserve"> </w:t>
            </w:r>
            <w:r w:rsidRPr="004367C8">
              <w:rPr>
                <w:rFonts w:ascii="Arial" w:hAnsi="Arial" w:cs="Arial"/>
                <w:color w:val="000000" w:themeColor="text1"/>
                <w:sz w:val="18"/>
                <w:szCs w:val="18"/>
              </w:rPr>
              <w:t>from investmen</w:t>
            </w:r>
            <w:r w:rsidR="00856954">
              <w:rPr>
                <w:rFonts w:ascii="Arial" w:hAnsi="Arial" w:cs="Arial"/>
                <w:color w:val="000000" w:themeColor="text1"/>
                <w:sz w:val="18"/>
                <w:szCs w:val="18"/>
              </w:rPr>
              <w:t>ts</w:t>
            </w:r>
            <w:r w:rsidRPr="004367C8">
              <w:rPr>
                <w:rFonts w:ascii="Arial" w:hAnsi="Arial" w:cs="Arial"/>
                <w:color w:val="000000" w:themeColor="text1"/>
                <w:sz w:val="18"/>
                <w:szCs w:val="18"/>
              </w:rPr>
              <w:t xml:space="preserve"> in associates</w:t>
            </w:r>
          </w:p>
        </w:tc>
      </w:tr>
      <w:tr w:rsidR="003F3EB2" w:rsidRPr="004367C8" w:rsidTr="003F3EB2">
        <w:tc>
          <w:tcPr>
            <w:tcW w:w="3060" w:type="dxa"/>
            <w:tcBorders>
              <w:top w:val="nil"/>
              <w:left w:val="nil"/>
              <w:bottom w:val="nil"/>
              <w:right w:val="nil"/>
            </w:tcBorders>
            <w:vAlign w:val="bottom"/>
          </w:tcPr>
          <w:p w:rsidR="003F3EB2" w:rsidRPr="004367C8" w:rsidRDefault="003F3EB2" w:rsidP="003F3EB2">
            <w:pPr>
              <w:pBdr>
                <w:bottom w:val="single" w:sz="4" w:space="1" w:color="auto"/>
              </w:pBdr>
              <w:spacing w:line="360" w:lineRule="exact"/>
              <w:jc w:val="center"/>
              <w:rPr>
                <w:rFonts w:ascii="Arial" w:hAnsi="Arial" w:cs="Arial"/>
                <w:color w:val="000000" w:themeColor="text1"/>
                <w:sz w:val="18"/>
                <w:szCs w:val="18"/>
                <w:cs/>
              </w:rPr>
            </w:pPr>
            <w:r w:rsidRPr="004367C8">
              <w:rPr>
                <w:rFonts w:ascii="Arial" w:hAnsi="Arial" w:cs="Arial"/>
                <w:color w:val="000000" w:themeColor="text1"/>
                <w:sz w:val="18"/>
                <w:szCs w:val="18"/>
              </w:rPr>
              <w:t>Company’s name</w:t>
            </w:r>
          </w:p>
        </w:tc>
        <w:tc>
          <w:tcPr>
            <w:tcW w:w="2880" w:type="dxa"/>
            <w:gridSpan w:val="2"/>
            <w:tcBorders>
              <w:top w:val="nil"/>
              <w:left w:val="nil"/>
              <w:right w:val="nil"/>
            </w:tcBorders>
            <w:vAlign w:val="bottom"/>
          </w:tcPr>
          <w:p w:rsidR="003F3EB2" w:rsidRPr="004367C8" w:rsidRDefault="003F3EB2" w:rsidP="003F3EB2">
            <w:pPr>
              <w:pBdr>
                <w:bottom w:val="single" w:sz="4" w:space="1" w:color="auto"/>
              </w:pBdr>
              <w:spacing w:line="360" w:lineRule="exact"/>
              <w:jc w:val="center"/>
              <w:rPr>
                <w:rFonts w:ascii="Arial" w:hAnsi="Arial" w:cs="Arial"/>
                <w:color w:val="000000" w:themeColor="text1"/>
                <w:sz w:val="18"/>
                <w:szCs w:val="18"/>
              </w:rPr>
            </w:pPr>
            <w:r w:rsidRPr="004367C8">
              <w:rPr>
                <w:rFonts w:ascii="Arial" w:hAnsi="Arial" w:cs="Arial"/>
                <w:color w:val="000000" w:themeColor="text1"/>
                <w:sz w:val="18"/>
                <w:szCs w:val="18"/>
              </w:rPr>
              <w:t xml:space="preserve">For the </w:t>
            </w:r>
            <w:r w:rsidRPr="004367C8">
              <w:rPr>
                <w:rFonts w:ascii="Arial" w:hAnsi="Arial"/>
                <w:sz w:val="18"/>
                <w:szCs w:val="18"/>
              </w:rPr>
              <w:t>three-month period ended</w:t>
            </w:r>
            <w:r>
              <w:rPr>
                <w:rFonts w:ascii="Arial" w:hAnsi="Arial"/>
                <w:sz w:val="18"/>
                <w:szCs w:val="18"/>
              </w:rPr>
              <w:t xml:space="preserve"> </w:t>
            </w:r>
            <w:r w:rsidRPr="004367C8">
              <w:rPr>
                <w:rFonts w:ascii="Arial" w:hAnsi="Arial" w:cs="Arial"/>
                <w:sz w:val="18"/>
                <w:szCs w:val="18"/>
              </w:rPr>
              <w:t>30 June</w:t>
            </w:r>
            <w:r w:rsidRPr="004367C8">
              <w:rPr>
                <w:rFonts w:ascii="Arial" w:hAnsi="Arial" w:cs="Arial"/>
                <w:color w:val="000000" w:themeColor="text1"/>
                <w:sz w:val="18"/>
                <w:szCs w:val="18"/>
              </w:rPr>
              <w:t xml:space="preserve"> </w:t>
            </w:r>
          </w:p>
        </w:tc>
        <w:tc>
          <w:tcPr>
            <w:tcW w:w="2880" w:type="dxa"/>
            <w:gridSpan w:val="2"/>
            <w:tcBorders>
              <w:top w:val="nil"/>
              <w:left w:val="nil"/>
              <w:right w:val="nil"/>
            </w:tcBorders>
            <w:vAlign w:val="bottom"/>
          </w:tcPr>
          <w:p w:rsidR="003F3EB2" w:rsidRPr="004367C8" w:rsidRDefault="003F3EB2" w:rsidP="003F3EB2">
            <w:pPr>
              <w:pBdr>
                <w:bottom w:val="single" w:sz="4" w:space="1" w:color="auto"/>
              </w:pBdr>
              <w:spacing w:line="360" w:lineRule="exact"/>
              <w:jc w:val="center"/>
              <w:rPr>
                <w:rFonts w:ascii="Arial" w:hAnsi="Arial" w:cs="Arial"/>
                <w:color w:val="000000" w:themeColor="text1"/>
                <w:sz w:val="18"/>
                <w:szCs w:val="18"/>
              </w:rPr>
            </w:pPr>
            <w:r w:rsidRPr="004367C8">
              <w:rPr>
                <w:rFonts w:ascii="Arial" w:hAnsi="Arial" w:cs="Arial"/>
                <w:color w:val="000000" w:themeColor="text1"/>
                <w:sz w:val="18"/>
                <w:szCs w:val="18"/>
              </w:rPr>
              <w:t xml:space="preserve">For the </w:t>
            </w:r>
            <w:r>
              <w:rPr>
                <w:rFonts w:ascii="Arial" w:hAnsi="Arial"/>
                <w:sz w:val="18"/>
                <w:szCs w:val="18"/>
              </w:rPr>
              <w:t>six</w:t>
            </w:r>
            <w:r w:rsidRPr="004367C8">
              <w:rPr>
                <w:rFonts w:ascii="Arial" w:hAnsi="Arial"/>
                <w:sz w:val="18"/>
                <w:szCs w:val="18"/>
              </w:rPr>
              <w:t xml:space="preserve">-month period </w:t>
            </w:r>
            <w:r>
              <w:rPr>
                <w:rFonts w:ascii="Arial" w:hAnsi="Arial"/>
                <w:sz w:val="18"/>
                <w:szCs w:val="18"/>
              </w:rPr>
              <w:t xml:space="preserve">                   </w:t>
            </w:r>
            <w:r w:rsidRPr="004367C8">
              <w:rPr>
                <w:rFonts w:ascii="Arial" w:hAnsi="Arial"/>
                <w:sz w:val="18"/>
                <w:szCs w:val="18"/>
              </w:rPr>
              <w:t>ended</w:t>
            </w:r>
            <w:r>
              <w:rPr>
                <w:rFonts w:ascii="Arial" w:hAnsi="Arial"/>
                <w:sz w:val="18"/>
                <w:szCs w:val="18"/>
              </w:rPr>
              <w:t xml:space="preserve"> </w:t>
            </w:r>
            <w:r w:rsidRPr="004367C8">
              <w:rPr>
                <w:rFonts w:ascii="Arial" w:hAnsi="Arial" w:cs="Arial"/>
                <w:sz w:val="18"/>
                <w:szCs w:val="18"/>
              </w:rPr>
              <w:t>30 June</w:t>
            </w:r>
            <w:r w:rsidRPr="004367C8">
              <w:rPr>
                <w:rFonts w:ascii="Arial" w:hAnsi="Arial" w:cs="Arial"/>
                <w:color w:val="000000" w:themeColor="text1"/>
                <w:sz w:val="18"/>
                <w:szCs w:val="18"/>
              </w:rPr>
              <w:t xml:space="preserve"> </w:t>
            </w:r>
          </w:p>
        </w:tc>
      </w:tr>
      <w:tr w:rsidR="003F3EB2" w:rsidRPr="004367C8" w:rsidTr="003F3EB2">
        <w:tc>
          <w:tcPr>
            <w:tcW w:w="3060" w:type="dxa"/>
            <w:tcBorders>
              <w:top w:val="nil"/>
              <w:left w:val="nil"/>
              <w:bottom w:val="nil"/>
              <w:right w:val="nil"/>
            </w:tcBorders>
          </w:tcPr>
          <w:p w:rsidR="003F3EB2" w:rsidRPr="004367C8" w:rsidRDefault="003F3EB2" w:rsidP="003F3EB2">
            <w:pPr>
              <w:spacing w:line="360" w:lineRule="exact"/>
              <w:jc w:val="center"/>
              <w:rPr>
                <w:rFonts w:ascii="Arial" w:hAnsi="Arial" w:cs="Arial"/>
                <w:color w:val="000000" w:themeColor="text1"/>
                <w:sz w:val="18"/>
                <w:szCs w:val="18"/>
                <w:cs/>
              </w:rPr>
            </w:pPr>
            <w:r w:rsidRPr="004367C8">
              <w:rPr>
                <w:sz w:val="18"/>
                <w:szCs w:val="18"/>
              </w:rPr>
              <w:br w:type="page"/>
            </w:r>
          </w:p>
        </w:tc>
        <w:tc>
          <w:tcPr>
            <w:tcW w:w="1440" w:type="dxa"/>
            <w:tcBorders>
              <w:top w:val="nil"/>
              <w:left w:val="nil"/>
              <w:right w:val="nil"/>
            </w:tcBorders>
          </w:tcPr>
          <w:p w:rsidR="003F3EB2" w:rsidRPr="004367C8" w:rsidRDefault="003F3EB2" w:rsidP="003F3EB2">
            <w:pPr>
              <w:tabs>
                <w:tab w:val="right" w:pos="7200"/>
                <w:tab w:val="right" w:pos="8540"/>
              </w:tabs>
              <w:spacing w:line="360" w:lineRule="exact"/>
              <w:jc w:val="center"/>
              <w:rPr>
                <w:rFonts w:ascii="Arial" w:hAnsi="Arial" w:cs="Arial"/>
                <w:color w:val="000000" w:themeColor="text1"/>
                <w:sz w:val="18"/>
                <w:szCs w:val="18"/>
                <w:u w:val="single"/>
                <w:cs/>
              </w:rPr>
            </w:pPr>
            <w:r w:rsidRPr="004367C8">
              <w:rPr>
                <w:rFonts w:ascii="Arial" w:hAnsi="Arial" w:cs="Arial"/>
                <w:color w:val="000000" w:themeColor="text1"/>
                <w:sz w:val="18"/>
                <w:szCs w:val="18"/>
                <w:u w:val="single"/>
              </w:rPr>
              <w:t>201</w:t>
            </w:r>
            <w:r>
              <w:rPr>
                <w:rFonts w:ascii="Arial" w:hAnsi="Arial" w:cs="Arial"/>
                <w:color w:val="000000" w:themeColor="text1"/>
                <w:sz w:val="18"/>
                <w:szCs w:val="18"/>
                <w:u w:val="single"/>
              </w:rPr>
              <w:t>9</w:t>
            </w:r>
          </w:p>
        </w:tc>
        <w:tc>
          <w:tcPr>
            <w:tcW w:w="1440" w:type="dxa"/>
            <w:tcBorders>
              <w:top w:val="nil"/>
              <w:left w:val="nil"/>
              <w:right w:val="nil"/>
            </w:tcBorders>
          </w:tcPr>
          <w:p w:rsidR="003F3EB2" w:rsidRPr="004367C8" w:rsidRDefault="003F3EB2" w:rsidP="003F3EB2">
            <w:pPr>
              <w:tabs>
                <w:tab w:val="right" w:pos="7200"/>
                <w:tab w:val="right" w:pos="8540"/>
              </w:tabs>
              <w:spacing w:line="360" w:lineRule="exact"/>
              <w:jc w:val="center"/>
              <w:rPr>
                <w:rFonts w:ascii="Arial" w:hAnsi="Arial" w:cs="Arial"/>
                <w:color w:val="000000" w:themeColor="text1"/>
                <w:sz w:val="18"/>
                <w:szCs w:val="18"/>
                <w:u w:val="single"/>
                <w:cs/>
              </w:rPr>
            </w:pPr>
            <w:r w:rsidRPr="004367C8">
              <w:rPr>
                <w:rFonts w:ascii="Arial" w:hAnsi="Arial" w:cs="Arial"/>
                <w:color w:val="000000" w:themeColor="text1"/>
                <w:sz w:val="18"/>
                <w:szCs w:val="18"/>
                <w:u w:val="single"/>
              </w:rPr>
              <w:t>201</w:t>
            </w:r>
            <w:r>
              <w:rPr>
                <w:rFonts w:ascii="Arial" w:hAnsi="Arial" w:cs="Arial"/>
                <w:color w:val="000000" w:themeColor="text1"/>
                <w:sz w:val="18"/>
                <w:szCs w:val="18"/>
                <w:u w:val="single"/>
              </w:rPr>
              <w:t>8</w:t>
            </w:r>
          </w:p>
        </w:tc>
        <w:tc>
          <w:tcPr>
            <w:tcW w:w="1440" w:type="dxa"/>
            <w:tcBorders>
              <w:top w:val="nil"/>
              <w:left w:val="nil"/>
              <w:right w:val="nil"/>
            </w:tcBorders>
          </w:tcPr>
          <w:p w:rsidR="003F3EB2" w:rsidRPr="004367C8" w:rsidRDefault="003F3EB2" w:rsidP="003F3EB2">
            <w:pPr>
              <w:tabs>
                <w:tab w:val="right" w:pos="7200"/>
                <w:tab w:val="right" w:pos="8540"/>
              </w:tabs>
              <w:spacing w:line="360" w:lineRule="exact"/>
              <w:jc w:val="center"/>
              <w:rPr>
                <w:rFonts w:ascii="Arial" w:hAnsi="Arial" w:cs="Arial"/>
                <w:color w:val="000000" w:themeColor="text1"/>
                <w:sz w:val="18"/>
                <w:szCs w:val="18"/>
                <w:u w:val="single"/>
                <w:cs/>
              </w:rPr>
            </w:pPr>
            <w:r w:rsidRPr="004367C8">
              <w:rPr>
                <w:rFonts w:ascii="Arial" w:hAnsi="Arial" w:cs="Arial"/>
                <w:color w:val="000000" w:themeColor="text1"/>
                <w:sz w:val="18"/>
                <w:szCs w:val="18"/>
                <w:u w:val="single"/>
              </w:rPr>
              <w:t>201</w:t>
            </w:r>
            <w:r>
              <w:rPr>
                <w:rFonts w:ascii="Arial" w:hAnsi="Arial" w:cs="Arial"/>
                <w:color w:val="000000" w:themeColor="text1"/>
                <w:sz w:val="18"/>
                <w:szCs w:val="18"/>
                <w:u w:val="single"/>
              </w:rPr>
              <w:t>9</w:t>
            </w:r>
          </w:p>
        </w:tc>
        <w:tc>
          <w:tcPr>
            <w:tcW w:w="1440" w:type="dxa"/>
            <w:tcBorders>
              <w:top w:val="nil"/>
              <w:left w:val="nil"/>
              <w:right w:val="nil"/>
            </w:tcBorders>
          </w:tcPr>
          <w:p w:rsidR="003F3EB2" w:rsidRPr="004367C8" w:rsidRDefault="003F3EB2" w:rsidP="003F3EB2">
            <w:pPr>
              <w:tabs>
                <w:tab w:val="right" w:pos="7200"/>
                <w:tab w:val="right" w:pos="8540"/>
              </w:tabs>
              <w:spacing w:line="360" w:lineRule="exact"/>
              <w:jc w:val="center"/>
              <w:rPr>
                <w:rFonts w:ascii="Arial" w:hAnsi="Arial" w:cs="Arial"/>
                <w:color w:val="000000" w:themeColor="text1"/>
                <w:sz w:val="18"/>
                <w:szCs w:val="18"/>
                <w:u w:val="single"/>
                <w:cs/>
              </w:rPr>
            </w:pPr>
            <w:r w:rsidRPr="004367C8">
              <w:rPr>
                <w:rFonts w:ascii="Arial" w:hAnsi="Arial" w:cs="Arial"/>
                <w:color w:val="000000" w:themeColor="text1"/>
                <w:sz w:val="18"/>
                <w:szCs w:val="18"/>
                <w:u w:val="single"/>
              </w:rPr>
              <w:t>201</w:t>
            </w:r>
            <w:r>
              <w:rPr>
                <w:rFonts w:ascii="Arial" w:hAnsi="Arial" w:cs="Arial"/>
                <w:color w:val="000000" w:themeColor="text1"/>
                <w:sz w:val="18"/>
                <w:szCs w:val="18"/>
                <w:u w:val="single"/>
              </w:rPr>
              <w:t>8</w:t>
            </w:r>
          </w:p>
        </w:tc>
      </w:tr>
      <w:tr w:rsidR="003F3EB2" w:rsidRPr="004367C8" w:rsidTr="003F3EB2">
        <w:tc>
          <w:tcPr>
            <w:tcW w:w="3060" w:type="dxa"/>
            <w:tcBorders>
              <w:top w:val="nil"/>
              <w:left w:val="nil"/>
              <w:bottom w:val="nil"/>
              <w:right w:val="nil"/>
            </w:tcBorders>
          </w:tcPr>
          <w:p w:rsidR="003F3EB2" w:rsidRPr="004367C8" w:rsidRDefault="003F3EB2" w:rsidP="003F3EB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r w:rsidRPr="004367C8">
              <w:rPr>
                <w:rFonts w:ascii="Arial" w:eastAsia="Arial Unicode MS" w:hAnsi="Arial" w:cs="Arial"/>
                <w:sz w:val="18"/>
                <w:szCs w:val="18"/>
              </w:rPr>
              <w:t xml:space="preserve">Itoki </w:t>
            </w:r>
            <w:proofErr w:type="spellStart"/>
            <w:r w:rsidRPr="004367C8">
              <w:rPr>
                <w:rFonts w:ascii="Arial" w:eastAsia="Arial Unicode MS" w:hAnsi="Arial" w:cs="Arial"/>
                <w:sz w:val="18"/>
                <w:szCs w:val="18"/>
              </w:rPr>
              <w:t>Modernform</w:t>
            </w:r>
            <w:proofErr w:type="spellEnd"/>
            <w:r w:rsidRPr="004367C8">
              <w:rPr>
                <w:rFonts w:ascii="Arial" w:eastAsia="Arial Unicode MS" w:hAnsi="Arial" w:cs="Arial"/>
                <w:sz w:val="18"/>
                <w:szCs w:val="18"/>
              </w:rPr>
              <w:t xml:space="preserve"> Company Limited</w:t>
            </w:r>
          </w:p>
        </w:tc>
        <w:tc>
          <w:tcPr>
            <w:tcW w:w="1440" w:type="dxa"/>
            <w:tcBorders>
              <w:top w:val="nil"/>
              <w:left w:val="nil"/>
              <w:right w:val="nil"/>
            </w:tcBorders>
            <w:vAlign w:val="bottom"/>
          </w:tcPr>
          <w:p w:rsidR="003F3EB2" w:rsidRPr="00CB2C2F" w:rsidRDefault="00856954" w:rsidP="003F3EB2">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490</w:t>
            </w:r>
          </w:p>
        </w:tc>
        <w:tc>
          <w:tcPr>
            <w:tcW w:w="1440" w:type="dxa"/>
            <w:tcBorders>
              <w:top w:val="nil"/>
              <w:left w:val="nil"/>
              <w:right w:val="nil"/>
            </w:tcBorders>
            <w:vAlign w:val="bottom"/>
          </w:tcPr>
          <w:p w:rsidR="003F3EB2" w:rsidRPr="00CB2C2F" w:rsidRDefault="00523BAC" w:rsidP="003F3EB2">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r w:rsidR="003F3EB2" w:rsidRPr="00CB2C2F">
              <w:rPr>
                <w:rFonts w:ascii="Arial" w:eastAsia="Arial Unicode MS" w:hAnsi="Arial" w:cs="Arial"/>
                <w:sz w:val="18"/>
                <w:szCs w:val="18"/>
              </w:rPr>
              <w:t>1,815</w:t>
            </w:r>
            <w:r>
              <w:rPr>
                <w:rFonts w:ascii="Arial" w:eastAsia="Arial Unicode MS" w:hAnsi="Arial" w:cs="Arial"/>
                <w:sz w:val="18"/>
                <w:szCs w:val="18"/>
              </w:rPr>
              <w:t>)</w:t>
            </w:r>
          </w:p>
        </w:tc>
        <w:tc>
          <w:tcPr>
            <w:tcW w:w="1440" w:type="dxa"/>
            <w:tcBorders>
              <w:top w:val="nil"/>
              <w:left w:val="nil"/>
              <w:right w:val="nil"/>
            </w:tcBorders>
            <w:vAlign w:val="bottom"/>
          </w:tcPr>
          <w:p w:rsidR="003F3EB2" w:rsidRPr="00CB2C2F" w:rsidRDefault="00856954" w:rsidP="003F3EB2">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(1,978)</w:t>
            </w:r>
          </w:p>
        </w:tc>
        <w:tc>
          <w:tcPr>
            <w:tcW w:w="1440" w:type="dxa"/>
            <w:tcBorders>
              <w:top w:val="nil"/>
              <w:left w:val="nil"/>
              <w:right w:val="nil"/>
            </w:tcBorders>
            <w:vAlign w:val="bottom"/>
          </w:tcPr>
          <w:p w:rsidR="003F3EB2" w:rsidRPr="00CB2C2F" w:rsidRDefault="00523BAC" w:rsidP="003F3EB2">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r w:rsidR="003F3EB2" w:rsidRPr="00CB2C2F">
              <w:rPr>
                <w:rFonts w:ascii="Arial" w:eastAsia="Arial Unicode MS" w:hAnsi="Arial" w:cs="Arial"/>
                <w:sz w:val="18"/>
                <w:szCs w:val="18"/>
              </w:rPr>
              <w:t>3,678</w:t>
            </w:r>
            <w:r>
              <w:rPr>
                <w:rFonts w:ascii="Arial" w:eastAsia="Arial Unicode MS" w:hAnsi="Arial" w:cs="Arial"/>
                <w:sz w:val="18"/>
                <w:szCs w:val="18"/>
              </w:rPr>
              <w:t>)</w:t>
            </w:r>
          </w:p>
        </w:tc>
      </w:tr>
      <w:tr w:rsidR="00FF2B35" w:rsidRPr="004367C8" w:rsidTr="003F3EB2">
        <w:tc>
          <w:tcPr>
            <w:tcW w:w="3060" w:type="dxa"/>
            <w:tcBorders>
              <w:top w:val="nil"/>
              <w:left w:val="nil"/>
              <w:bottom w:val="nil"/>
              <w:right w:val="nil"/>
            </w:tcBorders>
          </w:tcPr>
          <w:p w:rsidR="00FF2B35" w:rsidRPr="004367C8" w:rsidRDefault="00FF2B35" w:rsidP="003F3EB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r>
              <w:rPr>
                <w:rFonts w:ascii="Arial" w:eastAsia="Arial Unicode MS" w:hAnsi="Arial" w:cs="Arial"/>
                <w:sz w:val="18"/>
                <w:szCs w:val="18"/>
              </w:rPr>
              <w:t>UICC Company Limited</w:t>
            </w:r>
          </w:p>
        </w:tc>
        <w:tc>
          <w:tcPr>
            <w:tcW w:w="1440" w:type="dxa"/>
            <w:tcBorders>
              <w:top w:val="nil"/>
              <w:left w:val="nil"/>
              <w:right w:val="nil"/>
            </w:tcBorders>
            <w:vAlign w:val="bottom"/>
          </w:tcPr>
          <w:p w:rsidR="00FF2B35" w:rsidRDefault="00FF2B35" w:rsidP="003F3EB2">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right w:val="nil"/>
            </w:tcBorders>
            <w:vAlign w:val="bottom"/>
          </w:tcPr>
          <w:p w:rsidR="00FF2B35" w:rsidRDefault="00FF2B35" w:rsidP="003F3EB2">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(365)</w:t>
            </w:r>
          </w:p>
        </w:tc>
        <w:tc>
          <w:tcPr>
            <w:tcW w:w="1440" w:type="dxa"/>
            <w:tcBorders>
              <w:top w:val="nil"/>
              <w:left w:val="nil"/>
              <w:right w:val="nil"/>
            </w:tcBorders>
            <w:vAlign w:val="bottom"/>
          </w:tcPr>
          <w:p w:rsidR="00FF2B35" w:rsidRDefault="00FF2B35" w:rsidP="003F3EB2">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right w:val="nil"/>
            </w:tcBorders>
            <w:vAlign w:val="bottom"/>
          </w:tcPr>
          <w:p w:rsidR="00FF2B35" w:rsidRDefault="00FF2B35" w:rsidP="003F3EB2">
            <w:pP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r w:rsidR="00F666AC">
              <w:rPr>
                <w:rFonts w:ascii="Arial" w:eastAsia="Arial Unicode MS" w:hAnsi="Arial" w:cs="Arial"/>
                <w:sz w:val="18"/>
                <w:szCs w:val="18"/>
              </w:rPr>
              <w:t>655</w:t>
            </w:r>
            <w:r>
              <w:rPr>
                <w:rFonts w:ascii="Arial" w:eastAsia="Arial Unicode MS" w:hAnsi="Arial" w:cs="Arial"/>
                <w:sz w:val="18"/>
                <w:szCs w:val="18"/>
              </w:rPr>
              <w:t>)</w:t>
            </w:r>
          </w:p>
        </w:tc>
      </w:tr>
      <w:tr w:rsidR="003F3EB2" w:rsidRPr="004367C8" w:rsidTr="003F3EB2">
        <w:tc>
          <w:tcPr>
            <w:tcW w:w="3060" w:type="dxa"/>
            <w:tcBorders>
              <w:top w:val="nil"/>
              <w:left w:val="nil"/>
              <w:bottom w:val="nil"/>
              <w:right w:val="nil"/>
            </w:tcBorders>
          </w:tcPr>
          <w:p w:rsidR="003F3EB2" w:rsidRPr="003F3EB2" w:rsidRDefault="003F3EB2" w:rsidP="003F3EB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proofErr w:type="spellStart"/>
            <w:r w:rsidRPr="003F3EB2">
              <w:rPr>
                <w:rFonts w:ascii="Arial" w:eastAsia="Arial Unicode MS" w:hAnsi="Arial" w:cs="Arial"/>
                <w:sz w:val="18"/>
                <w:szCs w:val="18"/>
              </w:rPr>
              <w:t>Workscape</w:t>
            </w:r>
            <w:proofErr w:type="spellEnd"/>
            <w:r w:rsidRPr="003F3EB2">
              <w:rPr>
                <w:rFonts w:ascii="Arial" w:eastAsia="Arial Unicode MS" w:hAnsi="Arial" w:cs="Arial"/>
                <w:sz w:val="18"/>
                <w:szCs w:val="18"/>
              </w:rPr>
              <w:t xml:space="preserve"> Company Limited</w:t>
            </w:r>
          </w:p>
        </w:tc>
        <w:tc>
          <w:tcPr>
            <w:tcW w:w="1440" w:type="dxa"/>
            <w:tcBorders>
              <w:top w:val="nil"/>
              <w:left w:val="nil"/>
              <w:right w:val="nil"/>
            </w:tcBorders>
            <w:vAlign w:val="bottom"/>
          </w:tcPr>
          <w:p w:rsidR="003F3EB2" w:rsidRPr="00CB2C2F" w:rsidRDefault="00856954" w:rsidP="003F3EB2">
            <w:pPr>
              <w:pBdr>
                <w:bottom w:val="sing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(829)</w:t>
            </w:r>
          </w:p>
        </w:tc>
        <w:tc>
          <w:tcPr>
            <w:tcW w:w="1440" w:type="dxa"/>
            <w:tcBorders>
              <w:top w:val="nil"/>
              <w:left w:val="nil"/>
              <w:right w:val="nil"/>
            </w:tcBorders>
            <w:vAlign w:val="bottom"/>
          </w:tcPr>
          <w:p w:rsidR="003F3EB2" w:rsidRPr="00CB2C2F" w:rsidRDefault="003F3EB2" w:rsidP="003F3EB2">
            <w:pPr>
              <w:pBdr>
                <w:bottom w:val="sing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right w:val="nil"/>
            </w:tcBorders>
            <w:vAlign w:val="bottom"/>
          </w:tcPr>
          <w:p w:rsidR="003F3EB2" w:rsidRPr="00CB2C2F" w:rsidRDefault="00856954" w:rsidP="003F3EB2">
            <w:pPr>
              <w:pBdr>
                <w:bottom w:val="sing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(408)</w:t>
            </w:r>
          </w:p>
        </w:tc>
        <w:tc>
          <w:tcPr>
            <w:tcW w:w="1440" w:type="dxa"/>
            <w:tcBorders>
              <w:top w:val="nil"/>
              <w:left w:val="nil"/>
              <w:right w:val="nil"/>
            </w:tcBorders>
            <w:vAlign w:val="bottom"/>
          </w:tcPr>
          <w:p w:rsidR="003F3EB2" w:rsidRPr="00CB2C2F" w:rsidRDefault="003F3EB2" w:rsidP="003F3EB2">
            <w:pPr>
              <w:pBdr>
                <w:bottom w:val="sing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p>
        </w:tc>
      </w:tr>
      <w:tr w:rsidR="003F3EB2" w:rsidRPr="004367C8" w:rsidTr="003F3EB2">
        <w:tc>
          <w:tcPr>
            <w:tcW w:w="3060" w:type="dxa"/>
            <w:tcBorders>
              <w:top w:val="nil"/>
              <w:left w:val="nil"/>
              <w:bottom w:val="nil"/>
              <w:right w:val="nil"/>
            </w:tcBorders>
          </w:tcPr>
          <w:p w:rsidR="003F3EB2" w:rsidRPr="004367C8" w:rsidRDefault="003F3EB2" w:rsidP="003F3EB2">
            <w:pPr>
              <w:spacing w:line="360" w:lineRule="exact"/>
              <w:rPr>
                <w:rFonts w:ascii="Arial" w:eastAsia="Arial Unicode MS" w:hAnsi="Arial" w:cs="Arial"/>
                <w:sz w:val="18"/>
                <w:szCs w:val="18"/>
              </w:rPr>
            </w:pPr>
            <w:r w:rsidRPr="004367C8">
              <w:rPr>
                <w:rFonts w:ascii="Arial" w:eastAsia="Arial Unicode MS" w:hAnsi="Arial" w:cs="Arial"/>
                <w:sz w:val="18"/>
                <w:szCs w:val="18"/>
              </w:rPr>
              <w:t>Total</w:t>
            </w:r>
          </w:p>
        </w:tc>
        <w:tc>
          <w:tcPr>
            <w:tcW w:w="1440" w:type="dxa"/>
            <w:tcBorders>
              <w:top w:val="nil"/>
              <w:left w:val="nil"/>
              <w:right w:val="nil"/>
            </w:tcBorders>
            <w:vAlign w:val="bottom"/>
          </w:tcPr>
          <w:p w:rsidR="003F3EB2" w:rsidRPr="00CB2C2F" w:rsidRDefault="00856954" w:rsidP="003F3EB2">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(339)</w:t>
            </w:r>
          </w:p>
        </w:tc>
        <w:tc>
          <w:tcPr>
            <w:tcW w:w="1440" w:type="dxa"/>
            <w:tcBorders>
              <w:top w:val="nil"/>
              <w:left w:val="nil"/>
              <w:right w:val="nil"/>
            </w:tcBorders>
            <w:vAlign w:val="bottom"/>
          </w:tcPr>
          <w:p w:rsidR="003F3EB2" w:rsidRPr="00CB2C2F" w:rsidRDefault="00856954" w:rsidP="003F3EB2">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r w:rsidR="00FF2B35">
              <w:rPr>
                <w:rFonts w:ascii="Arial" w:eastAsia="Arial Unicode MS" w:hAnsi="Arial" w:cs="Arial"/>
                <w:sz w:val="18"/>
                <w:szCs w:val="18"/>
              </w:rPr>
              <w:t>2,180</w:t>
            </w:r>
            <w:r>
              <w:rPr>
                <w:rFonts w:ascii="Arial" w:eastAsia="Arial Unicode MS" w:hAnsi="Arial" w:cs="Arial"/>
                <w:sz w:val="18"/>
                <w:szCs w:val="18"/>
              </w:rPr>
              <w:t>)</w:t>
            </w:r>
          </w:p>
        </w:tc>
        <w:tc>
          <w:tcPr>
            <w:tcW w:w="1440" w:type="dxa"/>
            <w:tcBorders>
              <w:top w:val="nil"/>
              <w:left w:val="nil"/>
              <w:right w:val="nil"/>
            </w:tcBorders>
            <w:vAlign w:val="bottom"/>
          </w:tcPr>
          <w:p w:rsidR="003F3EB2" w:rsidRPr="00CB2C2F" w:rsidRDefault="00856954" w:rsidP="003F3EB2">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(2,386)</w:t>
            </w:r>
          </w:p>
        </w:tc>
        <w:tc>
          <w:tcPr>
            <w:tcW w:w="1440" w:type="dxa"/>
            <w:tcBorders>
              <w:top w:val="nil"/>
              <w:left w:val="nil"/>
              <w:right w:val="nil"/>
            </w:tcBorders>
            <w:vAlign w:val="bottom"/>
          </w:tcPr>
          <w:p w:rsidR="003F3EB2" w:rsidRPr="00CB2C2F" w:rsidRDefault="00FF2B35" w:rsidP="003F3EB2">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(4,333)</w:t>
            </w:r>
          </w:p>
        </w:tc>
      </w:tr>
    </w:tbl>
    <w:p w:rsidR="00382B1C" w:rsidRPr="00586354" w:rsidRDefault="0060519C" w:rsidP="0060519C">
      <w:pPr>
        <w:widowControl w:val="0"/>
        <w:spacing w:before="240" w:after="120" w:line="380" w:lineRule="exact"/>
        <w:ind w:left="547" w:hanging="547"/>
        <w:rPr>
          <w:rFonts w:ascii="Arial" w:hAnsi="Arial"/>
          <w:b/>
          <w:bCs/>
          <w:sz w:val="22"/>
          <w:szCs w:val="22"/>
        </w:rPr>
      </w:pPr>
      <w:r>
        <w:rPr>
          <w:rFonts w:ascii="Arial" w:hAnsi="Arial" w:cs="Arial"/>
          <w:b/>
          <w:bCs/>
          <w:sz w:val="22"/>
          <w:szCs w:val="22"/>
        </w:rPr>
        <w:t>1</w:t>
      </w:r>
      <w:r w:rsidR="00D56B90">
        <w:rPr>
          <w:rFonts w:ascii="Arial" w:hAnsi="Arial" w:cs="Arial"/>
          <w:b/>
          <w:bCs/>
          <w:sz w:val="22"/>
          <w:szCs w:val="22"/>
        </w:rPr>
        <w:t>1</w:t>
      </w:r>
      <w:r w:rsidR="00382B1C" w:rsidRPr="00586354">
        <w:rPr>
          <w:rFonts w:ascii="Arial" w:hAnsi="Arial" w:cs="Arial"/>
          <w:b/>
          <w:bCs/>
          <w:sz w:val="22"/>
          <w:szCs w:val="22"/>
        </w:rPr>
        <w:t>.</w:t>
      </w:r>
      <w:r w:rsidR="00382B1C" w:rsidRPr="00586354">
        <w:rPr>
          <w:rFonts w:ascii="Arial" w:hAnsi="Arial"/>
          <w:b/>
          <w:bCs/>
          <w:sz w:val="22"/>
          <w:szCs w:val="22"/>
        </w:rPr>
        <w:tab/>
        <w:t>Investments in subsidiaries</w:t>
      </w:r>
    </w:p>
    <w:p w:rsidR="00382B1C" w:rsidRPr="00586354" w:rsidRDefault="00382B1C" w:rsidP="00EC6FD5">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hAnsi="Arial"/>
          <w:b/>
          <w:bCs/>
          <w:sz w:val="22"/>
          <w:szCs w:val="22"/>
        </w:rPr>
      </w:pPr>
      <w:r>
        <w:rPr>
          <w:rFonts w:ascii="Arial" w:hAnsi="Arial"/>
          <w:b/>
          <w:bCs/>
          <w:sz w:val="22"/>
          <w:szCs w:val="22"/>
        </w:rPr>
        <w:tab/>
      </w:r>
      <w:r w:rsidRPr="00586354">
        <w:rPr>
          <w:rFonts w:ascii="Arial" w:hAnsi="Arial"/>
          <w:b/>
          <w:bCs/>
          <w:sz w:val="22"/>
          <w:szCs w:val="22"/>
        </w:rPr>
        <w:t>Detail</w:t>
      </w:r>
      <w:r w:rsidR="002C31B3">
        <w:rPr>
          <w:rFonts w:ascii="Arial" w:hAnsi="Arial"/>
          <w:b/>
          <w:bCs/>
          <w:sz w:val="22"/>
          <w:szCs w:val="22"/>
        </w:rPr>
        <w:t>s</w:t>
      </w:r>
      <w:r w:rsidRPr="00586354">
        <w:rPr>
          <w:rFonts w:ascii="Arial" w:hAnsi="Arial"/>
          <w:b/>
          <w:bCs/>
          <w:sz w:val="22"/>
          <w:szCs w:val="22"/>
        </w:rPr>
        <w:t xml:space="preserve"> of investments in subsidiaries: </w:t>
      </w:r>
    </w:p>
    <w:p w:rsidR="00382B1C" w:rsidRDefault="00382B1C" w:rsidP="00EC6FD5">
      <w:pPr>
        <w:widowControl w:val="0"/>
        <w:spacing w:before="60" w:after="60" w:line="380" w:lineRule="exact"/>
        <w:ind w:left="547" w:hanging="547"/>
        <w:jc w:val="both"/>
        <w:rPr>
          <w:rFonts w:ascii="Arial" w:hAnsi="Arial"/>
          <w:sz w:val="22"/>
          <w:szCs w:val="22"/>
        </w:rPr>
      </w:pPr>
      <w:r w:rsidRPr="00586354">
        <w:rPr>
          <w:rFonts w:ascii="Arial" w:hAnsi="Arial"/>
          <w:b/>
          <w:bCs/>
          <w:sz w:val="22"/>
          <w:szCs w:val="22"/>
        </w:rPr>
        <w:tab/>
      </w:r>
      <w:r w:rsidRPr="00586354">
        <w:rPr>
          <w:rFonts w:ascii="Arial" w:hAnsi="Arial"/>
          <w:sz w:val="22"/>
          <w:szCs w:val="22"/>
        </w:rPr>
        <w:t>Details of investments in subsidiaries as presented in separate financial statements are as follows:</w:t>
      </w:r>
    </w:p>
    <w:tbl>
      <w:tblPr>
        <w:tblW w:w="10017" w:type="dxa"/>
        <w:tblInd w:w="-432" w:type="dxa"/>
        <w:tblLayout w:type="fixed"/>
        <w:tblLook w:val="0000" w:firstRow="0" w:lastRow="0" w:firstColumn="0" w:lastColumn="0" w:noHBand="0" w:noVBand="0"/>
      </w:tblPr>
      <w:tblGrid>
        <w:gridCol w:w="2970"/>
        <w:gridCol w:w="880"/>
        <w:gridCol w:w="881"/>
        <w:gridCol w:w="881"/>
        <w:gridCol w:w="881"/>
        <w:gridCol w:w="881"/>
        <w:gridCol w:w="881"/>
        <w:gridCol w:w="881"/>
        <w:gridCol w:w="881"/>
      </w:tblGrid>
      <w:tr w:rsidR="002C00B5" w:rsidRPr="002C00B5" w:rsidTr="00007AEB">
        <w:tc>
          <w:tcPr>
            <w:tcW w:w="2970" w:type="dxa"/>
          </w:tcPr>
          <w:p w:rsidR="002C00B5" w:rsidRPr="002C00B5" w:rsidRDefault="002C00B5" w:rsidP="005710A3">
            <w:pPr>
              <w:spacing w:line="240" w:lineRule="exact"/>
              <w:ind w:right="-144"/>
              <w:jc w:val="center"/>
              <w:rPr>
                <w:rFonts w:ascii="Arial" w:hAnsi="Arial"/>
                <w:sz w:val="14"/>
                <w:szCs w:val="14"/>
                <w:u w:val="single"/>
              </w:rPr>
            </w:pPr>
          </w:p>
        </w:tc>
        <w:tc>
          <w:tcPr>
            <w:tcW w:w="1761" w:type="dxa"/>
            <w:gridSpan w:val="2"/>
          </w:tcPr>
          <w:p w:rsidR="002C00B5" w:rsidRPr="002C00B5" w:rsidRDefault="002C00B5" w:rsidP="005710A3">
            <w:pPr>
              <w:spacing w:line="240" w:lineRule="exact"/>
              <w:ind w:left="-90" w:right="-36"/>
              <w:jc w:val="center"/>
              <w:rPr>
                <w:rFonts w:ascii="Arial" w:hAnsi="Arial"/>
                <w:sz w:val="14"/>
                <w:szCs w:val="14"/>
              </w:rPr>
            </w:pPr>
          </w:p>
        </w:tc>
        <w:tc>
          <w:tcPr>
            <w:tcW w:w="1762" w:type="dxa"/>
            <w:gridSpan w:val="2"/>
          </w:tcPr>
          <w:p w:rsidR="002C00B5" w:rsidRPr="002C00B5" w:rsidRDefault="002C00B5" w:rsidP="005710A3">
            <w:pPr>
              <w:spacing w:line="240" w:lineRule="exact"/>
              <w:ind w:left="-90" w:right="-36"/>
              <w:jc w:val="center"/>
              <w:rPr>
                <w:rFonts w:ascii="Arial" w:hAnsi="Arial"/>
                <w:sz w:val="14"/>
                <w:szCs w:val="14"/>
              </w:rPr>
            </w:pPr>
            <w:r w:rsidRPr="002C00B5">
              <w:rPr>
                <w:rFonts w:ascii="Arial" w:hAnsi="Arial"/>
                <w:sz w:val="14"/>
                <w:szCs w:val="14"/>
              </w:rPr>
              <w:t>Shareholding</w:t>
            </w:r>
          </w:p>
        </w:tc>
        <w:tc>
          <w:tcPr>
            <w:tcW w:w="1762" w:type="dxa"/>
            <w:gridSpan w:val="2"/>
          </w:tcPr>
          <w:p w:rsidR="002C00B5" w:rsidRPr="002C00B5" w:rsidRDefault="002C00B5" w:rsidP="005710A3">
            <w:pPr>
              <w:spacing w:line="240" w:lineRule="exact"/>
              <w:ind w:left="-18" w:right="-36"/>
              <w:jc w:val="center"/>
              <w:rPr>
                <w:rFonts w:ascii="Arial" w:hAnsi="Arial"/>
                <w:sz w:val="14"/>
                <w:szCs w:val="14"/>
              </w:rPr>
            </w:pPr>
          </w:p>
        </w:tc>
        <w:tc>
          <w:tcPr>
            <w:tcW w:w="1762" w:type="dxa"/>
            <w:gridSpan w:val="2"/>
          </w:tcPr>
          <w:p w:rsidR="002C00B5" w:rsidRPr="002C00B5" w:rsidRDefault="002C00B5" w:rsidP="005710A3">
            <w:pPr>
              <w:spacing w:line="240" w:lineRule="exact"/>
              <w:ind w:left="-108" w:right="-108"/>
              <w:jc w:val="center"/>
              <w:rPr>
                <w:rFonts w:ascii="Arial" w:hAnsi="Arial"/>
                <w:sz w:val="14"/>
                <w:szCs w:val="14"/>
              </w:rPr>
            </w:pPr>
          </w:p>
        </w:tc>
      </w:tr>
      <w:tr w:rsidR="002C00B5" w:rsidRPr="002C00B5" w:rsidTr="00007AEB">
        <w:tc>
          <w:tcPr>
            <w:tcW w:w="2970" w:type="dxa"/>
          </w:tcPr>
          <w:p w:rsidR="002C00B5" w:rsidRPr="002C00B5" w:rsidRDefault="002C00B5" w:rsidP="005710A3">
            <w:pPr>
              <w:pBdr>
                <w:bottom w:val="single" w:sz="6" w:space="1" w:color="auto"/>
              </w:pBdr>
              <w:spacing w:line="240" w:lineRule="exact"/>
              <w:jc w:val="center"/>
              <w:rPr>
                <w:rFonts w:ascii="Arial" w:hAnsi="Arial"/>
                <w:sz w:val="14"/>
                <w:szCs w:val="14"/>
              </w:rPr>
            </w:pPr>
            <w:r w:rsidRPr="002C00B5">
              <w:rPr>
                <w:rFonts w:ascii="Arial" w:hAnsi="Arial"/>
                <w:sz w:val="14"/>
                <w:szCs w:val="14"/>
              </w:rPr>
              <w:t>Company’s name</w:t>
            </w:r>
          </w:p>
        </w:tc>
        <w:tc>
          <w:tcPr>
            <w:tcW w:w="1761" w:type="dxa"/>
            <w:gridSpan w:val="2"/>
          </w:tcPr>
          <w:p w:rsidR="002C00B5" w:rsidRPr="002C00B5" w:rsidRDefault="002C00B5" w:rsidP="005710A3">
            <w:pPr>
              <w:pBdr>
                <w:bottom w:val="single" w:sz="6" w:space="1" w:color="auto"/>
              </w:pBdr>
              <w:spacing w:line="240" w:lineRule="exact"/>
              <w:ind w:left="2"/>
              <w:jc w:val="center"/>
              <w:rPr>
                <w:rFonts w:ascii="Arial" w:hAnsi="Arial"/>
                <w:sz w:val="14"/>
                <w:szCs w:val="14"/>
              </w:rPr>
            </w:pPr>
            <w:r w:rsidRPr="002C00B5">
              <w:rPr>
                <w:rFonts w:ascii="Arial" w:hAnsi="Arial"/>
                <w:sz w:val="14"/>
                <w:szCs w:val="14"/>
              </w:rPr>
              <w:t>Paid-up capital</w:t>
            </w:r>
          </w:p>
        </w:tc>
        <w:tc>
          <w:tcPr>
            <w:tcW w:w="1762" w:type="dxa"/>
            <w:gridSpan w:val="2"/>
          </w:tcPr>
          <w:p w:rsidR="002C00B5" w:rsidRPr="002C00B5" w:rsidRDefault="002C00B5" w:rsidP="005710A3">
            <w:pPr>
              <w:pBdr>
                <w:bottom w:val="single" w:sz="6" w:space="1" w:color="auto"/>
              </w:pBdr>
              <w:spacing w:line="240" w:lineRule="exact"/>
              <w:ind w:left="2"/>
              <w:jc w:val="center"/>
              <w:rPr>
                <w:rFonts w:ascii="Arial" w:hAnsi="Arial"/>
                <w:sz w:val="14"/>
                <w:szCs w:val="14"/>
              </w:rPr>
            </w:pPr>
            <w:r w:rsidRPr="002C00B5">
              <w:rPr>
                <w:rFonts w:ascii="Arial" w:hAnsi="Arial"/>
                <w:sz w:val="14"/>
                <w:szCs w:val="14"/>
              </w:rPr>
              <w:t>percentage</w:t>
            </w:r>
          </w:p>
        </w:tc>
        <w:tc>
          <w:tcPr>
            <w:tcW w:w="1762" w:type="dxa"/>
            <w:gridSpan w:val="2"/>
          </w:tcPr>
          <w:p w:rsidR="002C00B5" w:rsidRPr="002C00B5" w:rsidRDefault="002C00B5" w:rsidP="005710A3">
            <w:pPr>
              <w:pBdr>
                <w:bottom w:val="single" w:sz="6" w:space="1" w:color="auto"/>
              </w:pBdr>
              <w:spacing w:line="240" w:lineRule="exact"/>
              <w:ind w:left="2" w:right="-36"/>
              <w:jc w:val="center"/>
              <w:rPr>
                <w:rFonts w:ascii="Arial" w:hAnsi="Arial"/>
                <w:sz w:val="14"/>
                <w:szCs w:val="14"/>
              </w:rPr>
            </w:pPr>
            <w:r w:rsidRPr="002C00B5">
              <w:rPr>
                <w:rFonts w:ascii="Arial" w:hAnsi="Arial"/>
                <w:sz w:val="14"/>
                <w:szCs w:val="14"/>
              </w:rPr>
              <w:t>Cost</w:t>
            </w:r>
          </w:p>
        </w:tc>
        <w:tc>
          <w:tcPr>
            <w:tcW w:w="1762" w:type="dxa"/>
            <w:gridSpan w:val="2"/>
          </w:tcPr>
          <w:p w:rsidR="002C00B5" w:rsidRPr="002C00B5" w:rsidRDefault="00856954" w:rsidP="005710A3">
            <w:pPr>
              <w:pBdr>
                <w:bottom w:val="single" w:sz="6" w:space="1" w:color="auto"/>
              </w:pBdr>
              <w:spacing w:line="240" w:lineRule="exact"/>
              <w:ind w:left="2" w:right="-36"/>
              <w:jc w:val="center"/>
              <w:rPr>
                <w:rFonts w:ascii="Arial" w:hAnsi="Arial"/>
                <w:sz w:val="14"/>
                <w:szCs w:val="14"/>
              </w:rPr>
            </w:pPr>
            <w:r w:rsidRPr="002C00B5">
              <w:rPr>
                <w:rFonts w:ascii="Arial" w:hAnsi="Arial"/>
                <w:sz w:val="14"/>
                <w:szCs w:val="14"/>
              </w:rPr>
              <w:t>Dividend received</w:t>
            </w:r>
          </w:p>
        </w:tc>
      </w:tr>
      <w:tr w:rsidR="003F3EB2" w:rsidRPr="002C00B5" w:rsidTr="00007AEB">
        <w:tc>
          <w:tcPr>
            <w:tcW w:w="2970" w:type="dxa"/>
          </w:tcPr>
          <w:p w:rsidR="003F3EB2" w:rsidRPr="002C00B5" w:rsidRDefault="003F3EB2" w:rsidP="005710A3">
            <w:pPr>
              <w:spacing w:line="240" w:lineRule="exact"/>
              <w:ind w:right="-144"/>
              <w:jc w:val="center"/>
              <w:rPr>
                <w:rFonts w:ascii="Arial" w:hAnsi="Arial"/>
                <w:sz w:val="14"/>
                <w:szCs w:val="14"/>
              </w:rPr>
            </w:pPr>
          </w:p>
        </w:tc>
        <w:tc>
          <w:tcPr>
            <w:tcW w:w="880" w:type="dxa"/>
          </w:tcPr>
          <w:p w:rsidR="003F3EB2" w:rsidRPr="00007AEB" w:rsidRDefault="003F3EB2" w:rsidP="005710A3">
            <w:pPr>
              <w:pBdr>
                <w:bottom w:val="single" w:sz="4" w:space="1" w:color="auto"/>
              </w:pBdr>
              <w:spacing w:line="240" w:lineRule="exact"/>
              <w:ind w:left="2"/>
              <w:jc w:val="center"/>
              <w:rPr>
                <w:rFonts w:ascii="Arial" w:hAnsi="Arial"/>
                <w:sz w:val="14"/>
                <w:szCs w:val="14"/>
              </w:rPr>
            </w:pPr>
            <w:r>
              <w:rPr>
                <w:rFonts w:ascii="Arial" w:hAnsi="Arial"/>
                <w:sz w:val="14"/>
                <w:szCs w:val="14"/>
              </w:rPr>
              <w:t>30               June</w:t>
            </w:r>
            <w:r w:rsidRPr="00007AEB">
              <w:rPr>
                <w:rFonts w:ascii="Arial" w:hAnsi="Arial"/>
                <w:sz w:val="14"/>
                <w:szCs w:val="14"/>
              </w:rPr>
              <w:t xml:space="preserve">             2019</w:t>
            </w:r>
          </w:p>
        </w:tc>
        <w:tc>
          <w:tcPr>
            <w:tcW w:w="881" w:type="dxa"/>
          </w:tcPr>
          <w:p w:rsidR="003F3EB2" w:rsidRPr="00007AEB" w:rsidRDefault="003F3EB2" w:rsidP="005710A3">
            <w:pPr>
              <w:pBdr>
                <w:bottom w:val="single" w:sz="4" w:space="1" w:color="auto"/>
              </w:pBdr>
              <w:spacing w:line="240" w:lineRule="exact"/>
              <w:ind w:left="2"/>
              <w:jc w:val="center"/>
              <w:rPr>
                <w:rFonts w:ascii="Arial" w:hAnsi="Arial"/>
                <w:sz w:val="14"/>
                <w:szCs w:val="14"/>
              </w:rPr>
            </w:pPr>
            <w:r w:rsidRPr="00007AEB">
              <w:rPr>
                <w:rFonts w:ascii="Arial" w:hAnsi="Arial"/>
                <w:sz w:val="14"/>
                <w:szCs w:val="14"/>
              </w:rPr>
              <w:t>31 December 2018</w:t>
            </w:r>
          </w:p>
        </w:tc>
        <w:tc>
          <w:tcPr>
            <w:tcW w:w="881" w:type="dxa"/>
            <w:shd w:val="clear" w:color="auto" w:fill="auto"/>
          </w:tcPr>
          <w:p w:rsidR="003F3EB2" w:rsidRPr="00007AEB" w:rsidRDefault="003F3EB2" w:rsidP="005710A3">
            <w:pPr>
              <w:pBdr>
                <w:bottom w:val="single" w:sz="4" w:space="1" w:color="auto"/>
              </w:pBdr>
              <w:spacing w:line="240" w:lineRule="exact"/>
              <w:ind w:left="2"/>
              <w:jc w:val="center"/>
              <w:rPr>
                <w:rFonts w:ascii="Arial" w:hAnsi="Arial"/>
                <w:sz w:val="14"/>
                <w:szCs w:val="14"/>
              </w:rPr>
            </w:pPr>
            <w:r>
              <w:rPr>
                <w:rFonts w:ascii="Arial" w:hAnsi="Arial"/>
                <w:sz w:val="14"/>
                <w:szCs w:val="14"/>
              </w:rPr>
              <w:t>30               June</w:t>
            </w:r>
            <w:r w:rsidRPr="00007AEB">
              <w:rPr>
                <w:rFonts w:ascii="Arial" w:hAnsi="Arial"/>
                <w:sz w:val="14"/>
                <w:szCs w:val="14"/>
              </w:rPr>
              <w:t xml:space="preserve">             2019</w:t>
            </w:r>
          </w:p>
        </w:tc>
        <w:tc>
          <w:tcPr>
            <w:tcW w:w="881" w:type="dxa"/>
            <w:shd w:val="clear" w:color="auto" w:fill="auto"/>
          </w:tcPr>
          <w:p w:rsidR="003F3EB2" w:rsidRPr="00007AEB" w:rsidRDefault="003F3EB2" w:rsidP="005710A3">
            <w:pPr>
              <w:pBdr>
                <w:bottom w:val="single" w:sz="4" w:space="1" w:color="auto"/>
              </w:pBdr>
              <w:spacing w:line="240" w:lineRule="exact"/>
              <w:ind w:left="2"/>
              <w:jc w:val="center"/>
              <w:rPr>
                <w:rFonts w:ascii="Arial" w:hAnsi="Arial"/>
                <w:sz w:val="14"/>
                <w:szCs w:val="14"/>
              </w:rPr>
            </w:pPr>
            <w:r w:rsidRPr="00007AEB">
              <w:rPr>
                <w:rFonts w:ascii="Arial" w:hAnsi="Arial"/>
                <w:sz w:val="14"/>
                <w:szCs w:val="14"/>
              </w:rPr>
              <w:t>31 December 2018</w:t>
            </w:r>
          </w:p>
        </w:tc>
        <w:tc>
          <w:tcPr>
            <w:tcW w:w="881" w:type="dxa"/>
            <w:shd w:val="clear" w:color="auto" w:fill="auto"/>
          </w:tcPr>
          <w:p w:rsidR="003F3EB2" w:rsidRPr="00007AEB" w:rsidRDefault="003F3EB2" w:rsidP="005710A3">
            <w:pPr>
              <w:pBdr>
                <w:bottom w:val="single" w:sz="4" w:space="1" w:color="auto"/>
              </w:pBdr>
              <w:spacing w:line="240" w:lineRule="exact"/>
              <w:ind w:left="2"/>
              <w:jc w:val="center"/>
              <w:rPr>
                <w:rFonts w:ascii="Arial" w:hAnsi="Arial"/>
                <w:sz w:val="14"/>
                <w:szCs w:val="14"/>
              </w:rPr>
            </w:pPr>
            <w:r>
              <w:rPr>
                <w:rFonts w:ascii="Arial" w:hAnsi="Arial"/>
                <w:sz w:val="14"/>
                <w:szCs w:val="14"/>
              </w:rPr>
              <w:t>30               June</w:t>
            </w:r>
            <w:r w:rsidRPr="00007AEB">
              <w:rPr>
                <w:rFonts w:ascii="Arial" w:hAnsi="Arial"/>
                <w:sz w:val="14"/>
                <w:szCs w:val="14"/>
              </w:rPr>
              <w:t xml:space="preserve">             2019</w:t>
            </w:r>
          </w:p>
        </w:tc>
        <w:tc>
          <w:tcPr>
            <w:tcW w:w="881" w:type="dxa"/>
            <w:shd w:val="clear" w:color="auto" w:fill="auto"/>
          </w:tcPr>
          <w:p w:rsidR="003F3EB2" w:rsidRPr="00007AEB" w:rsidRDefault="003F3EB2" w:rsidP="005710A3">
            <w:pPr>
              <w:pBdr>
                <w:bottom w:val="single" w:sz="4" w:space="1" w:color="auto"/>
              </w:pBdr>
              <w:spacing w:line="240" w:lineRule="exact"/>
              <w:ind w:left="2"/>
              <w:jc w:val="center"/>
              <w:rPr>
                <w:rFonts w:ascii="Arial" w:hAnsi="Arial"/>
                <w:sz w:val="14"/>
                <w:szCs w:val="14"/>
              </w:rPr>
            </w:pPr>
            <w:r w:rsidRPr="00007AEB">
              <w:rPr>
                <w:rFonts w:ascii="Arial" w:hAnsi="Arial"/>
                <w:sz w:val="14"/>
                <w:szCs w:val="14"/>
              </w:rPr>
              <w:t>31 December 2018</w:t>
            </w:r>
          </w:p>
        </w:tc>
        <w:tc>
          <w:tcPr>
            <w:tcW w:w="881" w:type="dxa"/>
          </w:tcPr>
          <w:p w:rsidR="003F3EB2" w:rsidRPr="00007AEB" w:rsidRDefault="003F3EB2" w:rsidP="005710A3">
            <w:pPr>
              <w:pBdr>
                <w:bottom w:val="single" w:sz="4" w:space="1" w:color="auto"/>
              </w:pBdr>
              <w:spacing w:line="240" w:lineRule="exact"/>
              <w:ind w:left="2"/>
              <w:jc w:val="center"/>
              <w:rPr>
                <w:rFonts w:ascii="Arial" w:hAnsi="Arial"/>
                <w:sz w:val="14"/>
                <w:szCs w:val="14"/>
              </w:rPr>
            </w:pPr>
            <w:r>
              <w:rPr>
                <w:rFonts w:ascii="Arial" w:hAnsi="Arial"/>
                <w:sz w:val="14"/>
                <w:szCs w:val="14"/>
              </w:rPr>
              <w:t>30               June</w:t>
            </w:r>
            <w:r w:rsidRPr="00007AEB">
              <w:rPr>
                <w:rFonts w:ascii="Arial" w:hAnsi="Arial"/>
                <w:sz w:val="14"/>
                <w:szCs w:val="14"/>
              </w:rPr>
              <w:t xml:space="preserve">             2019</w:t>
            </w:r>
          </w:p>
        </w:tc>
        <w:tc>
          <w:tcPr>
            <w:tcW w:w="881" w:type="dxa"/>
          </w:tcPr>
          <w:p w:rsidR="003F3EB2" w:rsidRPr="00007AEB" w:rsidRDefault="003F3EB2" w:rsidP="005710A3">
            <w:pPr>
              <w:pBdr>
                <w:bottom w:val="single" w:sz="4" w:space="1" w:color="auto"/>
              </w:pBdr>
              <w:spacing w:line="240" w:lineRule="exact"/>
              <w:ind w:left="2"/>
              <w:jc w:val="center"/>
              <w:rPr>
                <w:rFonts w:ascii="Arial" w:hAnsi="Arial"/>
                <w:sz w:val="14"/>
                <w:szCs w:val="14"/>
              </w:rPr>
            </w:pPr>
            <w:r w:rsidRPr="00007AEB">
              <w:rPr>
                <w:rFonts w:ascii="Arial" w:hAnsi="Arial"/>
                <w:sz w:val="14"/>
                <w:szCs w:val="14"/>
              </w:rPr>
              <w:t>31 December 2018</w:t>
            </w:r>
          </w:p>
        </w:tc>
      </w:tr>
      <w:tr w:rsidR="002C31B3" w:rsidRPr="002C00B5" w:rsidTr="00007AEB">
        <w:trPr>
          <w:trHeight w:val="261"/>
        </w:trPr>
        <w:tc>
          <w:tcPr>
            <w:tcW w:w="2970" w:type="dxa"/>
          </w:tcPr>
          <w:p w:rsidR="002C31B3" w:rsidRPr="002C00B5" w:rsidRDefault="002C31B3" w:rsidP="002C31B3">
            <w:pPr>
              <w:spacing w:line="240" w:lineRule="exact"/>
              <w:ind w:right="-144"/>
              <w:rPr>
                <w:rFonts w:ascii="Arial" w:hAnsi="Arial"/>
                <w:sz w:val="14"/>
                <w:szCs w:val="14"/>
              </w:rPr>
            </w:pPr>
          </w:p>
        </w:tc>
        <w:tc>
          <w:tcPr>
            <w:tcW w:w="880" w:type="dxa"/>
          </w:tcPr>
          <w:p w:rsidR="002C31B3" w:rsidRPr="00DF2158" w:rsidRDefault="002C31B3" w:rsidP="002C31B3">
            <w:pPr>
              <w:tabs>
                <w:tab w:val="center" w:pos="7650"/>
                <w:tab w:val="center" w:pos="9360"/>
              </w:tabs>
              <w:spacing w:line="240" w:lineRule="exact"/>
              <w:jc w:val="center"/>
              <w:rPr>
                <w:rFonts w:ascii="Arial" w:hAnsi="Arial" w:cs="Arial"/>
                <w:sz w:val="14"/>
                <w:szCs w:val="14"/>
                <w:cs/>
              </w:rPr>
            </w:pPr>
            <w:r w:rsidRPr="00DF2158">
              <w:rPr>
                <w:rFonts w:ascii="Arial" w:hAnsi="Arial" w:cs="Arial"/>
                <w:sz w:val="14"/>
                <w:szCs w:val="14"/>
              </w:rPr>
              <w:t>Million Baht</w:t>
            </w:r>
          </w:p>
        </w:tc>
        <w:tc>
          <w:tcPr>
            <w:tcW w:w="881" w:type="dxa"/>
          </w:tcPr>
          <w:p w:rsidR="002C31B3" w:rsidRPr="00DF2158" w:rsidRDefault="002C31B3" w:rsidP="002C31B3">
            <w:pPr>
              <w:tabs>
                <w:tab w:val="center" w:pos="7650"/>
                <w:tab w:val="center" w:pos="9360"/>
              </w:tabs>
              <w:spacing w:line="240" w:lineRule="exact"/>
              <w:jc w:val="center"/>
              <w:rPr>
                <w:rFonts w:ascii="Arial" w:hAnsi="Arial" w:cs="Arial"/>
                <w:sz w:val="14"/>
                <w:szCs w:val="14"/>
              </w:rPr>
            </w:pPr>
            <w:r w:rsidRPr="00DF2158">
              <w:rPr>
                <w:rFonts w:ascii="Arial" w:hAnsi="Arial" w:cs="Arial"/>
                <w:sz w:val="14"/>
                <w:szCs w:val="14"/>
              </w:rPr>
              <w:t>Million Baht</w:t>
            </w:r>
          </w:p>
        </w:tc>
        <w:tc>
          <w:tcPr>
            <w:tcW w:w="881" w:type="dxa"/>
            <w:shd w:val="clear" w:color="auto" w:fill="auto"/>
          </w:tcPr>
          <w:p w:rsidR="002C31B3" w:rsidRPr="00DF2158" w:rsidRDefault="002C31B3" w:rsidP="002C31B3">
            <w:pPr>
              <w:tabs>
                <w:tab w:val="center" w:pos="7650"/>
                <w:tab w:val="center" w:pos="9360"/>
              </w:tabs>
              <w:spacing w:line="240" w:lineRule="exact"/>
              <w:jc w:val="center"/>
              <w:rPr>
                <w:rFonts w:ascii="Arial" w:hAnsi="Arial" w:cs="Arial"/>
                <w:sz w:val="14"/>
                <w:szCs w:val="14"/>
              </w:rPr>
            </w:pPr>
            <w:r w:rsidRPr="00DF2158">
              <w:rPr>
                <w:rFonts w:ascii="Arial" w:hAnsi="Arial" w:cs="Arial"/>
                <w:sz w:val="14"/>
                <w:szCs w:val="14"/>
              </w:rPr>
              <w:t>%</w:t>
            </w:r>
          </w:p>
        </w:tc>
        <w:tc>
          <w:tcPr>
            <w:tcW w:w="881" w:type="dxa"/>
            <w:shd w:val="clear" w:color="auto" w:fill="auto"/>
          </w:tcPr>
          <w:p w:rsidR="002C31B3" w:rsidRPr="00DF2158" w:rsidRDefault="002C31B3" w:rsidP="002C31B3">
            <w:pPr>
              <w:tabs>
                <w:tab w:val="center" w:pos="7650"/>
                <w:tab w:val="center" w:pos="9360"/>
              </w:tabs>
              <w:spacing w:line="240" w:lineRule="exact"/>
              <w:jc w:val="center"/>
              <w:rPr>
                <w:rFonts w:ascii="Arial" w:hAnsi="Arial" w:cs="Arial"/>
                <w:sz w:val="14"/>
                <w:szCs w:val="14"/>
              </w:rPr>
            </w:pPr>
            <w:r w:rsidRPr="00DF2158">
              <w:rPr>
                <w:rFonts w:ascii="Arial" w:hAnsi="Arial" w:cs="Arial"/>
                <w:sz w:val="14"/>
                <w:szCs w:val="14"/>
              </w:rPr>
              <w:t>%</w:t>
            </w:r>
          </w:p>
        </w:tc>
        <w:tc>
          <w:tcPr>
            <w:tcW w:w="881" w:type="dxa"/>
            <w:shd w:val="clear" w:color="auto" w:fill="auto"/>
          </w:tcPr>
          <w:p w:rsidR="002C31B3" w:rsidRPr="00DF2158" w:rsidRDefault="002C31B3" w:rsidP="002C31B3">
            <w:pPr>
              <w:tabs>
                <w:tab w:val="center" w:pos="7650"/>
                <w:tab w:val="center" w:pos="9360"/>
              </w:tabs>
              <w:spacing w:line="240" w:lineRule="exact"/>
              <w:jc w:val="center"/>
              <w:rPr>
                <w:rFonts w:ascii="Arial" w:hAnsi="Arial" w:cs="Arial"/>
                <w:sz w:val="14"/>
                <w:szCs w:val="14"/>
              </w:rPr>
            </w:pPr>
            <w:r w:rsidRPr="00DF2158">
              <w:rPr>
                <w:rFonts w:ascii="Arial" w:hAnsi="Arial" w:cs="Arial"/>
                <w:sz w:val="14"/>
                <w:szCs w:val="14"/>
              </w:rPr>
              <w:t>Thousand</w:t>
            </w:r>
            <w:r>
              <w:rPr>
                <w:rFonts w:ascii="Arial" w:hAnsi="Arial" w:cs="Arial"/>
                <w:sz w:val="14"/>
                <w:szCs w:val="14"/>
              </w:rPr>
              <w:t xml:space="preserve"> Baht</w:t>
            </w:r>
          </w:p>
        </w:tc>
        <w:tc>
          <w:tcPr>
            <w:tcW w:w="881" w:type="dxa"/>
            <w:shd w:val="clear" w:color="auto" w:fill="auto"/>
          </w:tcPr>
          <w:p w:rsidR="002C31B3" w:rsidRPr="00DF2158" w:rsidRDefault="002C31B3" w:rsidP="002C31B3">
            <w:pPr>
              <w:tabs>
                <w:tab w:val="center" w:pos="7650"/>
                <w:tab w:val="center" w:pos="9360"/>
              </w:tabs>
              <w:spacing w:line="240" w:lineRule="exact"/>
              <w:jc w:val="center"/>
              <w:rPr>
                <w:rFonts w:ascii="Arial" w:hAnsi="Arial" w:cs="Arial"/>
                <w:sz w:val="14"/>
                <w:szCs w:val="14"/>
              </w:rPr>
            </w:pPr>
            <w:r w:rsidRPr="00DF2158">
              <w:rPr>
                <w:rFonts w:ascii="Arial" w:hAnsi="Arial" w:cs="Arial"/>
                <w:sz w:val="14"/>
                <w:szCs w:val="14"/>
              </w:rPr>
              <w:t>Thousand</w:t>
            </w:r>
            <w:r>
              <w:rPr>
                <w:rFonts w:ascii="Arial" w:hAnsi="Arial" w:cs="Arial"/>
                <w:sz w:val="14"/>
                <w:szCs w:val="14"/>
              </w:rPr>
              <w:t xml:space="preserve"> Baht</w:t>
            </w:r>
          </w:p>
        </w:tc>
        <w:tc>
          <w:tcPr>
            <w:tcW w:w="881" w:type="dxa"/>
          </w:tcPr>
          <w:p w:rsidR="002C31B3" w:rsidRPr="00DF2158" w:rsidRDefault="002C31B3" w:rsidP="002C31B3">
            <w:pPr>
              <w:tabs>
                <w:tab w:val="center" w:pos="7650"/>
                <w:tab w:val="center" w:pos="9360"/>
              </w:tabs>
              <w:spacing w:line="240" w:lineRule="exact"/>
              <w:jc w:val="center"/>
              <w:rPr>
                <w:rFonts w:ascii="Arial" w:hAnsi="Arial" w:cs="Arial"/>
                <w:sz w:val="14"/>
                <w:szCs w:val="14"/>
              </w:rPr>
            </w:pPr>
            <w:r w:rsidRPr="00DF2158">
              <w:rPr>
                <w:rFonts w:ascii="Arial" w:hAnsi="Arial" w:cs="Arial"/>
                <w:sz w:val="14"/>
                <w:szCs w:val="14"/>
              </w:rPr>
              <w:t>Thousand</w:t>
            </w:r>
            <w:r>
              <w:rPr>
                <w:rFonts w:ascii="Arial" w:hAnsi="Arial" w:cs="Arial"/>
                <w:sz w:val="14"/>
                <w:szCs w:val="14"/>
              </w:rPr>
              <w:t xml:space="preserve"> Baht</w:t>
            </w:r>
          </w:p>
        </w:tc>
        <w:tc>
          <w:tcPr>
            <w:tcW w:w="881" w:type="dxa"/>
          </w:tcPr>
          <w:p w:rsidR="002C31B3" w:rsidRPr="00DF2158" w:rsidRDefault="002C31B3" w:rsidP="002C31B3">
            <w:pPr>
              <w:tabs>
                <w:tab w:val="center" w:pos="7650"/>
                <w:tab w:val="center" w:pos="9360"/>
              </w:tabs>
              <w:spacing w:line="240" w:lineRule="exact"/>
              <w:jc w:val="center"/>
              <w:rPr>
                <w:rFonts w:ascii="Arial" w:hAnsi="Arial" w:cs="Arial"/>
                <w:sz w:val="14"/>
                <w:szCs w:val="14"/>
              </w:rPr>
            </w:pPr>
            <w:r w:rsidRPr="00DF2158">
              <w:rPr>
                <w:rFonts w:ascii="Arial" w:hAnsi="Arial" w:cs="Arial"/>
                <w:sz w:val="14"/>
                <w:szCs w:val="14"/>
              </w:rPr>
              <w:t>Thousand</w:t>
            </w:r>
            <w:r>
              <w:rPr>
                <w:rFonts w:ascii="Arial" w:hAnsi="Arial" w:cs="Arial"/>
                <w:sz w:val="14"/>
                <w:szCs w:val="14"/>
              </w:rPr>
              <w:t xml:space="preserve"> Baht</w:t>
            </w:r>
          </w:p>
        </w:tc>
      </w:tr>
      <w:tr w:rsidR="00856954" w:rsidRPr="002C00B5" w:rsidTr="00007AEB">
        <w:tc>
          <w:tcPr>
            <w:tcW w:w="2970" w:type="dxa"/>
          </w:tcPr>
          <w:p w:rsidR="00856954" w:rsidRPr="00744372" w:rsidRDefault="00856954" w:rsidP="00856954">
            <w:pPr>
              <w:tabs>
                <w:tab w:val="left" w:pos="720"/>
                <w:tab w:val="center" w:pos="3240"/>
                <w:tab w:val="center" w:pos="3960"/>
                <w:tab w:val="center" w:pos="4680"/>
                <w:tab w:val="center" w:pos="5400"/>
                <w:tab w:val="center" w:pos="6120"/>
                <w:tab w:val="center" w:pos="6840"/>
                <w:tab w:val="center" w:pos="7560"/>
                <w:tab w:val="center" w:pos="8280"/>
              </w:tabs>
              <w:spacing w:line="240" w:lineRule="exact"/>
              <w:ind w:left="165" w:right="-36" w:hanging="165"/>
              <w:rPr>
                <w:rFonts w:ascii="Arial" w:hAnsi="Arial"/>
                <w:sz w:val="14"/>
                <w:szCs w:val="14"/>
                <w:cs/>
              </w:rPr>
            </w:pPr>
            <w:proofErr w:type="spellStart"/>
            <w:r w:rsidRPr="00DF2158">
              <w:rPr>
                <w:rFonts w:ascii="Arial" w:hAnsi="Arial"/>
                <w:sz w:val="14"/>
                <w:szCs w:val="14"/>
              </w:rPr>
              <w:t>Modernform</w:t>
            </w:r>
            <w:proofErr w:type="spellEnd"/>
            <w:r w:rsidRPr="00DF2158">
              <w:rPr>
                <w:rFonts w:ascii="Arial" w:hAnsi="Arial"/>
                <w:sz w:val="14"/>
                <w:szCs w:val="14"/>
              </w:rPr>
              <w:t xml:space="preserve"> Tower Company Limited</w:t>
            </w:r>
          </w:p>
        </w:tc>
        <w:tc>
          <w:tcPr>
            <w:tcW w:w="880" w:type="dxa"/>
            <w:vAlign w:val="bottom"/>
          </w:tcPr>
          <w:p w:rsidR="00856954" w:rsidRPr="00E740F5" w:rsidRDefault="00856954" w:rsidP="00856954">
            <w:pPr>
              <w:tabs>
                <w:tab w:val="decimal" w:pos="432"/>
              </w:tabs>
              <w:spacing w:line="240" w:lineRule="exact"/>
              <w:rPr>
                <w:rFonts w:ascii="Arial" w:hAnsi="Arial"/>
                <w:sz w:val="14"/>
                <w:szCs w:val="14"/>
              </w:rPr>
            </w:pPr>
            <w:r w:rsidRPr="00E740F5">
              <w:rPr>
                <w:rFonts w:ascii="Arial" w:hAnsi="Arial"/>
                <w:sz w:val="14"/>
                <w:szCs w:val="14"/>
              </w:rPr>
              <w:t>220</w:t>
            </w:r>
          </w:p>
        </w:tc>
        <w:tc>
          <w:tcPr>
            <w:tcW w:w="881" w:type="dxa"/>
            <w:vAlign w:val="bottom"/>
          </w:tcPr>
          <w:p w:rsidR="00856954" w:rsidRPr="00E740F5" w:rsidRDefault="00856954" w:rsidP="00856954">
            <w:pPr>
              <w:tabs>
                <w:tab w:val="decimal" w:pos="432"/>
              </w:tabs>
              <w:spacing w:line="240" w:lineRule="exact"/>
              <w:rPr>
                <w:rFonts w:ascii="Arial" w:hAnsi="Arial"/>
                <w:sz w:val="14"/>
                <w:szCs w:val="14"/>
              </w:rPr>
            </w:pPr>
            <w:r w:rsidRPr="00E740F5">
              <w:rPr>
                <w:rFonts w:ascii="Arial" w:hAnsi="Arial"/>
                <w:sz w:val="14"/>
                <w:szCs w:val="14"/>
              </w:rPr>
              <w:t>220</w:t>
            </w:r>
          </w:p>
        </w:tc>
        <w:tc>
          <w:tcPr>
            <w:tcW w:w="881" w:type="dxa"/>
            <w:shd w:val="clear" w:color="auto" w:fill="auto"/>
            <w:vAlign w:val="bottom"/>
          </w:tcPr>
          <w:p w:rsidR="00856954" w:rsidRPr="00E740F5" w:rsidRDefault="00856954" w:rsidP="00856954">
            <w:pPr>
              <w:tabs>
                <w:tab w:val="decimal" w:pos="432"/>
              </w:tabs>
              <w:spacing w:line="240" w:lineRule="exact"/>
              <w:rPr>
                <w:rFonts w:ascii="Arial" w:hAnsi="Arial"/>
                <w:sz w:val="14"/>
                <w:szCs w:val="14"/>
              </w:rPr>
            </w:pPr>
            <w:r w:rsidRPr="00E740F5">
              <w:rPr>
                <w:rFonts w:ascii="Arial" w:hAnsi="Arial" w:hint="cs"/>
                <w:sz w:val="14"/>
                <w:szCs w:val="14"/>
              </w:rPr>
              <w:t>100</w:t>
            </w:r>
          </w:p>
        </w:tc>
        <w:tc>
          <w:tcPr>
            <w:tcW w:w="881" w:type="dxa"/>
            <w:shd w:val="clear" w:color="auto" w:fill="auto"/>
            <w:vAlign w:val="bottom"/>
          </w:tcPr>
          <w:p w:rsidR="00856954" w:rsidRPr="00E740F5" w:rsidRDefault="00856954" w:rsidP="00856954">
            <w:pPr>
              <w:tabs>
                <w:tab w:val="decimal" w:pos="432"/>
              </w:tabs>
              <w:spacing w:line="240" w:lineRule="exact"/>
              <w:rPr>
                <w:rFonts w:ascii="Arial" w:hAnsi="Arial"/>
                <w:sz w:val="14"/>
                <w:szCs w:val="14"/>
              </w:rPr>
            </w:pPr>
            <w:r w:rsidRPr="00E740F5">
              <w:rPr>
                <w:rFonts w:ascii="Arial" w:hAnsi="Arial" w:hint="cs"/>
                <w:sz w:val="14"/>
                <w:szCs w:val="14"/>
              </w:rPr>
              <w:t>100</w:t>
            </w:r>
          </w:p>
        </w:tc>
        <w:tc>
          <w:tcPr>
            <w:tcW w:w="881" w:type="dxa"/>
            <w:shd w:val="clear" w:color="auto" w:fill="auto"/>
            <w:vAlign w:val="bottom"/>
          </w:tcPr>
          <w:p w:rsidR="00856954" w:rsidRPr="00E740F5" w:rsidRDefault="00856954" w:rsidP="00856954">
            <w:pPr>
              <w:tabs>
                <w:tab w:val="decimal" w:pos="585"/>
              </w:tabs>
              <w:spacing w:line="240" w:lineRule="exact"/>
              <w:jc w:val="both"/>
              <w:rPr>
                <w:rFonts w:ascii="Arial" w:hAnsi="Arial"/>
                <w:sz w:val="14"/>
                <w:szCs w:val="14"/>
              </w:rPr>
            </w:pPr>
            <w:r w:rsidRPr="00E740F5">
              <w:rPr>
                <w:rFonts w:ascii="Arial" w:hAnsi="Arial"/>
                <w:sz w:val="14"/>
                <w:szCs w:val="14"/>
              </w:rPr>
              <w:t>219,899</w:t>
            </w:r>
          </w:p>
        </w:tc>
        <w:tc>
          <w:tcPr>
            <w:tcW w:w="881" w:type="dxa"/>
            <w:shd w:val="clear" w:color="auto" w:fill="auto"/>
            <w:vAlign w:val="bottom"/>
          </w:tcPr>
          <w:p w:rsidR="00856954" w:rsidRPr="00E740F5" w:rsidRDefault="00856954" w:rsidP="00856954">
            <w:pPr>
              <w:tabs>
                <w:tab w:val="decimal" w:pos="585"/>
              </w:tabs>
              <w:spacing w:line="240" w:lineRule="exact"/>
              <w:jc w:val="both"/>
              <w:rPr>
                <w:rFonts w:ascii="Arial" w:hAnsi="Arial"/>
                <w:sz w:val="14"/>
                <w:szCs w:val="14"/>
              </w:rPr>
            </w:pPr>
            <w:r w:rsidRPr="00E740F5">
              <w:rPr>
                <w:rFonts w:ascii="Arial" w:hAnsi="Arial"/>
                <w:sz w:val="14"/>
                <w:szCs w:val="14"/>
              </w:rPr>
              <w:t>219,899</w:t>
            </w:r>
          </w:p>
        </w:tc>
        <w:tc>
          <w:tcPr>
            <w:tcW w:w="881" w:type="dxa"/>
            <w:vAlign w:val="bottom"/>
          </w:tcPr>
          <w:p w:rsidR="00856954" w:rsidRPr="00007AEB" w:rsidRDefault="00856954" w:rsidP="00856954">
            <w:pPr>
              <w:tabs>
                <w:tab w:val="decimal" w:pos="585"/>
              </w:tabs>
              <w:spacing w:line="240" w:lineRule="exact"/>
              <w:jc w:val="both"/>
              <w:rPr>
                <w:rFonts w:ascii="Arial" w:hAnsi="Arial"/>
                <w:sz w:val="14"/>
                <w:szCs w:val="14"/>
              </w:rPr>
            </w:pPr>
            <w:r>
              <w:rPr>
                <w:rFonts w:ascii="Arial" w:hAnsi="Arial"/>
                <w:sz w:val="14"/>
                <w:szCs w:val="14"/>
              </w:rPr>
              <w:t>88,000</w:t>
            </w:r>
          </w:p>
        </w:tc>
        <w:tc>
          <w:tcPr>
            <w:tcW w:w="881" w:type="dxa"/>
            <w:vAlign w:val="bottom"/>
          </w:tcPr>
          <w:p w:rsidR="00856954" w:rsidRPr="00007AEB" w:rsidRDefault="00856954" w:rsidP="00856954">
            <w:pPr>
              <w:tabs>
                <w:tab w:val="decimal" w:pos="585"/>
              </w:tabs>
              <w:spacing w:line="240" w:lineRule="exact"/>
              <w:jc w:val="both"/>
              <w:rPr>
                <w:rFonts w:ascii="Arial" w:hAnsi="Arial"/>
                <w:sz w:val="14"/>
                <w:szCs w:val="14"/>
              </w:rPr>
            </w:pPr>
            <w:r w:rsidRPr="00007AEB">
              <w:rPr>
                <w:rFonts w:ascii="Arial" w:hAnsi="Arial"/>
                <w:sz w:val="14"/>
                <w:szCs w:val="14"/>
              </w:rPr>
              <w:t>-</w:t>
            </w:r>
          </w:p>
        </w:tc>
      </w:tr>
      <w:tr w:rsidR="00856954" w:rsidRPr="002C00B5" w:rsidTr="00007AEB">
        <w:tc>
          <w:tcPr>
            <w:tcW w:w="2970" w:type="dxa"/>
          </w:tcPr>
          <w:p w:rsidR="00856954" w:rsidRDefault="00856954" w:rsidP="00856954">
            <w:pPr>
              <w:spacing w:line="240" w:lineRule="exact"/>
              <w:ind w:left="165" w:hanging="165"/>
            </w:pPr>
            <w:proofErr w:type="spellStart"/>
            <w:r w:rsidRPr="00D43251">
              <w:rPr>
                <w:rFonts w:ascii="Arial" w:hAnsi="Arial"/>
                <w:sz w:val="14"/>
                <w:szCs w:val="14"/>
              </w:rPr>
              <w:t>Modernform</w:t>
            </w:r>
            <w:proofErr w:type="spellEnd"/>
            <w:r w:rsidRPr="00D43251">
              <w:rPr>
                <w:rFonts w:ascii="Arial" w:hAnsi="Arial"/>
                <w:sz w:val="14"/>
                <w:szCs w:val="14"/>
              </w:rPr>
              <w:t xml:space="preserve"> Health &amp; Care Public Company Limited </w:t>
            </w:r>
          </w:p>
        </w:tc>
        <w:tc>
          <w:tcPr>
            <w:tcW w:w="880" w:type="dxa"/>
            <w:vAlign w:val="bottom"/>
          </w:tcPr>
          <w:p w:rsidR="00856954" w:rsidRPr="00E740F5" w:rsidRDefault="00856954" w:rsidP="00856954">
            <w:pPr>
              <w:tabs>
                <w:tab w:val="decimal" w:pos="432"/>
              </w:tabs>
              <w:spacing w:line="240" w:lineRule="exact"/>
              <w:rPr>
                <w:rFonts w:ascii="Arial" w:hAnsi="Arial"/>
                <w:sz w:val="14"/>
                <w:szCs w:val="14"/>
              </w:rPr>
            </w:pPr>
            <w:r w:rsidRPr="00E740F5">
              <w:rPr>
                <w:rFonts w:ascii="Arial" w:hAnsi="Arial"/>
                <w:sz w:val="14"/>
                <w:szCs w:val="14"/>
              </w:rPr>
              <w:t>150</w:t>
            </w:r>
          </w:p>
        </w:tc>
        <w:tc>
          <w:tcPr>
            <w:tcW w:w="881" w:type="dxa"/>
            <w:vAlign w:val="bottom"/>
          </w:tcPr>
          <w:p w:rsidR="00856954" w:rsidRPr="00E740F5" w:rsidRDefault="00856954" w:rsidP="00856954">
            <w:pPr>
              <w:tabs>
                <w:tab w:val="decimal" w:pos="432"/>
              </w:tabs>
              <w:spacing w:line="240" w:lineRule="exact"/>
              <w:rPr>
                <w:rFonts w:ascii="Arial" w:hAnsi="Arial"/>
                <w:sz w:val="14"/>
                <w:szCs w:val="14"/>
              </w:rPr>
            </w:pPr>
            <w:r w:rsidRPr="00E740F5">
              <w:rPr>
                <w:rFonts w:ascii="Arial" w:hAnsi="Arial"/>
                <w:sz w:val="14"/>
                <w:szCs w:val="14"/>
              </w:rPr>
              <w:t>150</w:t>
            </w:r>
          </w:p>
        </w:tc>
        <w:tc>
          <w:tcPr>
            <w:tcW w:w="881" w:type="dxa"/>
            <w:shd w:val="clear" w:color="auto" w:fill="auto"/>
            <w:vAlign w:val="bottom"/>
          </w:tcPr>
          <w:p w:rsidR="00856954" w:rsidRPr="00E740F5" w:rsidRDefault="00856954" w:rsidP="00856954">
            <w:pPr>
              <w:tabs>
                <w:tab w:val="decimal" w:pos="432"/>
              </w:tabs>
              <w:spacing w:line="240" w:lineRule="exact"/>
              <w:rPr>
                <w:rFonts w:ascii="Arial" w:hAnsi="Arial"/>
                <w:sz w:val="14"/>
                <w:szCs w:val="14"/>
              </w:rPr>
            </w:pPr>
            <w:r w:rsidRPr="00E740F5">
              <w:rPr>
                <w:rFonts w:ascii="Arial" w:hAnsi="Arial" w:hint="cs"/>
                <w:sz w:val="14"/>
                <w:szCs w:val="14"/>
              </w:rPr>
              <w:t>95</w:t>
            </w:r>
          </w:p>
        </w:tc>
        <w:tc>
          <w:tcPr>
            <w:tcW w:w="881" w:type="dxa"/>
            <w:shd w:val="clear" w:color="auto" w:fill="auto"/>
            <w:vAlign w:val="bottom"/>
          </w:tcPr>
          <w:p w:rsidR="00856954" w:rsidRPr="00E740F5" w:rsidRDefault="00856954" w:rsidP="00856954">
            <w:pPr>
              <w:tabs>
                <w:tab w:val="decimal" w:pos="432"/>
              </w:tabs>
              <w:spacing w:line="240" w:lineRule="exact"/>
              <w:rPr>
                <w:rFonts w:ascii="Arial" w:hAnsi="Arial"/>
                <w:sz w:val="14"/>
                <w:szCs w:val="14"/>
              </w:rPr>
            </w:pPr>
            <w:r w:rsidRPr="00E740F5">
              <w:rPr>
                <w:rFonts w:ascii="Arial" w:hAnsi="Arial" w:hint="cs"/>
                <w:sz w:val="14"/>
                <w:szCs w:val="14"/>
              </w:rPr>
              <w:t>95</w:t>
            </w:r>
          </w:p>
        </w:tc>
        <w:tc>
          <w:tcPr>
            <w:tcW w:w="881" w:type="dxa"/>
            <w:shd w:val="clear" w:color="auto" w:fill="auto"/>
            <w:vAlign w:val="bottom"/>
          </w:tcPr>
          <w:p w:rsidR="00856954" w:rsidRPr="00E740F5" w:rsidRDefault="00856954" w:rsidP="00856954">
            <w:pPr>
              <w:tabs>
                <w:tab w:val="decimal" w:pos="585"/>
              </w:tabs>
              <w:spacing w:line="240" w:lineRule="exact"/>
              <w:jc w:val="both"/>
              <w:rPr>
                <w:rFonts w:ascii="Arial" w:hAnsi="Arial"/>
                <w:sz w:val="14"/>
                <w:szCs w:val="14"/>
              </w:rPr>
            </w:pPr>
            <w:r w:rsidRPr="00E740F5">
              <w:rPr>
                <w:rFonts w:ascii="Arial" w:hAnsi="Arial"/>
                <w:sz w:val="14"/>
                <w:szCs w:val="14"/>
              </w:rPr>
              <w:t>175,400</w:t>
            </w:r>
          </w:p>
        </w:tc>
        <w:tc>
          <w:tcPr>
            <w:tcW w:w="881" w:type="dxa"/>
            <w:shd w:val="clear" w:color="auto" w:fill="auto"/>
            <w:vAlign w:val="bottom"/>
          </w:tcPr>
          <w:p w:rsidR="00856954" w:rsidRPr="00E740F5" w:rsidRDefault="00856954" w:rsidP="00856954">
            <w:pPr>
              <w:tabs>
                <w:tab w:val="decimal" w:pos="585"/>
              </w:tabs>
              <w:spacing w:line="240" w:lineRule="exact"/>
              <w:jc w:val="both"/>
              <w:rPr>
                <w:rFonts w:ascii="Arial" w:hAnsi="Arial"/>
                <w:sz w:val="14"/>
                <w:szCs w:val="14"/>
              </w:rPr>
            </w:pPr>
            <w:r w:rsidRPr="00E740F5">
              <w:rPr>
                <w:rFonts w:ascii="Arial" w:hAnsi="Arial"/>
                <w:sz w:val="14"/>
                <w:szCs w:val="14"/>
              </w:rPr>
              <w:t>175,400</w:t>
            </w:r>
          </w:p>
        </w:tc>
        <w:tc>
          <w:tcPr>
            <w:tcW w:w="881" w:type="dxa"/>
            <w:vAlign w:val="bottom"/>
          </w:tcPr>
          <w:p w:rsidR="00856954" w:rsidRPr="00007AEB" w:rsidRDefault="00856954" w:rsidP="00856954">
            <w:pPr>
              <w:tabs>
                <w:tab w:val="decimal" w:pos="585"/>
              </w:tabs>
              <w:spacing w:line="240" w:lineRule="exact"/>
              <w:jc w:val="both"/>
              <w:rPr>
                <w:rFonts w:ascii="Arial" w:hAnsi="Arial"/>
                <w:sz w:val="14"/>
                <w:szCs w:val="14"/>
              </w:rPr>
            </w:pPr>
            <w:r>
              <w:rPr>
                <w:rFonts w:ascii="Arial" w:hAnsi="Arial"/>
                <w:sz w:val="14"/>
                <w:szCs w:val="14"/>
              </w:rPr>
              <w:t>-</w:t>
            </w:r>
          </w:p>
        </w:tc>
        <w:tc>
          <w:tcPr>
            <w:tcW w:w="881" w:type="dxa"/>
            <w:vAlign w:val="bottom"/>
          </w:tcPr>
          <w:p w:rsidR="00856954" w:rsidRPr="00007AEB" w:rsidRDefault="00856954" w:rsidP="00856954">
            <w:pPr>
              <w:tabs>
                <w:tab w:val="decimal" w:pos="585"/>
              </w:tabs>
              <w:spacing w:line="240" w:lineRule="exact"/>
              <w:jc w:val="both"/>
              <w:rPr>
                <w:rFonts w:ascii="Arial" w:hAnsi="Arial"/>
                <w:sz w:val="14"/>
                <w:szCs w:val="14"/>
              </w:rPr>
            </w:pPr>
            <w:r w:rsidRPr="00007AEB">
              <w:rPr>
                <w:rFonts w:ascii="Arial" w:hAnsi="Arial"/>
                <w:sz w:val="14"/>
                <w:szCs w:val="14"/>
              </w:rPr>
              <w:t>-</w:t>
            </w:r>
          </w:p>
        </w:tc>
      </w:tr>
      <w:tr w:rsidR="00856954" w:rsidRPr="002C00B5" w:rsidTr="00007AEB">
        <w:tc>
          <w:tcPr>
            <w:tcW w:w="2970" w:type="dxa"/>
          </w:tcPr>
          <w:p w:rsidR="00856954" w:rsidRPr="00DF2158" w:rsidRDefault="00856954" w:rsidP="00856954">
            <w:pPr>
              <w:tabs>
                <w:tab w:val="left" w:pos="720"/>
                <w:tab w:val="center" w:pos="3240"/>
                <w:tab w:val="center" w:pos="3960"/>
                <w:tab w:val="center" w:pos="4680"/>
                <w:tab w:val="center" w:pos="5400"/>
                <w:tab w:val="center" w:pos="6120"/>
                <w:tab w:val="center" w:pos="6840"/>
                <w:tab w:val="center" w:pos="7560"/>
                <w:tab w:val="center" w:pos="8280"/>
              </w:tabs>
              <w:spacing w:line="240" w:lineRule="exact"/>
              <w:ind w:left="165" w:hanging="165"/>
              <w:rPr>
                <w:rFonts w:ascii="Arial" w:hAnsi="Arial"/>
                <w:sz w:val="14"/>
                <w:szCs w:val="14"/>
              </w:rPr>
            </w:pPr>
            <w:proofErr w:type="spellStart"/>
            <w:r w:rsidRPr="00DF2158">
              <w:rPr>
                <w:rFonts w:ascii="Arial" w:hAnsi="Arial"/>
                <w:sz w:val="14"/>
                <w:szCs w:val="14"/>
              </w:rPr>
              <w:t>Rafa</w:t>
            </w:r>
            <w:proofErr w:type="spellEnd"/>
            <w:r w:rsidRPr="00DF2158">
              <w:rPr>
                <w:rFonts w:ascii="Arial" w:hAnsi="Arial"/>
                <w:sz w:val="14"/>
                <w:szCs w:val="14"/>
              </w:rPr>
              <w:t xml:space="preserve"> Associates Company Limited </w:t>
            </w:r>
          </w:p>
        </w:tc>
        <w:tc>
          <w:tcPr>
            <w:tcW w:w="880" w:type="dxa"/>
            <w:vAlign w:val="bottom"/>
          </w:tcPr>
          <w:p w:rsidR="00856954" w:rsidRPr="00E740F5" w:rsidRDefault="00856954" w:rsidP="00856954">
            <w:pPr>
              <w:tabs>
                <w:tab w:val="decimal" w:pos="432"/>
              </w:tabs>
              <w:spacing w:line="240" w:lineRule="exact"/>
              <w:rPr>
                <w:rFonts w:ascii="Arial" w:hAnsi="Arial"/>
                <w:sz w:val="14"/>
                <w:szCs w:val="14"/>
              </w:rPr>
            </w:pPr>
            <w:r w:rsidRPr="00E740F5">
              <w:rPr>
                <w:rFonts w:ascii="Arial" w:hAnsi="Arial"/>
                <w:sz w:val="14"/>
                <w:szCs w:val="14"/>
              </w:rPr>
              <w:t>15</w:t>
            </w:r>
          </w:p>
        </w:tc>
        <w:tc>
          <w:tcPr>
            <w:tcW w:w="881" w:type="dxa"/>
            <w:vAlign w:val="bottom"/>
          </w:tcPr>
          <w:p w:rsidR="00856954" w:rsidRPr="00E740F5" w:rsidRDefault="00856954" w:rsidP="00856954">
            <w:pPr>
              <w:tabs>
                <w:tab w:val="decimal" w:pos="432"/>
              </w:tabs>
              <w:spacing w:line="240" w:lineRule="exact"/>
              <w:rPr>
                <w:rFonts w:ascii="Arial" w:hAnsi="Arial"/>
                <w:sz w:val="14"/>
                <w:szCs w:val="14"/>
              </w:rPr>
            </w:pPr>
            <w:r w:rsidRPr="00E740F5">
              <w:rPr>
                <w:rFonts w:ascii="Arial" w:hAnsi="Arial"/>
                <w:sz w:val="14"/>
                <w:szCs w:val="14"/>
              </w:rPr>
              <w:t>15</w:t>
            </w:r>
          </w:p>
        </w:tc>
        <w:tc>
          <w:tcPr>
            <w:tcW w:w="881" w:type="dxa"/>
            <w:shd w:val="clear" w:color="auto" w:fill="auto"/>
            <w:vAlign w:val="bottom"/>
          </w:tcPr>
          <w:p w:rsidR="00856954" w:rsidRPr="00E740F5" w:rsidRDefault="00856954" w:rsidP="00856954">
            <w:pPr>
              <w:tabs>
                <w:tab w:val="decimal" w:pos="432"/>
              </w:tabs>
              <w:spacing w:line="240" w:lineRule="exact"/>
              <w:rPr>
                <w:rFonts w:ascii="Arial" w:hAnsi="Arial"/>
                <w:sz w:val="14"/>
                <w:szCs w:val="14"/>
              </w:rPr>
            </w:pPr>
            <w:r w:rsidRPr="00E740F5">
              <w:rPr>
                <w:rFonts w:ascii="Arial" w:hAnsi="Arial" w:hint="cs"/>
                <w:sz w:val="14"/>
                <w:szCs w:val="14"/>
              </w:rPr>
              <w:t>75</w:t>
            </w:r>
          </w:p>
        </w:tc>
        <w:tc>
          <w:tcPr>
            <w:tcW w:w="881" w:type="dxa"/>
            <w:shd w:val="clear" w:color="auto" w:fill="auto"/>
            <w:vAlign w:val="bottom"/>
          </w:tcPr>
          <w:p w:rsidR="00856954" w:rsidRPr="00E740F5" w:rsidRDefault="00856954" w:rsidP="00856954">
            <w:pPr>
              <w:tabs>
                <w:tab w:val="decimal" w:pos="432"/>
              </w:tabs>
              <w:spacing w:line="240" w:lineRule="exact"/>
              <w:rPr>
                <w:rFonts w:ascii="Arial" w:hAnsi="Arial"/>
                <w:sz w:val="14"/>
                <w:szCs w:val="14"/>
              </w:rPr>
            </w:pPr>
            <w:r w:rsidRPr="00E740F5">
              <w:rPr>
                <w:rFonts w:ascii="Arial" w:hAnsi="Arial" w:hint="cs"/>
                <w:sz w:val="14"/>
                <w:szCs w:val="14"/>
              </w:rPr>
              <w:t>75</w:t>
            </w:r>
          </w:p>
        </w:tc>
        <w:tc>
          <w:tcPr>
            <w:tcW w:w="881" w:type="dxa"/>
            <w:shd w:val="clear" w:color="auto" w:fill="auto"/>
            <w:vAlign w:val="bottom"/>
          </w:tcPr>
          <w:p w:rsidR="00856954" w:rsidRPr="00E740F5" w:rsidRDefault="00856954" w:rsidP="00856954">
            <w:pPr>
              <w:pBdr>
                <w:bottom w:val="single" w:sz="4" w:space="1" w:color="auto"/>
              </w:pBdr>
              <w:tabs>
                <w:tab w:val="decimal" w:pos="585"/>
              </w:tabs>
              <w:spacing w:line="240" w:lineRule="exact"/>
              <w:jc w:val="both"/>
              <w:rPr>
                <w:rFonts w:ascii="Arial" w:hAnsi="Arial"/>
                <w:sz w:val="14"/>
                <w:szCs w:val="14"/>
              </w:rPr>
            </w:pPr>
            <w:r w:rsidRPr="00E740F5">
              <w:rPr>
                <w:rFonts w:ascii="Arial" w:hAnsi="Arial"/>
                <w:sz w:val="14"/>
                <w:szCs w:val="14"/>
              </w:rPr>
              <w:t>8,550</w:t>
            </w:r>
          </w:p>
        </w:tc>
        <w:tc>
          <w:tcPr>
            <w:tcW w:w="881" w:type="dxa"/>
            <w:shd w:val="clear" w:color="auto" w:fill="auto"/>
            <w:vAlign w:val="bottom"/>
          </w:tcPr>
          <w:p w:rsidR="00856954" w:rsidRPr="00E740F5" w:rsidRDefault="00856954" w:rsidP="00856954">
            <w:pPr>
              <w:pBdr>
                <w:bottom w:val="single" w:sz="4" w:space="1" w:color="auto"/>
              </w:pBdr>
              <w:tabs>
                <w:tab w:val="decimal" w:pos="585"/>
              </w:tabs>
              <w:spacing w:line="240" w:lineRule="exact"/>
              <w:jc w:val="both"/>
              <w:rPr>
                <w:rFonts w:ascii="Arial" w:hAnsi="Arial"/>
                <w:sz w:val="14"/>
                <w:szCs w:val="14"/>
              </w:rPr>
            </w:pPr>
            <w:r w:rsidRPr="00E740F5">
              <w:rPr>
                <w:rFonts w:ascii="Arial" w:hAnsi="Arial"/>
                <w:sz w:val="14"/>
                <w:szCs w:val="14"/>
              </w:rPr>
              <w:t>8,550</w:t>
            </w:r>
          </w:p>
        </w:tc>
        <w:tc>
          <w:tcPr>
            <w:tcW w:w="881" w:type="dxa"/>
            <w:vAlign w:val="bottom"/>
          </w:tcPr>
          <w:p w:rsidR="00856954" w:rsidRPr="00007AEB" w:rsidRDefault="00856954" w:rsidP="00856954">
            <w:pPr>
              <w:pBdr>
                <w:bottom w:val="single" w:sz="4" w:space="1" w:color="auto"/>
              </w:pBdr>
              <w:tabs>
                <w:tab w:val="decimal" w:pos="585"/>
              </w:tabs>
              <w:spacing w:line="240" w:lineRule="exact"/>
              <w:jc w:val="both"/>
              <w:rPr>
                <w:rFonts w:ascii="Arial" w:hAnsi="Arial"/>
                <w:sz w:val="14"/>
                <w:szCs w:val="14"/>
              </w:rPr>
            </w:pPr>
            <w:r>
              <w:rPr>
                <w:rFonts w:ascii="Arial" w:hAnsi="Arial"/>
                <w:sz w:val="14"/>
                <w:szCs w:val="14"/>
              </w:rPr>
              <w:t>-</w:t>
            </w:r>
          </w:p>
        </w:tc>
        <w:tc>
          <w:tcPr>
            <w:tcW w:w="881" w:type="dxa"/>
            <w:vAlign w:val="bottom"/>
          </w:tcPr>
          <w:p w:rsidR="00856954" w:rsidRPr="00007AEB" w:rsidRDefault="00856954" w:rsidP="00856954">
            <w:pPr>
              <w:pBdr>
                <w:bottom w:val="single" w:sz="4" w:space="1" w:color="auto"/>
              </w:pBdr>
              <w:tabs>
                <w:tab w:val="decimal" w:pos="585"/>
              </w:tabs>
              <w:spacing w:line="240" w:lineRule="exact"/>
              <w:jc w:val="both"/>
              <w:rPr>
                <w:rFonts w:ascii="Arial" w:hAnsi="Arial"/>
                <w:sz w:val="14"/>
                <w:szCs w:val="14"/>
              </w:rPr>
            </w:pPr>
            <w:r w:rsidRPr="00007AEB">
              <w:rPr>
                <w:rFonts w:ascii="Arial" w:hAnsi="Arial"/>
                <w:sz w:val="14"/>
                <w:szCs w:val="14"/>
              </w:rPr>
              <w:t>-</w:t>
            </w:r>
          </w:p>
        </w:tc>
      </w:tr>
      <w:tr w:rsidR="00856954" w:rsidRPr="002C00B5" w:rsidTr="00007AEB">
        <w:tc>
          <w:tcPr>
            <w:tcW w:w="2970" w:type="dxa"/>
          </w:tcPr>
          <w:p w:rsidR="00856954" w:rsidRPr="002C00B5" w:rsidRDefault="00856954" w:rsidP="00856954">
            <w:pPr>
              <w:spacing w:line="240" w:lineRule="exact"/>
              <w:ind w:left="165" w:right="-144" w:hanging="165"/>
              <w:rPr>
                <w:rFonts w:ascii="Arial" w:hAnsi="Arial"/>
                <w:sz w:val="14"/>
                <w:szCs w:val="14"/>
              </w:rPr>
            </w:pPr>
            <w:r w:rsidRPr="002C00B5">
              <w:rPr>
                <w:rFonts w:ascii="Arial" w:hAnsi="Arial"/>
                <w:sz w:val="14"/>
                <w:szCs w:val="14"/>
              </w:rPr>
              <w:t>Total</w:t>
            </w:r>
          </w:p>
        </w:tc>
        <w:tc>
          <w:tcPr>
            <w:tcW w:w="880" w:type="dxa"/>
            <w:vAlign w:val="bottom"/>
          </w:tcPr>
          <w:p w:rsidR="00856954" w:rsidRPr="00DF2158" w:rsidRDefault="00856954" w:rsidP="00856954">
            <w:pPr>
              <w:tabs>
                <w:tab w:val="decimal" w:pos="612"/>
              </w:tabs>
              <w:spacing w:line="240" w:lineRule="exact"/>
              <w:jc w:val="both"/>
              <w:rPr>
                <w:rFonts w:ascii="Arial" w:hAnsi="Arial"/>
                <w:sz w:val="14"/>
                <w:szCs w:val="14"/>
              </w:rPr>
            </w:pPr>
          </w:p>
        </w:tc>
        <w:tc>
          <w:tcPr>
            <w:tcW w:w="881" w:type="dxa"/>
            <w:vAlign w:val="bottom"/>
          </w:tcPr>
          <w:p w:rsidR="00856954" w:rsidRPr="00DF2158" w:rsidRDefault="00856954" w:rsidP="00856954">
            <w:pPr>
              <w:tabs>
                <w:tab w:val="decimal" w:pos="612"/>
              </w:tabs>
              <w:spacing w:line="240" w:lineRule="exact"/>
              <w:jc w:val="both"/>
              <w:rPr>
                <w:rFonts w:ascii="Arial" w:hAnsi="Arial"/>
                <w:sz w:val="14"/>
                <w:szCs w:val="14"/>
              </w:rPr>
            </w:pPr>
          </w:p>
        </w:tc>
        <w:tc>
          <w:tcPr>
            <w:tcW w:w="881" w:type="dxa"/>
            <w:shd w:val="clear" w:color="auto" w:fill="auto"/>
            <w:vAlign w:val="bottom"/>
          </w:tcPr>
          <w:p w:rsidR="00856954" w:rsidRPr="00DF2158" w:rsidRDefault="00856954" w:rsidP="00856954">
            <w:pPr>
              <w:tabs>
                <w:tab w:val="decimal" w:pos="522"/>
              </w:tabs>
              <w:spacing w:line="240" w:lineRule="exact"/>
              <w:jc w:val="both"/>
              <w:rPr>
                <w:rFonts w:ascii="Arial" w:hAnsi="Arial"/>
                <w:sz w:val="14"/>
                <w:szCs w:val="14"/>
              </w:rPr>
            </w:pPr>
          </w:p>
        </w:tc>
        <w:tc>
          <w:tcPr>
            <w:tcW w:w="881" w:type="dxa"/>
            <w:shd w:val="clear" w:color="auto" w:fill="auto"/>
            <w:vAlign w:val="bottom"/>
          </w:tcPr>
          <w:p w:rsidR="00856954" w:rsidRPr="00DF2158" w:rsidRDefault="00856954" w:rsidP="00856954">
            <w:pPr>
              <w:tabs>
                <w:tab w:val="decimal" w:pos="522"/>
              </w:tabs>
              <w:spacing w:line="240" w:lineRule="exact"/>
              <w:jc w:val="both"/>
              <w:rPr>
                <w:rFonts w:ascii="Arial" w:hAnsi="Arial"/>
                <w:sz w:val="14"/>
                <w:szCs w:val="14"/>
              </w:rPr>
            </w:pPr>
          </w:p>
        </w:tc>
        <w:tc>
          <w:tcPr>
            <w:tcW w:w="881" w:type="dxa"/>
            <w:shd w:val="clear" w:color="auto" w:fill="auto"/>
            <w:vAlign w:val="bottom"/>
          </w:tcPr>
          <w:p w:rsidR="00856954" w:rsidRPr="00E740F5" w:rsidRDefault="00856954" w:rsidP="00856954">
            <w:pPr>
              <w:pBdr>
                <w:bottom w:val="double" w:sz="4" w:space="1" w:color="auto"/>
              </w:pBdr>
              <w:tabs>
                <w:tab w:val="decimal" w:pos="585"/>
              </w:tabs>
              <w:spacing w:line="240" w:lineRule="exact"/>
              <w:jc w:val="both"/>
              <w:rPr>
                <w:rFonts w:ascii="Arial" w:hAnsi="Arial"/>
                <w:sz w:val="14"/>
                <w:szCs w:val="14"/>
              </w:rPr>
            </w:pPr>
            <w:r w:rsidRPr="00E740F5">
              <w:rPr>
                <w:rFonts w:ascii="Arial" w:hAnsi="Arial"/>
                <w:sz w:val="14"/>
                <w:szCs w:val="14"/>
              </w:rPr>
              <w:t>403,849</w:t>
            </w:r>
          </w:p>
        </w:tc>
        <w:tc>
          <w:tcPr>
            <w:tcW w:w="881" w:type="dxa"/>
            <w:shd w:val="clear" w:color="auto" w:fill="auto"/>
            <w:vAlign w:val="bottom"/>
          </w:tcPr>
          <w:p w:rsidR="00856954" w:rsidRPr="00E740F5" w:rsidRDefault="00856954" w:rsidP="00856954">
            <w:pPr>
              <w:pBdr>
                <w:bottom w:val="double" w:sz="4" w:space="1" w:color="auto"/>
              </w:pBdr>
              <w:tabs>
                <w:tab w:val="decimal" w:pos="585"/>
              </w:tabs>
              <w:spacing w:line="240" w:lineRule="exact"/>
              <w:jc w:val="both"/>
              <w:rPr>
                <w:rFonts w:ascii="Arial" w:hAnsi="Arial"/>
                <w:sz w:val="14"/>
                <w:szCs w:val="14"/>
              </w:rPr>
            </w:pPr>
            <w:r w:rsidRPr="00E740F5">
              <w:rPr>
                <w:rFonts w:ascii="Arial" w:hAnsi="Arial"/>
                <w:sz w:val="14"/>
                <w:szCs w:val="14"/>
              </w:rPr>
              <w:t>403,849</w:t>
            </w:r>
          </w:p>
        </w:tc>
        <w:tc>
          <w:tcPr>
            <w:tcW w:w="881" w:type="dxa"/>
            <w:vAlign w:val="bottom"/>
          </w:tcPr>
          <w:p w:rsidR="00856954" w:rsidRPr="00007AEB" w:rsidRDefault="00856954" w:rsidP="00856954">
            <w:pPr>
              <w:pBdr>
                <w:bottom w:val="double" w:sz="4" w:space="1" w:color="auto"/>
              </w:pBdr>
              <w:tabs>
                <w:tab w:val="decimal" w:pos="585"/>
              </w:tabs>
              <w:spacing w:line="240" w:lineRule="exact"/>
              <w:jc w:val="both"/>
              <w:rPr>
                <w:rFonts w:ascii="Arial" w:hAnsi="Arial"/>
                <w:sz w:val="14"/>
                <w:szCs w:val="14"/>
              </w:rPr>
            </w:pPr>
            <w:r>
              <w:rPr>
                <w:rFonts w:ascii="Arial" w:hAnsi="Arial"/>
                <w:sz w:val="14"/>
                <w:szCs w:val="14"/>
              </w:rPr>
              <w:t>88,000</w:t>
            </w:r>
          </w:p>
        </w:tc>
        <w:tc>
          <w:tcPr>
            <w:tcW w:w="881" w:type="dxa"/>
            <w:vAlign w:val="bottom"/>
          </w:tcPr>
          <w:p w:rsidR="00856954" w:rsidRPr="00007AEB" w:rsidRDefault="00856954" w:rsidP="00856954">
            <w:pPr>
              <w:pBdr>
                <w:bottom w:val="double" w:sz="4" w:space="1" w:color="auto"/>
              </w:pBdr>
              <w:tabs>
                <w:tab w:val="decimal" w:pos="585"/>
              </w:tabs>
              <w:spacing w:line="240" w:lineRule="exact"/>
              <w:jc w:val="both"/>
              <w:rPr>
                <w:rFonts w:ascii="Arial" w:hAnsi="Arial"/>
                <w:sz w:val="14"/>
                <w:szCs w:val="14"/>
              </w:rPr>
            </w:pPr>
            <w:r w:rsidRPr="00007AEB">
              <w:rPr>
                <w:rFonts w:ascii="Arial" w:hAnsi="Arial"/>
                <w:sz w:val="14"/>
                <w:szCs w:val="14"/>
              </w:rPr>
              <w:t>-</w:t>
            </w:r>
          </w:p>
        </w:tc>
      </w:tr>
    </w:tbl>
    <w:p w:rsidR="00F32DB8" w:rsidRPr="00F32DB8" w:rsidRDefault="00F32DB8" w:rsidP="00F32DB8">
      <w:pPr>
        <w:spacing w:before="240" w:after="120" w:line="380" w:lineRule="exact"/>
        <w:ind w:left="547" w:hanging="547"/>
        <w:jc w:val="thaiDistribute"/>
        <w:rPr>
          <w:rFonts w:ascii="Arial" w:eastAsia="MS Mincho" w:hAnsi="Arial" w:cs="Cordia New"/>
          <w:color w:val="000000"/>
          <w:sz w:val="22"/>
          <w:szCs w:val="22"/>
        </w:rPr>
      </w:pPr>
      <w:r w:rsidRPr="00F32DB8">
        <w:rPr>
          <w:rFonts w:ascii="Arial" w:eastAsia="MS Mincho" w:hAnsi="Arial" w:cs="Cordia New"/>
          <w:color w:val="000000"/>
          <w:sz w:val="22"/>
          <w:szCs w:val="22"/>
        </w:rPr>
        <w:tab/>
        <w:t xml:space="preserve">On 8 February 2019, the meeting of </w:t>
      </w:r>
      <w:proofErr w:type="spellStart"/>
      <w:r w:rsidRPr="00F32DB8">
        <w:rPr>
          <w:rFonts w:ascii="Arial" w:eastAsia="MS Mincho" w:hAnsi="Arial" w:cs="Cordia New"/>
          <w:color w:val="000000"/>
          <w:sz w:val="22"/>
          <w:szCs w:val="22"/>
        </w:rPr>
        <w:t>Modernform</w:t>
      </w:r>
      <w:proofErr w:type="spellEnd"/>
      <w:r w:rsidRPr="00F32DB8">
        <w:rPr>
          <w:rFonts w:ascii="Arial" w:eastAsia="MS Mincho" w:hAnsi="Arial" w:cs="Cordia New"/>
          <w:color w:val="000000"/>
          <w:sz w:val="22"/>
          <w:szCs w:val="22"/>
        </w:rPr>
        <w:t xml:space="preserve"> Tower Company Limited’s Board of Directors No.1/2019 passed a resolution to pay an interim dividend to shareholders of Baht 40 per share, totaling Baht 88 million. The Company paid an interim dividend on 18 February 2019.</w:t>
      </w:r>
    </w:p>
    <w:p w:rsidR="007A500A" w:rsidRDefault="007A500A">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724708" w:rsidRPr="003E61E4" w:rsidRDefault="00856954" w:rsidP="002C31B3">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lastRenderedPageBreak/>
        <w:t>12</w:t>
      </w:r>
      <w:r w:rsidR="00724708">
        <w:rPr>
          <w:rFonts w:ascii="Arial" w:eastAsia="Arial Unicode MS" w:hAnsi="Arial" w:cs="Arial"/>
          <w:b/>
          <w:bCs/>
          <w:sz w:val="22"/>
          <w:szCs w:val="22"/>
        </w:rPr>
        <w:t>.</w:t>
      </w:r>
      <w:r w:rsidR="00724708" w:rsidRPr="003E61E4">
        <w:rPr>
          <w:rFonts w:ascii="Arial" w:eastAsia="Arial Unicode MS" w:hAnsi="Arial" w:cs="Arial"/>
          <w:b/>
          <w:bCs/>
          <w:sz w:val="22"/>
          <w:szCs w:val="22"/>
        </w:rPr>
        <w:tab/>
      </w:r>
      <w:r w:rsidR="00724708" w:rsidRPr="008A1ADA">
        <w:rPr>
          <w:rFonts w:ascii="Arial" w:eastAsia="Arial Unicode MS" w:hAnsi="Arial" w:cs="Arial"/>
          <w:b/>
          <w:bCs/>
          <w:sz w:val="22"/>
          <w:szCs w:val="22"/>
        </w:rPr>
        <w:t>Investment in joi</w:t>
      </w:r>
      <w:r w:rsidR="00724708">
        <w:rPr>
          <w:rFonts w:ascii="Arial" w:eastAsia="Arial Unicode MS" w:hAnsi="Arial" w:cs="Arial"/>
          <w:b/>
          <w:bCs/>
          <w:sz w:val="22"/>
          <w:szCs w:val="22"/>
        </w:rPr>
        <w:t>nt venture</w:t>
      </w:r>
    </w:p>
    <w:p w:rsidR="00724708" w:rsidRDefault="00856954" w:rsidP="00724708">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Pr>
          <w:rFonts w:ascii="Arial" w:eastAsia="Arial Unicode MS" w:hAnsi="Arial" w:cs="Browallia New"/>
          <w:b/>
          <w:bCs/>
          <w:caps/>
          <w:sz w:val="22"/>
        </w:rPr>
        <w:t>12</w:t>
      </w:r>
      <w:r w:rsidR="00724708" w:rsidRPr="00744372">
        <w:rPr>
          <w:rFonts w:ascii="Arial" w:eastAsia="Arial Unicode MS" w:hAnsi="Arial" w:cs="Arial"/>
          <w:b/>
          <w:bCs/>
          <w:caps/>
          <w:sz w:val="22"/>
          <w:szCs w:val="22"/>
        </w:rPr>
        <w:t>.1</w:t>
      </w:r>
      <w:r w:rsidR="00724708" w:rsidRPr="00744372">
        <w:rPr>
          <w:rFonts w:ascii="Arial" w:eastAsia="Arial Unicode MS" w:hAnsi="Arial" w:cs="Arial"/>
          <w:b/>
          <w:bCs/>
          <w:caps/>
          <w:sz w:val="22"/>
          <w:szCs w:val="22"/>
        </w:rPr>
        <w:tab/>
      </w:r>
      <w:r w:rsidR="00724708" w:rsidRPr="00744372">
        <w:rPr>
          <w:rFonts w:ascii="Arial" w:eastAsia="Arial Unicode MS" w:hAnsi="Arial" w:cs="Arial"/>
          <w:b/>
          <w:bCs/>
          <w:sz w:val="22"/>
          <w:szCs w:val="22"/>
        </w:rPr>
        <w:t xml:space="preserve">Details of </w:t>
      </w:r>
      <w:r w:rsidR="00724708" w:rsidRPr="008A1ADA">
        <w:rPr>
          <w:rFonts w:ascii="Arial" w:eastAsia="Arial Unicode MS" w:hAnsi="Arial" w:cs="Arial"/>
          <w:b/>
          <w:bCs/>
          <w:sz w:val="22"/>
          <w:szCs w:val="22"/>
        </w:rPr>
        <w:t>Investment in joint venture</w:t>
      </w:r>
      <w:r w:rsidR="00724708">
        <w:rPr>
          <w:rFonts w:ascii="Arial" w:eastAsia="Arial Unicode MS" w:hAnsi="Arial" w:cs="Arial"/>
          <w:b/>
          <w:bCs/>
          <w:sz w:val="22"/>
          <w:szCs w:val="22"/>
        </w:rPr>
        <w:t>:</w:t>
      </w:r>
    </w:p>
    <w:p w:rsidR="00724708" w:rsidRPr="008A1ADA" w:rsidRDefault="00724708" w:rsidP="00724708">
      <w:pPr>
        <w:tabs>
          <w:tab w:val="left" w:pos="960"/>
          <w:tab w:val="left" w:pos="2160"/>
          <w:tab w:val="left" w:pos="7200"/>
        </w:tabs>
        <w:spacing w:before="120" w:line="380" w:lineRule="exact"/>
        <w:ind w:left="547" w:hanging="547"/>
        <w:jc w:val="both"/>
        <w:rPr>
          <w:rFonts w:ascii="Arial" w:eastAsia="Arial Unicode MS" w:hAnsi="Arial" w:cs="Arial"/>
          <w:sz w:val="22"/>
          <w:szCs w:val="22"/>
        </w:rPr>
      </w:pPr>
      <w:r>
        <w:rPr>
          <w:rFonts w:ascii="Arial" w:eastAsia="Arial Unicode MS" w:hAnsi="Arial" w:cs="Arial"/>
          <w:b/>
          <w:bCs/>
          <w:sz w:val="22"/>
          <w:szCs w:val="22"/>
        </w:rPr>
        <w:tab/>
      </w:r>
      <w:r w:rsidRPr="009A5B00">
        <w:rPr>
          <w:rFonts w:ascii="Arial" w:eastAsia="Arial Unicode MS" w:hAnsi="Arial" w:cs="Arial"/>
          <w:sz w:val="22"/>
          <w:szCs w:val="22"/>
        </w:rPr>
        <w:t>Investment in joint venture r</w:t>
      </w:r>
      <w:r>
        <w:rPr>
          <w:rFonts w:ascii="Arial" w:eastAsia="Arial Unicode MS" w:hAnsi="Arial" w:cs="Arial"/>
          <w:sz w:val="22"/>
          <w:szCs w:val="22"/>
        </w:rPr>
        <w:t>epresent</w:t>
      </w:r>
      <w:r w:rsidR="002C31B3">
        <w:rPr>
          <w:rFonts w:ascii="Arial" w:eastAsia="Arial Unicode MS" w:hAnsi="Arial" w:cs="Arial"/>
          <w:sz w:val="22"/>
          <w:szCs w:val="22"/>
        </w:rPr>
        <w:t>s</w:t>
      </w:r>
      <w:r>
        <w:rPr>
          <w:rFonts w:ascii="Arial" w:eastAsia="Arial Unicode MS" w:hAnsi="Arial" w:cs="Arial"/>
          <w:sz w:val="22"/>
          <w:szCs w:val="22"/>
        </w:rPr>
        <w:t xml:space="preserve"> investment in entity</w:t>
      </w:r>
      <w:r w:rsidRPr="009A5B00">
        <w:rPr>
          <w:rFonts w:ascii="Arial" w:eastAsia="Arial Unicode MS" w:hAnsi="Arial" w:cs="Arial"/>
          <w:sz w:val="22"/>
          <w:szCs w:val="22"/>
        </w:rPr>
        <w:t xml:space="preserve"> which </w:t>
      </w:r>
      <w:r>
        <w:rPr>
          <w:rFonts w:ascii="Arial" w:eastAsia="Arial Unicode MS" w:hAnsi="Arial" w:cs="Arial"/>
          <w:sz w:val="22"/>
          <w:szCs w:val="22"/>
        </w:rPr>
        <w:t>is</w:t>
      </w:r>
      <w:r w:rsidRPr="009A5B00">
        <w:rPr>
          <w:rFonts w:ascii="Arial" w:eastAsia="Arial Unicode MS" w:hAnsi="Arial" w:cs="Arial"/>
          <w:sz w:val="22"/>
          <w:szCs w:val="22"/>
        </w:rPr>
        <w:t xml:space="preserve"> jointly controlled by the </w:t>
      </w:r>
      <w:r>
        <w:rPr>
          <w:rFonts w:ascii="Arial" w:eastAsia="Arial Unicode MS" w:hAnsi="Arial" w:cs="Arial"/>
          <w:sz w:val="22"/>
          <w:szCs w:val="22"/>
        </w:rPr>
        <w:t xml:space="preserve">subsidiary of the </w:t>
      </w:r>
      <w:r w:rsidRPr="009A5B00">
        <w:rPr>
          <w:rFonts w:ascii="Arial" w:eastAsia="Arial Unicode MS" w:hAnsi="Arial" w:cs="Arial"/>
          <w:sz w:val="22"/>
          <w:szCs w:val="22"/>
        </w:rPr>
        <w:t xml:space="preserve">Company </w:t>
      </w:r>
      <w:r>
        <w:rPr>
          <w:rFonts w:ascii="Arial" w:eastAsia="Arial Unicode MS" w:hAnsi="Arial" w:cs="Arial"/>
          <w:sz w:val="22"/>
          <w:szCs w:val="22"/>
        </w:rPr>
        <w:t xml:space="preserve">and </w:t>
      </w:r>
      <w:r w:rsidR="00644AEC">
        <w:rPr>
          <w:rFonts w:ascii="Arial" w:eastAsia="Arial Unicode MS" w:hAnsi="Arial" w:cs="Arial"/>
          <w:sz w:val="22"/>
          <w:szCs w:val="22"/>
        </w:rPr>
        <w:t>individual</w:t>
      </w:r>
      <w:r>
        <w:rPr>
          <w:rFonts w:ascii="Arial" w:eastAsia="Arial Unicode MS" w:hAnsi="Arial" w:cs="Arial"/>
          <w:sz w:val="22"/>
          <w:szCs w:val="22"/>
        </w:rPr>
        <w:t xml:space="preserve">. Details </w:t>
      </w:r>
      <w:r w:rsidRPr="009A5B00">
        <w:rPr>
          <w:rFonts w:ascii="Arial" w:eastAsia="Arial Unicode MS" w:hAnsi="Arial" w:cs="Arial"/>
          <w:sz w:val="22"/>
          <w:szCs w:val="22"/>
        </w:rPr>
        <w:t>as follow:</w:t>
      </w:r>
    </w:p>
    <w:p w:rsidR="00724708" w:rsidRPr="00744372" w:rsidRDefault="00724708" w:rsidP="00724708">
      <w:pPr>
        <w:tabs>
          <w:tab w:val="left" w:pos="900"/>
          <w:tab w:val="left" w:pos="2160"/>
          <w:tab w:val="left" w:pos="2880"/>
        </w:tabs>
        <w:spacing w:after="40" w:line="380" w:lineRule="exact"/>
        <w:ind w:left="547" w:right="-540" w:hanging="547"/>
        <w:jc w:val="right"/>
        <w:rPr>
          <w:rFonts w:ascii="Arial" w:hAnsi="Arial" w:cs="Arial"/>
          <w:b/>
          <w:bCs/>
          <w:sz w:val="12"/>
          <w:szCs w:val="12"/>
        </w:rPr>
      </w:pPr>
      <w:r w:rsidRPr="00744372">
        <w:rPr>
          <w:rFonts w:ascii="Arial" w:hAnsi="Arial" w:cs="Arial"/>
          <w:sz w:val="12"/>
          <w:szCs w:val="12"/>
          <w:cs/>
        </w:rPr>
        <w:t>(</w:t>
      </w:r>
      <w:r w:rsidRPr="00744372">
        <w:rPr>
          <w:rFonts w:ascii="Arial" w:hAnsi="Arial" w:cs="Arial"/>
          <w:sz w:val="12"/>
          <w:szCs w:val="12"/>
        </w:rPr>
        <w:t>Unit: Thousand Baht</w:t>
      </w:r>
      <w:r w:rsidRPr="00744372">
        <w:rPr>
          <w:rFonts w:ascii="Arial" w:hAnsi="Arial" w:cs="Arial"/>
          <w:sz w:val="12"/>
          <w:szCs w:val="12"/>
          <w:cs/>
        </w:rPr>
        <w:t>)</w:t>
      </w:r>
    </w:p>
    <w:tbl>
      <w:tblPr>
        <w:tblW w:w="9162" w:type="dxa"/>
        <w:tblInd w:w="558" w:type="dxa"/>
        <w:tblLayout w:type="fixed"/>
        <w:tblLook w:val="0000" w:firstRow="0" w:lastRow="0" w:firstColumn="0" w:lastColumn="0" w:noHBand="0" w:noVBand="0"/>
      </w:tblPr>
      <w:tblGrid>
        <w:gridCol w:w="1062"/>
        <w:gridCol w:w="900"/>
        <w:gridCol w:w="990"/>
        <w:gridCol w:w="1035"/>
        <w:gridCol w:w="1035"/>
        <w:gridCol w:w="1035"/>
        <w:gridCol w:w="1035"/>
        <w:gridCol w:w="1035"/>
        <w:gridCol w:w="1035"/>
      </w:tblGrid>
      <w:tr w:rsidR="00724708" w:rsidRPr="00744372" w:rsidTr="00856954">
        <w:tc>
          <w:tcPr>
            <w:tcW w:w="1062" w:type="dxa"/>
          </w:tcPr>
          <w:p w:rsidR="00724708" w:rsidRPr="00744372" w:rsidRDefault="00724708" w:rsidP="00422627">
            <w:pPr>
              <w:spacing w:line="200" w:lineRule="exact"/>
              <w:ind w:left="12" w:right="-18"/>
              <w:jc w:val="center"/>
              <w:rPr>
                <w:rFonts w:ascii="Arial" w:eastAsia="Arial Unicode MS" w:hAnsi="Arial" w:cs="Arial"/>
                <w:sz w:val="12"/>
                <w:szCs w:val="12"/>
              </w:rPr>
            </w:pPr>
          </w:p>
        </w:tc>
        <w:tc>
          <w:tcPr>
            <w:tcW w:w="900" w:type="dxa"/>
          </w:tcPr>
          <w:p w:rsidR="00724708" w:rsidRPr="00744372" w:rsidRDefault="00724708" w:rsidP="00422627">
            <w:pPr>
              <w:spacing w:line="200" w:lineRule="exact"/>
              <w:ind w:left="12" w:right="-18"/>
              <w:jc w:val="center"/>
              <w:rPr>
                <w:rFonts w:ascii="Arial" w:eastAsia="Arial Unicode MS" w:hAnsi="Arial" w:cs="Arial"/>
                <w:sz w:val="12"/>
                <w:szCs w:val="12"/>
              </w:rPr>
            </w:pPr>
          </w:p>
        </w:tc>
        <w:tc>
          <w:tcPr>
            <w:tcW w:w="990" w:type="dxa"/>
          </w:tcPr>
          <w:p w:rsidR="00724708" w:rsidRPr="00744372" w:rsidRDefault="00724708" w:rsidP="00422627">
            <w:pPr>
              <w:spacing w:line="200" w:lineRule="exact"/>
              <w:ind w:left="-18" w:right="-18"/>
              <w:jc w:val="center"/>
              <w:rPr>
                <w:rFonts w:ascii="Arial" w:eastAsia="Arial Unicode MS" w:hAnsi="Arial" w:cs="Arial"/>
                <w:sz w:val="12"/>
                <w:szCs w:val="12"/>
              </w:rPr>
            </w:pPr>
          </w:p>
        </w:tc>
        <w:tc>
          <w:tcPr>
            <w:tcW w:w="6210" w:type="dxa"/>
            <w:gridSpan w:val="6"/>
          </w:tcPr>
          <w:p w:rsidR="00724708" w:rsidRPr="00744372" w:rsidRDefault="00724708" w:rsidP="00422627">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Consolidated financial statements</w:t>
            </w:r>
          </w:p>
        </w:tc>
      </w:tr>
      <w:tr w:rsidR="00724708" w:rsidRPr="00744372" w:rsidTr="00856954">
        <w:tc>
          <w:tcPr>
            <w:tcW w:w="1062" w:type="dxa"/>
          </w:tcPr>
          <w:p w:rsidR="00724708" w:rsidRPr="00744372" w:rsidRDefault="00724708" w:rsidP="00422627">
            <w:pPr>
              <w:spacing w:line="200" w:lineRule="exact"/>
              <w:ind w:left="12" w:right="-18"/>
              <w:jc w:val="center"/>
              <w:rPr>
                <w:rFonts w:ascii="Arial" w:eastAsia="Arial Unicode MS" w:hAnsi="Arial" w:cs="Arial"/>
                <w:sz w:val="12"/>
                <w:szCs w:val="12"/>
              </w:rPr>
            </w:pPr>
          </w:p>
        </w:tc>
        <w:tc>
          <w:tcPr>
            <w:tcW w:w="900" w:type="dxa"/>
          </w:tcPr>
          <w:p w:rsidR="00724708" w:rsidRPr="00744372" w:rsidRDefault="00724708" w:rsidP="00422627">
            <w:pPr>
              <w:spacing w:line="200" w:lineRule="exact"/>
              <w:ind w:left="12" w:right="-18"/>
              <w:jc w:val="center"/>
              <w:rPr>
                <w:rFonts w:ascii="Arial" w:eastAsia="Arial Unicode MS" w:hAnsi="Arial" w:cs="Arial"/>
                <w:sz w:val="12"/>
                <w:szCs w:val="12"/>
              </w:rPr>
            </w:pPr>
            <w:r w:rsidRPr="00744372">
              <w:rPr>
                <w:rFonts w:ascii="Arial" w:eastAsia="Arial Unicode MS" w:hAnsi="Arial" w:cs="Arial"/>
                <w:sz w:val="12"/>
                <w:szCs w:val="12"/>
              </w:rPr>
              <w:t>Nature of</w:t>
            </w:r>
          </w:p>
        </w:tc>
        <w:tc>
          <w:tcPr>
            <w:tcW w:w="990" w:type="dxa"/>
          </w:tcPr>
          <w:p w:rsidR="00724708" w:rsidRPr="00744372" w:rsidRDefault="00724708" w:rsidP="00422627">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Country of</w:t>
            </w:r>
          </w:p>
        </w:tc>
        <w:tc>
          <w:tcPr>
            <w:tcW w:w="2070" w:type="dxa"/>
            <w:gridSpan w:val="2"/>
          </w:tcPr>
          <w:p w:rsidR="00724708" w:rsidRPr="00744372" w:rsidRDefault="00724708" w:rsidP="00422627">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Shareholding</w:t>
            </w:r>
          </w:p>
        </w:tc>
        <w:tc>
          <w:tcPr>
            <w:tcW w:w="2070" w:type="dxa"/>
            <w:gridSpan w:val="2"/>
          </w:tcPr>
          <w:p w:rsidR="00724708" w:rsidRPr="00744372" w:rsidRDefault="00724708" w:rsidP="00422627">
            <w:pPr>
              <w:spacing w:line="200" w:lineRule="exact"/>
              <w:ind w:left="-18" w:right="-18"/>
              <w:jc w:val="center"/>
              <w:rPr>
                <w:rFonts w:ascii="Arial" w:eastAsia="Arial Unicode MS" w:hAnsi="Arial" w:cs="Arial"/>
                <w:sz w:val="12"/>
                <w:szCs w:val="12"/>
              </w:rPr>
            </w:pPr>
          </w:p>
        </w:tc>
        <w:tc>
          <w:tcPr>
            <w:tcW w:w="2070" w:type="dxa"/>
            <w:gridSpan w:val="2"/>
          </w:tcPr>
          <w:p w:rsidR="00724708" w:rsidRPr="00744372" w:rsidRDefault="00724708" w:rsidP="00422627">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 xml:space="preserve">Carrying amounts </w:t>
            </w:r>
          </w:p>
        </w:tc>
      </w:tr>
      <w:tr w:rsidR="00724708" w:rsidRPr="00744372" w:rsidTr="00856954">
        <w:tc>
          <w:tcPr>
            <w:tcW w:w="1062" w:type="dxa"/>
          </w:tcPr>
          <w:p w:rsidR="00724708" w:rsidRPr="00744372" w:rsidRDefault="00724708" w:rsidP="00422627">
            <w:pPr>
              <w:pBdr>
                <w:bottom w:val="single" w:sz="4" w:space="1" w:color="auto"/>
              </w:pBdr>
              <w:spacing w:line="200" w:lineRule="exact"/>
              <w:ind w:left="12" w:right="-18"/>
              <w:jc w:val="center"/>
              <w:rPr>
                <w:rFonts w:ascii="Arial" w:eastAsia="Arial Unicode MS" w:hAnsi="Arial" w:cs="Arial"/>
                <w:sz w:val="12"/>
                <w:szCs w:val="12"/>
              </w:rPr>
            </w:pPr>
            <w:r w:rsidRPr="008A1ADA">
              <w:rPr>
                <w:rFonts w:ascii="Arial" w:eastAsia="Arial Unicode MS" w:hAnsi="Arial" w:cs="Arial"/>
                <w:sz w:val="12"/>
                <w:szCs w:val="12"/>
              </w:rPr>
              <w:t>joint venture</w:t>
            </w:r>
          </w:p>
        </w:tc>
        <w:tc>
          <w:tcPr>
            <w:tcW w:w="900" w:type="dxa"/>
          </w:tcPr>
          <w:p w:rsidR="00724708" w:rsidRPr="00744372" w:rsidRDefault="00724708" w:rsidP="00422627">
            <w:pPr>
              <w:pBdr>
                <w:bottom w:val="single" w:sz="4" w:space="1" w:color="auto"/>
              </w:pBdr>
              <w:spacing w:line="200" w:lineRule="exact"/>
              <w:ind w:left="12" w:right="-18"/>
              <w:jc w:val="center"/>
              <w:rPr>
                <w:rFonts w:ascii="Arial" w:eastAsia="Arial Unicode MS" w:hAnsi="Arial" w:cs="Arial"/>
                <w:sz w:val="12"/>
                <w:szCs w:val="12"/>
              </w:rPr>
            </w:pPr>
            <w:r w:rsidRPr="00744372">
              <w:rPr>
                <w:rFonts w:ascii="Arial" w:eastAsia="Arial Unicode MS" w:hAnsi="Arial" w:cs="Arial"/>
                <w:sz w:val="12"/>
                <w:szCs w:val="12"/>
              </w:rPr>
              <w:t>business</w:t>
            </w:r>
          </w:p>
        </w:tc>
        <w:tc>
          <w:tcPr>
            <w:tcW w:w="990" w:type="dxa"/>
          </w:tcPr>
          <w:p w:rsidR="00724708" w:rsidRPr="00744372" w:rsidRDefault="00724708" w:rsidP="00422627">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incorporation</w:t>
            </w:r>
          </w:p>
        </w:tc>
        <w:tc>
          <w:tcPr>
            <w:tcW w:w="2070" w:type="dxa"/>
            <w:gridSpan w:val="2"/>
          </w:tcPr>
          <w:p w:rsidR="00724708" w:rsidRPr="00744372" w:rsidRDefault="00724708" w:rsidP="00422627">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percentage</w:t>
            </w:r>
          </w:p>
        </w:tc>
        <w:tc>
          <w:tcPr>
            <w:tcW w:w="2070" w:type="dxa"/>
            <w:gridSpan w:val="2"/>
          </w:tcPr>
          <w:p w:rsidR="00724708" w:rsidRPr="00744372" w:rsidRDefault="00724708" w:rsidP="00422627">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Cost</w:t>
            </w:r>
          </w:p>
        </w:tc>
        <w:tc>
          <w:tcPr>
            <w:tcW w:w="2070" w:type="dxa"/>
            <w:gridSpan w:val="2"/>
          </w:tcPr>
          <w:p w:rsidR="00724708" w:rsidRPr="00744372" w:rsidRDefault="00724708" w:rsidP="00422627">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based on equity method</w:t>
            </w:r>
          </w:p>
        </w:tc>
      </w:tr>
      <w:tr w:rsidR="00724708" w:rsidRPr="00744372" w:rsidTr="00856954">
        <w:tc>
          <w:tcPr>
            <w:tcW w:w="1062" w:type="dxa"/>
          </w:tcPr>
          <w:p w:rsidR="00724708" w:rsidRPr="00744372" w:rsidRDefault="00724708" w:rsidP="00422627">
            <w:pPr>
              <w:spacing w:line="200" w:lineRule="exact"/>
              <w:ind w:left="12" w:right="-18"/>
              <w:jc w:val="center"/>
              <w:rPr>
                <w:rFonts w:ascii="Arial" w:eastAsia="Arial Unicode MS" w:hAnsi="Arial" w:cs="Arial"/>
                <w:sz w:val="12"/>
                <w:szCs w:val="12"/>
              </w:rPr>
            </w:pPr>
          </w:p>
        </w:tc>
        <w:tc>
          <w:tcPr>
            <w:tcW w:w="900" w:type="dxa"/>
          </w:tcPr>
          <w:p w:rsidR="00724708" w:rsidRPr="00744372" w:rsidRDefault="00724708" w:rsidP="00422627">
            <w:pPr>
              <w:spacing w:line="200" w:lineRule="exact"/>
              <w:ind w:left="12" w:right="-18"/>
              <w:jc w:val="center"/>
              <w:rPr>
                <w:rFonts w:ascii="Arial" w:eastAsia="Arial Unicode MS" w:hAnsi="Arial" w:cs="Arial"/>
                <w:sz w:val="12"/>
                <w:szCs w:val="12"/>
              </w:rPr>
            </w:pPr>
          </w:p>
        </w:tc>
        <w:tc>
          <w:tcPr>
            <w:tcW w:w="990" w:type="dxa"/>
          </w:tcPr>
          <w:p w:rsidR="00724708" w:rsidRPr="00744372" w:rsidRDefault="00724708" w:rsidP="00422627">
            <w:pPr>
              <w:spacing w:line="200" w:lineRule="exact"/>
              <w:ind w:left="-18" w:right="-18"/>
              <w:jc w:val="center"/>
              <w:rPr>
                <w:rFonts w:ascii="Arial" w:eastAsia="Arial Unicode MS" w:hAnsi="Arial" w:cs="Arial"/>
                <w:sz w:val="12"/>
                <w:szCs w:val="12"/>
              </w:rPr>
            </w:pPr>
          </w:p>
        </w:tc>
        <w:tc>
          <w:tcPr>
            <w:tcW w:w="1035" w:type="dxa"/>
          </w:tcPr>
          <w:p w:rsidR="00724708" w:rsidRPr="00744372" w:rsidRDefault="00724708" w:rsidP="00422627">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30 June</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1035" w:type="dxa"/>
          </w:tcPr>
          <w:p w:rsidR="00724708" w:rsidRPr="00744372" w:rsidRDefault="00724708" w:rsidP="00422627">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1035" w:type="dxa"/>
          </w:tcPr>
          <w:p w:rsidR="00724708" w:rsidRPr="00744372" w:rsidRDefault="00724708" w:rsidP="00422627">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30 June</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1035" w:type="dxa"/>
          </w:tcPr>
          <w:p w:rsidR="00724708" w:rsidRPr="00744372" w:rsidRDefault="00724708" w:rsidP="00422627">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1035" w:type="dxa"/>
          </w:tcPr>
          <w:p w:rsidR="00724708" w:rsidRPr="00744372" w:rsidRDefault="00724708" w:rsidP="00422627">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30 June</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1035" w:type="dxa"/>
          </w:tcPr>
          <w:p w:rsidR="00724708" w:rsidRPr="00744372" w:rsidRDefault="00724708" w:rsidP="00422627">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r>
      <w:tr w:rsidR="00724708" w:rsidRPr="00744372" w:rsidTr="00856954">
        <w:tc>
          <w:tcPr>
            <w:tcW w:w="1062" w:type="dxa"/>
          </w:tcPr>
          <w:p w:rsidR="00724708" w:rsidRPr="00744372" w:rsidRDefault="00724708" w:rsidP="00422627">
            <w:pPr>
              <w:spacing w:line="200" w:lineRule="exact"/>
              <w:ind w:left="12" w:right="-18"/>
              <w:jc w:val="center"/>
              <w:rPr>
                <w:rFonts w:ascii="Arial" w:eastAsia="Arial Unicode MS" w:hAnsi="Arial" w:cs="Arial"/>
                <w:sz w:val="12"/>
                <w:szCs w:val="12"/>
              </w:rPr>
            </w:pPr>
          </w:p>
        </w:tc>
        <w:tc>
          <w:tcPr>
            <w:tcW w:w="900" w:type="dxa"/>
          </w:tcPr>
          <w:p w:rsidR="00724708" w:rsidRPr="00744372" w:rsidRDefault="00724708" w:rsidP="00422627">
            <w:pPr>
              <w:spacing w:line="200" w:lineRule="exact"/>
              <w:ind w:left="12" w:right="-18"/>
              <w:jc w:val="center"/>
              <w:rPr>
                <w:rFonts w:ascii="Arial" w:eastAsia="Arial Unicode MS" w:hAnsi="Arial" w:cs="Arial"/>
                <w:sz w:val="12"/>
                <w:szCs w:val="12"/>
              </w:rPr>
            </w:pPr>
          </w:p>
        </w:tc>
        <w:tc>
          <w:tcPr>
            <w:tcW w:w="990" w:type="dxa"/>
          </w:tcPr>
          <w:p w:rsidR="00724708" w:rsidRPr="00744372" w:rsidRDefault="00724708" w:rsidP="00422627">
            <w:pPr>
              <w:spacing w:line="200" w:lineRule="exact"/>
              <w:ind w:left="-18" w:right="-18"/>
              <w:jc w:val="center"/>
              <w:rPr>
                <w:rFonts w:ascii="Arial" w:eastAsia="Arial Unicode MS" w:hAnsi="Arial" w:cs="Arial"/>
                <w:sz w:val="12"/>
                <w:szCs w:val="12"/>
              </w:rPr>
            </w:pPr>
          </w:p>
        </w:tc>
        <w:tc>
          <w:tcPr>
            <w:tcW w:w="1035" w:type="dxa"/>
          </w:tcPr>
          <w:p w:rsidR="00724708" w:rsidRPr="00744372" w:rsidRDefault="00724708" w:rsidP="00422627">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w:t>
            </w:r>
          </w:p>
        </w:tc>
        <w:tc>
          <w:tcPr>
            <w:tcW w:w="1035" w:type="dxa"/>
          </w:tcPr>
          <w:p w:rsidR="00724708" w:rsidRPr="00744372" w:rsidRDefault="00724708" w:rsidP="00422627">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w:t>
            </w:r>
          </w:p>
        </w:tc>
        <w:tc>
          <w:tcPr>
            <w:tcW w:w="1035" w:type="dxa"/>
          </w:tcPr>
          <w:p w:rsidR="00724708" w:rsidRPr="00744372" w:rsidRDefault="00724708" w:rsidP="00422627">
            <w:pPr>
              <w:spacing w:line="200" w:lineRule="exact"/>
              <w:ind w:left="-18" w:right="-18"/>
              <w:jc w:val="center"/>
              <w:rPr>
                <w:rFonts w:ascii="Arial" w:eastAsia="Arial Unicode MS" w:hAnsi="Arial" w:cs="Arial"/>
                <w:sz w:val="12"/>
                <w:szCs w:val="12"/>
              </w:rPr>
            </w:pPr>
          </w:p>
        </w:tc>
        <w:tc>
          <w:tcPr>
            <w:tcW w:w="1035" w:type="dxa"/>
          </w:tcPr>
          <w:p w:rsidR="00724708" w:rsidRPr="00744372" w:rsidRDefault="00724708" w:rsidP="00422627">
            <w:pPr>
              <w:spacing w:line="200" w:lineRule="exact"/>
              <w:ind w:left="-18" w:right="-18"/>
              <w:jc w:val="center"/>
              <w:rPr>
                <w:rFonts w:ascii="Arial" w:eastAsia="Arial Unicode MS" w:hAnsi="Arial" w:cs="Arial"/>
                <w:sz w:val="12"/>
                <w:szCs w:val="12"/>
              </w:rPr>
            </w:pPr>
          </w:p>
        </w:tc>
        <w:tc>
          <w:tcPr>
            <w:tcW w:w="1035" w:type="dxa"/>
          </w:tcPr>
          <w:p w:rsidR="00724708" w:rsidRPr="00744372" w:rsidRDefault="00724708" w:rsidP="00422627">
            <w:pPr>
              <w:spacing w:line="200" w:lineRule="exact"/>
              <w:ind w:left="-18" w:right="-18"/>
              <w:jc w:val="center"/>
              <w:rPr>
                <w:rFonts w:ascii="Arial" w:eastAsia="Arial Unicode MS" w:hAnsi="Arial" w:cs="Arial"/>
                <w:sz w:val="12"/>
                <w:szCs w:val="12"/>
              </w:rPr>
            </w:pPr>
          </w:p>
        </w:tc>
        <w:tc>
          <w:tcPr>
            <w:tcW w:w="1035" w:type="dxa"/>
          </w:tcPr>
          <w:p w:rsidR="00724708" w:rsidRPr="00744372" w:rsidRDefault="00724708" w:rsidP="00422627">
            <w:pPr>
              <w:spacing w:line="200" w:lineRule="exact"/>
              <w:ind w:left="-18" w:right="-18"/>
              <w:jc w:val="center"/>
              <w:rPr>
                <w:rFonts w:ascii="Arial" w:eastAsia="Arial Unicode MS" w:hAnsi="Arial" w:cs="Arial"/>
                <w:sz w:val="12"/>
                <w:szCs w:val="12"/>
              </w:rPr>
            </w:pPr>
          </w:p>
        </w:tc>
      </w:tr>
      <w:tr w:rsidR="00724708" w:rsidRPr="00744372" w:rsidTr="00FF2B35">
        <w:trPr>
          <w:trHeight w:val="306"/>
        </w:trPr>
        <w:tc>
          <w:tcPr>
            <w:tcW w:w="1062" w:type="dxa"/>
          </w:tcPr>
          <w:p w:rsidR="00724708" w:rsidRPr="00744372" w:rsidRDefault="00724708" w:rsidP="0042262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UICC Company Limited</w:t>
            </w:r>
          </w:p>
        </w:tc>
        <w:tc>
          <w:tcPr>
            <w:tcW w:w="900" w:type="dxa"/>
          </w:tcPr>
          <w:p w:rsidR="00724708" w:rsidRPr="00744372" w:rsidRDefault="00724708" w:rsidP="0042262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Health care business</w:t>
            </w:r>
          </w:p>
        </w:tc>
        <w:tc>
          <w:tcPr>
            <w:tcW w:w="990" w:type="dxa"/>
            <w:vAlign w:val="bottom"/>
          </w:tcPr>
          <w:p w:rsidR="00724708" w:rsidRPr="00744372" w:rsidRDefault="00724708" w:rsidP="00422627">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Thailand</w:t>
            </w:r>
          </w:p>
        </w:tc>
        <w:tc>
          <w:tcPr>
            <w:tcW w:w="1035" w:type="dxa"/>
            <w:vAlign w:val="bottom"/>
          </w:tcPr>
          <w:p w:rsidR="00724708" w:rsidRPr="00744372" w:rsidRDefault="00724708" w:rsidP="00422627">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1035" w:type="dxa"/>
            <w:vAlign w:val="bottom"/>
          </w:tcPr>
          <w:p w:rsidR="00724708" w:rsidRPr="00744372" w:rsidRDefault="00FF2B35" w:rsidP="00422627">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w:t>
            </w:r>
          </w:p>
        </w:tc>
        <w:tc>
          <w:tcPr>
            <w:tcW w:w="1035" w:type="dxa"/>
            <w:vAlign w:val="bottom"/>
          </w:tcPr>
          <w:p w:rsidR="00724708" w:rsidRPr="00DF2158" w:rsidRDefault="00724708" w:rsidP="00422627">
            <w:pPr>
              <w:pBdr>
                <w:bottom w:val="sing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60</w:t>
            </w:r>
            <w:r w:rsidRPr="00DF2158">
              <w:rPr>
                <w:rFonts w:ascii="Arial" w:eastAsia="Arial Unicode MS" w:hAnsi="Arial" w:cs="Arial"/>
                <w:sz w:val="12"/>
                <w:szCs w:val="12"/>
              </w:rPr>
              <w:t>,000</w:t>
            </w:r>
          </w:p>
        </w:tc>
        <w:tc>
          <w:tcPr>
            <w:tcW w:w="1035" w:type="dxa"/>
            <w:vAlign w:val="bottom"/>
          </w:tcPr>
          <w:p w:rsidR="00724708" w:rsidRPr="00DF2158" w:rsidRDefault="00FF2B35" w:rsidP="00422627">
            <w:pPr>
              <w:pBdr>
                <w:bottom w:val="sing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1035" w:type="dxa"/>
            <w:vAlign w:val="bottom"/>
          </w:tcPr>
          <w:p w:rsidR="00724708" w:rsidRPr="00CB2C2F" w:rsidRDefault="002C31B3" w:rsidP="00422627">
            <w:pPr>
              <w:pBdr>
                <w:bottom w:val="sing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54,218</w:t>
            </w:r>
          </w:p>
        </w:tc>
        <w:tc>
          <w:tcPr>
            <w:tcW w:w="1035" w:type="dxa"/>
            <w:vAlign w:val="bottom"/>
          </w:tcPr>
          <w:p w:rsidR="00724708" w:rsidRPr="002E1D3B" w:rsidRDefault="00FF2B35" w:rsidP="00422627">
            <w:pPr>
              <w:pBdr>
                <w:bottom w:val="sing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724708" w:rsidRPr="00744372" w:rsidTr="00856954">
        <w:tc>
          <w:tcPr>
            <w:tcW w:w="1062" w:type="dxa"/>
          </w:tcPr>
          <w:p w:rsidR="00724708" w:rsidRPr="00744372" w:rsidRDefault="00724708" w:rsidP="0042262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r w:rsidRPr="00744372">
              <w:rPr>
                <w:rFonts w:ascii="Arial" w:eastAsia="Arial Unicode MS" w:hAnsi="Arial" w:cs="Arial"/>
                <w:sz w:val="12"/>
                <w:szCs w:val="12"/>
              </w:rPr>
              <w:t>Total</w:t>
            </w:r>
          </w:p>
        </w:tc>
        <w:tc>
          <w:tcPr>
            <w:tcW w:w="900" w:type="dxa"/>
          </w:tcPr>
          <w:p w:rsidR="00724708" w:rsidRPr="00744372" w:rsidRDefault="00724708" w:rsidP="00422627">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p>
        </w:tc>
        <w:tc>
          <w:tcPr>
            <w:tcW w:w="990" w:type="dxa"/>
          </w:tcPr>
          <w:p w:rsidR="00724708" w:rsidRPr="00744372" w:rsidRDefault="00724708" w:rsidP="00422627">
            <w:pPr>
              <w:tabs>
                <w:tab w:val="decimal" w:pos="522"/>
              </w:tabs>
              <w:spacing w:line="200" w:lineRule="exact"/>
              <w:ind w:left="-18" w:right="-18"/>
              <w:jc w:val="both"/>
              <w:rPr>
                <w:rFonts w:ascii="Arial" w:eastAsia="Arial Unicode MS" w:hAnsi="Arial" w:cs="Arial"/>
                <w:sz w:val="12"/>
                <w:szCs w:val="12"/>
              </w:rPr>
            </w:pPr>
          </w:p>
        </w:tc>
        <w:tc>
          <w:tcPr>
            <w:tcW w:w="1035" w:type="dxa"/>
          </w:tcPr>
          <w:p w:rsidR="00724708" w:rsidRPr="00744372" w:rsidRDefault="00724708" w:rsidP="00422627">
            <w:pPr>
              <w:tabs>
                <w:tab w:val="decimal" w:pos="342"/>
              </w:tabs>
              <w:spacing w:line="200" w:lineRule="exact"/>
              <w:ind w:left="-18" w:right="-18"/>
              <w:jc w:val="both"/>
              <w:rPr>
                <w:rFonts w:ascii="Arial" w:eastAsia="Arial Unicode MS" w:hAnsi="Arial" w:cs="Arial"/>
                <w:sz w:val="12"/>
                <w:szCs w:val="12"/>
              </w:rPr>
            </w:pPr>
          </w:p>
        </w:tc>
        <w:tc>
          <w:tcPr>
            <w:tcW w:w="1035" w:type="dxa"/>
          </w:tcPr>
          <w:p w:rsidR="00724708" w:rsidRPr="00744372" w:rsidRDefault="00724708" w:rsidP="00422627">
            <w:pPr>
              <w:tabs>
                <w:tab w:val="decimal" w:pos="342"/>
              </w:tabs>
              <w:spacing w:line="200" w:lineRule="exact"/>
              <w:ind w:left="-18" w:right="-18"/>
              <w:jc w:val="both"/>
              <w:rPr>
                <w:rFonts w:ascii="Arial" w:eastAsia="Arial Unicode MS" w:hAnsi="Arial" w:cs="Arial"/>
                <w:sz w:val="12"/>
                <w:szCs w:val="12"/>
              </w:rPr>
            </w:pPr>
          </w:p>
        </w:tc>
        <w:tc>
          <w:tcPr>
            <w:tcW w:w="1035" w:type="dxa"/>
            <w:vAlign w:val="bottom"/>
          </w:tcPr>
          <w:p w:rsidR="00724708" w:rsidRPr="00DF2158" w:rsidRDefault="00724708" w:rsidP="00422627">
            <w:pPr>
              <w:pBdr>
                <w:bottom w:val="doub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60</w:t>
            </w:r>
            <w:r w:rsidRPr="00DF2158">
              <w:rPr>
                <w:rFonts w:ascii="Arial" w:eastAsia="Arial Unicode MS" w:hAnsi="Arial" w:cs="Arial"/>
                <w:sz w:val="12"/>
                <w:szCs w:val="12"/>
              </w:rPr>
              <w:t>,</w:t>
            </w:r>
            <w:r>
              <w:rPr>
                <w:rFonts w:ascii="Arial" w:eastAsia="Arial Unicode MS" w:hAnsi="Arial" w:cs="Arial"/>
                <w:sz w:val="12"/>
                <w:szCs w:val="12"/>
              </w:rPr>
              <w:t>000</w:t>
            </w:r>
          </w:p>
        </w:tc>
        <w:tc>
          <w:tcPr>
            <w:tcW w:w="1035" w:type="dxa"/>
            <w:vAlign w:val="bottom"/>
          </w:tcPr>
          <w:p w:rsidR="00724708" w:rsidRPr="00DF2158" w:rsidRDefault="00FF2B35" w:rsidP="00422627">
            <w:pPr>
              <w:pBdr>
                <w:bottom w:val="doub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1035" w:type="dxa"/>
            <w:vAlign w:val="bottom"/>
          </w:tcPr>
          <w:p w:rsidR="00724708" w:rsidRPr="00CB2C2F" w:rsidRDefault="00724708" w:rsidP="00422627">
            <w:pPr>
              <w:pBdr>
                <w:bottom w:val="doub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5</w:t>
            </w:r>
            <w:r w:rsidR="002C31B3">
              <w:rPr>
                <w:rFonts w:ascii="Arial" w:eastAsia="Arial Unicode MS" w:hAnsi="Arial" w:cs="Arial"/>
                <w:sz w:val="12"/>
                <w:szCs w:val="12"/>
              </w:rPr>
              <w:t>4,218</w:t>
            </w:r>
          </w:p>
        </w:tc>
        <w:tc>
          <w:tcPr>
            <w:tcW w:w="1035" w:type="dxa"/>
            <w:vAlign w:val="bottom"/>
          </w:tcPr>
          <w:p w:rsidR="00724708" w:rsidRPr="002E1D3B" w:rsidRDefault="00FF2B35" w:rsidP="00422627">
            <w:pPr>
              <w:pBdr>
                <w:bottom w:val="doub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bl>
    <w:p w:rsidR="00B710DE" w:rsidRPr="00B710DE" w:rsidRDefault="00724708" w:rsidP="00B710DE">
      <w:pPr>
        <w:spacing w:before="240" w:after="120" w:line="380" w:lineRule="exact"/>
        <w:ind w:left="547"/>
        <w:jc w:val="both"/>
        <w:rPr>
          <w:rFonts w:ascii="Arial" w:hAnsi="Arial" w:cs="Arial"/>
          <w:sz w:val="22"/>
          <w:szCs w:val="22"/>
        </w:rPr>
      </w:pPr>
      <w:r w:rsidRPr="00215210">
        <w:rPr>
          <w:rFonts w:ascii="Arial" w:hAnsi="Arial" w:cs="Arial"/>
          <w:sz w:val="22"/>
          <w:szCs w:val="22"/>
        </w:rPr>
        <w:t xml:space="preserve">On 25 March 2019, the Annual General Meeting of Shareholders No.1/2019 of UICC Company Limited passed a resolution </w:t>
      </w:r>
      <w:r w:rsidR="002C31B3">
        <w:rPr>
          <w:rFonts w:ascii="Arial" w:hAnsi="Arial" w:cs="Arial"/>
          <w:sz w:val="22"/>
          <w:szCs w:val="22"/>
        </w:rPr>
        <w:t>approving</w:t>
      </w:r>
      <w:r w:rsidRPr="00215210">
        <w:rPr>
          <w:rFonts w:ascii="Arial" w:hAnsi="Arial" w:cs="Arial"/>
          <w:sz w:val="22"/>
          <w:szCs w:val="22"/>
        </w:rPr>
        <w:t xml:space="preserve"> an increase in its issued and paid-up share capital totaling Baht 100 million, comprising 10 million ordinary shares of Baht 10 per share that effect to increase in its issued and paid-up share capital from Baht 100 million to Baht 200 million, comprising 20 million ordinary shares of Baht 10 per share. The Baht 50 million was paid-up</w:t>
      </w:r>
      <w:r w:rsidR="00FD192F">
        <w:rPr>
          <w:rFonts w:ascii="Arial" w:hAnsi="Arial" w:cs="Arial"/>
          <w:sz w:val="22"/>
          <w:szCs w:val="22"/>
        </w:rPr>
        <w:t>, totaling paid-up Baht 150 million</w:t>
      </w:r>
      <w:r w:rsidRPr="00215210">
        <w:rPr>
          <w:rFonts w:ascii="Arial" w:hAnsi="Arial" w:cs="Arial"/>
          <w:sz w:val="22"/>
          <w:szCs w:val="22"/>
        </w:rPr>
        <w:t xml:space="preserve"> and register</w:t>
      </w:r>
      <w:r>
        <w:rPr>
          <w:rFonts w:ascii="Arial" w:hAnsi="Arial" w:cs="Arial"/>
          <w:sz w:val="22"/>
          <w:szCs w:val="22"/>
        </w:rPr>
        <w:t>ed</w:t>
      </w:r>
      <w:r w:rsidRPr="00215210">
        <w:rPr>
          <w:rFonts w:ascii="Arial" w:hAnsi="Arial" w:cs="Arial"/>
          <w:sz w:val="22"/>
          <w:szCs w:val="22"/>
        </w:rPr>
        <w:t xml:space="preserve"> the increase in its share capital with Ministry of Commerce </w:t>
      </w:r>
      <w:r>
        <w:rPr>
          <w:rFonts w:ascii="Arial" w:hAnsi="Arial" w:cs="Arial"/>
          <w:sz w:val="22"/>
          <w:szCs w:val="22"/>
        </w:rPr>
        <w:t xml:space="preserve">on </w:t>
      </w:r>
      <w:r w:rsidR="00001EC0">
        <w:rPr>
          <w:rFonts w:ascii="Arial" w:hAnsi="Arial" w:cs="Arial"/>
          <w:sz w:val="22"/>
          <w:szCs w:val="22"/>
        </w:rPr>
        <w:t>5 April</w:t>
      </w:r>
      <w:r>
        <w:rPr>
          <w:rFonts w:ascii="Arial" w:hAnsi="Arial" w:cs="Arial"/>
          <w:sz w:val="22"/>
          <w:szCs w:val="22"/>
        </w:rPr>
        <w:t xml:space="preserve"> 2019</w:t>
      </w:r>
      <w:r w:rsidRPr="00215210">
        <w:rPr>
          <w:rFonts w:ascii="Arial" w:hAnsi="Arial" w:cs="Arial"/>
          <w:sz w:val="22"/>
          <w:szCs w:val="22"/>
        </w:rPr>
        <w:t>.</w:t>
      </w:r>
      <w:r w:rsidR="00B710DE" w:rsidRPr="00B710DE">
        <w:rPr>
          <w:rFonts w:ascii="Arial" w:hAnsi="Arial" w:cs="Arial"/>
          <w:sz w:val="22"/>
          <w:szCs w:val="22"/>
        </w:rPr>
        <w:t xml:space="preserve"> The controlling power of the shareholders of </w:t>
      </w:r>
      <w:proofErr w:type="spellStart"/>
      <w:r w:rsidR="00B710DE" w:rsidRPr="00B710DE">
        <w:rPr>
          <w:rFonts w:ascii="Arial" w:hAnsi="Arial" w:cs="Arial"/>
          <w:sz w:val="22"/>
          <w:szCs w:val="22"/>
        </w:rPr>
        <w:t>UICC</w:t>
      </w:r>
      <w:proofErr w:type="spellEnd"/>
      <w:r w:rsidR="00B710DE" w:rsidRPr="00B710DE">
        <w:rPr>
          <w:rFonts w:ascii="Arial" w:hAnsi="Arial" w:cs="Arial"/>
          <w:sz w:val="22"/>
          <w:szCs w:val="22"/>
        </w:rPr>
        <w:t xml:space="preserve"> Company Limited has changed due to the registration of the increase in share capital and the call for share payment of </w:t>
      </w:r>
      <w:proofErr w:type="spellStart"/>
      <w:r w:rsidR="00B710DE" w:rsidRPr="00B710DE">
        <w:rPr>
          <w:rFonts w:ascii="Arial" w:hAnsi="Arial" w:cs="Arial"/>
          <w:sz w:val="22"/>
          <w:szCs w:val="22"/>
        </w:rPr>
        <w:t>UICC</w:t>
      </w:r>
      <w:proofErr w:type="spellEnd"/>
      <w:r w:rsidR="00B710DE" w:rsidRPr="00B710DE">
        <w:rPr>
          <w:rFonts w:ascii="Arial" w:hAnsi="Arial" w:cs="Arial"/>
          <w:sz w:val="22"/>
          <w:szCs w:val="22"/>
        </w:rPr>
        <w:t xml:space="preserve"> Company Limited. The group therefore classified the investment in </w:t>
      </w:r>
      <w:proofErr w:type="spellStart"/>
      <w:r w:rsidR="00B710DE" w:rsidRPr="00B710DE">
        <w:rPr>
          <w:rFonts w:ascii="Arial" w:hAnsi="Arial" w:cs="Arial"/>
          <w:sz w:val="22"/>
          <w:szCs w:val="22"/>
        </w:rPr>
        <w:t>UICC</w:t>
      </w:r>
      <w:proofErr w:type="spellEnd"/>
      <w:r w:rsidR="00B710DE" w:rsidRPr="00B710DE">
        <w:rPr>
          <w:rFonts w:ascii="Arial" w:hAnsi="Arial" w:cs="Arial"/>
          <w:sz w:val="22"/>
          <w:szCs w:val="22"/>
        </w:rPr>
        <w:t xml:space="preserve"> as investment in joint venture.</w:t>
      </w:r>
    </w:p>
    <w:p w:rsidR="00724708" w:rsidRDefault="00724708" w:rsidP="007A500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sz w:val="22"/>
          <w:szCs w:val="22"/>
        </w:rPr>
      </w:pPr>
      <w:r>
        <w:rPr>
          <w:rFonts w:ascii="Arial" w:eastAsia="Arial Unicode MS" w:hAnsi="Arial" w:cs="Arial"/>
          <w:sz w:val="22"/>
          <w:szCs w:val="22"/>
        </w:rPr>
        <w:tab/>
        <w:t xml:space="preserve">As at 30 June 2019, a subsidiary has pledged investment in </w:t>
      </w:r>
      <w:r w:rsidR="002C31B3">
        <w:rPr>
          <w:rFonts w:ascii="Arial" w:eastAsia="Arial Unicode MS" w:hAnsi="Arial" w:cs="Arial"/>
          <w:sz w:val="22"/>
          <w:szCs w:val="22"/>
        </w:rPr>
        <w:t>joint venture</w:t>
      </w:r>
      <w:r>
        <w:rPr>
          <w:rFonts w:ascii="Arial" w:eastAsia="Arial Unicode MS" w:hAnsi="Arial" w:cs="Arial"/>
          <w:sz w:val="22"/>
          <w:szCs w:val="22"/>
        </w:rPr>
        <w:t xml:space="preserve"> amounting to approximately Baht </w:t>
      </w:r>
      <w:r w:rsidR="00644AEC">
        <w:rPr>
          <w:rFonts w:ascii="Arial" w:eastAsia="Arial Unicode MS" w:hAnsi="Arial" w:cs="Arial"/>
          <w:sz w:val="22"/>
          <w:szCs w:val="22"/>
        </w:rPr>
        <w:t>60</w:t>
      </w:r>
      <w:r>
        <w:rPr>
          <w:rFonts w:ascii="Arial" w:eastAsia="Arial Unicode MS" w:hAnsi="Arial" w:cs="Arial"/>
          <w:sz w:val="22"/>
          <w:szCs w:val="22"/>
        </w:rPr>
        <w:t xml:space="preserve"> million as collateral against credit facilities of </w:t>
      </w:r>
      <w:r w:rsidR="002C31B3">
        <w:rPr>
          <w:rFonts w:ascii="Arial" w:eastAsia="Arial Unicode MS" w:hAnsi="Arial" w:cs="Arial"/>
          <w:sz w:val="22"/>
          <w:szCs w:val="22"/>
        </w:rPr>
        <w:t>a joint venture</w:t>
      </w:r>
      <w:r>
        <w:rPr>
          <w:rFonts w:ascii="Arial" w:eastAsia="Arial Unicode MS" w:hAnsi="Arial" w:cs="Arial"/>
          <w:sz w:val="22"/>
          <w:szCs w:val="22"/>
        </w:rPr>
        <w:t xml:space="preserve"> received from financial institutions (31 December 2018: Baht 40 million).</w:t>
      </w:r>
    </w:p>
    <w:p w:rsidR="00724708" w:rsidRPr="003E61E4" w:rsidRDefault="00724708" w:rsidP="00724708">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eastAsia="Arial Unicode MS" w:hAnsi="Arial" w:cs="Arial"/>
          <w:b/>
          <w:bCs/>
          <w:sz w:val="22"/>
          <w:szCs w:val="22"/>
        </w:rPr>
      </w:pPr>
      <w:r>
        <w:rPr>
          <w:rFonts w:ascii="Arial" w:eastAsia="Arial Unicode MS" w:hAnsi="Arial" w:cs="Browallia New"/>
          <w:b/>
          <w:bCs/>
          <w:sz w:val="22"/>
        </w:rPr>
        <w:t>12</w:t>
      </w:r>
      <w:r>
        <w:rPr>
          <w:rFonts w:ascii="Arial" w:eastAsia="Arial Unicode MS" w:hAnsi="Arial" w:cs="Arial"/>
          <w:b/>
          <w:bCs/>
          <w:sz w:val="22"/>
          <w:szCs w:val="22"/>
        </w:rPr>
        <w:t>.2</w:t>
      </w:r>
      <w:r w:rsidRPr="003E61E4">
        <w:rPr>
          <w:rFonts w:ascii="Arial" w:eastAsia="Arial Unicode MS" w:hAnsi="Arial" w:cs="Arial"/>
          <w:b/>
          <w:bCs/>
          <w:sz w:val="22"/>
          <w:szCs w:val="22"/>
        </w:rPr>
        <w:tab/>
        <w:t xml:space="preserve">Share of </w:t>
      </w:r>
      <w:r>
        <w:rPr>
          <w:rFonts w:ascii="Arial" w:eastAsia="Arial Unicode MS" w:hAnsi="Arial" w:cs="Arial"/>
          <w:b/>
          <w:bCs/>
          <w:sz w:val="22"/>
          <w:szCs w:val="22"/>
        </w:rPr>
        <w:t xml:space="preserve">loss </w:t>
      </w:r>
      <w:r w:rsidRPr="003E61E4">
        <w:rPr>
          <w:rFonts w:ascii="Arial" w:eastAsia="Arial Unicode MS" w:hAnsi="Arial" w:cs="Arial"/>
          <w:b/>
          <w:bCs/>
          <w:sz w:val="22"/>
          <w:szCs w:val="22"/>
        </w:rPr>
        <w:t xml:space="preserve">from investment in </w:t>
      </w:r>
      <w:r w:rsidRPr="008A1ADA">
        <w:rPr>
          <w:rFonts w:ascii="Arial" w:eastAsia="Arial Unicode MS" w:hAnsi="Arial" w:cs="Arial"/>
          <w:b/>
          <w:bCs/>
          <w:sz w:val="22"/>
          <w:szCs w:val="22"/>
        </w:rPr>
        <w:t>joint venture</w:t>
      </w:r>
      <w:r>
        <w:rPr>
          <w:rFonts w:ascii="Arial" w:eastAsia="Arial Unicode MS" w:hAnsi="Arial" w:cs="Arial"/>
          <w:b/>
          <w:bCs/>
          <w:sz w:val="22"/>
          <w:szCs w:val="22"/>
        </w:rPr>
        <w:t>:</w:t>
      </w:r>
    </w:p>
    <w:p w:rsidR="00724708" w:rsidRPr="003E61E4" w:rsidRDefault="00724708" w:rsidP="00724708">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eastAsia="Arial Unicode MS" w:hAnsi="Arial" w:cs="Arial"/>
          <w:color w:val="000000"/>
          <w:sz w:val="22"/>
          <w:szCs w:val="22"/>
        </w:rPr>
      </w:pPr>
      <w:r w:rsidRPr="003E61E4">
        <w:rPr>
          <w:rFonts w:ascii="Arial" w:eastAsia="Arial Unicode MS" w:hAnsi="Arial" w:cs="Arial"/>
          <w:color w:val="000000"/>
          <w:sz w:val="22"/>
          <w:szCs w:val="22"/>
        </w:rPr>
        <w:tab/>
        <w:t xml:space="preserve">During the </w:t>
      </w:r>
      <w:r>
        <w:rPr>
          <w:rFonts w:ascii="Arial" w:eastAsia="Arial Unicode MS" w:hAnsi="Arial" w:cs="Arial"/>
          <w:color w:val="000000"/>
          <w:sz w:val="22"/>
          <w:szCs w:val="22"/>
        </w:rPr>
        <w:t>period</w:t>
      </w:r>
      <w:r w:rsidRPr="003E61E4">
        <w:rPr>
          <w:rFonts w:ascii="Arial" w:eastAsia="Arial Unicode MS" w:hAnsi="Arial" w:cs="Arial"/>
          <w:color w:val="000000"/>
          <w:sz w:val="22"/>
          <w:szCs w:val="22"/>
        </w:rPr>
        <w:t xml:space="preserve">, the </w:t>
      </w:r>
      <w:r w:rsidR="002C31B3">
        <w:rPr>
          <w:rFonts w:ascii="Arial" w:eastAsia="Arial Unicode MS" w:hAnsi="Arial" w:cs="Arial"/>
          <w:color w:val="000000"/>
          <w:sz w:val="22"/>
          <w:szCs w:val="22"/>
        </w:rPr>
        <w:t>Company</w:t>
      </w:r>
      <w:r w:rsidRPr="003E61E4">
        <w:rPr>
          <w:rFonts w:ascii="Arial" w:eastAsia="Arial Unicode MS" w:hAnsi="Arial" w:cs="Arial"/>
          <w:color w:val="000000"/>
          <w:sz w:val="22"/>
          <w:szCs w:val="22"/>
        </w:rPr>
        <w:t xml:space="preserve"> has </w:t>
      </w:r>
      <w:proofErr w:type="spellStart"/>
      <w:r w:rsidRPr="003E61E4">
        <w:rPr>
          <w:rFonts w:ascii="Arial" w:eastAsia="Arial Unicode MS" w:hAnsi="Arial" w:cs="Arial"/>
          <w:color w:val="000000"/>
          <w:sz w:val="22"/>
          <w:szCs w:val="22"/>
        </w:rPr>
        <w:t>recognised</w:t>
      </w:r>
      <w:proofErr w:type="spellEnd"/>
      <w:r w:rsidRPr="003E61E4">
        <w:rPr>
          <w:rFonts w:ascii="Arial" w:eastAsia="Arial Unicode MS" w:hAnsi="Arial" w:cs="Arial"/>
          <w:color w:val="000000"/>
          <w:sz w:val="22"/>
          <w:szCs w:val="22"/>
        </w:rPr>
        <w:t xml:space="preserve"> its share of </w:t>
      </w:r>
      <w:r>
        <w:rPr>
          <w:rFonts w:ascii="Arial" w:eastAsia="Arial Unicode MS" w:hAnsi="Arial" w:cs="Arial"/>
          <w:color w:val="000000"/>
          <w:sz w:val="22"/>
          <w:szCs w:val="22"/>
        </w:rPr>
        <w:t>loss</w:t>
      </w:r>
      <w:r w:rsidRPr="003E61E4">
        <w:rPr>
          <w:rFonts w:ascii="Arial" w:eastAsia="Arial Unicode MS" w:hAnsi="Arial" w:cs="Arial"/>
          <w:color w:val="000000"/>
          <w:sz w:val="22"/>
          <w:szCs w:val="22"/>
        </w:rPr>
        <w:t xml:space="preserve"> from investment in </w:t>
      </w:r>
      <w:r w:rsidRPr="008A1ADA">
        <w:rPr>
          <w:rFonts w:ascii="Arial" w:eastAsia="Arial Unicode MS" w:hAnsi="Arial" w:cs="Arial"/>
          <w:color w:val="000000"/>
          <w:sz w:val="22"/>
          <w:szCs w:val="22"/>
        </w:rPr>
        <w:t>joint venture</w:t>
      </w:r>
      <w:r w:rsidRPr="003E61E4">
        <w:rPr>
          <w:rFonts w:ascii="Arial" w:eastAsia="Arial Unicode MS" w:hAnsi="Arial" w:cs="Arial"/>
          <w:color w:val="000000"/>
          <w:sz w:val="22"/>
          <w:szCs w:val="22"/>
        </w:rPr>
        <w:t xml:space="preserve"> in the financial statements as follows:</w:t>
      </w:r>
    </w:p>
    <w:p w:rsidR="00724708" w:rsidRPr="007607C0" w:rsidRDefault="00724708" w:rsidP="00724708">
      <w:pPr>
        <w:tabs>
          <w:tab w:val="left" w:pos="900"/>
          <w:tab w:val="left" w:pos="2160"/>
          <w:tab w:val="left" w:pos="2880"/>
        </w:tabs>
        <w:spacing w:after="60" w:line="380" w:lineRule="exact"/>
        <w:ind w:left="547" w:hanging="547"/>
        <w:jc w:val="right"/>
        <w:rPr>
          <w:rFonts w:ascii="Arial" w:hAnsi="Arial" w:cs="Arial"/>
          <w:color w:val="000000"/>
          <w:sz w:val="18"/>
          <w:szCs w:val="18"/>
          <w:cs/>
        </w:rPr>
      </w:pPr>
      <w:r w:rsidRPr="007607C0">
        <w:rPr>
          <w:rFonts w:ascii="Arial" w:hAnsi="Arial" w:cs="Arial"/>
          <w:color w:val="000000"/>
          <w:sz w:val="18"/>
          <w:szCs w:val="18"/>
          <w:cs/>
        </w:rPr>
        <w:t>(</w:t>
      </w:r>
      <w:r w:rsidRPr="007607C0">
        <w:rPr>
          <w:rFonts w:ascii="Arial" w:hAnsi="Arial" w:cs="Arial"/>
          <w:color w:val="000000"/>
          <w:sz w:val="18"/>
          <w:szCs w:val="18"/>
        </w:rPr>
        <w:t>Unit: Thousand Baht</w:t>
      </w:r>
      <w:r w:rsidRPr="007607C0">
        <w:rPr>
          <w:rFonts w:ascii="Arial" w:hAnsi="Arial" w:cs="Arial"/>
          <w:color w:val="000000"/>
          <w:sz w:val="18"/>
          <w:szCs w:val="18"/>
          <w:cs/>
        </w:rPr>
        <w:t>)</w:t>
      </w:r>
    </w:p>
    <w:tbl>
      <w:tblPr>
        <w:tblW w:w="8262" w:type="dxa"/>
        <w:tblInd w:w="558" w:type="dxa"/>
        <w:tblLayout w:type="fixed"/>
        <w:tblLook w:val="0000" w:firstRow="0" w:lastRow="0" w:firstColumn="0" w:lastColumn="0" w:noHBand="0" w:noVBand="0"/>
      </w:tblPr>
      <w:tblGrid>
        <w:gridCol w:w="2502"/>
        <w:gridCol w:w="1440"/>
        <w:gridCol w:w="1440"/>
        <w:gridCol w:w="1440"/>
        <w:gridCol w:w="1440"/>
      </w:tblGrid>
      <w:tr w:rsidR="00724708" w:rsidRPr="004367C8" w:rsidTr="00333D2F">
        <w:tc>
          <w:tcPr>
            <w:tcW w:w="2502" w:type="dxa"/>
            <w:tcBorders>
              <w:top w:val="nil"/>
              <w:left w:val="nil"/>
              <w:bottom w:val="nil"/>
              <w:right w:val="nil"/>
            </w:tcBorders>
            <w:vAlign w:val="bottom"/>
          </w:tcPr>
          <w:p w:rsidR="00724708" w:rsidRPr="007607C0" w:rsidRDefault="00724708" w:rsidP="00B710DE">
            <w:pPr>
              <w:spacing w:line="34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rsidR="00724708" w:rsidRPr="007607C0" w:rsidRDefault="00724708" w:rsidP="00B710DE">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Consolidated financial statements</w:t>
            </w:r>
          </w:p>
        </w:tc>
      </w:tr>
      <w:tr w:rsidR="00724708" w:rsidRPr="004367C8" w:rsidTr="00333D2F">
        <w:tc>
          <w:tcPr>
            <w:tcW w:w="2502" w:type="dxa"/>
            <w:tcBorders>
              <w:top w:val="nil"/>
              <w:left w:val="nil"/>
              <w:bottom w:val="nil"/>
              <w:right w:val="nil"/>
            </w:tcBorders>
            <w:vAlign w:val="bottom"/>
          </w:tcPr>
          <w:p w:rsidR="00724708" w:rsidRPr="007607C0" w:rsidRDefault="00724708" w:rsidP="00B710DE">
            <w:pPr>
              <w:spacing w:line="34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rsidR="00724708" w:rsidRPr="007607C0" w:rsidRDefault="00724708" w:rsidP="00B710DE">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Share of loss from investment in </w:t>
            </w:r>
            <w:r w:rsidRPr="008A1ADA">
              <w:rPr>
                <w:rFonts w:ascii="Arial" w:hAnsi="Arial" w:cs="Arial"/>
                <w:color w:val="000000"/>
                <w:sz w:val="18"/>
                <w:szCs w:val="18"/>
              </w:rPr>
              <w:t>joint venture</w:t>
            </w:r>
          </w:p>
        </w:tc>
      </w:tr>
      <w:tr w:rsidR="00724708" w:rsidRPr="004367C8" w:rsidTr="00333D2F">
        <w:tc>
          <w:tcPr>
            <w:tcW w:w="2502" w:type="dxa"/>
            <w:tcBorders>
              <w:top w:val="nil"/>
              <w:left w:val="nil"/>
              <w:bottom w:val="nil"/>
              <w:right w:val="nil"/>
            </w:tcBorders>
            <w:vAlign w:val="bottom"/>
          </w:tcPr>
          <w:p w:rsidR="00724708" w:rsidRPr="007607C0" w:rsidRDefault="002C31B3" w:rsidP="00B710DE">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J</w:t>
            </w:r>
            <w:r w:rsidR="00724708" w:rsidRPr="008A1ADA">
              <w:rPr>
                <w:rFonts w:ascii="Arial" w:hAnsi="Arial" w:cs="Arial"/>
                <w:color w:val="000000"/>
                <w:sz w:val="18"/>
                <w:szCs w:val="18"/>
              </w:rPr>
              <w:t>oint venture</w:t>
            </w:r>
          </w:p>
        </w:tc>
        <w:tc>
          <w:tcPr>
            <w:tcW w:w="2880" w:type="dxa"/>
            <w:gridSpan w:val="2"/>
            <w:tcBorders>
              <w:top w:val="nil"/>
              <w:left w:val="nil"/>
              <w:right w:val="nil"/>
            </w:tcBorders>
            <w:vAlign w:val="bottom"/>
          </w:tcPr>
          <w:p w:rsidR="00724708" w:rsidRPr="007607C0" w:rsidRDefault="00724708" w:rsidP="00B710DE">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Pr="004367C8">
              <w:rPr>
                <w:rFonts w:ascii="Arial" w:hAnsi="Arial"/>
                <w:sz w:val="18"/>
                <w:szCs w:val="18"/>
              </w:rPr>
              <w:t>three-month period ended</w:t>
            </w:r>
            <w:r>
              <w:rPr>
                <w:rFonts w:ascii="Arial" w:hAnsi="Arial"/>
                <w:sz w:val="18"/>
                <w:szCs w:val="18"/>
              </w:rPr>
              <w:t xml:space="preserve"> </w:t>
            </w:r>
            <w:r w:rsidRPr="004367C8">
              <w:rPr>
                <w:rFonts w:ascii="Arial" w:hAnsi="Arial" w:cs="Arial"/>
                <w:sz w:val="18"/>
                <w:szCs w:val="18"/>
              </w:rPr>
              <w:t>30 June</w:t>
            </w:r>
            <w:r w:rsidRPr="007607C0">
              <w:rPr>
                <w:rFonts w:ascii="Arial" w:hAnsi="Arial" w:cs="Arial"/>
                <w:color w:val="000000"/>
                <w:sz w:val="18"/>
                <w:szCs w:val="18"/>
              </w:rPr>
              <w:t xml:space="preserve"> </w:t>
            </w:r>
          </w:p>
        </w:tc>
        <w:tc>
          <w:tcPr>
            <w:tcW w:w="2880" w:type="dxa"/>
            <w:gridSpan w:val="2"/>
            <w:tcBorders>
              <w:top w:val="nil"/>
              <w:left w:val="nil"/>
              <w:right w:val="nil"/>
            </w:tcBorders>
            <w:vAlign w:val="bottom"/>
          </w:tcPr>
          <w:p w:rsidR="00724708" w:rsidRPr="007607C0" w:rsidRDefault="00724708" w:rsidP="00B710DE">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Pr>
                <w:rFonts w:ascii="Arial" w:hAnsi="Arial"/>
                <w:sz w:val="18"/>
                <w:szCs w:val="18"/>
              </w:rPr>
              <w:t>six</w:t>
            </w:r>
            <w:r w:rsidRPr="004367C8">
              <w:rPr>
                <w:rFonts w:ascii="Arial" w:hAnsi="Arial"/>
                <w:sz w:val="18"/>
                <w:szCs w:val="18"/>
              </w:rPr>
              <w:t xml:space="preserve">-month period </w:t>
            </w:r>
            <w:r>
              <w:rPr>
                <w:rFonts w:ascii="Arial" w:hAnsi="Arial"/>
                <w:sz w:val="18"/>
                <w:szCs w:val="18"/>
              </w:rPr>
              <w:t xml:space="preserve">                   </w:t>
            </w:r>
            <w:r w:rsidRPr="004367C8">
              <w:rPr>
                <w:rFonts w:ascii="Arial" w:hAnsi="Arial"/>
                <w:sz w:val="18"/>
                <w:szCs w:val="18"/>
              </w:rPr>
              <w:t>ended</w:t>
            </w:r>
            <w:r>
              <w:rPr>
                <w:rFonts w:ascii="Arial" w:hAnsi="Arial"/>
                <w:sz w:val="18"/>
                <w:szCs w:val="18"/>
              </w:rPr>
              <w:t xml:space="preserve"> </w:t>
            </w:r>
            <w:r w:rsidRPr="004367C8">
              <w:rPr>
                <w:rFonts w:ascii="Arial" w:hAnsi="Arial" w:cs="Arial"/>
                <w:sz w:val="18"/>
                <w:szCs w:val="18"/>
              </w:rPr>
              <w:t>30 June</w:t>
            </w:r>
            <w:r w:rsidRPr="007607C0">
              <w:rPr>
                <w:rFonts w:ascii="Arial" w:hAnsi="Arial" w:cs="Arial"/>
                <w:color w:val="000000"/>
                <w:sz w:val="18"/>
                <w:szCs w:val="18"/>
              </w:rPr>
              <w:t xml:space="preserve"> </w:t>
            </w:r>
          </w:p>
        </w:tc>
      </w:tr>
      <w:tr w:rsidR="00724708" w:rsidRPr="004367C8" w:rsidTr="00333D2F">
        <w:tc>
          <w:tcPr>
            <w:tcW w:w="2502" w:type="dxa"/>
            <w:tcBorders>
              <w:top w:val="nil"/>
              <w:left w:val="nil"/>
              <w:bottom w:val="nil"/>
              <w:right w:val="nil"/>
            </w:tcBorders>
          </w:tcPr>
          <w:p w:rsidR="00724708" w:rsidRPr="007607C0" w:rsidRDefault="00724708" w:rsidP="00B710DE">
            <w:pPr>
              <w:spacing w:line="340" w:lineRule="exact"/>
              <w:jc w:val="center"/>
              <w:rPr>
                <w:rFonts w:ascii="Arial" w:hAnsi="Arial" w:cs="Arial"/>
                <w:color w:val="000000"/>
                <w:sz w:val="18"/>
                <w:szCs w:val="18"/>
                <w:cs/>
              </w:rPr>
            </w:pPr>
            <w:r w:rsidRPr="004367C8">
              <w:rPr>
                <w:sz w:val="18"/>
                <w:szCs w:val="18"/>
              </w:rPr>
              <w:br w:type="page"/>
            </w:r>
          </w:p>
        </w:tc>
        <w:tc>
          <w:tcPr>
            <w:tcW w:w="1440" w:type="dxa"/>
            <w:tcBorders>
              <w:top w:val="nil"/>
              <w:left w:val="nil"/>
              <w:right w:val="nil"/>
            </w:tcBorders>
          </w:tcPr>
          <w:p w:rsidR="00724708" w:rsidRPr="007607C0" w:rsidRDefault="00724708" w:rsidP="00B710DE">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201</w:t>
            </w:r>
            <w:r>
              <w:rPr>
                <w:rFonts w:ascii="Arial" w:hAnsi="Arial" w:cs="Arial"/>
                <w:color w:val="000000"/>
                <w:sz w:val="18"/>
                <w:szCs w:val="18"/>
                <w:u w:val="single"/>
              </w:rPr>
              <w:t>9</w:t>
            </w:r>
          </w:p>
        </w:tc>
        <w:tc>
          <w:tcPr>
            <w:tcW w:w="1440" w:type="dxa"/>
            <w:tcBorders>
              <w:top w:val="nil"/>
              <w:left w:val="nil"/>
              <w:right w:val="nil"/>
            </w:tcBorders>
          </w:tcPr>
          <w:p w:rsidR="00724708" w:rsidRPr="007607C0" w:rsidRDefault="00724708" w:rsidP="00B710DE">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201</w:t>
            </w:r>
            <w:r>
              <w:rPr>
                <w:rFonts w:ascii="Arial" w:hAnsi="Arial" w:cs="Arial"/>
                <w:color w:val="000000"/>
                <w:sz w:val="18"/>
                <w:szCs w:val="18"/>
                <w:u w:val="single"/>
              </w:rPr>
              <w:t>8</w:t>
            </w:r>
          </w:p>
        </w:tc>
        <w:tc>
          <w:tcPr>
            <w:tcW w:w="1440" w:type="dxa"/>
            <w:tcBorders>
              <w:top w:val="nil"/>
              <w:left w:val="nil"/>
              <w:right w:val="nil"/>
            </w:tcBorders>
          </w:tcPr>
          <w:p w:rsidR="00724708" w:rsidRPr="007607C0" w:rsidRDefault="00724708" w:rsidP="00B710DE">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201</w:t>
            </w:r>
            <w:r>
              <w:rPr>
                <w:rFonts w:ascii="Arial" w:hAnsi="Arial" w:cs="Arial"/>
                <w:color w:val="000000"/>
                <w:sz w:val="18"/>
                <w:szCs w:val="18"/>
                <w:u w:val="single"/>
              </w:rPr>
              <w:t>9</w:t>
            </w:r>
          </w:p>
        </w:tc>
        <w:tc>
          <w:tcPr>
            <w:tcW w:w="1440" w:type="dxa"/>
            <w:tcBorders>
              <w:top w:val="nil"/>
              <w:left w:val="nil"/>
              <w:right w:val="nil"/>
            </w:tcBorders>
          </w:tcPr>
          <w:p w:rsidR="00724708" w:rsidRPr="007607C0" w:rsidRDefault="00724708" w:rsidP="00B710DE">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201</w:t>
            </w:r>
            <w:r>
              <w:rPr>
                <w:rFonts w:ascii="Arial" w:hAnsi="Arial" w:cs="Arial"/>
                <w:color w:val="000000"/>
                <w:sz w:val="18"/>
                <w:szCs w:val="18"/>
                <w:u w:val="single"/>
              </w:rPr>
              <w:t>8</w:t>
            </w:r>
          </w:p>
        </w:tc>
      </w:tr>
      <w:tr w:rsidR="00724708" w:rsidRPr="004367C8" w:rsidTr="00333D2F">
        <w:tc>
          <w:tcPr>
            <w:tcW w:w="2502" w:type="dxa"/>
            <w:tcBorders>
              <w:top w:val="nil"/>
              <w:left w:val="nil"/>
              <w:bottom w:val="nil"/>
              <w:right w:val="nil"/>
            </w:tcBorders>
          </w:tcPr>
          <w:p w:rsidR="00724708" w:rsidRPr="004367C8" w:rsidRDefault="00724708" w:rsidP="00B710D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Arial"/>
                <w:sz w:val="18"/>
                <w:szCs w:val="18"/>
              </w:rPr>
            </w:pPr>
            <w:r w:rsidRPr="004367C8">
              <w:rPr>
                <w:rFonts w:ascii="Arial" w:eastAsia="Arial Unicode MS" w:hAnsi="Arial" w:cs="Arial"/>
                <w:sz w:val="18"/>
                <w:szCs w:val="18"/>
              </w:rPr>
              <w:t>UICC Company Limited</w:t>
            </w:r>
          </w:p>
        </w:tc>
        <w:tc>
          <w:tcPr>
            <w:tcW w:w="1440" w:type="dxa"/>
            <w:tcBorders>
              <w:top w:val="nil"/>
              <w:left w:val="nil"/>
              <w:right w:val="nil"/>
            </w:tcBorders>
            <w:vAlign w:val="bottom"/>
          </w:tcPr>
          <w:p w:rsidR="00724708" w:rsidRPr="00CB2C2F" w:rsidRDefault="00724708" w:rsidP="00B710DE">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1,975</w:t>
            </w:r>
          </w:p>
        </w:tc>
        <w:tc>
          <w:tcPr>
            <w:tcW w:w="1440" w:type="dxa"/>
            <w:tcBorders>
              <w:top w:val="nil"/>
              <w:left w:val="nil"/>
              <w:right w:val="nil"/>
            </w:tcBorders>
            <w:vAlign w:val="bottom"/>
          </w:tcPr>
          <w:p w:rsidR="00724708" w:rsidRPr="00CB2C2F" w:rsidRDefault="00FF2B35" w:rsidP="00B710DE">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right w:val="nil"/>
            </w:tcBorders>
            <w:vAlign w:val="bottom"/>
          </w:tcPr>
          <w:p w:rsidR="00724708" w:rsidRPr="00CB2C2F" w:rsidRDefault="00724708" w:rsidP="00B710DE">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2,812</w:t>
            </w:r>
          </w:p>
        </w:tc>
        <w:tc>
          <w:tcPr>
            <w:tcW w:w="1440" w:type="dxa"/>
            <w:tcBorders>
              <w:top w:val="nil"/>
              <w:left w:val="nil"/>
              <w:right w:val="nil"/>
            </w:tcBorders>
          </w:tcPr>
          <w:p w:rsidR="00724708" w:rsidRPr="00CB2C2F" w:rsidRDefault="00FF2B35" w:rsidP="00B710DE">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w:t>
            </w:r>
          </w:p>
        </w:tc>
      </w:tr>
      <w:tr w:rsidR="00724708" w:rsidRPr="004367C8" w:rsidTr="00333D2F">
        <w:tc>
          <w:tcPr>
            <w:tcW w:w="2502" w:type="dxa"/>
            <w:tcBorders>
              <w:top w:val="nil"/>
              <w:left w:val="nil"/>
              <w:bottom w:val="nil"/>
              <w:right w:val="nil"/>
            </w:tcBorders>
          </w:tcPr>
          <w:p w:rsidR="00724708" w:rsidRPr="004367C8" w:rsidRDefault="00724708" w:rsidP="00B710DE">
            <w:pPr>
              <w:spacing w:line="340" w:lineRule="exact"/>
              <w:rPr>
                <w:rFonts w:ascii="Arial" w:eastAsia="Arial Unicode MS" w:hAnsi="Arial" w:cs="Arial"/>
                <w:sz w:val="18"/>
                <w:szCs w:val="18"/>
              </w:rPr>
            </w:pPr>
            <w:r w:rsidRPr="004367C8">
              <w:rPr>
                <w:rFonts w:ascii="Arial" w:eastAsia="Arial Unicode MS" w:hAnsi="Arial" w:cs="Arial"/>
                <w:sz w:val="18"/>
                <w:szCs w:val="18"/>
              </w:rPr>
              <w:t>Total</w:t>
            </w:r>
          </w:p>
        </w:tc>
        <w:tc>
          <w:tcPr>
            <w:tcW w:w="1440" w:type="dxa"/>
            <w:tcBorders>
              <w:top w:val="nil"/>
              <w:left w:val="nil"/>
              <w:right w:val="nil"/>
            </w:tcBorders>
            <w:vAlign w:val="bottom"/>
          </w:tcPr>
          <w:p w:rsidR="00724708" w:rsidRPr="00CB2C2F" w:rsidRDefault="00724708" w:rsidP="00B710D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1,975</w:t>
            </w:r>
          </w:p>
        </w:tc>
        <w:tc>
          <w:tcPr>
            <w:tcW w:w="1440" w:type="dxa"/>
            <w:tcBorders>
              <w:top w:val="nil"/>
              <w:left w:val="nil"/>
              <w:right w:val="nil"/>
            </w:tcBorders>
            <w:vAlign w:val="bottom"/>
          </w:tcPr>
          <w:p w:rsidR="00724708" w:rsidRPr="00CB2C2F" w:rsidRDefault="00FF2B35" w:rsidP="00B710D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right w:val="nil"/>
            </w:tcBorders>
            <w:vAlign w:val="bottom"/>
          </w:tcPr>
          <w:p w:rsidR="00724708" w:rsidRPr="00CB2C2F" w:rsidRDefault="00724708" w:rsidP="00B710D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2,812</w:t>
            </w:r>
          </w:p>
        </w:tc>
        <w:tc>
          <w:tcPr>
            <w:tcW w:w="1440" w:type="dxa"/>
            <w:tcBorders>
              <w:top w:val="nil"/>
              <w:left w:val="nil"/>
              <w:right w:val="nil"/>
            </w:tcBorders>
          </w:tcPr>
          <w:p w:rsidR="00724708" w:rsidRPr="00CB2C2F" w:rsidRDefault="00FF2B35" w:rsidP="00B710D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w:t>
            </w:r>
          </w:p>
        </w:tc>
      </w:tr>
    </w:tbl>
    <w:p w:rsidR="007A500A" w:rsidRDefault="007A500A">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rsidR="0087766A" w:rsidRPr="00415B64" w:rsidRDefault="0087766A" w:rsidP="0087766A">
      <w:pPr>
        <w:spacing w:before="240" w:after="120" w:line="380" w:lineRule="exact"/>
        <w:ind w:left="547" w:hanging="547"/>
        <w:jc w:val="thaiDistribute"/>
        <w:rPr>
          <w:rFonts w:ascii="Arial" w:hAnsi="Arial"/>
          <w:b/>
          <w:bCs/>
          <w:sz w:val="22"/>
          <w:szCs w:val="22"/>
        </w:rPr>
      </w:pPr>
      <w:r>
        <w:rPr>
          <w:rFonts w:ascii="Arial" w:hAnsi="Arial" w:cstheme="minorBidi"/>
          <w:b/>
          <w:bCs/>
          <w:sz w:val="22"/>
          <w:szCs w:val="22"/>
        </w:rPr>
        <w:lastRenderedPageBreak/>
        <w:t>12.3</w:t>
      </w:r>
      <w:r w:rsidRPr="007B6869">
        <w:rPr>
          <w:rFonts w:ascii="Arial" w:hAnsi="Arial" w:cs="Arial"/>
          <w:b/>
          <w:bCs/>
          <w:sz w:val="22"/>
          <w:szCs w:val="22"/>
        </w:rPr>
        <w:tab/>
      </w:r>
      <w:r w:rsidRPr="00415B64">
        <w:rPr>
          <w:rFonts w:ascii="Arial" w:hAnsi="Arial"/>
          <w:b/>
          <w:bCs/>
          <w:sz w:val="22"/>
          <w:szCs w:val="22"/>
        </w:rPr>
        <w:t>Eliminated transaction</w:t>
      </w:r>
    </w:p>
    <w:p w:rsidR="0087766A" w:rsidRDefault="0087766A" w:rsidP="0087766A">
      <w:pPr>
        <w:spacing w:before="120" w:after="120" w:line="380" w:lineRule="exact"/>
        <w:ind w:left="547" w:hanging="547"/>
        <w:jc w:val="thaiDistribute"/>
        <w:rPr>
          <w:rFonts w:ascii="Arial" w:hAnsi="Arial" w:cs="Arial"/>
          <w:sz w:val="22"/>
          <w:szCs w:val="22"/>
        </w:rPr>
      </w:pPr>
      <w:r w:rsidRPr="00415B64">
        <w:rPr>
          <w:rFonts w:ascii="Arial" w:hAnsi="Arial"/>
          <w:sz w:val="22"/>
          <w:szCs w:val="22"/>
        </w:rPr>
        <w:tab/>
        <w:t>During the period, the Company and the subsidiary has eliminated transaction</w:t>
      </w:r>
      <w:r w:rsidR="00FD192F">
        <w:rPr>
          <w:rFonts w:ascii="Arial" w:hAnsi="Arial"/>
          <w:sz w:val="22"/>
          <w:szCs w:val="22"/>
        </w:rPr>
        <w:t xml:space="preserve"> of investment</w:t>
      </w:r>
      <w:r w:rsidRPr="00415B64">
        <w:rPr>
          <w:rFonts w:ascii="Arial" w:hAnsi="Arial"/>
          <w:sz w:val="22"/>
          <w:szCs w:val="22"/>
        </w:rPr>
        <w:t xml:space="preserve"> in joint venture </w:t>
      </w:r>
      <w:r w:rsidRPr="00415B64">
        <w:rPr>
          <w:rFonts w:ascii="Arial" w:eastAsia="Arial Unicode MS" w:hAnsi="Arial" w:cs="Arial"/>
          <w:color w:val="000000"/>
          <w:sz w:val="22"/>
          <w:szCs w:val="22"/>
        </w:rPr>
        <w:t xml:space="preserve">in the financial statements </w:t>
      </w:r>
      <w:r w:rsidRPr="00415B64">
        <w:rPr>
          <w:rFonts w:ascii="Arial" w:hAnsi="Arial"/>
          <w:sz w:val="22"/>
          <w:szCs w:val="22"/>
        </w:rPr>
        <w:t>as follow:</w:t>
      </w:r>
      <w:r>
        <w:rPr>
          <w:rFonts w:ascii="Arial" w:hAnsi="Arial"/>
          <w:sz w:val="22"/>
          <w:szCs w:val="22"/>
        </w:rPr>
        <w:t xml:space="preserve"> </w:t>
      </w:r>
    </w:p>
    <w:p w:rsidR="0087766A" w:rsidRPr="007607C0" w:rsidRDefault="0087766A" w:rsidP="0087766A">
      <w:pPr>
        <w:tabs>
          <w:tab w:val="left" w:pos="900"/>
          <w:tab w:val="left" w:pos="2160"/>
          <w:tab w:val="left" w:pos="2880"/>
        </w:tabs>
        <w:spacing w:after="60" w:line="380" w:lineRule="exact"/>
        <w:ind w:left="547" w:right="180" w:hanging="547"/>
        <w:jc w:val="right"/>
        <w:rPr>
          <w:rFonts w:ascii="Arial" w:hAnsi="Arial" w:cs="Arial"/>
          <w:color w:val="000000"/>
          <w:sz w:val="18"/>
          <w:szCs w:val="18"/>
          <w:cs/>
        </w:rPr>
      </w:pPr>
      <w:r w:rsidRPr="007607C0">
        <w:rPr>
          <w:rFonts w:ascii="Arial" w:hAnsi="Arial" w:cs="Arial"/>
          <w:color w:val="000000"/>
          <w:sz w:val="18"/>
          <w:szCs w:val="18"/>
          <w:cs/>
        </w:rPr>
        <w:t>(</w:t>
      </w:r>
      <w:r w:rsidRPr="007607C0">
        <w:rPr>
          <w:rFonts w:ascii="Arial" w:hAnsi="Arial" w:cs="Arial"/>
          <w:color w:val="000000"/>
          <w:sz w:val="18"/>
          <w:szCs w:val="18"/>
        </w:rPr>
        <w:t>Unit: Thousand Baht</w:t>
      </w:r>
      <w:r w:rsidRPr="007607C0">
        <w:rPr>
          <w:rFonts w:ascii="Arial" w:hAnsi="Arial" w:cs="Arial"/>
          <w:color w:val="000000"/>
          <w:sz w:val="18"/>
          <w:szCs w:val="18"/>
          <w:cs/>
        </w:rPr>
        <w:t>)</w:t>
      </w:r>
    </w:p>
    <w:tbl>
      <w:tblPr>
        <w:tblW w:w="8262" w:type="dxa"/>
        <w:tblInd w:w="558" w:type="dxa"/>
        <w:tblLayout w:type="fixed"/>
        <w:tblLook w:val="0000" w:firstRow="0" w:lastRow="0" w:firstColumn="0" w:lastColumn="0" w:noHBand="0" w:noVBand="0"/>
      </w:tblPr>
      <w:tblGrid>
        <w:gridCol w:w="2502"/>
        <w:gridCol w:w="1440"/>
        <w:gridCol w:w="1440"/>
        <w:gridCol w:w="1440"/>
        <w:gridCol w:w="1440"/>
      </w:tblGrid>
      <w:tr w:rsidR="0087766A" w:rsidRPr="004367C8" w:rsidTr="00CA372A">
        <w:tc>
          <w:tcPr>
            <w:tcW w:w="2502" w:type="dxa"/>
            <w:tcBorders>
              <w:top w:val="nil"/>
              <w:left w:val="nil"/>
              <w:bottom w:val="nil"/>
              <w:right w:val="nil"/>
            </w:tcBorders>
            <w:vAlign w:val="bottom"/>
          </w:tcPr>
          <w:p w:rsidR="0087766A" w:rsidRPr="007607C0" w:rsidRDefault="0087766A" w:rsidP="00CA372A">
            <w:pPr>
              <w:spacing w:line="36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rsidR="0087766A" w:rsidRPr="007607C0" w:rsidRDefault="0087766A" w:rsidP="00CA372A">
            <w:pPr>
              <w:pBdr>
                <w:bottom w:val="single" w:sz="4" w:space="1" w:color="auto"/>
              </w:pBdr>
              <w:spacing w:line="360" w:lineRule="exact"/>
              <w:jc w:val="center"/>
              <w:rPr>
                <w:rFonts w:ascii="Arial" w:hAnsi="Arial" w:cs="Arial"/>
                <w:color w:val="000000"/>
                <w:sz w:val="18"/>
                <w:szCs w:val="18"/>
              </w:rPr>
            </w:pPr>
            <w:r w:rsidRPr="007607C0">
              <w:rPr>
                <w:rFonts w:ascii="Arial" w:hAnsi="Arial" w:cs="Arial"/>
                <w:color w:val="000000"/>
                <w:sz w:val="18"/>
                <w:szCs w:val="18"/>
              </w:rPr>
              <w:t>Consolidated financial statements</w:t>
            </w:r>
          </w:p>
        </w:tc>
      </w:tr>
      <w:tr w:rsidR="0087766A" w:rsidRPr="004367C8" w:rsidTr="00CA372A">
        <w:tc>
          <w:tcPr>
            <w:tcW w:w="2502" w:type="dxa"/>
            <w:tcBorders>
              <w:top w:val="nil"/>
              <w:left w:val="nil"/>
              <w:bottom w:val="nil"/>
              <w:right w:val="nil"/>
            </w:tcBorders>
            <w:vAlign w:val="bottom"/>
          </w:tcPr>
          <w:p w:rsidR="0087766A" w:rsidRPr="007607C0" w:rsidRDefault="0087766A" w:rsidP="00CA372A">
            <w:pPr>
              <w:pBdr>
                <w:bottom w:val="single" w:sz="4" w:space="1" w:color="auto"/>
              </w:pBdr>
              <w:spacing w:line="360" w:lineRule="exact"/>
              <w:jc w:val="center"/>
              <w:rPr>
                <w:rFonts w:ascii="Arial" w:hAnsi="Arial" w:cs="Arial"/>
                <w:color w:val="000000"/>
                <w:sz w:val="18"/>
                <w:szCs w:val="18"/>
                <w:cs/>
              </w:rPr>
            </w:pPr>
            <w:r>
              <w:rPr>
                <w:rFonts w:ascii="Arial" w:hAnsi="Arial" w:cs="Arial"/>
                <w:color w:val="000000"/>
                <w:sz w:val="18"/>
                <w:szCs w:val="18"/>
              </w:rPr>
              <w:t>J</w:t>
            </w:r>
            <w:r w:rsidRPr="008A1ADA">
              <w:rPr>
                <w:rFonts w:ascii="Arial" w:hAnsi="Arial" w:cs="Arial"/>
                <w:color w:val="000000"/>
                <w:sz w:val="18"/>
                <w:szCs w:val="18"/>
              </w:rPr>
              <w:t>oint venture</w:t>
            </w:r>
          </w:p>
        </w:tc>
        <w:tc>
          <w:tcPr>
            <w:tcW w:w="2880" w:type="dxa"/>
            <w:gridSpan w:val="2"/>
            <w:tcBorders>
              <w:top w:val="nil"/>
              <w:left w:val="nil"/>
              <w:right w:val="nil"/>
            </w:tcBorders>
            <w:vAlign w:val="bottom"/>
          </w:tcPr>
          <w:p w:rsidR="0087766A" w:rsidRPr="007607C0" w:rsidRDefault="0087766A" w:rsidP="00CA372A">
            <w:pPr>
              <w:pBdr>
                <w:bottom w:val="single" w:sz="4" w:space="1" w:color="auto"/>
              </w:pBdr>
              <w:spacing w:line="36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Pr="004367C8">
              <w:rPr>
                <w:rFonts w:ascii="Arial" w:hAnsi="Arial"/>
                <w:sz w:val="18"/>
                <w:szCs w:val="18"/>
              </w:rPr>
              <w:t>three-month period ended</w:t>
            </w:r>
            <w:r>
              <w:rPr>
                <w:rFonts w:ascii="Arial" w:hAnsi="Arial"/>
                <w:sz w:val="18"/>
                <w:szCs w:val="18"/>
              </w:rPr>
              <w:t xml:space="preserve"> </w:t>
            </w:r>
            <w:r w:rsidRPr="004367C8">
              <w:rPr>
                <w:rFonts w:ascii="Arial" w:hAnsi="Arial" w:cs="Arial"/>
                <w:sz w:val="18"/>
                <w:szCs w:val="18"/>
              </w:rPr>
              <w:t>30 June</w:t>
            </w:r>
            <w:r w:rsidRPr="007607C0">
              <w:rPr>
                <w:rFonts w:ascii="Arial" w:hAnsi="Arial" w:cs="Arial"/>
                <w:color w:val="000000"/>
                <w:sz w:val="18"/>
                <w:szCs w:val="18"/>
              </w:rPr>
              <w:t xml:space="preserve"> </w:t>
            </w:r>
          </w:p>
        </w:tc>
        <w:tc>
          <w:tcPr>
            <w:tcW w:w="2880" w:type="dxa"/>
            <w:gridSpan w:val="2"/>
            <w:tcBorders>
              <w:top w:val="nil"/>
              <w:left w:val="nil"/>
              <w:right w:val="nil"/>
            </w:tcBorders>
            <w:vAlign w:val="bottom"/>
          </w:tcPr>
          <w:p w:rsidR="0087766A" w:rsidRPr="007607C0" w:rsidRDefault="0087766A" w:rsidP="00CA372A">
            <w:pPr>
              <w:pBdr>
                <w:bottom w:val="single" w:sz="4" w:space="1" w:color="auto"/>
              </w:pBdr>
              <w:spacing w:line="36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Pr>
                <w:rFonts w:ascii="Arial" w:hAnsi="Arial"/>
                <w:sz w:val="18"/>
                <w:szCs w:val="18"/>
              </w:rPr>
              <w:t>six</w:t>
            </w:r>
            <w:r w:rsidRPr="004367C8">
              <w:rPr>
                <w:rFonts w:ascii="Arial" w:hAnsi="Arial"/>
                <w:sz w:val="18"/>
                <w:szCs w:val="18"/>
              </w:rPr>
              <w:t xml:space="preserve">-month period </w:t>
            </w:r>
            <w:r>
              <w:rPr>
                <w:rFonts w:ascii="Arial" w:hAnsi="Arial"/>
                <w:sz w:val="18"/>
                <w:szCs w:val="18"/>
              </w:rPr>
              <w:t xml:space="preserve">                   </w:t>
            </w:r>
            <w:r w:rsidRPr="004367C8">
              <w:rPr>
                <w:rFonts w:ascii="Arial" w:hAnsi="Arial"/>
                <w:sz w:val="18"/>
                <w:szCs w:val="18"/>
              </w:rPr>
              <w:t>ended</w:t>
            </w:r>
            <w:r>
              <w:rPr>
                <w:rFonts w:ascii="Arial" w:hAnsi="Arial"/>
                <w:sz w:val="18"/>
                <w:szCs w:val="18"/>
              </w:rPr>
              <w:t xml:space="preserve"> </w:t>
            </w:r>
            <w:r w:rsidRPr="004367C8">
              <w:rPr>
                <w:rFonts w:ascii="Arial" w:hAnsi="Arial" w:cs="Arial"/>
                <w:sz w:val="18"/>
                <w:szCs w:val="18"/>
              </w:rPr>
              <w:t>30 June</w:t>
            </w:r>
            <w:r w:rsidRPr="007607C0">
              <w:rPr>
                <w:rFonts w:ascii="Arial" w:hAnsi="Arial" w:cs="Arial"/>
                <w:color w:val="000000"/>
                <w:sz w:val="18"/>
                <w:szCs w:val="18"/>
              </w:rPr>
              <w:t xml:space="preserve"> </w:t>
            </w:r>
          </w:p>
        </w:tc>
      </w:tr>
      <w:tr w:rsidR="0087766A" w:rsidRPr="004367C8" w:rsidTr="00CA372A">
        <w:tc>
          <w:tcPr>
            <w:tcW w:w="2502" w:type="dxa"/>
            <w:tcBorders>
              <w:top w:val="nil"/>
              <w:left w:val="nil"/>
              <w:bottom w:val="nil"/>
              <w:right w:val="nil"/>
            </w:tcBorders>
          </w:tcPr>
          <w:p w:rsidR="0087766A" w:rsidRPr="007607C0" w:rsidRDefault="0087766A" w:rsidP="00CA372A">
            <w:pPr>
              <w:spacing w:line="360" w:lineRule="exact"/>
              <w:jc w:val="center"/>
              <w:rPr>
                <w:rFonts w:ascii="Arial" w:hAnsi="Arial" w:cs="Arial"/>
                <w:color w:val="000000"/>
                <w:sz w:val="18"/>
                <w:szCs w:val="18"/>
                <w:cs/>
              </w:rPr>
            </w:pPr>
            <w:r w:rsidRPr="004367C8">
              <w:rPr>
                <w:sz w:val="18"/>
                <w:szCs w:val="18"/>
              </w:rPr>
              <w:br w:type="page"/>
            </w:r>
          </w:p>
        </w:tc>
        <w:tc>
          <w:tcPr>
            <w:tcW w:w="1440" w:type="dxa"/>
            <w:tcBorders>
              <w:top w:val="nil"/>
              <w:left w:val="nil"/>
              <w:right w:val="nil"/>
            </w:tcBorders>
          </w:tcPr>
          <w:p w:rsidR="0087766A" w:rsidRPr="007607C0" w:rsidRDefault="0087766A" w:rsidP="00CA372A">
            <w:pPr>
              <w:tabs>
                <w:tab w:val="right" w:pos="7200"/>
                <w:tab w:val="right" w:pos="8540"/>
              </w:tabs>
              <w:spacing w:line="360" w:lineRule="exact"/>
              <w:jc w:val="center"/>
              <w:rPr>
                <w:rFonts w:ascii="Arial" w:hAnsi="Arial" w:cs="Arial"/>
                <w:color w:val="000000"/>
                <w:sz w:val="18"/>
                <w:szCs w:val="18"/>
                <w:u w:val="single"/>
                <w:cs/>
              </w:rPr>
            </w:pPr>
            <w:r w:rsidRPr="007607C0">
              <w:rPr>
                <w:rFonts w:ascii="Arial" w:hAnsi="Arial" w:cs="Arial"/>
                <w:color w:val="000000"/>
                <w:sz w:val="18"/>
                <w:szCs w:val="18"/>
                <w:u w:val="single"/>
              </w:rPr>
              <w:t>201</w:t>
            </w:r>
            <w:r>
              <w:rPr>
                <w:rFonts w:ascii="Arial" w:hAnsi="Arial" w:cs="Arial"/>
                <w:color w:val="000000"/>
                <w:sz w:val="18"/>
                <w:szCs w:val="18"/>
                <w:u w:val="single"/>
              </w:rPr>
              <w:t>9</w:t>
            </w:r>
          </w:p>
        </w:tc>
        <w:tc>
          <w:tcPr>
            <w:tcW w:w="1440" w:type="dxa"/>
            <w:tcBorders>
              <w:top w:val="nil"/>
              <w:left w:val="nil"/>
              <w:right w:val="nil"/>
            </w:tcBorders>
          </w:tcPr>
          <w:p w:rsidR="0087766A" w:rsidRPr="007607C0" w:rsidRDefault="0087766A" w:rsidP="00CA372A">
            <w:pPr>
              <w:tabs>
                <w:tab w:val="right" w:pos="7200"/>
                <w:tab w:val="right" w:pos="8540"/>
              </w:tabs>
              <w:spacing w:line="360" w:lineRule="exact"/>
              <w:jc w:val="center"/>
              <w:rPr>
                <w:rFonts w:ascii="Arial" w:hAnsi="Arial" w:cs="Arial"/>
                <w:color w:val="000000"/>
                <w:sz w:val="18"/>
                <w:szCs w:val="18"/>
                <w:u w:val="single"/>
                <w:cs/>
              </w:rPr>
            </w:pPr>
            <w:r w:rsidRPr="007607C0">
              <w:rPr>
                <w:rFonts w:ascii="Arial" w:hAnsi="Arial" w:cs="Arial"/>
                <w:color w:val="000000"/>
                <w:sz w:val="18"/>
                <w:szCs w:val="18"/>
                <w:u w:val="single"/>
              </w:rPr>
              <w:t>201</w:t>
            </w:r>
            <w:r>
              <w:rPr>
                <w:rFonts w:ascii="Arial" w:hAnsi="Arial" w:cs="Arial"/>
                <w:color w:val="000000"/>
                <w:sz w:val="18"/>
                <w:szCs w:val="18"/>
                <w:u w:val="single"/>
              </w:rPr>
              <w:t>8</w:t>
            </w:r>
          </w:p>
        </w:tc>
        <w:tc>
          <w:tcPr>
            <w:tcW w:w="1440" w:type="dxa"/>
            <w:tcBorders>
              <w:top w:val="nil"/>
              <w:left w:val="nil"/>
              <w:right w:val="nil"/>
            </w:tcBorders>
          </w:tcPr>
          <w:p w:rsidR="0087766A" w:rsidRPr="007607C0" w:rsidRDefault="0087766A" w:rsidP="00CA372A">
            <w:pPr>
              <w:tabs>
                <w:tab w:val="right" w:pos="7200"/>
                <w:tab w:val="right" w:pos="8540"/>
              </w:tabs>
              <w:spacing w:line="360" w:lineRule="exact"/>
              <w:jc w:val="center"/>
              <w:rPr>
                <w:rFonts w:ascii="Arial" w:hAnsi="Arial" w:cs="Arial"/>
                <w:color w:val="000000"/>
                <w:sz w:val="18"/>
                <w:szCs w:val="18"/>
                <w:u w:val="single"/>
                <w:cs/>
              </w:rPr>
            </w:pPr>
            <w:r w:rsidRPr="007607C0">
              <w:rPr>
                <w:rFonts w:ascii="Arial" w:hAnsi="Arial" w:cs="Arial"/>
                <w:color w:val="000000"/>
                <w:sz w:val="18"/>
                <w:szCs w:val="18"/>
                <w:u w:val="single"/>
              </w:rPr>
              <w:t>201</w:t>
            </w:r>
            <w:r>
              <w:rPr>
                <w:rFonts w:ascii="Arial" w:hAnsi="Arial" w:cs="Arial"/>
                <w:color w:val="000000"/>
                <w:sz w:val="18"/>
                <w:szCs w:val="18"/>
                <w:u w:val="single"/>
              </w:rPr>
              <w:t>9</w:t>
            </w:r>
          </w:p>
        </w:tc>
        <w:tc>
          <w:tcPr>
            <w:tcW w:w="1440" w:type="dxa"/>
            <w:tcBorders>
              <w:top w:val="nil"/>
              <w:left w:val="nil"/>
              <w:right w:val="nil"/>
            </w:tcBorders>
          </w:tcPr>
          <w:p w:rsidR="0087766A" w:rsidRPr="007607C0" w:rsidRDefault="0087766A" w:rsidP="00CA372A">
            <w:pPr>
              <w:tabs>
                <w:tab w:val="right" w:pos="7200"/>
                <w:tab w:val="right" w:pos="8540"/>
              </w:tabs>
              <w:spacing w:line="360" w:lineRule="exact"/>
              <w:jc w:val="center"/>
              <w:rPr>
                <w:rFonts w:ascii="Arial" w:hAnsi="Arial" w:cs="Arial"/>
                <w:color w:val="000000"/>
                <w:sz w:val="18"/>
                <w:szCs w:val="18"/>
                <w:u w:val="single"/>
                <w:cs/>
              </w:rPr>
            </w:pPr>
            <w:r w:rsidRPr="007607C0">
              <w:rPr>
                <w:rFonts w:ascii="Arial" w:hAnsi="Arial" w:cs="Arial"/>
                <w:color w:val="000000"/>
                <w:sz w:val="18"/>
                <w:szCs w:val="18"/>
                <w:u w:val="single"/>
              </w:rPr>
              <w:t>201</w:t>
            </w:r>
            <w:r>
              <w:rPr>
                <w:rFonts w:ascii="Arial" w:hAnsi="Arial" w:cs="Arial"/>
                <w:color w:val="000000"/>
                <w:sz w:val="18"/>
                <w:szCs w:val="18"/>
                <w:u w:val="single"/>
              </w:rPr>
              <w:t>8</w:t>
            </w:r>
          </w:p>
        </w:tc>
      </w:tr>
      <w:tr w:rsidR="0087766A" w:rsidRPr="004367C8" w:rsidTr="00CA372A">
        <w:tc>
          <w:tcPr>
            <w:tcW w:w="2502" w:type="dxa"/>
            <w:tcBorders>
              <w:top w:val="nil"/>
              <w:left w:val="nil"/>
              <w:bottom w:val="nil"/>
              <w:right w:val="nil"/>
            </w:tcBorders>
          </w:tcPr>
          <w:p w:rsidR="0087766A" w:rsidRPr="004367C8" w:rsidRDefault="0087766A" w:rsidP="00CA372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r w:rsidRPr="004367C8">
              <w:rPr>
                <w:rFonts w:ascii="Arial" w:eastAsia="Arial Unicode MS" w:hAnsi="Arial" w:cs="Arial"/>
                <w:sz w:val="18"/>
                <w:szCs w:val="18"/>
              </w:rPr>
              <w:t>UICC Company Limited</w:t>
            </w:r>
          </w:p>
        </w:tc>
        <w:tc>
          <w:tcPr>
            <w:tcW w:w="1440" w:type="dxa"/>
            <w:tcBorders>
              <w:top w:val="nil"/>
              <w:left w:val="nil"/>
              <w:right w:val="nil"/>
            </w:tcBorders>
            <w:vAlign w:val="bottom"/>
          </w:tcPr>
          <w:p w:rsidR="0087766A" w:rsidRPr="00CB2C2F" w:rsidRDefault="0087766A" w:rsidP="00CA372A">
            <w:pPr>
              <w:pBdr>
                <w:bottom w:val="sing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1,118</w:t>
            </w:r>
          </w:p>
        </w:tc>
        <w:tc>
          <w:tcPr>
            <w:tcW w:w="1440" w:type="dxa"/>
            <w:tcBorders>
              <w:top w:val="nil"/>
              <w:left w:val="nil"/>
              <w:right w:val="nil"/>
            </w:tcBorders>
            <w:vAlign w:val="bottom"/>
          </w:tcPr>
          <w:p w:rsidR="0087766A" w:rsidRPr="00CB2C2F" w:rsidRDefault="0087766A" w:rsidP="00CA372A">
            <w:pPr>
              <w:pBdr>
                <w:bottom w:val="sing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right w:val="nil"/>
            </w:tcBorders>
            <w:vAlign w:val="bottom"/>
          </w:tcPr>
          <w:p w:rsidR="0087766A" w:rsidRPr="00CB2C2F" w:rsidRDefault="0087766A" w:rsidP="00CA372A">
            <w:pPr>
              <w:pBdr>
                <w:bottom w:val="sing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1,118</w:t>
            </w:r>
          </w:p>
        </w:tc>
        <w:tc>
          <w:tcPr>
            <w:tcW w:w="1440" w:type="dxa"/>
            <w:tcBorders>
              <w:top w:val="nil"/>
              <w:left w:val="nil"/>
              <w:right w:val="nil"/>
            </w:tcBorders>
            <w:vAlign w:val="bottom"/>
          </w:tcPr>
          <w:p w:rsidR="0087766A" w:rsidRPr="00CB2C2F" w:rsidRDefault="0087766A" w:rsidP="00CA372A">
            <w:pPr>
              <w:pBdr>
                <w:bottom w:val="sing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p>
        </w:tc>
      </w:tr>
      <w:tr w:rsidR="0087766A" w:rsidRPr="004367C8" w:rsidTr="00CA372A">
        <w:tc>
          <w:tcPr>
            <w:tcW w:w="2502" w:type="dxa"/>
            <w:tcBorders>
              <w:top w:val="nil"/>
              <w:left w:val="nil"/>
              <w:bottom w:val="nil"/>
              <w:right w:val="nil"/>
            </w:tcBorders>
          </w:tcPr>
          <w:p w:rsidR="0087766A" w:rsidRPr="004367C8" w:rsidRDefault="0087766A" w:rsidP="00CA372A">
            <w:pPr>
              <w:spacing w:line="360" w:lineRule="exact"/>
              <w:rPr>
                <w:rFonts w:ascii="Arial" w:eastAsia="Arial Unicode MS" w:hAnsi="Arial" w:cs="Arial"/>
                <w:sz w:val="18"/>
                <w:szCs w:val="18"/>
              </w:rPr>
            </w:pPr>
            <w:r w:rsidRPr="004367C8">
              <w:rPr>
                <w:rFonts w:ascii="Arial" w:eastAsia="Arial Unicode MS" w:hAnsi="Arial" w:cs="Arial"/>
                <w:sz w:val="18"/>
                <w:szCs w:val="18"/>
              </w:rPr>
              <w:t>Total</w:t>
            </w:r>
          </w:p>
        </w:tc>
        <w:tc>
          <w:tcPr>
            <w:tcW w:w="1440" w:type="dxa"/>
            <w:tcBorders>
              <w:top w:val="nil"/>
              <w:left w:val="nil"/>
              <w:right w:val="nil"/>
            </w:tcBorders>
            <w:vAlign w:val="bottom"/>
          </w:tcPr>
          <w:p w:rsidR="0087766A" w:rsidRPr="00CB2C2F" w:rsidRDefault="0087766A" w:rsidP="00CA372A">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1,118</w:t>
            </w:r>
          </w:p>
        </w:tc>
        <w:tc>
          <w:tcPr>
            <w:tcW w:w="1440" w:type="dxa"/>
            <w:tcBorders>
              <w:top w:val="nil"/>
              <w:left w:val="nil"/>
              <w:right w:val="nil"/>
            </w:tcBorders>
            <w:vAlign w:val="bottom"/>
          </w:tcPr>
          <w:p w:rsidR="0087766A" w:rsidRPr="00CB2C2F" w:rsidRDefault="0087766A" w:rsidP="00CA372A">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right w:val="nil"/>
            </w:tcBorders>
            <w:vAlign w:val="bottom"/>
          </w:tcPr>
          <w:p w:rsidR="0087766A" w:rsidRPr="00CB2C2F" w:rsidRDefault="0087766A" w:rsidP="00CA372A">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1,118</w:t>
            </w:r>
          </w:p>
        </w:tc>
        <w:tc>
          <w:tcPr>
            <w:tcW w:w="1440" w:type="dxa"/>
            <w:tcBorders>
              <w:top w:val="nil"/>
              <w:left w:val="nil"/>
              <w:right w:val="nil"/>
            </w:tcBorders>
            <w:vAlign w:val="bottom"/>
          </w:tcPr>
          <w:p w:rsidR="0087766A" w:rsidRPr="00CB2C2F" w:rsidRDefault="0087766A" w:rsidP="00CA372A">
            <w:pPr>
              <w:pBdr>
                <w:bottom w:val="double" w:sz="4" w:space="1" w:color="auto"/>
              </w:pBdr>
              <w:tabs>
                <w:tab w:val="decimal" w:pos="1152"/>
              </w:tabs>
              <w:spacing w:line="360" w:lineRule="exact"/>
              <w:rPr>
                <w:rFonts w:ascii="Arial" w:eastAsia="Arial Unicode MS" w:hAnsi="Arial" w:cs="Arial"/>
                <w:sz w:val="18"/>
                <w:szCs w:val="18"/>
              </w:rPr>
            </w:pPr>
            <w:r>
              <w:rPr>
                <w:rFonts w:ascii="Arial" w:eastAsia="Arial Unicode MS" w:hAnsi="Arial" w:cs="Arial"/>
                <w:sz w:val="18"/>
                <w:szCs w:val="18"/>
              </w:rPr>
              <w:t>-</w:t>
            </w:r>
          </w:p>
        </w:tc>
      </w:tr>
    </w:tbl>
    <w:p w:rsidR="00D56B90" w:rsidRPr="00D56B90" w:rsidRDefault="00724708" w:rsidP="007A500A">
      <w:pPr>
        <w:widowControl w:val="0"/>
        <w:spacing w:before="240" w:after="120" w:line="380" w:lineRule="exact"/>
        <w:ind w:left="547" w:hanging="547"/>
        <w:jc w:val="both"/>
        <w:rPr>
          <w:rFonts w:ascii="Arial" w:hAnsi="Arial" w:cs="Arial"/>
          <w:b/>
          <w:bCs/>
          <w:sz w:val="22"/>
          <w:szCs w:val="22"/>
        </w:rPr>
      </w:pPr>
      <w:r>
        <w:rPr>
          <w:rFonts w:ascii="Arial" w:hAnsi="Arial" w:cs="Arial"/>
          <w:b/>
          <w:bCs/>
          <w:sz w:val="22"/>
          <w:szCs w:val="22"/>
        </w:rPr>
        <w:t>13</w:t>
      </w:r>
      <w:r w:rsidR="00D56B90" w:rsidRPr="00586354">
        <w:rPr>
          <w:rFonts w:ascii="Arial" w:hAnsi="Arial" w:cs="Arial"/>
          <w:b/>
          <w:bCs/>
          <w:sz w:val="22"/>
          <w:szCs w:val="22"/>
        </w:rPr>
        <w:t>.</w:t>
      </w:r>
      <w:r w:rsidR="00D56B90" w:rsidRPr="00586354">
        <w:rPr>
          <w:rFonts w:ascii="Arial" w:hAnsi="Arial" w:cs="Arial"/>
          <w:b/>
          <w:bCs/>
          <w:sz w:val="22"/>
          <w:szCs w:val="22"/>
        </w:rPr>
        <w:tab/>
      </w:r>
      <w:r w:rsidR="00D56B90" w:rsidRPr="00D56B90">
        <w:rPr>
          <w:rFonts w:ascii="Arial" w:hAnsi="Arial" w:cs="Arial"/>
          <w:b/>
          <w:bCs/>
          <w:sz w:val="22"/>
          <w:szCs w:val="22"/>
        </w:rPr>
        <w:t>Other long-term investments</w:t>
      </w:r>
    </w:p>
    <w:p w:rsidR="00D56B90" w:rsidRPr="003340B3" w:rsidRDefault="00D56B90" w:rsidP="00D56B90">
      <w:pPr>
        <w:tabs>
          <w:tab w:val="left" w:pos="2160"/>
          <w:tab w:val="decimal" w:pos="4500"/>
          <w:tab w:val="center" w:pos="4680"/>
          <w:tab w:val="center" w:pos="5760"/>
          <w:tab w:val="decimal" w:pos="7200"/>
          <w:tab w:val="decimal" w:pos="8460"/>
        </w:tabs>
        <w:spacing w:line="240" w:lineRule="exact"/>
        <w:jc w:val="right"/>
        <w:rPr>
          <w:rFonts w:ascii="Arial" w:eastAsia="Arial Unicode MS" w:hAnsi="Arial" w:cs="Arial"/>
          <w:sz w:val="14"/>
          <w:szCs w:val="14"/>
        </w:rPr>
      </w:pPr>
      <w:r w:rsidRPr="003340B3">
        <w:rPr>
          <w:rFonts w:ascii="Arial" w:eastAsia="Arial Unicode MS" w:hAnsi="Arial" w:cs="Arial"/>
          <w:sz w:val="14"/>
          <w:szCs w:val="14"/>
        </w:rPr>
        <w:t>(Unit: Thousand Baht)</w:t>
      </w:r>
    </w:p>
    <w:tbl>
      <w:tblPr>
        <w:tblW w:w="8940" w:type="dxa"/>
        <w:tblInd w:w="-90" w:type="dxa"/>
        <w:tblLayout w:type="fixed"/>
        <w:tblLook w:val="0000" w:firstRow="0" w:lastRow="0" w:firstColumn="0" w:lastColumn="0" w:noHBand="0" w:noVBand="0"/>
      </w:tblPr>
      <w:tblGrid>
        <w:gridCol w:w="1439"/>
        <w:gridCol w:w="2071"/>
        <w:gridCol w:w="1080"/>
        <w:gridCol w:w="1062"/>
        <w:gridCol w:w="1080"/>
        <w:gridCol w:w="1102"/>
        <w:gridCol w:w="1096"/>
        <w:gridCol w:w="10"/>
      </w:tblGrid>
      <w:tr w:rsidR="00333D2F" w:rsidRPr="003340B3" w:rsidTr="002C31B3">
        <w:trPr>
          <w:gridAfter w:val="1"/>
          <w:wAfter w:w="10" w:type="dxa"/>
          <w:cantSplit/>
        </w:trPr>
        <w:tc>
          <w:tcPr>
            <w:tcW w:w="1439" w:type="dxa"/>
          </w:tcPr>
          <w:p w:rsidR="00333D2F" w:rsidRPr="003340B3" w:rsidRDefault="00333D2F" w:rsidP="004F66D6">
            <w:pPr>
              <w:spacing w:line="220" w:lineRule="exact"/>
              <w:jc w:val="center"/>
              <w:rPr>
                <w:rFonts w:ascii="Arial" w:eastAsia="Arial Unicode MS" w:hAnsi="Arial" w:cs="Arial"/>
                <w:sz w:val="14"/>
                <w:szCs w:val="14"/>
              </w:rPr>
            </w:pPr>
          </w:p>
        </w:tc>
        <w:tc>
          <w:tcPr>
            <w:tcW w:w="2071" w:type="dxa"/>
          </w:tcPr>
          <w:p w:rsidR="00333D2F" w:rsidRPr="003340B3" w:rsidRDefault="00333D2F" w:rsidP="004F66D6">
            <w:pPr>
              <w:spacing w:line="220" w:lineRule="exact"/>
              <w:jc w:val="center"/>
              <w:rPr>
                <w:rFonts w:ascii="Arial" w:eastAsia="Arial Unicode MS" w:hAnsi="Arial" w:cs="Arial"/>
                <w:sz w:val="14"/>
                <w:szCs w:val="14"/>
              </w:rPr>
            </w:pPr>
          </w:p>
        </w:tc>
        <w:tc>
          <w:tcPr>
            <w:tcW w:w="1080" w:type="dxa"/>
          </w:tcPr>
          <w:p w:rsidR="00333D2F" w:rsidRPr="003340B3" w:rsidRDefault="00333D2F" w:rsidP="004F66D6">
            <w:pPr>
              <w:spacing w:line="220" w:lineRule="exact"/>
              <w:jc w:val="center"/>
              <w:rPr>
                <w:rFonts w:ascii="Arial" w:eastAsia="Arial Unicode MS" w:hAnsi="Arial" w:cs="Arial"/>
                <w:sz w:val="14"/>
                <w:szCs w:val="14"/>
              </w:rPr>
            </w:pPr>
          </w:p>
        </w:tc>
        <w:tc>
          <w:tcPr>
            <w:tcW w:w="4340" w:type="dxa"/>
            <w:gridSpan w:val="4"/>
          </w:tcPr>
          <w:p w:rsidR="00333D2F" w:rsidRPr="003A7602" w:rsidRDefault="00333D2F" w:rsidP="004F66D6">
            <w:pPr>
              <w:pBdr>
                <w:bottom w:val="single" w:sz="6" w:space="1" w:color="auto"/>
              </w:pBdr>
              <w:spacing w:line="220" w:lineRule="exact"/>
              <w:jc w:val="center"/>
              <w:rPr>
                <w:rFonts w:ascii="Arial" w:eastAsia="Arial Unicode MS" w:hAnsi="Arial" w:cstheme="minorBidi"/>
                <w:sz w:val="14"/>
                <w:szCs w:val="14"/>
              </w:rPr>
            </w:pPr>
            <w:r w:rsidRPr="003340B3">
              <w:rPr>
                <w:rFonts w:ascii="Arial" w:eastAsia="Arial Unicode MS" w:hAnsi="Arial" w:cs="Arial"/>
                <w:sz w:val="14"/>
                <w:szCs w:val="14"/>
              </w:rPr>
              <w:t xml:space="preserve">Consolidated </w:t>
            </w:r>
            <w:r>
              <w:rPr>
                <w:rFonts w:ascii="Arial" w:eastAsia="Arial Unicode MS" w:hAnsi="Arial" w:cstheme="minorBidi"/>
                <w:sz w:val="14"/>
                <w:szCs w:val="14"/>
              </w:rPr>
              <w:t>and separate</w:t>
            </w:r>
            <w:r w:rsidRPr="003340B3">
              <w:rPr>
                <w:rFonts w:ascii="Arial" w:eastAsia="Arial Unicode MS" w:hAnsi="Arial" w:cs="Arial"/>
                <w:sz w:val="14"/>
                <w:szCs w:val="14"/>
              </w:rPr>
              <w:t xml:space="preserve"> financial statements</w:t>
            </w:r>
          </w:p>
        </w:tc>
      </w:tr>
      <w:tr w:rsidR="00333D2F" w:rsidRPr="003340B3" w:rsidTr="002C31B3">
        <w:trPr>
          <w:cantSplit/>
        </w:trPr>
        <w:tc>
          <w:tcPr>
            <w:tcW w:w="1439" w:type="dxa"/>
          </w:tcPr>
          <w:p w:rsidR="00333D2F" w:rsidRPr="003340B3" w:rsidRDefault="00333D2F" w:rsidP="00333D2F">
            <w:pPr>
              <w:spacing w:line="220" w:lineRule="exact"/>
              <w:jc w:val="center"/>
              <w:rPr>
                <w:rFonts w:ascii="Arial" w:eastAsia="Arial Unicode MS" w:hAnsi="Arial" w:cs="Arial"/>
                <w:sz w:val="14"/>
                <w:szCs w:val="14"/>
              </w:rPr>
            </w:pPr>
          </w:p>
        </w:tc>
        <w:tc>
          <w:tcPr>
            <w:tcW w:w="2071" w:type="dxa"/>
          </w:tcPr>
          <w:p w:rsidR="00333D2F" w:rsidRPr="003340B3" w:rsidRDefault="00333D2F" w:rsidP="00333D2F">
            <w:pPr>
              <w:spacing w:line="220" w:lineRule="exact"/>
              <w:jc w:val="center"/>
              <w:rPr>
                <w:rFonts w:ascii="Arial" w:eastAsia="Arial Unicode MS" w:hAnsi="Arial" w:cs="Arial"/>
                <w:sz w:val="14"/>
                <w:szCs w:val="14"/>
              </w:rPr>
            </w:pPr>
          </w:p>
        </w:tc>
        <w:tc>
          <w:tcPr>
            <w:tcW w:w="1080" w:type="dxa"/>
          </w:tcPr>
          <w:p w:rsidR="00333D2F" w:rsidRPr="003340B3" w:rsidRDefault="00333D2F" w:rsidP="00333D2F">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Country of</w:t>
            </w:r>
          </w:p>
        </w:tc>
        <w:tc>
          <w:tcPr>
            <w:tcW w:w="2142" w:type="dxa"/>
            <w:gridSpan w:val="2"/>
          </w:tcPr>
          <w:p w:rsidR="00333D2F" w:rsidRPr="003340B3" w:rsidRDefault="00333D2F" w:rsidP="00333D2F">
            <w:pPr>
              <w:spacing w:line="220" w:lineRule="exact"/>
              <w:jc w:val="center"/>
              <w:rPr>
                <w:rFonts w:ascii="Arial" w:eastAsia="Arial Unicode MS" w:hAnsi="Arial" w:cs="Arial"/>
                <w:sz w:val="14"/>
                <w:szCs w:val="14"/>
                <w:u w:val="single"/>
              </w:rPr>
            </w:pPr>
            <w:r w:rsidRPr="003340B3">
              <w:rPr>
                <w:rFonts w:ascii="Arial" w:eastAsia="Arial Unicode MS" w:hAnsi="Arial" w:cs="Arial"/>
                <w:sz w:val="14"/>
                <w:szCs w:val="14"/>
              </w:rPr>
              <w:t>Shareholding</w:t>
            </w:r>
          </w:p>
        </w:tc>
        <w:tc>
          <w:tcPr>
            <w:tcW w:w="2208" w:type="dxa"/>
            <w:gridSpan w:val="3"/>
          </w:tcPr>
          <w:p w:rsidR="00333D2F" w:rsidRPr="003340B3" w:rsidRDefault="00333D2F" w:rsidP="00333D2F">
            <w:pPr>
              <w:tabs>
                <w:tab w:val="decimal" w:pos="586"/>
              </w:tabs>
              <w:spacing w:line="220" w:lineRule="exact"/>
              <w:jc w:val="both"/>
              <w:rPr>
                <w:rFonts w:ascii="Arial" w:eastAsia="Arial Unicode MS" w:hAnsi="Arial" w:cs="Arial"/>
                <w:sz w:val="14"/>
                <w:szCs w:val="14"/>
              </w:rPr>
            </w:pPr>
          </w:p>
        </w:tc>
      </w:tr>
      <w:tr w:rsidR="00333D2F" w:rsidRPr="003340B3" w:rsidTr="002C31B3">
        <w:trPr>
          <w:cantSplit/>
        </w:trPr>
        <w:tc>
          <w:tcPr>
            <w:tcW w:w="1439" w:type="dxa"/>
          </w:tcPr>
          <w:p w:rsidR="00333D2F" w:rsidRPr="003340B3" w:rsidRDefault="00333D2F" w:rsidP="00333D2F">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Company’s name</w:t>
            </w:r>
          </w:p>
        </w:tc>
        <w:tc>
          <w:tcPr>
            <w:tcW w:w="2071" w:type="dxa"/>
          </w:tcPr>
          <w:p w:rsidR="00333D2F" w:rsidRPr="003340B3" w:rsidRDefault="00333D2F" w:rsidP="00333D2F">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Nature of business</w:t>
            </w:r>
          </w:p>
        </w:tc>
        <w:tc>
          <w:tcPr>
            <w:tcW w:w="1080" w:type="dxa"/>
          </w:tcPr>
          <w:p w:rsidR="00333D2F" w:rsidRPr="003340B3" w:rsidRDefault="00333D2F" w:rsidP="00333D2F">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incorporation</w:t>
            </w:r>
          </w:p>
        </w:tc>
        <w:tc>
          <w:tcPr>
            <w:tcW w:w="2142" w:type="dxa"/>
            <w:gridSpan w:val="2"/>
          </w:tcPr>
          <w:p w:rsidR="00333D2F" w:rsidRPr="003340B3" w:rsidRDefault="00333D2F" w:rsidP="00333D2F">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percentage</w:t>
            </w:r>
          </w:p>
        </w:tc>
        <w:tc>
          <w:tcPr>
            <w:tcW w:w="2208" w:type="dxa"/>
            <w:gridSpan w:val="3"/>
          </w:tcPr>
          <w:p w:rsidR="00333D2F" w:rsidRPr="003340B3" w:rsidRDefault="00333D2F" w:rsidP="00333D2F">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Cost method</w:t>
            </w:r>
          </w:p>
        </w:tc>
      </w:tr>
      <w:tr w:rsidR="002C31B3" w:rsidRPr="003340B3" w:rsidTr="002C31B3">
        <w:trPr>
          <w:cantSplit/>
        </w:trPr>
        <w:tc>
          <w:tcPr>
            <w:tcW w:w="1439" w:type="dxa"/>
          </w:tcPr>
          <w:p w:rsidR="002C31B3" w:rsidRPr="003340B3" w:rsidRDefault="002C31B3" w:rsidP="002C31B3">
            <w:pPr>
              <w:spacing w:line="220" w:lineRule="exact"/>
              <w:jc w:val="both"/>
              <w:rPr>
                <w:rFonts w:ascii="Arial" w:eastAsia="Arial Unicode MS" w:hAnsi="Arial" w:cs="Arial"/>
                <w:sz w:val="14"/>
                <w:szCs w:val="14"/>
              </w:rPr>
            </w:pPr>
          </w:p>
        </w:tc>
        <w:tc>
          <w:tcPr>
            <w:tcW w:w="2071" w:type="dxa"/>
          </w:tcPr>
          <w:p w:rsidR="002C31B3" w:rsidRPr="003340B3" w:rsidRDefault="002C31B3" w:rsidP="002C31B3">
            <w:pPr>
              <w:spacing w:line="220" w:lineRule="exact"/>
              <w:jc w:val="both"/>
              <w:rPr>
                <w:rFonts w:ascii="Arial" w:eastAsia="Arial Unicode MS" w:hAnsi="Arial" w:cs="Arial"/>
                <w:sz w:val="14"/>
                <w:szCs w:val="14"/>
              </w:rPr>
            </w:pPr>
          </w:p>
        </w:tc>
        <w:tc>
          <w:tcPr>
            <w:tcW w:w="1080" w:type="dxa"/>
          </w:tcPr>
          <w:p w:rsidR="002C31B3" w:rsidRPr="003340B3" w:rsidRDefault="002C31B3" w:rsidP="002C31B3">
            <w:pPr>
              <w:spacing w:line="220" w:lineRule="exact"/>
              <w:jc w:val="both"/>
              <w:rPr>
                <w:rFonts w:ascii="Arial" w:eastAsia="Arial Unicode MS" w:hAnsi="Arial" w:cs="Arial"/>
                <w:sz w:val="14"/>
                <w:szCs w:val="14"/>
              </w:rPr>
            </w:pPr>
          </w:p>
        </w:tc>
        <w:tc>
          <w:tcPr>
            <w:tcW w:w="1062" w:type="dxa"/>
          </w:tcPr>
          <w:p w:rsidR="002C31B3" w:rsidRPr="003340B3" w:rsidRDefault="002C31B3" w:rsidP="002C31B3">
            <w:pPr>
              <w:spacing w:line="220" w:lineRule="exact"/>
              <w:jc w:val="center"/>
              <w:rPr>
                <w:rFonts w:ascii="Arial" w:eastAsia="Arial Unicode MS" w:hAnsi="Arial" w:cs="Arial"/>
                <w:sz w:val="14"/>
                <w:szCs w:val="14"/>
              </w:rPr>
            </w:pPr>
            <w:r>
              <w:rPr>
                <w:rFonts w:ascii="Arial" w:eastAsia="Arial Unicode MS" w:hAnsi="Arial" w:cs="Arial"/>
                <w:sz w:val="14"/>
                <w:szCs w:val="14"/>
              </w:rPr>
              <w:t>30 June</w:t>
            </w:r>
          </w:p>
        </w:tc>
        <w:tc>
          <w:tcPr>
            <w:tcW w:w="1080" w:type="dxa"/>
          </w:tcPr>
          <w:p w:rsidR="002C31B3" w:rsidRPr="003340B3" w:rsidRDefault="002C31B3" w:rsidP="002C31B3">
            <w:pPr>
              <w:spacing w:line="220" w:lineRule="exact"/>
              <w:jc w:val="center"/>
              <w:rPr>
                <w:rFonts w:ascii="Arial" w:eastAsia="Arial Unicode MS" w:hAnsi="Arial" w:cs="Arial"/>
                <w:sz w:val="14"/>
                <w:szCs w:val="14"/>
              </w:rPr>
            </w:pPr>
            <w:r>
              <w:rPr>
                <w:rFonts w:ascii="Arial" w:eastAsia="Arial Unicode MS" w:hAnsi="Arial" w:cs="Arial"/>
                <w:sz w:val="14"/>
                <w:szCs w:val="14"/>
              </w:rPr>
              <w:t>31 December</w:t>
            </w:r>
          </w:p>
        </w:tc>
        <w:tc>
          <w:tcPr>
            <w:tcW w:w="1102" w:type="dxa"/>
          </w:tcPr>
          <w:p w:rsidR="002C31B3" w:rsidRPr="003340B3" w:rsidRDefault="002C31B3" w:rsidP="002C31B3">
            <w:pPr>
              <w:spacing w:line="220" w:lineRule="exact"/>
              <w:jc w:val="center"/>
              <w:rPr>
                <w:rFonts w:ascii="Arial" w:eastAsia="Arial Unicode MS" w:hAnsi="Arial" w:cs="Arial"/>
                <w:sz w:val="14"/>
                <w:szCs w:val="14"/>
              </w:rPr>
            </w:pPr>
            <w:r>
              <w:rPr>
                <w:rFonts w:ascii="Arial" w:eastAsia="Arial Unicode MS" w:hAnsi="Arial" w:cs="Arial"/>
                <w:sz w:val="14"/>
                <w:szCs w:val="14"/>
              </w:rPr>
              <w:t>30 June</w:t>
            </w:r>
          </w:p>
        </w:tc>
        <w:tc>
          <w:tcPr>
            <w:tcW w:w="1106" w:type="dxa"/>
            <w:gridSpan w:val="2"/>
          </w:tcPr>
          <w:p w:rsidR="002C31B3" w:rsidRPr="003340B3" w:rsidRDefault="002C31B3" w:rsidP="002C31B3">
            <w:pPr>
              <w:spacing w:line="220" w:lineRule="exact"/>
              <w:jc w:val="center"/>
              <w:rPr>
                <w:rFonts w:ascii="Arial" w:eastAsia="Arial Unicode MS" w:hAnsi="Arial" w:cs="Arial"/>
                <w:sz w:val="14"/>
                <w:szCs w:val="14"/>
              </w:rPr>
            </w:pPr>
            <w:r>
              <w:rPr>
                <w:rFonts w:ascii="Arial" w:eastAsia="Arial Unicode MS" w:hAnsi="Arial" w:cs="Arial"/>
                <w:sz w:val="14"/>
                <w:szCs w:val="14"/>
              </w:rPr>
              <w:t>31 December</w:t>
            </w:r>
          </w:p>
        </w:tc>
      </w:tr>
      <w:tr w:rsidR="002C31B3" w:rsidRPr="003340B3" w:rsidTr="002C31B3">
        <w:trPr>
          <w:cantSplit/>
        </w:trPr>
        <w:tc>
          <w:tcPr>
            <w:tcW w:w="1439" w:type="dxa"/>
          </w:tcPr>
          <w:p w:rsidR="002C31B3" w:rsidRPr="003340B3" w:rsidRDefault="002C31B3" w:rsidP="002C31B3">
            <w:pPr>
              <w:spacing w:line="220" w:lineRule="exact"/>
              <w:jc w:val="both"/>
              <w:rPr>
                <w:rFonts w:ascii="Arial" w:eastAsia="Arial Unicode MS" w:hAnsi="Arial" w:cs="Arial"/>
                <w:sz w:val="14"/>
                <w:szCs w:val="14"/>
              </w:rPr>
            </w:pPr>
          </w:p>
        </w:tc>
        <w:tc>
          <w:tcPr>
            <w:tcW w:w="2071" w:type="dxa"/>
          </w:tcPr>
          <w:p w:rsidR="002C31B3" w:rsidRPr="003340B3" w:rsidRDefault="002C31B3" w:rsidP="002C31B3">
            <w:pPr>
              <w:spacing w:line="220" w:lineRule="exact"/>
              <w:jc w:val="both"/>
              <w:rPr>
                <w:rFonts w:ascii="Arial" w:eastAsia="Arial Unicode MS" w:hAnsi="Arial" w:cs="Arial"/>
                <w:sz w:val="14"/>
                <w:szCs w:val="14"/>
              </w:rPr>
            </w:pPr>
          </w:p>
        </w:tc>
        <w:tc>
          <w:tcPr>
            <w:tcW w:w="1080" w:type="dxa"/>
          </w:tcPr>
          <w:p w:rsidR="002C31B3" w:rsidRPr="003340B3" w:rsidRDefault="002C31B3" w:rsidP="002C31B3">
            <w:pPr>
              <w:spacing w:line="220" w:lineRule="exact"/>
              <w:jc w:val="both"/>
              <w:rPr>
                <w:rFonts w:ascii="Arial" w:eastAsia="Arial Unicode MS" w:hAnsi="Arial" w:cs="Arial"/>
                <w:sz w:val="14"/>
                <w:szCs w:val="14"/>
              </w:rPr>
            </w:pPr>
          </w:p>
        </w:tc>
        <w:tc>
          <w:tcPr>
            <w:tcW w:w="1062" w:type="dxa"/>
          </w:tcPr>
          <w:p w:rsidR="002C31B3" w:rsidRPr="003340B3" w:rsidRDefault="002C31B3" w:rsidP="002C31B3">
            <w:pPr>
              <w:pBdr>
                <w:bottom w:val="single" w:sz="6"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2019</w:t>
            </w:r>
          </w:p>
        </w:tc>
        <w:tc>
          <w:tcPr>
            <w:tcW w:w="1080" w:type="dxa"/>
          </w:tcPr>
          <w:p w:rsidR="002C31B3" w:rsidRPr="003340B3" w:rsidRDefault="002C31B3" w:rsidP="002C31B3">
            <w:pPr>
              <w:pBdr>
                <w:bottom w:val="single" w:sz="6"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2018</w:t>
            </w:r>
          </w:p>
        </w:tc>
        <w:tc>
          <w:tcPr>
            <w:tcW w:w="1102" w:type="dxa"/>
          </w:tcPr>
          <w:p w:rsidR="002C31B3" w:rsidRPr="003340B3" w:rsidRDefault="002C31B3" w:rsidP="002C31B3">
            <w:pPr>
              <w:pBdr>
                <w:bottom w:val="single" w:sz="6"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2019</w:t>
            </w:r>
          </w:p>
        </w:tc>
        <w:tc>
          <w:tcPr>
            <w:tcW w:w="1106" w:type="dxa"/>
            <w:gridSpan w:val="2"/>
          </w:tcPr>
          <w:p w:rsidR="002C31B3" w:rsidRPr="003340B3" w:rsidRDefault="002C31B3" w:rsidP="002C31B3">
            <w:pPr>
              <w:pBdr>
                <w:bottom w:val="single" w:sz="6"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2018</w:t>
            </w:r>
          </w:p>
        </w:tc>
      </w:tr>
      <w:tr w:rsidR="002C31B3" w:rsidRPr="003340B3" w:rsidTr="002C31B3">
        <w:trPr>
          <w:cantSplit/>
        </w:trPr>
        <w:tc>
          <w:tcPr>
            <w:tcW w:w="1439" w:type="dxa"/>
          </w:tcPr>
          <w:p w:rsidR="002C31B3" w:rsidRPr="003340B3" w:rsidRDefault="002C31B3" w:rsidP="002C31B3">
            <w:pPr>
              <w:spacing w:line="220" w:lineRule="exact"/>
              <w:jc w:val="both"/>
              <w:rPr>
                <w:rFonts w:ascii="Arial" w:eastAsia="Arial Unicode MS" w:hAnsi="Arial" w:cs="Arial"/>
                <w:b/>
                <w:bCs/>
                <w:sz w:val="14"/>
                <w:szCs w:val="14"/>
                <w:u w:val="single"/>
              </w:rPr>
            </w:pPr>
          </w:p>
        </w:tc>
        <w:tc>
          <w:tcPr>
            <w:tcW w:w="2071" w:type="dxa"/>
          </w:tcPr>
          <w:p w:rsidR="002C31B3" w:rsidRPr="003340B3" w:rsidRDefault="002C31B3" w:rsidP="002C31B3">
            <w:pPr>
              <w:spacing w:line="220" w:lineRule="exact"/>
              <w:jc w:val="both"/>
              <w:rPr>
                <w:rFonts w:ascii="Arial" w:eastAsia="Arial Unicode MS" w:hAnsi="Arial" w:cs="Arial"/>
                <w:sz w:val="14"/>
                <w:szCs w:val="14"/>
              </w:rPr>
            </w:pPr>
          </w:p>
        </w:tc>
        <w:tc>
          <w:tcPr>
            <w:tcW w:w="1080" w:type="dxa"/>
          </w:tcPr>
          <w:p w:rsidR="002C31B3" w:rsidRPr="003340B3" w:rsidRDefault="002C31B3" w:rsidP="002C31B3">
            <w:pPr>
              <w:spacing w:line="220" w:lineRule="exact"/>
              <w:jc w:val="both"/>
              <w:rPr>
                <w:rFonts w:ascii="Arial" w:eastAsia="Arial Unicode MS" w:hAnsi="Arial" w:cs="Arial"/>
                <w:sz w:val="14"/>
                <w:szCs w:val="14"/>
              </w:rPr>
            </w:pPr>
          </w:p>
        </w:tc>
        <w:tc>
          <w:tcPr>
            <w:tcW w:w="1062" w:type="dxa"/>
          </w:tcPr>
          <w:p w:rsidR="002C31B3" w:rsidRPr="003340B3" w:rsidRDefault="002C31B3" w:rsidP="002C31B3">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w:t>
            </w:r>
          </w:p>
        </w:tc>
        <w:tc>
          <w:tcPr>
            <w:tcW w:w="1080" w:type="dxa"/>
          </w:tcPr>
          <w:p w:rsidR="002C31B3" w:rsidRPr="003340B3" w:rsidRDefault="002C31B3" w:rsidP="002C31B3">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w:t>
            </w:r>
          </w:p>
        </w:tc>
        <w:tc>
          <w:tcPr>
            <w:tcW w:w="1102" w:type="dxa"/>
          </w:tcPr>
          <w:p w:rsidR="002C31B3" w:rsidRPr="003340B3" w:rsidRDefault="002C31B3" w:rsidP="002C31B3">
            <w:pPr>
              <w:tabs>
                <w:tab w:val="decimal" w:pos="586"/>
              </w:tabs>
              <w:spacing w:line="220" w:lineRule="exact"/>
              <w:jc w:val="both"/>
              <w:rPr>
                <w:rFonts w:ascii="Arial" w:eastAsia="Arial Unicode MS" w:hAnsi="Arial" w:cs="Arial"/>
                <w:sz w:val="14"/>
                <w:szCs w:val="14"/>
              </w:rPr>
            </w:pPr>
          </w:p>
        </w:tc>
        <w:tc>
          <w:tcPr>
            <w:tcW w:w="1106" w:type="dxa"/>
            <w:gridSpan w:val="2"/>
          </w:tcPr>
          <w:p w:rsidR="002C31B3" w:rsidRPr="003340B3" w:rsidRDefault="002C31B3" w:rsidP="002C31B3">
            <w:pPr>
              <w:tabs>
                <w:tab w:val="decimal" w:pos="586"/>
              </w:tabs>
              <w:spacing w:line="220" w:lineRule="exact"/>
              <w:jc w:val="both"/>
              <w:rPr>
                <w:rFonts w:ascii="Arial" w:eastAsia="Arial Unicode MS" w:hAnsi="Arial" w:cs="Arial"/>
                <w:sz w:val="14"/>
                <w:szCs w:val="14"/>
              </w:rPr>
            </w:pPr>
          </w:p>
        </w:tc>
      </w:tr>
      <w:tr w:rsidR="002C31B3" w:rsidRPr="003340B3" w:rsidTr="002C31B3">
        <w:trPr>
          <w:cantSplit/>
        </w:trPr>
        <w:tc>
          <w:tcPr>
            <w:tcW w:w="1439" w:type="dxa"/>
          </w:tcPr>
          <w:p w:rsidR="002C31B3" w:rsidRPr="003340B3" w:rsidRDefault="002C31B3" w:rsidP="002C31B3">
            <w:pPr>
              <w:tabs>
                <w:tab w:val="left" w:pos="342"/>
              </w:tabs>
              <w:spacing w:line="220" w:lineRule="exact"/>
              <w:jc w:val="both"/>
              <w:rPr>
                <w:rFonts w:ascii="Arial" w:eastAsia="Arial Unicode MS" w:hAnsi="Arial" w:cs="Arial"/>
                <w:sz w:val="14"/>
                <w:szCs w:val="14"/>
              </w:rPr>
            </w:pPr>
            <w:proofErr w:type="spellStart"/>
            <w:r w:rsidRPr="003340B3">
              <w:rPr>
                <w:rFonts w:ascii="Arial" w:eastAsia="Arial Unicode MS" w:hAnsi="Arial" w:cs="Arial"/>
                <w:sz w:val="14"/>
                <w:szCs w:val="14"/>
              </w:rPr>
              <w:t>Hedbot</w:t>
            </w:r>
            <w:proofErr w:type="spellEnd"/>
            <w:r w:rsidRPr="003340B3">
              <w:rPr>
                <w:rFonts w:ascii="Arial" w:eastAsia="Arial Unicode MS" w:hAnsi="Arial" w:cs="Arial"/>
                <w:sz w:val="14"/>
                <w:szCs w:val="14"/>
              </w:rPr>
              <w:t xml:space="preserve"> Co., Ltd.</w:t>
            </w:r>
          </w:p>
        </w:tc>
        <w:tc>
          <w:tcPr>
            <w:tcW w:w="2071" w:type="dxa"/>
          </w:tcPr>
          <w:p w:rsidR="002C31B3" w:rsidRPr="003340B3" w:rsidRDefault="002C31B3" w:rsidP="002C31B3">
            <w:pPr>
              <w:spacing w:line="220" w:lineRule="exact"/>
              <w:ind w:left="165" w:hanging="165"/>
              <w:rPr>
                <w:rFonts w:ascii="Arial" w:eastAsia="Arial Unicode MS" w:hAnsi="Arial" w:cs="Arial"/>
                <w:sz w:val="14"/>
                <w:szCs w:val="14"/>
              </w:rPr>
            </w:pPr>
            <w:r>
              <w:rPr>
                <w:rFonts w:ascii="Arial" w:eastAsia="Arial Unicode MS" w:hAnsi="Arial" w:cs="Arial"/>
                <w:sz w:val="14"/>
                <w:szCs w:val="14"/>
              </w:rPr>
              <w:t>Trading and robot s</w:t>
            </w:r>
            <w:r w:rsidRPr="003340B3">
              <w:rPr>
                <w:rFonts w:ascii="Arial" w:eastAsia="Arial Unicode MS" w:hAnsi="Arial" w:cs="Arial"/>
                <w:sz w:val="14"/>
                <w:szCs w:val="14"/>
              </w:rPr>
              <w:t xml:space="preserve">oftware </w:t>
            </w:r>
            <w:r>
              <w:rPr>
                <w:rFonts w:ascii="Arial" w:eastAsia="Arial Unicode MS" w:hAnsi="Arial" w:cs="Arial"/>
                <w:sz w:val="14"/>
                <w:szCs w:val="14"/>
              </w:rPr>
              <w:t>p</w:t>
            </w:r>
            <w:r w:rsidRPr="003340B3">
              <w:rPr>
                <w:rFonts w:ascii="Arial" w:eastAsia="Arial Unicode MS" w:hAnsi="Arial" w:cs="Arial"/>
                <w:sz w:val="14"/>
                <w:szCs w:val="14"/>
              </w:rPr>
              <w:t>ublishing</w:t>
            </w:r>
          </w:p>
        </w:tc>
        <w:tc>
          <w:tcPr>
            <w:tcW w:w="1080" w:type="dxa"/>
            <w:vAlign w:val="bottom"/>
          </w:tcPr>
          <w:p w:rsidR="002C31B3" w:rsidRPr="003340B3" w:rsidRDefault="002C31B3" w:rsidP="002C31B3">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Thailand</w:t>
            </w:r>
          </w:p>
        </w:tc>
        <w:tc>
          <w:tcPr>
            <w:tcW w:w="1062" w:type="dxa"/>
            <w:vAlign w:val="bottom"/>
          </w:tcPr>
          <w:p w:rsidR="002C31B3" w:rsidRPr="003340B3" w:rsidRDefault="002C31B3" w:rsidP="002C31B3">
            <w:pPr>
              <w:tabs>
                <w:tab w:val="decimal" w:pos="342"/>
              </w:tabs>
              <w:spacing w:line="220" w:lineRule="exact"/>
              <w:jc w:val="center"/>
              <w:rPr>
                <w:rFonts w:ascii="Arial" w:hAnsi="Arial" w:cs="Arial"/>
                <w:sz w:val="14"/>
                <w:szCs w:val="14"/>
              </w:rPr>
            </w:pPr>
            <w:r>
              <w:rPr>
                <w:rFonts w:ascii="Arial" w:hAnsi="Arial" w:cs="Arial"/>
                <w:sz w:val="14"/>
                <w:szCs w:val="14"/>
              </w:rPr>
              <w:t>4.4</w:t>
            </w:r>
          </w:p>
        </w:tc>
        <w:tc>
          <w:tcPr>
            <w:tcW w:w="1080" w:type="dxa"/>
            <w:vAlign w:val="bottom"/>
          </w:tcPr>
          <w:p w:rsidR="002C31B3" w:rsidRPr="003340B3" w:rsidRDefault="002C31B3" w:rsidP="002C31B3">
            <w:pPr>
              <w:tabs>
                <w:tab w:val="decimal" w:pos="342"/>
              </w:tabs>
              <w:spacing w:line="220" w:lineRule="exact"/>
              <w:jc w:val="center"/>
              <w:rPr>
                <w:rFonts w:ascii="Arial" w:hAnsi="Arial" w:cs="Arial"/>
                <w:sz w:val="14"/>
                <w:szCs w:val="14"/>
              </w:rPr>
            </w:pPr>
            <w:r>
              <w:rPr>
                <w:rFonts w:ascii="Arial" w:hAnsi="Arial" w:cs="Arial"/>
                <w:sz w:val="14"/>
                <w:szCs w:val="14"/>
              </w:rPr>
              <w:t>4.4</w:t>
            </w:r>
          </w:p>
        </w:tc>
        <w:tc>
          <w:tcPr>
            <w:tcW w:w="1102" w:type="dxa"/>
            <w:vAlign w:val="bottom"/>
          </w:tcPr>
          <w:p w:rsidR="002C31B3" w:rsidRPr="003340B3" w:rsidRDefault="002C31B3" w:rsidP="002C31B3">
            <w:pPr>
              <w:tabs>
                <w:tab w:val="decimal" w:pos="750"/>
              </w:tabs>
              <w:spacing w:line="220" w:lineRule="exact"/>
              <w:rPr>
                <w:rFonts w:ascii="Arial" w:hAnsi="Arial" w:cs="Arial"/>
                <w:sz w:val="14"/>
                <w:szCs w:val="14"/>
              </w:rPr>
            </w:pPr>
            <w:r>
              <w:rPr>
                <w:rFonts w:ascii="Arial" w:hAnsi="Arial" w:cs="Arial"/>
                <w:sz w:val="14"/>
                <w:szCs w:val="14"/>
              </w:rPr>
              <w:t>700</w:t>
            </w:r>
          </w:p>
        </w:tc>
        <w:tc>
          <w:tcPr>
            <w:tcW w:w="1106" w:type="dxa"/>
            <w:gridSpan w:val="2"/>
            <w:vAlign w:val="bottom"/>
          </w:tcPr>
          <w:p w:rsidR="002C31B3" w:rsidRPr="003340B3" w:rsidRDefault="002C31B3" w:rsidP="002C31B3">
            <w:pPr>
              <w:tabs>
                <w:tab w:val="decimal" w:pos="750"/>
              </w:tabs>
              <w:spacing w:line="220" w:lineRule="exact"/>
              <w:rPr>
                <w:rFonts w:ascii="Arial" w:hAnsi="Arial" w:cs="Arial"/>
                <w:sz w:val="14"/>
                <w:szCs w:val="14"/>
              </w:rPr>
            </w:pPr>
            <w:r>
              <w:rPr>
                <w:rFonts w:ascii="Arial" w:hAnsi="Arial" w:cs="Arial"/>
                <w:sz w:val="14"/>
                <w:szCs w:val="14"/>
              </w:rPr>
              <w:t>700</w:t>
            </w:r>
          </w:p>
        </w:tc>
      </w:tr>
      <w:tr w:rsidR="002C31B3" w:rsidRPr="003340B3" w:rsidTr="002C31B3">
        <w:trPr>
          <w:cantSplit/>
        </w:trPr>
        <w:tc>
          <w:tcPr>
            <w:tcW w:w="1439" w:type="dxa"/>
          </w:tcPr>
          <w:p w:rsidR="002C31B3" w:rsidRPr="003340B3" w:rsidRDefault="002C31B3" w:rsidP="002C31B3">
            <w:pPr>
              <w:tabs>
                <w:tab w:val="left" w:pos="342"/>
              </w:tabs>
              <w:spacing w:line="220" w:lineRule="exact"/>
              <w:jc w:val="both"/>
              <w:rPr>
                <w:rFonts w:ascii="Arial" w:eastAsia="Arial Unicode MS" w:hAnsi="Arial" w:cs="Arial"/>
                <w:sz w:val="14"/>
                <w:szCs w:val="14"/>
              </w:rPr>
            </w:pPr>
            <w:proofErr w:type="spellStart"/>
            <w:r w:rsidRPr="003340B3">
              <w:rPr>
                <w:rFonts w:ascii="Arial" w:eastAsia="Arial Unicode MS" w:hAnsi="Arial" w:cs="Arial"/>
                <w:sz w:val="14"/>
                <w:szCs w:val="14"/>
              </w:rPr>
              <w:t>Finstreet</w:t>
            </w:r>
            <w:proofErr w:type="spellEnd"/>
            <w:r w:rsidRPr="003340B3">
              <w:rPr>
                <w:rFonts w:ascii="Arial" w:eastAsia="Arial Unicode MS" w:hAnsi="Arial" w:cs="Arial"/>
                <w:sz w:val="14"/>
                <w:szCs w:val="14"/>
              </w:rPr>
              <w:t xml:space="preserve"> Co., Ltd.</w:t>
            </w:r>
          </w:p>
        </w:tc>
        <w:tc>
          <w:tcPr>
            <w:tcW w:w="2071" w:type="dxa"/>
          </w:tcPr>
          <w:p w:rsidR="002C31B3" w:rsidRPr="003340B3" w:rsidRDefault="002C31B3" w:rsidP="002C31B3">
            <w:pPr>
              <w:spacing w:line="220" w:lineRule="exact"/>
              <w:ind w:left="165" w:hanging="165"/>
              <w:rPr>
                <w:rFonts w:ascii="Arial" w:eastAsia="Arial Unicode MS" w:hAnsi="Arial" w:cs="Arial"/>
                <w:sz w:val="14"/>
                <w:szCs w:val="14"/>
              </w:rPr>
            </w:pPr>
            <w:r w:rsidRPr="003340B3">
              <w:rPr>
                <w:rFonts w:ascii="Arial" w:eastAsia="Arial Unicode MS" w:hAnsi="Arial" w:cs="Arial"/>
                <w:sz w:val="14"/>
                <w:szCs w:val="14"/>
              </w:rPr>
              <w:t xml:space="preserve">Organization of </w:t>
            </w:r>
            <w:r>
              <w:rPr>
                <w:rFonts w:ascii="Arial" w:eastAsia="Arial Unicode MS" w:hAnsi="Arial" w:cs="Arial"/>
                <w:sz w:val="14"/>
                <w:szCs w:val="14"/>
              </w:rPr>
              <w:t>training, presentation, advertising, financial products and insurance</w:t>
            </w:r>
          </w:p>
        </w:tc>
        <w:tc>
          <w:tcPr>
            <w:tcW w:w="1080" w:type="dxa"/>
            <w:vAlign w:val="bottom"/>
          </w:tcPr>
          <w:p w:rsidR="002C31B3" w:rsidRPr="003340B3" w:rsidRDefault="002C31B3" w:rsidP="002C31B3">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Thailand</w:t>
            </w:r>
          </w:p>
        </w:tc>
        <w:tc>
          <w:tcPr>
            <w:tcW w:w="1062" w:type="dxa"/>
            <w:vAlign w:val="bottom"/>
          </w:tcPr>
          <w:p w:rsidR="002C31B3" w:rsidRPr="003340B3" w:rsidRDefault="002C31B3" w:rsidP="002C31B3">
            <w:pPr>
              <w:tabs>
                <w:tab w:val="decimal" w:pos="342"/>
              </w:tabs>
              <w:spacing w:line="220" w:lineRule="exact"/>
              <w:jc w:val="center"/>
              <w:rPr>
                <w:rFonts w:ascii="Arial" w:hAnsi="Arial" w:cs="Arial"/>
                <w:sz w:val="14"/>
                <w:szCs w:val="14"/>
              </w:rPr>
            </w:pPr>
            <w:r>
              <w:rPr>
                <w:rFonts w:ascii="Arial" w:hAnsi="Arial" w:cs="Arial"/>
                <w:sz w:val="14"/>
                <w:szCs w:val="14"/>
              </w:rPr>
              <w:t>9.0</w:t>
            </w:r>
          </w:p>
        </w:tc>
        <w:tc>
          <w:tcPr>
            <w:tcW w:w="1080" w:type="dxa"/>
            <w:vAlign w:val="bottom"/>
          </w:tcPr>
          <w:p w:rsidR="002C31B3" w:rsidRPr="003340B3" w:rsidRDefault="002C31B3" w:rsidP="002C31B3">
            <w:pPr>
              <w:tabs>
                <w:tab w:val="decimal" w:pos="342"/>
              </w:tabs>
              <w:spacing w:line="220" w:lineRule="exact"/>
              <w:jc w:val="center"/>
              <w:rPr>
                <w:rFonts w:ascii="Arial" w:hAnsi="Arial" w:cs="Arial"/>
                <w:sz w:val="14"/>
                <w:szCs w:val="14"/>
              </w:rPr>
            </w:pPr>
            <w:r>
              <w:rPr>
                <w:rFonts w:ascii="Arial" w:hAnsi="Arial" w:cs="Arial"/>
                <w:sz w:val="14"/>
                <w:szCs w:val="14"/>
              </w:rPr>
              <w:t>9.0</w:t>
            </w:r>
          </w:p>
        </w:tc>
        <w:tc>
          <w:tcPr>
            <w:tcW w:w="1102" w:type="dxa"/>
            <w:vAlign w:val="bottom"/>
          </w:tcPr>
          <w:p w:rsidR="002C31B3" w:rsidRPr="003340B3" w:rsidRDefault="002C31B3" w:rsidP="002C31B3">
            <w:pPr>
              <w:tabs>
                <w:tab w:val="decimal" w:pos="750"/>
              </w:tabs>
              <w:spacing w:line="220" w:lineRule="exact"/>
              <w:rPr>
                <w:rFonts w:ascii="Arial" w:hAnsi="Arial" w:cs="Arial"/>
                <w:sz w:val="14"/>
                <w:szCs w:val="14"/>
              </w:rPr>
            </w:pPr>
            <w:r>
              <w:rPr>
                <w:rFonts w:ascii="Arial" w:hAnsi="Arial" w:cs="Arial"/>
                <w:sz w:val="14"/>
                <w:szCs w:val="14"/>
              </w:rPr>
              <w:t>1,375</w:t>
            </w:r>
          </w:p>
        </w:tc>
        <w:tc>
          <w:tcPr>
            <w:tcW w:w="1106" w:type="dxa"/>
            <w:gridSpan w:val="2"/>
            <w:vAlign w:val="bottom"/>
          </w:tcPr>
          <w:p w:rsidR="002C31B3" w:rsidRPr="003340B3" w:rsidRDefault="002C31B3" w:rsidP="002C31B3">
            <w:pPr>
              <w:tabs>
                <w:tab w:val="decimal" w:pos="750"/>
              </w:tabs>
              <w:spacing w:line="220" w:lineRule="exact"/>
              <w:rPr>
                <w:rFonts w:ascii="Arial" w:hAnsi="Arial" w:cs="Arial"/>
                <w:sz w:val="14"/>
                <w:szCs w:val="14"/>
              </w:rPr>
            </w:pPr>
            <w:r>
              <w:rPr>
                <w:rFonts w:ascii="Arial" w:hAnsi="Arial" w:cs="Arial"/>
                <w:sz w:val="14"/>
                <w:szCs w:val="14"/>
              </w:rPr>
              <w:t>1,375</w:t>
            </w:r>
          </w:p>
        </w:tc>
      </w:tr>
      <w:tr w:rsidR="002C31B3" w:rsidRPr="003340B3" w:rsidTr="002C31B3">
        <w:trPr>
          <w:cantSplit/>
        </w:trPr>
        <w:tc>
          <w:tcPr>
            <w:tcW w:w="1439" w:type="dxa"/>
          </w:tcPr>
          <w:p w:rsidR="002C31B3" w:rsidRPr="003340B3" w:rsidRDefault="002C31B3" w:rsidP="002C31B3">
            <w:pPr>
              <w:tabs>
                <w:tab w:val="left" w:pos="342"/>
              </w:tabs>
              <w:spacing w:line="220" w:lineRule="exact"/>
              <w:jc w:val="both"/>
              <w:rPr>
                <w:rFonts w:ascii="Arial" w:eastAsia="Arial Unicode MS" w:hAnsi="Arial" w:cs="Arial"/>
                <w:sz w:val="14"/>
                <w:szCs w:val="14"/>
              </w:rPr>
            </w:pPr>
            <w:proofErr w:type="spellStart"/>
            <w:r w:rsidRPr="003340B3">
              <w:rPr>
                <w:rFonts w:ascii="Arial" w:eastAsia="Arial Unicode MS" w:hAnsi="Arial" w:cs="Arial"/>
                <w:sz w:val="14"/>
                <w:szCs w:val="14"/>
              </w:rPr>
              <w:t>Arkitektura</w:t>
            </w:r>
            <w:proofErr w:type="spellEnd"/>
            <w:r w:rsidRPr="003340B3">
              <w:rPr>
                <w:rFonts w:ascii="Arial" w:eastAsia="Arial Unicode MS" w:hAnsi="Arial" w:cs="Arial"/>
                <w:sz w:val="14"/>
                <w:szCs w:val="14"/>
              </w:rPr>
              <w:t xml:space="preserve"> Co., Ltd.</w:t>
            </w:r>
          </w:p>
        </w:tc>
        <w:tc>
          <w:tcPr>
            <w:tcW w:w="2071" w:type="dxa"/>
          </w:tcPr>
          <w:p w:rsidR="002C31B3" w:rsidRPr="003340B3" w:rsidRDefault="002C31B3" w:rsidP="002C31B3">
            <w:pPr>
              <w:spacing w:line="220" w:lineRule="exact"/>
              <w:ind w:left="165" w:hanging="165"/>
              <w:rPr>
                <w:rFonts w:ascii="Arial" w:eastAsia="Arial Unicode MS" w:hAnsi="Arial" w:cs="Arial"/>
                <w:sz w:val="14"/>
                <w:szCs w:val="14"/>
              </w:rPr>
            </w:pPr>
            <w:r w:rsidRPr="003340B3">
              <w:rPr>
                <w:rFonts w:ascii="Arial" w:eastAsia="Arial Unicode MS" w:hAnsi="Arial" w:cs="Arial"/>
                <w:sz w:val="14"/>
                <w:szCs w:val="14"/>
              </w:rPr>
              <w:t>Ret</w:t>
            </w:r>
            <w:r>
              <w:rPr>
                <w:rFonts w:ascii="Arial" w:eastAsia="Arial Unicode MS" w:hAnsi="Arial" w:cs="Arial"/>
                <w:sz w:val="14"/>
                <w:szCs w:val="14"/>
              </w:rPr>
              <w:t>ail sale of household furniture</w:t>
            </w:r>
          </w:p>
        </w:tc>
        <w:tc>
          <w:tcPr>
            <w:tcW w:w="1080" w:type="dxa"/>
            <w:vAlign w:val="bottom"/>
          </w:tcPr>
          <w:p w:rsidR="002C31B3" w:rsidRPr="003340B3" w:rsidRDefault="002C31B3" w:rsidP="002C31B3">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Thailand</w:t>
            </w:r>
          </w:p>
        </w:tc>
        <w:tc>
          <w:tcPr>
            <w:tcW w:w="1062" w:type="dxa"/>
            <w:vAlign w:val="bottom"/>
          </w:tcPr>
          <w:p w:rsidR="002C31B3" w:rsidRPr="003340B3" w:rsidRDefault="002C31B3" w:rsidP="002C31B3">
            <w:pPr>
              <w:tabs>
                <w:tab w:val="decimal" w:pos="342"/>
              </w:tabs>
              <w:spacing w:line="220" w:lineRule="exact"/>
              <w:jc w:val="center"/>
              <w:rPr>
                <w:rFonts w:ascii="Arial" w:hAnsi="Arial" w:cs="Arial"/>
                <w:sz w:val="14"/>
                <w:szCs w:val="14"/>
              </w:rPr>
            </w:pPr>
            <w:r>
              <w:rPr>
                <w:rFonts w:ascii="Arial" w:hAnsi="Arial" w:cs="Arial"/>
                <w:sz w:val="14"/>
                <w:szCs w:val="14"/>
              </w:rPr>
              <w:t>19.0</w:t>
            </w:r>
          </w:p>
        </w:tc>
        <w:tc>
          <w:tcPr>
            <w:tcW w:w="1080" w:type="dxa"/>
            <w:vAlign w:val="bottom"/>
          </w:tcPr>
          <w:p w:rsidR="002C31B3" w:rsidRPr="003340B3" w:rsidRDefault="002C31B3" w:rsidP="002C31B3">
            <w:pPr>
              <w:tabs>
                <w:tab w:val="decimal" w:pos="342"/>
              </w:tabs>
              <w:spacing w:line="220" w:lineRule="exact"/>
              <w:jc w:val="center"/>
              <w:rPr>
                <w:rFonts w:ascii="Arial" w:hAnsi="Arial" w:cs="Arial"/>
                <w:sz w:val="14"/>
                <w:szCs w:val="14"/>
              </w:rPr>
            </w:pPr>
            <w:r>
              <w:rPr>
                <w:rFonts w:ascii="Arial" w:hAnsi="Arial" w:cs="Arial"/>
                <w:sz w:val="14"/>
                <w:szCs w:val="14"/>
              </w:rPr>
              <w:t>9.0</w:t>
            </w:r>
          </w:p>
        </w:tc>
        <w:tc>
          <w:tcPr>
            <w:tcW w:w="1102" w:type="dxa"/>
            <w:vAlign w:val="bottom"/>
          </w:tcPr>
          <w:p w:rsidR="002C31B3" w:rsidRPr="003340B3" w:rsidRDefault="002C31B3" w:rsidP="002C31B3">
            <w:pPr>
              <w:tabs>
                <w:tab w:val="decimal" w:pos="750"/>
              </w:tabs>
              <w:spacing w:line="220" w:lineRule="exact"/>
              <w:rPr>
                <w:rFonts w:ascii="Arial" w:hAnsi="Arial" w:cs="Arial"/>
                <w:sz w:val="14"/>
                <w:szCs w:val="14"/>
              </w:rPr>
            </w:pPr>
            <w:r>
              <w:rPr>
                <w:rFonts w:ascii="Arial" w:hAnsi="Arial" w:cs="Arial"/>
                <w:sz w:val="14"/>
                <w:szCs w:val="14"/>
              </w:rPr>
              <w:t>83,600</w:t>
            </w:r>
          </w:p>
        </w:tc>
        <w:tc>
          <w:tcPr>
            <w:tcW w:w="1106" w:type="dxa"/>
            <w:gridSpan w:val="2"/>
            <w:vAlign w:val="bottom"/>
          </w:tcPr>
          <w:p w:rsidR="002C31B3" w:rsidRPr="003340B3" w:rsidRDefault="002C31B3" w:rsidP="002C31B3">
            <w:pPr>
              <w:tabs>
                <w:tab w:val="decimal" w:pos="750"/>
              </w:tabs>
              <w:spacing w:line="220" w:lineRule="exact"/>
              <w:rPr>
                <w:rFonts w:ascii="Arial" w:hAnsi="Arial" w:cs="Arial"/>
                <w:sz w:val="14"/>
                <w:szCs w:val="14"/>
              </w:rPr>
            </w:pPr>
            <w:r>
              <w:rPr>
                <w:rFonts w:ascii="Arial" w:hAnsi="Arial" w:cs="Arial"/>
                <w:sz w:val="14"/>
                <w:szCs w:val="14"/>
              </w:rPr>
              <w:t>39,600</w:t>
            </w:r>
          </w:p>
        </w:tc>
      </w:tr>
      <w:tr w:rsidR="002C31B3" w:rsidRPr="003340B3" w:rsidTr="002C31B3">
        <w:trPr>
          <w:cantSplit/>
        </w:trPr>
        <w:tc>
          <w:tcPr>
            <w:tcW w:w="3510" w:type="dxa"/>
            <w:gridSpan w:val="2"/>
            <w:vAlign w:val="center"/>
          </w:tcPr>
          <w:p w:rsidR="002C31B3" w:rsidRPr="003340B3" w:rsidRDefault="002C31B3" w:rsidP="002C31B3">
            <w:pPr>
              <w:spacing w:line="220" w:lineRule="exact"/>
              <w:rPr>
                <w:rFonts w:ascii="Arial" w:eastAsia="Arial Unicode MS" w:hAnsi="Arial" w:cs="Arial"/>
                <w:sz w:val="14"/>
                <w:szCs w:val="14"/>
              </w:rPr>
            </w:pPr>
            <w:r w:rsidRPr="00007AEB">
              <w:rPr>
                <w:rFonts w:ascii="Arial" w:eastAsia="Arial Unicode MS" w:hAnsi="Arial" w:cs="Arial"/>
                <w:sz w:val="14"/>
                <w:szCs w:val="14"/>
              </w:rPr>
              <w:t>Total</w:t>
            </w:r>
          </w:p>
        </w:tc>
        <w:tc>
          <w:tcPr>
            <w:tcW w:w="1080" w:type="dxa"/>
          </w:tcPr>
          <w:p w:rsidR="002C31B3" w:rsidRPr="003340B3" w:rsidRDefault="002C31B3" w:rsidP="002C31B3">
            <w:pPr>
              <w:spacing w:line="220" w:lineRule="exact"/>
              <w:jc w:val="center"/>
              <w:rPr>
                <w:rFonts w:ascii="Arial" w:eastAsia="Arial Unicode MS" w:hAnsi="Arial" w:cs="Arial"/>
                <w:sz w:val="14"/>
                <w:szCs w:val="14"/>
              </w:rPr>
            </w:pPr>
          </w:p>
        </w:tc>
        <w:tc>
          <w:tcPr>
            <w:tcW w:w="1062" w:type="dxa"/>
          </w:tcPr>
          <w:p w:rsidR="002C31B3" w:rsidRPr="003340B3" w:rsidRDefault="002C31B3" w:rsidP="002C31B3">
            <w:pPr>
              <w:tabs>
                <w:tab w:val="decimal" w:pos="522"/>
              </w:tabs>
              <w:spacing w:line="220" w:lineRule="exact"/>
              <w:jc w:val="both"/>
              <w:rPr>
                <w:rFonts w:ascii="Arial" w:eastAsia="Arial Unicode MS" w:hAnsi="Arial" w:cs="Arial"/>
                <w:sz w:val="14"/>
                <w:szCs w:val="14"/>
              </w:rPr>
            </w:pPr>
          </w:p>
        </w:tc>
        <w:tc>
          <w:tcPr>
            <w:tcW w:w="1080" w:type="dxa"/>
          </w:tcPr>
          <w:p w:rsidR="002C31B3" w:rsidRPr="003340B3" w:rsidRDefault="002C31B3" w:rsidP="002C31B3">
            <w:pPr>
              <w:tabs>
                <w:tab w:val="decimal" w:pos="522"/>
              </w:tabs>
              <w:spacing w:line="220" w:lineRule="exact"/>
              <w:jc w:val="both"/>
              <w:rPr>
                <w:rFonts w:ascii="Arial" w:eastAsia="Arial Unicode MS" w:hAnsi="Arial" w:cs="Arial"/>
                <w:sz w:val="14"/>
                <w:szCs w:val="14"/>
              </w:rPr>
            </w:pPr>
          </w:p>
        </w:tc>
        <w:tc>
          <w:tcPr>
            <w:tcW w:w="1102" w:type="dxa"/>
            <w:vAlign w:val="bottom"/>
          </w:tcPr>
          <w:p w:rsidR="002C31B3" w:rsidRPr="003340B3" w:rsidRDefault="002C31B3" w:rsidP="002C31B3">
            <w:pPr>
              <w:pBdr>
                <w:top w:val="single" w:sz="4" w:space="1" w:color="auto"/>
                <w:bottom w:val="double" w:sz="4" w:space="1" w:color="auto"/>
              </w:pBdr>
              <w:tabs>
                <w:tab w:val="decimal" w:pos="750"/>
              </w:tabs>
              <w:spacing w:line="220" w:lineRule="exact"/>
              <w:rPr>
                <w:rFonts w:ascii="Arial" w:hAnsi="Arial" w:cs="Arial"/>
                <w:sz w:val="14"/>
                <w:szCs w:val="14"/>
              </w:rPr>
            </w:pPr>
            <w:r>
              <w:rPr>
                <w:rFonts w:ascii="Arial" w:hAnsi="Arial" w:cs="Arial"/>
                <w:sz w:val="14"/>
                <w:szCs w:val="14"/>
              </w:rPr>
              <w:t>85,675</w:t>
            </w:r>
          </w:p>
        </w:tc>
        <w:tc>
          <w:tcPr>
            <w:tcW w:w="1106" w:type="dxa"/>
            <w:gridSpan w:val="2"/>
            <w:vAlign w:val="bottom"/>
          </w:tcPr>
          <w:p w:rsidR="002C31B3" w:rsidRPr="003340B3" w:rsidRDefault="002C31B3" w:rsidP="002C31B3">
            <w:pPr>
              <w:pBdr>
                <w:top w:val="single" w:sz="4" w:space="1" w:color="auto"/>
                <w:bottom w:val="double" w:sz="4" w:space="1" w:color="auto"/>
              </w:pBdr>
              <w:tabs>
                <w:tab w:val="decimal" w:pos="750"/>
              </w:tabs>
              <w:spacing w:line="220" w:lineRule="exact"/>
              <w:rPr>
                <w:rFonts w:ascii="Arial" w:hAnsi="Arial" w:cs="Arial"/>
                <w:sz w:val="14"/>
                <w:szCs w:val="14"/>
              </w:rPr>
            </w:pPr>
            <w:r>
              <w:rPr>
                <w:rFonts w:ascii="Arial" w:hAnsi="Arial" w:cs="Arial"/>
                <w:sz w:val="14"/>
                <w:szCs w:val="14"/>
              </w:rPr>
              <w:t>41,675</w:t>
            </w:r>
          </w:p>
        </w:tc>
      </w:tr>
    </w:tbl>
    <w:p w:rsidR="00D56B90" w:rsidRPr="004C2193" w:rsidRDefault="00D56B90" w:rsidP="004C2193">
      <w:pPr>
        <w:spacing w:before="120" w:after="120" w:line="380" w:lineRule="exact"/>
        <w:ind w:left="540" w:hanging="540"/>
        <w:jc w:val="thaiDistribute"/>
        <w:rPr>
          <w:rFonts w:ascii="Arial" w:eastAsia="MS Mincho" w:hAnsi="Arial" w:cs="Cordia New"/>
          <w:color w:val="000000"/>
          <w:sz w:val="22"/>
          <w:szCs w:val="22"/>
        </w:rPr>
      </w:pPr>
      <w:r>
        <w:rPr>
          <w:rFonts w:ascii="Arial" w:eastAsia="MS Mincho" w:hAnsi="Arial" w:cs="Cordia New"/>
          <w:color w:val="000000"/>
          <w:sz w:val="22"/>
          <w:szCs w:val="22"/>
        </w:rPr>
        <w:tab/>
      </w:r>
      <w:r w:rsidRPr="003340B3">
        <w:rPr>
          <w:rFonts w:ascii="Arial" w:eastAsia="MS Mincho" w:hAnsi="Arial" w:cs="Cordia New"/>
          <w:color w:val="000000"/>
          <w:sz w:val="22"/>
          <w:szCs w:val="22"/>
        </w:rPr>
        <w:t xml:space="preserve">On 10 August 2018, the Board of Directors’ Meeting No.4/2018 of the Company resolved to invest in </w:t>
      </w:r>
      <w:proofErr w:type="spellStart"/>
      <w:r w:rsidRPr="003340B3">
        <w:rPr>
          <w:rFonts w:ascii="Arial" w:eastAsia="MS Mincho" w:hAnsi="Arial" w:cs="Cordia New"/>
          <w:color w:val="000000"/>
          <w:sz w:val="22"/>
          <w:szCs w:val="22"/>
        </w:rPr>
        <w:t>Arkitektura</w:t>
      </w:r>
      <w:proofErr w:type="spellEnd"/>
      <w:r w:rsidRPr="003340B3">
        <w:rPr>
          <w:rFonts w:ascii="Arial" w:eastAsia="MS Mincho" w:hAnsi="Arial" w:cs="Cordia New"/>
          <w:color w:val="000000"/>
          <w:sz w:val="22"/>
          <w:szCs w:val="22"/>
        </w:rPr>
        <w:t xml:space="preserve"> Company Limited which is a distributor and importer of home furniture, kitchen furniture, bathroom fittings and premium decorations. The purpose of the investment is to enhance the business opportunities. The Company purchase 19% of the registered capital of </w:t>
      </w:r>
      <w:proofErr w:type="spellStart"/>
      <w:r w:rsidRPr="003340B3">
        <w:rPr>
          <w:rFonts w:ascii="Arial" w:eastAsia="MS Mincho" w:hAnsi="Arial" w:cs="Cordia New"/>
          <w:color w:val="000000"/>
          <w:sz w:val="22"/>
          <w:szCs w:val="22"/>
        </w:rPr>
        <w:t>Arkitektura</w:t>
      </w:r>
      <w:proofErr w:type="spellEnd"/>
      <w:r w:rsidRPr="003340B3">
        <w:rPr>
          <w:rFonts w:ascii="Arial" w:eastAsia="MS Mincho" w:hAnsi="Arial" w:cs="Cordia New"/>
          <w:color w:val="000000"/>
          <w:sz w:val="22"/>
          <w:szCs w:val="22"/>
        </w:rPr>
        <w:t xml:space="preserve"> Company Limited from the existing shareholders </w:t>
      </w:r>
      <w:r>
        <w:rPr>
          <w:rFonts w:ascii="Arial" w:eastAsia="MS Mincho" w:hAnsi="Arial" w:cs="Cordia New"/>
          <w:color w:val="000000"/>
          <w:sz w:val="22"/>
          <w:szCs w:val="22"/>
        </w:rPr>
        <w:t>totaling Baht 83.6 million</w:t>
      </w:r>
      <w:r w:rsidRPr="003340B3">
        <w:rPr>
          <w:rFonts w:ascii="Arial" w:eastAsia="MS Mincho" w:hAnsi="Arial" w:cs="Cordia New"/>
          <w:color w:val="000000"/>
          <w:sz w:val="22"/>
          <w:szCs w:val="22"/>
        </w:rPr>
        <w:t xml:space="preserve">. In 2018 the Company </w:t>
      </w:r>
      <w:r w:rsidR="00F84472">
        <w:rPr>
          <w:rFonts w:ascii="Arial" w:eastAsia="MS Mincho" w:hAnsi="Arial" w:cs="Cordia New"/>
          <w:color w:val="000000"/>
          <w:sz w:val="22"/>
          <w:szCs w:val="22"/>
        </w:rPr>
        <w:t>paid</w:t>
      </w:r>
      <w:r w:rsidR="00B479B6">
        <w:rPr>
          <w:rFonts w:ascii="Arial" w:eastAsia="MS Mincho" w:hAnsi="Arial" w:cs="Cordia New"/>
          <w:color w:val="000000"/>
          <w:sz w:val="22"/>
          <w:szCs w:val="22"/>
        </w:rPr>
        <w:t xml:space="preserve"> share capital for 9</w:t>
      </w:r>
      <w:r w:rsidRPr="003340B3">
        <w:rPr>
          <w:rFonts w:ascii="Arial" w:eastAsia="MS Mincho" w:hAnsi="Arial" w:cs="Cordia New"/>
          <w:color w:val="000000"/>
          <w:sz w:val="22"/>
          <w:szCs w:val="22"/>
        </w:rPr>
        <w:t>% totaling Baht 39.6 million the remaining payment</w:t>
      </w:r>
      <w:r>
        <w:rPr>
          <w:rFonts w:ascii="Arial" w:eastAsia="MS Mincho" w:hAnsi="Arial" w:cs="Cordia New"/>
          <w:color w:val="000000"/>
          <w:sz w:val="22"/>
          <w:szCs w:val="22"/>
        </w:rPr>
        <w:t xml:space="preserve"> 10%</w:t>
      </w:r>
      <w:r w:rsidRPr="003340B3">
        <w:rPr>
          <w:rFonts w:ascii="Arial" w:eastAsia="MS Mincho" w:hAnsi="Arial" w:cs="Cordia New"/>
          <w:color w:val="000000"/>
          <w:sz w:val="22"/>
          <w:szCs w:val="22"/>
        </w:rPr>
        <w:t xml:space="preserve"> </w:t>
      </w:r>
      <w:r w:rsidR="00B479B6">
        <w:rPr>
          <w:rFonts w:ascii="Arial" w:eastAsia="MS Mincho" w:hAnsi="Arial" w:cs="Cordia New"/>
          <w:color w:val="000000"/>
          <w:sz w:val="22"/>
          <w:szCs w:val="22"/>
        </w:rPr>
        <w:t>has already paid</w:t>
      </w:r>
      <w:r w:rsidRPr="003340B3">
        <w:rPr>
          <w:rFonts w:ascii="Arial" w:eastAsia="MS Mincho" w:hAnsi="Arial" w:cs="Cordia New"/>
          <w:color w:val="000000"/>
          <w:sz w:val="22"/>
          <w:szCs w:val="22"/>
        </w:rPr>
        <w:t xml:space="preserve"> on </w:t>
      </w:r>
      <w:r w:rsidR="004C2193">
        <w:rPr>
          <w:rFonts w:ascii="Arial" w:eastAsia="MS Mincho" w:hAnsi="Arial" w:cs="Cordia New"/>
          <w:color w:val="000000"/>
          <w:sz w:val="22"/>
          <w:szCs w:val="22"/>
        </w:rPr>
        <w:t>March</w:t>
      </w:r>
      <w:r w:rsidRPr="003340B3">
        <w:rPr>
          <w:rFonts w:ascii="Arial" w:eastAsia="MS Mincho" w:hAnsi="Arial" w:cs="Cordia New"/>
          <w:color w:val="000000"/>
          <w:sz w:val="22"/>
          <w:szCs w:val="22"/>
        </w:rPr>
        <w:t xml:space="preserve"> 2019</w:t>
      </w:r>
      <w:r>
        <w:rPr>
          <w:rFonts w:ascii="Arial" w:eastAsia="MS Mincho" w:hAnsi="Arial" w:cs="Cordia New"/>
          <w:color w:val="000000"/>
          <w:sz w:val="22"/>
          <w:szCs w:val="22"/>
        </w:rPr>
        <w:t>.</w:t>
      </w:r>
    </w:p>
    <w:p w:rsidR="007A500A" w:rsidRDefault="007A500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C2347D" w:rsidRPr="00586354" w:rsidRDefault="00724708" w:rsidP="00B44D16">
      <w:pPr>
        <w:widowControl w:val="0"/>
        <w:spacing w:before="80" w:after="80" w:line="380" w:lineRule="exact"/>
        <w:ind w:left="547" w:hanging="547"/>
        <w:jc w:val="both"/>
        <w:rPr>
          <w:rFonts w:ascii="Arial" w:hAnsi="Arial" w:cs="Arial"/>
          <w:b/>
          <w:bCs/>
          <w:sz w:val="22"/>
          <w:szCs w:val="22"/>
        </w:rPr>
      </w:pPr>
      <w:r>
        <w:rPr>
          <w:rFonts w:ascii="Arial" w:hAnsi="Arial" w:cs="Arial"/>
          <w:b/>
          <w:bCs/>
          <w:sz w:val="22"/>
          <w:szCs w:val="22"/>
        </w:rPr>
        <w:lastRenderedPageBreak/>
        <w:t>14</w:t>
      </w:r>
      <w:r w:rsidR="00C2347D" w:rsidRPr="00586354">
        <w:rPr>
          <w:rFonts w:ascii="Arial" w:hAnsi="Arial" w:cs="Arial"/>
          <w:b/>
          <w:bCs/>
          <w:sz w:val="22"/>
          <w:szCs w:val="22"/>
        </w:rPr>
        <w:t>.</w:t>
      </w:r>
      <w:r w:rsidR="00C2347D" w:rsidRPr="00586354">
        <w:rPr>
          <w:rFonts w:ascii="Arial" w:hAnsi="Arial" w:cs="Arial"/>
          <w:b/>
          <w:bCs/>
          <w:sz w:val="22"/>
          <w:szCs w:val="22"/>
        </w:rPr>
        <w:tab/>
        <w:t>Investment properties</w:t>
      </w:r>
    </w:p>
    <w:p w:rsidR="00C2347D" w:rsidRPr="00586354" w:rsidRDefault="00C2347D" w:rsidP="00B44D16">
      <w:pPr>
        <w:widowControl w:val="0"/>
        <w:spacing w:before="60" w:line="380" w:lineRule="exact"/>
        <w:ind w:left="547" w:hanging="547"/>
        <w:jc w:val="both"/>
        <w:rPr>
          <w:rFonts w:ascii="Arial" w:hAnsi="Arial"/>
          <w:sz w:val="22"/>
          <w:szCs w:val="22"/>
        </w:rPr>
      </w:pPr>
      <w:r w:rsidRPr="00586354">
        <w:rPr>
          <w:rFonts w:ascii="Arial" w:hAnsi="Arial"/>
          <w:sz w:val="22"/>
          <w:szCs w:val="22"/>
        </w:rPr>
        <w:tab/>
        <w:t xml:space="preserve">Movements of the investment properties account during the </w:t>
      </w:r>
      <w:r w:rsidR="003F3EB2">
        <w:rPr>
          <w:rFonts w:ascii="Arial" w:hAnsi="Arial"/>
          <w:sz w:val="22"/>
          <w:szCs w:val="22"/>
        </w:rPr>
        <w:t>six</w:t>
      </w:r>
      <w:r w:rsidRPr="00586354">
        <w:rPr>
          <w:rFonts w:ascii="Arial" w:hAnsi="Arial"/>
          <w:sz w:val="22"/>
          <w:szCs w:val="22"/>
        </w:rPr>
        <w:t xml:space="preserve">-month period ended </w:t>
      </w:r>
      <w:r w:rsidR="003F3EB2">
        <w:rPr>
          <w:rFonts w:ascii="Arial" w:hAnsi="Arial" w:cs="Arial"/>
          <w:sz w:val="22"/>
          <w:szCs w:val="22"/>
        </w:rPr>
        <w:t>30 June</w:t>
      </w:r>
      <w:r w:rsidR="00E12AFD" w:rsidRPr="00586354">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r w:rsidRPr="00586354">
        <w:rPr>
          <w:rFonts w:ascii="Arial" w:hAnsi="Arial"/>
          <w:sz w:val="22"/>
          <w:szCs w:val="22"/>
          <w:cs/>
        </w:rPr>
        <w:t xml:space="preserve"> </w:t>
      </w:r>
      <w:r w:rsidRPr="00586354">
        <w:rPr>
          <w:rFonts w:ascii="Arial" w:hAnsi="Arial"/>
          <w:sz w:val="22"/>
          <w:szCs w:val="22"/>
        </w:rPr>
        <w:t xml:space="preserve">are </w:t>
      </w:r>
      <w:proofErr w:type="spellStart"/>
      <w:r w:rsidRPr="00586354">
        <w:rPr>
          <w:rFonts w:ascii="Arial" w:hAnsi="Arial"/>
          <w:sz w:val="22"/>
          <w:szCs w:val="22"/>
        </w:rPr>
        <w:t>summarised</w:t>
      </w:r>
      <w:proofErr w:type="spellEnd"/>
      <w:r w:rsidRPr="00586354">
        <w:rPr>
          <w:rFonts w:ascii="Arial" w:hAnsi="Arial"/>
          <w:sz w:val="22"/>
          <w:szCs w:val="22"/>
        </w:rPr>
        <w:t xml:space="preserve"> below.</w:t>
      </w:r>
    </w:p>
    <w:p w:rsidR="00C2347D" w:rsidRPr="001F2984" w:rsidRDefault="00C2347D" w:rsidP="00B44D16">
      <w:pPr>
        <w:spacing w:line="380" w:lineRule="exact"/>
        <w:ind w:left="418" w:firstLine="979"/>
        <w:jc w:val="right"/>
        <w:rPr>
          <w:rFonts w:ascii="Arial" w:eastAsia="Arial Unicode MS" w:hAnsi="Arial" w:cs="Arial"/>
          <w:sz w:val="22"/>
          <w:szCs w:val="22"/>
        </w:rPr>
      </w:pPr>
      <w:r w:rsidRPr="001F2984">
        <w:rPr>
          <w:rFonts w:ascii="Arial" w:eastAsia="Arial Unicode MS" w:hAnsi="Arial" w:cs="Arial"/>
          <w:sz w:val="22"/>
          <w:szCs w:val="22"/>
          <w:cs/>
        </w:rPr>
        <w:t xml:space="preserve"> (</w:t>
      </w:r>
      <w:r w:rsidRPr="001F2984">
        <w:rPr>
          <w:rFonts w:ascii="Arial" w:eastAsia="Arial Unicode MS" w:hAnsi="Arial" w:cs="Arial"/>
          <w:sz w:val="22"/>
          <w:szCs w:val="22"/>
        </w:rPr>
        <w:t>Unit: Thousand Baht</w:t>
      </w:r>
      <w:r w:rsidRPr="001F2984">
        <w:rPr>
          <w:rFonts w:ascii="Arial" w:eastAsia="Arial Unicode MS" w:hAnsi="Arial" w:cs="Arial"/>
          <w:sz w:val="22"/>
          <w:szCs w:val="22"/>
          <w:cs/>
        </w:rPr>
        <w:t>)</w:t>
      </w:r>
    </w:p>
    <w:tbl>
      <w:tblPr>
        <w:tblW w:w="8468" w:type="dxa"/>
        <w:tblInd w:w="378" w:type="dxa"/>
        <w:tblLayout w:type="fixed"/>
        <w:tblLook w:val="0000" w:firstRow="0" w:lastRow="0" w:firstColumn="0" w:lastColumn="0" w:noHBand="0" w:noVBand="0"/>
      </w:tblPr>
      <w:tblGrid>
        <w:gridCol w:w="4482"/>
        <w:gridCol w:w="2070"/>
        <w:gridCol w:w="1916"/>
      </w:tblGrid>
      <w:tr w:rsidR="004C2193" w:rsidRPr="001F2984" w:rsidTr="005F107C">
        <w:trPr>
          <w:cantSplit/>
        </w:trPr>
        <w:tc>
          <w:tcPr>
            <w:tcW w:w="4482" w:type="dxa"/>
          </w:tcPr>
          <w:p w:rsidR="004C2193" w:rsidRPr="001F2984" w:rsidRDefault="004C2193" w:rsidP="00896E81">
            <w:pPr>
              <w:pStyle w:val="BodyText2"/>
              <w:spacing w:after="0" w:line="340" w:lineRule="exact"/>
              <w:ind w:left="32"/>
              <w:jc w:val="distribute"/>
              <w:rPr>
                <w:rFonts w:ascii="Arial" w:eastAsia="Arial Unicode MS" w:hAnsi="Arial" w:cs="Arial"/>
                <w:sz w:val="22"/>
                <w:szCs w:val="22"/>
              </w:rPr>
            </w:pPr>
          </w:p>
        </w:tc>
        <w:tc>
          <w:tcPr>
            <w:tcW w:w="2070" w:type="dxa"/>
          </w:tcPr>
          <w:p w:rsidR="004C2193" w:rsidRPr="001F2984" w:rsidRDefault="004C2193" w:rsidP="00896E81">
            <w:pPr>
              <w:pStyle w:val="BodyText2"/>
              <w:spacing w:after="0" w:line="340" w:lineRule="exact"/>
              <w:jc w:val="center"/>
              <w:rPr>
                <w:rFonts w:ascii="Arial" w:eastAsia="Arial Unicode MS" w:hAnsi="Arial" w:cs="Arial"/>
                <w:sz w:val="22"/>
                <w:szCs w:val="22"/>
                <w:u w:val="single"/>
              </w:rPr>
            </w:pPr>
            <w:r w:rsidRPr="001F2984">
              <w:rPr>
                <w:rFonts w:ascii="Arial" w:eastAsia="Arial Unicode MS" w:hAnsi="Arial" w:cs="Arial"/>
                <w:sz w:val="22"/>
                <w:szCs w:val="22"/>
              </w:rPr>
              <w:t xml:space="preserve">Consolidated </w:t>
            </w:r>
          </w:p>
        </w:tc>
        <w:tc>
          <w:tcPr>
            <w:tcW w:w="1916" w:type="dxa"/>
          </w:tcPr>
          <w:p w:rsidR="004C2193" w:rsidRPr="001F2984" w:rsidRDefault="004C2193" w:rsidP="00896E81">
            <w:pPr>
              <w:pStyle w:val="BodyText2"/>
              <w:spacing w:after="0" w:line="340" w:lineRule="exact"/>
              <w:jc w:val="center"/>
              <w:rPr>
                <w:rFonts w:ascii="Arial" w:eastAsia="Arial Unicode MS" w:hAnsi="Arial" w:cs="Arial"/>
                <w:sz w:val="22"/>
                <w:szCs w:val="22"/>
              </w:rPr>
            </w:pPr>
            <w:r w:rsidRPr="004C2193">
              <w:rPr>
                <w:rFonts w:ascii="Arial" w:eastAsia="Arial Unicode MS" w:hAnsi="Arial" w:cs="Arial"/>
                <w:sz w:val="22"/>
                <w:szCs w:val="22"/>
              </w:rPr>
              <w:t xml:space="preserve">Separate </w:t>
            </w:r>
          </w:p>
        </w:tc>
      </w:tr>
      <w:tr w:rsidR="004C2193" w:rsidRPr="001F2984" w:rsidTr="005F107C">
        <w:trPr>
          <w:cantSplit/>
        </w:trPr>
        <w:tc>
          <w:tcPr>
            <w:tcW w:w="4482" w:type="dxa"/>
          </w:tcPr>
          <w:p w:rsidR="004C2193" w:rsidRPr="001F2984" w:rsidRDefault="004C2193" w:rsidP="00896E81">
            <w:pPr>
              <w:pStyle w:val="BodyText2"/>
              <w:spacing w:after="0" w:line="340" w:lineRule="exact"/>
              <w:ind w:left="32"/>
              <w:jc w:val="distribute"/>
              <w:rPr>
                <w:rFonts w:ascii="Arial" w:eastAsia="Arial Unicode MS" w:hAnsi="Arial" w:cs="Arial"/>
                <w:sz w:val="22"/>
                <w:szCs w:val="22"/>
              </w:rPr>
            </w:pPr>
          </w:p>
        </w:tc>
        <w:tc>
          <w:tcPr>
            <w:tcW w:w="2070" w:type="dxa"/>
          </w:tcPr>
          <w:p w:rsidR="004C2193" w:rsidRPr="001F2984" w:rsidRDefault="004C2193" w:rsidP="00896E81">
            <w:pPr>
              <w:pStyle w:val="BodyText2"/>
              <w:pBdr>
                <w:bottom w:val="single" w:sz="4" w:space="1" w:color="auto"/>
              </w:pBdr>
              <w:spacing w:after="0" w:line="340" w:lineRule="exact"/>
              <w:jc w:val="center"/>
              <w:rPr>
                <w:rFonts w:ascii="Arial" w:eastAsia="Arial Unicode MS" w:hAnsi="Arial" w:cs="Arial"/>
                <w:sz w:val="22"/>
                <w:szCs w:val="22"/>
              </w:rPr>
            </w:pPr>
            <w:r w:rsidRPr="001F2984">
              <w:rPr>
                <w:rFonts w:ascii="Arial" w:eastAsia="Arial Unicode MS" w:hAnsi="Arial" w:cs="Arial"/>
                <w:sz w:val="22"/>
                <w:szCs w:val="22"/>
              </w:rPr>
              <w:t>financial statements</w:t>
            </w:r>
          </w:p>
        </w:tc>
        <w:tc>
          <w:tcPr>
            <w:tcW w:w="1916" w:type="dxa"/>
          </w:tcPr>
          <w:p w:rsidR="004C2193" w:rsidRPr="001F2984" w:rsidRDefault="004C2193" w:rsidP="00896E81">
            <w:pPr>
              <w:pStyle w:val="BodyText2"/>
              <w:pBdr>
                <w:bottom w:val="single" w:sz="4" w:space="1" w:color="auto"/>
              </w:pBdr>
              <w:spacing w:after="0" w:line="340" w:lineRule="exact"/>
              <w:jc w:val="center"/>
              <w:rPr>
                <w:rFonts w:ascii="Arial" w:eastAsia="Arial Unicode MS" w:hAnsi="Arial" w:cs="Arial"/>
                <w:sz w:val="22"/>
                <w:szCs w:val="22"/>
              </w:rPr>
            </w:pPr>
            <w:r w:rsidRPr="004C2193">
              <w:rPr>
                <w:rFonts w:ascii="Arial" w:eastAsia="Arial Unicode MS" w:hAnsi="Arial" w:cs="Arial"/>
                <w:sz w:val="22"/>
                <w:szCs w:val="22"/>
              </w:rPr>
              <w:t>financial statements</w:t>
            </w:r>
          </w:p>
        </w:tc>
      </w:tr>
      <w:tr w:rsidR="004C2193" w:rsidRPr="001F2984" w:rsidTr="005F107C">
        <w:tc>
          <w:tcPr>
            <w:tcW w:w="4482" w:type="dxa"/>
          </w:tcPr>
          <w:p w:rsidR="004C2193" w:rsidRPr="001F2984" w:rsidRDefault="004C2193" w:rsidP="005F107C">
            <w:pPr>
              <w:pStyle w:val="BodyText2"/>
              <w:spacing w:after="0" w:line="340" w:lineRule="exact"/>
              <w:ind w:left="60"/>
              <w:rPr>
                <w:rFonts w:ascii="Arial" w:eastAsia="Arial Unicode MS" w:hAnsi="Arial" w:cs="Arial"/>
                <w:b/>
                <w:bCs/>
                <w:sz w:val="22"/>
                <w:szCs w:val="22"/>
              </w:rPr>
            </w:pPr>
            <w:r w:rsidRPr="001F2984">
              <w:rPr>
                <w:rFonts w:ascii="Arial" w:eastAsia="Arial Unicode MS" w:hAnsi="Arial" w:cs="Arial"/>
                <w:b/>
                <w:bCs/>
                <w:sz w:val="22"/>
                <w:szCs w:val="22"/>
              </w:rPr>
              <w:t>Net book value as at 1 January 201</w:t>
            </w:r>
            <w:r>
              <w:rPr>
                <w:rFonts w:ascii="Arial" w:eastAsia="Arial Unicode MS" w:hAnsi="Arial" w:cs="Arial"/>
                <w:b/>
                <w:bCs/>
                <w:sz w:val="22"/>
                <w:szCs w:val="22"/>
              </w:rPr>
              <w:t>9</w:t>
            </w:r>
          </w:p>
        </w:tc>
        <w:tc>
          <w:tcPr>
            <w:tcW w:w="2070" w:type="dxa"/>
          </w:tcPr>
          <w:p w:rsidR="004C2193" w:rsidRPr="0060519C" w:rsidRDefault="004C2193" w:rsidP="0060519C">
            <w:pP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166,112</w:t>
            </w:r>
          </w:p>
        </w:tc>
        <w:tc>
          <w:tcPr>
            <w:tcW w:w="1916" w:type="dxa"/>
          </w:tcPr>
          <w:p w:rsidR="004C2193" w:rsidRDefault="004C2193" w:rsidP="0060519C">
            <w:pP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1,084</w:t>
            </w:r>
          </w:p>
        </w:tc>
      </w:tr>
      <w:tr w:rsidR="00007AEB" w:rsidRPr="001F2984" w:rsidTr="005F107C">
        <w:tc>
          <w:tcPr>
            <w:tcW w:w="4482" w:type="dxa"/>
          </w:tcPr>
          <w:p w:rsidR="00007AEB" w:rsidRPr="001F2984" w:rsidRDefault="00007AEB" w:rsidP="00007AEB">
            <w:pPr>
              <w:pStyle w:val="BodyText2"/>
              <w:spacing w:after="0" w:line="340" w:lineRule="exact"/>
              <w:ind w:left="60"/>
              <w:rPr>
                <w:rFonts w:ascii="Arial" w:eastAsia="Arial Unicode MS" w:hAnsi="Arial" w:cs="Arial"/>
                <w:sz w:val="22"/>
                <w:szCs w:val="22"/>
              </w:rPr>
            </w:pPr>
            <w:r w:rsidRPr="001F2984">
              <w:rPr>
                <w:rFonts w:ascii="Arial" w:eastAsia="Arial Unicode MS" w:hAnsi="Arial" w:cs="Arial"/>
                <w:sz w:val="22"/>
                <w:szCs w:val="22"/>
              </w:rPr>
              <w:t xml:space="preserve">Depreciation for </w:t>
            </w:r>
            <w:r w:rsidR="00333D2F">
              <w:rPr>
                <w:rFonts w:ascii="Arial" w:eastAsia="Arial Unicode MS" w:hAnsi="Arial" w:cs="Arial"/>
                <w:sz w:val="22"/>
                <w:szCs w:val="22"/>
              </w:rPr>
              <w:t xml:space="preserve">the </w:t>
            </w:r>
            <w:r w:rsidRPr="001F2984">
              <w:rPr>
                <w:rFonts w:ascii="Arial" w:eastAsia="Arial Unicode MS" w:hAnsi="Arial" w:cs="Arial"/>
                <w:sz w:val="22"/>
                <w:szCs w:val="22"/>
              </w:rPr>
              <w:t>period</w:t>
            </w:r>
          </w:p>
        </w:tc>
        <w:tc>
          <w:tcPr>
            <w:tcW w:w="2070" w:type="dxa"/>
          </w:tcPr>
          <w:p w:rsidR="00007AEB" w:rsidRPr="00007AEB" w:rsidRDefault="00333D2F" w:rsidP="00007AEB">
            <w:pPr>
              <w:pBdr>
                <w:bottom w:val="single" w:sz="4" w:space="1" w:color="auto"/>
              </w:pBd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(8,779)</w:t>
            </w:r>
          </w:p>
        </w:tc>
        <w:tc>
          <w:tcPr>
            <w:tcW w:w="1916" w:type="dxa"/>
          </w:tcPr>
          <w:p w:rsidR="00007AEB" w:rsidRPr="00007AEB" w:rsidRDefault="00333D2F" w:rsidP="00007AEB">
            <w:pPr>
              <w:pBdr>
                <w:bottom w:val="single" w:sz="4" w:space="1" w:color="auto"/>
              </w:pBd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w:t>
            </w:r>
          </w:p>
        </w:tc>
      </w:tr>
      <w:tr w:rsidR="00007AEB" w:rsidRPr="001F2984" w:rsidTr="005F107C">
        <w:tc>
          <w:tcPr>
            <w:tcW w:w="4482" w:type="dxa"/>
          </w:tcPr>
          <w:p w:rsidR="00007AEB" w:rsidRPr="001F2984" w:rsidRDefault="00007AEB" w:rsidP="00007AEB">
            <w:pPr>
              <w:pStyle w:val="BodyText2"/>
              <w:spacing w:after="0" w:line="340" w:lineRule="exact"/>
              <w:ind w:left="60"/>
              <w:rPr>
                <w:rFonts w:ascii="Arial" w:eastAsia="Arial Unicode MS" w:hAnsi="Arial" w:cs="Arial"/>
                <w:b/>
                <w:bCs/>
                <w:sz w:val="22"/>
                <w:szCs w:val="22"/>
              </w:rPr>
            </w:pPr>
            <w:r w:rsidRPr="001F2984">
              <w:rPr>
                <w:rFonts w:ascii="Arial" w:eastAsia="Arial Unicode MS" w:hAnsi="Arial" w:cs="Arial"/>
                <w:b/>
                <w:bCs/>
                <w:sz w:val="22"/>
                <w:szCs w:val="22"/>
              </w:rPr>
              <w:t xml:space="preserve">Net book value as at </w:t>
            </w:r>
            <w:r w:rsidR="003F3EB2">
              <w:rPr>
                <w:rFonts w:ascii="Arial" w:eastAsia="Arial Unicode MS" w:hAnsi="Arial" w:cs="Arial"/>
                <w:b/>
                <w:bCs/>
                <w:sz w:val="22"/>
                <w:szCs w:val="22"/>
              </w:rPr>
              <w:t>30 June</w:t>
            </w:r>
            <w:r w:rsidRPr="001F2984">
              <w:rPr>
                <w:rFonts w:ascii="Arial" w:eastAsia="Arial Unicode MS" w:hAnsi="Arial" w:cs="Arial"/>
                <w:b/>
                <w:bCs/>
                <w:sz w:val="22"/>
                <w:szCs w:val="22"/>
              </w:rPr>
              <w:t xml:space="preserve"> 201</w:t>
            </w:r>
            <w:r>
              <w:rPr>
                <w:rFonts w:ascii="Arial" w:eastAsia="Arial Unicode MS" w:hAnsi="Arial" w:cs="Arial"/>
                <w:b/>
                <w:bCs/>
                <w:sz w:val="22"/>
                <w:szCs w:val="22"/>
              </w:rPr>
              <w:t>9</w:t>
            </w:r>
          </w:p>
        </w:tc>
        <w:tc>
          <w:tcPr>
            <w:tcW w:w="2070" w:type="dxa"/>
          </w:tcPr>
          <w:p w:rsidR="00007AEB" w:rsidRPr="00007AEB" w:rsidRDefault="00333D2F" w:rsidP="00007AEB">
            <w:pPr>
              <w:pBdr>
                <w:bottom w:val="double" w:sz="4" w:space="1" w:color="auto"/>
              </w:pBd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157,333</w:t>
            </w:r>
          </w:p>
        </w:tc>
        <w:tc>
          <w:tcPr>
            <w:tcW w:w="1916" w:type="dxa"/>
          </w:tcPr>
          <w:p w:rsidR="00007AEB" w:rsidRPr="00007AEB" w:rsidRDefault="00333D2F" w:rsidP="00007AEB">
            <w:pPr>
              <w:pBdr>
                <w:bottom w:val="double" w:sz="4" w:space="1" w:color="auto"/>
              </w:pBdr>
              <w:tabs>
                <w:tab w:val="decimal" w:pos="1602"/>
              </w:tabs>
              <w:spacing w:line="380" w:lineRule="exact"/>
              <w:rPr>
                <w:rFonts w:ascii="Arial" w:eastAsia="Arial Unicode MS" w:hAnsi="Arial" w:cs="Arial"/>
                <w:sz w:val="22"/>
                <w:szCs w:val="22"/>
              </w:rPr>
            </w:pPr>
            <w:r>
              <w:rPr>
                <w:rFonts w:ascii="Arial" w:eastAsia="Arial Unicode MS" w:hAnsi="Arial" w:cs="Arial"/>
                <w:sz w:val="22"/>
                <w:szCs w:val="22"/>
              </w:rPr>
              <w:t>1,084</w:t>
            </w:r>
          </w:p>
        </w:tc>
      </w:tr>
    </w:tbl>
    <w:p w:rsidR="007E64DB" w:rsidRPr="007E64DB" w:rsidRDefault="007E64DB" w:rsidP="007E64DB">
      <w:pPr>
        <w:widowControl w:val="0"/>
        <w:spacing w:before="240" w:after="120" w:line="380" w:lineRule="exact"/>
        <w:ind w:left="547" w:hanging="547"/>
        <w:jc w:val="both"/>
        <w:rPr>
          <w:rFonts w:ascii="Arial" w:hAnsi="Arial" w:cs="Arial"/>
          <w:sz w:val="22"/>
          <w:szCs w:val="22"/>
        </w:rPr>
      </w:pPr>
      <w:r>
        <w:rPr>
          <w:rFonts w:ascii="Arial" w:hAnsi="Arial" w:cs="Arial"/>
          <w:sz w:val="22"/>
          <w:szCs w:val="22"/>
        </w:rPr>
        <w:tab/>
      </w:r>
      <w:r w:rsidRPr="007E64DB">
        <w:rPr>
          <w:rFonts w:ascii="Arial" w:hAnsi="Arial" w:cs="Arial"/>
          <w:sz w:val="22"/>
          <w:szCs w:val="22"/>
        </w:rPr>
        <w:t xml:space="preserve">A subsidiary company has mortgaged </w:t>
      </w:r>
      <w:r w:rsidR="00B479B6">
        <w:rPr>
          <w:rFonts w:ascii="Arial" w:hAnsi="Arial" w:cs="Arial"/>
          <w:sz w:val="22"/>
          <w:szCs w:val="22"/>
        </w:rPr>
        <w:t>such</w:t>
      </w:r>
      <w:r w:rsidRPr="007E64DB">
        <w:rPr>
          <w:rFonts w:ascii="Arial" w:hAnsi="Arial" w:cs="Arial"/>
          <w:sz w:val="22"/>
          <w:szCs w:val="22"/>
        </w:rPr>
        <w:t xml:space="preserve"> investment properties thereon with a bank with a total ne</w:t>
      </w:r>
      <w:r w:rsidR="00E65C03">
        <w:rPr>
          <w:rFonts w:ascii="Arial" w:hAnsi="Arial" w:cs="Arial"/>
          <w:sz w:val="22"/>
          <w:szCs w:val="22"/>
        </w:rPr>
        <w:t xml:space="preserve">t book value as at </w:t>
      </w:r>
      <w:r w:rsidR="003F3EB2">
        <w:rPr>
          <w:rFonts w:ascii="Arial" w:hAnsi="Arial" w:cs="Arial"/>
          <w:sz w:val="22"/>
          <w:szCs w:val="22"/>
        </w:rPr>
        <w:t>30 June</w:t>
      </w:r>
      <w:r w:rsidR="00E65C03">
        <w:rPr>
          <w:rFonts w:ascii="Arial" w:hAnsi="Arial" w:cs="Arial"/>
          <w:sz w:val="22"/>
          <w:szCs w:val="22"/>
        </w:rPr>
        <w:t xml:space="preserve"> 201</w:t>
      </w:r>
      <w:r w:rsidR="003B0A89">
        <w:rPr>
          <w:rFonts w:ascii="Arial" w:hAnsi="Arial" w:cs="Arial"/>
          <w:sz w:val="22"/>
          <w:szCs w:val="22"/>
        </w:rPr>
        <w:t>9</w:t>
      </w:r>
      <w:r w:rsidR="00E65C03">
        <w:rPr>
          <w:rFonts w:ascii="Arial" w:hAnsi="Arial" w:cs="Arial"/>
          <w:sz w:val="22"/>
          <w:szCs w:val="22"/>
        </w:rPr>
        <w:t xml:space="preserve"> and 31 December 201</w:t>
      </w:r>
      <w:r w:rsidR="003B0A89">
        <w:rPr>
          <w:rFonts w:ascii="Arial" w:hAnsi="Arial" w:cs="Arial"/>
          <w:sz w:val="22"/>
          <w:szCs w:val="22"/>
        </w:rPr>
        <w:t>8</w:t>
      </w:r>
      <w:r w:rsidRPr="007E64DB">
        <w:rPr>
          <w:rFonts w:ascii="Arial" w:hAnsi="Arial" w:cs="Arial"/>
          <w:sz w:val="22"/>
          <w:szCs w:val="22"/>
        </w:rPr>
        <w:t xml:space="preserve"> of Baht </w:t>
      </w:r>
      <w:r w:rsidR="00333D2F">
        <w:rPr>
          <w:rFonts w:ascii="Arial" w:hAnsi="Arial" w:cs="Arial"/>
          <w:sz w:val="22"/>
          <w:szCs w:val="22"/>
        </w:rPr>
        <w:t>156</w:t>
      </w:r>
      <w:r w:rsidRPr="007E64DB">
        <w:rPr>
          <w:rFonts w:ascii="Arial" w:hAnsi="Arial" w:cs="Arial"/>
          <w:sz w:val="22"/>
          <w:szCs w:val="22"/>
        </w:rPr>
        <w:t xml:space="preserve"> million and Baht </w:t>
      </w:r>
      <w:r w:rsidR="003B0A89">
        <w:rPr>
          <w:rFonts w:ascii="Arial" w:hAnsi="Arial" w:cs="Arial"/>
          <w:sz w:val="22"/>
          <w:szCs w:val="22"/>
        </w:rPr>
        <w:t>164</w:t>
      </w:r>
      <w:r w:rsidRPr="007E64DB">
        <w:rPr>
          <w:rFonts w:ascii="Arial" w:hAnsi="Arial" w:cs="Arial"/>
          <w:sz w:val="22"/>
          <w:szCs w:val="22"/>
        </w:rPr>
        <w:t xml:space="preserve"> million, respectively, with a mortgage value as at</w:t>
      </w:r>
      <w:r w:rsidR="005F107C">
        <w:rPr>
          <w:rFonts w:ascii="Arial" w:hAnsi="Arial" w:cs="Arial"/>
          <w:sz w:val="22"/>
          <w:szCs w:val="22"/>
        </w:rPr>
        <w:t xml:space="preserve"> </w:t>
      </w:r>
      <w:r w:rsidR="003F3EB2">
        <w:rPr>
          <w:rFonts w:ascii="Arial" w:hAnsi="Arial" w:cs="Arial"/>
          <w:sz w:val="22"/>
          <w:szCs w:val="22"/>
        </w:rPr>
        <w:t>30 June</w:t>
      </w:r>
      <w:r w:rsidR="00E65C03">
        <w:rPr>
          <w:rFonts w:ascii="Arial" w:hAnsi="Arial" w:cs="Arial"/>
          <w:sz w:val="22"/>
          <w:szCs w:val="22"/>
        </w:rPr>
        <w:t xml:space="preserve"> 201</w:t>
      </w:r>
      <w:r w:rsidR="003B0A89">
        <w:rPr>
          <w:rFonts w:ascii="Arial" w:hAnsi="Arial" w:cs="Arial"/>
          <w:sz w:val="22"/>
          <w:szCs w:val="22"/>
        </w:rPr>
        <w:t>9</w:t>
      </w:r>
      <w:r w:rsidRPr="007E64DB">
        <w:rPr>
          <w:rFonts w:ascii="Arial" w:hAnsi="Arial" w:cs="Arial"/>
          <w:sz w:val="22"/>
          <w:szCs w:val="22"/>
        </w:rPr>
        <w:t xml:space="preserve"> and 31 December 201</w:t>
      </w:r>
      <w:r w:rsidR="003B0A89">
        <w:rPr>
          <w:rFonts w:ascii="Arial" w:hAnsi="Arial" w:cs="Arial"/>
          <w:sz w:val="22"/>
          <w:szCs w:val="22"/>
        </w:rPr>
        <w:t>8</w:t>
      </w:r>
      <w:r w:rsidR="002E1D3B">
        <w:rPr>
          <w:rFonts w:ascii="Arial" w:hAnsi="Arial" w:cs="Arial"/>
          <w:sz w:val="22"/>
          <w:szCs w:val="22"/>
        </w:rPr>
        <w:t xml:space="preserve"> </w:t>
      </w:r>
      <w:r w:rsidRPr="007E64DB">
        <w:rPr>
          <w:rFonts w:ascii="Arial" w:hAnsi="Arial" w:cs="Arial"/>
          <w:sz w:val="22"/>
          <w:szCs w:val="22"/>
        </w:rPr>
        <w:t xml:space="preserve">of Baht </w:t>
      </w:r>
      <w:r w:rsidR="00333D2F">
        <w:rPr>
          <w:rFonts w:ascii="Arial" w:hAnsi="Arial" w:cs="Arial"/>
          <w:sz w:val="22"/>
          <w:szCs w:val="22"/>
        </w:rPr>
        <w:t>12</w:t>
      </w:r>
      <w:r w:rsidRPr="007E64DB">
        <w:rPr>
          <w:rFonts w:ascii="Arial" w:hAnsi="Arial" w:cs="Arial"/>
          <w:sz w:val="22"/>
          <w:szCs w:val="22"/>
        </w:rPr>
        <w:t xml:space="preserve"> million, to secure bank overdrafts and credit facilities granted to the Company and such subsidiary company.</w:t>
      </w:r>
    </w:p>
    <w:p w:rsidR="00C2347D" w:rsidRPr="00586354" w:rsidRDefault="00724708" w:rsidP="00AB472D">
      <w:pPr>
        <w:widowControl w:val="0"/>
        <w:spacing w:before="120" w:after="120" w:line="380" w:lineRule="exact"/>
        <w:ind w:left="547" w:hanging="547"/>
        <w:rPr>
          <w:rFonts w:ascii="Arial" w:hAnsi="Arial"/>
          <w:b/>
          <w:bCs/>
          <w:sz w:val="22"/>
          <w:szCs w:val="22"/>
        </w:rPr>
      </w:pPr>
      <w:r>
        <w:rPr>
          <w:rFonts w:ascii="Arial" w:hAnsi="Arial"/>
          <w:b/>
          <w:bCs/>
          <w:sz w:val="22"/>
          <w:szCs w:val="22"/>
        </w:rPr>
        <w:t>15</w:t>
      </w:r>
      <w:r w:rsidR="00C2347D" w:rsidRPr="00586354">
        <w:rPr>
          <w:rFonts w:ascii="Arial" w:hAnsi="Arial"/>
          <w:b/>
          <w:bCs/>
          <w:sz w:val="22"/>
          <w:szCs w:val="22"/>
        </w:rPr>
        <w:t>.</w:t>
      </w:r>
      <w:r w:rsidR="00C2347D" w:rsidRPr="00586354">
        <w:rPr>
          <w:rFonts w:ascii="Arial" w:hAnsi="Arial"/>
          <w:b/>
          <w:bCs/>
          <w:sz w:val="22"/>
          <w:szCs w:val="22"/>
        </w:rPr>
        <w:tab/>
        <w:t>Property, plant and equipment</w:t>
      </w:r>
    </w:p>
    <w:p w:rsidR="00C2347D" w:rsidRPr="00586354" w:rsidRDefault="00C2347D" w:rsidP="00382B1C">
      <w:pPr>
        <w:widowControl w:val="0"/>
        <w:spacing w:before="120" w:line="380" w:lineRule="exact"/>
        <w:ind w:left="547"/>
        <w:jc w:val="thaiDistribute"/>
        <w:rPr>
          <w:rFonts w:ascii="Arial" w:hAnsi="Arial"/>
          <w:sz w:val="22"/>
          <w:szCs w:val="22"/>
        </w:rPr>
      </w:pPr>
      <w:r w:rsidRPr="00586354">
        <w:rPr>
          <w:rFonts w:ascii="Arial" w:hAnsi="Arial"/>
          <w:sz w:val="22"/>
          <w:szCs w:val="22"/>
        </w:rPr>
        <w:t xml:space="preserve">Movements of the property, plant and equipment account during the </w:t>
      </w:r>
      <w:r w:rsidR="003F3EB2">
        <w:rPr>
          <w:rFonts w:ascii="Arial" w:hAnsi="Arial"/>
          <w:sz w:val="22"/>
          <w:szCs w:val="22"/>
        </w:rPr>
        <w:t>six</w:t>
      </w:r>
      <w:r w:rsidRPr="00586354">
        <w:rPr>
          <w:rFonts w:ascii="Arial" w:hAnsi="Arial"/>
          <w:sz w:val="22"/>
          <w:szCs w:val="22"/>
        </w:rPr>
        <w:t xml:space="preserve">-month period ended </w:t>
      </w:r>
      <w:r w:rsidR="003F3EB2">
        <w:rPr>
          <w:rFonts w:ascii="Arial" w:hAnsi="Arial"/>
          <w:sz w:val="22"/>
          <w:szCs w:val="22"/>
        </w:rPr>
        <w:t>30 June</w:t>
      </w:r>
      <w:r w:rsidR="00E12AFD" w:rsidRPr="00586354">
        <w:rPr>
          <w:rFonts w:ascii="Arial" w:hAnsi="Arial"/>
          <w:sz w:val="22"/>
          <w:szCs w:val="22"/>
        </w:rPr>
        <w:t xml:space="preserve"> </w:t>
      </w:r>
      <w:r w:rsidR="00A165C3">
        <w:rPr>
          <w:rFonts w:ascii="Arial" w:hAnsi="Arial"/>
          <w:sz w:val="22"/>
          <w:szCs w:val="22"/>
        </w:rPr>
        <w:t>201</w:t>
      </w:r>
      <w:r w:rsidR="003B0A89">
        <w:rPr>
          <w:rFonts w:ascii="Arial" w:hAnsi="Arial"/>
          <w:sz w:val="22"/>
          <w:szCs w:val="22"/>
        </w:rPr>
        <w:t>9</w:t>
      </w:r>
      <w:r w:rsidRPr="00586354">
        <w:rPr>
          <w:rFonts w:ascii="Arial" w:hAnsi="Arial"/>
          <w:sz w:val="22"/>
          <w:szCs w:val="22"/>
          <w:cs/>
        </w:rPr>
        <w:t xml:space="preserve"> </w:t>
      </w:r>
      <w:r w:rsidRPr="00586354">
        <w:rPr>
          <w:rFonts w:ascii="Arial" w:hAnsi="Arial"/>
          <w:sz w:val="22"/>
          <w:szCs w:val="22"/>
        </w:rPr>
        <w:t xml:space="preserve">are </w:t>
      </w:r>
      <w:proofErr w:type="spellStart"/>
      <w:r w:rsidRPr="00586354">
        <w:rPr>
          <w:rFonts w:ascii="Arial" w:hAnsi="Arial"/>
          <w:sz w:val="22"/>
          <w:szCs w:val="22"/>
        </w:rPr>
        <w:t>summarised</w:t>
      </w:r>
      <w:proofErr w:type="spellEnd"/>
      <w:r w:rsidRPr="00586354">
        <w:rPr>
          <w:rFonts w:ascii="Arial" w:hAnsi="Arial"/>
          <w:sz w:val="22"/>
          <w:szCs w:val="22"/>
        </w:rPr>
        <w:t xml:space="preserve"> below.</w:t>
      </w:r>
    </w:p>
    <w:p w:rsidR="00C2347D" w:rsidRPr="00586354" w:rsidRDefault="00C2347D" w:rsidP="00382B1C">
      <w:pPr>
        <w:spacing w:line="380" w:lineRule="exact"/>
        <w:ind w:left="418" w:firstLine="979"/>
        <w:jc w:val="right"/>
        <w:rPr>
          <w:rFonts w:ascii="Arial" w:eastAsia="Arial Unicode MS" w:hAnsi="Arial" w:cs="Arial"/>
          <w:sz w:val="20"/>
          <w:szCs w:val="20"/>
        </w:rPr>
      </w:pPr>
      <w:r w:rsidRPr="00586354">
        <w:rPr>
          <w:rFonts w:ascii="Arial" w:eastAsia="Arial Unicode MS" w:hAnsi="Arial" w:cs="Arial"/>
          <w:sz w:val="20"/>
          <w:szCs w:val="20"/>
          <w:cs/>
        </w:rPr>
        <w:t>(</w:t>
      </w:r>
      <w:r w:rsidRPr="00586354">
        <w:rPr>
          <w:rFonts w:ascii="Arial" w:eastAsia="Arial Unicode MS" w:hAnsi="Arial" w:cs="Arial"/>
          <w:sz w:val="20"/>
          <w:szCs w:val="20"/>
        </w:rPr>
        <w:t>Unit: Thousand Baht</w:t>
      </w:r>
      <w:r w:rsidRPr="00586354">
        <w:rPr>
          <w:rFonts w:ascii="Arial" w:eastAsia="Arial Unicode MS" w:hAnsi="Arial" w:cs="Arial"/>
          <w:sz w:val="20"/>
          <w:szCs w:val="20"/>
          <w:cs/>
        </w:rPr>
        <w:t>)</w:t>
      </w:r>
    </w:p>
    <w:tbl>
      <w:tblPr>
        <w:tblW w:w="8550" w:type="dxa"/>
        <w:tblInd w:w="378" w:type="dxa"/>
        <w:tblLayout w:type="fixed"/>
        <w:tblLook w:val="0000" w:firstRow="0" w:lastRow="0" w:firstColumn="0" w:lastColumn="0" w:noHBand="0" w:noVBand="0"/>
      </w:tblPr>
      <w:tblGrid>
        <w:gridCol w:w="4410"/>
        <w:gridCol w:w="2070"/>
        <w:gridCol w:w="2070"/>
      </w:tblGrid>
      <w:tr w:rsidR="00C2347D" w:rsidRPr="00586354" w:rsidTr="00896E81">
        <w:trPr>
          <w:cantSplit/>
        </w:trPr>
        <w:tc>
          <w:tcPr>
            <w:tcW w:w="4410" w:type="dxa"/>
          </w:tcPr>
          <w:p w:rsidR="00C2347D" w:rsidRPr="00586354" w:rsidRDefault="00C2347D" w:rsidP="0087766A">
            <w:pPr>
              <w:pStyle w:val="BodyText2"/>
              <w:spacing w:after="0" w:line="340" w:lineRule="exact"/>
              <w:ind w:left="32"/>
              <w:jc w:val="distribute"/>
              <w:rPr>
                <w:rFonts w:ascii="Arial" w:eastAsia="Arial Unicode MS" w:hAnsi="Arial" w:cs="Arial"/>
                <w:sz w:val="20"/>
                <w:szCs w:val="20"/>
              </w:rPr>
            </w:pPr>
          </w:p>
        </w:tc>
        <w:tc>
          <w:tcPr>
            <w:tcW w:w="2070" w:type="dxa"/>
          </w:tcPr>
          <w:p w:rsidR="00C2347D" w:rsidRPr="00586354" w:rsidRDefault="00C2347D" w:rsidP="0087766A">
            <w:pPr>
              <w:pStyle w:val="BodyText2"/>
              <w:spacing w:after="0" w:line="340" w:lineRule="exact"/>
              <w:jc w:val="center"/>
              <w:rPr>
                <w:rFonts w:ascii="Arial" w:eastAsia="Arial Unicode MS" w:hAnsi="Arial" w:cs="Arial"/>
                <w:sz w:val="20"/>
                <w:szCs w:val="20"/>
                <w:u w:val="single"/>
              </w:rPr>
            </w:pPr>
            <w:r w:rsidRPr="00586354">
              <w:rPr>
                <w:rFonts w:ascii="Arial" w:eastAsia="Arial Unicode MS" w:hAnsi="Arial" w:cs="Arial"/>
                <w:sz w:val="20"/>
                <w:szCs w:val="20"/>
              </w:rPr>
              <w:t xml:space="preserve">Consolidated </w:t>
            </w:r>
          </w:p>
        </w:tc>
        <w:tc>
          <w:tcPr>
            <w:tcW w:w="2070" w:type="dxa"/>
          </w:tcPr>
          <w:p w:rsidR="00C2347D" w:rsidRPr="00586354" w:rsidRDefault="00C2347D" w:rsidP="0087766A">
            <w:pPr>
              <w:pStyle w:val="BodyText2"/>
              <w:spacing w:after="0" w:line="340" w:lineRule="exact"/>
              <w:jc w:val="center"/>
              <w:rPr>
                <w:rFonts w:ascii="Arial" w:eastAsia="Arial Unicode MS" w:hAnsi="Arial" w:cs="Arial"/>
                <w:sz w:val="20"/>
                <w:szCs w:val="20"/>
                <w:u w:val="single"/>
              </w:rPr>
            </w:pPr>
            <w:r w:rsidRPr="00586354">
              <w:rPr>
                <w:rFonts w:ascii="Arial" w:eastAsia="Arial Unicode MS" w:hAnsi="Arial" w:cs="Arial"/>
                <w:sz w:val="20"/>
                <w:szCs w:val="20"/>
              </w:rPr>
              <w:t xml:space="preserve">Separate              </w:t>
            </w:r>
          </w:p>
        </w:tc>
      </w:tr>
      <w:tr w:rsidR="00C2347D" w:rsidRPr="00586354" w:rsidTr="00896E81">
        <w:trPr>
          <w:cantSplit/>
        </w:trPr>
        <w:tc>
          <w:tcPr>
            <w:tcW w:w="4410" w:type="dxa"/>
          </w:tcPr>
          <w:p w:rsidR="00C2347D" w:rsidRPr="00586354" w:rsidRDefault="00C2347D" w:rsidP="0087766A">
            <w:pPr>
              <w:pStyle w:val="BodyText2"/>
              <w:spacing w:after="0" w:line="340" w:lineRule="exact"/>
              <w:ind w:left="32"/>
              <w:jc w:val="distribute"/>
              <w:rPr>
                <w:rFonts w:ascii="Arial" w:eastAsia="Arial Unicode MS" w:hAnsi="Arial" w:cs="Arial"/>
                <w:sz w:val="20"/>
                <w:szCs w:val="20"/>
              </w:rPr>
            </w:pPr>
          </w:p>
        </w:tc>
        <w:tc>
          <w:tcPr>
            <w:tcW w:w="2070" w:type="dxa"/>
          </w:tcPr>
          <w:p w:rsidR="00C2347D" w:rsidRPr="00586354" w:rsidRDefault="00C2347D" w:rsidP="0087766A">
            <w:pPr>
              <w:pStyle w:val="BodyText2"/>
              <w:pBdr>
                <w:bottom w:val="single" w:sz="4" w:space="1" w:color="auto"/>
              </w:pBdr>
              <w:spacing w:after="0" w:line="340" w:lineRule="exact"/>
              <w:jc w:val="center"/>
              <w:rPr>
                <w:rFonts w:ascii="Arial" w:eastAsia="Arial Unicode MS" w:hAnsi="Arial" w:cs="Arial"/>
                <w:sz w:val="20"/>
                <w:szCs w:val="20"/>
              </w:rPr>
            </w:pPr>
            <w:r w:rsidRPr="00586354">
              <w:rPr>
                <w:rFonts w:ascii="Arial" w:eastAsia="Arial Unicode MS" w:hAnsi="Arial" w:cs="Arial"/>
                <w:sz w:val="20"/>
                <w:szCs w:val="20"/>
              </w:rPr>
              <w:t>financial statements</w:t>
            </w:r>
          </w:p>
        </w:tc>
        <w:tc>
          <w:tcPr>
            <w:tcW w:w="2070" w:type="dxa"/>
          </w:tcPr>
          <w:p w:rsidR="00C2347D" w:rsidRPr="00586354" w:rsidRDefault="00C2347D" w:rsidP="0087766A">
            <w:pPr>
              <w:pStyle w:val="BodyText2"/>
              <w:pBdr>
                <w:bottom w:val="single" w:sz="4" w:space="1" w:color="auto"/>
              </w:pBdr>
              <w:spacing w:after="0" w:line="340" w:lineRule="exact"/>
              <w:jc w:val="center"/>
              <w:rPr>
                <w:rFonts w:ascii="Arial" w:eastAsia="Arial Unicode MS" w:hAnsi="Arial" w:cs="Arial"/>
                <w:sz w:val="20"/>
                <w:szCs w:val="20"/>
              </w:rPr>
            </w:pPr>
            <w:r w:rsidRPr="00586354">
              <w:rPr>
                <w:rFonts w:ascii="Arial" w:eastAsia="Arial Unicode MS" w:hAnsi="Arial" w:cs="Arial"/>
                <w:sz w:val="20"/>
                <w:szCs w:val="20"/>
              </w:rPr>
              <w:t>financial statements</w:t>
            </w:r>
          </w:p>
        </w:tc>
      </w:tr>
      <w:tr w:rsidR="0060519C" w:rsidRPr="00586354" w:rsidTr="00896E81">
        <w:tc>
          <w:tcPr>
            <w:tcW w:w="4410" w:type="dxa"/>
          </w:tcPr>
          <w:p w:rsidR="0060519C" w:rsidRPr="00586354" w:rsidRDefault="0060519C" w:rsidP="0087766A">
            <w:pPr>
              <w:pStyle w:val="BodyText2"/>
              <w:spacing w:after="0" w:line="340" w:lineRule="exact"/>
              <w:ind w:left="162"/>
              <w:rPr>
                <w:rFonts w:ascii="Arial" w:eastAsia="Arial Unicode MS" w:hAnsi="Arial" w:cs="Arial"/>
                <w:b/>
                <w:bCs/>
                <w:sz w:val="20"/>
                <w:szCs w:val="20"/>
              </w:rPr>
            </w:pPr>
            <w:r w:rsidRPr="00586354">
              <w:rPr>
                <w:rFonts w:ascii="Arial" w:eastAsia="Arial Unicode MS" w:hAnsi="Arial" w:cs="Arial"/>
                <w:b/>
                <w:bCs/>
                <w:sz w:val="20"/>
                <w:szCs w:val="20"/>
              </w:rPr>
              <w:t xml:space="preserve">Net book value as at 1 January </w:t>
            </w:r>
            <w:r>
              <w:rPr>
                <w:rFonts w:ascii="Arial" w:eastAsia="Arial Unicode MS" w:hAnsi="Arial" w:cs="Arial"/>
                <w:b/>
                <w:bCs/>
                <w:sz w:val="20"/>
                <w:szCs w:val="20"/>
              </w:rPr>
              <w:t>201</w:t>
            </w:r>
            <w:r w:rsidR="003B0A89">
              <w:rPr>
                <w:rFonts w:ascii="Arial" w:eastAsia="Arial Unicode MS" w:hAnsi="Arial" w:cs="Arial"/>
                <w:b/>
                <w:bCs/>
                <w:sz w:val="20"/>
                <w:szCs w:val="20"/>
              </w:rPr>
              <w:t>9</w:t>
            </w:r>
          </w:p>
        </w:tc>
        <w:tc>
          <w:tcPr>
            <w:tcW w:w="2070" w:type="dxa"/>
          </w:tcPr>
          <w:p w:rsidR="0060519C" w:rsidRPr="0060519C" w:rsidRDefault="00C745CA" w:rsidP="0087766A">
            <w:pPr>
              <w:pStyle w:val="BodyText2"/>
              <w:tabs>
                <w:tab w:val="decimal" w:pos="1692"/>
              </w:tabs>
              <w:spacing w:after="0" w:line="340" w:lineRule="exact"/>
              <w:rPr>
                <w:rFonts w:ascii="Arial" w:hAnsi="Arial" w:cs="Arial"/>
                <w:sz w:val="20"/>
                <w:szCs w:val="20"/>
              </w:rPr>
            </w:pPr>
            <w:r>
              <w:rPr>
                <w:rFonts w:ascii="Arial" w:hAnsi="Arial" w:cs="Arial"/>
                <w:sz w:val="20"/>
                <w:szCs w:val="20"/>
              </w:rPr>
              <w:t>709,536</w:t>
            </w:r>
          </w:p>
        </w:tc>
        <w:tc>
          <w:tcPr>
            <w:tcW w:w="2070" w:type="dxa"/>
          </w:tcPr>
          <w:p w:rsidR="0060519C" w:rsidRPr="0060519C" w:rsidRDefault="00C745CA" w:rsidP="0087766A">
            <w:pPr>
              <w:pStyle w:val="BodyText2"/>
              <w:tabs>
                <w:tab w:val="decimal" w:pos="1692"/>
              </w:tabs>
              <w:spacing w:after="0" w:line="340" w:lineRule="exact"/>
              <w:rPr>
                <w:rFonts w:ascii="Arial" w:hAnsi="Arial" w:cs="Arial"/>
                <w:sz w:val="20"/>
                <w:szCs w:val="20"/>
              </w:rPr>
            </w:pPr>
            <w:r>
              <w:rPr>
                <w:rFonts w:ascii="Arial" w:hAnsi="Arial" w:cs="Arial"/>
                <w:sz w:val="20"/>
                <w:szCs w:val="20"/>
              </w:rPr>
              <w:t>450,900</w:t>
            </w:r>
          </w:p>
        </w:tc>
      </w:tr>
      <w:tr w:rsidR="00007AEB" w:rsidRPr="00586354" w:rsidTr="00896E81">
        <w:tc>
          <w:tcPr>
            <w:tcW w:w="4410" w:type="dxa"/>
          </w:tcPr>
          <w:p w:rsidR="00007AEB" w:rsidRPr="00586354" w:rsidRDefault="00007AEB" w:rsidP="0087766A">
            <w:pPr>
              <w:pStyle w:val="BodyText2"/>
              <w:spacing w:after="0" w:line="340" w:lineRule="exact"/>
              <w:ind w:left="162"/>
              <w:rPr>
                <w:rFonts w:ascii="Arial" w:eastAsia="Arial Unicode MS" w:hAnsi="Arial" w:cs="Arial"/>
                <w:sz w:val="20"/>
                <w:szCs w:val="20"/>
              </w:rPr>
            </w:pPr>
            <w:r w:rsidRPr="00586354">
              <w:rPr>
                <w:rFonts w:ascii="Arial" w:eastAsia="Arial Unicode MS" w:hAnsi="Arial" w:cs="Arial"/>
                <w:sz w:val="20"/>
                <w:szCs w:val="20"/>
              </w:rPr>
              <w:t>Acquisitions during</w:t>
            </w:r>
            <w:r w:rsidR="00B479B6">
              <w:rPr>
                <w:rFonts w:ascii="Arial" w:eastAsia="Arial Unicode MS" w:hAnsi="Arial" w:cs="Arial"/>
                <w:sz w:val="20"/>
                <w:szCs w:val="20"/>
              </w:rPr>
              <w:t xml:space="preserve"> the</w:t>
            </w:r>
            <w:r w:rsidRPr="00586354">
              <w:rPr>
                <w:rFonts w:ascii="Arial" w:eastAsia="Arial Unicode MS" w:hAnsi="Arial" w:cs="Arial"/>
                <w:sz w:val="20"/>
                <w:szCs w:val="20"/>
              </w:rPr>
              <w:t xml:space="preserve"> period - at cost</w:t>
            </w:r>
          </w:p>
        </w:tc>
        <w:tc>
          <w:tcPr>
            <w:tcW w:w="2070" w:type="dxa"/>
          </w:tcPr>
          <w:p w:rsidR="00007AEB" w:rsidRPr="00007AEB" w:rsidRDefault="00333D2F" w:rsidP="0087766A">
            <w:pPr>
              <w:pStyle w:val="BodyText2"/>
              <w:tabs>
                <w:tab w:val="decimal" w:pos="1692"/>
              </w:tabs>
              <w:spacing w:after="0" w:line="340" w:lineRule="exact"/>
              <w:rPr>
                <w:rFonts w:ascii="Arial" w:hAnsi="Arial" w:cs="Arial"/>
                <w:sz w:val="20"/>
                <w:szCs w:val="20"/>
              </w:rPr>
            </w:pPr>
            <w:r>
              <w:rPr>
                <w:rFonts w:ascii="Arial" w:hAnsi="Arial" w:cs="Arial"/>
                <w:sz w:val="20"/>
                <w:szCs w:val="20"/>
              </w:rPr>
              <w:t>4,976</w:t>
            </w:r>
          </w:p>
        </w:tc>
        <w:tc>
          <w:tcPr>
            <w:tcW w:w="2070" w:type="dxa"/>
          </w:tcPr>
          <w:p w:rsidR="00007AEB" w:rsidRPr="00007AEB" w:rsidRDefault="00333D2F" w:rsidP="0087766A">
            <w:pPr>
              <w:pStyle w:val="BodyText2"/>
              <w:tabs>
                <w:tab w:val="decimal" w:pos="1692"/>
              </w:tabs>
              <w:spacing w:after="0" w:line="340" w:lineRule="exact"/>
              <w:rPr>
                <w:rFonts w:ascii="Arial" w:hAnsi="Arial" w:cs="Arial"/>
                <w:sz w:val="20"/>
                <w:szCs w:val="20"/>
              </w:rPr>
            </w:pPr>
            <w:r>
              <w:rPr>
                <w:rFonts w:ascii="Arial" w:hAnsi="Arial" w:cs="Arial"/>
                <w:sz w:val="20"/>
                <w:szCs w:val="20"/>
              </w:rPr>
              <w:t>4,484</w:t>
            </w:r>
          </w:p>
        </w:tc>
      </w:tr>
      <w:tr w:rsidR="00007AEB" w:rsidRPr="00586354" w:rsidTr="00896E81">
        <w:tc>
          <w:tcPr>
            <w:tcW w:w="4410" w:type="dxa"/>
          </w:tcPr>
          <w:p w:rsidR="00007AEB" w:rsidRPr="00586354" w:rsidRDefault="00007AEB" w:rsidP="0087766A">
            <w:pPr>
              <w:pStyle w:val="BodyText2"/>
              <w:spacing w:after="0" w:line="340" w:lineRule="exact"/>
              <w:ind w:left="162"/>
              <w:rPr>
                <w:rFonts w:ascii="Arial" w:eastAsia="Arial Unicode MS" w:hAnsi="Arial" w:cs="Arial"/>
                <w:sz w:val="20"/>
                <w:szCs w:val="20"/>
              </w:rPr>
            </w:pPr>
            <w:r w:rsidRPr="00586354">
              <w:rPr>
                <w:rFonts w:ascii="Arial" w:eastAsia="Arial Unicode MS" w:hAnsi="Arial" w:cs="Arial"/>
                <w:sz w:val="20"/>
                <w:szCs w:val="20"/>
              </w:rPr>
              <w:t xml:space="preserve">Disposals during </w:t>
            </w:r>
            <w:r w:rsidR="00B479B6">
              <w:rPr>
                <w:rFonts w:ascii="Arial" w:eastAsia="Arial Unicode MS" w:hAnsi="Arial" w:cs="Arial"/>
                <w:sz w:val="20"/>
                <w:szCs w:val="20"/>
              </w:rPr>
              <w:t xml:space="preserve">the </w:t>
            </w:r>
            <w:r w:rsidRPr="00586354">
              <w:rPr>
                <w:rFonts w:ascii="Arial" w:eastAsia="Arial Unicode MS" w:hAnsi="Arial" w:cs="Arial"/>
                <w:sz w:val="20"/>
                <w:szCs w:val="20"/>
              </w:rPr>
              <w:t xml:space="preserve">period - net book value </w:t>
            </w:r>
          </w:p>
        </w:tc>
        <w:tc>
          <w:tcPr>
            <w:tcW w:w="2070" w:type="dxa"/>
          </w:tcPr>
          <w:p w:rsidR="00007AEB" w:rsidRPr="00007AEB" w:rsidRDefault="00007AEB" w:rsidP="0087766A">
            <w:pPr>
              <w:pStyle w:val="BodyText2"/>
              <w:tabs>
                <w:tab w:val="decimal" w:pos="1692"/>
              </w:tabs>
              <w:spacing w:after="0" w:line="340" w:lineRule="exact"/>
              <w:rPr>
                <w:rFonts w:ascii="Arial" w:hAnsi="Arial" w:cs="Arial"/>
                <w:sz w:val="20"/>
                <w:szCs w:val="20"/>
              </w:rPr>
            </w:pPr>
          </w:p>
        </w:tc>
        <w:tc>
          <w:tcPr>
            <w:tcW w:w="2070" w:type="dxa"/>
          </w:tcPr>
          <w:p w:rsidR="00007AEB" w:rsidRPr="00007AEB" w:rsidRDefault="00007AEB" w:rsidP="0087766A">
            <w:pPr>
              <w:pStyle w:val="BodyText2"/>
              <w:tabs>
                <w:tab w:val="decimal" w:pos="1692"/>
              </w:tabs>
              <w:spacing w:after="0" w:line="340" w:lineRule="exact"/>
              <w:rPr>
                <w:rFonts w:ascii="Arial" w:hAnsi="Arial" w:cs="Arial"/>
                <w:sz w:val="20"/>
                <w:szCs w:val="20"/>
              </w:rPr>
            </w:pPr>
          </w:p>
        </w:tc>
      </w:tr>
      <w:tr w:rsidR="00007AEB" w:rsidRPr="00586354" w:rsidTr="00896E81">
        <w:tc>
          <w:tcPr>
            <w:tcW w:w="4410" w:type="dxa"/>
          </w:tcPr>
          <w:p w:rsidR="00007AEB" w:rsidRPr="00586354" w:rsidRDefault="00007AEB" w:rsidP="0087766A">
            <w:pPr>
              <w:pStyle w:val="BodyText2"/>
              <w:spacing w:after="0" w:line="340" w:lineRule="exact"/>
              <w:ind w:left="162"/>
              <w:rPr>
                <w:rFonts w:ascii="Arial" w:eastAsia="Arial Unicode MS" w:hAnsi="Arial" w:cs="Arial"/>
                <w:sz w:val="20"/>
                <w:szCs w:val="20"/>
              </w:rPr>
            </w:pPr>
            <w:r w:rsidRPr="00586354">
              <w:rPr>
                <w:rFonts w:ascii="Arial" w:eastAsia="Arial Unicode MS" w:hAnsi="Arial" w:cs="Arial"/>
                <w:sz w:val="20"/>
                <w:szCs w:val="20"/>
              </w:rPr>
              <w:t xml:space="preserve">   </w:t>
            </w:r>
            <w:r w:rsidR="00B479B6" w:rsidRPr="00586354">
              <w:rPr>
                <w:rFonts w:ascii="Arial" w:eastAsia="Arial Unicode MS" w:hAnsi="Arial" w:cs="Arial"/>
                <w:sz w:val="20"/>
                <w:szCs w:val="20"/>
              </w:rPr>
              <w:t xml:space="preserve">at </w:t>
            </w:r>
            <w:r w:rsidRPr="00586354">
              <w:rPr>
                <w:rFonts w:ascii="Arial" w:eastAsia="Arial Unicode MS" w:hAnsi="Arial" w:cs="Arial"/>
                <w:sz w:val="20"/>
                <w:szCs w:val="20"/>
              </w:rPr>
              <w:t>disposal date</w:t>
            </w:r>
          </w:p>
        </w:tc>
        <w:tc>
          <w:tcPr>
            <w:tcW w:w="2070" w:type="dxa"/>
          </w:tcPr>
          <w:p w:rsidR="00007AEB" w:rsidRPr="00007AEB" w:rsidRDefault="00333D2F" w:rsidP="0087766A">
            <w:pPr>
              <w:pStyle w:val="BodyText2"/>
              <w:tabs>
                <w:tab w:val="decimal" w:pos="1692"/>
              </w:tabs>
              <w:spacing w:after="0" w:line="340" w:lineRule="exact"/>
              <w:rPr>
                <w:rFonts w:ascii="Arial" w:hAnsi="Arial" w:cs="Arial"/>
                <w:sz w:val="20"/>
                <w:szCs w:val="20"/>
              </w:rPr>
            </w:pPr>
            <w:r>
              <w:rPr>
                <w:rFonts w:ascii="Arial" w:hAnsi="Arial" w:cs="Arial"/>
                <w:sz w:val="20"/>
                <w:szCs w:val="20"/>
              </w:rPr>
              <w:t>(161)</w:t>
            </w:r>
          </w:p>
        </w:tc>
        <w:tc>
          <w:tcPr>
            <w:tcW w:w="2070" w:type="dxa"/>
          </w:tcPr>
          <w:p w:rsidR="00007AEB" w:rsidRPr="00007AEB" w:rsidRDefault="00333D2F" w:rsidP="0087766A">
            <w:pPr>
              <w:pStyle w:val="BodyText2"/>
              <w:tabs>
                <w:tab w:val="decimal" w:pos="1692"/>
              </w:tabs>
              <w:spacing w:after="0" w:line="340" w:lineRule="exact"/>
              <w:rPr>
                <w:rFonts w:ascii="Arial" w:hAnsi="Arial" w:cs="Arial"/>
                <w:sz w:val="20"/>
                <w:szCs w:val="20"/>
              </w:rPr>
            </w:pPr>
            <w:r>
              <w:rPr>
                <w:rFonts w:ascii="Arial" w:hAnsi="Arial" w:cs="Arial"/>
                <w:sz w:val="20"/>
                <w:szCs w:val="20"/>
              </w:rPr>
              <w:t>(161)</w:t>
            </w:r>
          </w:p>
        </w:tc>
      </w:tr>
      <w:tr w:rsidR="00007AEB" w:rsidRPr="00586354" w:rsidTr="00896E81">
        <w:tc>
          <w:tcPr>
            <w:tcW w:w="4410" w:type="dxa"/>
          </w:tcPr>
          <w:p w:rsidR="00007AEB" w:rsidRPr="00586354" w:rsidRDefault="00007AEB" w:rsidP="0087766A">
            <w:pPr>
              <w:pStyle w:val="BodyText2"/>
              <w:spacing w:after="0" w:line="340" w:lineRule="exact"/>
              <w:ind w:left="162"/>
              <w:rPr>
                <w:rFonts w:ascii="Arial" w:eastAsia="Arial Unicode MS" w:hAnsi="Arial" w:cs="Arial"/>
                <w:sz w:val="20"/>
                <w:szCs w:val="20"/>
              </w:rPr>
            </w:pPr>
            <w:r>
              <w:rPr>
                <w:rFonts w:ascii="Arial" w:eastAsia="Arial Unicode MS" w:hAnsi="Arial" w:cs="Arial"/>
                <w:sz w:val="20"/>
                <w:szCs w:val="20"/>
              </w:rPr>
              <w:t xml:space="preserve">Written-off during the period - </w:t>
            </w:r>
            <w:r w:rsidRPr="00586354">
              <w:rPr>
                <w:rFonts w:ascii="Arial" w:eastAsia="Arial Unicode MS" w:hAnsi="Arial" w:cs="Arial"/>
                <w:sz w:val="20"/>
                <w:szCs w:val="20"/>
              </w:rPr>
              <w:t xml:space="preserve">net book </w:t>
            </w:r>
          </w:p>
        </w:tc>
        <w:tc>
          <w:tcPr>
            <w:tcW w:w="2070" w:type="dxa"/>
          </w:tcPr>
          <w:p w:rsidR="00007AEB" w:rsidRPr="00007AEB" w:rsidRDefault="00007AEB" w:rsidP="0087766A">
            <w:pPr>
              <w:pStyle w:val="BodyText2"/>
              <w:tabs>
                <w:tab w:val="decimal" w:pos="1692"/>
              </w:tabs>
              <w:spacing w:after="0" w:line="340" w:lineRule="exact"/>
              <w:rPr>
                <w:rFonts w:ascii="Arial" w:hAnsi="Arial" w:cs="Arial"/>
                <w:sz w:val="20"/>
                <w:szCs w:val="20"/>
              </w:rPr>
            </w:pPr>
          </w:p>
        </w:tc>
        <w:tc>
          <w:tcPr>
            <w:tcW w:w="2070" w:type="dxa"/>
          </w:tcPr>
          <w:p w:rsidR="00007AEB" w:rsidRPr="00007AEB" w:rsidRDefault="00007AEB" w:rsidP="0087766A">
            <w:pPr>
              <w:pStyle w:val="BodyText2"/>
              <w:tabs>
                <w:tab w:val="decimal" w:pos="1692"/>
              </w:tabs>
              <w:spacing w:after="0" w:line="340" w:lineRule="exact"/>
              <w:rPr>
                <w:rFonts w:ascii="Arial" w:hAnsi="Arial" w:cs="Arial"/>
                <w:sz w:val="20"/>
                <w:szCs w:val="20"/>
              </w:rPr>
            </w:pPr>
          </w:p>
        </w:tc>
      </w:tr>
      <w:tr w:rsidR="00007AEB" w:rsidRPr="00586354" w:rsidTr="00896E81">
        <w:tc>
          <w:tcPr>
            <w:tcW w:w="4410" w:type="dxa"/>
          </w:tcPr>
          <w:p w:rsidR="00007AEB" w:rsidRDefault="00007AEB" w:rsidP="0087766A">
            <w:pPr>
              <w:pStyle w:val="BodyText2"/>
              <w:spacing w:after="0" w:line="340" w:lineRule="exact"/>
              <w:ind w:left="162"/>
              <w:rPr>
                <w:rFonts w:ascii="Arial" w:eastAsia="Arial Unicode MS" w:hAnsi="Arial" w:cs="Arial"/>
                <w:sz w:val="20"/>
                <w:szCs w:val="20"/>
              </w:rPr>
            </w:pPr>
            <w:r>
              <w:rPr>
                <w:rFonts w:ascii="Arial" w:eastAsia="Arial Unicode MS" w:hAnsi="Arial" w:cs="Arial"/>
                <w:sz w:val="20"/>
                <w:szCs w:val="20"/>
              </w:rPr>
              <w:t xml:space="preserve">   </w:t>
            </w:r>
            <w:r w:rsidRPr="00586354">
              <w:rPr>
                <w:rFonts w:ascii="Arial" w:eastAsia="Arial Unicode MS" w:hAnsi="Arial" w:cs="Arial"/>
                <w:sz w:val="20"/>
                <w:szCs w:val="20"/>
              </w:rPr>
              <w:t>value at</w:t>
            </w:r>
            <w:r>
              <w:rPr>
                <w:rFonts w:ascii="Arial" w:eastAsia="Arial Unicode MS" w:hAnsi="Arial" w:cs="Arial"/>
                <w:sz w:val="20"/>
                <w:szCs w:val="20"/>
              </w:rPr>
              <w:t xml:space="preserve"> written-off date</w:t>
            </w:r>
          </w:p>
        </w:tc>
        <w:tc>
          <w:tcPr>
            <w:tcW w:w="2070" w:type="dxa"/>
          </w:tcPr>
          <w:p w:rsidR="00007AEB" w:rsidRPr="00007AEB" w:rsidRDefault="00333D2F" w:rsidP="0087766A">
            <w:pPr>
              <w:pStyle w:val="BodyText2"/>
              <w:tabs>
                <w:tab w:val="decimal" w:pos="1692"/>
              </w:tabs>
              <w:spacing w:after="0" w:line="340" w:lineRule="exact"/>
              <w:rPr>
                <w:rFonts w:ascii="Arial" w:hAnsi="Arial" w:cs="Arial"/>
                <w:sz w:val="20"/>
                <w:szCs w:val="20"/>
              </w:rPr>
            </w:pPr>
            <w:r>
              <w:rPr>
                <w:rFonts w:ascii="Arial" w:hAnsi="Arial" w:cs="Arial"/>
                <w:sz w:val="20"/>
                <w:szCs w:val="20"/>
              </w:rPr>
              <w:t>(625)</w:t>
            </w:r>
          </w:p>
        </w:tc>
        <w:tc>
          <w:tcPr>
            <w:tcW w:w="2070" w:type="dxa"/>
          </w:tcPr>
          <w:p w:rsidR="00007AEB" w:rsidRPr="00007AEB" w:rsidRDefault="00333D2F" w:rsidP="0087766A">
            <w:pPr>
              <w:pStyle w:val="BodyText2"/>
              <w:tabs>
                <w:tab w:val="decimal" w:pos="1692"/>
              </w:tabs>
              <w:spacing w:after="0" w:line="340" w:lineRule="exact"/>
              <w:rPr>
                <w:rFonts w:ascii="Arial" w:hAnsi="Arial" w:cs="Arial"/>
                <w:sz w:val="20"/>
                <w:szCs w:val="20"/>
              </w:rPr>
            </w:pPr>
            <w:r>
              <w:rPr>
                <w:rFonts w:ascii="Arial" w:hAnsi="Arial" w:cs="Arial"/>
                <w:sz w:val="20"/>
                <w:szCs w:val="20"/>
              </w:rPr>
              <w:t>(625)</w:t>
            </w:r>
          </w:p>
        </w:tc>
      </w:tr>
      <w:tr w:rsidR="00007AEB" w:rsidRPr="00586354" w:rsidTr="00896E81">
        <w:tc>
          <w:tcPr>
            <w:tcW w:w="4410" w:type="dxa"/>
          </w:tcPr>
          <w:p w:rsidR="00007AEB" w:rsidRPr="00586354" w:rsidRDefault="00007AEB" w:rsidP="0087766A">
            <w:pPr>
              <w:pStyle w:val="BodyText2"/>
              <w:spacing w:after="0" w:line="340" w:lineRule="exact"/>
              <w:ind w:left="162"/>
              <w:rPr>
                <w:rFonts w:ascii="Arial" w:eastAsia="Arial Unicode MS" w:hAnsi="Arial" w:cs="Arial"/>
                <w:sz w:val="20"/>
                <w:szCs w:val="20"/>
              </w:rPr>
            </w:pPr>
            <w:r w:rsidRPr="00586354">
              <w:rPr>
                <w:rFonts w:ascii="Arial" w:eastAsia="Arial Unicode MS" w:hAnsi="Arial" w:cs="Arial"/>
                <w:sz w:val="20"/>
                <w:szCs w:val="20"/>
              </w:rPr>
              <w:t xml:space="preserve">Depreciation for </w:t>
            </w:r>
            <w:r w:rsidR="00B479B6">
              <w:rPr>
                <w:rFonts w:ascii="Arial" w:eastAsia="Arial Unicode MS" w:hAnsi="Arial" w:cs="Arial"/>
                <w:sz w:val="20"/>
                <w:szCs w:val="20"/>
              </w:rPr>
              <w:t xml:space="preserve">the </w:t>
            </w:r>
            <w:r w:rsidRPr="00586354">
              <w:rPr>
                <w:rFonts w:ascii="Arial" w:eastAsia="Arial Unicode MS" w:hAnsi="Arial" w:cs="Arial"/>
                <w:sz w:val="20"/>
                <w:szCs w:val="20"/>
              </w:rPr>
              <w:t>period</w:t>
            </w:r>
          </w:p>
        </w:tc>
        <w:tc>
          <w:tcPr>
            <w:tcW w:w="2070" w:type="dxa"/>
          </w:tcPr>
          <w:p w:rsidR="00007AEB" w:rsidRPr="00007AEB" w:rsidRDefault="00333D2F" w:rsidP="0087766A">
            <w:pPr>
              <w:pStyle w:val="BodyText2"/>
              <w:pBdr>
                <w:bottom w:val="single" w:sz="4" w:space="1" w:color="auto"/>
              </w:pBdr>
              <w:tabs>
                <w:tab w:val="decimal" w:pos="1692"/>
              </w:tabs>
              <w:spacing w:after="0" w:line="340" w:lineRule="exact"/>
              <w:rPr>
                <w:rFonts w:ascii="Arial" w:hAnsi="Arial" w:cs="Arial"/>
                <w:sz w:val="20"/>
                <w:szCs w:val="20"/>
              </w:rPr>
            </w:pPr>
            <w:r>
              <w:rPr>
                <w:rFonts w:ascii="Arial" w:hAnsi="Arial" w:cs="Arial"/>
                <w:sz w:val="20"/>
                <w:szCs w:val="20"/>
              </w:rPr>
              <w:t>(43,927)</w:t>
            </w:r>
          </w:p>
        </w:tc>
        <w:tc>
          <w:tcPr>
            <w:tcW w:w="2070" w:type="dxa"/>
          </w:tcPr>
          <w:p w:rsidR="00007AEB" w:rsidRPr="00007AEB" w:rsidRDefault="00333D2F" w:rsidP="0087766A">
            <w:pPr>
              <w:pStyle w:val="BodyText2"/>
              <w:pBdr>
                <w:bottom w:val="single" w:sz="4" w:space="1" w:color="auto"/>
              </w:pBdr>
              <w:tabs>
                <w:tab w:val="decimal" w:pos="1692"/>
              </w:tabs>
              <w:spacing w:after="0" w:line="340" w:lineRule="exact"/>
              <w:rPr>
                <w:rFonts w:ascii="Arial" w:hAnsi="Arial" w:cs="Arial"/>
                <w:sz w:val="20"/>
                <w:szCs w:val="20"/>
              </w:rPr>
            </w:pPr>
            <w:r>
              <w:rPr>
                <w:rFonts w:ascii="Arial" w:hAnsi="Arial" w:cs="Arial"/>
                <w:sz w:val="20"/>
                <w:szCs w:val="20"/>
              </w:rPr>
              <w:t>(36,300)</w:t>
            </w:r>
          </w:p>
        </w:tc>
      </w:tr>
      <w:tr w:rsidR="00007AEB" w:rsidRPr="00586354" w:rsidTr="00896E81">
        <w:tc>
          <w:tcPr>
            <w:tcW w:w="4410" w:type="dxa"/>
          </w:tcPr>
          <w:p w:rsidR="00007AEB" w:rsidRPr="00586354" w:rsidRDefault="00007AEB" w:rsidP="0087766A">
            <w:pPr>
              <w:pStyle w:val="BodyText2"/>
              <w:spacing w:after="0" w:line="340" w:lineRule="exact"/>
              <w:ind w:left="162"/>
              <w:rPr>
                <w:rFonts w:ascii="Arial" w:eastAsia="Arial Unicode MS" w:hAnsi="Arial" w:cs="Arial"/>
                <w:b/>
                <w:bCs/>
                <w:sz w:val="20"/>
                <w:szCs w:val="20"/>
              </w:rPr>
            </w:pPr>
            <w:r w:rsidRPr="00586354">
              <w:rPr>
                <w:rFonts w:ascii="Arial" w:eastAsia="Arial Unicode MS" w:hAnsi="Arial" w:cs="Arial"/>
                <w:b/>
                <w:bCs/>
                <w:sz w:val="20"/>
                <w:szCs w:val="20"/>
              </w:rPr>
              <w:t xml:space="preserve">Net book value as at </w:t>
            </w:r>
            <w:r w:rsidR="003F3EB2">
              <w:rPr>
                <w:rFonts w:ascii="Arial" w:eastAsia="Arial Unicode MS" w:hAnsi="Arial" w:cs="Arial"/>
                <w:b/>
                <w:bCs/>
                <w:sz w:val="20"/>
                <w:szCs w:val="20"/>
              </w:rPr>
              <w:t>30 June</w:t>
            </w:r>
            <w:r w:rsidRPr="00586354">
              <w:rPr>
                <w:rFonts w:ascii="Arial" w:eastAsia="Arial Unicode MS" w:hAnsi="Arial" w:cs="Arial"/>
                <w:b/>
                <w:bCs/>
                <w:sz w:val="20"/>
                <w:szCs w:val="20"/>
              </w:rPr>
              <w:t xml:space="preserve"> </w:t>
            </w:r>
            <w:r>
              <w:rPr>
                <w:rFonts w:ascii="Arial" w:eastAsia="Arial Unicode MS" w:hAnsi="Arial" w:cs="Arial"/>
                <w:b/>
                <w:bCs/>
                <w:sz w:val="20"/>
                <w:szCs w:val="20"/>
              </w:rPr>
              <w:t>2019</w:t>
            </w:r>
          </w:p>
        </w:tc>
        <w:tc>
          <w:tcPr>
            <w:tcW w:w="2070" w:type="dxa"/>
          </w:tcPr>
          <w:p w:rsidR="00007AEB" w:rsidRPr="00007AEB" w:rsidRDefault="00333D2F" w:rsidP="0087766A">
            <w:pPr>
              <w:pStyle w:val="BodyText2"/>
              <w:pBdr>
                <w:bottom w:val="double" w:sz="4" w:space="1" w:color="auto"/>
              </w:pBdr>
              <w:tabs>
                <w:tab w:val="decimal" w:pos="1692"/>
              </w:tabs>
              <w:spacing w:after="0" w:line="340" w:lineRule="exact"/>
              <w:rPr>
                <w:rFonts w:ascii="Arial" w:hAnsi="Arial" w:cs="Arial"/>
                <w:sz w:val="20"/>
                <w:szCs w:val="20"/>
              </w:rPr>
            </w:pPr>
            <w:r>
              <w:rPr>
                <w:rFonts w:ascii="Arial" w:hAnsi="Arial" w:cs="Arial"/>
                <w:sz w:val="20"/>
                <w:szCs w:val="20"/>
              </w:rPr>
              <w:t>669,799</w:t>
            </w:r>
          </w:p>
        </w:tc>
        <w:tc>
          <w:tcPr>
            <w:tcW w:w="2070" w:type="dxa"/>
          </w:tcPr>
          <w:p w:rsidR="00007AEB" w:rsidRPr="00007AEB" w:rsidRDefault="00333D2F" w:rsidP="0087766A">
            <w:pPr>
              <w:pStyle w:val="BodyText2"/>
              <w:pBdr>
                <w:bottom w:val="double" w:sz="4" w:space="1" w:color="auto"/>
              </w:pBdr>
              <w:tabs>
                <w:tab w:val="decimal" w:pos="1692"/>
              </w:tabs>
              <w:spacing w:after="0" w:line="340" w:lineRule="exact"/>
              <w:rPr>
                <w:rFonts w:ascii="Arial" w:hAnsi="Arial" w:cs="Arial"/>
                <w:sz w:val="20"/>
                <w:szCs w:val="20"/>
              </w:rPr>
            </w:pPr>
            <w:r>
              <w:rPr>
                <w:rFonts w:ascii="Arial" w:hAnsi="Arial" w:cs="Arial"/>
                <w:sz w:val="20"/>
                <w:szCs w:val="20"/>
              </w:rPr>
              <w:t>418,298</w:t>
            </w:r>
          </w:p>
        </w:tc>
      </w:tr>
    </w:tbl>
    <w:p w:rsidR="00C2347D" w:rsidRPr="00586354" w:rsidRDefault="00C2347D" w:rsidP="00C2347D">
      <w:pPr>
        <w:widowControl w:val="0"/>
        <w:spacing w:before="240" w:after="120" w:line="380" w:lineRule="exact"/>
        <w:ind w:left="547"/>
        <w:jc w:val="thaiDistribute"/>
        <w:rPr>
          <w:rFonts w:ascii="Arial" w:hAnsi="Arial"/>
          <w:sz w:val="22"/>
          <w:szCs w:val="22"/>
        </w:rPr>
      </w:pPr>
      <w:r w:rsidRPr="00586354">
        <w:rPr>
          <w:rFonts w:ascii="Arial" w:hAnsi="Arial"/>
          <w:sz w:val="22"/>
          <w:szCs w:val="22"/>
        </w:rPr>
        <w:t xml:space="preserve">The Company has mortgaged land with structures thereon with a bank with a </w:t>
      </w:r>
      <w:r w:rsidR="00EC692E" w:rsidRPr="00586354">
        <w:rPr>
          <w:rFonts w:ascii="Arial" w:hAnsi="Arial"/>
          <w:sz w:val="22"/>
          <w:szCs w:val="22"/>
        </w:rPr>
        <w:t xml:space="preserve">mortgage </w:t>
      </w:r>
      <w:r w:rsidRPr="00586354">
        <w:rPr>
          <w:rFonts w:ascii="Arial" w:hAnsi="Arial"/>
          <w:sz w:val="22"/>
          <w:szCs w:val="22"/>
        </w:rPr>
        <w:t xml:space="preserve">value as at </w:t>
      </w:r>
      <w:r w:rsidR="003F3EB2">
        <w:rPr>
          <w:rFonts w:ascii="Arial" w:hAnsi="Arial" w:cs="Arial"/>
          <w:sz w:val="22"/>
          <w:szCs w:val="22"/>
        </w:rPr>
        <w:t>30 June</w:t>
      </w:r>
      <w:r w:rsidRPr="00586354">
        <w:rPr>
          <w:rFonts w:ascii="Arial" w:hAnsi="Arial" w:cs="Arial"/>
          <w:sz w:val="22"/>
          <w:szCs w:val="22"/>
        </w:rPr>
        <w:t xml:space="preserve"> </w:t>
      </w:r>
      <w:r w:rsidR="00A165C3">
        <w:rPr>
          <w:rFonts w:ascii="Arial" w:hAnsi="Arial"/>
          <w:sz w:val="22"/>
          <w:szCs w:val="22"/>
        </w:rPr>
        <w:t>201</w:t>
      </w:r>
      <w:r w:rsidR="003B0A89">
        <w:rPr>
          <w:rFonts w:ascii="Arial" w:hAnsi="Arial"/>
          <w:sz w:val="22"/>
          <w:szCs w:val="22"/>
        </w:rPr>
        <w:t>9</w:t>
      </w:r>
      <w:r w:rsidRPr="00586354">
        <w:rPr>
          <w:rFonts w:ascii="Arial" w:hAnsi="Arial"/>
          <w:sz w:val="22"/>
          <w:szCs w:val="22"/>
        </w:rPr>
        <w:t xml:space="preserve"> </w:t>
      </w:r>
      <w:r w:rsidR="007E64DB">
        <w:rPr>
          <w:rFonts w:ascii="Arial" w:hAnsi="Arial"/>
          <w:sz w:val="22"/>
          <w:szCs w:val="22"/>
        </w:rPr>
        <w:t>and 31 December 201</w:t>
      </w:r>
      <w:r w:rsidR="003B0A89">
        <w:rPr>
          <w:rFonts w:ascii="Arial" w:hAnsi="Arial"/>
          <w:sz w:val="22"/>
          <w:szCs w:val="22"/>
        </w:rPr>
        <w:t>8</w:t>
      </w:r>
      <w:r w:rsidR="007E64DB">
        <w:rPr>
          <w:rFonts w:ascii="Arial" w:hAnsi="Arial"/>
          <w:sz w:val="22"/>
          <w:szCs w:val="22"/>
        </w:rPr>
        <w:t xml:space="preserve"> </w:t>
      </w:r>
      <w:r w:rsidRPr="00586354">
        <w:rPr>
          <w:rFonts w:ascii="Arial" w:hAnsi="Arial"/>
          <w:sz w:val="22"/>
          <w:szCs w:val="22"/>
        </w:rPr>
        <w:t xml:space="preserve">of Baht </w:t>
      </w:r>
      <w:r w:rsidR="00333D2F">
        <w:rPr>
          <w:rFonts w:ascii="Arial" w:hAnsi="Arial"/>
          <w:sz w:val="22"/>
          <w:szCs w:val="22"/>
        </w:rPr>
        <w:t>16</w:t>
      </w:r>
      <w:r w:rsidR="00A766F3" w:rsidRPr="00586354">
        <w:rPr>
          <w:rFonts w:ascii="Arial" w:hAnsi="Arial"/>
          <w:sz w:val="22"/>
          <w:szCs w:val="22"/>
        </w:rPr>
        <w:t xml:space="preserve"> </w:t>
      </w:r>
      <w:r w:rsidRPr="00586354">
        <w:rPr>
          <w:rFonts w:ascii="Arial" w:hAnsi="Arial"/>
          <w:sz w:val="22"/>
          <w:szCs w:val="22"/>
        </w:rPr>
        <w:t>million to secure against the indebtedness of the Company to this bank.</w:t>
      </w:r>
    </w:p>
    <w:p w:rsidR="007A500A" w:rsidRDefault="007A500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E64DB" w:rsidRPr="007E64DB" w:rsidRDefault="007E64DB" w:rsidP="007E64DB">
      <w:pPr>
        <w:widowControl w:val="0"/>
        <w:spacing w:before="120" w:after="120" w:line="380" w:lineRule="exact"/>
        <w:ind w:left="547"/>
        <w:jc w:val="thaiDistribute"/>
        <w:rPr>
          <w:rFonts w:ascii="Arial" w:hAnsi="Arial" w:cs="Arial"/>
          <w:sz w:val="22"/>
          <w:szCs w:val="22"/>
        </w:rPr>
      </w:pPr>
      <w:r w:rsidRPr="007E64DB">
        <w:rPr>
          <w:rFonts w:ascii="Arial" w:hAnsi="Arial" w:cs="Arial"/>
          <w:sz w:val="22"/>
          <w:szCs w:val="22"/>
        </w:rPr>
        <w:lastRenderedPageBreak/>
        <w:t xml:space="preserve">In addition, a subsidiary company has mortgaged land with structures thereon with a bank with a total net book value as at </w:t>
      </w:r>
      <w:r w:rsidR="003F3EB2">
        <w:rPr>
          <w:rFonts w:ascii="Arial" w:hAnsi="Arial" w:cs="Arial"/>
          <w:sz w:val="22"/>
          <w:szCs w:val="22"/>
        </w:rPr>
        <w:t>30 June</w:t>
      </w:r>
      <w:r>
        <w:rPr>
          <w:rFonts w:ascii="Arial" w:hAnsi="Arial" w:cs="Arial"/>
          <w:sz w:val="22"/>
          <w:szCs w:val="22"/>
        </w:rPr>
        <w:t xml:space="preserve"> 201</w:t>
      </w:r>
      <w:r w:rsidR="003B0A89">
        <w:rPr>
          <w:rFonts w:ascii="Arial" w:hAnsi="Arial" w:cs="Arial"/>
          <w:sz w:val="22"/>
          <w:szCs w:val="22"/>
        </w:rPr>
        <w:t>9</w:t>
      </w:r>
      <w:r>
        <w:rPr>
          <w:rFonts w:ascii="Arial" w:hAnsi="Arial" w:cs="Arial"/>
          <w:sz w:val="22"/>
          <w:szCs w:val="22"/>
        </w:rPr>
        <w:t xml:space="preserve"> and 31 December 201</w:t>
      </w:r>
      <w:r w:rsidR="003B0A89">
        <w:rPr>
          <w:rFonts w:ascii="Arial" w:hAnsi="Arial" w:cs="Arial"/>
          <w:sz w:val="22"/>
          <w:szCs w:val="22"/>
        </w:rPr>
        <w:t>8</w:t>
      </w:r>
      <w:r w:rsidRPr="007E64DB">
        <w:rPr>
          <w:rFonts w:ascii="Arial" w:hAnsi="Arial" w:cs="Arial"/>
          <w:sz w:val="22"/>
          <w:szCs w:val="22"/>
        </w:rPr>
        <w:t xml:space="preserve"> of Baht </w:t>
      </w:r>
      <w:r w:rsidR="00281B68">
        <w:rPr>
          <w:rFonts w:ascii="Arial" w:hAnsi="Arial" w:cs="Arial"/>
          <w:sz w:val="22"/>
          <w:szCs w:val="22"/>
        </w:rPr>
        <w:t>110</w:t>
      </w:r>
      <w:r w:rsidRPr="007E64DB">
        <w:rPr>
          <w:rFonts w:ascii="Arial" w:hAnsi="Arial" w:cs="Arial"/>
          <w:sz w:val="22"/>
          <w:szCs w:val="22"/>
        </w:rPr>
        <w:t xml:space="preserve"> million and Baht </w:t>
      </w:r>
      <w:r w:rsidR="002E1D3B">
        <w:rPr>
          <w:rFonts w:ascii="Arial" w:hAnsi="Arial" w:cs="Arial"/>
          <w:sz w:val="22"/>
          <w:szCs w:val="22"/>
        </w:rPr>
        <w:t>11</w:t>
      </w:r>
      <w:r w:rsidR="003B0A89">
        <w:rPr>
          <w:rFonts w:ascii="Arial" w:hAnsi="Arial" w:cs="Arial"/>
          <w:sz w:val="22"/>
          <w:szCs w:val="22"/>
        </w:rPr>
        <w:t>7</w:t>
      </w:r>
      <w:r w:rsidRPr="007E64DB">
        <w:rPr>
          <w:rFonts w:ascii="Arial" w:hAnsi="Arial" w:cs="Arial"/>
          <w:sz w:val="22"/>
          <w:szCs w:val="22"/>
        </w:rPr>
        <w:t xml:space="preserve"> million, respectively, with a mortgage value as at</w:t>
      </w:r>
      <w:r w:rsidR="00007AEB">
        <w:rPr>
          <w:rFonts w:ascii="Arial" w:hAnsi="Arial" w:cs="Arial"/>
          <w:sz w:val="22"/>
          <w:szCs w:val="22"/>
        </w:rPr>
        <w:t xml:space="preserve"> </w:t>
      </w:r>
      <w:r w:rsidR="003F3EB2">
        <w:rPr>
          <w:rFonts w:ascii="Arial" w:hAnsi="Arial" w:cs="Arial"/>
          <w:sz w:val="22"/>
          <w:szCs w:val="22"/>
        </w:rPr>
        <w:t>30 June</w:t>
      </w:r>
      <w:r w:rsidR="00E65C03">
        <w:rPr>
          <w:rFonts w:ascii="Arial" w:hAnsi="Arial" w:cs="Arial"/>
          <w:sz w:val="22"/>
          <w:szCs w:val="22"/>
        </w:rPr>
        <w:t xml:space="preserve"> 201</w:t>
      </w:r>
      <w:r w:rsidR="003B0A89">
        <w:rPr>
          <w:rFonts w:ascii="Arial" w:hAnsi="Arial" w:cs="Arial"/>
          <w:sz w:val="22"/>
          <w:szCs w:val="22"/>
        </w:rPr>
        <w:t>9</w:t>
      </w:r>
      <w:r w:rsidRPr="007E64DB">
        <w:rPr>
          <w:rFonts w:ascii="Arial" w:hAnsi="Arial" w:cs="Arial"/>
          <w:sz w:val="22"/>
          <w:szCs w:val="22"/>
        </w:rPr>
        <w:t xml:space="preserve"> and 31 December 201</w:t>
      </w:r>
      <w:r w:rsidR="003B0A89">
        <w:rPr>
          <w:rFonts w:ascii="Arial" w:hAnsi="Arial" w:cs="Arial"/>
          <w:sz w:val="22"/>
          <w:szCs w:val="22"/>
        </w:rPr>
        <w:t>8</w:t>
      </w:r>
      <w:r w:rsidRPr="007E64DB">
        <w:rPr>
          <w:rFonts w:ascii="Arial" w:hAnsi="Arial" w:cs="Arial"/>
          <w:sz w:val="22"/>
          <w:szCs w:val="22"/>
        </w:rPr>
        <w:t xml:space="preserve"> of Baht </w:t>
      </w:r>
      <w:r w:rsidR="00281B68">
        <w:rPr>
          <w:rFonts w:ascii="Arial" w:hAnsi="Arial" w:cs="Arial"/>
          <w:sz w:val="22"/>
          <w:szCs w:val="22"/>
        </w:rPr>
        <w:t>7</w:t>
      </w:r>
      <w:r w:rsidRPr="007E64DB">
        <w:rPr>
          <w:rFonts w:ascii="Arial" w:hAnsi="Arial" w:cs="Arial"/>
          <w:sz w:val="22"/>
          <w:szCs w:val="22"/>
        </w:rPr>
        <w:t xml:space="preserve"> million, to secure bank overdrafts and credit facilities granted to the Company and such subsidiary company.</w:t>
      </w:r>
    </w:p>
    <w:p w:rsidR="00C2347D" w:rsidRPr="00586354" w:rsidRDefault="00724708" w:rsidP="00C2347D">
      <w:pPr>
        <w:widowControl w:val="0"/>
        <w:spacing w:before="120" w:line="380" w:lineRule="exact"/>
        <w:ind w:left="547" w:hanging="547"/>
        <w:rPr>
          <w:rFonts w:ascii="Arial" w:hAnsi="Arial"/>
          <w:b/>
          <w:bCs/>
          <w:sz w:val="22"/>
          <w:szCs w:val="22"/>
        </w:rPr>
      </w:pPr>
      <w:r>
        <w:rPr>
          <w:rFonts w:ascii="Arial" w:hAnsi="Arial"/>
          <w:b/>
          <w:bCs/>
          <w:sz w:val="22"/>
          <w:szCs w:val="22"/>
        </w:rPr>
        <w:t>16</w:t>
      </w:r>
      <w:r w:rsidR="00C2347D" w:rsidRPr="00586354">
        <w:rPr>
          <w:rFonts w:ascii="Arial" w:hAnsi="Arial"/>
          <w:b/>
          <w:bCs/>
          <w:sz w:val="22"/>
          <w:szCs w:val="22"/>
        </w:rPr>
        <w:t>.</w:t>
      </w:r>
      <w:r w:rsidR="00C2347D" w:rsidRPr="00586354">
        <w:rPr>
          <w:rFonts w:ascii="Arial" w:hAnsi="Arial"/>
          <w:b/>
          <w:bCs/>
          <w:sz w:val="22"/>
          <w:szCs w:val="22"/>
        </w:rPr>
        <w:tab/>
        <w:t>Other non-current assets</w:t>
      </w:r>
    </w:p>
    <w:p w:rsidR="00C2347D" w:rsidRPr="00586354" w:rsidRDefault="00C2347D" w:rsidP="00C2347D">
      <w:pPr>
        <w:tabs>
          <w:tab w:val="left" w:pos="900"/>
          <w:tab w:val="left" w:pos="2160"/>
          <w:tab w:val="right" w:pos="6660"/>
          <w:tab w:val="right" w:pos="8460"/>
        </w:tabs>
        <w:spacing w:after="120" w:line="380" w:lineRule="exact"/>
        <w:ind w:left="360" w:hanging="360"/>
        <w:jc w:val="right"/>
        <w:rPr>
          <w:rFonts w:ascii="Arial" w:eastAsia="Arial Unicode MS" w:hAnsi="Arial" w:cs="Arial"/>
          <w:sz w:val="16"/>
          <w:szCs w:val="16"/>
        </w:rPr>
      </w:pPr>
      <w:r w:rsidRPr="00586354">
        <w:rPr>
          <w:rFonts w:ascii="Arial" w:eastAsia="Arial Unicode MS" w:hAnsi="Arial" w:cs="Arial"/>
          <w:sz w:val="16"/>
          <w:szCs w:val="16"/>
          <w:cs/>
        </w:rPr>
        <w:t>(</w:t>
      </w:r>
      <w:r w:rsidRPr="00586354">
        <w:rPr>
          <w:rFonts w:ascii="Arial" w:eastAsia="Arial Unicode MS" w:hAnsi="Arial" w:cs="Arial"/>
          <w:sz w:val="16"/>
          <w:szCs w:val="16"/>
        </w:rPr>
        <w:t>Unit: Thousand Baht</w:t>
      </w:r>
      <w:r w:rsidRPr="00586354">
        <w:rPr>
          <w:rFonts w:ascii="Arial" w:eastAsia="Arial Unicode MS" w:hAnsi="Arial" w:cs="Arial"/>
          <w:sz w:val="16"/>
          <w:szCs w:val="16"/>
          <w:cs/>
        </w:rPr>
        <w:t>)</w:t>
      </w:r>
    </w:p>
    <w:tbl>
      <w:tblPr>
        <w:tblW w:w="8370" w:type="dxa"/>
        <w:tblInd w:w="558" w:type="dxa"/>
        <w:tblLayout w:type="fixed"/>
        <w:tblLook w:val="0000" w:firstRow="0" w:lastRow="0" w:firstColumn="0" w:lastColumn="0" w:noHBand="0" w:noVBand="0"/>
      </w:tblPr>
      <w:tblGrid>
        <w:gridCol w:w="3330"/>
        <w:gridCol w:w="1282"/>
        <w:gridCol w:w="1238"/>
        <w:gridCol w:w="1238"/>
        <w:gridCol w:w="1282"/>
      </w:tblGrid>
      <w:tr w:rsidR="00C2347D" w:rsidRPr="00586354" w:rsidTr="00BC2930">
        <w:tc>
          <w:tcPr>
            <w:tcW w:w="3330" w:type="dxa"/>
          </w:tcPr>
          <w:p w:rsidR="00C2347D" w:rsidRPr="00586354" w:rsidRDefault="00C2347D" w:rsidP="0099084D">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jc w:val="both"/>
              <w:rPr>
                <w:rFonts w:ascii="Arial" w:eastAsia="Arial Unicode MS" w:hAnsi="Arial" w:cs="Arial"/>
                <w:b/>
                <w:bCs/>
                <w:sz w:val="16"/>
                <w:szCs w:val="16"/>
                <w:u w:val="single"/>
                <w:cs/>
              </w:rPr>
            </w:pPr>
          </w:p>
        </w:tc>
        <w:tc>
          <w:tcPr>
            <w:tcW w:w="2520" w:type="dxa"/>
            <w:gridSpan w:val="2"/>
          </w:tcPr>
          <w:p w:rsidR="00C2347D" w:rsidRPr="00586354" w:rsidRDefault="00C2347D" w:rsidP="0099084D">
            <w:pPr>
              <w:pBdr>
                <w:bottom w:val="single" w:sz="4" w:space="1" w:color="auto"/>
              </w:pBdr>
              <w:tabs>
                <w:tab w:val="center" w:pos="1440"/>
                <w:tab w:val="center" w:pos="2880"/>
                <w:tab w:val="center" w:pos="4590"/>
                <w:tab w:val="center" w:pos="5760"/>
                <w:tab w:val="center" w:pos="7650"/>
                <w:tab w:val="center" w:pos="9360"/>
              </w:tabs>
              <w:spacing w:line="280" w:lineRule="exact"/>
              <w:ind w:left="-90" w:right="-36"/>
              <w:jc w:val="center"/>
              <w:rPr>
                <w:rFonts w:ascii="Arial" w:eastAsia="Arial Unicode MS" w:hAnsi="Arial" w:cs="Arial"/>
                <w:sz w:val="16"/>
                <w:szCs w:val="16"/>
              </w:rPr>
            </w:pPr>
            <w:r w:rsidRPr="00586354">
              <w:rPr>
                <w:rFonts w:ascii="Arial" w:eastAsia="Arial Unicode MS" w:hAnsi="Arial" w:cs="Arial"/>
                <w:sz w:val="16"/>
                <w:szCs w:val="16"/>
              </w:rPr>
              <w:t>Consolidated financial statements</w:t>
            </w:r>
          </w:p>
        </w:tc>
        <w:tc>
          <w:tcPr>
            <w:tcW w:w="2520" w:type="dxa"/>
            <w:gridSpan w:val="2"/>
          </w:tcPr>
          <w:p w:rsidR="00C2347D" w:rsidRPr="00586354" w:rsidRDefault="00C2347D" w:rsidP="0099084D">
            <w:pPr>
              <w:pBdr>
                <w:bottom w:val="single" w:sz="4" w:space="1" w:color="auto"/>
              </w:pBdr>
              <w:tabs>
                <w:tab w:val="center" w:pos="1440"/>
                <w:tab w:val="center" w:pos="2880"/>
                <w:tab w:val="center" w:pos="4590"/>
                <w:tab w:val="center" w:pos="5760"/>
                <w:tab w:val="center" w:pos="7650"/>
                <w:tab w:val="center" w:pos="9360"/>
              </w:tabs>
              <w:spacing w:line="280" w:lineRule="exact"/>
              <w:ind w:left="-90" w:right="-36"/>
              <w:jc w:val="center"/>
              <w:rPr>
                <w:rFonts w:ascii="Arial" w:eastAsia="Arial Unicode MS" w:hAnsi="Arial" w:cs="Arial"/>
                <w:sz w:val="16"/>
                <w:szCs w:val="16"/>
              </w:rPr>
            </w:pPr>
            <w:r w:rsidRPr="00586354">
              <w:rPr>
                <w:rFonts w:ascii="Arial" w:eastAsia="Arial Unicode MS" w:hAnsi="Arial" w:cs="Arial"/>
                <w:sz w:val="16"/>
                <w:szCs w:val="16"/>
              </w:rPr>
              <w:t>Separate financial statements</w:t>
            </w:r>
          </w:p>
        </w:tc>
      </w:tr>
      <w:tr w:rsidR="003B0A89" w:rsidRPr="00586354" w:rsidTr="00BC2930">
        <w:tc>
          <w:tcPr>
            <w:tcW w:w="3330" w:type="dxa"/>
          </w:tcPr>
          <w:p w:rsidR="003B0A89" w:rsidRPr="00586354" w:rsidRDefault="003B0A89" w:rsidP="003B0A89">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jc w:val="both"/>
              <w:rPr>
                <w:rFonts w:ascii="Arial" w:eastAsia="Arial Unicode MS" w:hAnsi="Arial" w:cs="Arial"/>
                <w:sz w:val="16"/>
                <w:szCs w:val="16"/>
              </w:rPr>
            </w:pPr>
          </w:p>
        </w:tc>
        <w:tc>
          <w:tcPr>
            <w:tcW w:w="1282" w:type="dxa"/>
          </w:tcPr>
          <w:p w:rsidR="003B0A89" w:rsidRPr="00586354" w:rsidRDefault="003F3EB2" w:rsidP="003B0A89">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6"/>
                <w:szCs w:val="16"/>
              </w:rPr>
            </w:pPr>
            <w:r>
              <w:rPr>
                <w:rFonts w:ascii="Arial" w:hAnsi="Arial" w:cs="Arial"/>
                <w:sz w:val="16"/>
                <w:szCs w:val="16"/>
              </w:rPr>
              <w:t xml:space="preserve">30 June       </w:t>
            </w:r>
            <w:r w:rsidR="003B0A89" w:rsidRPr="00586354">
              <w:rPr>
                <w:rFonts w:ascii="Arial" w:hAnsi="Arial" w:cs="Arial"/>
                <w:sz w:val="16"/>
                <w:szCs w:val="16"/>
              </w:rPr>
              <w:t xml:space="preserve">   </w:t>
            </w:r>
            <w:r w:rsidR="003B0A89">
              <w:rPr>
                <w:rFonts w:ascii="Arial" w:hAnsi="Arial" w:cs="Arial"/>
                <w:sz w:val="16"/>
                <w:szCs w:val="16"/>
              </w:rPr>
              <w:t>2019</w:t>
            </w:r>
          </w:p>
        </w:tc>
        <w:tc>
          <w:tcPr>
            <w:tcW w:w="1238" w:type="dxa"/>
          </w:tcPr>
          <w:p w:rsidR="003B0A89" w:rsidRPr="00586354" w:rsidRDefault="003B0A89" w:rsidP="003B0A89">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6"/>
                <w:szCs w:val="16"/>
              </w:rPr>
            </w:pPr>
            <w:r w:rsidRPr="00586354">
              <w:rPr>
                <w:rFonts w:ascii="Arial" w:hAnsi="Arial" w:cs="Arial"/>
                <w:sz w:val="16"/>
                <w:szCs w:val="16"/>
              </w:rPr>
              <w:t xml:space="preserve">31 December </w:t>
            </w:r>
            <w:r>
              <w:rPr>
                <w:rFonts w:ascii="Arial" w:hAnsi="Arial" w:cs="Arial"/>
                <w:sz w:val="16"/>
                <w:szCs w:val="16"/>
              </w:rPr>
              <w:t>2018</w:t>
            </w:r>
          </w:p>
        </w:tc>
        <w:tc>
          <w:tcPr>
            <w:tcW w:w="1238" w:type="dxa"/>
          </w:tcPr>
          <w:p w:rsidR="003B0A89" w:rsidRPr="00586354" w:rsidRDefault="003F3EB2" w:rsidP="003B0A89">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6"/>
                <w:szCs w:val="16"/>
              </w:rPr>
            </w:pPr>
            <w:r>
              <w:rPr>
                <w:rFonts w:ascii="Arial" w:hAnsi="Arial" w:cs="Arial"/>
                <w:sz w:val="16"/>
                <w:szCs w:val="16"/>
              </w:rPr>
              <w:t>30 June</w:t>
            </w:r>
            <w:r w:rsidR="003B0A89" w:rsidRPr="00586354">
              <w:rPr>
                <w:rFonts w:ascii="Arial" w:hAnsi="Arial" w:cs="Arial"/>
                <w:sz w:val="16"/>
                <w:szCs w:val="16"/>
              </w:rPr>
              <w:t xml:space="preserve">  </w:t>
            </w:r>
            <w:r>
              <w:rPr>
                <w:rFonts w:ascii="Arial" w:hAnsi="Arial" w:cs="Arial"/>
                <w:sz w:val="16"/>
                <w:szCs w:val="16"/>
              </w:rPr>
              <w:t xml:space="preserve"> </w:t>
            </w:r>
            <w:r w:rsidR="003B0A89" w:rsidRPr="00586354">
              <w:rPr>
                <w:rFonts w:ascii="Arial" w:hAnsi="Arial" w:cs="Arial"/>
                <w:sz w:val="16"/>
                <w:szCs w:val="16"/>
              </w:rPr>
              <w:t xml:space="preserve"> </w:t>
            </w:r>
            <w:r w:rsidR="003B0A89">
              <w:rPr>
                <w:rFonts w:ascii="Arial" w:hAnsi="Arial" w:cs="Arial"/>
                <w:sz w:val="16"/>
                <w:szCs w:val="16"/>
              </w:rPr>
              <w:t>2019</w:t>
            </w:r>
          </w:p>
        </w:tc>
        <w:tc>
          <w:tcPr>
            <w:tcW w:w="1282" w:type="dxa"/>
          </w:tcPr>
          <w:p w:rsidR="003B0A89" w:rsidRPr="00586354" w:rsidRDefault="003B0A89" w:rsidP="003B0A89">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6"/>
                <w:szCs w:val="16"/>
              </w:rPr>
            </w:pPr>
            <w:r w:rsidRPr="00586354">
              <w:rPr>
                <w:rFonts w:ascii="Arial" w:hAnsi="Arial" w:cs="Arial"/>
                <w:sz w:val="16"/>
                <w:szCs w:val="16"/>
              </w:rPr>
              <w:t xml:space="preserve">31 December </w:t>
            </w:r>
            <w:r>
              <w:rPr>
                <w:rFonts w:ascii="Arial" w:hAnsi="Arial" w:cs="Arial"/>
                <w:sz w:val="16"/>
                <w:szCs w:val="16"/>
              </w:rPr>
              <w:t>2018</w:t>
            </w:r>
          </w:p>
        </w:tc>
      </w:tr>
      <w:tr w:rsidR="00007AEB" w:rsidRPr="00586354" w:rsidTr="00BC2930">
        <w:tc>
          <w:tcPr>
            <w:tcW w:w="3330" w:type="dxa"/>
          </w:tcPr>
          <w:p w:rsidR="00007AEB" w:rsidRPr="00744372" w:rsidRDefault="00007AEB" w:rsidP="00007AEB">
            <w:pPr>
              <w:tabs>
                <w:tab w:val="left" w:pos="2160"/>
                <w:tab w:val="left" w:pos="7200"/>
              </w:tabs>
              <w:spacing w:line="340" w:lineRule="exact"/>
              <w:ind w:left="162" w:hanging="162"/>
              <w:rPr>
                <w:rFonts w:ascii="Arial" w:eastAsia="Arial Unicode MS" w:hAnsi="Arial" w:cs="Arial"/>
                <w:sz w:val="18"/>
                <w:szCs w:val="18"/>
              </w:rPr>
            </w:pPr>
            <w:r w:rsidRPr="00744372">
              <w:rPr>
                <w:rFonts w:ascii="Arial" w:eastAsia="Arial Unicode MS" w:hAnsi="Arial" w:cs="Arial"/>
                <w:sz w:val="18"/>
                <w:szCs w:val="18"/>
              </w:rPr>
              <w:t>Other assets</w:t>
            </w:r>
          </w:p>
        </w:tc>
        <w:tc>
          <w:tcPr>
            <w:tcW w:w="1282" w:type="dxa"/>
            <w:shd w:val="clear" w:color="auto" w:fill="auto"/>
          </w:tcPr>
          <w:p w:rsidR="00007AEB" w:rsidRPr="00007AEB" w:rsidRDefault="00281B68" w:rsidP="00007AEB">
            <w:pPr>
              <w:tabs>
                <w:tab w:val="decimal" w:pos="1008"/>
              </w:tabs>
              <w:spacing w:line="340" w:lineRule="exact"/>
              <w:ind w:left="-18" w:right="-18"/>
              <w:rPr>
                <w:rFonts w:ascii="Arial" w:eastAsia="Arial Unicode MS" w:hAnsi="Arial" w:cs="Arial"/>
                <w:sz w:val="18"/>
                <w:szCs w:val="18"/>
              </w:rPr>
            </w:pPr>
            <w:r>
              <w:rPr>
                <w:rFonts w:ascii="Arial" w:eastAsia="Arial Unicode MS" w:hAnsi="Arial" w:cs="Arial"/>
                <w:sz w:val="18"/>
                <w:szCs w:val="18"/>
              </w:rPr>
              <w:t>35</w:t>
            </w:r>
          </w:p>
        </w:tc>
        <w:tc>
          <w:tcPr>
            <w:tcW w:w="1238" w:type="dxa"/>
            <w:shd w:val="clear" w:color="auto" w:fill="auto"/>
          </w:tcPr>
          <w:p w:rsidR="00007AEB" w:rsidRPr="00007AEB" w:rsidRDefault="00007AEB" w:rsidP="00007AEB">
            <w:pP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56</w:t>
            </w:r>
          </w:p>
        </w:tc>
        <w:tc>
          <w:tcPr>
            <w:tcW w:w="1238" w:type="dxa"/>
            <w:shd w:val="clear" w:color="auto" w:fill="auto"/>
          </w:tcPr>
          <w:p w:rsidR="00007AEB" w:rsidRPr="00007AEB" w:rsidRDefault="00281B68" w:rsidP="00007AEB">
            <w:pPr>
              <w:tabs>
                <w:tab w:val="decimal" w:pos="1008"/>
              </w:tabs>
              <w:spacing w:line="340" w:lineRule="exact"/>
              <w:ind w:left="-18" w:right="-18"/>
              <w:rPr>
                <w:rFonts w:ascii="Arial" w:eastAsia="Arial Unicode MS" w:hAnsi="Arial" w:cs="Arial"/>
                <w:sz w:val="18"/>
                <w:szCs w:val="18"/>
              </w:rPr>
            </w:pPr>
            <w:r>
              <w:rPr>
                <w:rFonts w:ascii="Arial" w:eastAsia="Arial Unicode MS" w:hAnsi="Arial" w:cs="Arial"/>
                <w:sz w:val="18"/>
                <w:szCs w:val="18"/>
              </w:rPr>
              <w:t>35</w:t>
            </w:r>
          </w:p>
        </w:tc>
        <w:tc>
          <w:tcPr>
            <w:tcW w:w="1282" w:type="dxa"/>
          </w:tcPr>
          <w:p w:rsidR="00007AEB" w:rsidRPr="003B0A89" w:rsidRDefault="00007AEB" w:rsidP="00007AEB">
            <w:pPr>
              <w:tabs>
                <w:tab w:val="decimal" w:pos="1008"/>
              </w:tabs>
              <w:spacing w:line="340" w:lineRule="exact"/>
              <w:ind w:left="-18" w:right="-18"/>
              <w:rPr>
                <w:rFonts w:ascii="Arial" w:eastAsia="Arial Unicode MS" w:hAnsi="Arial" w:cs="Arial"/>
                <w:sz w:val="18"/>
                <w:szCs w:val="18"/>
              </w:rPr>
            </w:pPr>
            <w:r w:rsidRPr="003B0A89">
              <w:rPr>
                <w:rFonts w:ascii="Arial" w:eastAsia="Arial Unicode MS" w:hAnsi="Arial" w:cs="Arial"/>
                <w:sz w:val="18"/>
                <w:szCs w:val="18"/>
              </w:rPr>
              <w:t>56</w:t>
            </w:r>
          </w:p>
        </w:tc>
      </w:tr>
      <w:tr w:rsidR="00007AEB" w:rsidRPr="00586354" w:rsidTr="00BC2930">
        <w:tc>
          <w:tcPr>
            <w:tcW w:w="3330" w:type="dxa"/>
          </w:tcPr>
          <w:p w:rsidR="00007AEB" w:rsidRPr="00744372" w:rsidRDefault="00007AEB" w:rsidP="00007AEB">
            <w:pPr>
              <w:tabs>
                <w:tab w:val="left" w:pos="2160"/>
                <w:tab w:val="left" w:pos="7200"/>
              </w:tabs>
              <w:spacing w:line="340" w:lineRule="exact"/>
              <w:ind w:left="162" w:hanging="162"/>
              <w:rPr>
                <w:rFonts w:ascii="Arial" w:eastAsia="Arial Unicode MS" w:hAnsi="Arial" w:cs="Arial"/>
                <w:sz w:val="18"/>
                <w:szCs w:val="18"/>
              </w:rPr>
            </w:pPr>
            <w:r w:rsidRPr="00744372">
              <w:rPr>
                <w:rFonts w:ascii="Arial" w:eastAsia="Arial Unicode MS" w:hAnsi="Arial" w:cs="Arial"/>
                <w:sz w:val="18"/>
                <w:szCs w:val="18"/>
              </w:rPr>
              <w:t>Deposits</w:t>
            </w:r>
            <w:r w:rsidRPr="004C2193">
              <w:rPr>
                <w:rFonts w:ascii="Arial" w:eastAsia="Arial Unicode MS" w:hAnsi="Arial" w:cs="Arial"/>
                <w:sz w:val="18"/>
                <w:szCs w:val="18"/>
              </w:rPr>
              <w:t xml:space="preserve"> - related parties</w:t>
            </w:r>
          </w:p>
        </w:tc>
        <w:tc>
          <w:tcPr>
            <w:tcW w:w="1282" w:type="dxa"/>
            <w:shd w:val="clear" w:color="auto" w:fill="auto"/>
          </w:tcPr>
          <w:p w:rsidR="00007AEB" w:rsidRPr="00007AEB" w:rsidRDefault="00281B68" w:rsidP="00007AEB">
            <w:pPr>
              <w:tabs>
                <w:tab w:val="decimal" w:pos="1008"/>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38" w:type="dxa"/>
            <w:shd w:val="clear" w:color="auto" w:fill="auto"/>
          </w:tcPr>
          <w:p w:rsidR="00007AEB" w:rsidRPr="00007AEB" w:rsidRDefault="00007AEB" w:rsidP="00007AEB">
            <w:pP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w:t>
            </w:r>
          </w:p>
        </w:tc>
        <w:tc>
          <w:tcPr>
            <w:tcW w:w="1238" w:type="dxa"/>
            <w:shd w:val="clear" w:color="auto" w:fill="auto"/>
          </w:tcPr>
          <w:p w:rsidR="00007AEB" w:rsidRPr="00007AEB" w:rsidRDefault="00281B68" w:rsidP="00007AEB">
            <w:pPr>
              <w:tabs>
                <w:tab w:val="decimal" w:pos="1008"/>
              </w:tabs>
              <w:spacing w:line="340" w:lineRule="exact"/>
              <w:ind w:left="-18" w:right="-18"/>
              <w:rPr>
                <w:rFonts w:ascii="Arial" w:eastAsia="Arial Unicode MS" w:hAnsi="Arial" w:cs="Arial"/>
                <w:sz w:val="18"/>
                <w:szCs w:val="18"/>
              </w:rPr>
            </w:pPr>
            <w:r>
              <w:rPr>
                <w:rFonts w:ascii="Arial" w:eastAsia="Arial Unicode MS" w:hAnsi="Arial" w:cs="Arial"/>
                <w:sz w:val="18"/>
                <w:szCs w:val="18"/>
              </w:rPr>
              <w:t>17,170</w:t>
            </w:r>
          </w:p>
        </w:tc>
        <w:tc>
          <w:tcPr>
            <w:tcW w:w="1282" w:type="dxa"/>
          </w:tcPr>
          <w:p w:rsidR="00007AEB" w:rsidRPr="003B0A89" w:rsidRDefault="00007AEB" w:rsidP="00007AEB">
            <w:pPr>
              <w:tabs>
                <w:tab w:val="decimal" w:pos="1008"/>
              </w:tabs>
              <w:spacing w:line="340" w:lineRule="exact"/>
              <w:ind w:left="-18" w:right="-18"/>
              <w:rPr>
                <w:rFonts w:ascii="Arial" w:eastAsia="Arial Unicode MS" w:hAnsi="Arial" w:cs="Arial"/>
                <w:sz w:val="18"/>
                <w:szCs w:val="18"/>
              </w:rPr>
            </w:pPr>
            <w:r w:rsidRPr="003B0A89">
              <w:rPr>
                <w:rFonts w:ascii="Arial" w:eastAsia="Arial Unicode MS" w:hAnsi="Arial" w:cs="Arial"/>
                <w:sz w:val="18"/>
                <w:szCs w:val="18"/>
              </w:rPr>
              <w:t>17,170</w:t>
            </w:r>
          </w:p>
        </w:tc>
      </w:tr>
      <w:tr w:rsidR="00007AEB" w:rsidRPr="00586354" w:rsidTr="00BC2930">
        <w:tc>
          <w:tcPr>
            <w:tcW w:w="3330" w:type="dxa"/>
          </w:tcPr>
          <w:p w:rsidR="00007AEB" w:rsidRPr="00744372" w:rsidRDefault="00007AEB" w:rsidP="00007AEB">
            <w:pPr>
              <w:tabs>
                <w:tab w:val="left" w:pos="2160"/>
                <w:tab w:val="left" w:pos="7200"/>
              </w:tabs>
              <w:spacing w:line="340" w:lineRule="exact"/>
              <w:ind w:left="162" w:hanging="162"/>
              <w:rPr>
                <w:rFonts w:ascii="Arial" w:eastAsia="Arial Unicode MS" w:hAnsi="Arial" w:cs="Arial"/>
                <w:sz w:val="18"/>
                <w:szCs w:val="18"/>
              </w:rPr>
            </w:pPr>
            <w:r w:rsidRPr="00744372">
              <w:rPr>
                <w:rFonts w:ascii="Arial" w:eastAsia="Arial Unicode MS" w:hAnsi="Arial" w:cs="Arial"/>
                <w:sz w:val="18"/>
                <w:szCs w:val="18"/>
              </w:rPr>
              <w:t>Deposits</w:t>
            </w:r>
            <w:r w:rsidRPr="004C2193">
              <w:rPr>
                <w:rFonts w:ascii="Arial" w:eastAsia="Arial Unicode MS" w:hAnsi="Arial" w:cs="Arial"/>
                <w:sz w:val="18"/>
                <w:szCs w:val="18"/>
              </w:rPr>
              <w:t xml:space="preserve"> - </w:t>
            </w:r>
            <w:r>
              <w:rPr>
                <w:rFonts w:ascii="Arial" w:eastAsia="Arial Unicode MS" w:hAnsi="Arial" w:cs="Arial"/>
                <w:sz w:val="18"/>
                <w:szCs w:val="18"/>
              </w:rPr>
              <w:t>un</w:t>
            </w:r>
            <w:r w:rsidRPr="004C2193">
              <w:rPr>
                <w:rFonts w:ascii="Arial" w:eastAsia="Arial Unicode MS" w:hAnsi="Arial" w:cs="Arial"/>
                <w:sz w:val="18"/>
                <w:szCs w:val="18"/>
              </w:rPr>
              <w:t>related parties</w:t>
            </w:r>
          </w:p>
        </w:tc>
        <w:tc>
          <w:tcPr>
            <w:tcW w:w="1282" w:type="dxa"/>
            <w:shd w:val="clear" w:color="auto" w:fill="auto"/>
          </w:tcPr>
          <w:p w:rsidR="00007AEB" w:rsidRPr="00007AEB" w:rsidRDefault="00281B68" w:rsidP="00007AEB">
            <w:pPr>
              <w:tabs>
                <w:tab w:val="decimal" w:pos="1008"/>
              </w:tabs>
              <w:spacing w:line="340" w:lineRule="exact"/>
              <w:ind w:left="-18" w:right="-18"/>
              <w:rPr>
                <w:rFonts w:ascii="Arial" w:eastAsia="Arial Unicode MS" w:hAnsi="Arial" w:cs="Arial"/>
                <w:sz w:val="18"/>
                <w:szCs w:val="18"/>
              </w:rPr>
            </w:pPr>
            <w:r>
              <w:rPr>
                <w:rFonts w:ascii="Arial" w:eastAsia="Arial Unicode MS" w:hAnsi="Arial" w:cs="Arial"/>
                <w:sz w:val="18"/>
                <w:szCs w:val="18"/>
              </w:rPr>
              <w:t>10,411</w:t>
            </w:r>
          </w:p>
        </w:tc>
        <w:tc>
          <w:tcPr>
            <w:tcW w:w="1238" w:type="dxa"/>
            <w:shd w:val="clear" w:color="auto" w:fill="auto"/>
          </w:tcPr>
          <w:p w:rsidR="00007AEB" w:rsidRPr="00007AEB" w:rsidRDefault="00007AEB" w:rsidP="00007AEB">
            <w:pP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11,614</w:t>
            </w:r>
          </w:p>
        </w:tc>
        <w:tc>
          <w:tcPr>
            <w:tcW w:w="1238" w:type="dxa"/>
            <w:shd w:val="clear" w:color="auto" w:fill="auto"/>
          </w:tcPr>
          <w:p w:rsidR="00007AEB" w:rsidRPr="00007AEB" w:rsidRDefault="00281B68" w:rsidP="00007AEB">
            <w:pPr>
              <w:tabs>
                <w:tab w:val="decimal" w:pos="1008"/>
              </w:tabs>
              <w:spacing w:line="340" w:lineRule="exact"/>
              <w:ind w:left="-18" w:right="-18"/>
              <w:rPr>
                <w:rFonts w:ascii="Arial" w:eastAsia="Arial Unicode MS" w:hAnsi="Arial" w:cs="Arial"/>
                <w:sz w:val="18"/>
                <w:szCs w:val="18"/>
              </w:rPr>
            </w:pPr>
            <w:r>
              <w:rPr>
                <w:rFonts w:ascii="Arial" w:eastAsia="Arial Unicode MS" w:hAnsi="Arial" w:cs="Arial"/>
                <w:sz w:val="18"/>
                <w:szCs w:val="18"/>
              </w:rPr>
              <w:t>9,295</w:t>
            </w:r>
          </w:p>
        </w:tc>
        <w:tc>
          <w:tcPr>
            <w:tcW w:w="1282" w:type="dxa"/>
          </w:tcPr>
          <w:p w:rsidR="00007AEB" w:rsidRPr="003B0A89" w:rsidRDefault="00007AEB" w:rsidP="00007AEB">
            <w:pPr>
              <w:tabs>
                <w:tab w:val="decimal" w:pos="1008"/>
              </w:tabs>
              <w:spacing w:line="340" w:lineRule="exact"/>
              <w:ind w:left="-18" w:right="-18"/>
              <w:rPr>
                <w:rFonts w:ascii="Arial" w:eastAsia="Arial Unicode MS" w:hAnsi="Arial" w:cs="Arial"/>
                <w:sz w:val="18"/>
                <w:szCs w:val="18"/>
              </w:rPr>
            </w:pPr>
            <w:r w:rsidRPr="003B0A89">
              <w:rPr>
                <w:rFonts w:ascii="Arial" w:eastAsia="Arial Unicode MS" w:hAnsi="Arial" w:cs="Arial"/>
                <w:sz w:val="18"/>
                <w:szCs w:val="18"/>
              </w:rPr>
              <w:t>10,355</w:t>
            </w:r>
          </w:p>
        </w:tc>
      </w:tr>
      <w:tr w:rsidR="00007AEB" w:rsidRPr="00586354" w:rsidTr="00BC2930">
        <w:tc>
          <w:tcPr>
            <w:tcW w:w="3330" w:type="dxa"/>
          </w:tcPr>
          <w:p w:rsidR="00007AEB" w:rsidRPr="00744372" w:rsidRDefault="00007AEB" w:rsidP="00007AEB">
            <w:pPr>
              <w:tabs>
                <w:tab w:val="left" w:pos="2160"/>
                <w:tab w:val="left" w:pos="7200"/>
              </w:tabs>
              <w:spacing w:line="340" w:lineRule="exact"/>
              <w:ind w:left="162" w:hanging="162"/>
              <w:rPr>
                <w:rFonts w:ascii="Arial" w:eastAsia="Arial Unicode MS" w:hAnsi="Arial" w:cs="Arial"/>
                <w:sz w:val="18"/>
                <w:szCs w:val="18"/>
              </w:rPr>
            </w:pPr>
            <w:r w:rsidRPr="00744372">
              <w:rPr>
                <w:rFonts w:ascii="Arial" w:eastAsia="Arial Unicode MS" w:hAnsi="Arial" w:cs="Arial"/>
                <w:sz w:val="18"/>
                <w:szCs w:val="18"/>
              </w:rPr>
              <w:t>Advance for purchase fix</w:t>
            </w:r>
            <w:r>
              <w:rPr>
                <w:rFonts w:ascii="Arial" w:eastAsia="Arial Unicode MS" w:hAnsi="Arial" w:cs="Arial"/>
                <w:sz w:val="18"/>
                <w:szCs w:val="18"/>
              </w:rPr>
              <w:t>ed</w:t>
            </w:r>
            <w:r w:rsidRPr="00744372">
              <w:rPr>
                <w:rFonts w:ascii="Arial" w:eastAsia="Arial Unicode MS" w:hAnsi="Arial" w:cs="Arial"/>
                <w:sz w:val="18"/>
                <w:szCs w:val="18"/>
              </w:rPr>
              <w:t xml:space="preserve"> assets</w:t>
            </w:r>
          </w:p>
        </w:tc>
        <w:tc>
          <w:tcPr>
            <w:tcW w:w="1282" w:type="dxa"/>
            <w:shd w:val="clear" w:color="auto" w:fill="auto"/>
          </w:tcPr>
          <w:p w:rsidR="00007AEB" w:rsidRPr="00007AEB" w:rsidRDefault="00281B68" w:rsidP="00007AEB">
            <w:pPr>
              <w:pBdr>
                <w:bottom w:val="single" w:sz="6" w:space="1" w:color="auto"/>
              </w:pBdr>
              <w:tabs>
                <w:tab w:val="decimal" w:pos="1008"/>
              </w:tabs>
              <w:spacing w:line="340" w:lineRule="exact"/>
              <w:ind w:left="-18" w:right="-18"/>
              <w:rPr>
                <w:rFonts w:ascii="Arial" w:eastAsia="Arial Unicode MS" w:hAnsi="Arial" w:cs="Arial"/>
                <w:sz w:val="18"/>
                <w:szCs w:val="18"/>
              </w:rPr>
            </w:pPr>
            <w:r>
              <w:rPr>
                <w:rFonts w:ascii="Arial" w:eastAsia="Arial Unicode MS" w:hAnsi="Arial" w:cs="Arial"/>
                <w:sz w:val="18"/>
                <w:szCs w:val="18"/>
              </w:rPr>
              <w:t>1,521</w:t>
            </w:r>
          </w:p>
        </w:tc>
        <w:tc>
          <w:tcPr>
            <w:tcW w:w="1238" w:type="dxa"/>
            <w:shd w:val="clear" w:color="auto" w:fill="auto"/>
          </w:tcPr>
          <w:p w:rsidR="00007AEB" w:rsidRPr="00007AEB" w:rsidRDefault="00007AEB" w:rsidP="00007AEB">
            <w:pPr>
              <w:pBdr>
                <w:bottom w:val="single" w:sz="6" w:space="1" w:color="auto"/>
              </w:pBd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164</w:t>
            </w:r>
          </w:p>
        </w:tc>
        <w:tc>
          <w:tcPr>
            <w:tcW w:w="1238" w:type="dxa"/>
            <w:shd w:val="clear" w:color="auto" w:fill="auto"/>
          </w:tcPr>
          <w:p w:rsidR="00007AEB" w:rsidRPr="00007AEB" w:rsidRDefault="00281B68" w:rsidP="00007AEB">
            <w:pPr>
              <w:pBdr>
                <w:bottom w:val="single" w:sz="6" w:space="1" w:color="auto"/>
              </w:pBdr>
              <w:tabs>
                <w:tab w:val="decimal" w:pos="1008"/>
              </w:tabs>
              <w:spacing w:line="340" w:lineRule="exact"/>
              <w:ind w:left="-18" w:right="-18"/>
              <w:rPr>
                <w:rFonts w:ascii="Arial" w:eastAsia="Arial Unicode MS" w:hAnsi="Arial" w:cs="Arial"/>
                <w:sz w:val="18"/>
                <w:szCs w:val="18"/>
              </w:rPr>
            </w:pPr>
            <w:r>
              <w:rPr>
                <w:rFonts w:ascii="Arial" w:eastAsia="Arial Unicode MS" w:hAnsi="Arial" w:cs="Arial"/>
                <w:sz w:val="18"/>
                <w:szCs w:val="18"/>
              </w:rPr>
              <w:t>1,52</w:t>
            </w:r>
            <w:r w:rsidR="00FD6108">
              <w:rPr>
                <w:rFonts w:ascii="Arial" w:eastAsia="Arial Unicode MS" w:hAnsi="Arial" w:cs="Arial"/>
                <w:sz w:val="18"/>
                <w:szCs w:val="18"/>
              </w:rPr>
              <w:t>1</w:t>
            </w:r>
          </w:p>
        </w:tc>
        <w:tc>
          <w:tcPr>
            <w:tcW w:w="1282" w:type="dxa"/>
          </w:tcPr>
          <w:p w:rsidR="00007AEB" w:rsidRPr="003B0A89" w:rsidRDefault="00007AEB" w:rsidP="00007AEB">
            <w:pPr>
              <w:pBdr>
                <w:bottom w:val="single" w:sz="6" w:space="1" w:color="auto"/>
              </w:pBdr>
              <w:tabs>
                <w:tab w:val="decimal" w:pos="1008"/>
              </w:tabs>
              <w:spacing w:line="340" w:lineRule="exact"/>
              <w:ind w:left="-18" w:right="-18"/>
              <w:rPr>
                <w:rFonts w:ascii="Arial" w:eastAsia="Arial Unicode MS" w:hAnsi="Arial" w:cs="Arial"/>
                <w:sz w:val="18"/>
                <w:szCs w:val="18"/>
              </w:rPr>
            </w:pPr>
            <w:r w:rsidRPr="003B0A89">
              <w:rPr>
                <w:rFonts w:ascii="Arial" w:eastAsia="Arial Unicode MS" w:hAnsi="Arial" w:cs="Arial"/>
                <w:sz w:val="18"/>
                <w:szCs w:val="18"/>
              </w:rPr>
              <w:t>164</w:t>
            </w:r>
          </w:p>
        </w:tc>
      </w:tr>
      <w:tr w:rsidR="00007AEB" w:rsidRPr="00586354" w:rsidTr="00BC2930">
        <w:tc>
          <w:tcPr>
            <w:tcW w:w="3330" w:type="dxa"/>
          </w:tcPr>
          <w:p w:rsidR="00007AEB" w:rsidRPr="00744372" w:rsidRDefault="00007AEB" w:rsidP="00007AEB">
            <w:pPr>
              <w:tabs>
                <w:tab w:val="left" w:pos="2160"/>
                <w:tab w:val="left" w:pos="7200"/>
              </w:tabs>
              <w:spacing w:line="34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282" w:type="dxa"/>
            <w:shd w:val="clear" w:color="auto" w:fill="auto"/>
          </w:tcPr>
          <w:p w:rsidR="00007AEB" w:rsidRPr="00007AEB" w:rsidRDefault="00281B68" w:rsidP="00007AEB">
            <w:pPr>
              <w:pBdr>
                <w:bottom w:val="double" w:sz="6" w:space="1" w:color="auto"/>
              </w:pBdr>
              <w:tabs>
                <w:tab w:val="decimal" w:pos="1008"/>
              </w:tabs>
              <w:spacing w:line="340" w:lineRule="exact"/>
              <w:ind w:left="-18" w:right="-18"/>
              <w:rPr>
                <w:rFonts w:ascii="Arial" w:eastAsia="Arial Unicode MS" w:hAnsi="Arial" w:cs="Arial"/>
                <w:sz w:val="18"/>
                <w:szCs w:val="18"/>
              </w:rPr>
            </w:pPr>
            <w:r>
              <w:rPr>
                <w:rFonts w:ascii="Arial" w:eastAsia="Arial Unicode MS" w:hAnsi="Arial" w:cs="Arial"/>
                <w:sz w:val="18"/>
                <w:szCs w:val="18"/>
              </w:rPr>
              <w:t>11,967</w:t>
            </w:r>
          </w:p>
        </w:tc>
        <w:tc>
          <w:tcPr>
            <w:tcW w:w="1238" w:type="dxa"/>
            <w:shd w:val="clear" w:color="auto" w:fill="auto"/>
          </w:tcPr>
          <w:p w:rsidR="00007AEB" w:rsidRPr="00007AEB" w:rsidRDefault="00007AEB" w:rsidP="00007AEB">
            <w:pPr>
              <w:pBdr>
                <w:bottom w:val="double" w:sz="6" w:space="1" w:color="auto"/>
              </w:pBdr>
              <w:tabs>
                <w:tab w:val="decimal" w:pos="1008"/>
              </w:tabs>
              <w:spacing w:line="340" w:lineRule="exact"/>
              <w:ind w:left="-18" w:right="-18"/>
              <w:rPr>
                <w:rFonts w:ascii="Arial" w:eastAsia="Arial Unicode MS" w:hAnsi="Arial" w:cs="Arial"/>
                <w:sz w:val="18"/>
                <w:szCs w:val="18"/>
              </w:rPr>
            </w:pPr>
            <w:r w:rsidRPr="00007AEB">
              <w:rPr>
                <w:rFonts w:ascii="Arial" w:eastAsia="Arial Unicode MS" w:hAnsi="Arial" w:cs="Arial"/>
                <w:sz w:val="18"/>
                <w:szCs w:val="18"/>
              </w:rPr>
              <w:t>11,834</w:t>
            </w:r>
          </w:p>
        </w:tc>
        <w:tc>
          <w:tcPr>
            <w:tcW w:w="1238" w:type="dxa"/>
            <w:shd w:val="clear" w:color="auto" w:fill="auto"/>
          </w:tcPr>
          <w:p w:rsidR="00007AEB" w:rsidRPr="00007AEB" w:rsidRDefault="00281B68" w:rsidP="00007AEB">
            <w:pPr>
              <w:pBdr>
                <w:bottom w:val="double" w:sz="6" w:space="1" w:color="auto"/>
              </w:pBdr>
              <w:tabs>
                <w:tab w:val="decimal" w:pos="1008"/>
              </w:tabs>
              <w:spacing w:line="340" w:lineRule="exact"/>
              <w:ind w:left="-18" w:right="-18"/>
              <w:rPr>
                <w:rFonts w:ascii="Arial" w:eastAsia="Arial Unicode MS" w:hAnsi="Arial" w:cs="Arial"/>
                <w:sz w:val="18"/>
                <w:szCs w:val="18"/>
              </w:rPr>
            </w:pPr>
            <w:r>
              <w:rPr>
                <w:rFonts w:ascii="Arial" w:eastAsia="Arial Unicode MS" w:hAnsi="Arial" w:cs="Arial"/>
                <w:sz w:val="18"/>
                <w:szCs w:val="18"/>
              </w:rPr>
              <w:t>28,0</w:t>
            </w:r>
            <w:r w:rsidR="00FD6108">
              <w:rPr>
                <w:rFonts w:ascii="Arial" w:eastAsia="Arial Unicode MS" w:hAnsi="Arial" w:cs="Arial"/>
                <w:sz w:val="18"/>
                <w:szCs w:val="18"/>
              </w:rPr>
              <w:t>21</w:t>
            </w:r>
          </w:p>
        </w:tc>
        <w:tc>
          <w:tcPr>
            <w:tcW w:w="1282" w:type="dxa"/>
          </w:tcPr>
          <w:p w:rsidR="00007AEB" w:rsidRPr="003B0A89" w:rsidRDefault="00007AEB" w:rsidP="00007AEB">
            <w:pPr>
              <w:pBdr>
                <w:bottom w:val="double" w:sz="6" w:space="1" w:color="auto"/>
              </w:pBdr>
              <w:tabs>
                <w:tab w:val="decimal" w:pos="1008"/>
              </w:tabs>
              <w:spacing w:line="340" w:lineRule="exact"/>
              <w:ind w:left="-18" w:right="-18"/>
              <w:rPr>
                <w:rFonts w:ascii="Arial" w:eastAsia="Arial Unicode MS" w:hAnsi="Arial" w:cs="Arial"/>
                <w:sz w:val="18"/>
                <w:szCs w:val="18"/>
              </w:rPr>
            </w:pPr>
            <w:r w:rsidRPr="003B0A89">
              <w:rPr>
                <w:rFonts w:ascii="Arial" w:eastAsia="Arial Unicode MS" w:hAnsi="Arial" w:cs="Arial"/>
                <w:sz w:val="18"/>
                <w:szCs w:val="18"/>
              </w:rPr>
              <w:t>27,745</w:t>
            </w:r>
          </w:p>
        </w:tc>
      </w:tr>
    </w:tbl>
    <w:p w:rsidR="0059431D" w:rsidRPr="00744372" w:rsidRDefault="00724708" w:rsidP="0059431D">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17</w:t>
      </w:r>
      <w:r w:rsidR="0059431D" w:rsidRPr="00744372">
        <w:rPr>
          <w:rFonts w:ascii="Arial" w:eastAsia="Arial Unicode MS" w:hAnsi="Arial" w:cs="Arial"/>
          <w:b/>
          <w:bCs/>
          <w:sz w:val="22"/>
          <w:szCs w:val="22"/>
        </w:rPr>
        <w:t>.</w:t>
      </w:r>
      <w:r w:rsidR="00BC2930">
        <w:rPr>
          <w:rFonts w:ascii="Arial" w:eastAsia="Arial Unicode MS" w:hAnsi="Arial" w:cs="Arial"/>
          <w:b/>
          <w:bCs/>
          <w:sz w:val="22"/>
          <w:szCs w:val="22"/>
        </w:rPr>
        <w:tab/>
      </w:r>
      <w:r w:rsidR="0059431D" w:rsidRPr="00744372">
        <w:rPr>
          <w:rFonts w:ascii="Arial" w:eastAsia="Arial Unicode MS" w:hAnsi="Arial" w:cs="Arial"/>
          <w:b/>
          <w:bCs/>
          <w:sz w:val="22"/>
          <w:szCs w:val="22"/>
        </w:rPr>
        <w:t xml:space="preserve">Bank overdrafts and short-term loans from financial institutions </w:t>
      </w:r>
    </w:p>
    <w:p w:rsidR="0059431D" w:rsidRPr="00744372" w:rsidRDefault="0059431D" w:rsidP="0059431D">
      <w:pPr>
        <w:tabs>
          <w:tab w:val="left" w:pos="900"/>
          <w:tab w:val="left" w:pos="2160"/>
          <w:tab w:val="left" w:pos="2880"/>
        </w:tabs>
        <w:spacing w:before="120" w:after="120" w:line="380" w:lineRule="exact"/>
        <w:ind w:left="360" w:right="-461" w:hanging="360"/>
        <w:jc w:val="right"/>
        <w:rPr>
          <w:rFonts w:ascii="Arial" w:hAnsi="Arial" w:cs="Arial"/>
          <w:b/>
          <w:bCs/>
          <w:sz w:val="16"/>
          <w:szCs w:val="16"/>
        </w:rPr>
      </w:pPr>
      <w:r w:rsidRPr="00744372">
        <w:rPr>
          <w:rFonts w:ascii="Arial" w:hAnsi="Arial" w:cs="Arial"/>
          <w:sz w:val="16"/>
          <w:szCs w:val="16"/>
        </w:rPr>
        <w:t>(</w:t>
      </w:r>
      <w:r w:rsidRPr="00744372">
        <w:rPr>
          <w:rFonts w:ascii="Arial" w:hAnsi="Arial"/>
          <w:sz w:val="16"/>
          <w:szCs w:val="16"/>
        </w:rPr>
        <w:t>Unit: Thousand Baht</w:t>
      </w:r>
      <w:r w:rsidRPr="00744372">
        <w:rPr>
          <w:rFonts w:ascii="Arial" w:hAnsi="Arial" w:cs="Arial"/>
          <w:sz w:val="16"/>
          <w:szCs w:val="16"/>
        </w:rPr>
        <w:t>)</w:t>
      </w:r>
    </w:p>
    <w:tbl>
      <w:tblPr>
        <w:tblW w:w="8856" w:type="dxa"/>
        <w:tblInd w:w="558" w:type="dxa"/>
        <w:tblLayout w:type="fixed"/>
        <w:tblLook w:val="0000" w:firstRow="0" w:lastRow="0" w:firstColumn="0" w:lastColumn="0" w:noHBand="0" w:noVBand="0"/>
      </w:tblPr>
      <w:tblGrid>
        <w:gridCol w:w="2610"/>
        <w:gridCol w:w="1314"/>
        <w:gridCol w:w="1242"/>
        <w:gridCol w:w="1260"/>
        <w:gridCol w:w="1170"/>
        <w:gridCol w:w="1260"/>
      </w:tblGrid>
      <w:tr w:rsidR="0059431D" w:rsidRPr="00744372" w:rsidTr="0059431D">
        <w:tc>
          <w:tcPr>
            <w:tcW w:w="2610" w:type="dxa"/>
          </w:tcPr>
          <w:p w:rsidR="0059431D" w:rsidRPr="0059431D" w:rsidRDefault="0059431D" w:rsidP="0059431D">
            <w:pPr>
              <w:tabs>
                <w:tab w:val="left" w:pos="2160"/>
                <w:tab w:val="left" w:pos="7200"/>
              </w:tabs>
              <w:spacing w:line="340" w:lineRule="exact"/>
              <w:jc w:val="both"/>
              <w:rPr>
                <w:rFonts w:ascii="Arial" w:hAnsi="Arial" w:cs="Arial"/>
                <w:caps/>
                <w:sz w:val="16"/>
                <w:szCs w:val="16"/>
              </w:rPr>
            </w:pPr>
          </w:p>
        </w:tc>
        <w:tc>
          <w:tcPr>
            <w:tcW w:w="1314" w:type="dxa"/>
          </w:tcPr>
          <w:p w:rsidR="0059431D" w:rsidRPr="0059431D" w:rsidRDefault="0059431D" w:rsidP="0059431D">
            <w:pPr>
              <w:tabs>
                <w:tab w:val="left" w:pos="7200"/>
              </w:tabs>
              <w:spacing w:line="340" w:lineRule="exact"/>
              <w:ind w:right="22"/>
              <w:jc w:val="center"/>
              <w:rPr>
                <w:rFonts w:ascii="Arial" w:hAnsi="Arial" w:cs="Arial"/>
                <w:caps/>
                <w:sz w:val="16"/>
                <w:szCs w:val="16"/>
                <w:cs/>
              </w:rPr>
            </w:pPr>
          </w:p>
        </w:tc>
        <w:tc>
          <w:tcPr>
            <w:tcW w:w="2502" w:type="dxa"/>
            <w:gridSpan w:val="2"/>
          </w:tcPr>
          <w:p w:rsidR="0059431D" w:rsidRPr="0059431D" w:rsidRDefault="0059431D" w:rsidP="0059431D">
            <w:pPr>
              <w:tabs>
                <w:tab w:val="left" w:pos="2160"/>
                <w:tab w:val="left" w:pos="7200"/>
              </w:tabs>
              <w:spacing w:line="340" w:lineRule="exact"/>
              <w:jc w:val="center"/>
              <w:rPr>
                <w:rFonts w:ascii="Arial" w:hAnsi="Arial" w:cs="Arial"/>
                <w:caps/>
                <w:sz w:val="16"/>
                <w:szCs w:val="16"/>
              </w:rPr>
            </w:pPr>
            <w:r w:rsidRPr="0059431D">
              <w:rPr>
                <w:rFonts w:ascii="Arial" w:eastAsia="Arial Unicode MS" w:hAnsi="Arial" w:cs="Arial"/>
                <w:sz w:val="16"/>
                <w:szCs w:val="16"/>
              </w:rPr>
              <w:t xml:space="preserve">Consolidated </w:t>
            </w:r>
          </w:p>
        </w:tc>
        <w:tc>
          <w:tcPr>
            <w:tcW w:w="2430" w:type="dxa"/>
            <w:gridSpan w:val="2"/>
          </w:tcPr>
          <w:p w:rsidR="0059431D" w:rsidRPr="0059431D" w:rsidRDefault="0059431D" w:rsidP="0059431D">
            <w:pPr>
              <w:tabs>
                <w:tab w:val="left" w:pos="2160"/>
                <w:tab w:val="left" w:pos="7200"/>
              </w:tabs>
              <w:spacing w:line="340" w:lineRule="exact"/>
              <w:jc w:val="center"/>
              <w:rPr>
                <w:rFonts w:ascii="Arial" w:hAnsi="Arial" w:cs="Arial"/>
                <w:caps/>
                <w:sz w:val="16"/>
                <w:szCs w:val="16"/>
              </w:rPr>
            </w:pPr>
            <w:r w:rsidRPr="0059431D">
              <w:rPr>
                <w:rFonts w:ascii="Arial" w:eastAsia="Arial Unicode MS" w:hAnsi="Arial" w:cs="Arial"/>
                <w:sz w:val="16"/>
                <w:szCs w:val="16"/>
              </w:rPr>
              <w:t>Separate</w:t>
            </w:r>
          </w:p>
        </w:tc>
      </w:tr>
      <w:tr w:rsidR="001C2FDC" w:rsidRPr="00744372" w:rsidTr="0059431D">
        <w:tc>
          <w:tcPr>
            <w:tcW w:w="2610" w:type="dxa"/>
          </w:tcPr>
          <w:p w:rsidR="001C2FDC" w:rsidRPr="0059431D" w:rsidRDefault="001C2FDC" w:rsidP="001C2FDC">
            <w:pPr>
              <w:tabs>
                <w:tab w:val="left" w:pos="2160"/>
                <w:tab w:val="left" w:pos="7200"/>
              </w:tabs>
              <w:spacing w:line="340" w:lineRule="exact"/>
              <w:jc w:val="both"/>
              <w:rPr>
                <w:rFonts w:ascii="Arial" w:hAnsi="Arial" w:cs="Arial"/>
                <w:caps/>
                <w:sz w:val="16"/>
                <w:szCs w:val="16"/>
              </w:rPr>
            </w:pPr>
          </w:p>
        </w:tc>
        <w:tc>
          <w:tcPr>
            <w:tcW w:w="1314" w:type="dxa"/>
          </w:tcPr>
          <w:p w:rsidR="001C2FDC" w:rsidRPr="0059431D" w:rsidRDefault="001C2FDC" w:rsidP="001C2FDC">
            <w:pPr>
              <w:tabs>
                <w:tab w:val="left" w:pos="7200"/>
              </w:tabs>
              <w:spacing w:line="340" w:lineRule="exact"/>
              <w:ind w:right="22"/>
              <w:jc w:val="center"/>
              <w:rPr>
                <w:rFonts w:ascii="Arial" w:hAnsi="Arial" w:cs="Arial"/>
                <w:caps/>
                <w:sz w:val="16"/>
                <w:szCs w:val="16"/>
                <w:cs/>
              </w:rPr>
            </w:pPr>
          </w:p>
        </w:tc>
        <w:tc>
          <w:tcPr>
            <w:tcW w:w="2502" w:type="dxa"/>
            <w:gridSpan w:val="2"/>
          </w:tcPr>
          <w:p w:rsidR="001C2FDC" w:rsidRPr="0059431D" w:rsidRDefault="001C2FDC" w:rsidP="001C2FDC">
            <w:pPr>
              <w:pBdr>
                <w:bottom w:val="single" w:sz="6" w:space="1" w:color="auto"/>
              </w:pBdr>
              <w:tabs>
                <w:tab w:val="left" w:pos="7200"/>
              </w:tabs>
              <w:spacing w:line="340" w:lineRule="exact"/>
              <w:ind w:left="-18" w:right="-18"/>
              <w:jc w:val="center"/>
              <w:rPr>
                <w:rFonts w:ascii="Arial" w:eastAsia="Arial Unicode MS" w:hAnsi="Arial" w:cs="Arial"/>
                <w:caps/>
                <w:sz w:val="16"/>
                <w:szCs w:val="16"/>
              </w:rPr>
            </w:pPr>
            <w:r w:rsidRPr="0059431D">
              <w:rPr>
                <w:rFonts w:ascii="Arial" w:eastAsia="Arial Unicode MS" w:hAnsi="Arial" w:cs="Arial"/>
                <w:sz w:val="16"/>
                <w:szCs w:val="16"/>
              </w:rPr>
              <w:t>financial statements</w:t>
            </w:r>
          </w:p>
        </w:tc>
        <w:tc>
          <w:tcPr>
            <w:tcW w:w="2430" w:type="dxa"/>
            <w:gridSpan w:val="2"/>
          </w:tcPr>
          <w:p w:rsidR="001C2FDC" w:rsidRPr="0059431D" w:rsidRDefault="001C2FDC" w:rsidP="001C2FDC">
            <w:pPr>
              <w:pBdr>
                <w:bottom w:val="single" w:sz="6" w:space="1" w:color="auto"/>
              </w:pBdr>
              <w:tabs>
                <w:tab w:val="left" w:pos="7200"/>
              </w:tabs>
              <w:spacing w:line="340" w:lineRule="exact"/>
              <w:ind w:left="-18" w:right="-18"/>
              <w:jc w:val="center"/>
              <w:rPr>
                <w:rFonts w:ascii="Arial" w:eastAsia="Arial Unicode MS" w:hAnsi="Arial" w:cs="Arial"/>
                <w:caps/>
                <w:sz w:val="16"/>
                <w:szCs w:val="16"/>
              </w:rPr>
            </w:pPr>
            <w:r w:rsidRPr="0059431D">
              <w:rPr>
                <w:rFonts w:ascii="Arial" w:eastAsia="Arial Unicode MS" w:hAnsi="Arial" w:cs="Arial"/>
                <w:sz w:val="16"/>
                <w:szCs w:val="16"/>
              </w:rPr>
              <w:t>financial statements</w:t>
            </w:r>
          </w:p>
        </w:tc>
      </w:tr>
      <w:tr w:rsidR="001C2FDC" w:rsidRPr="00744372" w:rsidTr="0059431D">
        <w:tc>
          <w:tcPr>
            <w:tcW w:w="2610" w:type="dxa"/>
          </w:tcPr>
          <w:p w:rsidR="001C2FDC" w:rsidRPr="0059431D" w:rsidRDefault="001C2FDC" w:rsidP="001C2FDC">
            <w:pPr>
              <w:tabs>
                <w:tab w:val="left" w:pos="2160"/>
                <w:tab w:val="left" w:pos="7200"/>
              </w:tabs>
              <w:spacing w:line="340" w:lineRule="exact"/>
              <w:jc w:val="both"/>
              <w:rPr>
                <w:rFonts w:ascii="Arial" w:hAnsi="Arial" w:cs="Arial"/>
                <w:caps/>
                <w:sz w:val="16"/>
                <w:szCs w:val="16"/>
              </w:rPr>
            </w:pPr>
          </w:p>
        </w:tc>
        <w:tc>
          <w:tcPr>
            <w:tcW w:w="1314" w:type="dxa"/>
          </w:tcPr>
          <w:p w:rsidR="001C2FDC" w:rsidRPr="0059431D" w:rsidRDefault="001C2FDC" w:rsidP="001C2FDC">
            <w:pPr>
              <w:tabs>
                <w:tab w:val="left" w:pos="7200"/>
              </w:tabs>
              <w:spacing w:line="340" w:lineRule="exact"/>
              <w:ind w:right="22"/>
              <w:jc w:val="center"/>
              <w:rPr>
                <w:rFonts w:ascii="Arial" w:hAnsi="Arial" w:cs="Arial"/>
                <w:caps/>
                <w:sz w:val="16"/>
                <w:szCs w:val="16"/>
                <w:cs/>
              </w:rPr>
            </w:pPr>
            <w:r w:rsidRPr="0059431D">
              <w:rPr>
                <w:rFonts w:ascii="Arial" w:eastAsia="Arial Unicode MS" w:hAnsi="Arial" w:cs="Arial"/>
                <w:sz w:val="16"/>
                <w:szCs w:val="16"/>
              </w:rPr>
              <w:t>Interest rate</w:t>
            </w:r>
          </w:p>
        </w:tc>
        <w:tc>
          <w:tcPr>
            <w:tcW w:w="1242" w:type="dxa"/>
          </w:tcPr>
          <w:p w:rsidR="001C2FDC" w:rsidRPr="0059431D" w:rsidRDefault="001C2FDC" w:rsidP="001C2FDC">
            <w:pPr>
              <w:tabs>
                <w:tab w:val="left" w:pos="7200"/>
              </w:tabs>
              <w:spacing w:line="340" w:lineRule="exact"/>
              <w:ind w:left="-18" w:right="-18"/>
              <w:jc w:val="center"/>
              <w:rPr>
                <w:rFonts w:ascii="Arial" w:eastAsia="Arial Unicode MS" w:hAnsi="Arial" w:cs="Arial"/>
                <w:sz w:val="16"/>
                <w:szCs w:val="16"/>
              </w:rPr>
            </w:pPr>
            <w:r>
              <w:rPr>
                <w:rFonts w:ascii="Arial" w:eastAsia="Arial Unicode MS" w:hAnsi="Arial" w:cs="Arial"/>
                <w:sz w:val="16"/>
                <w:szCs w:val="16"/>
              </w:rPr>
              <w:t>30 June</w:t>
            </w:r>
          </w:p>
        </w:tc>
        <w:tc>
          <w:tcPr>
            <w:tcW w:w="1260" w:type="dxa"/>
          </w:tcPr>
          <w:p w:rsidR="001C2FDC" w:rsidRPr="0059431D" w:rsidRDefault="001C2FDC" w:rsidP="001C2FDC">
            <w:pPr>
              <w:tabs>
                <w:tab w:val="left" w:pos="7200"/>
              </w:tabs>
              <w:spacing w:line="340" w:lineRule="exact"/>
              <w:ind w:left="-108" w:right="-108"/>
              <w:jc w:val="center"/>
              <w:rPr>
                <w:rFonts w:ascii="Arial" w:eastAsia="Arial Unicode MS" w:hAnsi="Arial" w:cs="Arial"/>
                <w:sz w:val="16"/>
                <w:szCs w:val="16"/>
              </w:rPr>
            </w:pPr>
            <w:r w:rsidRPr="0059431D">
              <w:rPr>
                <w:rFonts w:ascii="Arial" w:eastAsia="Arial Unicode MS" w:hAnsi="Arial" w:cs="Arial"/>
                <w:sz w:val="16"/>
                <w:szCs w:val="16"/>
              </w:rPr>
              <w:t>31 December</w:t>
            </w:r>
          </w:p>
        </w:tc>
        <w:tc>
          <w:tcPr>
            <w:tcW w:w="1170" w:type="dxa"/>
          </w:tcPr>
          <w:p w:rsidR="001C2FDC" w:rsidRPr="0059431D" w:rsidRDefault="001C2FDC" w:rsidP="001C2FDC">
            <w:pPr>
              <w:tabs>
                <w:tab w:val="left" w:pos="7200"/>
              </w:tabs>
              <w:spacing w:line="340" w:lineRule="exact"/>
              <w:ind w:left="-18" w:right="-18"/>
              <w:jc w:val="center"/>
              <w:rPr>
                <w:rFonts w:ascii="Arial" w:eastAsia="Arial Unicode MS" w:hAnsi="Arial" w:cs="Arial"/>
                <w:sz w:val="16"/>
                <w:szCs w:val="16"/>
              </w:rPr>
            </w:pPr>
            <w:r>
              <w:rPr>
                <w:rFonts w:ascii="Arial" w:eastAsia="Arial Unicode MS" w:hAnsi="Arial" w:cs="Arial"/>
                <w:sz w:val="16"/>
                <w:szCs w:val="16"/>
              </w:rPr>
              <w:t>30 June</w:t>
            </w:r>
          </w:p>
        </w:tc>
        <w:tc>
          <w:tcPr>
            <w:tcW w:w="1260" w:type="dxa"/>
          </w:tcPr>
          <w:p w:rsidR="001C2FDC" w:rsidRPr="0059431D" w:rsidRDefault="001C2FDC" w:rsidP="001C2FDC">
            <w:pPr>
              <w:tabs>
                <w:tab w:val="left" w:pos="7200"/>
              </w:tabs>
              <w:spacing w:line="340" w:lineRule="exact"/>
              <w:ind w:left="-108" w:right="-108"/>
              <w:jc w:val="center"/>
              <w:rPr>
                <w:rFonts w:ascii="Arial" w:eastAsia="Arial Unicode MS" w:hAnsi="Arial" w:cs="Arial"/>
                <w:sz w:val="16"/>
                <w:szCs w:val="16"/>
              </w:rPr>
            </w:pPr>
            <w:r w:rsidRPr="0059431D">
              <w:rPr>
                <w:rFonts w:ascii="Arial" w:eastAsia="Arial Unicode MS" w:hAnsi="Arial" w:cs="Arial"/>
                <w:sz w:val="16"/>
                <w:szCs w:val="16"/>
              </w:rPr>
              <w:t>31 December</w:t>
            </w:r>
          </w:p>
        </w:tc>
      </w:tr>
      <w:tr w:rsidR="001C2FDC" w:rsidRPr="00744372" w:rsidTr="0059431D">
        <w:tc>
          <w:tcPr>
            <w:tcW w:w="2610" w:type="dxa"/>
          </w:tcPr>
          <w:p w:rsidR="001C2FDC" w:rsidRPr="0059431D" w:rsidRDefault="001C2FDC" w:rsidP="001C2FDC">
            <w:pPr>
              <w:tabs>
                <w:tab w:val="left" w:pos="2160"/>
                <w:tab w:val="left" w:pos="7200"/>
              </w:tabs>
              <w:spacing w:line="340" w:lineRule="exact"/>
              <w:jc w:val="both"/>
              <w:rPr>
                <w:rFonts w:ascii="Arial" w:hAnsi="Arial" w:cs="Arial"/>
                <w:caps/>
                <w:sz w:val="16"/>
                <w:szCs w:val="16"/>
              </w:rPr>
            </w:pPr>
          </w:p>
        </w:tc>
        <w:tc>
          <w:tcPr>
            <w:tcW w:w="1314" w:type="dxa"/>
          </w:tcPr>
          <w:p w:rsidR="001C2FDC" w:rsidRPr="0059431D" w:rsidRDefault="001C2FDC" w:rsidP="001C2FDC">
            <w:pPr>
              <w:pBdr>
                <w:bottom w:val="single" w:sz="6" w:space="1" w:color="auto"/>
              </w:pBdr>
              <w:tabs>
                <w:tab w:val="left" w:pos="7200"/>
              </w:tabs>
              <w:spacing w:line="340" w:lineRule="exact"/>
              <w:ind w:left="-18" w:right="-18"/>
              <w:jc w:val="center"/>
              <w:rPr>
                <w:rFonts w:ascii="Arial" w:eastAsia="Arial Unicode MS" w:hAnsi="Arial" w:cs="Arial"/>
                <w:caps/>
                <w:sz w:val="16"/>
                <w:szCs w:val="16"/>
              </w:rPr>
            </w:pPr>
            <w:r w:rsidRPr="0059431D">
              <w:rPr>
                <w:rFonts w:ascii="Arial" w:eastAsia="Arial Unicode MS" w:hAnsi="Arial" w:cs="Arial"/>
                <w:sz w:val="16"/>
                <w:szCs w:val="16"/>
              </w:rPr>
              <w:t>(% per annum)</w:t>
            </w:r>
          </w:p>
        </w:tc>
        <w:tc>
          <w:tcPr>
            <w:tcW w:w="1242" w:type="dxa"/>
          </w:tcPr>
          <w:p w:rsidR="001C2FDC" w:rsidRPr="0059431D" w:rsidRDefault="001C2FDC" w:rsidP="001C2FDC">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59431D">
              <w:rPr>
                <w:rFonts w:ascii="Arial" w:eastAsia="Arial Unicode MS" w:hAnsi="Arial" w:cs="Arial"/>
                <w:sz w:val="16"/>
                <w:szCs w:val="16"/>
              </w:rPr>
              <w:t>201</w:t>
            </w:r>
            <w:r>
              <w:rPr>
                <w:rFonts w:ascii="Arial" w:eastAsia="Arial Unicode MS" w:hAnsi="Arial" w:cs="Arial"/>
                <w:sz w:val="16"/>
                <w:szCs w:val="16"/>
              </w:rPr>
              <w:t>9</w:t>
            </w:r>
          </w:p>
        </w:tc>
        <w:tc>
          <w:tcPr>
            <w:tcW w:w="1260" w:type="dxa"/>
          </w:tcPr>
          <w:p w:rsidR="001C2FDC" w:rsidRPr="0059431D" w:rsidRDefault="001C2FDC" w:rsidP="001C2FDC">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59431D">
              <w:rPr>
                <w:rFonts w:ascii="Arial" w:eastAsia="Arial Unicode MS" w:hAnsi="Arial" w:cs="Arial"/>
                <w:sz w:val="16"/>
                <w:szCs w:val="16"/>
              </w:rPr>
              <w:t>201</w:t>
            </w:r>
            <w:r>
              <w:rPr>
                <w:rFonts w:ascii="Arial" w:eastAsia="Arial Unicode MS" w:hAnsi="Arial" w:cs="Arial"/>
                <w:sz w:val="16"/>
                <w:szCs w:val="16"/>
              </w:rPr>
              <w:t>8</w:t>
            </w:r>
          </w:p>
        </w:tc>
        <w:tc>
          <w:tcPr>
            <w:tcW w:w="1170" w:type="dxa"/>
          </w:tcPr>
          <w:p w:rsidR="001C2FDC" w:rsidRPr="0059431D" w:rsidRDefault="001C2FDC" w:rsidP="001C2FDC">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59431D">
              <w:rPr>
                <w:rFonts w:ascii="Arial" w:eastAsia="Arial Unicode MS" w:hAnsi="Arial" w:cs="Arial"/>
                <w:sz w:val="16"/>
                <w:szCs w:val="16"/>
              </w:rPr>
              <w:t>201</w:t>
            </w:r>
            <w:r>
              <w:rPr>
                <w:rFonts w:ascii="Arial" w:eastAsia="Arial Unicode MS" w:hAnsi="Arial" w:cs="Arial"/>
                <w:sz w:val="16"/>
                <w:szCs w:val="16"/>
              </w:rPr>
              <w:t>9</w:t>
            </w:r>
          </w:p>
        </w:tc>
        <w:tc>
          <w:tcPr>
            <w:tcW w:w="1260" w:type="dxa"/>
          </w:tcPr>
          <w:p w:rsidR="001C2FDC" w:rsidRPr="0059431D" w:rsidRDefault="001C2FDC" w:rsidP="001C2FDC">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59431D">
              <w:rPr>
                <w:rFonts w:ascii="Arial" w:eastAsia="Arial Unicode MS" w:hAnsi="Arial" w:cs="Arial"/>
                <w:sz w:val="16"/>
                <w:szCs w:val="16"/>
              </w:rPr>
              <w:t>201</w:t>
            </w:r>
            <w:r>
              <w:rPr>
                <w:rFonts w:ascii="Arial" w:eastAsia="Arial Unicode MS" w:hAnsi="Arial" w:cs="Arial"/>
                <w:sz w:val="16"/>
                <w:szCs w:val="16"/>
              </w:rPr>
              <w:t>8</w:t>
            </w:r>
          </w:p>
        </w:tc>
      </w:tr>
      <w:tr w:rsidR="001C2FDC" w:rsidRPr="00744372" w:rsidTr="0059431D">
        <w:tc>
          <w:tcPr>
            <w:tcW w:w="2610" w:type="dxa"/>
          </w:tcPr>
          <w:p w:rsidR="001C2FDC" w:rsidRPr="0059431D" w:rsidRDefault="001C2FDC" w:rsidP="001C2FDC">
            <w:pPr>
              <w:tabs>
                <w:tab w:val="left" w:pos="2160"/>
                <w:tab w:val="left" w:pos="7200"/>
              </w:tabs>
              <w:spacing w:line="340" w:lineRule="exact"/>
              <w:jc w:val="both"/>
              <w:rPr>
                <w:rFonts w:ascii="Arial" w:eastAsia="Arial Unicode MS" w:hAnsi="Arial" w:cs="Arial"/>
                <w:sz w:val="16"/>
                <w:szCs w:val="16"/>
                <w:cs/>
              </w:rPr>
            </w:pPr>
            <w:r w:rsidRPr="0059431D">
              <w:rPr>
                <w:rFonts w:ascii="Arial" w:eastAsia="Arial Unicode MS" w:hAnsi="Arial" w:cs="Arial"/>
                <w:sz w:val="16"/>
                <w:szCs w:val="16"/>
              </w:rPr>
              <w:t>Bank overdrafts</w:t>
            </w:r>
          </w:p>
        </w:tc>
        <w:tc>
          <w:tcPr>
            <w:tcW w:w="1314" w:type="dxa"/>
          </w:tcPr>
          <w:p w:rsidR="001C2FDC" w:rsidRPr="00007AEB" w:rsidRDefault="001C2FDC" w:rsidP="001C2FDC">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r w:rsidRPr="00007AEB">
              <w:rPr>
                <w:rFonts w:ascii="Arial" w:hAnsi="Arial" w:cs="Arial"/>
                <w:sz w:val="16"/>
                <w:szCs w:val="16"/>
              </w:rPr>
              <w:t>MOR</w:t>
            </w:r>
          </w:p>
        </w:tc>
        <w:tc>
          <w:tcPr>
            <w:tcW w:w="1242" w:type="dxa"/>
          </w:tcPr>
          <w:p w:rsidR="001C2FDC" w:rsidRPr="00007AEB" w:rsidRDefault="001C2FDC" w:rsidP="001C2FDC">
            <w:pPr>
              <w:tabs>
                <w:tab w:val="decimal" w:pos="918"/>
              </w:tabs>
              <w:spacing w:line="340" w:lineRule="exact"/>
              <w:ind w:left="18" w:right="-2"/>
              <w:rPr>
                <w:rFonts w:ascii="Arial" w:hAnsi="Arial" w:cs="Arial"/>
                <w:sz w:val="16"/>
                <w:szCs w:val="16"/>
              </w:rPr>
            </w:pPr>
            <w:r>
              <w:rPr>
                <w:rFonts w:ascii="Arial" w:hAnsi="Arial" w:cs="Arial"/>
                <w:sz w:val="16"/>
                <w:szCs w:val="16"/>
              </w:rPr>
              <w:t>1,749</w:t>
            </w:r>
          </w:p>
        </w:tc>
        <w:tc>
          <w:tcPr>
            <w:tcW w:w="1260" w:type="dxa"/>
          </w:tcPr>
          <w:p w:rsidR="001C2FDC" w:rsidRPr="00007AEB" w:rsidRDefault="001C2FDC" w:rsidP="001C2FDC">
            <w:pPr>
              <w:tabs>
                <w:tab w:val="decimal" w:pos="918"/>
              </w:tabs>
              <w:spacing w:line="340" w:lineRule="exact"/>
              <w:ind w:left="18" w:right="-2"/>
              <w:rPr>
                <w:rFonts w:ascii="Arial" w:hAnsi="Arial" w:cs="Arial"/>
                <w:sz w:val="16"/>
                <w:szCs w:val="16"/>
              </w:rPr>
            </w:pPr>
            <w:r w:rsidRPr="00007AEB">
              <w:rPr>
                <w:rFonts w:ascii="Arial" w:hAnsi="Arial" w:cs="Arial"/>
                <w:sz w:val="16"/>
                <w:szCs w:val="16"/>
              </w:rPr>
              <w:t>1,231</w:t>
            </w:r>
          </w:p>
        </w:tc>
        <w:tc>
          <w:tcPr>
            <w:tcW w:w="1170" w:type="dxa"/>
          </w:tcPr>
          <w:p w:rsidR="001C2FDC" w:rsidRPr="00007AEB" w:rsidRDefault="001C2FDC" w:rsidP="001C2FDC">
            <w:pPr>
              <w:tabs>
                <w:tab w:val="decimal" w:pos="918"/>
              </w:tabs>
              <w:spacing w:line="340" w:lineRule="exact"/>
              <w:ind w:left="18" w:right="-2"/>
              <w:rPr>
                <w:rFonts w:ascii="Arial" w:hAnsi="Arial" w:cs="Arial"/>
                <w:sz w:val="16"/>
                <w:szCs w:val="16"/>
              </w:rPr>
            </w:pPr>
            <w:r>
              <w:rPr>
                <w:rFonts w:ascii="Arial" w:hAnsi="Arial" w:cs="Arial"/>
                <w:sz w:val="16"/>
                <w:szCs w:val="16"/>
              </w:rPr>
              <w:t>500</w:t>
            </w:r>
          </w:p>
        </w:tc>
        <w:tc>
          <w:tcPr>
            <w:tcW w:w="1260" w:type="dxa"/>
          </w:tcPr>
          <w:p w:rsidR="001C2FDC" w:rsidRPr="003B0A89" w:rsidRDefault="001C2FDC" w:rsidP="001C2FDC">
            <w:pPr>
              <w:tabs>
                <w:tab w:val="decimal" w:pos="918"/>
              </w:tabs>
              <w:spacing w:line="340" w:lineRule="exact"/>
              <w:ind w:left="18" w:right="-2"/>
              <w:rPr>
                <w:rFonts w:ascii="Arial" w:hAnsi="Arial" w:cs="Arial"/>
                <w:sz w:val="16"/>
                <w:szCs w:val="16"/>
              </w:rPr>
            </w:pPr>
            <w:r w:rsidRPr="003B0A89">
              <w:rPr>
                <w:rFonts w:ascii="Arial" w:hAnsi="Arial" w:cs="Arial"/>
                <w:sz w:val="16"/>
                <w:szCs w:val="16"/>
              </w:rPr>
              <w:t>30</w:t>
            </w:r>
          </w:p>
        </w:tc>
      </w:tr>
      <w:tr w:rsidR="001C2FDC" w:rsidRPr="00744372" w:rsidTr="0059431D">
        <w:tc>
          <w:tcPr>
            <w:tcW w:w="2610" w:type="dxa"/>
          </w:tcPr>
          <w:p w:rsidR="001C2FDC" w:rsidRPr="0059431D" w:rsidRDefault="001C2FDC" w:rsidP="001C2FDC">
            <w:pPr>
              <w:tabs>
                <w:tab w:val="left" w:pos="2160"/>
                <w:tab w:val="left" w:pos="7200"/>
              </w:tabs>
              <w:spacing w:line="340" w:lineRule="exact"/>
              <w:jc w:val="both"/>
              <w:rPr>
                <w:rFonts w:ascii="Arial" w:eastAsia="Arial Unicode MS" w:hAnsi="Arial" w:cs="Arial"/>
                <w:sz w:val="16"/>
                <w:szCs w:val="16"/>
                <w:cs/>
              </w:rPr>
            </w:pPr>
            <w:r>
              <w:rPr>
                <w:rFonts w:ascii="Arial" w:eastAsia="Arial Unicode MS" w:hAnsi="Arial" w:cs="Arial"/>
                <w:sz w:val="16"/>
                <w:szCs w:val="16"/>
              </w:rPr>
              <w:t>T</w:t>
            </w:r>
            <w:r w:rsidRPr="0059431D">
              <w:rPr>
                <w:rFonts w:ascii="Arial" w:eastAsia="Arial Unicode MS" w:hAnsi="Arial" w:cs="Arial"/>
                <w:sz w:val="16"/>
                <w:szCs w:val="16"/>
              </w:rPr>
              <w:t>rust receipts</w:t>
            </w:r>
          </w:p>
        </w:tc>
        <w:tc>
          <w:tcPr>
            <w:tcW w:w="1314" w:type="dxa"/>
          </w:tcPr>
          <w:p w:rsidR="001C2FDC" w:rsidRPr="00007AEB" w:rsidRDefault="001C2FDC" w:rsidP="001C2FDC">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r>
              <w:rPr>
                <w:rFonts w:ascii="Arial" w:hAnsi="Arial" w:cs="Arial"/>
                <w:sz w:val="16"/>
                <w:szCs w:val="16"/>
              </w:rPr>
              <w:t>2.15 - 2.73</w:t>
            </w:r>
          </w:p>
        </w:tc>
        <w:tc>
          <w:tcPr>
            <w:tcW w:w="1242" w:type="dxa"/>
          </w:tcPr>
          <w:p w:rsidR="001C2FDC" w:rsidRPr="00007AEB" w:rsidRDefault="001C2FDC" w:rsidP="001C2FDC">
            <w:pPr>
              <w:tabs>
                <w:tab w:val="decimal" w:pos="918"/>
              </w:tabs>
              <w:spacing w:line="340" w:lineRule="exact"/>
              <w:ind w:right="-2"/>
              <w:rPr>
                <w:rFonts w:ascii="Arial" w:hAnsi="Arial" w:cs="Arial"/>
                <w:sz w:val="16"/>
                <w:szCs w:val="16"/>
              </w:rPr>
            </w:pPr>
            <w:r>
              <w:rPr>
                <w:rFonts w:ascii="Arial" w:hAnsi="Arial" w:cs="Arial"/>
                <w:sz w:val="16"/>
                <w:szCs w:val="16"/>
              </w:rPr>
              <w:t>18,522</w:t>
            </w:r>
          </w:p>
        </w:tc>
        <w:tc>
          <w:tcPr>
            <w:tcW w:w="1260" w:type="dxa"/>
          </w:tcPr>
          <w:p w:rsidR="001C2FDC" w:rsidRPr="00007AEB" w:rsidRDefault="001C2FDC" w:rsidP="001C2FDC">
            <w:pPr>
              <w:tabs>
                <w:tab w:val="decimal" w:pos="918"/>
              </w:tabs>
              <w:spacing w:line="340" w:lineRule="exact"/>
              <w:ind w:left="18" w:right="-2"/>
              <w:rPr>
                <w:rFonts w:ascii="Arial" w:hAnsi="Arial" w:cs="Arial"/>
                <w:sz w:val="16"/>
                <w:szCs w:val="16"/>
              </w:rPr>
            </w:pPr>
            <w:r w:rsidRPr="00007AEB">
              <w:rPr>
                <w:rFonts w:ascii="Arial" w:hAnsi="Arial" w:cs="Arial"/>
                <w:sz w:val="16"/>
                <w:szCs w:val="16"/>
              </w:rPr>
              <w:t>56,472</w:t>
            </w:r>
          </w:p>
        </w:tc>
        <w:tc>
          <w:tcPr>
            <w:tcW w:w="1170" w:type="dxa"/>
          </w:tcPr>
          <w:p w:rsidR="001C2FDC" w:rsidRPr="00007AEB" w:rsidRDefault="001C2FDC" w:rsidP="001C2FDC">
            <w:pPr>
              <w:tabs>
                <w:tab w:val="decimal" w:pos="918"/>
              </w:tabs>
              <w:spacing w:line="340" w:lineRule="exact"/>
              <w:ind w:left="18" w:right="-2"/>
              <w:rPr>
                <w:rFonts w:ascii="Arial" w:hAnsi="Arial" w:cs="Arial"/>
                <w:sz w:val="16"/>
                <w:szCs w:val="16"/>
              </w:rPr>
            </w:pPr>
            <w:r>
              <w:rPr>
                <w:rFonts w:ascii="Arial" w:hAnsi="Arial" w:cs="Arial"/>
                <w:sz w:val="16"/>
                <w:szCs w:val="16"/>
              </w:rPr>
              <w:t>-</w:t>
            </w:r>
          </w:p>
        </w:tc>
        <w:tc>
          <w:tcPr>
            <w:tcW w:w="1260" w:type="dxa"/>
          </w:tcPr>
          <w:p w:rsidR="001C2FDC" w:rsidRPr="003B0A89" w:rsidRDefault="001C2FDC" w:rsidP="001C2FDC">
            <w:pPr>
              <w:tabs>
                <w:tab w:val="decimal" w:pos="918"/>
              </w:tabs>
              <w:spacing w:line="340" w:lineRule="exact"/>
              <w:ind w:left="18" w:right="-2"/>
              <w:rPr>
                <w:rFonts w:ascii="Arial" w:hAnsi="Arial" w:cs="Arial"/>
                <w:sz w:val="16"/>
                <w:szCs w:val="16"/>
              </w:rPr>
            </w:pPr>
            <w:r w:rsidRPr="003B0A89">
              <w:rPr>
                <w:rFonts w:ascii="Arial" w:hAnsi="Arial" w:cs="Arial"/>
                <w:sz w:val="16"/>
                <w:szCs w:val="16"/>
              </w:rPr>
              <w:t>-</w:t>
            </w:r>
          </w:p>
        </w:tc>
      </w:tr>
      <w:tr w:rsidR="001C2FDC" w:rsidRPr="00744372" w:rsidTr="0059431D">
        <w:tc>
          <w:tcPr>
            <w:tcW w:w="2610" w:type="dxa"/>
          </w:tcPr>
          <w:p w:rsidR="001C2FDC" w:rsidRPr="0059431D" w:rsidRDefault="001C2FDC" w:rsidP="001C2FDC">
            <w:pPr>
              <w:tabs>
                <w:tab w:val="left" w:pos="2160"/>
                <w:tab w:val="left" w:pos="7200"/>
              </w:tabs>
              <w:spacing w:line="340" w:lineRule="exact"/>
              <w:ind w:left="162" w:hanging="180"/>
              <w:jc w:val="both"/>
              <w:rPr>
                <w:rFonts w:ascii="Arial" w:eastAsia="Arial Unicode MS" w:hAnsi="Arial" w:cs="Arial"/>
                <w:sz w:val="16"/>
                <w:szCs w:val="16"/>
              </w:rPr>
            </w:pPr>
            <w:r w:rsidRPr="0059431D">
              <w:rPr>
                <w:rFonts w:ascii="Arial" w:eastAsia="Arial Unicode MS" w:hAnsi="Arial" w:cs="Arial"/>
                <w:sz w:val="16"/>
                <w:szCs w:val="16"/>
              </w:rPr>
              <w:t>Promissory note</w:t>
            </w:r>
          </w:p>
        </w:tc>
        <w:tc>
          <w:tcPr>
            <w:tcW w:w="1314" w:type="dxa"/>
          </w:tcPr>
          <w:p w:rsidR="001C2FDC" w:rsidRPr="00007AEB" w:rsidRDefault="001C2FDC" w:rsidP="001C2FDC">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r>
              <w:rPr>
                <w:rFonts w:ascii="Arial" w:hAnsi="Arial" w:cs="Arial"/>
                <w:sz w:val="16"/>
                <w:szCs w:val="16"/>
              </w:rPr>
              <w:t>2.50 - 2.80</w:t>
            </w:r>
          </w:p>
        </w:tc>
        <w:tc>
          <w:tcPr>
            <w:tcW w:w="1242" w:type="dxa"/>
          </w:tcPr>
          <w:p w:rsidR="001C2FDC" w:rsidRPr="00007AEB" w:rsidRDefault="001C2FDC" w:rsidP="001C2FDC">
            <w:pPr>
              <w:pBdr>
                <w:bottom w:val="single" w:sz="6" w:space="1" w:color="auto"/>
              </w:pBdr>
              <w:tabs>
                <w:tab w:val="decimal" w:pos="918"/>
              </w:tabs>
              <w:spacing w:line="340" w:lineRule="exact"/>
              <w:ind w:left="18" w:right="-2"/>
              <w:rPr>
                <w:rFonts w:ascii="Arial" w:hAnsi="Arial" w:cs="Arial"/>
                <w:sz w:val="16"/>
                <w:szCs w:val="16"/>
              </w:rPr>
            </w:pPr>
            <w:r>
              <w:rPr>
                <w:rFonts w:ascii="Arial" w:hAnsi="Arial" w:cs="Arial"/>
                <w:sz w:val="16"/>
                <w:szCs w:val="16"/>
              </w:rPr>
              <w:t>205,000</w:t>
            </w:r>
          </w:p>
        </w:tc>
        <w:tc>
          <w:tcPr>
            <w:tcW w:w="1260" w:type="dxa"/>
          </w:tcPr>
          <w:p w:rsidR="001C2FDC" w:rsidRPr="00007AEB" w:rsidRDefault="001C2FDC" w:rsidP="001C2FDC">
            <w:pPr>
              <w:pBdr>
                <w:bottom w:val="single" w:sz="6" w:space="1" w:color="auto"/>
              </w:pBdr>
              <w:tabs>
                <w:tab w:val="decimal" w:pos="918"/>
              </w:tabs>
              <w:spacing w:line="340" w:lineRule="exact"/>
              <w:ind w:left="18" w:right="-2"/>
              <w:rPr>
                <w:rFonts w:ascii="Arial" w:hAnsi="Arial" w:cs="Arial"/>
                <w:sz w:val="16"/>
                <w:szCs w:val="16"/>
              </w:rPr>
            </w:pPr>
            <w:r w:rsidRPr="00007AEB">
              <w:rPr>
                <w:rFonts w:ascii="Arial" w:hAnsi="Arial" w:cs="Arial"/>
                <w:sz w:val="16"/>
                <w:szCs w:val="16"/>
              </w:rPr>
              <w:t>289,000</w:t>
            </w:r>
          </w:p>
        </w:tc>
        <w:tc>
          <w:tcPr>
            <w:tcW w:w="1170" w:type="dxa"/>
          </w:tcPr>
          <w:p w:rsidR="001C2FDC" w:rsidRPr="00007AEB" w:rsidRDefault="001C2FDC" w:rsidP="001C2FDC">
            <w:pPr>
              <w:pBdr>
                <w:bottom w:val="single" w:sz="6" w:space="1" w:color="auto"/>
              </w:pBdr>
              <w:tabs>
                <w:tab w:val="decimal" w:pos="918"/>
              </w:tabs>
              <w:spacing w:line="340" w:lineRule="exact"/>
              <w:ind w:left="18" w:right="-2"/>
              <w:rPr>
                <w:rFonts w:ascii="Arial" w:hAnsi="Arial" w:cs="Arial"/>
                <w:sz w:val="16"/>
                <w:szCs w:val="16"/>
              </w:rPr>
            </w:pPr>
            <w:r>
              <w:rPr>
                <w:rFonts w:ascii="Arial" w:hAnsi="Arial" w:cs="Arial"/>
                <w:sz w:val="16"/>
                <w:szCs w:val="16"/>
              </w:rPr>
              <w:t>-</w:t>
            </w:r>
          </w:p>
        </w:tc>
        <w:tc>
          <w:tcPr>
            <w:tcW w:w="1260" w:type="dxa"/>
          </w:tcPr>
          <w:p w:rsidR="001C2FDC" w:rsidRPr="003B0A89" w:rsidRDefault="001C2FDC" w:rsidP="001C2FDC">
            <w:pPr>
              <w:pBdr>
                <w:bottom w:val="single" w:sz="6" w:space="1" w:color="auto"/>
              </w:pBdr>
              <w:tabs>
                <w:tab w:val="decimal" w:pos="918"/>
              </w:tabs>
              <w:spacing w:line="340" w:lineRule="exact"/>
              <w:ind w:left="18" w:right="-2"/>
              <w:rPr>
                <w:rFonts w:ascii="Arial" w:hAnsi="Arial" w:cs="Arial"/>
                <w:sz w:val="16"/>
                <w:szCs w:val="16"/>
              </w:rPr>
            </w:pPr>
            <w:r w:rsidRPr="003B0A89">
              <w:rPr>
                <w:rFonts w:ascii="Arial" w:hAnsi="Arial" w:cs="Arial"/>
                <w:sz w:val="16"/>
                <w:szCs w:val="16"/>
              </w:rPr>
              <w:t>88,000</w:t>
            </w:r>
          </w:p>
        </w:tc>
      </w:tr>
      <w:tr w:rsidR="001C2FDC" w:rsidRPr="00744372" w:rsidTr="0059431D">
        <w:tc>
          <w:tcPr>
            <w:tcW w:w="2610" w:type="dxa"/>
          </w:tcPr>
          <w:p w:rsidR="001C2FDC" w:rsidRPr="0059431D" w:rsidRDefault="001C2FDC" w:rsidP="001C2FDC">
            <w:pPr>
              <w:tabs>
                <w:tab w:val="left" w:pos="2160"/>
                <w:tab w:val="left" w:pos="7200"/>
              </w:tabs>
              <w:spacing w:line="340" w:lineRule="exact"/>
              <w:jc w:val="both"/>
              <w:rPr>
                <w:rFonts w:ascii="Arial" w:eastAsia="Arial Unicode MS" w:hAnsi="Arial" w:cs="Arial"/>
                <w:sz w:val="16"/>
                <w:szCs w:val="16"/>
              </w:rPr>
            </w:pPr>
            <w:r w:rsidRPr="0059431D">
              <w:rPr>
                <w:rFonts w:ascii="Arial" w:eastAsia="Arial Unicode MS" w:hAnsi="Arial" w:cs="Arial"/>
                <w:sz w:val="16"/>
                <w:szCs w:val="16"/>
              </w:rPr>
              <w:t>Total</w:t>
            </w:r>
          </w:p>
        </w:tc>
        <w:tc>
          <w:tcPr>
            <w:tcW w:w="1314" w:type="dxa"/>
          </w:tcPr>
          <w:p w:rsidR="001C2FDC" w:rsidRPr="0059431D" w:rsidRDefault="001C2FDC" w:rsidP="001C2FDC">
            <w:pPr>
              <w:tabs>
                <w:tab w:val="decimal" w:pos="792"/>
              </w:tabs>
              <w:spacing w:line="340" w:lineRule="exact"/>
              <w:ind w:left="18" w:right="-2"/>
              <w:jc w:val="both"/>
              <w:rPr>
                <w:rFonts w:ascii="Arial" w:hAnsi="Arial" w:cs="Arial"/>
                <w:sz w:val="16"/>
                <w:szCs w:val="16"/>
              </w:rPr>
            </w:pPr>
          </w:p>
        </w:tc>
        <w:tc>
          <w:tcPr>
            <w:tcW w:w="1242" w:type="dxa"/>
          </w:tcPr>
          <w:p w:rsidR="001C2FDC" w:rsidRPr="00007AEB" w:rsidRDefault="001C2FDC" w:rsidP="001C2FDC">
            <w:pPr>
              <w:pBdr>
                <w:bottom w:val="double" w:sz="6" w:space="1" w:color="auto"/>
              </w:pBdr>
              <w:tabs>
                <w:tab w:val="decimal" w:pos="918"/>
              </w:tabs>
              <w:spacing w:line="340" w:lineRule="exact"/>
              <w:ind w:left="18" w:right="-2"/>
              <w:rPr>
                <w:rFonts w:ascii="Arial" w:hAnsi="Arial" w:cs="Arial"/>
                <w:sz w:val="16"/>
                <w:szCs w:val="16"/>
              </w:rPr>
            </w:pPr>
            <w:r>
              <w:rPr>
                <w:rFonts w:ascii="Arial" w:hAnsi="Arial" w:cs="Arial"/>
                <w:sz w:val="16"/>
                <w:szCs w:val="16"/>
              </w:rPr>
              <w:t>225,271</w:t>
            </w:r>
          </w:p>
        </w:tc>
        <w:tc>
          <w:tcPr>
            <w:tcW w:w="1260" w:type="dxa"/>
          </w:tcPr>
          <w:p w:rsidR="001C2FDC" w:rsidRPr="00007AEB" w:rsidRDefault="001C2FDC" w:rsidP="001C2FDC">
            <w:pPr>
              <w:pBdr>
                <w:bottom w:val="double" w:sz="6" w:space="1" w:color="auto"/>
              </w:pBdr>
              <w:tabs>
                <w:tab w:val="decimal" w:pos="918"/>
              </w:tabs>
              <w:spacing w:line="340" w:lineRule="exact"/>
              <w:ind w:left="18" w:right="-2"/>
              <w:rPr>
                <w:rFonts w:ascii="Arial" w:hAnsi="Arial" w:cs="Arial"/>
                <w:sz w:val="16"/>
                <w:szCs w:val="16"/>
              </w:rPr>
            </w:pPr>
            <w:r w:rsidRPr="00007AEB">
              <w:rPr>
                <w:rFonts w:ascii="Arial" w:hAnsi="Arial" w:cs="Arial"/>
                <w:sz w:val="16"/>
                <w:szCs w:val="16"/>
              </w:rPr>
              <w:t>346,703</w:t>
            </w:r>
          </w:p>
        </w:tc>
        <w:tc>
          <w:tcPr>
            <w:tcW w:w="1170" w:type="dxa"/>
          </w:tcPr>
          <w:p w:rsidR="001C2FDC" w:rsidRPr="00007AEB" w:rsidRDefault="001C2FDC" w:rsidP="001C2FDC">
            <w:pPr>
              <w:pBdr>
                <w:bottom w:val="double" w:sz="6" w:space="1" w:color="auto"/>
              </w:pBdr>
              <w:tabs>
                <w:tab w:val="decimal" w:pos="918"/>
              </w:tabs>
              <w:spacing w:line="340" w:lineRule="exact"/>
              <w:ind w:left="18" w:right="-2"/>
              <w:rPr>
                <w:rFonts w:ascii="Arial" w:hAnsi="Arial" w:cs="Arial"/>
                <w:sz w:val="16"/>
                <w:szCs w:val="16"/>
              </w:rPr>
            </w:pPr>
            <w:r>
              <w:rPr>
                <w:rFonts w:ascii="Arial" w:hAnsi="Arial" w:cs="Arial"/>
                <w:sz w:val="16"/>
                <w:szCs w:val="16"/>
              </w:rPr>
              <w:t>500</w:t>
            </w:r>
          </w:p>
        </w:tc>
        <w:tc>
          <w:tcPr>
            <w:tcW w:w="1260" w:type="dxa"/>
          </w:tcPr>
          <w:p w:rsidR="001C2FDC" w:rsidRPr="003B0A89" w:rsidRDefault="001C2FDC" w:rsidP="001C2FDC">
            <w:pPr>
              <w:pBdr>
                <w:bottom w:val="double" w:sz="6" w:space="1" w:color="auto"/>
              </w:pBdr>
              <w:tabs>
                <w:tab w:val="decimal" w:pos="918"/>
              </w:tabs>
              <w:spacing w:line="340" w:lineRule="exact"/>
              <w:ind w:left="18" w:right="-2"/>
              <w:rPr>
                <w:rFonts w:ascii="Arial" w:hAnsi="Arial" w:cs="Arial"/>
                <w:sz w:val="16"/>
                <w:szCs w:val="16"/>
              </w:rPr>
            </w:pPr>
            <w:r w:rsidRPr="003B0A89">
              <w:rPr>
                <w:rFonts w:ascii="Arial" w:hAnsi="Arial" w:cs="Arial"/>
                <w:sz w:val="16"/>
                <w:szCs w:val="16"/>
              </w:rPr>
              <w:t>88,030</w:t>
            </w:r>
          </w:p>
        </w:tc>
      </w:tr>
    </w:tbl>
    <w:p w:rsidR="0059431D" w:rsidRPr="00744372" w:rsidRDefault="0059431D" w:rsidP="0059431D">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Bank overdrafts and certain loans </w:t>
      </w:r>
      <w:r w:rsidR="00EE64CD">
        <w:rPr>
          <w:rFonts w:ascii="Arial" w:eastAsia="Arial Unicode MS" w:hAnsi="Arial" w:cs="Arial"/>
          <w:sz w:val="22"/>
          <w:szCs w:val="22"/>
        </w:rPr>
        <w:t xml:space="preserve">of the Company </w:t>
      </w:r>
      <w:r w:rsidRPr="00744372">
        <w:rPr>
          <w:rFonts w:ascii="Arial" w:eastAsia="Arial Unicode MS" w:hAnsi="Arial" w:cs="Arial"/>
          <w:sz w:val="22"/>
          <w:szCs w:val="22"/>
        </w:rPr>
        <w:t xml:space="preserve">are secured by the mortgage of land with structures thereon of the Company and its subsidiary company, as discussed in Notes </w:t>
      </w:r>
      <w:r w:rsidR="00281B68">
        <w:rPr>
          <w:rFonts w:ascii="Arial" w:eastAsia="Arial Unicode MS" w:hAnsi="Arial" w:cs="Arial"/>
          <w:sz w:val="22"/>
          <w:szCs w:val="22"/>
        </w:rPr>
        <w:t>14</w:t>
      </w:r>
      <w:r w:rsidRPr="00744372">
        <w:rPr>
          <w:rFonts w:ascii="Arial" w:eastAsia="Arial Unicode MS" w:hAnsi="Arial" w:cs="Arial"/>
          <w:sz w:val="22"/>
          <w:szCs w:val="22"/>
        </w:rPr>
        <w:t xml:space="preserve"> and </w:t>
      </w:r>
      <w:r w:rsidR="00281B68">
        <w:rPr>
          <w:rFonts w:ascii="Arial" w:eastAsia="Arial Unicode MS" w:hAnsi="Arial" w:cs="Arial"/>
          <w:sz w:val="22"/>
          <w:szCs w:val="22"/>
        </w:rPr>
        <w:t>15</w:t>
      </w:r>
      <w:r w:rsidRPr="00744372">
        <w:rPr>
          <w:rFonts w:ascii="Arial" w:eastAsia="Arial Unicode MS" w:hAnsi="Arial" w:cs="Arial"/>
          <w:sz w:val="22"/>
          <w:szCs w:val="22"/>
        </w:rPr>
        <w:t>.</w:t>
      </w:r>
    </w:p>
    <w:p w:rsidR="00F32DB8" w:rsidRDefault="00F32DB8">
      <w:pPr>
        <w:overflowPunct/>
        <w:autoSpaceDE/>
        <w:autoSpaceDN/>
        <w:adjustRightInd/>
        <w:spacing w:after="200" w:line="276" w:lineRule="auto"/>
        <w:textAlignment w:val="auto"/>
        <w:rPr>
          <w:rFonts w:ascii="Arial" w:eastAsia="Arial Unicode MS" w:hAnsi="Arial" w:cs="Arial"/>
          <w:b/>
          <w:bCs/>
          <w:caps/>
          <w:sz w:val="22"/>
          <w:szCs w:val="22"/>
        </w:rPr>
      </w:pPr>
      <w:r>
        <w:rPr>
          <w:rFonts w:ascii="Arial" w:eastAsia="Arial Unicode MS" w:hAnsi="Arial" w:cs="Arial"/>
          <w:b/>
          <w:bCs/>
          <w:caps/>
          <w:sz w:val="22"/>
          <w:szCs w:val="22"/>
        </w:rPr>
        <w:br w:type="page"/>
      </w:r>
    </w:p>
    <w:p w:rsidR="00A669DA" w:rsidRPr="00A83C00" w:rsidRDefault="00724708" w:rsidP="00A669DA">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caps/>
          <w:sz w:val="22"/>
          <w:szCs w:val="22"/>
        </w:rPr>
      </w:pPr>
      <w:r>
        <w:rPr>
          <w:rFonts w:ascii="Arial" w:eastAsia="Arial Unicode MS" w:hAnsi="Arial" w:cs="Arial"/>
          <w:b/>
          <w:bCs/>
          <w:caps/>
          <w:sz w:val="22"/>
          <w:szCs w:val="22"/>
        </w:rPr>
        <w:lastRenderedPageBreak/>
        <w:t>18</w:t>
      </w:r>
      <w:r w:rsidR="00A669DA" w:rsidRPr="00A83C00">
        <w:rPr>
          <w:rFonts w:ascii="Arial" w:eastAsia="Arial Unicode MS" w:hAnsi="Arial" w:cs="Arial"/>
          <w:b/>
          <w:bCs/>
          <w:caps/>
          <w:sz w:val="22"/>
          <w:szCs w:val="22"/>
        </w:rPr>
        <w:t>.</w:t>
      </w:r>
      <w:r w:rsidR="00A669DA" w:rsidRPr="00A83C00">
        <w:rPr>
          <w:rFonts w:ascii="Arial" w:eastAsia="Arial Unicode MS" w:hAnsi="Arial" w:cs="Arial"/>
          <w:b/>
          <w:bCs/>
          <w:caps/>
          <w:sz w:val="22"/>
          <w:szCs w:val="22"/>
        </w:rPr>
        <w:tab/>
      </w:r>
      <w:r w:rsidR="00A669DA" w:rsidRPr="00A83C00">
        <w:rPr>
          <w:rFonts w:ascii="Arial" w:eastAsia="Arial Unicode MS" w:hAnsi="Arial" w:cs="Arial"/>
          <w:b/>
          <w:bCs/>
          <w:sz w:val="22"/>
          <w:szCs w:val="22"/>
        </w:rPr>
        <w:t>Trade and other payables</w:t>
      </w:r>
    </w:p>
    <w:p w:rsidR="00A669DA" w:rsidRPr="00586354" w:rsidRDefault="00A669DA" w:rsidP="00A669DA">
      <w:pPr>
        <w:tabs>
          <w:tab w:val="left" w:pos="900"/>
          <w:tab w:val="left" w:pos="2160"/>
          <w:tab w:val="left" w:pos="2880"/>
        </w:tabs>
        <w:spacing w:before="120" w:after="120" w:line="380" w:lineRule="exact"/>
        <w:ind w:left="360" w:hanging="360"/>
        <w:jc w:val="right"/>
        <w:rPr>
          <w:rFonts w:ascii="Arial" w:eastAsia="Arial Unicode MS" w:hAnsi="Arial" w:cs="Arial"/>
          <w:b/>
          <w:bCs/>
          <w:sz w:val="18"/>
          <w:szCs w:val="18"/>
        </w:rPr>
      </w:pPr>
      <w:r w:rsidRPr="00586354">
        <w:rPr>
          <w:rFonts w:ascii="Arial" w:eastAsia="Arial Unicode MS" w:hAnsi="Arial" w:cs="Arial"/>
          <w:sz w:val="18"/>
          <w:szCs w:val="18"/>
        </w:rPr>
        <w:t>(Unit: Thousand Baht)</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A669DA" w:rsidRPr="00586354" w:rsidTr="005F107C">
        <w:tc>
          <w:tcPr>
            <w:tcW w:w="3600" w:type="dxa"/>
          </w:tcPr>
          <w:p w:rsidR="00A669DA" w:rsidRPr="00586354" w:rsidRDefault="00A669DA" w:rsidP="005F79A9">
            <w:pPr>
              <w:tabs>
                <w:tab w:val="left" w:pos="2160"/>
                <w:tab w:val="left" w:pos="7200"/>
              </w:tabs>
              <w:spacing w:line="360" w:lineRule="exact"/>
              <w:jc w:val="both"/>
              <w:rPr>
                <w:rFonts w:ascii="Arial" w:eastAsia="Arial Unicode MS" w:hAnsi="Arial" w:cs="Arial"/>
                <w:caps/>
                <w:sz w:val="18"/>
                <w:szCs w:val="18"/>
              </w:rPr>
            </w:pPr>
          </w:p>
        </w:tc>
        <w:tc>
          <w:tcPr>
            <w:tcW w:w="2520" w:type="dxa"/>
            <w:gridSpan w:val="2"/>
          </w:tcPr>
          <w:p w:rsidR="00A669DA" w:rsidRPr="00586354" w:rsidRDefault="00A669DA" w:rsidP="005F79A9">
            <w:pPr>
              <w:pBdr>
                <w:bottom w:val="single" w:sz="6" w:space="1" w:color="auto"/>
              </w:pBdr>
              <w:tabs>
                <w:tab w:val="left" w:pos="7200"/>
              </w:tabs>
              <w:spacing w:line="360" w:lineRule="exact"/>
              <w:ind w:left="-18" w:right="-18"/>
              <w:jc w:val="center"/>
              <w:rPr>
                <w:rFonts w:ascii="Arial" w:eastAsia="Arial Unicode MS" w:hAnsi="Arial" w:cs="Arial"/>
                <w:caps/>
                <w:sz w:val="18"/>
                <w:szCs w:val="18"/>
              </w:rPr>
            </w:pPr>
            <w:r w:rsidRPr="00586354">
              <w:rPr>
                <w:rFonts w:ascii="Arial" w:eastAsia="Arial Unicode MS" w:hAnsi="Arial" w:cs="Arial"/>
                <w:sz w:val="18"/>
                <w:szCs w:val="18"/>
              </w:rPr>
              <w:t>Consolidated                     financial statements</w:t>
            </w:r>
          </w:p>
        </w:tc>
        <w:tc>
          <w:tcPr>
            <w:tcW w:w="2520" w:type="dxa"/>
            <w:gridSpan w:val="2"/>
          </w:tcPr>
          <w:p w:rsidR="00A669DA" w:rsidRPr="00586354" w:rsidRDefault="00A669DA" w:rsidP="005F79A9">
            <w:pPr>
              <w:pBdr>
                <w:bottom w:val="single" w:sz="6" w:space="1" w:color="auto"/>
              </w:pBdr>
              <w:tabs>
                <w:tab w:val="left" w:pos="2160"/>
                <w:tab w:val="left" w:pos="7200"/>
              </w:tabs>
              <w:spacing w:line="360" w:lineRule="exact"/>
              <w:ind w:left="-18" w:right="-18"/>
              <w:jc w:val="center"/>
              <w:rPr>
                <w:rFonts w:ascii="Arial" w:eastAsia="Arial Unicode MS" w:hAnsi="Arial" w:cs="Arial"/>
                <w:caps/>
                <w:sz w:val="18"/>
                <w:szCs w:val="18"/>
              </w:rPr>
            </w:pPr>
            <w:r w:rsidRPr="00586354">
              <w:rPr>
                <w:rFonts w:ascii="Arial" w:eastAsia="Arial Unicode MS" w:hAnsi="Arial" w:cs="Arial"/>
                <w:sz w:val="18"/>
                <w:szCs w:val="18"/>
              </w:rPr>
              <w:t>Separate                        financial statements</w:t>
            </w:r>
          </w:p>
        </w:tc>
      </w:tr>
      <w:tr w:rsidR="00A669DA" w:rsidRPr="00586354" w:rsidTr="005F107C">
        <w:tc>
          <w:tcPr>
            <w:tcW w:w="3600" w:type="dxa"/>
          </w:tcPr>
          <w:p w:rsidR="00A669DA" w:rsidRPr="00586354" w:rsidRDefault="00A669DA" w:rsidP="005F79A9">
            <w:pPr>
              <w:tabs>
                <w:tab w:val="left" w:pos="2160"/>
                <w:tab w:val="left" w:pos="7200"/>
              </w:tabs>
              <w:spacing w:line="360" w:lineRule="exact"/>
              <w:jc w:val="both"/>
              <w:rPr>
                <w:rFonts w:ascii="Arial" w:eastAsia="Arial Unicode MS" w:hAnsi="Arial" w:cs="Arial"/>
                <w:caps/>
                <w:sz w:val="18"/>
                <w:szCs w:val="18"/>
              </w:rPr>
            </w:pPr>
          </w:p>
        </w:tc>
        <w:tc>
          <w:tcPr>
            <w:tcW w:w="1260" w:type="dxa"/>
          </w:tcPr>
          <w:p w:rsidR="00A669DA" w:rsidRPr="00586354" w:rsidRDefault="003F3EB2" w:rsidP="005F79A9">
            <w:pPr>
              <w:tabs>
                <w:tab w:val="left" w:pos="7200"/>
              </w:tabs>
              <w:spacing w:line="360" w:lineRule="exact"/>
              <w:ind w:left="-18" w:right="-18"/>
              <w:jc w:val="center"/>
              <w:rPr>
                <w:rFonts w:ascii="Arial" w:eastAsia="Arial Unicode MS" w:hAnsi="Arial" w:cs="Arial"/>
                <w:sz w:val="18"/>
                <w:szCs w:val="18"/>
              </w:rPr>
            </w:pPr>
            <w:r>
              <w:rPr>
                <w:rFonts w:ascii="Arial" w:eastAsia="Arial Unicode MS" w:hAnsi="Arial" w:cs="Arial"/>
                <w:sz w:val="18"/>
                <w:szCs w:val="18"/>
              </w:rPr>
              <w:t>30 June</w:t>
            </w:r>
          </w:p>
        </w:tc>
        <w:tc>
          <w:tcPr>
            <w:tcW w:w="1260" w:type="dxa"/>
          </w:tcPr>
          <w:p w:rsidR="00A669DA" w:rsidRPr="00586354" w:rsidRDefault="00A669DA" w:rsidP="005F79A9">
            <w:pPr>
              <w:tabs>
                <w:tab w:val="left" w:pos="7200"/>
              </w:tabs>
              <w:spacing w:line="360" w:lineRule="exact"/>
              <w:ind w:left="-108" w:right="-108"/>
              <w:jc w:val="center"/>
              <w:rPr>
                <w:rFonts w:ascii="Arial" w:eastAsia="Arial Unicode MS" w:hAnsi="Arial" w:cs="Arial"/>
                <w:sz w:val="18"/>
                <w:szCs w:val="18"/>
              </w:rPr>
            </w:pPr>
            <w:r w:rsidRPr="00586354">
              <w:rPr>
                <w:rFonts w:ascii="Arial" w:eastAsia="Arial Unicode MS" w:hAnsi="Arial" w:cs="Arial"/>
                <w:sz w:val="18"/>
                <w:szCs w:val="18"/>
              </w:rPr>
              <w:t>31 December</w:t>
            </w:r>
          </w:p>
        </w:tc>
        <w:tc>
          <w:tcPr>
            <w:tcW w:w="1260" w:type="dxa"/>
          </w:tcPr>
          <w:p w:rsidR="00A669DA" w:rsidRPr="00586354" w:rsidRDefault="003F3EB2" w:rsidP="005F79A9">
            <w:pPr>
              <w:tabs>
                <w:tab w:val="left" w:pos="7200"/>
              </w:tabs>
              <w:spacing w:line="360" w:lineRule="exact"/>
              <w:ind w:left="-18" w:right="-18"/>
              <w:jc w:val="center"/>
              <w:rPr>
                <w:rFonts w:ascii="Arial" w:eastAsia="Arial Unicode MS" w:hAnsi="Arial" w:cs="Arial"/>
                <w:sz w:val="18"/>
                <w:szCs w:val="18"/>
              </w:rPr>
            </w:pPr>
            <w:r>
              <w:rPr>
                <w:rFonts w:ascii="Arial" w:eastAsia="Arial Unicode MS" w:hAnsi="Arial" w:cs="Arial"/>
                <w:sz w:val="18"/>
                <w:szCs w:val="18"/>
              </w:rPr>
              <w:t>30 June</w:t>
            </w:r>
          </w:p>
        </w:tc>
        <w:tc>
          <w:tcPr>
            <w:tcW w:w="1260" w:type="dxa"/>
          </w:tcPr>
          <w:p w:rsidR="00A669DA" w:rsidRPr="00586354" w:rsidRDefault="00A669DA" w:rsidP="005F79A9">
            <w:pPr>
              <w:tabs>
                <w:tab w:val="left" w:pos="7200"/>
              </w:tabs>
              <w:spacing w:line="360" w:lineRule="exact"/>
              <w:ind w:left="-108" w:right="-108"/>
              <w:jc w:val="center"/>
              <w:rPr>
                <w:rFonts w:ascii="Arial" w:eastAsia="Arial Unicode MS" w:hAnsi="Arial" w:cs="Arial"/>
                <w:sz w:val="18"/>
                <w:szCs w:val="18"/>
              </w:rPr>
            </w:pPr>
            <w:r w:rsidRPr="00586354">
              <w:rPr>
                <w:rFonts w:ascii="Arial" w:eastAsia="Arial Unicode MS" w:hAnsi="Arial" w:cs="Arial"/>
                <w:sz w:val="18"/>
                <w:szCs w:val="18"/>
              </w:rPr>
              <w:t>31 December</w:t>
            </w:r>
          </w:p>
        </w:tc>
      </w:tr>
      <w:tr w:rsidR="003B0A89" w:rsidRPr="00586354" w:rsidTr="005F107C">
        <w:tc>
          <w:tcPr>
            <w:tcW w:w="3600" w:type="dxa"/>
          </w:tcPr>
          <w:p w:rsidR="003B0A89" w:rsidRPr="00586354" w:rsidRDefault="003B0A89" w:rsidP="003B0A89">
            <w:pPr>
              <w:tabs>
                <w:tab w:val="left" w:pos="2160"/>
                <w:tab w:val="left" w:pos="7200"/>
              </w:tabs>
              <w:spacing w:line="360" w:lineRule="exact"/>
              <w:jc w:val="both"/>
              <w:rPr>
                <w:rFonts w:ascii="Arial" w:eastAsia="Arial Unicode MS" w:hAnsi="Arial" w:cs="Arial"/>
                <w:caps/>
                <w:sz w:val="18"/>
                <w:szCs w:val="18"/>
              </w:rPr>
            </w:pPr>
          </w:p>
        </w:tc>
        <w:tc>
          <w:tcPr>
            <w:tcW w:w="1260" w:type="dxa"/>
          </w:tcPr>
          <w:p w:rsidR="003B0A89" w:rsidRPr="00586354" w:rsidRDefault="003B0A89" w:rsidP="003B0A89">
            <w:pPr>
              <w:pBdr>
                <w:bottom w:val="single" w:sz="4" w:space="1" w:color="auto"/>
              </w:pBdr>
              <w:tabs>
                <w:tab w:val="left" w:pos="7200"/>
              </w:tabs>
              <w:spacing w:line="360" w:lineRule="exact"/>
              <w:ind w:left="-18" w:right="-18"/>
              <w:jc w:val="center"/>
              <w:rPr>
                <w:rFonts w:ascii="Arial" w:eastAsia="Arial Unicode MS" w:hAnsi="Arial" w:cs="Arial"/>
                <w:sz w:val="18"/>
                <w:szCs w:val="18"/>
              </w:rPr>
            </w:pPr>
            <w:r>
              <w:rPr>
                <w:rFonts w:ascii="Arial" w:eastAsia="Arial Unicode MS" w:hAnsi="Arial" w:cs="Arial"/>
                <w:sz w:val="18"/>
                <w:szCs w:val="18"/>
              </w:rPr>
              <w:t>2019</w:t>
            </w:r>
          </w:p>
        </w:tc>
        <w:tc>
          <w:tcPr>
            <w:tcW w:w="1260" w:type="dxa"/>
          </w:tcPr>
          <w:p w:rsidR="003B0A89" w:rsidRPr="00586354" w:rsidRDefault="003B0A89" w:rsidP="003B0A89">
            <w:pPr>
              <w:pBdr>
                <w:bottom w:val="single" w:sz="4" w:space="1" w:color="auto"/>
              </w:pBdr>
              <w:tabs>
                <w:tab w:val="left" w:pos="7200"/>
              </w:tabs>
              <w:spacing w:line="360" w:lineRule="exact"/>
              <w:ind w:left="-18" w:right="-18"/>
              <w:jc w:val="center"/>
              <w:rPr>
                <w:rFonts w:ascii="Arial" w:eastAsia="Arial Unicode MS" w:hAnsi="Arial" w:cs="Arial"/>
                <w:sz w:val="18"/>
                <w:szCs w:val="18"/>
              </w:rPr>
            </w:pPr>
            <w:r>
              <w:rPr>
                <w:rFonts w:ascii="Arial" w:eastAsia="Arial Unicode MS" w:hAnsi="Arial" w:cs="Arial"/>
                <w:sz w:val="18"/>
                <w:szCs w:val="18"/>
              </w:rPr>
              <w:t>2018</w:t>
            </w:r>
          </w:p>
        </w:tc>
        <w:tc>
          <w:tcPr>
            <w:tcW w:w="1260" w:type="dxa"/>
          </w:tcPr>
          <w:p w:rsidR="003B0A89" w:rsidRPr="00586354" w:rsidRDefault="003B0A89" w:rsidP="003B0A89">
            <w:pPr>
              <w:pBdr>
                <w:bottom w:val="single" w:sz="4" w:space="1" w:color="auto"/>
              </w:pBdr>
              <w:tabs>
                <w:tab w:val="left" w:pos="7200"/>
              </w:tabs>
              <w:spacing w:line="360" w:lineRule="exact"/>
              <w:ind w:left="-18" w:right="-18"/>
              <w:jc w:val="center"/>
              <w:rPr>
                <w:rFonts w:ascii="Arial" w:eastAsia="Arial Unicode MS" w:hAnsi="Arial" w:cs="Arial"/>
                <w:sz w:val="18"/>
                <w:szCs w:val="18"/>
              </w:rPr>
            </w:pPr>
            <w:r>
              <w:rPr>
                <w:rFonts w:ascii="Arial" w:eastAsia="Arial Unicode MS" w:hAnsi="Arial" w:cs="Arial"/>
                <w:sz w:val="18"/>
                <w:szCs w:val="18"/>
              </w:rPr>
              <w:t>2019</w:t>
            </w:r>
          </w:p>
        </w:tc>
        <w:tc>
          <w:tcPr>
            <w:tcW w:w="1260" w:type="dxa"/>
          </w:tcPr>
          <w:p w:rsidR="003B0A89" w:rsidRPr="00586354" w:rsidRDefault="003B0A89" w:rsidP="003B0A89">
            <w:pPr>
              <w:pBdr>
                <w:bottom w:val="single" w:sz="4" w:space="1" w:color="auto"/>
              </w:pBdr>
              <w:tabs>
                <w:tab w:val="left" w:pos="7200"/>
              </w:tabs>
              <w:spacing w:line="360" w:lineRule="exact"/>
              <w:ind w:left="-18" w:right="-18"/>
              <w:jc w:val="center"/>
              <w:rPr>
                <w:rFonts w:ascii="Arial" w:eastAsia="Arial Unicode MS" w:hAnsi="Arial" w:cs="Arial"/>
                <w:sz w:val="18"/>
                <w:szCs w:val="18"/>
              </w:rPr>
            </w:pPr>
            <w:r>
              <w:rPr>
                <w:rFonts w:ascii="Arial" w:eastAsia="Arial Unicode MS" w:hAnsi="Arial" w:cs="Arial"/>
                <w:sz w:val="18"/>
                <w:szCs w:val="18"/>
              </w:rPr>
              <w:t>2018</w:t>
            </w:r>
          </w:p>
        </w:tc>
      </w:tr>
      <w:tr w:rsidR="00281B68" w:rsidRPr="00586354" w:rsidTr="00ED2A8D">
        <w:tc>
          <w:tcPr>
            <w:tcW w:w="3600" w:type="dxa"/>
          </w:tcPr>
          <w:p w:rsidR="00281B68" w:rsidRPr="00744372" w:rsidRDefault="00281B68" w:rsidP="00281B68">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Trade accounts payables - related parties</w:t>
            </w:r>
          </w:p>
        </w:tc>
        <w:tc>
          <w:tcPr>
            <w:tcW w:w="1260" w:type="dxa"/>
          </w:tcPr>
          <w:p w:rsidR="00281B68" w:rsidRPr="00281B68" w:rsidRDefault="00523BAC" w:rsidP="00281B68">
            <w:pP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1,653</w:t>
            </w:r>
          </w:p>
        </w:tc>
        <w:tc>
          <w:tcPr>
            <w:tcW w:w="1260" w:type="dxa"/>
          </w:tcPr>
          <w:p w:rsidR="00281B68" w:rsidRPr="00281B68" w:rsidRDefault="00281B68" w:rsidP="00281B68">
            <w:pPr>
              <w:tabs>
                <w:tab w:val="decimal" w:pos="882"/>
              </w:tabs>
              <w:spacing w:line="380" w:lineRule="exact"/>
              <w:ind w:left="-18"/>
              <w:rPr>
                <w:rFonts w:ascii="Arial" w:hAnsi="Arial" w:cs="Arial"/>
                <w:color w:val="000000"/>
                <w:sz w:val="18"/>
                <w:szCs w:val="18"/>
              </w:rPr>
            </w:pPr>
            <w:r w:rsidRPr="00281B68">
              <w:rPr>
                <w:rFonts w:ascii="Arial" w:hAnsi="Arial" w:cs="Arial"/>
                <w:color w:val="000000"/>
                <w:sz w:val="18"/>
                <w:szCs w:val="18"/>
              </w:rPr>
              <w:t>4,503</w:t>
            </w:r>
          </w:p>
        </w:tc>
        <w:tc>
          <w:tcPr>
            <w:tcW w:w="1260" w:type="dxa"/>
          </w:tcPr>
          <w:p w:rsidR="00281B68" w:rsidRPr="00281B68" w:rsidRDefault="00523BAC" w:rsidP="00281B68">
            <w:pP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1,653</w:t>
            </w:r>
          </w:p>
        </w:tc>
        <w:tc>
          <w:tcPr>
            <w:tcW w:w="1260" w:type="dxa"/>
            <w:vAlign w:val="bottom"/>
          </w:tcPr>
          <w:p w:rsidR="00281B68" w:rsidRPr="003B0A89" w:rsidRDefault="00281B68" w:rsidP="00281B68">
            <w:pPr>
              <w:tabs>
                <w:tab w:val="decimal" w:pos="882"/>
              </w:tabs>
              <w:spacing w:line="380" w:lineRule="exact"/>
              <w:ind w:left="-18"/>
              <w:rPr>
                <w:rFonts w:ascii="Arial" w:hAnsi="Arial" w:cs="Arial"/>
                <w:color w:val="000000"/>
                <w:sz w:val="18"/>
                <w:szCs w:val="18"/>
              </w:rPr>
            </w:pPr>
            <w:r w:rsidRPr="003B0A89">
              <w:rPr>
                <w:rFonts w:ascii="Arial" w:hAnsi="Arial" w:cs="Arial"/>
                <w:color w:val="000000"/>
                <w:sz w:val="18"/>
                <w:szCs w:val="18"/>
              </w:rPr>
              <w:t>4,503</w:t>
            </w:r>
          </w:p>
        </w:tc>
      </w:tr>
      <w:tr w:rsidR="00281B68" w:rsidRPr="00586354" w:rsidTr="00281B68">
        <w:tc>
          <w:tcPr>
            <w:tcW w:w="3600" w:type="dxa"/>
          </w:tcPr>
          <w:p w:rsidR="00281B68" w:rsidRPr="00744372" w:rsidRDefault="00281B68" w:rsidP="00281B68">
            <w:pPr>
              <w:tabs>
                <w:tab w:val="left" w:pos="2160"/>
                <w:tab w:val="left" w:pos="7200"/>
              </w:tabs>
              <w:spacing w:line="380" w:lineRule="exact"/>
              <w:ind w:left="162" w:hanging="162"/>
              <w:rPr>
                <w:rFonts w:ascii="Arial" w:eastAsia="Arial Unicode MS" w:hAnsi="Arial" w:cs="Arial"/>
                <w:sz w:val="18"/>
                <w:szCs w:val="18"/>
                <w:cs/>
              </w:rPr>
            </w:pPr>
            <w:r w:rsidRPr="00744372">
              <w:rPr>
                <w:rFonts w:ascii="Arial" w:eastAsia="Arial Unicode MS" w:hAnsi="Arial" w:cs="Arial"/>
                <w:sz w:val="18"/>
                <w:szCs w:val="18"/>
              </w:rPr>
              <w:t>Trade accounts payables - unrelated parties</w:t>
            </w:r>
          </w:p>
        </w:tc>
        <w:tc>
          <w:tcPr>
            <w:tcW w:w="1260" w:type="dxa"/>
            <w:vAlign w:val="bottom"/>
          </w:tcPr>
          <w:p w:rsidR="00281B68" w:rsidRPr="00281B68" w:rsidRDefault="00523BAC" w:rsidP="00281B68">
            <w:pP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208,606</w:t>
            </w:r>
          </w:p>
        </w:tc>
        <w:tc>
          <w:tcPr>
            <w:tcW w:w="1260" w:type="dxa"/>
            <w:vAlign w:val="bottom"/>
          </w:tcPr>
          <w:p w:rsidR="00281B68" w:rsidRPr="00281B68" w:rsidRDefault="00281B68" w:rsidP="00281B68">
            <w:pPr>
              <w:tabs>
                <w:tab w:val="decimal" w:pos="882"/>
              </w:tabs>
              <w:spacing w:line="380" w:lineRule="exact"/>
              <w:ind w:left="-18"/>
              <w:rPr>
                <w:rFonts w:ascii="Arial" w:hAnsi="Arial" w:cs="Arial"/>
                <w:color w:val="000000"/>
                <w:sz w:val="18"/>
                <w:szCs w:val="18"/>
              </w:rPr>
            </w:pPr>
            <w:r w:rsidRPr="00281B68">
              <w:rPr>
                <w:rFonts w:ascii="Arial" w:hAnsi="Arial" w:cs="Arial"/>
                <w:color w:val="000000"/>
                <w:sz w:val="18"/>
                <w:szCs w:val="18"/>
              </w:rPr>
              <w:t>294,894</w:t>
            </w:r>
          </w:p>
        </w:tc>
        <w:tc>
          <w:tcPr>
            <w:tcW w:w="1260" w:type="dxa"/>
            <w:vAlign w:val="bottom"/>
          </w:tcPr>
          <w:p w:rsidR="00281B68" w:rsidRPr="00281B68" w:rsidRDefault="00523BAC" w:rsidP="00281B68">
            <w:pP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176,066</w:t>
            </w:r>
          </w:p>
        </w:tc>
        <w:tc>
          <w:tcPr>
            <w:tcW w:w="1260" w:type="dxa"/>
            <w:vAlign w:val="bottom"/>
          </w:tcPr>
          <w:p w:rsidR="00281B68" w:rsidRPr="003B0A89" w:rsidRDefault="00281B68" w:rsidP="00281B68">
            <w:pPr>
              <w:tabs>
                <w:tab w:val="decimal" w:pos="882"/>
              </w:tabs>
              <w:spacing w:line="380" w:lineRule="exact"/>
              <w:ind w:left="-18"/>
              <w:rPr>
                <w:rFonts w:ascii="Arial" w:hAnsi="Arial" w:cs="Arial"/>
                <w:color w:val="000000"/>
                <w:sz w:val="18"/>
                <w:szCs w:val="18"/>
              </w:rPr>
            </w:pPr>
            <w:r w:rsidRPr="003B0A89">
              <w:rPr>
                <w:rFonts w:ascii="Arial" w:hAnsi="Arial" w:cs="Arial"/>
                <w:color w:val="000000"/>
                <w:sz w:val="18"/>
                <w:szCs w:val="18"/>
              </w:rPr>
              <w:t>229,060</w:t>
            </w:r>
          </w:p>
        </w:tc>
      </w:tr>
      <w:tr w:rsidR="00281B68" w:rsidRPr="00586354" w:rsidTr="00ED2A8D">
        <w:tc>
          <w:tcPr>
            <w:tcW w:w="3600" w:type="dxa"/>
          </w:tcPr>
          <w:p w:rsidR="00281B68" w:rsidRPr="00744372" w:rsidRDefault="00281B68" w:rsidP="00281B68">
            <w:pPr>
              <w:tabs>
                <w:tab w:val="left" w:pos="2160"/>
                <w:tab w:val="left" w:pos="7200"/>
              </w:tabs>
              <w:spacing w:line="380" w:lineRule="exact"/>
              <w:ind w:left="162" w:hanging="162"/>
              <w:rPr>
                <w:rFonts w:ascii="Arial" w:eastAsia="Arial Unicode MS" w:hAnsi="Arial" w:cs="Arial"/>
                <w:sz w:val="18"/>
                <w:szCs w:val="18"/>
              </w:rPr>
            </w:pPr>
            <w:r>
              <w:rPr>
                <w:rFonts w:ascii="Arial" w:eastAsia="Arial Unicode MS" w:hAnsi="Arial" w:cs="Arial"/>
                <w:sz w:val="18"/>
                <w:szCs w:val="18"/>
              </w:rPr>
              <w:t xml:space="preserve">Other payables - </w:t>
            </w:r>
            <w:r w:rsidRPr="00744372">
              <w:rPr>
                <w:rFonts w:ascii="Arial" w:eastAsia="Arial Unicode MS" w:hAnsi="Arial" w:cs="Arial"/>
                <w:sz w:val="18"/>
                <w:szCs w:val="18"/>
              </w:rPr>
              <w:t>related parties</w:t>
            </w:r>
          </w:p>
        </w:tc>
        <w:tc>
          <w:tcPr>
            <w:tcW w:w="1260" w:type="dxa"/>
          </w:tcPr>
          <w:p w:rsidR="00281B68" w:rsidRPr="00281B68" w:rsidRDefault="00281B68" w:rsidP="00281B68">
            <w:pPr>
              <w:tabs>
                <w:tab w:val="decimal" w:pos="882"/>
              </w:tabs>
              <w:spacing w:line="380" w:lineRule="exact"/>
              <w:ind w:left="-18"/>
              <w:rPr>
                <w:rFonts w:ascii="Arial" w:hAnsi="Arial" w:cs="Arial"/>
                <w:color w:val="000000"/>
                <w:sz w:val="18"/>
                <w:szCs w:val="18"/>
              </w:rPr>
            </w:pPr>
            <w:r w:rsidRPr="00281B68">
              <w:rPr>
                <w:rFonts w:ascii="Arial" w:hAnsi="Arial" w:cs="Arial"/>
                <w:color w:val="000000"/>
                <w:sz w:val="18"/>
                <w:szCs w:val="18"/>
              </w:rPr>
              <w:t>15</w:t>
            </w:r>
          </w:p>
        </w:tc>
        <w:tc>
          <w:tcPr>
            <w:tcW w:w="1260" w:type="dxa"/>
          </w:tcPr>
          <w:p w:rsidR="00281B68" w:rsidRPr="00281B68" w:rsidRDefault="00281B68" w:rsidP="00281B68">
            <w:pPr>
              <w:tabs>
                <w:tab w:val="decimal" w:pos="882"/>
              </w:tabs>
              <w:spacing w:line="380" w:lineRule="exact"/>
              <w:ind w:left="-18"/>
              <w:rPr>
                <w:rFonts w:ascii="Arial" w:hAnsi="Arial" w:cs="Arial"/>
                <w:color w:val="000000"/>
                <w:sz w:val="18"/>
                <w:szCs w:val="18"/>
              </w:rPr>
            </w:pPr>
            <w:r w:rsidRPr="00281B68">
              <w:rPr>
                <w:rFonts w:ascii="Arial" w:hAnsi="Arial" w:cs="Arial"/>
                <w:color w:val="000000"/>
                <w:sz w:val="18"/>
                <w:szCs w:val="18"/>
              </w:rPr>
              <w:t>-</w:t>
            </w:r>
          </w:p>
        </w:tc>
        <w:tc>
          <w:tcPr>
            <w:tcW w:w="1260" w:type="dxa"/>
          </w:tcPr>
          <w:p w:rsidR="00281B68" w:rsidRPr="00281B68" w:rsidRDefault="00281B68" w:rsidP="00281B68">
            <w:pPr>
              <w:tabs>
                <w:tab w:val="decimal" w:pos="882"/>
              </w:tabs>
              <w:spacing w:line="380" w:lineRule="exact"/>
              <w:ind w:left="-18"/>
              <w:rPr>
                <w:rFonts w:ascii="Arial" w:hAnsi="Arial" w:cs="Arial"/>
                <w:color w:val="000000"/>
                <w:sz w:val="18"/>
                <w:szCs w:val="18"/>
              </w:rPr>
            </w:pPr>
            <w:r w:rsidRPr="00281B68">
              <w:rPr>
                <w:rFonts w:ascii="Arial" w:hAnsi="Arial" w:cs="Arial"/>
                <w:color w:val="000000"/>
                <w:sz w:val="18"/>
                <w:szCs w:val="18"/>
              </w:rPr>
              <w:t>17</w:t>
            </w:r>
          </w:p>
        </w:tc>
        <w:tc>
          <w:tcPr>
            <w:tcW w:w="1260" w:type="dxa"/>
            <w:vAlign w:val="bottom"/>
          </w:tcPr>
          <w:p w:rsidR="00281B68" w:rsidRPr="003B0A89" w:rsidRDefault="00281B68" w:rsidP="00281B68">
            <w:pPr>
              <w:tabs>
                <w:tab w:val="decimal" w:pos="882"/>
              </w:tabs>
              <w:spacing w:line="380" w:lineRule="exact"/>
              <w:ind w:left="-18"/>
              <w:rPr>
                <w:rFonts w:ascii="Arial" w:hAnsi="Arial" w:cs="Arial"/>
                <w:color w:val="000000"/>
                <w:sz w:val="18"/>
                <w:szCs w:val="18"/>
              </w:rPr>
            </w:pPr>
            <w:r w:rsidRPr="003B0A89">
              <w:rPr>
                <w:rFonts w:ascii="Arial" w:hAnsi="Arial" w:cs="Arial"/>
                <w:color w:val="000000"/>
                <w:sz w:val="18"/>
                <w:szCs w:val="18"/>
              </w:rPr>
              <w:t>2</w:t>
            </w:r>
          </w:p>
        </w:tc>
      </w:tr>
      <w:tr w:rsidR="00281B68" w:rsidRPr="00586354" w:rsidTr="00ED2A8D">
        <w:tc>
          <w:tcPr>
            <w:tcW w:w="3600" w:type="dxa"/>
          </w:tcPr>
          <w:p w:rsidR="00281B68" w:rsidRPr="00744372" w:rsidRDefault="00281B68" w:rsidP="00281B68">
            <w:pPr>
              <w:tabs>
                <w:tab w:val="left" w:pos="2160"/>
                <w:tab w:val="left" w:pos="7200"/>
              </w:tabs>
              <w:spacing w:line="380" w:lineRule="exact"/>
              <w:ind w:left="162" w:hanging="162"/>
              <w:rPr>
                <w:rFonts w:ascii="Arial" w:eastAsia="Arial Unicode MS" w:hAnsi="Arial" w:cs="Arial"/>
                <w:sz w:val="18"/>
                <w:szCs w:val="18"/>
              </w:rPr>
            </w:pPr>
            <w:r>
              <w:rPr>
                <w:rFonts w:ascii="Arial" w:eastAsia="Arial Unicode MS" w:hAnsi="Arial" w:cs="Arial"/>
                <w:sz w:val="18"/>
                <w:szCs w:val="18"/>
              </w:rPr>
              <w:t xml:space="preserve">Other payables - </w:t>
            </w:r>
            <w:r w:rsidRPr="00744372">
              <w:rPr>
                <w:rFonts w:ascii="Arial" w:eastAsia="Arial Unicode MS" w:hAnsi="Arial" w:cs="Arial"/>
                <w:sz w:val="18"/>
                <w:szCs w:val="18"/>
              </w:rPr>
              <w:t>unrelated parties</w:t>
            </w:r>
          </w:p>
        </w:tc>
        <w:tc>
          <w:tcPr>
            <w:tcW w:w="1260" w:type="dxa"/>
          </w:tcPr>
          <w:p w:rsidR="00281B68" w:rsidRPr="00281B68" w:rsidRDefault="00281B68" w:rsidP="00281B68">
            <w:pPr>
              <w:tabs>
                <w:tab w:val="decimal" w:pos="882"/>
              </w:tabs>
              <w:spacing w:line="380" w:lineRule="exact"/>
              <w:ind w:left="-18"/>
              <w:rPr>
                <w:rFonts w:ascii="Arial" w:hAnsi="Arial" w:cs="Arial"/>
                <w:color w:val="000000"/>
                <w:sz w:val="18"/>
                <w:szCs w:val="18"/>
              </w:rPr>
            </w:pPr>
            <w:r w:rsidRPr="00281B68">
              <w:rPr>
                <w:rFonts w:ascii="Arial" w:hAnsi="Arial" w:cs="Arial"/>
                <w:color w:val="000000"/>
                <w:sz w:val="18"/>
                <w:szCs w:val="18"/>
              </w:rPr>
              <w:t>52,979</w:t>
            </w:r>
          </w:p>
        </w:tc>
        <w:tc>
          <w:tcPr>
            <w:tcW w:w="1260" w:type="dxa"/>
          </w:tcPr>
          <w:p w:rsidR="00281B68" w:rsidRPr="00281B68" w:rsidRDefault="00281B68" w:rsidP="00281B68">
            <w:pPr>
              <w:tabs>
                <w:tab w:val="decimal" w:pos="882"/>
              </w:tabs>
              <w:spacing w:line="380" w:lineRule="exact"/>
              <w:ind w:left="-18"/>
              <w:rPr>
                <w:rFonts w:ascii="Arial" w:hAnsi="Arial" w:cs="Arial"/>
                <w:color w:val="000000"/>
                <w:sz w:val="18"/>
                <w:szCs w:val="18"/>
              </w:rPr>
            </w:pPr>
            <w:r w:rsidRPr="00281B68">
              <w:rPr>
                <w:rFonts w:ascii="Arial" w:hAnsi="Arial" w:cs="Arial"/>
                <w:color w:val="000000"/>
                <w:sz w:val="18"/>
                <w:szCs w:val="18"/>
              </w:rPr>
              <w:t>55,646</w:t>
            </w:r>
          </w:p>
        </w:tc>
        <w:tc>
          <w:tcPr>
            <w:tcW w:w="1260" w:type="dxa"/>
          </w:tcPr>
          <w:p w:rsidR="00281B68" w:rsidRPr="00281B68" w:rsidRDefault="00281B68" w:rsidP="00281B68">
            <w:pPr>
              <w:tabs>
                <w:tab w:val="decimal" w:pos="882"/>
              </w:tabs>
              <w:spacing w:line="380" w:lineRule="exact"/>
              <w:ind w:left="-18"/>
              <w:rPr>
                <w:rFonts w:ascii="Arial" w:hAnsi="Arial" w:cs="Arial"/>
                <w:color w:val="000000"/>
                <w:sz w:val="18"/>
                <w:szCs w:val="18"/>
              </w:rPr>
            </w:pPr>
            <w:r w:rsidRPr="00281B68">
              <w:rPr>
                <w:rFonts w:ascii="Arial" w:hAnsi="Arial" w:cs="Arial"/>
                <w:color w:val="000000"/>
                <w:sz w:val="18"/>
                <w:szCs w:val="18"/>
              </w:rPr>
              <w:t>45,534</w:t>
            </w:r>
          </w:p>
        </w:tc>
        <w:tc>
          <w:tcPr>
            <w:tcW w:w="1260" w:type="dxa"/>
            <w:vAlign w:val="bottom"/>
          </w:tcPr>
          <w:p w:rsidR="00281B68" w:rsidRPr="003B0A89" w:rsidRDefault="00281B68" w:rsidP="00281B68">
            <w:pPr>
              <w:tabs>
                <w:tab w:val="decimal" w:pos="882"/>
              </w:tabs>
              <w:spacing w:line="380" w:lineRule="exact"/>
              <w:ind w:left="-18"/>
              <w:rPr>
                <w:rFonts w:ascii="Arial" w:hAnsi="Arial" w:cs="Arial"/>
                <w:color w:val="000000"/>
                <w:sz w:val="18"/>
                <w:szCs w:val="18"/>
              </w:rPr>
            </w:pPr>
            <w:r w:rsidRPr="003B0A89">
              <w:rPr>
                <w:rFonts w:ascii="Arial" w:hAnsi="Arial" w:cs="Arial"/>
                <w:color w:val="000000"/>
                <w:sz w:val="18"/>
                <w:szCs w:val="18"/>
              </w:rPr>
              <w:t>45,814</w:t>
            </w:r>
          </w:p>
        </w:tc>
      </w:tr>
      <w:tr w:rsidR="00281B68" w:rsidRPr="00586354" w:rsidTr="00ED2A8D">
        <w:tc>
          <w:tcPr>
            <w:tcW w:w="3600" w:type="dxa"/>
          </w:tcPr>
          <w:p w:rsidR="00281B68" w:rsidRPr="00744372" w:rsidRDefault="00281B68" w:rsidP="00281B68">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Accrued expenses - related parties</w:t>
            </w:r>
          </w:p>
        </w:tc>
        <w:tc>
          <w:tcPr>
            <w:tcW w:w="1260" w:type="dxa"/>
          </w:tcPr>
          <w:p w:rsidR="00281B68" w:rsidRPr="00281B68" w:rsidRDefault="00281B68" w:rsidP="00281B68">
            <w:pPr>
              <w:tabs>
                <w:tab w:val="decimal" w:pos="882"/>
              </w:tabs>
              <w:spacing w:line="380" w:lineRule="exact"/>
              <w:ind w:left="-18"/>
              <w:rPr>
                <w:rFonts w:ascii="Arial" w:hAnsi="Arial" w:cs="Arial"/>
                <w:color w:val="000000"/>
                <w:sz w:val="18"/>
                <w:szCs w:val="18"/>
              </w:rPr>
            </w:pPr>
            <w:r w:rsidRPr="00281B68">
              <w:rPr>
                <w:rFonts w:ascii="Arial" w:hAnsi="Arial" w:cs="Arial"/>
                <w:color w:val="000000"/>
                <w:sz w:val="18"/>
                <w:szCs w:val="18"/>
              </w:rPr>
              <w:t>-</w:t>
            </w:r>
          </w:p>
        </w:tc>
        <w:tc>
          <w:tcPr>
            <w:tcW w:w="1260" w:type="dxa"/>
          </w:tcPr>
          <w:p w:rsidR="00281B68" w:rsidRPr="00281B68" w:rsidRDefault="00281B68" w:rsidP="00281B68">
            <w:pPr>
              <w:tabs>
                <w:tab w:val="decimal" w:pos="882"/>
              </w:tabs>
              <w:spacing w:line="380" w:lineRule="exact"/>
              <w:ind w:left="-18"/>
              <w:rPr>
                <w:rFonts w:ascii="Arial" w:hAnsi="Arial" w:cs="Arial"/>
                <w:color w:val="000000"/>
                <w:sz w:val="18"/>
                <w:szCs w:val="18"/>
              </w:rPr>
            </w:pPr>
            <w:r w:rsidRPr="00281B68">
              <w:rPr>
                <w:rFonts w:ascii="Arial" w:hAnsi="Arial" w:cs="Arial"/>
                <w:color w:val="000000"/>
                <w:sz w:val="18"/>
                <w:szCs w:val="18"/>
              </w:rPr>
              <w:t>-</w:t>
            </w:r>
          </w:p>
        </w:tc>
        <w:tc>
          <w:tcPr>
            <w:tcW w:w="1260" w:type="dxa"/>
          </w:tcPr>
          <w:p w:rsidR="00281B68" w:rsidRPr="00281B68" w:rsidRDefault="00281B68" w:rsidP="00281B68">
            <w:pPr>
              <w:tabs>
                <w:tab w:val="decimal" w:pos="882"/>
              </w:tabs>
              <w:spacing w:line="380" w:lineRule="exact"/>
              <w:ind w:left="-18"/>
              <w:rPr>
                <w:rFonts w:ascii="Arial" w:hAnsi="Arial" w:cs="Arial"/>
                <w:color w:val="000000"/>
                <w:sz w:val="18"/>
                <w:szCs w:val="18"/>
              </w:rPr>
            </w:pPr>
            <w:r w:rsidRPr="00281B68">
              <w:rPr>
                <w:rFonts w:ascii="Arial" w:hAnsi="Arial" w:cs="Arial"/>
                <w:color w:val="000000"/>
                <w:sz w:val="18"/>
                <w:szCs w:val="18"/>
              </w:rPr>
              <w:t>1,042</w:t>
            </w:r>
          </w:p>
        </w:tc>
        <w:tc>
          <w:tcPr>
            <w:tcW w:w="1260" w:type="dxa"/>
            <w:vAlign w:val="bottom"/>
          </w:tcPr>
          <w:p w:rsidR="00281B68" w:rsidRPr="003B0A89" w:rsidRDefault="00281B68" w:rsidP="00281B68">
            <w:pPr>
              <w:tabs>
                <w:tab w:val="decimal" w:pos="882"/>
              </w:tabs>
              <w:spacing w:line="380" w:lineRule="exact"/>
              <w:ind w:left="-18"/>
              <w:rPr>
                <w:rFonts w:ascii="Arial" w:hAnsi="Arial" w:cs="Arial"/>
                <w:color w:val="000000"/>
                <w:sz w:val="18"/>
                <w:szCs w:val="18"/>
              </w:rPr>
            </w:pPr>
            <w:r w:rsidRPr="003B0A89">
              <w:rPr>
                <w:rFonts w:ascii="Arial" w:hAnsi="Arial" w:cs="Arial"/>
                <w:color w:val="000000"/>
                <w:sz w:val="18"/>
                <w:szCs w:val="18"/>
              </w:rPr>
              <w:t>967</w:t>
            </w:r>
          </w:p>
        </w:tc>
      </w:tr>
      <w:tr w:rsidR="00281B68" w:rsidRPr="00586354" w:rsidTr="00ED2A8D">
        <w:tc>
          <w:tcPr>
            <w:tcW w:w="3600" w:type="dxa"/>
          </w:tcPr>
          <w:p w:rsidR="00281B68" w:rsidRPr="00744372" w:rsidRDefault="00281B68" w:rsidP="00281B68">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Accrued expenses - unrelated parties</w:t>
            </w:r>
          </w:p>
        </w:tc>
        <w:tc>
          <w:tcPr>
            <w:tcW w:w="1260" w:type="dxa"/>
          </w:tcPr>
          <w:p w:rsidR="00281B68" w:rsidRPr="00281B68" w:rsidRDefault="00281B68" w:rsidP="00281B68">
            <w:pPr>
              <w:pBdr>
                <w:bottom w:val="single" w:sz="4" w:space="1" w:color="auto"/>
              </w:pBdr>
              <w:tabs>
                <w:tab w:val="decimal" w:pos="882"/>
              </w:tabs>
              <w:spacing w:line="380" w:lineRule="exact"/>
              <w:ind w:left="-18"/>
              <w:rPr>
                <w:rFonts w:ascii="Arial" w:hAnsi="Arial" w:cs="Arial"/>
                <w:color w:val="000000"/>
                <w:sz w:val="18"/>
                <w:szCs w:val="18"/>
              </w:rPr>
            </w:pPr>
            <w:r w:rsidRPr="00281B68">
              <w:rPr>
                <w:rFonts w:ascii="Arial" w:hAnsi="Arial" w:cs="Arial"/>
                <w:color w:val="000000"/>
                <w:sz w:val="18"/>
                <w:szCs w:val="18"/>
              </w:rPr>
              <w:t>27,352</w:t>
            </w:r>
          </w:p>
        </w:tc>
        <w:tc>
          <w:tcPr>
            <w:tcW w:w="1260" w:type="dxa"/>
          </w:tcPr>
          <w:p w:rsidR="00281B68" w:rsidRPr="00281B68" w:rsidRDefault="00281B68" w:rsidP="00281B68">
            <w:pPr>
              <w:pBdr>
                <w:bottom w:val="single" w:sz="4" w:space="1" w:color="auto"/>
              </w:pBdr>
              <w:tabs>
                <w:tab w:val="decimal" w:pos="882"/>
              </w:tabs>
              <w:spacing w:line="380" w:lineRule="exact"/>
              <w:ind w:left="-18"/>
              <w:rPr>
                <w:rFonts w:ascii="Arial" w:hAnsi="Arial" w:cs="Arial"/>
                <w:color w:val="000000"/>
                <w:sz w:val="18"/>
                <w:szCs w:val="18"/>
              </w:rPr>
            </w:pPr>
            <w:r w:rsidRPr="00281B68">
              <w:rPr>
                <w:rFonts w:ascii="Arial" w:hAnsi="Arial" w:cs="Arial"/>
                <w:color w:val="000000"/>
                <w:sz w:val="18"/>
                <w:szCs w:val="18"/>
              </w:rPr>
              <w:t>27,241</w:t>
            </w:r>
          </w:p>
        </w:tc>
        <w:tc>
          <w:tcPr>
            <w:tcW w:w="1260" w:type="dxa"/>
          </w:tcPr>
          <w:p w:rsidR="00281B68" w:rsidRPr="00281B68" w:rsidRDefault="00281B68" w:rsidP="00281B68">
            <w:pPr>
              <w:pBdr>
                <w:bottom w:val="single" w:sz="4" w:space="1" w:color="auto"/>
              </w:pBdr>
              <w:tabs>
                <w:tab w:val="decimal" w:pos="882"/>
              </w:tabs>
              <w:spacing w:line="380" w:lineRule="exact"/>
              <w:ind w:left="-18"/>
              <w:rPr>
                <w:rFonts w:ascii="Arial" w:hAnsi="Arial" w:cs="Arial"/>
                <w:color w:val="000000"/>
                <w:sz w:val="18"/>
                <w:szCs w:val="18"/>
              </w:rPr>
            </w:pPr>
            <w:r w:rsidRPr="00281B68">
              <w:rPr>
                <w:rFonts w:ascii="Arial" w:hAnsi="Arial" w:cs="Arial"/>
                <w:color w:val="000000"/>
                <w:sz w:val="18"/>
                <w:szCs w:val="18"/>
              </w:rPr>
              <w:t>10,963</w:t>
            </w:r>
          </w:p>
        </w:tc>
        <w:tc>
          <w:tcPr>
            <w:tcW w:w="1260" w:type="dxa"/>
            <w:vAlign w:val="bottom"/>
          </w:tcPr>
          <w:p w:rsidR="00281B68" w:rsidRPr="00007AEB" w:rsidRDefault="00281B68" w:rsidP="00281B68">
            <w:pPr>
              <w:pBdr>
                <w:bottom w:val="single" w:sz="4" w:space="1" w:color="auto"/>
              </w:pBd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18,719</w:t>
            </w:r>
          </w:p>
        </w:tc>
      </w:tr>
      <w:tr w:rsidR="00281B68" w:rsidRPr="00586354" w:rsidTr="00ED2A8D">
        <w:tc>
          <w:tcPr>
            <w:tcW w:w="3600" w:type="dxa"/>
          </w:tcPr>
          <w:p w:rsidR="00281B68" w:rsidRPr="00744372" w:rsidRDefault="00281B68" w:rsidP="00281B68">
            <w:pPr>
              <w:tabs>
                <w:tab w:val="left" w:pos="2160"/>
                <w:tab w:val="left" w:pos="7200"/>
              </w:tabs>
              <w:spacing w:line="380" w:lineRule="exact"/>
              <w:ind w:left="162" w:hanging="162"/>
              <w:rPr>
                <w:rFonts w:ascii="Arial" w:eastAsia="Arial Unicode MS" w:hAnsi="Arial" w:cs="Arial"/>
                <w:sz w:val="18"/>
                <w:szCs w:val="18"/>
                <w:cs/>
              </w:rPr>
            </w:pPr>
            <w:r w:rsidRPr="00744372">
              <w:rPr>
                <w:rFonts w:ascii="Arial" w:eastAsia="Arial Unicode MS" w:hAnsi="Arial" w:cs="Arial"/>
                <w:sz w:val="18"/>
                <w:szCs w:val="18"/>
              </w:rPr>
              <w:t xml:space="preserve">Total trade and other payables </w:t>
            </w:r>
          </w:p>
        </w:tc>
        <w:tc>
          <w:tcPr>
            <w:tcW w:w="1260" w:type="dxa"/>
          </w:tcPr>
          <w:p w:rsidR="00281B68" w:rsidRPr="00281B68" w:rsidRDefault="00281B68" w:rsidP="00281B68">
            <w:pPr>
              <w:pBdr>
                <w:bottom w:val="double" w:sz="4" w:space="1" w:color="auto"/>
              </w:pBdr>
              <w:tabs>
                <w:tab w:val="decimal" w:pos="882"/>
              </w:tabs>
              <w:spacing w:line="380" w:lineRule="exact"/>
              <w:ind w:left="-18"/>
              <w:rPr>
                <w:rFonts w:ascii="Arial" w:hAnsi="Arial" w:cs="Arial"/>
                <w:color w:val="000000"/>
                <w:sz w:val="18"/>
                <w:szCs w:val="18"/>
              </w:rPr>
            </w:pPr>
            <w:r w:rsidRPr="00281B68">
              <w:rPr>
                <w:rFonts w:ascii="Arial" w:hAnsi="Arial" w:cs="Arial"/>
                <w:color w:val="000000"/>
                <w:sz w:val="18"/>
                <w:szCs w:val="18"/>
              </w:rPr>
              <w:t>290,605</w:t>
            </w:r>
          </w:p>
        </w:tc>
        <w:tc>
          <w:tcPr>
            <w:tcW w:w="1260" w:type="dxa"/>
          </w:tcPr>
          <w:p w:rsidR="00281B68" w:rsidRPr="00281B68" w:rsidRDefault="00281B68" w:rsidP="00281B68">
            <w:pPr>
              <w:pBdr>
                <w:bottom w:val="double" w:sz="4" w:space="1" w:color="auto"/>
              </w:pBdr>
              <w:tabs>
                <w:tab w:val="decimal" w:pos="882"/>
              </w:tabs>
              <w:spacing w:line="380" w:lineRule="exact"/>
              <w:ind w:left="-18"/>
              <w:rPr>
                <w:rFonts w:ascii="Arial" w:hAnsi="Arial" w:cs="Arial"/>
                <w:color w:val="000000"/>
                <w:sz w:val="18"/>
                <w:szCs w:val="18"/>
              </w:rPr>
            </w:pPr>
            <w:r w:rsidRPr="00281B68">
              <w:rPr>
                <w:rFonts w:ascii="Arial" w:hAnsi="Arial" w:cs="Arial"/>
                <w:color w:val="000000"/>
                <w:sz w:val="18"/>
                <w:szCs w:val="18"/>
              </w:rPr>
              <w:t>382,284</w:t>
            </w:r>
          </w:p>
        </w:tc>
        <w:tc>
          <w:tcPr>
            <w:tcW w:w="1260" w:type="dxa"/>
          </w:tcPr>
          <w:p w:rsidR="00281B68" w:rsidRPr="00281B68" w:rsidRDefault="00281B68" w:rsidP="00281B68">
            <w:pPr>
              <w:pBdr>
                <w:bottom w:val="double" w:sz="4" w:space="1" w:color="auto"/>
              </w:pBdr>
              <w:tabs>
                <w:tab w:val="decimal" w:pos="882"/>
              </w:tabs>
              <w:spacing w:line="380" w:lineRule="exact"/>
              <w:ind w:left="-18"/>
              <w:rPr>
                <w:rFonts w:ascii="Arial" w:hAnsi="Arial" w:cs="Arial"/>
                <w:color w:val="000000"/>
                <w:sz w:val="18"/>
                <w:szCs w:val="18"/>
              </w:rPr>
            </w:pPr>
            <w:r w:rsidRPr="00281B68">
              <w:rPr>
                <w:rFonts w:ascii="Arial" w:hAnsi="Arial" w:cs="Arial"/>
                <w:color w:val="000000"/>
                <w:sz w:val="18"/>
                <w:szCs w:val="18"/>
              </w:rPr>
              <w:t>235,275</w:t>
            </w:r>
          </w:p>
        </w:tc>
        <w:tc>
          <w:tcPr>
            <w:tcW w:w="1260" w:type="dxa"/>
            <w:vAlign w:val="bottom"/>
          </w:tcPr>
          <w:p w:rsidR="00281B68" w:rsidRPr="00007AEB" w:rsidRDefault="00281B68" w:rsidP="00281B68">
            <w:pPr>
              <w:pBdr>
                <w:bottom w:val="double" w:sz="4" w:space="1" w:color="auto"/>
              </w:pBd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299,065</w:t>
            </w:r>
          </w:p>
        </w:tc>
      </w:tr>
    </w:tbl>
    <w:p w:rsidR="00523BAC" w:rsidRPr="00523BAC" w:rsidRDefault="00523BAC" w:rsidP="00523BAC">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19.</w:t>
      </w:r>
      <w:r w:rsidRPr="00523BAC">
        <w:rPr>
          <w:rFonts w:ascii="Arial" w:hAnsi="Arial" w:cs="Arial"/>
          <w:b/>
          <w:bCs/>
          <w:sz w:val="22"/>
          <w:szCs w:val="22"/>
        </w:rPr>
        <w:tab/>
        <w:t>Provision for long-term employee benefits</w:t>
      </w:r>
    </w:p>
    <w:p w:rsidR="00523BAC" w:rsidRPr="00523BAC" w:rsidRDefault="00523BAC" w:rsidP="00523BAC">
      <w:pPr>
        <w:spacing w:before="120" w:after="120" w:line="380" w:lineRule="exact"/>
        <w:ind w:left="540" w:hanging="540"/>
        <w:jc w:val="both"/>
        <w:rPr>
          <w:rFonts w:ascii="Arial" w:hAnsi="Arial" w:cs="Arial"/>
          <w:sz w:val="22"/>
          <w:szCs w:val="22"/>
        </w:rPr>
      </w:pPr>
      <w:r>
        <w:rPr>
          <w:rFonts w:ascii="Arial" w:hAnsi="Arial" w:cs="Arial"/>
          <w:sz w:val="22"/>
          <w:szCs w:val="22"/>
        </w:rPr>
        <w:tab/>
      </w:r>
      <w:r w:rsidRPr="00523BAC">
        <w:rPr>
          <w:rFonts w:ascii="Arial" w:hAnsi="Arial" w:cs="Arial"/>
          <w:sz w:val="22"/>
          <w:szCs w:val="22"/>
        </w:rPr>
        <w:t>Provision for long-term employee benefits, which represents compensation payable to employees after they retire from the company, was as follows:</w:t>
      </w:r>
    </w:p>
    <w:p w:rsidR="00523BAC" w:rsidRDefault="00523BAC" w:rsidP="00523BAC">
      <w:pPr>
        <w:tabs>
          <w:tab w:val="left" w:pos="2160"/>
          <w:tab w:val="right" w:pos="7200"/>
          <w:tab w:val="right" w:pos="8540"/>
        </w:tabs>
        <w:spacing w:line="380" w:lineRule="exact"/>
        <w:ind w:right="-180"/>
        <w:jc w:val="right"/>
        <w:rPr>
          <w:rFonts w:ascii="Arial" w:hAnsi="Arial"/>
          <w:sz w:val="18"/>
          <w:szCs w:val="18"/>
        </w:rPr>
      </w:pPr>
      <w:r>
        <w:rPr>
          <w:rFonts w:ascii="Arial" w:hAnsi="Arial"/>
          <w:sz w:val="18"/>
          <w:szCs w:val="18"/>
        </w:rPr>
        <w:t>(Unit: Thousand Baht)</w:t>
      </w:r>
    </w:p>
    <w:tbl>
      <w:tblPr>
        <w:tblW w:w="8354" w:type="dxa"/>
        <w:tblInd w:w="558" w:type="dxa"/>
        <w:tblLayout w:type="fixed"/>
        <w:tblLook w:val="01E0" w:firstRow="1" w:lastRow="1" w:firstColumn="1" w:lastColumn="1" w:noHBand="0" w:noVBand="0"/>
      </w:tblPr>
      <w:tblGrid>
        <w:gridCol w:w="4572"/>
        <w:gridCol w:w="1891"/>
        <w:gridCol w:w="1891"/>
      </w:tblGrid>
      <w:tr w:rsidR="00523BAC" w:rsidTr="00FB56BA">
        <w:tc>
          <w:tcPr>
            <w:tcW w:w="4572" w:type="dxa"/>
          </w:tcPr>
          <w:p w:rsidR="00523BAC" w:rsidRDefault="00523BAC" w:rsidP="00523BAC">
            <w:pPr>
              <w:spacing w:line="380" w:lineRule="exact"/>
              <w:rPr>
                <w:rFonts w:ascii="Arial" w:hAnsi="Arial" w:cs="Arial"/>
                <w:sz w:val="18"/>
                <w:szCs w:val="18"/>
              </w:rPr>
            </w:pPr>
          </w:p>
        </w:tc>
        <w:tc>
          <w:tcPr>
            <w:tcW w:w="1891" w:type="dxa"/>
            <w:hideMark/>
          </w:tcPr>
          <w:p w:rsidR="00523BAC" w:rsidRDefault="00523BAC" w:rsidP="00523BAC">
            <w:pPr>
              <w:pBdr>
                <w:bottom w:val="single" w:sz="4" w:space="1" w:color="auto"/>
              </w:pBdr>
              <w:tabs>
                <w:tab w:val="left" w:pos="1440"/>
              </w:tabs>
              <w:spacing w:line="380" w:lineRule="exact"/>
              <w:ind w:left="-41" w:right="-18"/>
              <w:jc w:val="center"/>
              <w:rPr>
                <w:rFonts w:ascii="Arial" w:hAnsi="Arial" w:cs="Arial"/>
                <w:spacing w:val="-4"/>
                <w:sz w:val="18"/>
                <w:szCs w:val="18"/>
              </w:rPr>
            </w:pPr>
            <w:proofErr w:type="gramStart"/>
            <w:r>
              <w:rPr>
                <w:rFonts w:ascii="Arial" w:hAnsi="Arial" w:cs="Arial"/>
                <w:spacing w:val="-4"/>
                <w:sz w:val="18"/>
                <w:szCs w:val="18"/>
              </w:rPr>
              <w:t>Consolidated  financial</w:t>
            </w:r>
            <w:proofErr w:type="gramEnd"/>
            <w:r>
              <w:rPr>
                <w:rFonts w:ascii="Arial" w:hAnsi="Arial" w:cs="Arial"/>
                <w:spacing w:val="-4"/>
                <w:sz w:val="18"/>
                <w:szCs w:val="18"/>
              </w:rPr>
              <w:t xml:space="preserve"> statements</w:t>
            </w:r>
          </w:p>
        </w:tc>
        <w:tc>
          <w:tcPr>
            <w:tcW w:w="1891" w:type="dxa"/>
            <w:hideMark/>
          </w:tcPr>
          <w:p w:rsidR="00523BAC" w:rsidRDefault="00523BAC" w:rsidP="00523BAC">
            <w:pPr>
              <w:pBdr>
                <w:bottom w:val="single" w:sz="4" w:space="1" w:color="auto"/>
              </w:pBdr>
              <w:tabs>
                <w:tab w:val="left" w:pos="1440"/>
              </w:tabs>
              <w:spacing w:line="380" w:lineRule="exact"/>
              <w:ind w:left="-41" w:right="-18"/>
              <w:jc w:val="center"/>
              <w:rPr>
                <w:rFonts w:ascii="Arial" w:hAnsi="Arial" w:cs="Arial"/>
                <w:spacing w:val="-4"/>
                <w:sz w:val="18"/>
                <w:szCs w:val="18"/>
              </w:rPr>
            </w:pPr>
            <w:r>
              <w:rPr>
                <w:rFonts w:ascii="Arial" w:hAnsi="Arial" w:cs="Arial"/>
                <w:spacing w:val="-4"/>
                <w:sz w:val="18"/>
                <w:szCs w:val="18"/>
              </w:rPr>
              <w:t>Separate financial statements</w:t>
            </w:r>
          </w:p>
        </w:tc>
      </w:tr>
      <w:tr w:rsidR="00523BAC" w:rsidTr="00FB56BA">
        <w:tc>
          <w:tcPr>
            <w:tcW w:w="4572" w:type="dxa"/>
            <w:hideMark/>
          </w:tcPr>
          <w:p w:rsidR="00FB56BA" w:rsidRDefault="00523BAC" w:rsidP="00523BAC">
            <w:pPr>
              <w:spacing w:line="380" w:lineRule="exact"/>
              <w:ind w:left="162" w:right="-108" w:hanging="162"/>
              <w:rPr>
                <w:rFonts w:ascii="Arial" w:hAnsi="Arial" w:cs="Arial"/>
                <w:b/>
                <w:bCs/>
                <w:spacing w:val="-4"/>
                <w:sz w:val="18"/>
                <w:szCs w:val="18"/>
              </w:rPr>
            </w:pPr>
            <w:r>
              <w:rPr>
                <w:rFonts w:ascii="Arial" w:hAnsi="Arial" w:cs="Arial"/>
                <w:b/>
                <w:bCs/>
                <w:spacing w:val="-4"/>
                <w:sz w:val="18"/>
                <w:szCs w:val="18"/>
              </w:rPr>
              <w:t>Provision</w:t>
            </w:r>
            <w:r w:rsidR="00FB56BA">
              <w:rPr>
                <w:rFonts w:ascii="Arial" w:hAnsi="Arial" w:cs="Arial"/>
                <w:b/>
                <w:bCs/>
                <w:spacing w:val="-4"/>
                <w:sz w:val="18"/>
                <w:szCs w:val="18"/>
              </w:rPr>
              <w:t>s</w:t>
            </w:r>
            <w:r>
              <w:rPr>
                <w:rFonts w:ascii="Arial" w:hAnsi="Arial" w:cs="Arial"/>
                <w:b/>
                <w:bCs/>
                <w:spacing w:val="-4"/>
                <w:sz w:val="18"/>
                <w:szCs w:val="18"/>
              </w:rPr>
              <w:t xml:space="preserve"> for long-term employee </w:t>
            </w:r>
          </w:p>
          <w:p w:rsidR="00523BAC" w:rsidRDefault="00FB56BA" w:rsidP="00523BAC">
            <w:pPr>
              <w:spacing w:line="380" w:lineRule="exact"/>
              <w:ind w:left="162" w:right="-108" w:hanging="162"/>
              <w:rPr>
                <w:rFonts w:ascii="Arial" w:hAnsi="Arial" w:cs="Arial"/>
                <w:sz w:val="18"/>
                <w:szCs w:val="18"/>
              </w:rPr>
            </w:pPr>
            <w:r>
              <w:rPr>
                <w:rFonts w:ascii="Arial" w:hAnsi="Arial" w:cs="Arial"/>
                <w:b/>
                <w:bCs/>
                <w:spacing w:val="-4"/>
                <w:sz w:val="18"/>
                <w:szCs w:val="18"/>
              </w:rPr>
              <w:t xml:space="preserve">   </w:t>
            </w:r>
            <w:r w:rsidR="00523BAC">
              <w:rPr>
                <w:rFonts w:ascii="Arial" w:hAnsi="Arial" w:cs="Arial"/>
                <w:b/>
                <w:bCs/>
                <w:spacing w:val="-4"/>
                <w:sz w:val="18"/>
                <w:szCs w:val="18"/>
              </w:rPr>
              <w:t>benefits</w:t>
            </w:r>
            <w:r>
              <w:rPr>
                <w:rFonts w:ascii="Arial" w:hAnsi="Arial" w:cs="Arial"/>
                <w:b/>
                <w:bCs/>
                <w:spacing w:val="-4"/>
                <w:sz w:val="18"/>
                <w:szCs w:val="18"/>
              </w:rPr>
              <w:t xml:space="preserve"> </w:t>
            </w:r>
            <w:r w:rsidR="00523BAC">
              <w:rPr>
                <w:rFonts w:ascii="Arial" w:hAnsi="Arial" w:cs="Arial"/>
                <w:b/>
                <w:bCs/>
                <w:spacing w:val="-4"/>
                <w:sz w:val="18"/>
                <w:szCs w:val="18"/>
              </w:rPr>
              <w:t>as at 1 January 2019</w:t>
            </w:r>
          </w:p>
        </w:tc>
        <w:tc>
          <w:tcPr>
            <w:tcW w:w="1891" w:type="dxa"/>
            <w:vAlign w:val="bottom"/>
            <w:hideMark/>
          </w:tcPr>
          <w:p w:rsidR="00523BAC" w:rsidRDefault="00523BAC" w:rsidP="00504BFE">
            <w:pPr>
              <w:tabs>
                <w:tab w:val="decimal" w:pos="1515"/>
              </w:tabs>
              <w:spacing w:line="380" w:lineRule="exact"/>
              <w:ind w:left="-18"/>
              <w:rPr>
                <w:rFonts w:ascii="Arial" w:hAnsi="Arial" w:cs="Arial"/>
                <w:color w:val="000000"/>
                <w:sz w:val="18"/>
                <w:szCs w:val="18"/>
              </w:rPr>
            </w:pPr>
            <w:r>
              <w:rPr>
                <w:rFonts w:ascii="Arial" w:hAnsi="Arial" w:cs="Arial"/>
                <w:color w:val="000000"/>
                <w:sz w:val="18"/>
                <w:szCs w:val="18"/>
              </w:rPr>
              <w:t>179,021</w:t>
            </w:r>
          </w:p>
        </w:tc>
        <w:tc>
          <w:tcPr>
            <w:tcW w:w="1891" w:type="dxa"/>
            <w:vAlign w:val="bottom"/>
            <w:hideMark/>
          </w:tcPr>
          <w:p w:rsidR="00523BAC" w:rsidRDefault="00523BAC" w:rsidP="00504BFE">
            <w:pPr>
              <w:tabs>
                <w:tab w:val="decimal" w:pos="1515"/>
              </w:tabs>
              <w:spacing w:line="380" w:lineRule="exact"/>
              <w:ind w:left="-18"/>
              <w:rPr>
                <w:rFonts w:ascii="Arial" w:hAnsi="Arial" w:cs="Arial"/>
                <w:color w:val="000000"/>
                <w:sz w:val="18"/>
                <w:szCs w:val="18"/>
              </w:rPr>
            </w:pPr>
            <w:r>
              <w:rPr>
                <w:rFonts w:ascii="Arial" w:hAnsi="Arial" w:cs="Arial"/>
                <w:color w:val="000000"/>
                <w:sz w:val="18"/>
                <w:szCs w:val="18"/>
              </w:rPr>
              <w:t>165,598</w:t>
            </w:r>
          </w:p>
        </w:tc>
      </w:tr>
      <w:tr w:rsidR="00523BAC" w:rsidTr="00FB56BA">
        <w:tc>
          <w:tcPr>
            <w:tcW w:w="4572" w:type="dxa"/>
            <w:hideMark/>
          </w:tcPr>
          <w:p w:rsidR="00523BAC" w:rsidRDefault="00523BAC" w:rsidP="00523BAC">
            <w:pPr>
              <w:spacing w:line="380" w:lineRule="exact"/>
              <w:ind w:left="162" w:right="-108" w:hanging="162"/>
              <w:rPr>
                <w:rFonts w:ascii="Arial" w:hAnsi="Arial" w:cs="Arial"/>
                <w:spacing w:val="-4"/>
                <w:sz w:val="18"/>
                <w:szCs w:val="18"/>
              </w:rPr>
            </w:pPr>
            <w:r>
              <w:rPr>
                <w:rFonts w:ascii="Arial" w:hAnsi="Arial" w:cs="Arial"/>
                <w:spacing w:val="-4"/>
                <w:sz w:val="18"/>
                <w:szCs w:val="18"/>
              </w:rPr>
              <w:t>Included in profit or loss:</w:t>
            </w:r>
          </w:p>
        </w:tc>
        <w:tc>
          <w:tcPr>
            <w:tcW w:w="1891" w:type="dxa"/>
            <w:vAlign w:val="bottom"/>
          </w:tcPr>
          <w:p w:rsidR="00523BAC" w:rsidRDefault="00523BAC" w:rsidP="00504BFE">
            <w:pPr>
              <w:tabs>
                <w:tab w:val="decimal" w:pos="1515"/>
              </w:tabs>
              <w:spacing w:line="380" w:lineRule="exact"/>
              <w:ind w:left="-18"/>
              <w:rPr>
                <w:rFonts w:ascii="Arial" w:hAnsi="Arial" w:cs="Arial"/>
                <w:color w:val="000000"/>
                <w:sz w:val="18"/>
                <w:szCs w:val="18"/>
              </w:rPr>
            </w:pPr>
          </w:p>
        </w:tc>
        <w:tc>
          <w:tcPr>
            <w:tcW w:w="1891" w:type="dxa"/>
            <w:vAlign w:val="bottom"/>
          </w:tcPr>
          <w:p w:rsidR="00523BAC" w:rsidRDefault="00523BAC" w:rsidP="00504BFE">
            <w:pPr>
              <w:tabs>
                <w:tab w:val="decimal" w:pos="1515"/>
              </w:tabs>
              <w:spacing w:line="380" w:lineRule="exact"/>
              <w:ind w:left="-18"/>
              <w:rPr>
                <w:rFonts w:ascii="Arial" w:hAnsi="Arial" w:cs="Arial"/>
                <w:color w:val="000000"/>
                <w:sz w:val="18"/>
                <w:szCs w:val="18"/>
              </w:rPr>
            </w:pPr>
          </w:p>
        </w:tc>
      </w:tr>
      <w:tr w:rsidR="00523BAC" w:rsidTr="00FB56BA">
        <w:tc>
          <w:tcPr>
            <w:tcW w:w="4572" w:type="dxa"/>
            <w:hideMark/>
          </w:tcPr>
          <w:p w:rsidR="00523BAC" w:rsidRDefault="00523BAC" w:rsidP="00523BAC">
            <w:pPr>
              <w:spacing w:line="380" w:lineRule="exact"/>
              <w:ind w:left="162"/>
              <w:rPr>
                <w:rFonts w:ascii="Arial" w:hAnsi="Arial" w:cs="Arial"/>
                <w:color w:val="000000"/>
                <w:sz w:val="18"/>
                <w:szCs w:val="18"/>
              </w:rPr>
            </w:pPr>
            <w:r>
              <w:rPr>
                <w:rFonts w:ascii="Arial" w:hAnsi="Arial" w:cs="Arial"/>
                <w:sz w:val="18"/>
                <w:szCs w:val="18"/>
              </w:rPr>
              <w:t xml:space="preserve">Current service cost </w:t>
            </w:r>
          </w:p>
        </w:tc>
        <w:tc>
          <w:tcPr>
            <w:tcW w:w="1891" w:type="dxa"/>
            <w:vAlign w:val="bottom"/>
            <w:hideMark/>
          </w:tcPr>
          <w:p w:rsidR="00523BAC" w:rsidRDefault="00523BAC" w:rsidP="00504BFE">
            <w:pPr>
              <w:tabs>
                <w:tab w:val="decimal" w:pos="1515"/>
              </w:tabs>
              <w:spacing w:line="380" w:lineRule="exact"/>
              <w:ind w:left="-18"/>
              <w:rPr>
                <w:rFonts w:ascii="Arial" w:hAnsi="Arial" w:cs="Arial"/>
                <w:color w:val="000000"/>
                <w:sz w:val="18"/>
                <w:szCs w:val="18"/>
                <w:cs/>
              </w:rPr>
            </w:pPr>
            <w:r>
              <w:rPr>
                <w:rFonts w:ascii="Arial" w:hAnsi="Arial" w:cs="Arial"/>
                <w:color w:val="000000"/>
                <w:sz w:val="18"/>
                <w:szCs w:val="18"/>
              </w:rPr>
              <w:t>10,512</w:t>
            </w:r>
          </w:p>
        </w:tc>
        <w:tc>
          <w:tcPr>
            <w:tcW w:w="1891" w:type="dxa"/>
            <w:vAlign w:val="bottom"/>
            <w:hideMark/>
          </w:tcPr>
          <w:p w:rsidR="00523BAC" w:rsidRDefault="00523BAC" w:rsidP="00504BFE">
            <w:pPr>
              <w:tabs>
                <w:tab w:val="decimal" w:pos="1515"/>
              </w:tabs>
              <w:spacing w:line="380" w:lineRule="exact"/>
              <w:ind w:left="-18"/>
              <w:rPr>
                <w:rFonts w:ascii="Arial" w:hAnsi="Arial" w:cs="Arial"/>
                <w:color w:val="000000"/>
                <w:sz w:val="18"/>
                <w:szCs w:val="18"/>
              </w:rPr>
            </w:pPr>
            <w:r>
              <w:rPr>
                <w:rFonts w:ascii="Arial" w:hAnsi="Arial" w:cs="Arial"/>
                <w:color w:val="000000"/>
                <w:sz w:val="18"/>
                <w:szCs w:val="18"/>
              </w:rPr>
              <w:t>9,655</w:t>
            </w:r>
          </w:p>
        </w:tc>
      </w:tr>
      <w:tr w:rsidR="00523BAC" w:rsidTr="00FB56BA">
        <w:tc>
          <w:tcPr>
            <w:tcW w:w="4572" w:type="dxa"/>
            <w:hideMark/>
          </w:tcPr>
          <w:p w:rsidR="00523BAC" w:rsidRDefault="00523BAC" w:rsidP="00523BAC">
            <w:pPr>
              <w:spacing w:line="380" w:lineRule="exact"/>
              <w:ind w:left="162"/>
              <w:rPr>
                <w:rFonts w:ascii="Arial" w:hAnsi="Arial" w:cs="Arial"/>
                <w:sz w:val="18"/>
                <w:szCs w:val="18"/>
              </w:rPr>
            </w:pPr>
            <w:r>
              <w:rPr>
                <w:rFonts w:ascii="Arial" w:hAnsi="Arial" w:cs="Arial"/>
                <w:sz w:val="18"/>
                <w:szCs w:val="18"/>
              </w:rPr>
              <w:t xml:space="preserve">Interest cost </w:t>
            </w:r>
          </w:p>
        </w:tc>
        <w:tc>
          <w:tcPr>
            <w:tcW w:w="1891" w:type="dxa"/>
            <w:vAlign w:val="bottom"/>
            <w:hideMark/>
          </w:tcPr>
          <w:p w:rsidR="00523BAC" w:rsidRDefault="00523BAC" w:rsidP="00504BFE">
            <w:pPr>
              <w:tabs>
                <w:tab w:val="decimal" w:pos="1515"/>
              </w:tabs>
              <w:spacing w:line="380" w:lineRule="exact"/>
              <w:ind w:left="-18"/>
              <w:rPr>
                <w:rFonts w:ascii="Arial" w:hAnsi="Arial" w:cs="Arial"/>
                <w:color w:val="000000"/>
                <w:sz w:val="18"/>
                <w:szCs w:val="18"/>
              </w:rPr>
            </w:pPr>
            <w:r>
              <w:rPr>
                <w:rFonts w:ascii="Arial" w:hAnsi="Arial" w:cs="Arial"/>
                <w:color w:val="000000"/>
                <w:sz w:val="18"/>
                <w:szCs w:val="18"/>
              </w:rPr>
              <w:t>2,110</w:t>
            </w:r>
          </w:p>
        </w:tc>
        <w:tc>
          <w:tcPr>
            <w:tcW w:w="1891" w:type="dxa"/>
            <w:vAlign w:val="bottom"/>
            <w:hideMark/>
          </w:tcPr>
          <w:p w:rsidR="00523BAC" w:rsidRDefault="00523BAC" w:rsidP="00504BFE">
            <w:pPr>
              <w:tabs>
                <w:tab w:val="decimal" w:pos="1515"/>
              </w:tabs>
              <w:spacing w:line="380" w:lineRule="exact"/>
              <w:ind w:left="-18"/>
              <w:rPr>
                <w:rFonts w:ascii="Arial" w:hAnsi="Arial" w:cs="Arial"/>
                <w:color w:val="000000"/>
                <w:sz w:val="18"/>
                <w:szCs w:val="18"/>
              </w:rPr>
            </w:pPr>
            <w:r>
              <w:rPr>
                <w:rFonts w:ascii="Arial" w:hAnsi="Arial" w:cs="Arial"/>
                <w:color w:val="000000"/>
                <w:sz w:val="18"/>
                <w:szCs w:val="18"/>
              </w:rPr>
              <w:t>1,917</w:t>
            </w:r>
          </w:p>
        </w:tc>
      </w:tr>
      <w:tr w:rsidR="00523BAC" w:rsidTr="00FB56BA">
        <w:tc>
          <w:tcPr>
            <w:tcW w:w="4572" w:type="dxa"/>
            <w:hideMark/>
          </w:tcPr>
          <w:p w:rsidR="00523BAC" w:rsidRDefault="00523BAC" w:rsidP="00523BAC">
            <w:pPr>
              <w:spacing w:line="380" w:lineRule="exact"/>
              <w:ind w:left="162"/>
              <w:rPr>
                <w:rFonts w:ascii="Arial" w:hAnsi="Arial" w:cs="Arial"/>
                <w:sz w:val="18"/>
                <w:szCs w:val="18"/>
              </w:rPr>
            </w:pPr>
            <w:r>
              <w:rPr>
                <w:rFonts w:ascii="Arial" w:hAnsi="Arial" w:cs="Arial"/>
                <w:sz w:val="18"/>
                <w:szCs w:val="18"/>
              </w:rPr>
              <w:t>Past service costs</w:t>
            </w:r>
          </w:p>
        </w:tc>
        <w:tc>
          <w:tcPr>
            <w:tcW w:w="1891" w:type="dxa"/>
            <w:vAlign w:val="bottom"/>
            <w:hideMark/>
          </w:tcPr>
          <w:p w:rsidR="00523BAC" w:rsidRDefault="00523BAC" w:rsidP="00504BFE">
            <w:pPr>
              <w:tabs>
                <w:tab w:val="decimal" w:pos="1515"/>
              </w:tabs>
              <w:spacing w:line="380" w:lineRule="exact"/>
              <w:ind w:left="-18"/>
              <w:rPr>
                <w:rFonts w:ascii="Arial" w:hAnsi="Arial" w:cs="Arial"/>
                <w:color w:val="000000"/>
                <w:sz w:val="18"/>
                <w:szCs w:val="18"/>
              </w:rPr>
            </w:pPr>
            <w:r>
              <w:rPr>
                <w:rFonts w:ascii="Arial" w:hAnsi="Arial" w:cs="Arial"/>
                <w:color w:val="000000"/>
                <w:sz w:val="18"/>
                <w:szCs w:val="18"/>
              </w:rPr>
              <w:t>46,805</w:t>
            </w:r>
          </w:p>
        </w:tc>
        <w:tc>
          <w:tcPr>
            <w:tcW w:w="1891" w:type="dxa"/>
            <w:vAlign w:val="bottom"/>
            <w:hideMark/>
          </w:tcPr>
          <w:p w:rsidR="00523BAC" w:rsidRDefault="00523BAC" w:rsidP="00504BFE">
            <w:pPr>
              <w:tabs>
                <w:tab w:val="decimal" w:pos="1515"/>
              </w:tabs>
              <w:spacing w:line="380" w:lineRule="exact"/>
              <w:ind w:left="-18"/>
              <w:rPr>
                <w:rFonts w:ascii="Arial" w:hAnsi="Arial" w:cs="Arial"/>
                <w:color w:val="000000"/>
                <w:sz w:val="18"/>
                <w:szCs w:val="18"/>
              </w:rPr>
            </w:pPr>
            <w:r>
              <w:rPr>
                <w:rFonts w:ascii="Arial" w:hAnsi="Arial" w:cs="Arial"/>
                <w:color w:val="000000"/>
                <w:sz w:val="18"/>
                <w:szCs w:val="18"/>
              </w:rPr>
              <w:t>43,169</w:t>
            </w:r>
          </w:p>
        </w:tc>
      </w:tr>
      <w:tr w:rsidR="00523BAC" w:rsidTr="00FB56BA">
        <w:tc>
          <w:tcPr>
            <w:tcW w:w="4572" w:type="dxa"/>
            <w:hideMark/>
          </w:tcPr>
          <w:p w:rsidR="00523BAC" w:rsidRDefault="00523BAC" w:rsidP="00523BAC">
            <w:pPr>
              <w:spacing w:line="380" w:lineRule="exact"/>
              <w:rPr>
                <w:rFonts w:ascii="Arial" w:hAnsi="Arial" w:cs="Arial"/>
                <w:sz w:val="18"/>
                <w:szCs w:val="18"/>
              </w:rPr>
            </w:pPr>
            <w:r>
              <w:rPr>
                <w:rFonts w:ascii="Arial" w:hAnsi="Arial" w:cs="Arial"/>
                <w:sz w:val="18"/>
                <w:szCs w:val="18"/>
              </w:rPr>
              <w:t>Included in other comprehensive income:</w:t>
            </w:r>
          </w:p>
        </w:tc>
        <w:tc>
          <w:tcPr>
            <w:tcW w:w="1891" w:type="dxa"/>
            <w:vAlign w:val="bottom"/>
          </w:tcPr>
          <w:p w:rsidR="00523BAC" w:rsidRDefault="00523BAC" w:rsidP="00504BFE">
            <w:pPr>
              <w:tabs>
                <w:tab w:val="decimal" w:pos="1515"/>
              </w:tabs>
              <w:spacing w:line="380" w:lineRule="exact"/>
              <w:ind w:left="-18"/>
              <w:rPr>
                <w:rFonts w:ascii="Arial" w:hAnsi="Arial" w:cs="Arial"/>
                <w:color w:val="000000"/>
                <w:sz w:val="18"/>
                <w:szCs w:val="18"/>
              </w:rPr>
            </w:pPr>
          </w:p>
        </w:tc>
        <w:tc>
          <w:tcPr>
            <w:tcW w:w="1891" w:type="dxa"/>
            <w:vAlign w:val="bottom"/>
          </w:tcPr>
          <w:p w:rsidR="00523BAC" w:rsidRDefault="00523BAC" w:rsidP="00504BFE">
            <w:pPr>
              <w:tabs>
                <w:tab w:val="decimal" w:pos="1515"/>
              </w:tabs>
              <w:spacing w:line="380" w:lineRule="exact"/>
              <w:ind w:left="-18"/>
              <w:rPr>
                <w:rFonts w:ascii="Arial" w:hAnsi="Arial" w:cs="Arial"/>
                <w:color w:val="000000"/>
                <w:sz w:val="18"/>
                <w:szCs w:val="18"/>
              </w:rPr>
            </w:pPr>
          </w:p>
        </w:tc>
      </w:tr>
      <w:tr w:rsidR="00523BAC" w:rsidTr="00FB56BA">
        <w:tc>
          <w:tcPr>
            <w:tcW w:w="4572" w:type="dxa"/>
            <w:hideMark/>
          </w:tcPr>
          <w:p w:rsidR="00523BAC" w:rsidRDefault="00523BAC" w:rsidP="00523BAC">
            <w:pPr>
              <w:spacing w:line="380" w:lineRule="exact"/>
              <w:ind w:left="162"/>
              <w:rPr>
                <w:rFonts w:ascii="Arial" w:hAnsi="Arial" w:cs="Arial"/>
                <w:sz w:val="18"/>
                <w:szCs w:val="18"/>
              </w:rPr>
            </w:pPr>
            <w:r>
              <w:rPr>
                <w:rFonts w:ascii="Arial" w:hAnsi="Arial" w:cs="Arial"/>
                <w:sz w:val="18"/>
                <w:szCs w:val="18"/>
              </w:rPr>
              <w:t>Actuarial gain arising from</w:t>
            </w:r>
          </w:p>
        </w:tc>
        <w:tc>
          <w:tcPr>
            <w:tcW w:w="1891" w:type="dxa"/>
            <w:vAlign w:val="bottom"/>
            <w:hideMark/>
          </w:tcPr>
          <w:p w:rsidR="00523BAC" w:rsidRDefault="00523BAC" w:rsidP="00504BFE">
            <w:pPr>
              <w:tabs>
                <w:tab w:val="decimal" w:pos="1515"/>
              </w:tabs>
              <w:spacing w:line="380" w:lineRule="exact"/>
              <w:ind w:left="-18"/>
              <w:rPr>
                <w:rFonts w:ascii="Arial" w:hAnsi="Arial" w:cs="Arial"/>
                <w:color w:val="000000"/>
                <w:sz w:val="18"/>
                <w:szCs w:val="18"/>
              </w:rPr>
            </w:pPr>
            <w:r>
              <w:rPr>
                <w:rFonts w:ascii="Arial" w:hAnsi="Arial" w:cs="Arial"/>
                <w:color w:val="000000"/>
                <w:sz w:val="18"/>
                <w:szCs w:val="18"/>
              </w:rPr>
              <w:t>(26,119)</w:t>
            </w:r>
          </w:p>
        </w:tc>
        <w:tc>
          <w:tcPr>
            <w:tcW w:w="1891" w:type="dxa"/>
            <w:vAlign w:val="bottom"/>
            <w:hideMark/>
          </w:tcPr>
          <w:p w:rsidR="00523BAC" w:rsidRDefault="00523BAC" w:rsidP="00504BFE">
            <w:pPr>
              <w:tabs>
                <w:tab w:val="decimal" w:pos="1515"/>
              </w:tabs>
              <w:spacing w:line="380" w:lineRule="exact"/>
              <w:ind w:left="-18"/>
              <w:rPr>
                <w:rFonts w:ascii="Arial" w:hAnsi="Arial" w:cs="Arial"/>
                <w:color w:val="000000"/>
                <w:sz w:val="18"/>
                <w:szCs w:val="18"/>
              </w:rPr>
            </w:pPr>
            <w:r>
              <w:rPr>
                <w:noProof/>
              </w:rPr>
              <mc:AlternateContent>
                <mc:Choice Requires="wps">
                  <w:drawing>
                    <wp:anchor distT="0" distB="0" distL="114300" distR="114300" simplePos="0" relativeHeight="251659264" behindDoc="1" locked="0" layoutInCell="1" allowOverlap="1">
                      <wp:simplePos x="0" y="0"/>
                      <wp:positionH relativeFrom="column">
                        <wp:posOffset>-1905</wp:posOffset>
                      </wp:positionH>
                      <wp:positionV relativeFrom="paragraph">
                        <wp:posOffset>259715</wp:posOffset>
                      </wp:positionV>
                      <wp:extent cx="1101090" cy="714375"/>
                      <wp:effectExtent l="0" t="0" r="22860" b="28575"/>
                      <wp:wrapNone/>
                      <wp:docPr id="2" name="Rectangle 2"/>
                      <wp:cNvGraphicFramePr/>
                      <a:graphic xmlns:a="http://schemas.openxmlformats.org/drawingml/2006/main">
                        <a:graphicData uri="http://schemas.microsoft.com/office/word/2010/wordprocessingShape">
                          <wps:wsp>
                            <wps:cNvSpPr/>
                            <wps:spPr>
                              <a:xfrm>
                                <a:off x="0" y="0"/>
                                <a:ext cx="1101090" cy="714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0B93D0" id="Rectangle 2" o:spid="_x0000_s1026" style="position:absolute;margin-left:-.15pt;margin-top:20.45pt;width:86.7pt;height:56.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" fillcolor="white [3201]" strokecolor="black [3200]" strokeweight=".25pt"/>
                  </w:pict>
                </mc:Fallback>
              </mc:AlternateContent>
            </w:r>
            <w:r>
              <w:rPr>
                <w:rFonts w:ascii="Arial" w:hAnsi="Arial" w:cs="Arial"/>
                <w:color w:val="000000"/>
                <w:sz w:val="18"/>
                <w:szCs w:val="18"/>
              </w:rPr>
              <w:t>(26,119)</w:t>
            </w:r>
          </w:p>
        </w:tc>
      </w:tr>
      <w:tr w:rsidR="00523BAC" w:rsidTr="00FB56BA">
        <w:tc>
          <w:tcPr>
            <w:tcW w:w="4572" w:type="dxa"/>
            <w:hideMark/>
          </w:tcPr>
          <w:p w:rsidR="00523BAC" w:rsidRDefault="00523BAC" w:rsidP="00523BAC">
            <w:pPr>
              <w:spacing w:line="380" w:lineRule="exact"/>
              <w:ind w:left="342"/>
              <w:rPr>
                <w:rFonts w:ascii="Arial" w:hAnsi="Arial" w:cs="Arial"/>
                <w:sz w:val="18"/>
                <w:szCs w:val="18"/>
              </w:rPr>
            </w:pPr>
            <w:r>
              <w:rPr>
                <w:rFonts w:ascii="Arial" w:hAnsi="Arial" w:cs="Arial"/>
                <w:sz w:val="18"/>
                <w:szCs w:val="18"/>
              </w:rPr>
              <w:t>Demographic assumptions changes</w:t>
            </w:r>
          </w:p>
        </w:tc>
        <w:tc>
          <w:tcPr>
            <w:tcW w:w="1891" w:type="dxa"/>
            <w:vAlign w:val="bottom"/>
            <w:hideMark/>
          </w:tcPr>
          <w:p w:rsidR="00523BAC" w:rsidRDefault="00523BAC" w:rsidP="00504BFE">
            <w:pPr>
              <w:tabs>
                <w:tab w:val="decimal" w:pos="1515"/>
              </w:tabs>
              <w:spacing w:line="380" w:lineRule="exact"/>
              <w:ind w:left="-18"/>
              <w:rPr>
                <w:rFonts w:ascii="Arial" w:hAnsi="Arial" w:cs="Arial"/>
                <w:color w:val="000000"/>
                <w:sz w:val="18"/>
                <w:szCs w:val="18"/>
              </w:rPr>
            </w:pPr>
            <w:r>
              <w:rPr>
                <w:noProof/>
              </w:rPr>
              <mc:AlternateContent>
                <mc:Choice Requires="wps">
                  <w:drawing>
                    <wp:anchor distT="0" distB="0" distL="114300" distR="114300" simplePos="0" relativeHeight="251658240" behindDoc="1" locked="0" layoutInCell="1" allowOverlap="1">
                      <wp:simplePos x="0" y="0"/>
                      <wp:positionH relativeFrom="column">
                        <wp:posOffset>-49530</wp:posOffset>
                      </wp:positionH>
                      <wp:positionV relativeFrom="paragraph">
                        <wp:posOffset>21590</wp:posOffset>
                      </wp:positionV>
                      <wp:extent cx="1104900" cy="7143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1104900" cy="714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1E4707" id="Rectangle 1" o:spid="_x0000_s1026" style="position:absolute;margin-left:-3.9pt;margin-top:1.7pt;width:87pt;height:5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" fillcolor="white [3201]" strokecolor="black [3200]" strokeweight=".25pt"/>
                  </w:pict>
                </mc:Fallback>
              </mc:AlternateContent>
            </w:r>
            <w:r>
              <w:rPr>
                <w:rFonts w:ascii="Arial" w:hAnsi="Arial" w:cs="Arial"/>
                <w:color w:val="000000"/>
                <w:sz w:val="18"/>
                <w:szCs w:val="18"/>
              </w:rPr>
              <w:t>(17,751)</w:t>
            </w:r>
          </w:p>
        </w:tc>
        <w:tc>
          <w:tcPr>
            <w:tcW w:w="1891" w:type="dxa"/>
            <w:vAlign w:val="bottom"/>
            <w:hideMark/>
          </w:tcPr>
          <w:p w:rsidR="00523BAC" w:rsidRDefault="00523BAC" w:rsidP="00504BFE">
            <w:pPr>
              <w:tabs>
                <w:tab w:val="decimal" w:pos="1515"/>
              </w:tabs>
              <w:spacing w:line="380" w:lineRule="exact"/>
              <w:ind w:left="-18"/>
              <w:rPr>
                <w:rFonts w:ascii="Arial" w:hAnsi="Arial" w:cs="Arial"/>
                <w:color w:val="000000"/>
                <w:sz w:val="18"/>
                <w:szCs w:val="18"/>
              </w:rPr>
            </w:pPr>
            <w:r>
              <w:rPr>
                <w:rFonts w:ascii="Arial" w:hAnsi="Arial" w:cs="Arial"/>
                <w:color w:val="000000"/>
                <w:sz w:val="18"/>
                <w:szCs w:val="18"/>
              </w:rPr>
              <w:t>(17,751)</w:t>
            </w:r>
          </w:p>
        </w:tc>
      </w:tr>
      <w:tr w:rsidR="00523BAC" w:rsidTr="00FB56BA">
        <w:tc>
          <w:tcPr>
            <w:tcW w:w="4572" w:type="dxa"/>
            <w:hideMark/>
          </w:tcPr>
          <w:p w:rsidR="00523BAC" w:rsidRDefault="00523BAC" w:rsidP="00523BAC">
            <w:pPr>
              <w:spacing w:line="380" w:lineRule="exact"/>
              <w:ind w:left="342"/>
              <w:rPr>
                <w:rFonts w:ascii="Arial" w:hAnsi="Arial" w:cs="Arial"/>
                <w:sz w:val="18"/>
                <w:szCs w:val="18"/>
              </w:rPr>
            </w:pPr>
            <w:r>
              <w:rPr>
                <w:rFonts w:ascii="Arial" w:hAnsi="Arial" w:cs="Arial"/>
                <w:sz w:val="18"/>
                <w:szCs w:val="18"/>
              </w:rPr>
              <w:t>Financial assumptions changes</w:t>
            </w:r>
          </w:p>
        </w:tc>
        <w:tc>
          <w:tcPr>
            <w:tcW w:w="1891" w:type="dxa"/>
            <w:vAlign w:val="bottom"/>
            <w:hideMark/>
          </w:tcPr>
          <w:p w:rsidR="00523BAC" w:rsidRDefault="00523BAC" w:rsidP="00504BFE">
            <w:pPr>
              <w:tabs>
                <w:tab w:val="decimal" w:pos="1515"/>
              </w:tabs>
              <w:spacing w:line="380" w:lineRule="exact"/>
              <w:ind w:left="-18"/>
              <w:rPr>
                <w:rFonts w:ascii="Arial" w:hAnsi="Arial" w:cs="Arial"/>
                <w:color w:val="000000"/>
                <w:sz w:val="18"/>
                <w:szCs w:val="18"/>
              </w:rPr>
            </w:pPr>
            <w:r>
              <w:rPr>
                <w:rFonts w:ascii="Arial" w:hAnsi="Arial" w:cs="Arial"/>
                <w:color w:val="000000"/>
                <w:sz w:val="18"/>
                <w:szCs w:val="18"/>
              </w:rPr>
              <w:t>(2,513)</w:t>
            </w:r>
          </w:p>
        </w:tc>
        <w:tc>
          <w:tcPr>
            <w:tcW w:w="1891" w:type="dxa"/>
            <w:vAlign w:val="bottom"/>
            <w:hideMark/>
          </w:tcPr>
          <w:p w:rsidR="00523BAC" w:rsidRDefault="00523BAC" w:rsidP="00504BFE">
            <w:pPr>
              <w:tabs>
                <w:tab w:val="decimal" w:pos="1515"/>
              </w:tabs>
              <w:spacing w:line="380" w:lineRule="exact"/>
              <w:ind w:left="-18"/>
              <w:rPr>
                <w:rFonts w:ascii="Arial" w:hAnsi="Arial" w:cs="Arial"/>
                <w:color w:val="000000"/>
                <w:sz w:val="18"/>
                <w:szCs w:val="18"/>
              </w:rPr>
            </w:pPr>
            <w:r>
              <w:rPr>
                <w:rFonts w:ascii="Arial" w:hAnsi="Arial" w:cs="Arial"/>
                <w:color w:val="000000"/>
                <w:sz w:val="18"/>
                <w:szCs w:val="18"/>
              </w:rPr>
              <w:t>(2,513)</w:t>
            </w:r>
          </w:p>
        </w:tc>
      </w:tr>
      <w:tr w:rsidR="00523BAC" w:rsidTr="00FB56BA">
        <w:tc>
          <w:tcPr>
            <w:tcW w:w="4572" w:type="dxa"/>
            <w:hideMark/>
          </w:tcPr>
          <w:p w:rsidR="00523BAC" w:rsidRDefault="00523BAC" w:rsidP="00523BAC">
            <w:pPr>
              <w:spacing w:line="380" w:lineRule="exact"/>
              <w:ind w:left="342"/>
              <w:rPr>
                <w:rFonts w:ascii="Arial" w:hAnsi="Arial" w:cs="Arial"/>
                <w:sz w:val="18"/>
                <w:szCs w:val="18"/>
              </w:rPr>
            </w:pPr>
            <w:r>
              <w:rPr>
                <w:rFonts w:ascii="Arial" w:hAnsi="Arial" w:cs="Arial"/>
                <w:sz w:val="18"/>
                <w:szCs w:val="18"/>
              </w:rPr>
              <w:t>Experience adjustments</w:t>
            </w:r>
          </w:p>
        </w:tc>
        <w:tc>
          <w:tcPr>
            <w:tcW w:w="1891" w:type="dxa"/>
            <w:vAlign w:val="bottom"/>
            <w:hideMark/>
          </w:tcPr>
          <w:p w:rsidR="00523BAC" w:rsidRDefault="00523BAC" w:rsidP="00504BFE">
            <w:pPr>
              <w:tabs>
                <w:tab w:val="decimal" w:pos="1515"/>
              </w:tabs>
              <w:spacing w:line="380" w:lineRule="exact"/>
              <w:ind w:left="-18"/>
              <w:rPr>
                <w:rFonts w:ascii="Arial" w:hAnsi="Arial" w:cs="Arial"/>
                <w:color w:val="000000"/>
                <w:sz w:val="18"/>
                <w:szCs w:val="18"/>
              </w:rPr>
            </w:pPr>
            <w:r>
              <w:rPr>
                <w:rFonts w:ascii="Arial" w:hAnsi="Arial" w:cs="Arial"/>
                <w:color w:val="000000"/>
                <w:sz w:val="18"/>
                <w:szCs w:val="18"/>
              </w:rPr>
              <w:t>(5,855)</w:t>
            </w:r>
          </w:p>
        </w:tc>
        <w:tc>
          <w:tcPr>
            <w:tcW w:w="1891" w:type="dxa"/>
            <w:vAlign w:val="bottom"/>
            <w:hideMark/>
          </w:tcPr>
          <w:p w:rsidR="00523BAC" w:rsidRDefault="00523BAC" w:rsidP="00504BFE">
            <w:pPr>
              <w:tabs>
                <w:tab w:val="decimal" w:pos="1515"/>
              </w:tabs>
              <w:spacing w:line="380" w:lineRule="exact"/>
              <w:ind w:left="-18"/>
              <w:rPr>
                <w:rFonts w:ascii="Arial" w:hAnsi="Arial" w:cs="Arial"/>
                <w:color w:val="000000"/>
                <w:sz w:val="18"/>
                <w:szCs w:val="18"/>
              </w:rPr>
            </w:pPr>
            <w:r>
              <w:rPr>
                <w:rFonts w:ascii="Arial" w:hAnsi="Arial" w:cs="Arial"/>
                <w:color w:val="000000"/>
                <w:sz w:val="18"/>
                <w:szCs w:val="18"/>
              </w:rPr>
              <w:t>(5,855)</w:t>
            </w:r>
          </w:p>
        </w:tc>
      </w:tr>
      <w:tr w:rsidR="00523BAC" w:rsidTr="00FB56BA">
        <w:tc>
          <w:tcPr>
            <w:tcW w:w="4572" w:type="dxa"/>
            <w:hideMark/>
          </w:tcPr>
          <w:p w:rsidR="00523BAC" w:rsidRDefault="00523BAC" w:rsidP="00523BAC">
            <w:pPr>
              <w:spacing w:line="380" w:lineRule="exact"/>
              <w:rPr>
                <w:rFonts w:ascii="Arial" w:hAnsi="Arial" w:cs="Arial"/>
                <w:sz w:val="18"/>
                <w:szCs w:val="18"/>
              </w:rPr>
            </w:pPr>
            <w:r>
              <w:rPr>
                <w:rFonts w:ascii="Arial" w:hAnsi="Arial" w:cs="Arial"/>
                <w:spacing w:val="-4"/>
                <w:sz w:val="18"/>
                <w:szCs w:val="18"/>
              </w:rPr>
              <w:t>Benefits paid during the year</w:t>
            </w:r>
          </w:p>
        </w:tc>
        <w:tc>
          <w:tcPr>
            <w:tcW w:w="1891" w:type="dxa"/>
            <w:vAlign w:val="bottom"/>
            <w:hideMark/>
          </w:tcPr>
          <w:p w:rsidR="00523BAC" w:rsidRDefault="00523BAC" w:rsidP="00504BFE">
            <w:pPr>
              <w:pBdr>
                <w:bottom w:val="single" w:sz="4" w:space="1" w:color="auto"/>
              </w:pBdr>
              <w:tabs>
                <w:tab w:val="decimal" w:pos="1515"/>
              </w:tabs>
              <w:spacing w:line="380" w:lineRule="exact"/>
              <w:ind w:left="-18"/>
              <w:rPr>
                <w:rFonts w:ascii="Arial" w:hAnsi="Arial" w:cs="Arial"/>
                <w:color w:val="000000"/>
                <w:sz w:val="18"/>
                <w:szCs w:val="18"/>
              </w:rPr>
            </w:pPr>
            <w:r>
              <w:rPr>
                <w:rFonts w:ascii="Arial" w:hAnsi="Arial" w:cs="Arial"/>
                <w:color w:val="000000"/>
                <w:sz w:val="18"/>
                <w:szCs w:val="18"/>
              </w:rPr>
              <w:t>(2,634)</w:t>
            </w:r>
          </w:p>
        </w:tc>
        <w:tc>
          <w:tcPr>
            <w:tcW w:w="1891" w:type="dxa"/>
            <w:vAlign w:val="bottom"/>
            <w:hideMark/>
          </w:tcPr>
          <w:p w:rsidR="00523BAC" w:rsidRDefault="00523BAC" w:rsidP="00504BFE">
            <w:pPr>
              <w:pBdr>
                <w:bottom w:val="single" w:sz="4" w:space="1" w:color="auto"/>
              </w:pBdr>
              <w:tabs>
                <w:tab w:val="decimal" w:pos="1515"/>
              </w:tabs>
              <w:spacing w:line="380" w:lineRule="exact"/>
              <w:ind w:left="-18"/>
              <w:rPr>
                <w:rFonts w:ascii="Arial" w:hAnsi="Arial" w:cs="Arial"/>
                <w:color w:val="000000"/>
                <w:sz w:val="18"/>
                <w:szCs w:val="18"/>
              </w:rPr>
            </w:pPr>
            <w:r>
              <w:rPr>
                <w:rFonts w:ascii="Arial" w:hAnsi="Arial" w:cs="Arial"/>
                <w:color w:val="000000"/>
                <w:sz w:val="18"/>
                <w:szCs w:val="18"/>
              </w:rPr>
              <w:t>(2,634)</w:t>
            </w:r>
          </w:p>
        </w:tc>
      </w:tr>
      <w:tr w:rsidR="00523BAC" w:rsidTr="00FB56BA">
        <w:tc>
          <w:tcPr>
            <w:tcW w:w="4572" w:type="dxa"/>
            <w:hideMark/>
          </w:tcPr>
          <w:p w:rsidR="00523BAC" w:rsidRDefault="00523BAC" w:rsidP="00523BAC">
            <w:pPr>
              <w:spacing w:line="380" w:lineRule="exact"/>
              <w:ind w:right="-83"/>
              <w:rPr>
                <w:rFonts w:ascii="Arial" w:hAnsi="Arial" w:cs="Arial"/>
                <w:b/>
                <w:bCs/>
                <w:sz w:val="18"/>
                <w:szCs w:val="18"/>
              </w:rPr>
            </w:pPr>
            <w:r>
              <w:rPr>
                <w:rFonts w:ascii="Arial" w:hAnsi="Arial" w:cs="Arial"/>
                <w:b/>
                <w:bCs/>
                <w:sz w:val="18"/>
                <w:szCs w:val="18"/>
              </w:rPr>
              <w:t xml:space="preserve">Provisions for long-term employee </w:t>
            </w:r>
          </w:p>
        </w:tc>
        <w:tc>
          <w:tcPr>
            <w:tcW w:w="1891" w:type="dxa"/>
            <w:vAlign w:val="bottom"/>
          </w:tcPr>
          <w:p w:rsidR="00523BAC" w:rsidRDefault="00523BAC" w:rsidP="00504BFE">
            <w:pPr>
              <w:tabs>
                <w:tab w:val="decimal" w:pos="1515"/>
              </w:tabs>
              <w:spacing w:line="380" w:lineRule="exact"/>
              <w:ind w:right="12"/>
              <w:jc w:val="right"/>
              <w:rPr>
                <w:rFonts w:asciiTheme="majorBidi" w:hAnsiTheme="majorBidi" w:cstheme="majorBidi"/>
                <w:color w:val="000000"/>
                <w:sz w:val="26"/>
                <w:szCs w:val="26"/>
              </w:rPr>
            </w:pPr>
          </w:p>
        </w:tc>
        <w:tc>
          <w:tcPr>
            <w:tcW w:w="1891" w:type="dxa"/>
            <w:vAlign w:val="bottom"/>
          </w:tcPr>
          <w:p w:rsidR="00523BAC" w:rsidRDefault="00523BAC" w:rsidP="00504BFE">
            <w:pPr>
              <w:tabs>
                <w:tab w:val="decimal" w:pos="1515"/>
              </w:tabs>
              <w:spacing w:line="380" w:lineRule="exact"/>
              <w:ind w:right="12"/>
              <w:jc w:val="right"/>
              <w:rPr>
                <w:rFonts w:asciiTheme="majorBidi" w:hAnsiTheme="majorBidi" w:cstheme="majorBidi"/>
                <w:color w:val="000000"/>
                <w:sz w:val="26"/>
                <w:szCs w:val="26"/>
              </w:rPr>
            </w:pPr>
          </w:p>
        </w:tc>
      </w:tr>
      <w:tr w:rsidR="00523BAC" w:rsidTr="00FB56BA">
        <w:tc>
          <w:tcPr>
            <w:tcW w:w="4572" w:type="dxa"/>
            <w:hideMark/>
          </w:tcPr>
          <w:p w:rsidR="00523BAC" w:rsidRDefault="00523BAC" w:rsidP="00523BAC">
            <w:pPr>
              <w:spacing w:line="380" w:lineRule="exact"/>
              <w:ind w:right="-83"/>
              <w:rPr>
                <w:rFonts w:ascii="Arial" w:hAnsi="Arial" w:cs="Arial"/>
                <w:b/>
                <w:bCs/>
                <w:sz w:val="18"/>
                <w:szCs w:val="18"/>
              </w:rPr>
            </w:pPr>
            <w:r>
              <w:rPr>
                <w:rFonts w:ascii="Arial" w:hAnsi="Arial" w:cs="Arial"/>
                <w:b/>
                <w:bCs/>
                <w:sz w:val="18"/>
                <w:szCs w:val="18"/>
              </w:rPr>
              <w:t xml:space="preserve">   benefits </w:t>
            </w:r>
            <w:r>
              <w:rPr>
                <w:rFonts w:ascii="Arial" w:hAnsi="Arial" w:cs="Arial"/>
                <w:b/>
                <w:bCs/>
                <w:spacing w:val="-4"/>
                <w:sz w:val="18"/>
                <w:szCs w:val="18"/>
              </w:rPr>
              <w:t>as at 30 June 2019</w:t>
            </w:r>
          </w:p>
        </w:tc>
        <w:tc>
          <w:tcPr>
            <w:tcW w:w="1891" w:type="dxa"/>
            <w:vAlign w:val="bottom"/>
            <w:hideMark/>
          </w:tcPr>
          <w:p w:rsidR="00523BAC" w:rsidRDefault="00523BAC" w:rsidP="00504BFE">
            <w:pPr>
              <w:pBdr>
                <w:bottom w:val="double" w:sz="4" w:space="1" w:color="auto"/>
              </w:pBdr>
              <w:tabs>
                <w:tab w:val="decimal" w:pos="1515"/>
              </w:tabs>
              <w:spacing w:line="380" w:lineRule="exact"/>
              <w:ind w:left="-18"/>
              <w:rPr>
                <w:rFonts w:ascii="Arial" w:hAnsi="Arial" w:cs="Arial"/>
                <w:color w:val="000000"/>
                <w:sz w:val="18"/>
                <w:szCs w:val="18"/>
              </w:rPr>
            </w:pPr>
            <w:r>
              <w:rPr>
                <w:rFonts w:ascii="Arial" w:hAnsi="Arial" w:cs="Arial"/>
                <w:color w:val="000000"/>
                <w:sz w:val="18"/>
                <w:szCs w:val="18"/>
              </w:rPr>
              <w:t>209,695</w:t>
            </w:r>
          </w:p>
        </w:tc>
        <w:tc>
          <w:tcPr>
            <w:tcW w:w="1891" w:type="dxa"/>
            <w:vAlign w:val="bottom"/>
            <w:hideMark/>
          </w:tcPr>
          <w:p w:rsidR="00523BAC" w:rsidRDefault="00523BAC" w:rsidP="00504BFE">
            <w:pPr>
              <w:pBdr>
                <w:bottom w:val="double" w:sz="4" w:space="1" w:color="auto"/>
              </w:pBdr>
              <w:tabs>
                <w:tab w:val="decimal" w:pos="1515"/>
              </w:tabs>
              <w:spacing w:line="380" w:lineRule="exact"/>
              <w:ind w:left="-18"/>
              <w:rPr>
                <w:rFonts w:ascii="Arial" w:hAnsi="Arial" w:cs="Arial"/>
                <w:color w:val="000000"/>
                <w:sz w:val="18"/>
                <w:szCs w:val="18"/>
              </w:rPr>
            </w:pPr>
            <w:r>
              <w:rPr>
                <w:rFonts w:ascii="Arial" w:hAnsi="Arial" w:cs="Arial"/>
                <w:color w:val="000000"/>
                <w:sz w:val="18"/>
                <w:szCs w:val="18"/>
              </w:rPr>
              <w:t>191,586</w:t>
            </w:r>
          </w:p>
        </w:tc>
      </w:tr>
    </w:tbl>
    <w:p w:rsidR="00523BAC" w:rsidRDefault="00523BAC" w:rsidP="00523BAC">
      <w:pPr>
        <w:spacing w:before="120" w:after="120" w:line="380" w:lineRule="exact"/>
        <w:ind w:left="540" w:hanging="540"/>
        <w:jc w:val="both"/>
        <w:rPr>
          <w:rFonts w:ascii="Arial" w:hAnsi="Arial" w:cs="Arial"/>
          <w:sz w:val="22"/>
          <w:szCs w:val="22"/>
        </w:rPr>
      </w:pPr>
      <w:r>
        <w:rPr>
          <w:rFonts w:ascii="Arial" w:hAnsi="Arial" w:cs="Arial"/>
          <w:sz w:val="22"/>
          <w:szCs w:val="22"/>
        </w:rPr>
        <w:tab/>
      </w:r>
    </w:p>
    <w:p w:rsidR="00523BAC" w:rsidRDefault="00523BAC" w:rsidP="00523BAC">
      <w:pPr>
        <w:spacing w:before="120" w:after="120" w:line="380" w:lineRule="exact"/>
        <w:ind w:left="540" w:hanging="540"/>
        <w:jc w:val="both"/>
        <w:rPr>
          <w:rFonts w:ascii="Arial" w:hAnsi="Arial" w:cs="Arial"/>
          <w:sz w:val="22"/>
          <w:szCs w:val="22"/>
        </w:rPr>
      </w:pPr>
      <w:r>
        <w:rPr>
          <w:rFonts w:ascii="Arial" w:hAnsi="Arial" w:cs="Arial"/>
          <w:sz w:val="22"/>
          <w:szCs w:val="22"/>
        </w:rPr>
        <w:lastRenderedPageBreak/>
        <w:tab/>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523BAC">
        <w:rPr>
          <w:rFonts w:ascii="Arial" w:hAnsi="Arial" w:cs="Arial" w:hint="cs"/>
          <w:sz w:val="22"/>
          <w:szCs w:val="22"/>
          <w:cs/>
        </w:rPr>
        <w:t xml:space="preserve"> </w:t>
      </w:r>
      <w:r>
        <w:rPr>
          <w:rFonts w:ascii="Arial" w:hAnsi="Arial" w:cs="Arial"/>
          <w:sz w:val="22"/>
          <w:szCs w:val="22"/>
        </w:rPr>
        <w:t xml:space="preserve">This change is considered a post-employment benefits plan amendment and the </w:t>
      </w:r>
      <w:proofErr w:type="gramStart"/>
      <w:r>
        <w:rPr>
          <w:rFonts w:ascii="Arial" w:hAnsi="Arial" w:cs="Arial"/>
          <w:sz w:val="22"/>
          <w:szCs w:val="22"/>
        </w:rPr>
        <w:t>Company</w:t>
      </w:r>
      <w:proofErr w:type="gramEnd"/>
      <w:r>
        <w:rPr>
          <w:rFonts w:ascii="Arial" w:hAnsi="Arial" w:cs="Arial"/>
          <w:sz w:val="22"/>
          <w:szCs w:val="22"/>
        </w:rPr>
        <w:t xml:space="preserve"> and its subsidiaries have additional long-term employee benefit liabilities of Baht 46.8 million (The Company only: Baht 43.2 million) as a result. The Company and its subsidiaries</w:t>
      </w:r>
      <w:r w:rsidRPr="00523BAC">
        <w:rPr>
          <w:rFonts w:ascii="Arial" w:hAnsi="Arial" w:cs="Arial"/>
          <w:sz w:val="22"/>
          <w:szCs w:val="22"/>
          <w:cs/>
        </w:rPr>
        <w:t xml:space="preserve"> </w:t>
      </w:r>
      <w:r w:rsidRPr="00523BAC">
        <w:rPr>
          <w:rFonts w:ascii="Arial" w:hAnsi="Arial" w:cs="Arial"/>
          <w:sz w:val="22"/>
          <w:szCs w:val="22"/>
        </w:rPr>
        <w:t xml:space="preserve">have already </w:t>
      </w:r>
      <w:r>
        <w:rPr>
          <w:rFonts w:ascii="Arial" w:hAnsi="Arial" w:cs="Arial"/>
          <w:sz w:val="22"/>
          <w:szCs w:val="22"/>
        </w:rPr>
        <w:t xml:space="preserve">reflected the effect of the change by </w:t>
      </w:r>
      <w:proofErr w:type="spellStart"/>
      <w:r>
        <w:rPr>
          <w:rFonts w:ascii="Arial" w:hAnsi="Arial" w:cs="Arial"/>
          <w:sz w:val="22"/>
          <w:szCs w:val="22"/>
        </w:rPr>
        <w:t>recognising</w:t>
      </w:r>
      <w:proofErr w:type="spellEnd"/>
      <w:r>
        <w:rPr>
          <w:rFonts w:ascii="Arial" w:hAnsi="Arial" w:cs="Arial"/>
          <w:sz w:val="22"/>
          <w:szCs w:val="22"/>
        </w:rPr>
        <w:t xml:space="preserve"> past service costs as expenses in the income statement.</w:t>
      </w:r>
    </w:p>
    <w:p w:rsidR="00D50970" w:rsidRPr="00586354" w:rsidRDefault="00523BAC" w:rsidP="00523BAC">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20</w:t>
      </w:r>
      <w:r w:rsidR="00D50970" w:rsidRPr="00586354">
        <w:rPr>
          <w:rFonts w:ascii="Arial" w:hAnsi="Arial" w:cs="Arial"/>
          <w:b/>
          <w:bCs/>
          <w:sz w:val="22"/>
          <w:szCs w:val="22"/>
        </w:rPr>
        <w:t xml:space="preserve">.  </w:t>
      </w:r>
      <w:r w:rsidR="00D50970" w:rsidRPr="00586354">
        <w:rPr>
          <w:rFonts w:ascii="Arial" w:hAnsi="Arial" w:cs="Arial"/>
          <w:b/>
          <w:bCs/>
          <w:sz w:val="22"/>
          <w:szCs w:val="22"/>
        </w:rPr>
        <w:tab/>
        <w:t>Income tax</w:t>
      </w:r>
    </w:p>
    <w:p w:rsidR="00D50970" w:rsidRPr="00586354" w:rsidRDefault="00D50970" w:rsidP="00D50970">
      <w:pPr>
        <w:spacing w:before="120" w:after="120" w:line="380" w:lineRule="exact"/>
        <w:ind w:left="540" w:hanging="540"/>
        <w:jc w:val="both"/>
        <w:rPr>
          <w:rFonts w:ascii="Arial" w:hAnsi="Arial" w:cs="Arial"/>
          <w:sz w:val="22"/>
          <w:szCs w:val="22"/>
        </w:rPr>
      </w:pPr>
      <w:r w:rsidRPr="00586354">
        <w:rPr>
          <w:rFonts w:ascii="Arial" w:hAnsi="Arial" w:cs="Arial"/>
          <w:sz w:val="22"/>
          <w:szCs w:val="22"/>
        </w:rPr>
        <w:tab/>
        <w:t>Interim corporate income tax was calculated on profit before income tax for the period, using the estimated effective tax rate for the year.</w:t>
      </w:r>
    </w:p>
    <w:p w:rsidR="00D50970" w:rsidRPr="00586354" w:rsidRDefault="00B479B6" w:rsidP="00D50970">
      <w:pPr>
        <w:spacing w:before="120" w:after="120" w:line="380" w:lineRule="exact"/>
        <w:ind w:left="540" w:hanging="540"/>
        <w:jc w:val="both"/>
        <w:rPr>
          <w:rFonts w:ascii="Arial" w:hAnsi="Arial" w:cs="Arial"/>
          <w:sz w:val="22"/>
          <w:szCs w:val="22"/>
        </w:rPr>
      </w:pPr>
      <w:r>
        <w:rPr>
          <w:rFonts w:ascii="Arial" w:hAnsi="Arial" w:cs="Arial"/>
          <w:sz w:val="22"/>
          <w:szCs w:val="22"/>
        </w:rPr>
        <w:tab/>
      </w:r>
      <w:r w:rsidR="00D50970" w:rsidRPr="00586354">
        <w:rPr>
          <w:rFonts w:ascii="Arial" w:hAnsi="Arial" w:cs="Arial"/>
          <w:sz w:val="22"/>
          <w:szCs w:val="22"/>
        </w:rPr>
        <w:t xml:space="preserve">Income tax expenses for the three-month </w:t>
      </w:r>
      <w:r w:rsidR="003F3EB2">
        <w:rPr>
          <w:rFonts w:ascii="Arial" w:hAnsi="Arial" w:cs="Arial"/>
          <w:sz w:val="22"/>
          <w:szCs w:val="22"/>
        </w:rPr>
        <w:t xml:space="preserve">and six-month </w:t>
      </w:r>
      <w:r w:rsidR="00D50970" w:rsidRPr="00586354">
        <w:rPr>
          <w:rFonts w:ascii="Arial" w:hAnsi="Arial" w:cs="Arial"/>
          <w:sz w:val="22"/>
          <w:szCs w:val="22"/>
        </w:rPr>
        <w:t xml:space="preserve">periods ended </w:t>
      </w:r>
      <w:r w:rsidR="003F3EB2">
        <w:rPr>
          <w:rFonts w:ascii="Arial" w:hAnsi="Arial" w:cs="Arial"/>
          <w:sz w:val="22"/>
          <w:szCs w:val="22"/>
        </w:rPr>
        <w:t>30 June</w:t>
      </w:r>
      <w:r w:rsidR="00D50970" w:rsidRPr="00586354">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r w:rsidR="00D50970" w:rsidRPr="00586354">
        <w:rPr>
          <w:rFonts w:ascii="Arial" w:hAnsi="Arial" w:cs="Arial"/>
          <w:sz w:val="22"/>
          <w:szCs w:val="22"/>
        </w:rPr>
        <w:t xml:space="preserve"> and </w:t>
      </w:r>
      <w:r w:rsidR="00A165C3">
        <w:rPr>
          <w:rFonts w:ascii="Arial" w:hAnsi="Arial" w:cs="Arial"/>
          <w:sz w:val="22"/>
          <w:szCs w:val="22"/>
        </w:rPr>
        <w:t>201</w:t>
      </w:r>
      <w:r w:rsidR="003B0A89">
        <w:rPr>
          <w:rFonts w:ascii="Arial" w:hAnsi="Arial" w:cs="Arial"/>
          <w:sz w:val="22"/>
          <w:szCs w:val="22"/>
        </w:rPr>
        <w:t>8</w:t>
      </w:r>
      <w:r w:rsidR="00D50970" w:rsidRPr="00586354">
        <w:rPr>
          <w:rFonts w:ascii="Arial" w:hAnsi="Arial" w:cs="Arial"/>
          <w:sz w:val="22"/>
          <w:szCs w:val="22"/>
        </w:rPr>
        <w:t xml:space="preserve"> are made up as follows:</w:t>
      </w:r>
    </w:p>
    <w:tbl>
      <w:tblPr>
        <w:tblW w:w="8610" w:type="dxa"/>
        <w:tblInd w:w="450" w:type="dxa"/>
        <w:tblLayout w:type="fixed"/>
        <w:tblLook w:val="0000" w:firstRow="0" w:lastRow="0" w:firstColumn="0" w:lastColumn="0" w:noHBand="0" w:noVBand="0"/>
      </w:tblPr>
      <w:tblGrid>
        <w:gridCol w:w="3030"/>
        <w:gridCol w:w="1380"/>
        <w:gridCol w:w="1380"/>
        <w:gridCol w:w="1380"/>
        <w:gridCol w:w="1440"/>
      </w:tblGrid>
      <w:tr w:rsidR="00D50970" w:rsidRPr="00586354" w:rsidTr="005F107C">
        <w:tc>
          <w:tcPr>
            <w:tcW w:w="3030" w:type="dxa"/>
          </w:tcPr>
          <w:p w:rsidR="00D50970" w:rsidRPr="00586354" w:rsidRDefault="00D50970" w:rsidP="00E469FB">
            <w:pPr>
              <w:spacing w:line="380" w:lineRule="exact"/>
              <w:ind w:right="-18"/>
              <w:jc w:val="thaiDistribute"/>
              <w:rPr>
                <w:rFonts w:ascii="Arial" w:hAnsi="Arial" w:cs="Arial"/>
                <w:sz w:val="18"/>
                <w:szCs w:val="18"/>
              </w:rPr>
            </w:pPr>
            <w:r w:rsidRPr="00586354">
              <w:rPr>
                <w:rFonts w:ascii="Arial" w:hAnsi="Arial" w:cs="Arial"/>
                <w:b/>
                <w:bCs/>
                <w:sz w:val="18"/>
                <w:szCs w:val="18"/>
                <w:cs/>
              </w:rPr>
              <w:tab/>
            </w:r>
            <w:r w:rsidRPr="00586354">
              <w:rPr>
                <w:rFonts w:ascii="Arial" w:hAnsi="Arial" w:cs="Arial"/>
                <w:b/>
                <w:bCs/>
                <w:sz w:val="18"/>
                <w:szCs w:val="18"/>
              </w:rPr>
              <w:tab/>
            </w:r>
            <w:r w:rsidRPr="00586354">
              <w:rPr>
                <w:rFonts w:ascii="Arial" w:hAnsi="Arial" w:cs="Arial"/>
                <w:sz w:val="18"/>
                <w:szCs w:val="18"/>
              </w:rPr>
              <w:tab/>
            </w:r>
          </w:p>
        </w:tc>
        <w:tc>
          <w:tcPr>
            <w:tcW w:w="2760" w:type="dxa"/>
            <w:gridSpan w:val="2"/>
          </w:tcPr>
          <w:p w:rsidR="00D50970" w:rsidRPr="00586354" w:rsidRDefault="00D50970" w:rsidP="00E469FB">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820" w:type="dxa"/>
            <w:gridSpan w:val="2"/>
          </w:tcPr>
          <w:p w:rsidR="00D50970" w:rsidRPr="00586354" w:rsidRDefault="00D50970" w:rsidP="00E469FB">
            <w:pPr>
              <w:tabs>
                <w:tab w:val="left" w:pos="600"/>
                <w:tab w:val="left" w:pos="900"/>
                <w:tab w:val="right" w:pos="7280"/>
                <w:tab w:val="right" w:pos="8540"/>
              </w:tabs>
              <w:spacing w:line="380" w:lineRule="exact"/>
              <w:ind w:right="-45"/>
              <w:jc w:val="right"/>
              <w:rPr>
                <w:rFonts w:ascii="Arial" w:hAnsi="Arial" w:cs="Arial"/>
                <w:sz w:val="18"/>
                <w:szCs w:val="18"/>
                <w:cs/>
              </w:rPr>
            </w:pPr>
            <w:r w:rsidRPr="00586354">
              <w:rPr>
                <w:rFonts w:ascii="Arial" w:hAnsi="Arial" w:cs="Arial"/>
                <w:sz w:val="18"/>
                <w:szCs w:val="18"/>
              </w:rPr>
              <w:t>(Unit: Thousand Baht)</w:t>
            </w:r>
          </w:p>
        </w:tc>
      </w:tr>
      <w:tr w:rsidR="00D50970" w:rsidRPr="00586354" w:rsidTr="005F107C">
        <w:tc>
          <w:tcPr>
            <w:tcW w:w="3030" w:type="dxa"/>
          </w:tcPr>
          <w:p w:rsidR="00D50970" w:rsidRPr="00586354" w:rsidRDefault="00D50970" w:rsidP="00E469FB">
            <w:pPr>
              <w:spacing w:line="380" w:lineRule="exact"/>
              <w:ind w:right="-18"/>
              <w:jc w:val="thaiDistribute"/>
              <w:rPr>
                <w:rFonts w:ascii="Arial" w:hAnsi="Arial" w:cs="Arial"/>
                <w:sz w:val="18"/>
                <w:szCs w:val="18"/>
              </w:rPr>
            </w:pPr>
          </w:p>
        </w:tc>
        <w:tc>
          <w:tcPr>
            <w:tcW w:w="2760" w:type="dxa"/>
            <w:gridSpan w:val="2"/>
            <w:vAlign w:val="bottom"/>
          </w:tcPr>
          <w:p w:rsidR="00D50970" w:rsidRPr="00586354" w:rsidRDefault="00D50970" w:rsidP="00E469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 xml:space="preserve">Consolidated </w:t>
            </w:r>
          </w:p>
          <w:p w:rsidR="00D50970" w:rsidRPr="00586354" w:rsidRDefault="00D50970" w:rsidP="00E469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financial statements</w:t>
            </w:r>
          </w:p>
        </w:tc>
        <w:tc>
          <w:tcPr>
            <w:tcW w:w="2820" w:type="dxa"/>
            <w:gridSpan w:val="2"/>
            <w:vAlign w:val="bottom"/>
          </w:tcPr>
          <w:p w:rsidR="00D50970" w:rsidRPr="00586354" w:rsidRDefault="00D50970" w:rsidP="00E469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 xml:space="preserve">Separate </w:t>
            </w:r>
          </w:p>
          <w:p w:rsidR="00D50970" w:rsidRPr="00586354" w:rsidRDefault="00D50970" w:rsidP="00E469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financial statements</w:t>
            </w:r>
          </w:p>
        </w:tc>
      </w:tr>
      <w:tr w:rsidR="003F3EB2" w:rsidRPr="00586354" w:rsidTr="005F107C">
        <w:tc>
          <w:tcPr>
            <w:tcW w:w="3030" w:type="dxa"/>
          </w:tcPr>
          <w:p w:rsidR="003F3EB2" w:rsidRPr="00586354" w:rsidRDefault="003F3EB2" w:rsidP="003F3EB2">
            <w:pPr>
              <w:spacing w:line="380" w:lineRule="exact"/>
              <w:ind w:right="-18"/>
              <w:jc w:val="thaiDistribute"/>
              <w:rPr>
                <w:rFonts w:ascii="Arial" w:hAnsi="Arial" w:cs="Arial"/>
                <w:sz w:val="18"/>
                <w:szCs w:val="18"/>
              </w:rPr>
            </w:pPr>
          </w:p>
        </w:tc>
        <w:tc>
          <w:tcPr>
            <w:tcW w:w="2760" w:type="dxa"/>
            <w:gridSpan w:val="2"/>
            <w:vAlign w:val="bottom"/>
          </w:tcPr>
          <w:p w:rsidR="003F3EB2" w:rsidRPr="00586354" w:rsidRDefault="003F3EB2" w:rsidP="003F3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w:t>
            </w:r>
            <w:r w:rsidRPr="003F3EB2">
              <w:rPr>
                <w:rFonts w:ascii="Arial" w:hAnsi="Arial" w:cs="Arial"/>
                <w:sz w:val="18"/>
                <w:szCs w:val="18"/>
              </w:rPr>
              <w:t>or the three-month period ended 30 June</w:t>
            </w:r>
          </w:p>
        </w:tc>
        <w:tc>
          <w:tcPr>
            <w:tcW w:w="2820" w:type="dxa"/>
            <w:gridSpan w:val="2"/>
            <w:vAlign w:val="bottom"/>
          </w:tcPr>
          <w:p w:rsidR="003F3EB2" w:rsidRPr="00586354" w:rsidRDefault="003F3EB2" w:rsidP="003F3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w:t>
            </w:r>
            <w:r w:rsidRPr="003F3EB2">
              <w:rPr>
                <w:rFonts w:ascii="Arial" w:hAnsi="Arial" w:cs="Arial"/>
                <w:sz w:val="18"/>
                <w:szCs w:val="18"/>
              </w:rPr>
              <w:t>or the three-month period ended 30 June</w:t>
            </w:r>
          </w:p>
        </w:tc>
      </w:tr>
      <w:tr w:rsidR="003F3EB2" w:rsidRPr="00586354" w:rsidTr="005F107C">
        <w:tc>
          <w:tcPr>
            <w:tcW w:w="3030" w:type="dxa"/>
          </w:tcPr>
          <w:p w:rsidR="003F3EB2" w:rsidRPr="00586354" w:rsidRDefault="003F3EB2" w:rsidP="003F3EB2">
            <w:pPr>
              <w:spacing w:line="380" w:lineRule="exact"/>
              <w:ind w:right="-18"/>
              <w:jc w:val="thaiDistribute"/>
              <w:rPr>
                <w:rFonts w:ascii="Arial" w:hAnsi="Arial" w:cs="Arial"/>
                <w:b/>
                <w:bCs/>
                <w:sz w:val="18"/>
                <w:szCs w:val="18"/>
                <w:u w:val="single"/>
              </w:rPr>
            </w:pPr>
          </w:p>
        </w:tc>
        <w:tc>
          <w:tcPr>
            <w:tcW w:w="1380" w:type="dxa"/>
          </w:tcPr>
          <w:p w:rsidR="003F3EB2" w:rsidRPr="00586354" w:rsidRDefault="003F3EB2" w:rsidP="003F3EB2">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3F3EB2" w:rsidRPr="00586354" w:rsidRDefault="003F3EB2" w:rsidP="003F3EB2">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tcPr>
          <w:p w:rsidR="003F3EB2" w:rsidRPr="00586354" w:rsidRDefault="003F3EB2" w:rsidP="003F3EB2">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440" w:type="dxa"/>
          </w:tcPr>
          <w:p w:rsidR="003F3EB2" w:rsidRPr="00586354" w:rsidRDefault="003F3EB2" w:rsidP="003F3EB2">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r>
      <w:tr w:rsidR="003F3EB2" w:rsidRPr="00586354" w:rsidTr="005F107C">
        <w:tc>
          <w:tcPr>
            <w:tcW w:w="3030" w:type="dxa"/>
            <w:vAlign w:val="bottom"/>
          </w:tcPr>
          <w:p w:rsidR="003F3EB2" w:rsidRPr="00586354" w:rsidRDefault="003F3EB2" w:rsidP="003F3EB2">
            <w:pPr>
              <w:tabs>
                <w:tab w:val="left" w:pos="1440"/>
              </w:tabs>
              <w:spacing w:line="380" w:lineRule="exact"/>
              <w:ind w:left="222" w:hanging="222"/>
              <w:rPr>
                <w:rFonts w:ascii="Arial" w:hAnsi="Arial" w:cs="Arial"/>
                <w:b/>
                <w:bCs/>
                <w:sz w:val="18"/>
                <w:szCs w:val="18"/>
              </w:rPr>
            </w:pPr>
            <w:r w:rsidRPr="00586354">
              <w:rPr>
                <w:rFonts w:ascii="Arial" w:hAnsi="Arial" w:cs="Arial"/>
                <w:b/>
                <w:bCs/>
                <w:sz w:val="18"/>
                <w:szCs w:val="18"/>
              </w:rPr>
              <w:t>Current income tax:</w:t>
            </w:r>
          </w:p>
        </w:tc>
        <w:tc>
          <w:tcPr>
            <w:tcW w:w="1380" w:type="dxa"/>
            <w:vAlign w:val="bottom"/>
          </w:tcPr>
          <w:p w:rsidR="003F3EB2" w:rsidRPr="00586354" w:rsidRDefault="003F3EB2" w:rsidP="003F3EB2">
            <w:pPr>
              <w:tabs>
                <w:tab w:val="decimal" w:pos="1062"/>
              </w:tabs>
              <w:spacing w:line="380" w:lineRule="exact"/>
              <w:ind w:right="-63"/>
              <w:rPr>
                <w:rFonts w:ascii="Arial" w:hAnsi="Arial" w:cs="Arial"/>
                <w:spacing w:val="-4"/>
                <w:sz w:val="18"/>
                <w:szCs w:val="18"/>
              </w:rPr>
            </w:pPr>
          </w:p>
        </w:tc>
        <w:tc>
          <w:tcPr>
            <w:tcW w:w="1380" w:type="dxa"/>
            <w:vAlign w:val="bottom"/>
          </w:tcPr>
          <w:p w:rsidR="003F3EB2" w:rsidRPr="00586354" w:rsidRDefault="003F3EB2" w:rsidP="003F3EB2">
            <w:pPr>
              <w:tabs>
                <w:tab w:val="decimal" w:pos="1062"/>
              </w:tabs>
              <w:spacing w:line="380" w:lineRule="exact"/>
              <w:ind w:right="-63"/>
              <w:rPr>
                <w:rFonts w:ascii="Arial" w:hAnsi="Arial" w:cs="Arial"/>
                <w:spacing w:val="-4"/>
                <w:sz w:val="18"/>
                <w:szCs w:val="18"/>
              </w:rPr>
            </w:pPr>
          </w:p>
        </w:tc>
        <w:tc>
          <w:tcPr>
            <w:tcW w:w="1380" w:type="dxa"/>
            <w:vAlign w:val="bottom"/>
          </w:tcPr>
          <w:p w:rsidR="003F3EB2" w:rsidRPr="00586354" w:rsidRDefault="003F3EB2" w:rsidP="003F3EB2">
            <w:pPr>
              <w:tabs>
                <w:tab w:val="decimal" w:pos="1062"/>
              </w:tabs>
              <w:spacing w:line="380" w:lineRule="exact"/>
              <w:ind w:right="-18"/>
              <w:rPr>
                <w:rFonts w:ascii="Arial" w:hAnsi="Arial" w:cs="Arial"/>
                <w:sz w:val="18"/>
                <w:szCs w:val="18"/>
              </w:rPr>
            </w:pPr>
          </w:p>
        </w:tc>
        <w:tc>
          <w:tcPr>
            <w:tcW w:w="1440" w:type="dxa"/>
            <w:vAlign w:val="bottom"/>
          </w:tcPr>
          <w:p w:rsidR="003F3EB2" w:rsidRPr="00586354" w:rsidRDefault="003F3EB2" w:rsidP="003F3EB2">
            <w:pPr>
              <w:tabs>
                <w:tab w:val="decimal" w:pos="1062"/>
              </w:tabs>
              <w:spacing w:line="380" w:lineRule="exact"/>
              <w:ind w:right="-18"/>
              <w:rPr>
                <w:rFonts w:ascii="Arial" w:hAnsi="Arial" w:cs="Arial"/>
                <w:sz w:val="18"/>
                <w:szCs w:val="18"/>
              </w:rPr>
            </w:pPr>
          </w:p>
        </w:tc>
      </w:tr>
      <w:tr w:rsidR="00281B68" w:rsidRPr="00586354" w:rsidTr="005F107C">
        <w:tc>
          <w:tcPr>
            <w:tcW w:w="3030" w:type="dxa"/>
            <w:vAlign w:val="bottom"/>
          </w:tcPr>
          <w:p w:rsidR="00281B68" w:rsidRPr="00586354" w:rsidRDefault="00281B68" w:rsidP="00281B68">
            <w:pPr>
              <w:tabs>
                <w:tab w:val="left" w:pos="1440"/>
              </w:tabs>
              <w:spacing w:line="380" w:lineRule="exact"/>
              <w:ind w:left="222" w:hanging="222"/>
              <w:rPr>
                <w:rFonts w:ascii="Arial" w:hAnsi="Arial" w:cs="Arial"/>
                <w:sz w:val="18"/>
                <w:szCs w:val="18"/>
              </w:rPr>
            </w:pPr>
            <w:r w:rsidRPr="00586354">
              <w:rPr>
                <w:rFonts w:ascii="Arial" w:hAnsi="Arial" w:cs="Arial"/>
                <w:sz w:val="18"/>
                <w:szCs w:val="18"/>
              </w:rPr>
              <w:t>Interim corporate income tax charge</w:t>
            </w:r>
          </w:p>
        </w:tc>
        <w:tc>
          <w:tcPr>
            <w:tcW w:w="1380" w:type="dxa"/>
            <w:vAlign w:val="bottom"/>
          </w:tcPr>
          <w:p w:rsidR="00281B68" w:rsidRPr="00281B68" w:rsidRDefault="00281B68" w:rsidP="00281B68">
            <w:pPr>
              <w:tabs>
                <w:tab w:val="decimal" w:pos="972"/>
              </w:tabs>
              <w:spacing w:line="360" w:lineRule="exact"/>
              <w:ind w:right="-14"/>
              <w:rPr>
                <w:rFonts w:ascii="Arial" w:hAnsi="Arial" w:cs="Arial"/>
                <w:sz w:val="18"/>
                <w:szCs w:val="18"/>
              </w:rPr>
            </w:pPr>
            <w:r w:rsidRPr="00281B68">
              <w:rPr>
                <w:rFonts w:ascii="Arial" w:hAnsi="Arial" w:cs="Arial"/>
                <w:sz w:val="18"/>
                <w:szCs w:val="18"/>
              </w:rPr>
              <w:t>10,957</w:t>
            </w:r>
          </w:p>
        </w:tc>
        <w:tc>
          <w:tcPr>
            <w:tcW w:w="1380" w:type="dxa"/>
            <w:vAlign w:val="bottom"/>
          </w:tcPr>
          <w:p w:rsidR="00281B68" w:rsidRPr="00281B68" w:rsidRDefault="00281B68" w:rsidP="00281B68">
            <w:pPr>
              <w:tabs>
                <w:tab w:val="decimal" w:pos="972"/>
              </w:tabs>
              <w:spacing w:line="360" w:lineRule="exact"/>
              <w:ind w:right="-14"/>
              <w:rPr>
                <w:rFonts w:ascii="Arial" w:hAnsi="Arial" w:cs="Arial"/>
                <w:sz w:val="18"/>
                <w:szCs w:val="18"/>
              </w:rPr>
            </w:pPr>
            <w:r w:rsidRPr="00281B68">
              <w:rPr>
                <w:rFonts w:ascii="Arial" w:hAnsi="Arial" w:cs="Arial"/>
                <w:sz w:val="18"/>
                <w:szCs w:val="18"/>
              </w:rPr>
              <w:t>10,128</w:t>
            </w:r>
          </w:p>
        </w:tc>
        <w:tc>
          <w:tcPr>
            <w:tcW w:w="1380" w:type="dxa"/>
            <w:vAlign w:val="bottom"/>
          </w:tcPr>
          <w:p w:rsidR="00281B68" w:rsidRPr="00281B68" w:rsidRDefault="00281B68" w:rsidP="00281B68">
            <w:pPr>
              <w:tabs>
                <w:tab w:val="decimal" w:pos="972"/>
              </w:tabs>
              <w:spacing w:line="360" w:lineRule="exact"/>
              <w:ind w:right="-14"/>
              <w:rPr>
                <w:rFonts w:ascii="Arial" w:hAnsi="Arial" w:cs="Arial"/>
                <w:sz w:val="18"/>
                <w:szCs w:val="18"/>
              </w:rPr>
            </w:pPr>
            <w:r w:rsidRPr="00281B68">
              <w:rPr>
                <w:rFonts w:ascii="Arial" w:hAnsi="Arial" w:cs="Arial"/>
                <w:sz w:val="18"/>
                <w:szCs w:val="18"/>
              </w:rPr>
              <w:t>6,165</w:t>
            </w:r>
          </w:p>
        </w:tc>
        <w:tc>
          <w:tcPr>
            <w:tcW w:w="1440" w:type="dxa"/>
            <w:vAlign w:val="bottom"/>
          </w:tcPr>
          <w:p w:rsidR="00281B68" w:rsidRPr="003F3EB2" w:rsidRDefault="00281B68" w:rsidP="00281B68">
            <w:pPr>
              <w:tabs>
                <w:tab w:val="decimal" w:pos="972"/>
              </w:tabs>
              <w:spacing w:line="360" w:lineRule="exact"/>
              <w:ind w:right="-14"/>
              <w:rPr>
                <w:rFonts w:ascii="Arial" w:hAnsi="Arial" w:cs="Arial"/>
                <w:sz w:val="18"/>
                <w:szCs w:val="18"/>
              </w:rPr>
            </w:pPr>
            <w:r w:rsidRPr="003F3EB2">
              <w:rPr>
                <w:rFonts w:ascii="Arial" w:hAnsi="Arial" w:cs="Arial"/>
                <w:sz w:val="18"/>
                <w:szCs w:val="18"/>
              </w:rPr>
              <w:t>4,712</w:t>
            </w:r>
          </w:p>
        </w:tc>
      </w:tr>
      <w:tr w:rsidR="00281B68" w:rsidRPr="00586354" w:rsidTr="005F107C">
        <w:tc>
          <w:tcPr>
            <w:tcW w:w="3030" w:type="dxa"/>
            <w:vAlign w:val="bottom"/>
          </w:tcPr>
          <w:p w:rsidR="00281B68" w:rsidRPr="00586354" w:rsidRDefault="00281B68" w:rsidP="00281B68">
            <w:pPr>
              <w:tabs>
                <w:tab w:val="left" w:pos="567"/>
                <w:tab w:val="left" w:pos="1134"/>
                <w:tab w:val="left" w:pos="1701"/>
              </w:tabs>
              <w:spacing w:line="380" w:lineRule="exact"/>
              <w:ind w:left="222" w:right="-108" w:hanging="222"/>
              <w:rPr>
                <w:rFonts w:ascii="Arial" w:hAnsi="Arial" w:cs="Arial"/>
                <w:b/>
                <w:bCs/>
                <w:color w:val="000000"/>
                <w:sz w:val="18"/>
                <w:szCs w:val="18"/>
              </w:rPr>
            </w:pPr>
            <w:r w:rsidRPr="00586354">
              <w:rPr>
                <w:rFonts w:ascii="Arial" w:hAnsi="Arial" w:cs="Arial"/>
                <w:b/>
                <w:bCs/>
                <w:color w:val="000000"/>
                <w:sz w:val="18"/>
                <w:szCs w:val="18"/>
              </w:rPr>
              <w:t>Deferred tax:</w:t>
            </w:r>
          </w:p>
        </w:tc>
        <w:tc>
          <w:tcPr>
            <w:tcW w:w="1380" w:type="dxa"/>
            <w:vAlign w:val="bottom"/>
          </w:tcPr>
          <w:p w:rsidR="00281B68" w:rsidRPr="00281B68" w:rsidRDefault="00281B68" w:rsidP="00281B68">
            <w:pPr>
              <w:tabs>
                <w:tab w:val="decimal" w:pos="972"/>
              </w:tabs>
              <w:spacing w:line="360" w:lineRule="exact"/>
              <w:ind w:right="-14"/>
              <w:rPr>
                <w:rFonts w:ascii="Arial" w:hAnsi="Arial" w:cs="Arial"/>
                <w:sz w:val="18"/>
                <w:szCs w:val="18"/>
              </w:rPr>
            </w:pPr>
          </w:p>
        </w:tc>
        <w:tc>
          <w:tcPr>
            <w:tcW w:w="1380" w:type="dxa"/>
            <w:vAlign w:val="bottom"/>
          </w:tcPr>
          <w:p w:rsidR="00281B68" w:rsidRPr="00281B68" w:rsidRDefault="00281B68" w:rsidP="00281B68">
            <w:pPr>
              <w:tabs>
                <w:tab w:val="decimal" w:pos="972"/>
              </w:tabs>
              <w:spacing w:line="360" w:lineRule="exact"/>
              <w:ind w:right="-14"/>
              <w:rPr>
                <w:rFonts w:ascii="Arial" w:hAnsi="Arial" w:cs="Arial"/>
                <w:sz w:val="18"/>
                <w:szCs w:val="18"/>
              </w:rPr>
            </w:pPr>
          </w:p>
        </w:tc>
        <w:tc>
          <w:tcPr>
            <w:tcW w:w="1380" w:type="dxa"/>
            <w:vAlign w:val="bottom"/>
          </w:tcPr>
          <w:p w:rsidR="00281B68" w:rsidRPr="00281B68" w:rsidRDefault="00281B68" w:rsidP="00281B68">
            <w:pPr>
              <w:tabs>
                <w:tab w:val="decimal" w:pos="972"/>
              </w:tabs>
              <w:spacing w:line="360" w:lineRule="exact"/>
              <w:ind w:right="-14"/>
              <w:rPr>
                <w:rFonts w:ascii="Arial" w:hAnsi="Arial" w:cs="Arial"/>
                <w:sz w:val="18"/>
                <w:szCs w:val="18"/>
              </w:rPr>
            </w:pPr>
          </w:p>
        </w:tc>
        <w:tc>
          <w:tcPr>
            <w:tcW w:w="1440" w:type="dxa"/>
            <w:vAlign w:val="bottom"/>
          </w:tcPr>
          <w:p w:rsidR="00281B68" w:rsidRPr="003F3EB2" w:rsidRDefault="00281B68" w:rsidP="00281B68">
            <w:pPr>
              <w:tabs>
                <w:tab w:val="decimal" w:pos="972"/>
              </w:tabs>
              <w:spacing w:line="360" w:lineRule="exact"/>
              <w:ind w:right="-14"/>
              <w:rPr>
                <w:rFonts w:ascii="Arial" w:hAnsi="Arial" w:cs="Arial"/>
                <w:sz w:val="18"/>
                <w:szCs w:val="18"/>
              </w:rPr>
            </w:pPr>
          </w:p>
        </w:tc>
      </w:tr>
      <w:tr w:rsidR="00281B68" w:rsidRPr="00586354" w:rsidTr="005F107C">
        <w:tc>
          <w:tcPr>
            <w:tcW w:w="3030" w:type="dxa"/>
            <w:vAlign w:val="bottom"/>
          </w:tcPr>
          <w:p w:rsidR="00281B68" w:rsidRPr="00586354" w:rsidRDefault="00281B68" w:rsidP="00281B68">
            <w:pPr>
              <w:tabs>
                <w:tab w:val="left" w:pos="567"/>
                <w:tab w:val="left" w:pos="1134"/>
                <w:tab w:val="left" w:pos="1701"/>
              </w:tabs>
              <w:spacing w:line="380" w:lineRule="exact"/>
              <w:ind w:left="222" w:hanging="222"/>
              <w:rPr>
                <w:rFonts w:ascii="Arial" w:hAnsi="Arial" w:cs="Arial"/>
                <w:sz w:val="18"/>
                <w:szCs w:val="18"/>
              </w:rPr>
            </w:pPr>
            <w:r w:rsidRPr="00586354">
              <w:rPr>
                <w:rFonts w:ascii="Arial" w:hAnsi="Arial" w:cs="Arial"/>
                <w:sz w:val="18"/>
                <w:szCs w:val="18"/>
              </w:rPr>
              <w:t xml:space="preserve">Relating to origination and reversal of temporary differences  </w:t>
            </w:r>
          </w:p>
        </w:tc>
        <w:tc>
          <w:tcPr>
            <w:tcW w:w="1380" w:type="dxa"/>
            <w:vAlign w:val="bottom"/>
          </w:tcPr>
          <w:p w:rsidR="00281B68" w:rsidRPr="00281B68" w:rsidRDefault="00281B68" w:rsidP="00281B68">
            <w:pPr>
              <w:pBdr>
                <w:bottom w:val="single" w:sz="4" w:space="1" w:color="auto"/>
              </w:pBdr>
              <w:tabs>
                <w:tab w:val="decimal" w:pos="972"/>
              </w:tabs>
              <w:spacing w:line="360" w:lineRule="exact"/>
              <w:ind w:right="-14"/>
              <w:rPr>
                <w:rFonts w:ascii="Arial" w:hAnsi="Arial" w:cs="Arial"/>
                <w:sz w:val="18"/>
                <w:szCs w:val="18"/>
              </w:rPr>
            </w:pPr>
            <w:r w:rsidRPr="00281B68">
              <w:rPr>
                <w:rFonts w:ascii="Arial" w:hAnsi="Arial" w:cs="Arial"/>
                <w:sz w:val="18"/>
                <w:szCs w:val="18"/>
              </w:rPr>
              <w:t>(3,202)</w:t>
            </w:r>
          </w:p>
        </w:tc>
        <w:tc>
          <w:tcPr>
            <w:tcW w:w="1380" w:type="dxa"/>
            <w:vAlign w:val="bottom"/>
          </w:tcPr>
          <w:p w:rsidR="00281B68" w:rsidRPr="00281B68" w:rsidRDefault="00281B68" w:rsidP="00281B68">
            <w:pPr>
              <w:pBdr>
                <w:bottom w:val="single" w:sz="4" w:space="1" w:color="auto"/>
              </w:pBdr>
              <w:tabs>
                <w:tab w:val="decimal" w:pos="972"/>
              </w:tabs>
              <w:spacing w:line="360" w:lineRule="exact"/>
              <w:ind w:right="-14"/>
              <w:rPr>
                <w:rFonts w:ascii="Arial" w:hAnsi="Arial" w:cs="Arial"/>
                <w:sz w:val="18"/>
                <w:szCs w:val="18"/>
              </w:rPr>
            </w:pPr>
            <w:r w:rsidRPr="00281B68">
              <w:rPr>
                <w:rFonts w:ascii="Arial" w:hAnsi="Arial" w:cs="Arial"/>
                <w:sz w:val="18"/>
                <w:szCs w:val="18"/>
              </w:rPr>
              <w:t>(99)</w:t>
            </w:r>
          </w:p>
        </w:tc>
        <w:tc>
          <w:tcPr>
            <w:tcW w:w="1380" w:type="dxa"/>
            <w:vAlign w:val="bottom"/>
          </w:tcPr>
          <w:p w:rsidR="00281B68" w:rsidRPr="00281B68" w:rsidRDefault="00281B68" w:rsidP="00281B68">
            <w:pPr>
              <w:pBdr>
                <w:bottom w:val="single" w:sz="4" w:space="1" w:color="auto"/>
              </w:pBdr>
              <w:tabs>
                <w:tab w:val="decimal" w:pos="972"/>
              </w:tabs>
              <w:spacing w:line="360" w:lineRule="exact"/>
              <w:ind w:right="-14"/>
              <w:rPr>
                <w:rFonts w:ascii="Arial" w:hAnsi="Arial" w:cs="Arial"/>
                <w:sz w:val="18"/>
                <w:szCs w:val="18"/>
              </w:rPr>
            </w:pPr>
            <w:r w:rsidRPr="00281B68">
              <w:rPr>
                <w:rFonts w:ascii="Arial" w:hAnsi="Arial" w:cs="Arial"/>
                <w:sz w:val="18"/>
                <w:szCs w:val="18"/>
              </w:rPr>
              <w:t>(328)</w:t>
            </w:r>
          </w:p>
        </w:tc>
        <w:tc>
          <w:tcPr>
            <w:tcW w:w="1440" w:type="dxa"/>
            <w:vAlign w:val="bottom"/>
          </w:tcPr>
          <w:p w:rsidR="00281B68" w:rsidRPr="003F3EB2" w:rsidRDefault="00281B68" w:rsidP="00281B68">
            <w:pPr>
              <w:pBdr>
                <w:bottom w:val="single" w:sz="4" w:space="1" w:color="auto"/>
              </w:pBdr>
              <w:tabs>
                <w:tab w:val="decimal" w:pos="972"/>
              </w:tabs>
              <w:spacing w:line="360" w:lineRule="exact"/>
              <w:ind w:right="-14"/>
              <w:rPr>
                <w:rFonts w:ascii="Arial" w:hAnsi="Arial" w:cs="Arial"/>
                <w:sz w:val="18"/>
                <w:szCs w:val="18"/>
              </w:rPr>
            </w:pPr>
            <w:r w:rsidRPr="003F3EB2">
              <w:rPr>
                <w:rFonts w:ascii="Arial" w:hAnsi="Arial" w:cs="Arial"/>
                <w:sz w:val="18"/>
                <w:szCs w:val="18"/>
              </w:rPr>
              <w:t>-</w:t>
            </w:r>
          </w:p>
        </w:tc>
      </w:tr>
      <w:tr w:rsidR="00281B68" w:rsidRPr="00586354" w:rsidTr="005F107C">
        <w:tc>
          <w:tcPr>
            <w:tcW w:w="3030" w:type="dxa"/>
            <w:vAlign w:val="bottom"/>
          </w:tcPr>
          <w:p w:rsidR="00281B68" w:rsidRPr="00586354" w:rsidRDefault="00281B68" w:rsidP="00281B68">
            <w:pPr>
              <w:tabs>
                <w:tab w:val="left" w:pos="567"/>
                <w:tab w:val="left" w:pos="1134"/>
                <w:tab w:val="left" w:pos="1701"/>
              </w:tabs>
              <w:spacing w:line="380" w:lineRule="exact"/>
              <w:ind w:left="222" w:right="-108" w:hanging="222"/>
              <w:rPr>
                <w:rFonts w:ascii="Arial" w:hAnsi="Arial" w:cs="Arial"/>
                <w:b/>
                <w:bCs/>
                <w:color w:val="000000"/>
                <w:sz w:val="18"/>
                <w:szCs w:val="18"/>
              </w:rPr>
            </w:pPr>
            <w:r w:rsidRPr="00586354">
              <w:rPr>
                <w:rFonts w:ascii="Arial" w:hAnsi="Arial" w:cs="Arial"/>
                <w:b/>
                <w:bCs/>
                <w:color w:val="000000"/>
                <w:sz w:val="18"/>
                <w:szCs w:val="18"/>
              </w:rPr>
              <w:t>Income tax expense reported in the income statement</w:t>
            </w:r>
          </w:p>
        </w:tc>
        <w:tc>
          <w:tcPr>
            <w:tcW w:w="1380" w:type="dxa"/>
            <w:vAlign w:val="bottom"/>
          </w:tcPr>
          <w:p w:rsidR="00281B68" w:rsidRPr="00281B68" w:rsidRDefault="00281B68" w:rsidP="00281B68">
            <w:pPr>
              <w:pBdr>
                <w:bottom w:val="double" w:sz="4" w:space="1" w:color="auto"/>
              </w:pBdr>
              <w:tabs>
                <w:tab w:val="decimal" w:pos="972"/>
              </w:tabs>
              <w:spacing w:line="360" w:lineRule="exact"/>
              <w:ind w:right="-14"/>
              <w:rPr>
                <w:rFonts w:ascii="Arial" w:hAnsi="Arial" w:cs="Arial"/>
                <w:sz w:val="18"/>
                <w:szCs w:val="18"/>
              </w:rPr>
            </w:pPr>
            <w:r w:rsidRPr="00281B68">
              <w:rPr>
                <w:rFonts w:ascii="Arial" w:hAnsi="Arial" w:cs="Arial"/>
                <w:sz w:val="18"/>
                <w:szCs w:val="18"/>
              </w:rPr>
              <w:t>7,755</w:t>
            </w:r>
          </w:p>
        </w:tc>
        <w:tc>
          <w:tcPr>
            <w:tcW w:w="1380" w:type="dxa"/>
            <w:vAlign w:val="bottom"/>
          </w:tcPr>
          <w:p w:rsidR="00281B68" w:rsidRPr="00281B68" w:rsidRDefault="00281B68" w:rsidP="00281B68">
            <w:pPr>
              <w:pBdr>
                <w:bottom w:val="double" w:sz="4" w:space="1" w:color="auto"/>
              </w:pBdr>
              <w:tabs>
                <w:tab w:val="decimal" w:pos="972"/>
              </w:tabs>
              <w:spacing w:line="360" w:lineRule="exact"/>
              <w:ind w:right="-14"/>
              <w:rPr>
                <w:rFonts w:ascii="Arial" w:hAnsi="Arial" w:cs="Arial"/>
                <w:sz w:val="18"/>
                <w:szCs w:val="18"/>
              </w:rPr>
            </w:pPr>
            <w:r w:rsidRPr="00281B68">
              <w:rPr>
                <w:rFonts w:ascii="Arial" w:hAnsi="Arial" w:cs="Arial"/>
                <w:sz w:val="18"/>
                <w:szCs w:val="18"/>
              </w:rPr>
              <w:t>10,029</w:t>
            </w:r>
          </w:p>
        </w:tc>
        <w:tc>
          <w:tcPr>
            <w:tcW w:w="1380" w:type="dxa"/>
            <w:vAlign w:val="bottom"/>
          </w:tcPr>
          <w:p w:rsidR="00281B68" w:rsidRPr="00281B68" w:rsidRDefault="00281B68" w:rsidP="00281B68">
            <w:pPr>
              <w:pBdr>
                <w:bottom w:val="double" w:sz="4" w:space="1" w:color="auto"/>
              </w:pBdr>
              <w:tabs>
                <w:tab w:val="decimal" w:pos="972"/>
              </w:tabs>
              <w:spacing w:line="360" w:lineRule="exact"/>
              <w:ind w:right="-14"/>
              <w:rPr>
                <w:rFonts w:ascii="Arial" w:hAnsi="Arial" w:cs="Arial"/>
                <w:sz w:val="18"/>
                <w:szCs w:val="18"/>
              </w:rPr>
            </w:pPr>
            <w:r w:rsidRPr="00281B68">
              <w:rPr>
                <w:rFonts w:ascii="Arial" w:hAnsi="Arial" w:cs="Arial"/>
                <w:sz w:val="18"/>
                <w:szCs w:val="18"/>
              </w:rPr>
              <w:t>5,837</w:t>
            </w:r>
          </w:p>
        </w:tc>
        <w:tc>
          <w:tcPr>
            <w:tcW w:w="1440" w:type="dxa"/>
            <w:vAlign w:val="bottom"/>
          </w:tcPr>
          <w:p w:rsidR="00281B68" w:rsidRPr="003F3EB2" w:rsidRDefault="00281B68" w:rsidP="00281B68">
            <w:pPr>
              <w:pBdr>
                <w:bottom w:val="double" w:sz="4" w:space="1" w:color="auto"/>
              </w:pBdr>
              <w:tabs>
                <w:tab w:val="decimal" w:pos="972"/>
              </w:tabs>
              <w:spacing w:line="360" w:lineRule="exact"/>
              <w:ind w:right="-14"/>
              <w:rPr>
                <w:rFonts w:ascii="Arial" w:hAnsi="Arial" w:cs="Arial"/>
                <w:sz w:val="18"/>
                <w:szCs w:val="18"/>
              </w:rPr>
            </w:pPr>
            <w:r w:rsidRPr="003F3EB2">
              <w:rPr>
                <w:rFonts w:ascii="Arial" w:hAnsi="Arial" w:cs="Arial"/>
                <w:sz w:val="18"/>
                <w:szCs w:val="18"/>
              </w:rPr>
              <w:t>4,712</w:t>
            </w:r>
          </w:p>
        </w:tc>
      </w:tr>
    </w:tbl>
    <w:p w:rsidR="00F32DB8" w:rsidRDefault="006B32D5" w:rsidP="008E3803">
      <w:pPr>
        <w:spacing w:before="240" w:after="120" w:line="380" w:lineRule="exact"/>
        <w:ind w:left="547" w:hanging="547"/>
        <w:jc w:val="both"/>
        <w:rPr>
          <w:rFonts w:ascii="Arial" w:hAnsi="Arial" w:cs="Arial"/>
          <w:sz w:val="22"/>
          <w:szCs w:val="22"/>
        </w:rPr>
      </w:pPr>
      <w:r>
        <w:rPr>
          <w:rFonts w:ascii="Arial" w:hAnsi="Arial" w:cs="Arial"/>
          <w:sz w:val="22"/>
          <w:szCs w:val="22"/>
        </w:rPr>
        <w:tab/>
      </w:r>
    </w:p>
    <w:p w:rsidR="003F3EB2" w:rsidRDefault="00F32DB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tbl>
      <w:tblPr>
        <w:tblW w:w="8610" w:type="dxa"/>
        <w:tblInd w:w="450" w:type="dxa"/>
        <w:tblLayout w:type="fixed"/>
        <w:tblLook w:val="0000" w:firstRow="0" w:lastRow="0" w:firstColumn="0" w:lastColumn="0" w:noHBand="0" w:noVBand="0"/>
      </w:tblPr>
      <w:tblGrid>
        <w:gridCol w:w="3030"/>
        <w:gridCol w:w="1380"/>
        <w:gridCol w:w="1380"/>
        <w:gridCol w:w="1380"/>
        <w:gridCol w:w="1440"/>
      </w:tblGrid>
      <w:tr w:rsidR="003F3EB2" w:rsidRPr="00586354" w:rsidTr="003F3EB2">
        <w:tc>
          <w:tcPr>
            <w:tcW w:w="3030" w:type="dxa"/>
          </w:tcPr>
          <w:p w:rsidR="003F3EB2" w:rsidRPr="00586354" w:rsidRDefault="003F3EB2" w:rsidP="003F3EB2">
            <w:pPr>
              <w:spacing w:line="380" w:lineRule="exact"/>
              <w:ind w:right="-18"/>
              <w:jc w:val="thaiDistribute"/>
              <w:rPr>
                <w:rFonts w:ascii="Arial" w:hAnsi="Arial" w:cs="Arial"/>
                <w:sz w:val="18"/>
                <w:szCs w:val="18"/>
              </w:rPr>
            </w:pPr>
            <w:r w:rsidRPr="00586354">
              <w:rPr>
                <w:rFonts w:ascii="Arial" w:hAnsi="Arial" w:cs="Arial"/>
                <w:b/>
                <w:bCs/>
                <w:sz w:val="18"/>
                <w:szCs w:val="18"/>
                <w:cs/>
              </w:rPr>
              <w:lastRenderedPageBreak/>
              <w:tab/>
            </w:r>
            <w:r w:rsidRPr="00586354">
              <w:rPr>
                <w:rFonts w:ascii="Arial" w:hAnsi="Arial" w:cs="Arial"/>
                <w:b/>
                <w:bCs/>
                <w:sz w:val="18"/>
                <w:szCs w:val="18"/>
              </w:rPr>
              <w:tab/>
            </w:r>
            <w:r w:rsidRPr="00586354">
              <w:rPr>
                <w:rFonts w:ascii="Arial" w:hAnsi="Arial" w:cs="Arial"/>
                <w:sz w:val="18"/>
                <w:szCs w:val="18"/>
              </w:rPr>
              <w:tab/>
            </w:r>
          </w:p>
        </w:tc>
        <w:tc>
          <w:tcPr>
            <w:tcW w:w="2760" w:type="dxa"/>
            <w:gridSpan w:val="2"/>
          </w:tcPr>
          <w:p w:rsidR="003F3EB2" w:rsidRPr="00586354" w:rsidRDefault="003F3EB2" w:rsidP="003F3EB2">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820" w:type="dxa"/>
            <w:gridSpan w:val="2"/>
          </w:tcPr>
          <w:p w:rsidR="003F3EB2" w:rsidRPr="00586354" w:rsidRDefault="003F3EB2" w:rsidP="003F3EB2">
            <w:pPr>
              <w:tabs>
                <w:tab w:val="left" w:pos="600"/>
                <w:tab w:val="left" w:pos="900"/>
                <w:tab w:val="right" w:pos="7280"/>
                <w:tab w:val="right" w:pos="8540"/>
              </w:tabs>
              <w:spacing w:line="380" w:lineRule="exact"/>
              <w:ind w:right="-45"/>
              <w:jc w:val="right"/>
              <w:rPr>
                <w:rFonts w:ascii="Arial" w:hAnsi="Arial" w:cs="Arial"/>
                <w:sz w:val="18"/>
                <w:szCs w:val="18"/>
                <w:cs/>
              </w:rPr>
            </w:pPr>
            <w:r w:rsidRPr="00586354">
              <w:rPr>
                <w:rFonts w:ascii="Arial" w:hAnsi="Arial" w:cs="Arial"/>
                <w:sz w:val="18"/>
                <w:szCs w:val="18"/>
              </w:rPr>
              <w:t>(Unit: Thousand Baht)</w:t>
            </w:r>
          </w:p>
        </w:tc>
      </w:tr>
      <w:tr w:rsidR="003F3EB2" w:rsidRPr="00586354" w:rsidTr="003F3EB2">
        <w:tc>
          <w:tcPr>
            <w:tcW w:w="3030" w:type="dxa"/>
          </w:tcPr>
          <w:p w:rsidR="003F3EB2" w:rsidRPr="00586354" w:rsidRDefault="003F3EB2" w:rsidP="003F3EB2">
            <w:pPr>
              <w:spacing w:line="380" w:lineRule="exact"/>
              <w:ind w:right="-18"/>
              <w:jc w:val="thaiDistribute"/>
              <w:rPr>
                <w:rFonts w:ascii="Arial" w:hAnsi="Arial" w:cs="Arial"/>
                <w:sz w:val="18"/>
                <w:szCs w:val="18"/>
              </w:rPr>
            </w:pPr>
          </w:p>
        </w:tc>
        <w:tc>
          <w:tcPr>
            <w:tcW w:w="2760" w:type="dxa"/>
            <w:gridSpan w:val="2"/>
            <w:vAlign w:val="bottom"/>
          </w:tcPr>
          <w:p w:rsidR="003F3EB2" w:rsidRPr="00586354" w:rsidRDefault="003F3EB2" w:rsidP="003F3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 xml:space="preserve">Consolidated </w:t>
            </w:r>
          </w:p>
          <w:p w:rsidR="003F3EB2" w:rsidRPr="00586354" w:rsidRDefault="003F3EB2" w:rsidP="003F3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financial statements</w:t>
            </w:r>
          </w:p>
        </w:tc>
        <w:tc>
          <w:tcPr>
            <w:tcW w:w="2820" w:type="dxa"/>
            <w:gridSpan w:val="2"/>
            <w:vAlign w:val="bottom"/>
          </w:tcPr>
          <w:p w:rsidR="003F3EB2" w:rsidRPr="00586354" w:rsidRDefault="003F3EB2" w:rsidP="003F3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 xml:space="preserve">Separate </w:t>
            </w:r>
          </w:p>
          <w:p w:rsidR="003F3EB2" w:rsidRPr="00586354" w:rsidRDefault="003F3EB2" w:rsidP="003F3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86354">
              <w:rPr>
                <w:rFonts w:ascii="Arial" w:hAnsi="Arial" w:cs="Arial"/>
                <w:sz w:val="18"/>
                <w:szCs w:val="18"/>
              </w:rPr>
              <w:t>financial statements</w:t>
            </w:r>
          </w:p>
        </w:tc>
      </w:tr>
      <w:tr w:rsidR="003F3EB2" w:rsidRPr="00586354" w:rsidTr="003F3EB2">
        <w:tc>
          <w:tcPr>
            <w:tcW w:w="3030" w:type="dxa"/>
          </w:tcPr>
          <w:p w:rsidR="003F3EB2" w:rsidRPr="00586354" w:rsidRDefault="003F3EB2" w:rsidP="003F3EB2">
            <w:pPr>
              <w:spacing w:line="380" w:lineRule="exact"/>
              <w:ind w:right="-18"/>
              <w:jc w:val="thaiDistribute"/>
              <w:rPr>
                <w:rFonts w:ascii="Arial" w:hAnsi="Arial" w:cs="Arial"/>
                <w:sz w:val="18"/>
                <w:szCs w:val="18"/>
              </w:rPr>
            </w:pPr>
          </w:p>
        </w:tc>
        <w:tc>
          <w:tcPr>
            <w:tcW w:w="2760" w:type="dxa"/>
            <w:gridSpan w:val="2"/>
            <w:vAlign w:val="bottom"/>
          </w:tcPr>
          <w:p w:rsidR="003F3EB2" w:rsidRPr="00586354" w:rsidRDefault="003F3EB2" w:rsidP="003F3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w:t>
            </w:r>
            <w:r w:rsidRPr="003F3EB2">
              <w:rPr>
                <w:rFonts w:ascii="Arial" w:hAnsi="Arial" w:cs="Arial"/>
                <w:sz w:val="18"/>
                <w:szCs w:val="18"/>
              </w:rPr>
              <w:t xml:space="preserve">or the </w:t>
            </w:r>
            <w:r>
              <w:rPr>
                <w:rFonts w:ascii="Arial" w:hAnsi="Arial" w:cs="Arial"/>
                <w:sz w:val="18"/>
                <w:szCs w:val="18"/>
              </w:rPr>
              <w:t>six</w:t>
            </w:r>
            <w:r w:rsidRPr="003F3EB2">
              <w:rPr>
                <w:rFonts w:ascii="Arial" w:hAnsi="Arial" w:cs="Arial"/>
                <w:sz w:val="18"/>
                <w:szCs w:val="18"/>
              </w:rPr>
              <w:t>-month period ended 30 June</w:t>
            </w:r>
          </w:p>
        </w:tc>
        <w:tc>
          <w:tcPr>
            <w:tcW w:w="2820" w:type="dxa"/>
            <w:gridSpan w:val="2"/>
            <w:vAlign w:val="bottom"/>
          </w:tcPr>
          <w:p w:rsidR="003F3EB2" w:rsidRPr="00586354" w:rsidRDefault="003F3EB2" w:rsidP="003F3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w:t>
            </w:r>
            <w:r w:rsidRPr="003F3EB2">
              <w:rPr>
                <w:rFonts w:ascii="Arial" w:hAnsi="Arial" w:cs="Arial"/>
                <w:sz w:val="18"/>
                <w:szCs w:val="18"/>
              </w:rPr>
              <w:t xml:space="preserve">or the </w:t>
            </w:r>
            <w:r>
              <w:rPr>
                <w:rFonts w:ascii="Arial" w:hAnsi="Arial" w:cs="Arial"/>
                <w:sz w:val="18"/>
                <w:szCs w:val="18"/>
              </w:rPr>
              <w:t>six</w:t>
            </w:r>
            <w:r w:rsidRPr="003F3EB2">
              <w:rPr>
                <w:rFonts w:ascii="Arial" w:hAnsi="Arial" w:cs="Arial"/>
                <w:sz w:val="18"/>
                <w:szCs w:val="18"/>
              </w:rPr>
              <w:t>-month period ended 30 June</w:t>
            </w:r>
          </w:p>
        </w:tc>
      </w:tr>
      <w:tr w:rsidR="003F3EB2" w:rsidRPr="00586354" w:rsidTr="003F3EB2">
        <w:tc>
          <w:tcPr>
            <w:tcW w:w="3030" w:type="dxa"/>
          </w:tcPr>
          <w:p w:rsidR="003F3EB2" w:rsidRPr="00586354" w:rsidRDefault="003F3EB2" w:rsidP="003F3EB2">
            <w:pPr>
              <w:spacing w:line="380" w:lineRule="exact"/>
              <w:ind w:right="-18"/>
              <w:jc w:val="thaiDistribute"/>
              <w:rPr>
                <w:rFonts w:ascii="Arial" w:hAnsi="Arial" w:cs="Arial"/>
                <w:b/>
                <w:bCs/>
                <w:sz w:val="18"/>
                <w:szCs w:val="18"/>
                <w:u w:val="single"/>
              </w:rPr>
            </w:pPr>
          </w:p>
        </w:tc>
        <w:tc>
          <w:tcPr>
            <w:tcW w:w="1380" w:type="dxa"/>
          </w:tcPr>
          <w:p w:rsidR="003F3EB2" w:rsidRPr="00586354" w:rsidRDefault="003F3EB2" w:rsidP="003F3EB2">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3F3EB2" w:rsidRPr="00586354" w:rsidRDefault="003F3EB2" w:rsidP="003F3EB2">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tcPr>
          <w:p w:rsidR="003F3EB2" w:rsidRPr="00586354" w:rsidRDefault="003F3EB2" w:rsidP="003F3EB2">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440" w:type="dxa"/>
          </w:tcPr>
          <w:p w:rsidR="003F3EB2" w:rsidRPr="00586354" w:rsidRDefault="003F3EB2" w:rsidP="003F3EB2">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r>
      <w:tr w:rsidR="003F3EB2" w:rsidRPr="00586354" w:rsidTr="003F3EB2">
        <w:tc>
          <w:tcPr>
            <w:tcW w:w="3030" w:type="dxa"/>
            <w:vAlign w:val="bottom"/>
          </w:tcPr>
          <w:p w:rsidR="003F3EB2" w:rsidRPr="00586354" w:rsidRDefault="003F3EB2" w:rsidP="003F3EB2">
            <w:pPr>
              <w:tabs>
                <w:tab w:val="left" w:pos="1440"/>
              </w:tabs>
              <w:spacing w:line="380" w:lineRule="exact"/>
              <w:ind w:left="222" w:hanging="222"/>
              <w:rPr>
                <w:rFonts w:ascii="Arial" w:hAnsi="Arial" w:cs="Arial"/>
                <w:b/>
                <w:bCs/>
                <w:sz w:val="18"/>
                <w:szCs w:val="18"/>
              </w:rPr>
            </w:pPr>
            <w:r w:rsidRPr="00586354">
              <w:rPr>
                <w:rFonts w:ascii="Arial" w:hAnsi="Arial" w:cs="Arial"/>
                <w:b/>
                <w:bCs/>
                <w:sz w:val="18"/>
                <w:szCs w:val="18"/>
              </w:rPr>
              <w:t>Current income tax:</w:t>
            </w:r>
          </w:p>
        </w:tc>
        <w:tc>
          <w:tcPr>
            <w:tcW w:w="1380" w:type="dxa"/>
            <w:vAlign w:val="bottom"/>
          </w:tcPr>
          <w:p w:rsidR="003F3EB2" w:rsidRPr="00586354" w:rsidRDefault="003F3EB2" w:rsidP="003F3EB2">
            <w:pPr>
              <w:tabs>
                <w:tab w:val="decimal" w:pos="1062"/>
              </w:tabs>
              <w:spacing w:line="380" w:lineRule="exact"/>
              <w:ind w:right="-63"/>
              <w:rPr>
                <w:rFonts w:ascii="Arial" w:hAnsi="Arial" w:cs="Arial"/>
                <w:spacing w:val="-4"/>
                <w:sz w:val="18"/>
                <w:szCs w:val="18"/>
              </w:rPr>
            </w:pPr>
          </w:p>
        </w:tc>
        <w:tc>
          <w:tcPr>
            <w:tcW w:w="1380" w:type="dxa"/>
            <w:vAlign w:val="bottom"/>
          </w:tcPr>
          <w:p w:rsidR="003F3EB2" w:rsidRPr="00586354" w:rsidRDefault="003F3EB2" w:rsidP="003F3EB2">
            <w:pPr>
              <w:tabs>
                <w:tab w:val="decimal" w:pos="1062"/>
              </w:tabs>
              <w:spacing w:line="380" w:lineRule="exact"/>
              <w:ind w:right="-63"/>
              <w:rPr>
                <w:rFonts w:ascii="Arial" w:hAnsi="Arial" w:cs="Arial"/>
                <w:spacing w:val="-4"/>
                <w:sz w:val="18"/>
                <w:szCs w:val="18"/>
              </w:rPr>
            </w:pPr>
          </w:p>
        </w:tc>
        <w:tc>
          <w:tcPr>
            <w:tcW w:w="1380" w:type="dxa"/>
            <w:vAlign w:val="bottom"/>
          </w:tcPr>
          <w:p w:rsidR="003F3EB2" w:rsidRPr="00586354" w:rsidRDefault="003F3EB2" w:rsidP="003F3EB2">
            <w:pPr>
              <w:tabs>
                <w:tab w:val="decimal" w:pos="1062"/>
              </w:tabs>
              <w:spacing w:line="380" w:lineRule="exact"/>
              <w:ind w:right="-18"/>
              <w:rPr>
                <w:rFonts w:ascii="Arial" w:hAnsi="Arial" w:cs="Arial"/>
                <w:sz w:val="18"/>
                <w:szCs w:val="18"/>
              </w:rPr>
            </w:pPr>
          </w:p>
        </w:tc>
        <w:tc>
          <w:tcPr>
            <w:tcW w:w="1440" w:type="dxa"/>
            <w:vAlign w:val="bottom"/>
          </w:tcPr>
          <w:p w:rsidR="003F3EB2" w:rsidRPr="00586354" w:rsidRDefault="003F3EB2" w:rsidP="003F3EB2">
            <w:pPr>
              <w:tabs>
                <w:tab w:val="decimal" w:pos="1062"/>
              </w:tabs>
              <w:spacing w:line="380" w:lineRule="exact"/>
              <w:ind w:right="-18"/>
              <w:rPr>
                <w:rFonts w:ascii="Arial" w:hAnsi="Arial" w:cs="Arial"/>
                <w:sz w:val="18"/>
                <w:szCs w:val="18"/>
              </w:rPr>
            </w:pPr>
          </w:p>
        </w:tc>
      </w:tr>
      <w:tr w:rsidR="00281B68" w:rsidRPr="003F3EB2" w:rsidTr="003F3EB2">
        <w:tc>
          <w:tcPr>
            <w:tcW w:w="3030" w:type="dxa"/>
            <w:vAlign w:val="bottom"/>
          </w:tcPr>
          <w:p w:rsidR="00281B68" w:rsidRPr="00586354" w:rsidRDefault="00281B68" w:rsidP="00281B68">
            <w:pPr>
              <w:tabs>
                <w:tab w:val="left" w:pos="1440"/>
              </w:tabs>
              <w:spacing w:line="380" w:lineRule="exact"/>
              <w:ind w:left="222" w:hanging="222"/>
              <w:rPr>
                <w:rFonts w:ascii="Arial" w:hAnsi="Arial" w:cs="Arial"/>
                <w:sz w:val="18"/>
                <w:szCs w:val="18"/>
              </w:rPr>
            </w:pPr>
            <w:r w:rsidRPr="00586354">
              <w:rPr>
                <w:rFonts w:ascii="Arial" w:hAnsi="Arial" w:cs="Arial"/>
                <w:sz w:val="18"/>
                <w:szCs w:val="18"/>
              </w:rPr>
              <w:t>Interim corporate income tax charge</w:t>
            </w:r>
          </w:p>
        </w:tc>
        <w:tc>
          <w:tcPr>
            <w:tcW w:w="1380" w:type="dxa"/>
            <w:vAlign w:val="bottom"/>
          </w:tcPr>
          <w:p w:rsidR="00281B68" w:rsidRPr="00281B68" w:rsidRDefault="00281B68" w:rsidP="00281B68">
            <w:pPr>
              <w:tabs>
                <w:tab w:val="decimal" w:pos="972"/>
              </w:tabs>
              <w:spacing w:line="370" w:lineRule="exact"/>
              <w:ind w:right="-14"/>
              <w:rPr>
                <w:rFonts w:ascii="Arial" w:hAnsi="Arial" w:cs="Arial"/>
                <w:sz w:val="18"/>
                <w:szCs w:val="18"/>
              </w:rPr>
            </w:pPr>
            <w:r w:rsidRPr="00281B68">
              <w:rPr>
                <w:rFonts w:ascii="Arial" w:hAnsi="Arial" w:cs="Arial"/>
                <w:sz w:val="18"/>
                <w:szCs w:val="18"/>
              </w:rPr>
              <w:t>21,041</w:t>
            </w:r>
          </w:p>
        </w:tc>
        <w:tc>
          <w:tcPr>
            <w:tcW w:w="1380" w:type="dxa"/>
            <w:vAlign w:val="bottom"/>
          </w:tcPr>
          <w:p w:rsidR="00281B68" w:rsidRPr="00281B68" w:rsidRDefault="00281B68" w:rsidP="00281B68">
            <w:pPr>
              <w:tabs>
                <w:tab w:val="decimal" w:pos="972"/>
              </w:tabs>
              <w:spacing w:line="370" w:lineRule="exact"/>
              <w:ind w:right="-14"/>
              <w:rPr>
                <w:rFonts w:ascii="Arial" w:hAnsi="Arial" w:cs="Arial"/>
                <w:sz w:val="18"/>
                <w:szCs w:val="18"/>
              </w:rPr>
            </w:pPr>
            <w:r w:rsidRPr="00281B68">
              <w:rPr>
                <w:rFonts w:ascii="Arial" w:hAnsi="Arial" w:cs="Arial"/>
                <w:sz w:val="18"/>
                <w:szCs w:val="18"/>
              </w:rPr>
              <w:t>16,886</w:t>
            </w:r>
          </w:p>
        </w:tc>
        <w:tc>
          <w:tcPr>
            <w:tcW w:w="1380" w:type="dxa"/>
            <w:vAlign w:val="bottom"/>
          </w:tcPr>
          <w:p w:rsidR="00281B68" w:rsidRPr="00281B68" w:rsidRDefault="00281B68" w:rsidP="00281B68">
            <w:pPr>
              <w:tabs>
                <w:tab w:val="decimal" w:pos="972"/>
              </w:tabs>
              <w:spacing w:line="370" w:lineRule="exact"/>
              <w:ind w:right="-14"/>
              <w:rPr>
                <w:rFonts w:ascii="Arial" w:hAnsi="Arial" w:cs="Arial"/>
                <w:sz w:val="18"/>
                <w:szCs w:val="18"/>
              </w:rPr>
            </w:pPr>
            <w:r w:rsidRPr="00281B68">
              <w:rPr>
                <w:rFonts w:ascii="Arial" w:hAnsi="Arial" w:cs="Arial"/>
                <w:sz w:val="18"/>
                <w:szCs w:val="18"/>
              </w:rPr>
              <w:t>11,569</w:t>
            </w:r>
          </w:p>
        </w:tc>
        <w:tc>
          <w:tcPr>
            <w:tcW w:w="1440" w:type="dxa"/>
            <w:vAlign w:val="bottom"/>
          </w:tcPr>
          <w:p w:rsidR="00281B68" w:rsidRPr="003F3EB2" w:rsidRDefault="00281B68" w:rsidP="00281B68">
            <w:pPr>
              <w:tabs>
                <w:tab w:val="decimal" w:pos="972"/>
              </w:tabs>
              <w:spacing w:line="370" w:lineRule="exact"/>
              <w:ind w:right="-14"/>
              <w:rPr>
                <w:rFonts w:ascii="Arial" w:hAnsi="Arial" w:cs="Arial"/>
                <w:sz w:val="18"/>
                <w:szCs w:val="18"/>
              </w:rPr>
            </w:pPr>
            <w:r w:rsidRPr="003F3EB2">
              <w:rPr>
                <w:rFonts w:ascii="Arial" w:hAnsi="Arial" w:cs="Arial"/>
                <w:sz w:val="18"/>
                <w:szCs w:val="18"/>
              </w:rPr>
              <w:t>7,085</w:t>
            </w:r>
          </w:p>
        </w:tc>
      </w:tr>
      <w:tr w:rsidR="00281B68" w:rsidRPr="003F3EB2" w:rsidTr="003F3EB2">
        <w:tc>
          <w:tcPr>
            <w:tcW w:w="3030" w:type="dxa"/>
            <w:vAlign w:val="bottom"/>
          </w:tcPr>
          <w:p w:rsidR="00281B68" w:rsidRPr="00586354" w:rsidRDefault="00281B68" w:rsidP="00281B68">
            <w:pPr>
              <w:tabs>
                <w:tab w:val="left" w:pos="567"/>
                <w:tab w:val="left" w:pos="1134"/>
                <w:tab w:val="left" w:pos="1701"/>
              </w:tabs>
              <w:spacing w:line="380" w:lineRule="exact"/>
              <w:ind w:left="222" w:right="-108" w:hanging="222"/>
              <w:rPr>
                <w:rFonts w:ascii="Arial" w:hAnsi="Arial" w:cs="Arial"/>
                <w:b/>
                <w:bCs/>
                <w:color w:val="000000"/>
                <w:sz w:val="18"/>
                <w:szCs w:val="18"/>
              </w:rPr>
            </w:pPr>
            <w:r w:rsidRPr="00586354">
              <w:rPr>
                <w:rFonts w:ascii="Arial" w:hAnsi="Arial" w:cs="Arial"/>
                <w:b/>
                <w:bCs/>
                <w:color w:val="000000"/>
                <w:sz w:val="18"/>
                <w:szCs w:val="18"/>
              </w:rPr>
              <w:t>Deferred tax:</w:t>
            </w:r>
          </w:p>
        </w:tc>
        <w:tc>
          <w:tcPr>
            <w:tcW w:w="1380" w:type="dxa"/>
            <w:vAlign w:val="bottom"/>
          </w:tcPr>
          <w:p w:rsidR="00281B68" w:rsidRPr="00281B68" w:rsidRDefault="00281B68" w:rsidP="00281B68">
            <w:pPr>
              <w:tabs>
                <w:tab w:val="decimal" w:pos="972"/>
              </w:tabs>
              <w:spacing w:line="370" w:lineRule="exact"/>
              <w:ind w:right="-14"/>
              <w:rPr>
                <w:rFonts w:ascii="Arial" w:hAnsi="Arial" w:cs="Arial"/>
                <w:sz w:val="18"/>
                <w:szCs w:val="18"/>
              </w:rPr>
            </w:pPr>
          </w:p>
        </w:tc>
        <w:tc>
          <w:tcPr>
            <w:tcW w:w="1380" w:type="dxa"/>
            <w:vAlign w:val="bottom"/>
          </w:tcPr>
          <w:p w:rsidR="00281B68" w:rsidRPr="00281B68" w:rsidRDefault="00281B68" w:rsidP="00281B68">
            <w:pPr>
              <w:tabs>
                <w:tab w:val="decimal" w:pos="972"/>
              </w:tabs>
              <w:spacing w:line="370" w:lineRule="exact"/>
              <w:ind w:right="-14"/>
              <w:rPr>
                <w:rFonts w:ascii="Arial" w:hAnsi="Arial" w:cs="Arial"/>
                <w:sz w:val="18"/>
                <w:szCs w:val="18"/>
              </w:rPr>
            </w:pPr>
          </w:p>
        </w:tc>
        <w:tc>
          <w:tcPr>
            <w:tcW w:w="1380" w:type="dxa"/>
            <w:vAlign w:val="bottom"/>
          </w:tcPr>
          <w:p w:rsidR="00281B68" w:rsidRPr="00281B68" w:rsidRDefault="00281B68" w:rsidP="00281B68">
            <w:pPr>
              <w:tabs>
                <w:tab w:val="decimal" w:pos="972"/>
              </w:tabs>
              <w:spacing w:line="370" w:lineRule="exact"/>
              <w:ind w:right="-14"/>
              <w:rPr>
                <w:rFonts w:ascii="Arial" w:hAnsi="Arial" w:cs="Arial"/>
                <w:sz w:val="18"/>
                <w:szCs w:val="18"/>
              </w:rPr>
            </w:pPr>
          </w:p>
        </w:tc>
        <w:tc>
          <w:tcPr>
            <w:tcW w:w="1440" w:type="dxa"/>
            <w:vAlign w:val="bottom"/>
          </w:tcPr>
          <w:p w:rsidR="00281B68" w:rsidRPr="003F3EB2" w:rsidRDefault="00281B68" w:rsidP="00281B68">
            <w:pPr>
              <w:tabs>
                <w:tab w:val="decimal" w:pos="972"/>
              </w:tabs>
              <w:spacing w:line="370" w:lineRule="exact"/>
              <w:ind w:right="-14"/>
              <w:rPr>
                <w:rFonts w:ascii="Arial" w:hAnsi="Arial" w:cs="Arial"/>
                <w:sz w:val="18"/>
                <w:szCs w:val="18"/>
              </w:rPr>
            </w:pPr>
          </w:p>
        </w:tc>
      </w:tr>
      <w:tr w:rsidR="00281B68" w:rsidRPr="003F3EB2" w:rsidTr="003F3EB2">
        <w:tc>
          <w:tcPr>
            <w:tcW w:w="3030" w:type="dxa"/>
            <w:vAlign w:val="bottom"/>
          </w:tcPr>
          <w:p w:rsidR="00281B68" w:rsidRPr="00586354" w:rsidRDefault="00281B68" w:rsidP="00281B68">
            <w:pPr>
              <w:tabs>
                <w:tab w:val="left" w:pos="567"/>
                <w:tab w:val="left" w:pos="1134"/>
                <w:tab w:val="left" w:pos="1701"/>
              </w:tabs>
              <w:spacing w:line="380" w:lineRule="exact"/>
              <w:ind w:left="222" w:hanging="222"/>
              <w:rPr>
                <w:rFonts w:ascii="Arial" w:hAnsi="Arial" w:cs="Arial"/>
                <w:sz w:val="18"/>
                <w:szCs w:val="18"/>
              </w:rPr>
            </w:pPr>
            <w:r w:rsidRPr="00586354">
              <w:rPr>
                <w:rFonts w:ascii="Arial" w:hAnsi="Arial" w:cs="Arial"/>
                <w:sz w:val="18"/>
                <w:szCs w:val="18"/>
              </w:rPr>
              <w:t xml:space="preserve">Relating to origination and reversal of temporary differences  </w:t>
            </w:r>
          </w:p>
        </w:tc>
        <w:tc>
          <w:tcPr>
            <w:tcW w:w="1380" w:type="dxa"/>
            <w:vAlign w:val="bottom"/>
          </w:tcPr>
          <w:p w:rsidR="00281B68" w:rsidRPr="00281B68" w:rsidRDefault="00281B68" w:rsidP="00281B68">
            <w:pPr>
              <w:pBdr>
                <w:bottom w:val="single" w:sz="4" w:space="1" w:color="auto"/>
              </w:pBdr>
              <w:tabs>
                <w:tab w:val="decimal" w:pos="972"/>
              </w:tabs>
              <w:spacing w:line="370" w:lineRule="exact"/>
              <w:ind w:right="-14"/>
              <w:rPr>
                <w:rFonts w:ascii="Arial" w:hAnsi="Arial" w:cs="Arial"/>
                <w:sz w:val="18"/>
                <w:szCs w:val="18"/>
              </w:rPr>
            </w:pPr>
            <w:r w:rsidRPr="00281B68">
              <w:rPr>
                <w:rFonts w:ascii="Arial" w:hAnsi="Arial" w:cs="Arial"/>
                <w:sz w:val="18"/>
                <w:szCs w:val="18"/>
              </w:rPr>
              <w:t>(2,839)</w:t>
            </w:r>
          </w:p>
        </w:tc>
        <w:tc>
          <w:tcPr>
            <w:tcW w:w="1380" w:type="dxa"/>
            <w:vAlign w:val="bottom"/>
          </w:tcPr>
          <w:p w:rsidR="00281B68" w:rsidRPr="00281B68" w:rsidRDefault="00281B68" w:rsidP="00281B68">
            <w:pPr>
              <w:pBdr>
                <w:bottom w:val="single" w:sz="4" w:space="1" w:color="auto"/>
              </w:pBdr>
              <w:tabs>
                <w:tab w:val="decimal" w:pos="972"/>
              </w:tabs>
              <w:spacing w:line="370" w:lineRule="exact"/>
              <w:ind w:right="-14"/>
              <w:rPr>
                <w:rFonts w:ascii="Arial" w:hAnsi="Arial" w:cs="Arial"/>
                <w:sz w:val="18"/>
                <w:szCs w:val="18"/>
              </w:rPr>
            </w:pPr>
            <w:r w:rsidRPr="00281B68">
              <w:rPr>
                <w:rFonts w:ascii="Arial" w:hAnsi="Arial" w:cs="Arial"/>
                <w:sz w:val="18"/>
                <w:szCs w:val="18"/>
              </w:rPr>
              <w:t>(427)</w:t>
            </w:r>
          </w:p>
        </w:tc>
        <w:tc>
          <w:tcPr>
            <w:tcW w:w="1380" w:type="dxa"/>
            <w:vAlign w:val="bottom"/>
          </w:tcPr>
          <w:p w:rsidR="00281B68" w:rsidRPr="00281B68" w:rsidRDefault="00281B68" w:rsidP="00281B68">
            <w:pPr>
              <w:pBdr>
                <w:bottom w:val="single" w:sz="4" w:space="1" w:color="auto"/>
              </w:pBdr>
              <w:tabs>
                <w:tab w:val="decimal" w:pos="972"/>
              </w:tabs>
              <w:spacing w:line="370" w:lineRule="exact"/>
              <w:ind w:right="-14"/>
              <w:rPr>
                <w:rFonts w:ascii="Arial" w:hAnsi="Arial" w:cs="Arial"/>
                <w:sz w:val="18"/>
                <w:szCs w:val="18"/>
              </w:rPr>
            </w:pPr>
            <w:r w:rsidRPr="00281B68">
              <w:rPr>
                <w:rFonts w:ascii="Arial" w:hAnsi="Arial" w:cs="Arial"/>
                <w:sz w:val="18"/>
                <w:szCs w:val="18"/>
              </w:rPr>
              <w:t>(272)</w:t>
            </w:r>
          </w:p>
        </w:tc>
        <w:tc>
          <w:tcPr>
            <w:tcW w:w="1440" w:type="dxa"/>
            <w:vAlign w:val="bottom"/>
          </w:tcPr>
          <w:p w:rsidR="00281B68" w:rsidRPr="003F3EB2" w:rsidRDefault="00281B68" w:rsidP="00281B68">
            <w:pPr>
              <w:pBdr>
                <w:bottom w:val="single" w:sz="4" w:space="1" w:color="auto"/>
              </w:pBdr>
              <w:tabs>
                <w:tab w:val="decimal" w:pos="972"/>
              </w:tabs>
              <w:spacing w:line="370" w:lineRule="exact"/>
              <w:ind w:right="-14"/>
              <w:rPr>
                <w:rFonts w:ascii="Arial" w:hAnsi="Arial" w:cs="Arial"/>
                <w:sz w:val="18"/>
                <w:szCs w:val="18"/>
              </w:rPr>
            </w:pPr>
            <w:r w:rsidRPr="003F3EB2">
              <w:rPr>
                <w:rFonts w:ascii="Arial" w:hAnsi="Arial" w:cs="Arial"/>
                <w:sz w:val="18"/>
                <w:szCs w:val="18"/>
              </w:rPr>
              <w:t>-</w:t>
            </w:r>
          </w:p>
        </w:tc>
      </w:tr>
      <w:tr w:rsidR="00281B68" w:rsidRPr="003F3EB2" w:rsidTr="003F3EB2">
        <w:tc>
          <w:tcPr>
            <w:tcW w:w="3030" w:type="dxa"/>
            <w:vAlign w:val="bottom"/>
          </w:tcPr>
          <w:p w:rsidR="00281B68" w:rsidRPr="00586354" w:rsidRDefault="00281B68" w:rsidP="00281B68">
            <w:pPr>
              <w:tabs>
                <w:tab w:val="left" w:pos="567"/>
                <w:tab w:val="left" w:pos="1134"/>
                <w:tab w:val="left" w:pos="1701"/>
              </w:tabs>
              <w:spacing w:line="380" w:lineRule="exact"/>
              <w:ind w:left="222" w:right="-108" w:hanging="222"/>
              <w:rPr>
                <w:rFonts w:ascii="Arial" w:hAnsi="Arial" w:cs="Arial"/>
                <w:b/>
                <w:bCs/>
                <w:color w:val="000000"/>
                <w:sz w:val="18"/>
                <w:szCs w:val="18"/>
              </w:rPr>
            </w:pPr>
            <w:r w:rsidRPr="00586354">
              <w:rPr>
                <w:rFonts w:ascii="Arial" w:hAnsi="Arial" w:cs="Arial"/>
                <w:b/>
                <w:bCs/>
                <w:color w:val="000000"/>
                <w:sz w:val="18"/>
                <w:szCs w:val="18"/>
              </w:rPr>
              <w:t>Income tax expense reported in the income statement</w:t>
            </w:r>
          </w:p>
        </w:tc>
        <w:tc>
          <w:tcPr>
            <w:tcW w:w="1380" w:type="dxa"/>
            <w:vAlign w:val="bottom"/>
          </w:tcPr>
          <w:p w:rsidR="00281B68" w:rsidRPr="00281B68" w:rsidRDefault="00281B68" w:rsidP="00281B68">
            <w:pPr>
              <w:pBdr>
                <w:bottom w:val="double" w:sz="4" w:space="1" w:color="auto"/>
              </w:pBdr>
              <w:tabs>
                <w:tab w:val="decimal" w:pos="972"/>
              </w:tabs>
              <w:spacing w:line="370" w:lineRule="exact"/>
              <w:ind w:right="-14"/>
              <w:rPr>
                <w:rFonts w:ascii="Arial" w:hAnsi="Arial" w:cs="Arial"/>
                <w:sz w:val="18"/>
                <w:szCs w:val="18"/>
              </w:rPr>
            </w:pPr>
            <w:r w:rsidRPr="00281B68">
              <w:rPr>
                <w:rFonts w:ascii="Arial" w:hAnsi="Arial" w:cs="Arial"/>
                <w:sz w:val="18"/>
                <w:szCs w:val="18"/>
              </w:rPr>
              <w:t>18,202</w:t>
            </w:r>
          </w:p>
        </w:tc>
        <w:tc>
          <w:tcPr>
            <w:tcW w:w="1380" w:type="dxa"/>
            <w:vAlign w:val="bottom"/>
          </w:tcPr>
          <w:p w:rsidR="00281B68" w:rsidRPr="00281B68" w:rsidRDefault="00281B68" w:rsidP="00281B68">
            <w:pPr>
              <w:pBdr>
                <w:bottom w:val="double" w:sz="4" w:space="1" w:color="auto"/>
              </w:pBdr>
              <w:tabs>
                <w:tab w:val="decimal" w:pos="972"/>
              </w:tabs>
              <w:spacing w:line="370" w:lineRule="exact"/>
              <w:ind w:right="-14"/>
              <w:rPr>
                <w:rFonts w:ascii="Arial" w:hAnsi="Arial" w:cs="Arial"/>
                <w:sz w:val="18"/>
                <w:szCs w:val="18"/>
              </w:rPr>
            </w:pPr>
            <w:r w:rsidRPr="00281B68">
              <w:rPr>
                <w:rFonts w:ascii="Arial" w:hAnsi="Arial" w:cs="Arial"/>
                <w:sz w:val="18"/>
                <w:szCs w:val="18"/>
              </w:rPr>
              <w:t>16,459</w:t>
            </w:r>
          </w:p>
        </w:tc>
        <w:tc>
          <w:tcPr>
            <w:tcW w:w="1380" w:type="dxa"/>
            <w:vAlign w:val="bottom"/>
          </w:tcPr>
          <w:p w:rsidR="00281B68" w:rsidRPr="00281B68" w:rsidRDefault="00281B68" w:rsidP="00281B68">
            <w:pPr>
              <w:pBdr>
                <w:bottom w:val="double" w:sz="4" w:space="1" w:color="auto"/>
              </w:pBdr>
              <w:tabs>
                <w:tab w:val="decimal" w:pos="972"/>
              </w:tabs>
              <w:spacing w:line="370" w:lineRule="exact"/>
              <w:ind w:right="-14"/>
              <w:rPr>
                <w:rFonts w:ascii="Arial" w:hAnsi="Arial" w:cs="Arial"/>
                <w:sz w:val="18"/>
                <w:szCs w:val="18"/>
              </w:rPr>
            </w:pPr>
            <w:r w:rsidRPr="00281B68">
              <w:rPr>
                <w:rFonts w:ascii="Arial" w:hAnsi="Arial" w:cs="Arial"/>
                <w:sz w:val="18"/>
                <w:szCs w:val="18"/>
              </w:rPr>
              <w:t>11,297</w:t>
            </w:r>
          </w:p>
        </w:tc>
        <w:tc>
          <w:tcPr>
            <w:tcW w:w="1440" w:type="dxa"/>
            <w:vAlign w:val="bottom"/>
          </w:tcPr>
          <w:p w:rsidR="00281B68" w:rsidRPr="003F3EB2" w:rsidRDefault="00281B68" w:rsidP="00281B68">
            <w:pPr>
              <w:pBdr>
                <w:bottom w:val="double" w:sz="4" w:space="1" w:color="auto"/>
              </w:pBdr>
              <w:tabs>
                <w:tab w:val="decimal" w:pos="972"/>
              </w:tabs>
              <w:spacing w:line="370" w:lineRule="exact"/>
              <w:ind w:right="-14"/>
              <w:rPr>
                <w:rFonts w:ascii="Arial" w:hAnsi="Arial" w:cs="Arial"/>
                <w:sz w:val="18"/>
                <w:szCs w:val="18"/>
              </w:rPr>
            </w:pPr>
            <w:r w:rsidRPr="003F3EB2">
              <w:rPr>
                <w:rFonts w:ascii="Arial" w:hAnsi="Arial" w:cs="Arial"/>
                <w:sz w:val="18"/>
                <w:szCs w:val="18"/>
              </w:rPr>
              <w:t>7,085</w:t>
            </w:r>
          </w:p>
        </w:tc>
      </w:tr>
    </w:tbl>
    <w:p w:rsidR="00D50970" w:rsidRPr="00586354" w:rsidRDefault="00F32DB8" w:rsidP="008E3803">
      <w:pPr>
        <w:spacing w:before="240" w:after="120" w:line="380" w:lineRule="exact"/>
        <w:ind w:left="547" w:hanging="547"/>
        <w:jc w:val="both"/>
        <w:rPr>
          <w:rFonts w:ascii="Arial" w:hAnsi="Arial" w:cs="Arial"/>
          <w:sz w:val="22"/>
          <w:szCs w:val="22"/>
        </w:rPr>
      </w:pPr>
      <w:r>
        <w:rPr>
          <w:rFonts w:ascii="Arial" w:hAnsi="Arial" w:cs="Arial"/>
          <w:sz w:val="22"/>
          <w:szCs w:val="22"/>
        </w:rPr>
        <w:tab/>
      </w:r>
      <w:r w:rsidR="00D50970" w:rsidRPr="00586354">
        <w:rPr>
          <w:rFonts w:ascii="Arial" w:hAnsi="Arial" w:cs="Arial"/>
          <w:sz w:val="22"/>
          <w:szCs w:val="22"/>
        </w:rPr>
        <w:t>The amounts of income tax relating to each component of other comprehensive income for the three-m</w:t>
      </w:r>
      <w:r w:rsidR="00B51587">
        <w:rPr>
          <w:rFonts w:ascii="Arial" w:hAnsi="Arial" w:cs="Arial"/>
          <w:sz w:val="22"/>
          <w:szCs w:val="22"/>
        </w:rPr>
        <w:t xml:space="preserve">onth </w:t>
      </w:r>
      <w:r w:rsidR="003F3EB2">
        <w:rPr>
          <w:rFonts w:ascii="Arial" w:hAnsi="Arial" w:cs="Arial"/>
          <w:sz w:val="22"/>
          <w:szCs w:val="22"/>
        </w:rPr>
        <w:t xml:space="preserve">and six-month </w:t>
      </w:r>
      <w:r w:rsidR="00B51587">
        <w:rPr>
          <w:rFonts w:ascii="Arial" w:hAnsi="Arial" w:cs="Arial"/>
          <w:sz w:val="22"/>
          <w:szCs w:val="22"/>
        </w:rPr>
        <w:t xml:space="preserve">periods ended </w:t>
      </w:r>
      <w:r w:rsidR="003F3EB2">
        <w:rPr>
          <w:rFonts w:ascii="Arial" w:hAnsi="Arial" w:cs="Arial"/>
          <w:sz w:val="22"/>
          <w:szCs w:val="22"/>
        </w:rPr>
        <w:t>30 June</w:t>
      </w:r>
      <w:r w:rsidR="00B51587">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r w:rsidR="00B51587">
        <w:rPr>
          <w:rFonts w:ascii="Arial" w:hAnsi="Arial" w:cs="Arial"/>
          <w:sz w:val="22"/>
          <w:szCs w:val="22"/>
        </w:rPr>
        <w:t xml:space="preserve"> and </w:t>
      </w:r>
      <w:r w:rsidR="00A165C3">
        <w:rPr>
          <w:rFonts w:ascii="Arial" w:hAnsi="Arial" w:cs="Arial"/>
          <w:sz w:val="22"/>
          <w:szCs w:val="22"/>
        </w:rPr>
        <w:t>201</w:t>
      </w:r>
      <w:r w:rsidR="003B0A89">
        <w:rPr>
          <w:rFonts w:ascii="Arial" w:hAnsi="Arial" w:cs="Arial"/>
          <w:sz w:val="22"/>
          <w:szCs w:val="22"/>
        </w:rPr>
        <w:t>8</w:t>
      </w:r>
      <w:r w:rsidR="00D50970" w:rsidRPr="00586354">
        <w:rPr>
          <w:rFonts w:ascii="Arial" w:hAnsi="Arial" w:cs="Arial"/>
          <w:sz w:val="22"/>
          <w:szCs w:val="22"/>
        </w:rPr>
        <w:t xml:space="preserve"> are as follows:</w:t>
      </w:r>
    </w:p>
    <w:tbl>
      <w:tblPr>
        <w:tblW w:w="8520" w:type="dxa"/>
        <w:tblInd w:w="450" w:type="dxa"/>
        <w:tblLayout w:type="fixed"/>
        <w:tblLook w:val="0000" w:firstRow="0" w:lastRow="0" w:firstColumn="0" w:lastColumn="0" w:noHBand="0" w:noVBand="0"/>
      </w:tblPr>
      <w:tblGrid>
        <w:gridCol w:w="3030"/>
        <w:gridCol w:w="1380"/>
        <w:gridCol w:w="1380"/>
        <w:gridCol w:w="1380"/>
        <w:gridCol w:w="1350"/>
      </w:tblGrid>
      <w:tr w:rsidR="00D50970" w:rsidRPr="00586354" w:rsidTr="005F107C">
        <w:tc>
          <w:tcPr>
            <w:tcW w:w="3030" w:type="dxa"/>
          </w:tcPr>
          <w:p w:rsidR="00D50970" w:rsidRPr="00586354" w:rsidRDefault="00D50970" w:rsidP="001C2FDC">
            <w:pPr>
              <w:spacing w:line="300" w:lineRule="exact"/>
              <w:ind w:right="-18"/>
              <w:jc w:val="thaiDistribute"/>
              <w:rPr>
                <w:rFonts w:ascii="Arial" w:hAnsi="Arial" w:cs="Arial"/>
                <w:sz w:val="18"/>
                <w:szCs w:val="18"/>
              </w:rPr>
            </w:pPr>
            <w:r w:rsidRPr="00586354">
              <w:rPr>
                <w:rFonts w:ascii="Arial" w:hAnsi="Arial" w:cs="Arial"/>
                <w:b/>
                <w:bCs/>
                <w:sz w:val="18"/>
                <w:szCs w:val="18"/>
                <w:cs/>
              </w:rPr>
              <w:tab/>
            </w:r>
            <w:r w:rsidRPr="00586354">
              <w:rPr>
                <w:rFonts w:ascii="Arial" w:hAnsi="Arial" w:cs="Arial"/>
                <w:b/>
                <w:bCs/>
                <w:sz w:val="18"/>
                <w:szCs w:val="18"/>
              </w:rPr>
              <w:tab/>
            </w:r>
            <w:r w:rsidRPr="00586354">
              <w:rPr>
                <w:rFonts w:ascii="Arial" w:hAnsi="Arial" w:cs="Arial"/>
                <w:sz w:val="18"/>
                <w:szCs w:val="18"/>
              </w:rPr>
              <w:tab/>
            </w:r>
          </w:p>
        </w:tc>
        <w:tc>
          <w:tcPr>
            <w:tcW w:w="2760" w:type="dxa"/>
            <w:gridSpan w:val="2"/>
          </w:tcPr>
          <w:p w:rsidR="00D50970" w:rsidRPr="00586354" w:rsidRDefault="00D50970" w:rsidP="001C2FDC">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30" w:type="dxa"/>
            <w:gridSpan w:val="2"/>
          </w:tcPr>
          <w:p w:rsidR="00D50970" w:rsidRPr="00586354" w:rsidRDefault="00D50970" w:rsidP="001C2FDC">
            <w:pPr>
              <w:tabs>
                <w:tab w:val="left" w:pos="600"/>
                <w:tab w:val="left" w:pos="900"/>
                <w:tab w:val="right" w:pos="7280"/>
                <w:tab w:val="right" w:pos="8540"/>
              </w:tabs>
              <w:spacing w:line="300" w:lineRule="exact"/>
              <w:ind w:right="-45"/>
              <w:jc w:val="right"/>
              <w:rPr>
                <w:rFonts w:ascii="Arial" w:hAnsi="Arial" w:cs="Arial"/>
                <w:sz w:val="18"/>
                <w:szCs w:val="18"/>
                <w:cs/>
              </w:rPr>
            </w:pPr>
            <w:r w:rsidRPr="00586354">
              <w:rPr>
                <w:rFonts w:ascii="Arial" w:hAnsi="Arial" w:cs="Arial"/>
                <w:sz w:val="18"/>
                <w:szCs w:val="18"/>
              </w:rPr>
              <w:t>(Unit: Thousand Baht)</w:t>
            </w:r>
          </w:p>
        </w:tc>
      </w:tr>
      <w:tr w:rsidR="00D50970" w:rsidRPr="00586354" w:rsidTr="005F107C">
        <w:tc>
          <w:tcPr>
            <w:tcW w:w="3030" w:type="dxa"/>
          </w:tcPr>
          <w:p w:rsidR="00D50970" w:rsidRPr="00586354" w:rsidRDefault="00D50970" w:rsidP="001C2FDC">
            <w:pPr>
              <w:spacing w:line="300" w:lineRule="exact"/>
              <w:ind w:right="-18"/>
              <w:jc w:val="thaiDistribute"/>
              <w:rPr>
                <w:rFonts w:ascii="Arial" w:hAnsi="Arial" w:cs="Arial"/>
                <w:sz w:val="18"/>
                <w:szCs w:val="18"/>
              </w:rPr>
            </w:pPr>
          </w:p>
        </w:tc>
        <w:tc>
          <w:tcPr>
            <w:tcW w:w="2760" w:type="dxa"/>
            <w:gridSpan w:val="2"/>
            <w:vAlign w:val="bottom"/>
          </w:tcPr>
          <w:p w:rsidR="00D50970" w:rsidRPr="00586354" w:rsidRDefault="00D50970" w:rsidP="001C2FD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86354">
              <w:rPr>
                <w:rFonts w:ascii="Arial" w:hAnsi="Arial" w:cs="Arial"/>
                <w:sz w:val="18"/>
                <w:szCs w:val="18"/>
              </w:rPr>
              <w:t xml:space="preserve">Consolidated </w:t>
            </w:r>
          </w:p>
          <w:p w:rsidR="00D50970" w:rsidRPr="00586354" w:rsidRDefault="00D50970" w:rsidP="001C2FD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86354">
              <w:rPr>
                <w:rFonts w:ascii="Arial" w:hAnsi="Arial" w:cs="Arial"/>
                <w:sz w:val="18"/>
                <w:szCs w:val="18"/>
              </w:rPr>
              <w:t>financial statements</w:t>
            </w:r>
          </w:p>
        </w:tc>
        <w:tc>
          <w:tcPr>
            <w:tcW w:w="2730" w:type="dxa"/>
            <w:gridSpan w:val="2"/>
            <w:vAlign w:val="bottom"/>
          </w:tcPr>
          <w:p w:rsidR="00D50970" w:rsidRPr="00586354" w:rsidRDefault="00D50970" w:rsidP="001C2FD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86354">
              <w:rPr>
                <w:rFonts w:ascii="Arial" w:hAnsi="Arial" w:cs="Arial"/>
                <w:sz w:val="18"/>
                <w:szCs w:val="18"/>
              </w:rPr>
              <w:t xml:space="preserve">Separate </w:t>
            </w:r>
          </w:p>
          <w:p w:rsidR="00D50970" w:rsidRPr="00586354" w:rsidRDefault="00D50970" w:rsidP="001C2FD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86354">
              <w:rPr>
                <w:rFonts w:ascii="Arial" w:hAnsi="Arial" w:cs="Arial"/>
                <w:sz w:val="18"/>
                <w:szCs w:val="18"/>
              </w:rPr>
              <w:t>financial statements</w:t>
            </w:r>
          </w:p>
        </w:tc>
      </w:tr>
      <w:tr w:rsidR="003F3EB2" w:rsidRPr="00586354" w:rsidTr="005F107C">
        <w:tc>
          <w:tcPr>
            <w:tcW w:w="3030" w:type="dxa"/>
          </w:tcPr>
          <w:p w:rsidR="003F3EB2" w:rsidRPr="00586354" w:rsidRDefault="003F3EB2" w:rsidP="001C2FDC">
            <w:pPr>
              <w:spacing w:line="300" w:lineRule="exact"/>
              <w:ind w:right="-18"/>
              <w:jc w:val="thaiDistribute"/>
              <w:rPr>
                <w:rFonts w:ascii="Arial" w:hAnsi="Arial" w:cs="Arial"/>
                <w:sz w:val="18"/>
                <w:szCs w:val="18"/>
              </w:rPr>
            </w:pPr>
          </w:p>
        </w:tc>
        <w:tc>
          <w:tcPr>
            <w:tcW w:w="2760" w:type="dxa"/>
            <w:gridSpan w:val="2"/>
            <w:vAlign w:val="bottom"/>
          </w:tcPr>
          <w:p w:rsidR="003F3EB2" w:rsidRPr="00586354" w:rsidRDefault="003F3EB2" w:rsidP="001C2FD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F</w:t>
            </w:r>
            <w:r w:rsidRPr="003F3EB2">
              <w:rPr>
                <w:rFonts w:ascii="Arial" w:hAnsi="Arial" w:cs="Arial"/>
                <w:sz w:val="18"/>
                <w:szCs w:val="18"/>
              </w:rPr>
              <w:t>or the three-month period ended 30 June</w:t>
            </w:r>
          </w:p>
        </w:tc>
        <w:tc>
          <w:tcPr>
            <w:tcW w:w="2730" w:type="dxa"/>
            <w:gridSpan w:val="2"/>
            <w:vAlign w:val="bottom"/>
          </w:tcPr>
          <w:p w:rsidR="003F3EB2" w:rsidRPr="00586354" w:rsidRDefault="003F3EB2" w:rsidP="001C2FD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F</w:t>
            </w:r>
            <w:r w:rsidRPr="003F3EB2">
              <w:rPr>
                <w:rFonts w:ascii="Arial" w:hAnsi="Arial" w:cs="Arial"/>
                <w:sz w:val="18"/>
                <w:szCs w:val="18"/>
              </w:rPr>
              <w:t>or the three-month period ended 30 June</w:t>
            </w:r>
          </w:p>
        </w:tc>
      </w:tr>
      <w:tr w:rsidR="003F3EB2" w:rsidRPr="00586354" w:rsidTr="005F107C">
        <w:tc>
          <w:tcPr>
            <w:tcW w:w="3030" w:type="dxa"/>
          </w:tcPr>
          <w:p w:rsidR="003F3EB2" w:rsidRPr="00586354" w:rsidRDefault="003F3EB2" w:rsidP="001C2FDC">
            <w:pPr>
              <w:spacing w:line="300" w:lineRule="exact"/>
              <w:ind w:right="-18"/>
              <w:jc w:val="thaiDistribute"/>
              <w:rPr>
                <w:rFonts w:ascii="Arial" w:hAnsi="Arial" w:cs="Arial"/>
                <w:b/>
                <w:bCs/>
                <w:sz w:val="18"/>
                <w:szCs w:val="18"/>
                <w:u w:val="single"/>
              </w:rPr>
            </w:pPr>
          </w:p>
        </w:tc>
        <w:tc>
          <w:tcPr>
            <w:tcW w:w="1380" w:type="dxa"/>
          </w:tcPr>
          <w:p w:rsidR="003F3EB2" w:rsidRPr="00586354" w:rsidRDefault="003F3EB2" w:rsidP="001C2FDC">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3F3EB2" w:rsidRPr="00586354" w:rsidRDefault="003F3EB2" w:rsidP="001C2FDC">
            <w:pPr>
              <w:tabs>
                <w:tab w:val="left" w:pos="600"/>
                <w:tab w:val="left" w:pos="9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tcPr>
          <w:p w:rsidR="003F3EB2" w:rsidRPr="00586354" w:rsidRDefault="003F3EB2" w:rsidP="001C2FDC">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2019</w:t>
            </w:r>
          </w:p>
        </w:tc>
        <w:tc>
          <w:tcPr>
            <w:tcW w:w="1350" w:type="dxa"/>
          </w:tcPr>
          <w:p w:rsidR="003F3EB2" w:rsidRPr="00586354" w:rsidRDefault="003F3EB2" w:rsidP="001C2FDC">
            <w:pPr>
              <w:tabs>
                <w:tab w:val="left" w:pos="600"/>
                <w:tab w:val="left" w:pos="9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r>
      <w:tr w:rsidR="00281B68" w:rsidRPr="00586354" w:rsidTr="005F107C">
        <w:tc>
          <w:tcPr>
            <w:tcW w:w="3030" w:type="dxa"/>
          </w:tcPr>
          <w:p w:rsidR="00281B68" w:rsidRDefault="00FD192F" w:rsidP="001C2FDC">
            <w:pPr>
              <w:tabs>
                <w:tab w:val="left" w:pos="567"/>
                <w:tab w:val="left" w:pos="1134"/>
                <w:tab w:val="left" w:pos="1701"/>
              </w:tabs>
              <w:spacing w:line="300" w:lineRule="exact"/>
              <w:ind w:left="222" w:right="-108" w:hanging="222"/>
              <w:rPr>
                <w:rFonts w:ascii="Arial" w:hAnsi="Arial" w:cs="Arial"/>
                <w:sz w:val="18"/>
                <w:szCs w:val="18"/>
              </w:rPr>
            </w:pPr>
            <w:r>
              <w:rPr>
                <w:rFonts w:ascii="Arial" w:hAnsi="Arial" w:cs="Arial"/>
                <w:sz w:val="18"/>
                <w:szCs w:val="18"/>
              </w:rPr>
              <w:t>Gain (loss)</w:t>
            </w:r>
            <w:r w:rsidR="00281B68">
              <w:rPr>
                <w:rFonts w:ascii="Arial" w:hAnsi="Arial" w:cs="Arial"/>
                <w:sz w:val="18"/>
                <w:szCs w:val="18"/>
              </w:rPr>
              <w:t xml:space="preserve"> </w:t>
            </w:r>
            <w:r w:rsidR="00281B68" w:rsidRPr="00586354">
              <w:rPr>
                <w:rFonts w:ascii="Arial" w:hAnsi="Arial" w:cs="Arial"/>
                <w:sz w:val="18"/>
                <w:szCs w:val="18"/>
              </w:rPr>
              <w:t xml:space="preserve">on changes in value of </w:t>
            </w:r>
          </w:p>
          <w:p w:rsidR="00281B68" w:rsidRPr="00586354" w:rsidRDefault="00281B68" w:rsidP="001C2FDC">
            <w:pPr>
              <w:tabs>
                <w:tab w:val="left" w:pos="567"/>
                <w:tab w:val="left" w:pos="1134"/>
                <w:tab w:val="left" w:pos="1701"/>
              </w:tabs>
              <w:spacing w:line="300" w:lineRule="exact"/>
              <w:ind w:left="222" w:right="-108" w:hanging="222"/>
              <w:rPr>
                <w:rFonts w:ascii="Arial" w:hAnsi="Arial" w:cs="Arial"/>
                <w:sz w:val="18"/>
                <w:szCs w:val="18"/>
              </w:rPr>
            </w:pPr>
            <w:r>
              <w:rPr>
                <w:rFonts w:ascii="Arial" w:hAnsi="Arial" w:cs="Arial"/>
                <w:sz w:val="18"/>
                <w:szCs w:val="18"/>
              </w:rPr>
              <w:t xml:space="preserve">     </w:t>
            </w:r>
            <w:r w:rsidRPr="00586354">
              <w:rPr>
                <w:rFonts w:ascii="Arial" w:hAnsi="Arial" w:cs="Arial"/>
                <w:sz w:val="18"/>
                <w:szCs w:val="18"/>
              </w:rPr>
              <w:t>available-for-sale investments</w:t>
            </w:r>
          </w:p>
        </w:tc>
        <w:tc>
          <w:tcPr>
            <w:tcW w:w="1380" w:type="dxa"/>
            <w:vAlign w:val="bottom"/>
          </w:tcPr>
          <w:p w:rsidR="00281B68" w:rsidRPr="001C2FDC" w:rsidRDefault="00FB56BA" w:rsidP="001C2FDC">
            <w:pPr>
              <w:tabs>
                <w:tab w:val="decimal" w:pos="972"/>
              </w:tabs>
              <w:spacing w:line="300" w:lineRule="exact"/>
              <w:ind w:right="-14"/>
              <w:rPr>
                <w:rFonts w:ascii="Arial" w:hAnsi="Arial" w:cs="Arial"/>
                <w:sz w:val="18"/>
                <w:szCs w:val="18"/>
              </w:rPr>
            </w:pPr>
            <w:r>
              <w:rPr>
                <w:rFonts w:ascii="Arial" w:hAnsi="Arial" w:cs="Arial"/>
                <w:sz w:val="18"/>
                <w:szCs w:val="18"/>
              </w:rPr>
              <w:t>154</w:t>
            </w:r>
          </w:p>
        </w:tc>
        <w:tc>
          <w:tcPr>
            <w:tcW w:w="1380" w:type="dxa"/>
            <w:vAlign w:val="bottom"/>
          </w:tcPr>
          <w:p w:rsidR="00281B68" w:rsidRPr="001C2FDC" w:rsidRDefault="00585865" w:rsidP="001C2FDC">
            <w:pPr>
              <w:tabs>
                <w:tab w:val="decimal" w:pos="972"/>
              </w:tabs>
              <w:spacing w:line="300" w:lineRule="exact"/>
              <w:ind w:right="-14"/>
              <w:rPr>
                <w:rFonts w:ascii="Arial" w:hAnsi="Arial" w:cs="Arial"/>
                <w:sz w:val="18"/>
                <w:szCs w:val="18"/>
              </w:rPr>
            </w:pPr>
            <w:r>
              <w:rPr>
                <w:rFonts w:ascii="Arial" w:hAnsi="Arial" w:cs="Arial"/>
                <w:sz w:val="18"/>
                <w:szCs w:val="18"/>
              </w:rPr>
              <w:t>(17,092)</w:t>
            </w:r>
          </w:p>
        </w:tc>
        <w:tc>
          <w:tcPr>
            <w:tcW w:w="1380" w:type="dxa"/>
            <w:vAlign w:val="bottom"/>
          </w:tcPr>
          <w:p w:rsidR="00281B68" w:rsidRPr="001C2FDC" w:rsidRDefault="00FB56BA" w:rsidP="001C2FDC">
            <w:pPr>
              <w:tabs>
                <w:tab w:val="decimal" w:pos="972"/>
              </w:tabs>
              <w:spacing w:line="300" w:lineRule="exact"/>
              <w:ind w:right="-14"/>
              <w:rPr>
                <w:rFonts w:ascii="Arial" w:hAnsi="Arial" w:cs="Arial"/>
                <w:sz w:val="18"/>
                <w:szCs w:val="18"/>
              </w:rPr>
            </w:pPr>
            <w:r>
              <w:rPr>
                <w:rFonts w:ascii="Arial" w:hAnsi="Arial" w:cs="Arial"/>
                <w:sz w:val="18"/>
                <w:szCs w:val="18"/>
              </w:rPr>
              <w:t>-</w:t>
            </w:r>
          </w:p>
        </w:tc>
        <w:tc>
          <w:tcPr>
            <w:tcW w:w="1350" w:type="dxa"/>
            <w:vAlign w:val="bottom"/>
          </w:tcPr>
          <w:p w:rsidR="00281B68" w:rsidRPr="003F3EB2" w:rsidRDefault="00585865" w:rsidP="001C2FDC">
            <w:pPr>
              <w:tabs>
                <w:tab w:val="decimal" w:pos="972"/>
              </w:tabs>
              <w:spacing w:line="300" w:lineRule="exact"/>
              <w:ind w:right="-14"/>
              <w:rPr>
                <w:rFonts w:ascii="Arial" w:hAnsi="Arial" w:cs="Arial"/>
                <w:sz w:val="18"/>
                <w:szCs w:val="18"/>
              </w:rPr>
            </w:pPr>
            <w:r>
              <w:rPr>
                <w:rFonts w:ascii="Arial" w:hAnsi="Arial" w:cs="Arial"/>
                <w:sz w:val="18"/>
                <w:szCs w:val="18"/>
              </w:rPr>
              <w:t>(17,103)</w:t>
            </w:r>
          </w:p>
        </w:tc>
      </w:tr>
      <w:tr w:rsidR="001C2FDC" w:rsidRPr="00586354" w:rsidTr="005F107C">
        <w:tc>
          <w:tcPr>
            <w:tcW w:w="3030" w:type="dxa"/>
          </w:tcPr>
          <w:p w:rsidR="001C2FDC" w:rsidRDefault="001C2FDC" w:rsidP="001C2FDC">
            <w:pPr>
              <w:tabs>
                <w:tab w:val="left" w:pos="567"/>
                <w:tab w:val="left" w:pos="1134"/>
                <w:tab w:val="left" w:pos="1701"/>
              </w:tabs>
              <w:spacing w:line="300" w:lineRule="exact"/>
              <w:ind w:left="222" w:right="-108" w:hanging="222"/>
              <w:rPr>
                <w:rFonts w:ascii="Arial" w:hAnsi="Arial" w:cs="Arial"/>
                <w:sz w:val="18"/>
                <w:szCs w:val="18"/>
              </w:rPr>
            </w:pPr>
            <w:r>
              <w:rPr>
                <w:rFonts w:ascii="Arial" w:hAnsi="Arial" w:cs="Arial"/>
                <w:sz w:val="18"/>
                <w:szCs w:val="18"/>
              </w:rPr>
              <w:t>Actuarial gain for post-employment benefit</w:t>
            </w:r>
            <w:r w:rsidR="00FD6108">
              <w:rPr>
                <w:rFonts w:ascii="Arial" w:hAnsi="Arial" w:cs="Arial"/>
                <w:sz w:val="18"/>
                <w:szCs w:val="18"/>
              </w:rPr>
              <w:t>s</w:t>
            </w:r>
            <w:r>
              <w:rPr>
                <w:rFonts w:ascii="Arial" w:hAnsi="Arial" w:cs="Arial"/>
                <w:sz w:val="18"/>
                <w:szCs w:val="18"/>
              </w:rPr>
              <w:t xml:space="preserve"> plan</w:t>
            </w:r>
          </w:p>
        </w:tc>
        <w:tc>
          <w:tcPr>
            <w:tcW w:w="1380" w:type="dxa"/>
            <w:vAlign w:val="bottom"/>
          </w:tcPr>
          <w:p w:rsidR="001C2FDC" w:rsidRPr="001C2FDC" w:rsidRDefault="001C2FDC" w:rsidP="001C2FDC">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5,224</w:t>
            </w:r>
          </w:p>
        </w:tc>
        <w:tc>
          <w:tcPr>
            <w:tcW w:w="1380" w:type="dxa"/>
            <w:vAlign w:val="bottom"/>
          </w:tcPr>
          <w:p w:rsidR="001C2FDC" w:rsidRPr="001C2FDC" w:rsidRDefault="001C2FDC" w:rsidP="001C2FDC">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w:t>
            </w:r>
          </w:p>
        </w:tc>
        <w:tc>
          <w:tcPr>
            <w:tcW w:w="1380" w:type="dxa"/>
            <w:vAlign w:val="bottom"/>
          </w:tcPr>
          <w:p w:rsidR="001C2FDC" w:rsidRPr="001C2FDC" w:rsidRDefault="001C2FDC" w:rsidP="001C2FDC">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5,224</w:t>
            </w:r>
          </w:p>
        </w:tc>
        <w:tc>
          <w:tcPr>
            <w:tcW w:w="1350" w:type="dxa"/>
            <w:vAlign w:val="bottom"/>
          </w:tcPr>
          <w:p w:rsidR="001C2FDC" w:rsidRPr="003F3EB2" w:rsidRDefault="001C2FDC" w:rsidP="001C2FDC">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w:t>
            </w:r>
          </w:p>
        </w:tc>
      </w:tr>
      <w:tr w:rsidR="00281B68" w:rsidRPr="00586354" w:rsidTr="005F107C">
        <w:tc>
          <w:tcPr>
            <w:tcW w:w="3030" w:type="dxa"/>
          </w:tcPr>
          <w:p w:rsidR="00281B68" w:rsidRPr="00586354" w:rsidRDefault="00281B68" w:rsidP="001C2FDC">
            <w:pPr>
              <w:tabs>
                <w:tab w:val="left" w:pos="567"/>
                <w:tab w:val="left" w:pos="1134"/>
                <w:tab w:val="left" w:pos="1701"/>
              </w:tabs>
              <w:spacing w:line="300" w:lineRule="exact"/>
              <w:ind w:left="222" w:right="-108" w:hanging="222"/>
              <w:rPr>
                <w:rFonts w:ascii="Arial" w:hAnsi="Arial" w:cs="Arial"/>
                <w:sz w:val="18"/>
                <w:szCs w:val="18"/>
              </w:rPr>
            </w:pPr>
            <w:r w:rsidRPr="00586354">
              <w:rPr>
                <w:rFonts w:ascii="Arial" w:hAnsi="Arial" w:cs="Arial"/>
                <w:sz w:val="18"/>
                <w:szCs w:val="18"/>
              </w:rPr>
              <w:t>Total</w:t>
            </w:r>
          </w:p>
        </w:tc>
        <w:tc>
          <w:tcPr>
            <w:tcW w:w="1380" w:type="dxa"/>
            <w:vAlign w:val="bottom"/>
          </w:tcPr>
          <w:p w:rsidR="00281B68" w:rsidRPr="001C2FDC" w:rsidRDefault="00FB56BA" w:rsidP="001C2FDC">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5,378</w:t>
            </w:r>
          </w:p>
        </w:tc>
        <w:tc>
          <w:tcPr>
            <w:tcW w:w="1380" w:type="dxa"/>
            <w:vAlign w:val="bottom"/>
          </w:tcPr>
          <w:p w:rsidR="00281B68" w:rsidRPr="001C2FDC" w:rsidRDefault="00585865" w:rsidP="001C2FDC">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(17,092)</w:t>
            </w:r>
          </w:p>
        </w:tc>
        <w:tc>
          <w:tcPr>
            <w:tcW w:w="1380" w:type="dxa"/>
            <w:vAlign w:val="bottom"/>
          </w:tcPr>
          <w:p w:rsidR="00281B68" w:rsidRPr="001C2FDC" w:rsidRDefault="00FB56BA" w:rsidP="001C2FDC">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5,224</w:t>
            </w:r>
          </w:p>
        </w:tc>
        <w:tc>
          <w:tcPr>
            <w:tcW w:w="1350" w:type="dxa"/>
            <w:vAlign w:val="bottom"/>
          </w:tcPr>
          <w:p w:rsidR="00281B68" w:rsidRPr="003F3EB2" w:rsidRDefault="00585865" w:rsidP="001C2FDC">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(17,103)</w:t>
            </w:r>
          </w:p>
        </w:tc>
      </w:tr>
    </w:tbl>
    <w:p w:rsidR="003F3EB2" w:rsidRDefault="003F3EB2"/>
    <w:tbl>
      <w:tblPr>
        <w:tblW w:w="8520" w:type="dxa"/>
        <w:tblInd w:w="450" w:type="dxa"/>
        <w:tblLayout w:type="fixed"/>
        <w:tblLook w:val="0000" w:firstRow="0" w:lastRow="0" w:firstColumn="0" w:lastColumn="0" w:noHBand="0" w:noVBand="0"/>
      </w:tblPr>
      <w:tblGrid>
        <w:gridCol w:w="3030"/>
        <w:gridCol w:w="1380"/>
        <w:gridCol w:w="1380"/>
        <w:gridCol w:w="1380"/>
        <w:gridCol w:w="1350"/>
      </w:tblGrid>
      <w:tr w:rsidR="003F3EB2" w:rsidRPr="00586354" w:rsidTr="003F3EB2">
        <w:tc>
          <w:tcPr>
            <w:tcW w:w="3030" w:type="dxa"/>
          </w:tcPr>
          <w:p w:rsidR="003F3EB2" w:rsidRPr="00586354" w:rsidRDefault="003F3EB2" w:rsidP="001C2FDC">
            <w:pPr>
              <w:spacing w:line="300" w:lineRule="exact"/>
              <w:ind w:right="-18"/>
              <w:jc w:val="thaiDistribute"/>
              <w:rPr>
                <w:rFonts w:ascii="Arial" w:hAnsi="Arial" w:cs="Arial"/>
                <w:sz w:val="18"/>
                <w:szCs w:val="18"/>
              </w:rPr>
            </w:pPr>
            <w:r w:rsidRPr="00586354">
              <w:rPr>
                <w:rFonts w:ascii="Arial" w:hAnsi="Arial" w:cs="Arial"/>
                <w:b/>
                <w:bCs/>
                <w:sz w:val="18"/>
                <w:szCs w:val="18"/>
                <w:cs/>
              </w:rPr>
              <w:tab/>
            </w:r>
            <w:r w:rsidRPr="00586354">
              <w:rPr>
                <w:rFonts w:ascii="Arial" w:hAnsi="Arial" w:cs="Arial"/>
                <w:b/>
                <w:bCs/>
                <w:sz w:val="18"/>
                <w:szCs w:val="18"/>
              </w:rPr>
              <w:tab/>
            </w:r>
            <w:r w:rsidRPr="00586354">
              <w:rPr>
                <w:rFonts w:ascii="Arial" w:hAnsi="Arial" w:cs="Arial"/>
                <w:sz w:val="18"/>
                <w:szCs w:val="18"/>
              </w:rPr>
              <w:tab/>
            </w:r>
          </w:p>
        </w:tc>
        <w:tc>
          <w:tcPr>
            <w:tcW w:w="2760" w:type="dxa"/>
            <w:gridSpan w:val="2"/>
          </w:tcPr>
          <w:p w:rsidR="003F3EB2" w:rsidRPr="00586354" w:rsidRDefault="003F3EB2" w:rsidP="001C2FDC">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30" w:type="dxa"/>
            <w:gridSpan w:val="2"/>
          </w:tcPr>
          <w:p w:rsidR="003F3EB2" w:rsidRPr="00586354" w:rsidRDefault="003F3EB2" w:rsidP="001C2FDC">
            <w:pPr>
              <w:tabs>
                <w:tab w:val="left" w:pos="600"/>
                <w:tab w:val="left" w:pos="900"/>
                <w:tab w:val="right" w:pos="7280"/>
                <w:tab w:val="right" w:pos="8540"/>
              </w:tabs>
              <w:spacing w:line="300" w:lineRule="exact"/>
              <w:ind w:right="-45"/>
              <w:jc w:val="right"/>
              <w:rPr>
                <w:rFonts w:ascii="Arial" w:hAnsi="Arial" w:cs="Arial"/>
                <w:sz w:val="18"/>
                <w:szCs w:val="18"/>
                <w:cs/>
              </w:rPr>
            </w:pPr>
            <w:r w:rsidRPr="00586354">
              <w:rPr>
                <w:rFonts w:ascii="Arial" w:hAnsi="Arial" w:cs="Arial"/>
                <w:sz w:val="18"/>
                <w:szCs w:val="18"/>
              </w:rPr>
              <w:t>(Unit: Thousand Baht)</w:t>
            </w:r>
          </w:p>
        </w:tc>
      </w:tr>
      <w:tr w:rsidR="003F3EB2" w:rsidRPr="00586354" w:rsidTr="003F3EB2">
        <w:tc>
          <w:tcPr>
            <w:tcW w:w="3030" w:type="dxa"/>
          </w:tcPr>
          <w:p w:rsidR="003F3EB2" w:rsidRPr="00586354" w:rsidRDefault="003F3EB2" w:rsidP="001C2FDC">
            <w:pPr>
              <w:spacing w:line="300" w:lineRule="exact"/>
              <w:ind w:right="-18"/>
              <w:jc w:val="thaiDistribute"/>
              <w:rPr>
                <w:rFonts w:ascii="Arial" w:hAnsi="Arial" w:cs="Arial"/>
                <w:sz w:val="18"/>
                <w:szCs w:val="18"/>
              </w:rPr>
            </w:pPr>
          </w:p>
        </w:tc>
        <w:tc>
          <w:tcPr>
            <w:tcW w:w="2760" w:type="dxa"/>
            <w:gridSpan w:val="2"/>
            <w:vAlign w:val="bottom"/>
          </w:tcPr>
          <w:p w:rsidR="003F3EB2" w:rsidRPr="00586354" w:rsidRDefault="003F3EB2" w:rsidP="001C2FD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86354">
              <w:rPr>
                <w:rFonts w:ascii="Arial" w:hAnsi="Arial" w:cs="Arial"/>
                <w:sz w:val="18"/>
                <w:szCs w:val="18"/>
              </w:rPr>
              <w:t xml:space="preserve">Consolidated </w:t>
            </w:r>
          </w:p>
          <w:p w:rsidR="003F3EB2" w:rsidRPr="00586354" w:rsidRDefault="003F3EB2" w:rsidP="001C2FD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86354">
              <w:rPr>
                <w:rFonts w:ascii="Arial" w:hAnsi="Arial" w:cs="Arial"/>
                <w:sz w:val="18"/>
                <w:szCs w:val="18"/>
              </w:rPr>
              <w:t>financial statements</w:t>
            </w:r>
          </w:p>
        </w:tc>
        <w:tc>
          <w:tcPr>
            <w:tcW w:w="2730" w:type="dxa"/>
            <w:gridSpan w:val="2"/>
            <w:vAlign w:val="bottom"/>
          </w:tcPr>
          <w:p w:rsidR="003F3EB2" w:rsidRPr="00586354" w:rsidRDefault="003F3EB2" w:rsidP="001C2FD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86354">
              <w:rPr>
                <w:rFonts w:ascii="Arial" w:hAnsi="Arial" w:cs="Arial"/>
                <w:sz w:val="18"/>
                <w:szCs w:val="18"/>
              </w:rPr>
              <w:t xml:space="preserve">Separate </w:t>
            </w:r>
          </w:p>
          <w:p w:rsidR="003F3EB2" w:rsidRPr="00586354" w:rsidRDefault="003F3EB2" w:rsidP="001C2FD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86354">
              <w:rPr>
                <w:rFonts w:ascii="Arial" w:hAnsi="Arial" w:cs="Arial"/>
                <w:sz w:val="18"/>
                <w:szCs w:val="18"/>
              </w:rPr>
              <w:t>financial statements</w:t>
            </w:r>
          </w:p>
        </w:tc>
      </w:tr>
      <w:tr w:rsidR="003F3EB2" w:rsidRPr="00586354" w:rsidTr="003F3EB2">
        <w:tc>
          <w:tcPr>
            <w:tcW w:w="3030" w:type="dxa"/>
          </w:tcPr>
          <w:p w:rsidR="003F3EB2" w:rsidRPr="00586354" w:rsidRDefault="003F3EB2" w:rsidP="001C2FDC">
            <w:pPr>
              <w:spacing w:line="300" w:lineRule="exact"/>
              <w:ind w:right="-18"/>
              <w:jc w:val="thaiDistribute"/>
              <w:rPr>
                <w:rFonts w:ascii="Arial" w:hAnsi="Arial" w:cs="Arial"/>
                <w:sz w:val="18"/>
                <w:szCs w:val="18"/>
              </w:rPr>
            </w:pPr>
          </w:p>
        </w:tc>
        <w:tc>
          <w:tcPr>
            <w:tcW w:w="2760" w:type="dxa"/>
            <w:gridSpan w:val="2"/>
            <w:vAlign w:val="bottom"/>
          </w:tcPr>
          <w:p w:rsidR="003F3EB2" w:rsidRPr="00586354" w:rsidRDefault="003F3EB2" w:rsidP="001C2FD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F</w:t>
            </w:r>
            <w:r w:rsidRPr="003F3EB2">
              <w:rPr>
                <w:rFonts w:ascii="Arial" w:hAnsi="Arial" w:cs="Arial"/>
                <w:sz w:val="18"/>
                <w:szCs w:val="18"/>
              </w:rPr>
              <w:t xml:space="preserve">or the </w:t>
            </w:r>
            <w:r>
              <w:rPr>
                <w:rFonts w:ascii="Arial" w:hAnsi="Arial" w:cs="Arial"/>
                <w:sz w:val="18"/>
                <w:szCs w:val="18"/>
              </w:rPr>
              <w:t>six</w:t>
            </w:r>
            <w:r w:rsidRPr="003F3EB2">
              <w:rPr>
                <w:rFonts w:ascii="Arial" w:hAnsi="Arial" w:cs="Arial"/>
                <w:sz w:val="18"/>
                <w:szCs w:val="18"/>
              </w:rPr>
              <w:t>-month period ended 30 June</w:t>
            </w:r>
          </w:p>
        </w:tc>
        <w:tc>
          <w:tcPr>
            <w:tcW w:w="2730" w:type="dxa"/>
            <w:gridSpan w:val="2"/>
            <w:vAlign w:val="bottom"/>
          </w:tcPr>
          <w:p w:rsidR="003F3EB2" w:rsidRPr="00586354" w:rsidRDefault="003F3EB2" w:rsidP="001C2FD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F</w:t>
            </w:r>
            <w:r w:rsidRPr="003F3EB2">
              <w:rPr>
                <w:rFonts w:ascii="Arial" w:hAnsi="Arial" w:cs="Arial"/>
                <w:sz w:val="18"/>
                <w:szCs w:val="18"/>
              </w:rPr>
              <w:t xml:space="preserve">or the </w:t>
            </w:r>
            <w:r>
              <w:rPr>
                <w:rFonts w:ascii="Arial" w:hAnsi="Arial" w:cs="Arial"/>
                <w:sz w:val="18"/>
                <w:szCs w:val="18"/>
              </w:rPr>
              <w:t>six</w:t>
            </w:r>
            <w:r w:rsidRPr="003F3EB2">
              <w:rPr>
                <w:rFonts w:ascii="Arial" w:hAnsi="Arial" w:cs="Arial"/>
                <w:sz w:val="18"/>
                <w:szCs w:val="18"/>
              </w:rPr>
              <w:t>-month period</w:t>
            </w:r>
            <w:r w:rsidR="00281B68">
              <w:rPr>
                <w:rFonts w:ascii="Arial" w:hAnsi="Arial" w:cs="Arial"/>
                <w:sz w:val="18"/>
                <w:szCs w:val="18"/>
              </w:rPr>
              <w:t xml:space="preserve"> </w:t>
            </w:r>
            <w:r w:rsidRPr="003F3EB2">
              <w:rPr>
                <w:rFonts w:ascii="Arial" w:hAnsi="Arial" w:cs="Arial"/>
                <w:sz w:val="18"/>
                <w:szCs w:val="18"/>
              </w:rPr>
              <w:t>ended 30 June</w:t>
            </w:r>
          </w:p>
        </w:tc>
      </w:tr>
      <w:tr w:rsidR="003F3EB2" w:rsidRPr="00586354" w:rsidTr="003F3EB2">
        <w:tc>
          <w:tcPr>
            <w:tcW w:w="3030" w:type="dxa"/>
          </w:tcPr>
          <w:p w:rsidR="003F3EB2" w:rsidRPr="00586354" w:rsidRDefault="003F3EB2" w:rsidP="001C2FDC">
            <w:pPr>
              <w:spacing w:line="300" w:lineRule="exact"/>
              <w:ind w:right="-18"/>
              <w:jc w:val="thaiDistribute"/>
              <w:rPr>
                <w:rFonts w:ascii="Arial" w:hAnsi="Arial" w:cs="Arial"/>
                <w:b/>
                <w:bCs/>
                <w:sz w:val="18"/>
                <w:szCs w:val="18"/>
                <w:u w:val="single"/>
              </w:rPr>
            </w:pPr>
          </w:p>
        </w:tc>
        <w:tc>
          <w:tcPr>
            <w:tcW w:w="1380" w:type="dxa"/>
          </w:tcPr>
          <w:p w:rsidR="003F3EB2" w:rsidRPr="00586354" w:rsidRDefault="003F3EB2" w:rsidP="001C2FDC">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3F3EB2" w:rsidRPr="00586354" w:rsidRDefault="003F3EB2" w:rsidP="001C2FDC">
            <w:pPr>
              <w:tabs>
                <w:tab w:val="left" w:pos="600"/>
                <w:tab w:val="left" w:pos="9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tcPr>
          <w:p w:rsidR="003F3EB2" w:rsidRPr="00586354" w:rsidRDefault="003F3EB2" w:rsidP="001C2FDC">
            <w:pPr>
              <w:tabs>
                <w:tab w:val="left" w:pos="6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2019</w:t>
            </w:r>
          </w:p>
        </w:tc>
        <w:tc>
          <w:tcPr>
            <w:tcW w:w="1350" w:type="dxa"/>
          </w:tcPr>
          <w:p w:rsidR="003F3EB2" w:rsidRPr="00586354" w:rsidRDefault="003F3EB2" w:rsidP="001C2FDC">
            <w:pPr>
              <w:tabs>
                <w:tab w:val="left" w:pos="600"/>
                <w:tab w:val="left" w:pos="9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u w:val="single"/>
              </w:rPr>
              <w:t>2018</w:t>
            </w:r>
          </w:p>
        </w:tc>
      </w:tr>
      <w:tr w:rsidR="001C2FDC" w:rsidRPr="003F3EB2" w:rsidTr="003F3EB2">
        <w:tc>
          <w:tcPr>
            <w:tcW w:w="3030" w:type="dxa"/>
          </w:tcPr>
          <w:p w:rsidR="001C2FDC" w:rsidRDefault="001C2FDC" w:rsidP="001C2FDC">
            <w:pPr>
              <w:tabs>
                <w:tab w:val="left" w:pos="567"/>
                <w:tab w:val="left" w:pos="1134"/>
                <w:tab w:val="left" w:pos="1701"/>
              </w:tabs>
              <w:spacing w:line="300" w:lineRule="exact"/>
              <w:ind w:left="222" w:right="-108" w:hanging="222"/>
              <w:rPr>
                <w:rFonts w:ascii="Arial" w:hAnsi="Arial" w:cs="Arial"/>
                <w:sz w:val="18"/>
                <w:szCs w:val="18"/>
              </w:rPr>
            </w:pPr>
            <w:r>
              <w:rPr>
                <w:rFonts w:ascii="Arial" w:hAnsi="Arial" w:cs="Arial"/>
                <w:sz w:val="18"/>
                <w:szCs w:val="18"/>
              </w:rPr>
              <w:t xml:space="preserve">Gain (loss) </w:t>
            </w:r>
            <w:r w:rsidRPr="00586354">
              <w:rPr>
                <w:rFonts w:ascii="Arial" w:hAnsi="Arial" w:cs="Arial"/>
                <w:sz w:val="18"/>
                <w:szCs w:val="18"/>
              </w:rPr>
              <w:t xml:space="preserve">on changes in value of </w:t>
            </w:r>
          </w:p>
          <w:p w:rsidR="001C2FDC" w:rsidRPr="00586354" w:rsidRDefault="001C2FDC" w:rsidP="001C2FDC">
            <w:pPr>
              <w:tabs>
                <w:tab w:val="left" w:pos="567"/>
                <w:tab w:val="left" w:pos="1134"/>
                <w:tab w:val="left" w:pos="1701"/>
              </w:tabs>
              <w:spacing w:line="300" w:lineRule="exact"/>
              <w:ind w:left="222" w:right="-108" w:hanging="222"/>
              <w:rPr>
                <w:rFonts w:ascii="Arial" w:hAnsi="Arial" w:cs="Arial"/>
                <w:sz w:val="18"/>
                <w:szCs w:val="18"/>
              </w:rPr>
            </w:pPr>
            <w:r>
              <w:rPr>
                <w:rFonts w:ascii="Arial" w:hAnsi="Arial" w:cs="Arial"/>
                <w:sz w:val="18"/>
                <w:szCs w:val="18"/>
              </w:rPr>
              <w:t xml:space="preserve">     </w:t>
            </w:r>
            <w:r w:rsidRPr="00586354">
              <w:rPr>
                <w:rFonts w:ascii="Arial" w:hAnsi="Arial" w:cs="Arial"/>
                <w:sz w:val="18"/>
                <w:szCs w:val="18"/>
              </w:rPr>
              <w:t>available-for-sale investments</w:t>
            </w:r>
          </w:p>
        </w:tc>
        <w:tc>
          <w:tcPr>
            <w:tcW w:w="1380" w:type="dxa"/>
            <w:vAlign w:val="bottom"/>
          </w:tcPr>
          <w:p w:rsidR="001C2FDC" w:rsidRPr="001C2FDC" w:rsidRDefault="00FB56BA" w:rsidP="001C2FDC">
            <w:pPr>
              <w:tabs>
                <w:tab w:val="decimal" w:pos="972"/>
              </w:tabs>
              <w:spacing w:line="300" w:lineRule="exact"/>
              <w:ind w:right="-14"/>
              <w:rPr>
                <w:rFonts w:ascii="Arial" w:hAnsi="Arial" w:cs="Arial"/>
                <w:sz w:val="18"/>
                <w:szCs w:val="18"/>
              </w:rPr>
            </w:pPr>
            <w:r>
              <w:rPr>
                <w:rFonts w:ascii="Arial" w:hAnsi="Arial" w:cs="Arial"/>
                <w:sz w:val="18"/>
                <w:szCs w:val="18"/>
              </w:rPr>
              <w:t>1,657</w:t>
            </w:r>
          </w:p>
        </w:tc>
        <w:tc>
          <w:tcPr>
            <w:tcW w:w="1380" w:type="dxa"/>
            <w:vAlign w:val="bottom"/>
          </w:tcPr>
          <w:p w:rsidR="001C2FDC" w:rsidRPr="001C2FDC" w:rsidRDefault="001C2FDC" w:rsidP="001C2FDC">
            <w:pPr>
              <w:tabs>
                <w:tab w:val="decimal" w:pos="972"/>
              </w:tabs>
              <w:spacing w:line="300" w:lineRule="exact"/>
              <w:ind w:right="-14"/>
              <w:rPr>
                <w:rFonts w:ascii="Arial" w:hAnsi="Arial" w:cs="Arial"/>
                <w:sz w:val="18"/>
                <w:szCs w:val="18"/>
              </w:rPr>
            </w:pPr>
            <w:r>
              <w:rPr>
                <w:rFonts w:ascii="Arial" w:hAnsi="Arial" w:cs="Arial"/>
                <w:sz w:val="18"/>
                <w:szCs w:val="18"/>
              </w:rPr>
              <w:t>(12,126)</w:t>
            </w:r>
          </w:p>
        </w:tc>
        <w:tc>
          <w:tcPr>
            <w:tcW w:w="1380" w:type="dxa"/>
            <w:vAlign w:val="bottom"/>
          </w:tcPr>
          <w:p w:rsidR="001C2FDC" w:rsidRPr="001C2FDC" w:rsidRDefault="00FB56BA" w:rsidP="001C2FDC">
            <w:pPr>
              <w:tabs>
                <w:tab w:val="decimal" w:pos="972"/>
              </w:tabs>
              <w:spacing w:line="300" w:lineRule="exact"/>
              <w:ind w:right="-14"/>
              <w:rPr>
                <w:rFonts w:ascii="Arial" w:hAnsi="Arial" w:cs="Arial"/>
                <w:sz w:val="18"/>
                <w:szCs w:val="18"/>
              </w:rPr>
            </w:pPr>
            <w:r>
              <w:rPr>
                <w:rFonts w:ascii="Arial" w:hAnsi="Arial" w:cs="Arial"/>
                <w:sz w:val="18"/>
                <w:szCs w:val="18"/>
              </w:rPr>
              <w:t>1,158</w:t>
            </w:r>
          </w:p>
        </w:tc>
        <w:tc>
          <w:tcPr>
            <w:tcW w:w="1350" w:type="dxa"/>
            <w:vAlign w:val="bottom"/>
          </w:tcPr>
          <w:p w:rsidR="001C2FDC" w:rsidRPr="003F3EB2" w:rsidRDefault="001C2FDC" w:rsidP="001C2FDC">
            <w:pPr>
              <w:tabs>
                <w:tab w:val="decimal" w:pos="972"/>
              </w:tabs>
              <w:spacing w:line="300" w:lineRule="exact"/>
              <w:ind w:right="-14"/>
              <w:rPr>
                <w:rFonts w:ascii="Arial" w:hAnsi="Arial" w:cs="Arial"/>
                <w:sz w:val="18"/>
                <w:szCs w:val="18"/>
              </w:rPr>
            </w:pPr>
            <w:r>
              <w:rPr>
                <w:rFonts w:ascii="Arial" w:hAnsi="Arial" w:cs="Arial"/>
                <w:sz w:val="18"/>
                <w:szCs w:val="18"/>
              </w:rPr>
              <w:t>(12,137)</w:t>
            </w:r>
          </w:p>
        </w:tc>
      </w:tr>
      <w:tr w:rsidR="00FD6108" w:rsidRPr="003F3EB2" w:rsidTr="003F3EB2">
        <w:tc>
          <w:tcPr>
            <w:tcW w:w="3030" w:type="dxa"/>
          </w:tcPr>
          <w:p w:rsidR="00FD6108" w:rsidRDefault="00FD6108" w:rsidP="00FD6108">
            <w:pPr>
              <w:tabs>
                <w:tab w:val="left" w:pos="567"/>
                <w:tab w:val="left" w:pos="1134"/>
                <w:tab w:val="left" w:pos="1701"/>
              </w:tabs>
              <w:spacing w:line="300" w:lineRule="exact"/>
              <w:ind w:left="222" w:right="-108" w:hanging="222"/>
              <w:rPr>
                <w:rFonts w:ascii="Arial" w:hAnsi="Arial" w:cs="Arial"/>
                <w:sz w:val="18"/>
                <w:szCs w:val="18"/>
              </w:rPr>
            </w:pPr>
            <w:r>
              <w:rPr>
                <w:rFonts w:ascii="Arial" w:hAnsi="Arial" w:cs="Arial"/>
                <w:sz w:val="18"/>
                <w:szCs w:val="18"/>
              </w:rPr>
              <w:t>Actuarial gain for post-employment benefits plan</w:t>
            </w:r>
          </w:p>
        </w:tc>
        <w:tc>
          <w:tcPr>
            <w:tcW w:w="1380" w:type="dxa"/>
            <w:vAlign w:val="bottom"/>
          </w:tcPr>
          <w:p w:rsidR="00FD6108" w:rsidRPr="001C2FDC" w:rsidRDefault="00FD6108" w:rsidP="00FD6108">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5,224</w:t>
            </w:r>
          </w:p>
        </w:tc>
        <w:tc>
          <w:tcPr>
            <w:tcW w:w="1380" w:type="dxa"/>
            <w:vAlign w:val="bottom"/>
          </w:tcPr>
          <w:p w:rsidR="00FD6108" w:rsidRPr="001C2FDC" w:rsidRDefault="00FD6108" w:rsidP="00FD6108">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w:t>
            </w:r>
          </w:p>
        </w:tc>
        <w:tc>
          <w:tcPr>
            <w:tcW w:w="1380" w:type="dxa"/>
            <w:vAlign w:val="bottom"/>
          </w:tcPr>
          <w:p w:rsidR="00FD6108" w:rsidRPr="001C2FDC" w:rsidRDefault="00FD6108" w:rsidP="00FD6108">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5,224</w:t>
            </w:r>
          </w:p>
        </w:tc>
        <w:tc>
          <w:tcPr>
            <w:tcW w:w="1350" w:type="dxa"/>
            <w:vAlign w:val="bottom"/>
          </w:tcPr>
          <w:p w:rsidR="00FD6108" w:rsidRPr="003F3EB2" w:rsidRDefault="00FD6108" w:rsidP="00FD6108">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w:t>
            </w:r>
          </w:p>
        </w:tc>
      </w:tr>
      <w:tr w:rsidR="00FD6108" w:rsidRPr="003F3EB2" w:rsidTr="003F3EB2">
        <w:tc>
          <w:tcPr>
            <w:tcW w:w="3030" w:type="dxa"/>
          </w:tcPr>
          <w:p w:rsidR="00FD6108" w:rsidRPr="00586354" w:rsidRDefault="00FD6108" w:rsidP="00FD6108">
            <w:pPr>
              <w:tabs>
                <w:tab w:val="left" w:pos="567"/>
                <w:tab w:val="left" w:pos="1134"/>
                <w:tab w:val="left" w:pos="1701"/>
              </w:tabs>
              <w:spacing w:line="300" w:lineRule="exact"/>
              <w:ind w:left="222" w:right="-108" w:hanging="222"/>
              <w:rPr>
                <w:rFonts w:ascii="Arial" w:hAnsi="Arial" w:cs="Arial"/>
                <w:sz w:val="18"/>
                <w:szCs w:val="18"/>
              </w:rPr>
            </w:pPr>
            <w:r w:rsidRPr="00586354">
              <w:rPr>
                <w:rFonts w:ascii="Arial" w:hAnsi="Arial" w:cs="Arial"/>
                <w:sz w:val="18"/>
                <w:szCs w:val="18"/>
              </w:rPr>
              <w:t>Total</w:t>
            </w:r>
          </w:p>
        </w:tc>
        <w:tc>
          <w:tcPr>
            <w:tcW w:w="1380" w:type="dxa"/>
            <w:vAlign w:val="bottom"/>
          </w:tcPr>
          <w:p w:rsidR="00FD6108" w:rsidRPr="001C2FDC" w:rsidRDefault="00FB56BA" w:rsidP="00FD6108">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6,881</w:t>
            </w:r>
          </w:p>
        </w:tc>
        <w:tc>
          <w:tcPr>
            <w:tcW w:w="1380" w:type="dxa"/>
            <w:vAlign w:val="bottom"/>
          </w:tcPr>
          <w:p w:rsidR="00FD6108" w:rsidRPr="001C2FDC" w:rsidRDefault="00FD6108" w:rsidP="00FD6108">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(12,126)</w:t>
            </w:r>
          </w:p>
        </w:tc>
        <w:tc>
          <w:tcPr>
            <w:tcW w:w="1380" w:type="dxa"/>
            <w:vAlign w:val="bottom"/>
          </w:tcPr>
          <w:p w:rsidR="00FD6108" w:rsidRPr="001C2FDC" w:rsidRDefault="00FB56BA" w:rsidP="00FD6108">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6,382</w:t>
            </w:r>
          </w:p>
        </w:tc>
        <w:tc>
          <w:tcPr>
            <w:tcW w:w="1350" w:type="dxa"/>
            <w:vAlign w:val="bottom"/>
          </w:tcPr>
          <w:p w:rsidR="00FD6108" w:rsidRPr="003F3EB2" w:rsidRDefault="00FD6108" w:rsidP="00FD6108">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(12,137)</w:t>
            </w:r>
          </w:p>
        </w:tc>
      </w:tr>
    </w:tbl>
    <w:p w:rsidR="005710A3" w:rsidRDefault="00724708" w:rsidP="005710A3">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523BAC">
        <w:rPr>
          <w:rFonts w:ascii="Arial" w:eastAsia="Arial Unicode MS" w:hAnsi="Arial" w:cs="Arial"/>
          <w:b/>
          <w:bCs/>
          <w:sz w:val="22"/>
          <w:szCs w:val="22"/>
        </w:rPr>
        <w:t>1</w:t>
      </w:r>
      <w:r w:rsidR="005710A3" w:rsidRPr="00744372">
        <w:rPr>
          <w:rFonts w:ascii="Arial" w:eastAsia="Arial Unicode MS" w:hAnsi="Arial" w:cs="Arial"/>
          <w:b/>
          <w:bCs/>
          <w:sz w:val="22"/>
          <w:szCs w:val="22"/>
        </w:rPr>
        <w:t>.</w:t>
      </w:r>
      <w:r w:rsidR="005710A3" w:rsidRPr="00744372">
        <w:rPr>
          <w:rFonts w:ascii="Arial" w:eastAsia="Arial Unicode MS" w:hAnsi="Arial" w:cs="Arial"/>
          <w:b/>
          <w:bCs/>
          <w:sz w:val="22"/>
          <w:szCs w:val="22"/>
        </w:rPr>
        <w:tab/>
        <w:t>Dividend</w:t>
      </w:r>
      <w:r w:rsidR="000169C9">
        <w:rPr>
          <w:rFonts w:ascii="Arial" w:eastAsia="Arial Unicode MS" w:hAnsi="Arial" w:cs="Arial"/>
          <w:b/>
          <w:bCs/>
          <w:sz w:val="22"/>
          <w:szCs w:val="22"/>
        </w:rPr>
        <w:t xml:space="preserve"> paid</w:t>
      </w:r>
    </w:p>
    <w:p w:rsidR="005710A3" w:rsidRPr="005710A3" w:rsidRDefault="005710A3" w:rsidP="005710A3">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Dividends declared in 2019 and 2018 consist of the following:</w:t>
      </w:r>
    </w:p>
    <w:tbl>
      <w:tblPr>
        <w:tblW w:w="9150" w:type="dxa"/>
        <w:tblInd w:w="-270" w:type="dxa"/>
        <w:tblLayout w:type="fixed"/>
        <w:tblLook w:val="01E0" w:firstRow="1" w:lastRow="1" w:firstColumn="1" w:lastColumn="1" w:noHBand="0" w:noVBand="0"/>
      </w:tblPr>
      <w:tblGrid>
        <w:gridCol w:w="2520"/>
        <w:gridCol w:w="2790"/>
        <w:gridCol w:w="1440"/>
        <w:gridCol w:w="1200"/>
        <w:gridCol w:w="1200"/>
      </w:tblGrid>
      <w:tr w:rsidR="005710A3" w:rsidRPr="00744372" w:rsidTr="000169C9">
        <w:tc>
          <w:tcPr>
            <w:tcW w:w="2520" w:type="dxa"/>
          </w:tcPr>
          <w:p w:rsidR="005710A3" w:rsidRPr="00744372" w:rsidRDefault="005710A3" w:rsidP="000169C9">
            <w:pPr>
              <w:tabs>
                <w:tab w:val="left" w:pos="900"/>
                <w:tab w:val="left" w:pos="1440"/>
                <w:tab w:val="right" w:pos="7280"/>
                <w:tab w:val="right" w:pos="8540"/>
              </w:tabs>
              <w:spacing w:line="260" w:lineRule="exact"/>
              <w:ind w:right="-43"/>
              <w:jc w:val="thaiDistribute"/>
              <w:rPr>
                <w:rFonts w:ascii="Arial" w:eastAsia="Arial Unicode MS" w:hAnsi="Arial" w:cs="Arial"/>
                <w:sz w:val="18"/>
                <w:szCs w:val="18"/>
                <w:cs/>
              </w:rPr>
            </w:pPr>
          </w:p>
        </w:tc>
        <w:tc>
          <w:tcPr>
            <w:tcW w:w="2790" w:type="dxa"/>
          </w:tcPr>
          <w:p w:rsidR="005710A3" w:rsidRPr="00744372" w:rsidRDefault="005710A3" w:rsidP="000169C9">
            <w:pPr>
              <w:tabs>
                <w:tab w:val="decimal" w:pos="1242"/>
              </w:tabs>
              <w:spacing w:line="260" w:lineRule="exact"/>
              <w:ind w:right="-43"/>
              <w:rPr>
                <w:rFonts w:ascii="Arial" w:eastAsia="Arial Unicode MS" w:hAnsi="Arial" w:cs="Arial"/>
                <w:sz w:val="18"/>
                <w:szCs w:val="18"/>
              </w:rPr>
            </w:pPr>
          </w:p>
        </w:tc>
        <w:tc>
          <w:tcPr>
            <w:tcW w:w="1440" w:type="dxa"/>
          </w:tcPr>
          <w:p w:rsidR="005710A3" w:rsidRPr="00744372" w:rsidRDefault="005710A3" w:rsidP="000169C9">
            <w:pP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Total</w:t>
            </w:r>
          </w:p>
        </w:tc>
        <w:tc>
          <w:tcPr>
            <w:tcW w:w="1200" w:type="dxa"/>
          </w:tcPr>
          <w:p w:rsidR="005710A3" w:rsidRPr="00744372" w:rsidRDefault="005710A3" w:rsidP="000169C9">
            <w:pP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w:t>
            </w:r>
          </w:p>
        </w:tc>
        <w:tc>
          <w:tcPr>
            <w:tcW w:w="1200" w:type="dxa"/>
          </w:tcPr>
          <w:p w:rsidR="005710A3" w:rsidRPr="00744372" w:rsidRDefault="005710A3" w:rsidP="000169C9">
            <w:pP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Number</w:t>
            </w:r>
          </w:p>
        </w:tc>
      </w:tr>
      <w:tr w:rsidR="005710A3" w:rsidRPr="00744372" w:rsidTr="000169C9">
        <w:tc>
          <w:tcPr>
            <w:tcW w:w="2520" w:type="dxa"/>
          </w:tcPr>
          <w:p w:rsidR="005710A3" w:rsidRPr="00744372" w:rsidRDefault="005710A3" w:rsidP="000169C9">
            <w:pPr>
              <w:pBdr>
                <w:bottom w:val="single" w:sz="4" w:space="1" w:color="auto"/>
              </w:pBd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Dividends</w:t>
            </w:r>
          </w:p>
        </w:tc>
        <w:tc>
          <w:tcPr>
            <w:tcW w:w="2790" w:type="dxa"/>
          </w:tcPr>
          <w:p w:rsidR="005710A3" w:rsidRPr="00744372" w:rsidRDefault="005710A3" w:rsidP="000169C9">
            <w:pPr>
              <w:pBdr>
                <w:bottom w:val="single" w:sz="4" w:space="1" w:color="auto"/>
              </w:pBd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Approved by</w:t>
            </w:r>
          </w:p>
        </w:tc>
        <w:tc>
          <w:tcPr>
            <w:tcW w:w="1440" w:type="dxa"/>
          </w:tcPr>
          <w:p w:rsidR="005710A3" w:rsidRPr="00744372" w:rsidRDefault="005710A3" w:rsidP="000169C9">
            <w:pPr>
              <w:pBdr>
                <w:bottom w:val="single" w:sz="4" w:space="1" w:color="auto"/>
              </w:pBd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dividends</w:t>
            </w:r>
          </w:p>
        </w:tc>
        <w:tc>
          <w:tcPr>
            <w:tcW w:w="1200" w:type="dxa"/>
          </w:tcPr>
          <w:p w:rsidR="005710A3" w:rsidRPr="00744372" w:rsidRDefault="005710A3" w:rsidP="000169C9">
            <w:pPr>
              <w:pBdr>
                <w:bottom w:val="single" w:sz="4" w:space="1" w:color="auto"/>
              </w:pBd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per share</w:t>
            </w:r>
          </w:p>
        </w:tc>
        <w:tc>
          <w:tcPr>
            <w:tcW w:w="1200" w:type="dxa"/>
          </w:tcPr>
          <w:p w:rsidR="005710A3" w:rsidRPr="00744372" w:rsidRDefault="005710A3" w:rsidP="000169C9">
            <w:pPr>
              <w:pBdr>
                <w:bottom w:val="single" w:sz="4" w:space="1" w:color="auto"/>
              </w:pBd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of shares</w:t>
            </w:r>
          </w:p>
        </w:tc>
      </w:tr>
      <w:tr w:rsidR="005710A3" w:rsidRPr="00744372" w:rsidTr="000169C9">
        <w:tc>
          <w:tcPr>
            <w:tcW w:w="2520" w:type="dxa"/>
            <w:tcBorders>
              <w:top w:val="nil"/>
              <w:left w:val="nil"/>
              <w:bottom w:val="nil"/>
              <w:right w:val="nil"/>
            </w:tcBorders>
          </w:tcPr>
          <w:p w:rsidR="005710A3" w:rsidRPr="00744372" w:rsidRDefault="005710A3" w:rsidP="000169C9">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cs/>
              </w:rPr>
            </w:pPr>
          </w:p>
        </w:tc>
        <w:tc>
          <w:tcPr>
            <w:tcW w:w="2790" w:type="dxa"/>
            <w:tcBorders>
              <w:top w:val="nil"/>
              <w:left w:val="nil"/>
              <w:bottom w:val="nil"/>
              <w:right w:val="nil"/>
            </w:tcBorders>
          </w:tcPr>
          <w:p w:rsidR="005710A3" w:rsidRPr="00744372" w:rsidRDefault="005710A3" w:rsidP="000169C9">
            <w:pPr>
              <w:spacing w:line="260" w:lineRule="exact"/>
              <w:ind w:right="-43"/>
              <w:rPr>
                <w:rFonts w:ascii="Arial" w:eastAsia="Arial Unicode MS" w:hAnsi="Arial" w:cs="Arial"/>
                <w:sz w:val="18"/>
                <w:szCs w:val="18"/>
              </w:rPr>
            </w:pPr>
          </w:p>
        </w:tc>
        <w:tc>
          <w:tcPr>
            <w:tcW w:w="1440" w:type="dxa"/>
            <w:tcBorders>
              <w:top w:val="nil"/>
              <w:left w:val="nil"/>
              <w:bottom w:val="nil"/>
              <w:right w:val="nil"/>
            </w:tcBorders>
          </w:tcPr>
          <w:p w:rsidR="005710A3" w:rsidRPr="00744372" w:rsidRDefault="005710A3" w:rsidP="000169C9">
            <w:pP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(Thousand Baht)</w:t>
            </w:r>
          </w:p>
        </w:tc>
        <w:tc>
          <w:tcPr>
            <w:tcW w:w="1200" w:type="dxa"/>
            <w:tcBorders>
              <w:top w:val="nil"/>
              <w:left w:val="nil"/>
              <w:bottom w:val="nil"/>
              <w:right w:val="nil"/>
            </w:tcBorders>
          </w:tcPr>
          <w:p w:rsidR="005710A3" w:rsidRPr="00744372" w:rsidRDefault="005710A3" w:rsidP="000169C9">
            <w:pP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(Baht per share)</w:t>
            </w:r>
          </w:p>
        </w:tc>
        <w:tc>
          <w:tcPr>
            <w:tcW w:w="1200" w:type="dxa"/>
            <w:tcBorders>
              <w:top w:val="nil"/>
              <w:left w:val="nil"/>
              <w:bottom w:val="nil"/>
              <w:right w:val="nil"/>
            </w:tcBorders>
          </w:tcPr>
          <w:p w:rsidR="005710A3" w:rsidRPr="00744372" w:rsidRDefault="005710A3" w:rsidP="000169C9">
            <w:pP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(Thousand shares)</w:t>
            </w:r>
          </w:p>
        </w:tc>
      </w:tr>
      <w:tr w:rsidR="005710A3" w:rsidRPr="00744372" w:rsidTr="000169C9">
        <w:tc>
          <w:tcPr>
            <w:tcW w:w="2520" w:type="dxa"/>
            <w:tcBorders>
              <w:top w:val="nil"/>
              <w:left w:val="nil"/>
              <w:bottom w:val="nil"/>
              <w:right w:val="nil"/>
            </w:tcBorders>
          </w:tcPr>
          <w:p w:rsidR="005710A3" w:rsidRPr="00744372" w:rsidRDefault="005710A3" w:rsidP="000169C9">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Final dividends for </w:t>
            </w:r>
            <w:r>
              <w:rPr>
                <w:rFonts w:ascii="Arial" w:eastAsia="Arial Unicode MS" w:hAnsi="Arial" w:cs="Arial"/>
                <w:sz w:val="18"/>
                <w:szCs w:val="18"/>
              </w:rPr>
              <w:t>2018</w:t>
            </w:r>
          </w:p>
        </w:tc>
        <w:tc>
          <w:tcPr>
            <w:tcW w:w="2790" w:type="dxa"/>
            <w:tcBorders>
              <w:top w:val="nil"/>
              <w:left w:val="nil"/>
              <w:bottom w:val="nil"/>
              <w:right w:val="nil"/>
            </w:tcBorders>
          </w:tcPr>
          <w:p w:rsidR="005710A3" w:rsidRPr="00744372" w:rsidRDefault="005710A3" w:rsidP="000169C9">
            <w:pPr>
              <w:spacing w:line="260" w:lineRule="exact"/>
              <w:ind w:right="-43"/>
              <w:rPr>
                <w:rFonts w:ascii="Arial" w:eastAsia="Arial Unicode MS" w:hAnsi="Arial" w:cs="Arial"/>
                <w:sz w:val="18"/>
                <w:szCs w:val="18"/>
              </w:rPr>
            </w:pPr>
            <w:r w:rsidRPr="00744372">
              <w:rPr>
                <w:rFonts w:ascii="Arial" w:eastAsia="Arial Unicode MS" w:hAnsi="Arial" w:cs="Arial"/>
                <w:sz w:val="18"/>
                <w:szCs w:val="18"/>
              </w:rPr>
              <w:t>Annual General Meeting of the</w:t>
            </w:r>
          </w:p>
        </w:tc>
        <w:tc>
          <w:tcPr>
            <w:tcW w:w="1440" w:type="dxa"/>
            <w:tcBorders>
              <w:top w:val="nil"/>
              <w:left w:val="nil"/>
              <w:bottom w:val="nil"/>
              <w:right w:val="nil"/>
            </w:tcBorders>
          </w:tcPr>
          <w:p w:rsidR="005710A3" w:rsidRPr="00A84C63" w:rsidRDefault="005710A3" w:rsidP="000169C9">
            <w:pPr>
              <w:tabs>
                <w:tab w:val="decimal" w:pos="1092"/>
              </w:tabs>
              <w:spacing w:line="260" w:lineRule="exact"/>
              <w:ind w:right="-43"/>
              <w:rPr>
                <w:rFonts w:ascii="Arial" w:eastAsia="Arial Unicode MS" w:hAnsi="Arial" w:cs="Arial"/>
                <w:sz w:val="18"/>
                <w:szCs w:val="18"/>
              </w:rPr>
            </w:pPr>
          </w:p>
        </w:tc>
        <w:tc>
          <w:tcPr>
            <w:tcW w:w="1200" w:type="dxa"/>
            <w:tcBorders>
              <w:top w:val="nil"/>
              <w:left w:val="nil"/>
              <w:bottom w:val="nil"/>
              <w:right w:val="nil"/>
            </w:tcBorders>
          </w:tcPr>
          <w:p w:rsidR="005710A3" w:rsidRPr="00A84C63" w:rsidRDefault="005710A3" w:rsidP="000169C9">
            <w:pPr>
              <w:tabs>
                <w:tab w:val="decimal" w:pos="522"/>
              </w:tabs>
              <w:spacing w:line="260" w:lineRule="exact"/>
              <w:ind w:right="-43"/>
              <w:rPr>
                <w:rFonts w:ascii="Arial" w:eastAsia="Arial Unicode MS" w:hAnsi="Arial" w:cs="Arial"/>
                <w:sz w:val="18"/>
                <w:szCs w:val="18"/>
              </w:rPr>
            </w:pPr>
          </w:p>
        </w:tc>
        <w:tc>
          <w:tcPr>
            <w:tcW w:w="1200" w:type="dxa"/>
            <w:tcBorders>
              <w:top w:val="nil"/>
              <w:left w:val="nil"/>
              <w:bottom w:val="nil"/>
              <w:right w:val="nil"/>
            </w:tcBorders>
          </w:tcPr>
          <w:p w:rsidR="005710A3" w:rsidRPr="00A84C63" w:rsidRDefault="005710A3" w:rsidP="000169C9">
            <w:pPr>
              <w:tabs>
                <w:tab w:val="decimal" w:pos="882"/>
              </w:tabs>
              <w:spacing w:line="260" w:lineRule="exact"/>
              <w:ind w:right="-43"/>
              <w:rPr>
                <w:rFonts w:ascii="Arial" w:eastAsia="Arial Unicode MS" w:hAnsi="Arial" w:cs="Arial"/>
                <w:sz w:val="18"/>
                <w:szCs w:val="18"/>
              </w:rPr>
            </w:pPr>
          </w:p>
        </w:tc>
      </w:tr>
      <w:tr w:rsidR="005710A3" w:rsidRPr="00744372" w:rsidTr="000169C9">
        <w:tc>
          <w:tcPr>
            <w:tcW w:w="2520" w:type="dxa"/>
            <w:tcBorders>
              <w:top w:val="nil"/>
              <w:left w:val="nil"/>
              <w:bottom w:val="nil"/>
              <w:right w:val="nil"/>
            </w:tcBorders>
          </w:tcPr>
          <w:p w:rsidR="005710A3" w:rsidRPr="00744372" w:rsidRDefault="005710A3" w:rsidP="000169C9">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   </w:t>
            </w:r>
          </w:p>
        </w:tc>
        <w:tc>
          <w:tcPr>
            <w:tcW w:w="2790" w:type="dxa"/>
            <w:tcBorders>
              <w:top w:val="nil"/>
              <w:left w:val="nil"/>
              <w:bottom w:val="nil"/>
              <w:right w:val="nil"/>
            </w:tcBorders>
          </w:tcPr>
          <w:p w:rsidR="005710A3" w:rsidRPr="00744372" w:rsidRDefault="005710A3" w:rsidP="000169C9">
            <w:pPr>
              <w:spacing w:line="260" w:lineRule="exact"/>
              <w:ind w:right="-90"/>
              <w:rPr>
                <w:rFonts w:ascii="Arial" w:eastAsia="Arial Unicode MS" w:hAnsi="Arial" w:cs="Arial"/>
                <w:sz w:val="18"/>
                <w:szCs w:val="18"/>
              </w:rPr>
            </w:pPr>
            <w:r w:rsidRPr="00744372">
              <w:rPr>
                <w:rFonts w:ascii="Arial" w:eastAsia="Arial Unicode MS" w:hAnsi="Arial" w:cs="Arial"/>
                <w:sz w:val="18"/>
                <w:szCs w:val="18"/>
                <w:cs/>
              </w:rPr>
              <w:t xml:space="preserve">   </w:t>
            </w:r>
            <w:r w:rsidRPr="00744372">
              <w:rPr>
                <w:rFonts w:ascii="Arial" w:eastAsia="Arial Unicode MS" w:hAnsi="Arial" w:cs="Arial"/>
                <w:sz w:val="18"/>
                <w:szCs w:val="18"/>
              </w:rPr>
              <w:t xml:space="preserve">shareholders on </w:t>
            </w:r>
            <w:r w:rsidR="000169C9">
              <w:rPr>
                <w:rFonts w:ascii="Arial" w:eastAsia="Arial Unicode MS" w:hAnsi="Arial" w:cs="Arial"/>
                <w:sz w:val="18"/>
                <w:szCs w:val="18"/>
              </w:rPr>
              <w:t>23 April</w:t>
            </w:r>
            <w:r>
              <w:rPr>
                <w:rFonts w:ascii="Arial" w:eastAsia="Arial Unicode MS" w:hAnsi="Arial" w:cs="Arial"/>
                <w:sz w:val="18"/>
                <w:szCs w:val="18"/>
              </w:rPr>
              <w:t xml:space="preserve"> 2019</w:t>
            </w:r>
          </w:p>
        </w:tc>
        <w:tc>
          <w:tcPr>
            <w:tcW w:w="1440" w:type="dxa"/>
            <w:tcBorders>
              <w:top w:val="nil"/>
              <w:left w:val="nil"/>
              <w:bottom w:val="nil"/>
              <w:right w:val="nil"/>
            </w:tcBorders>
          </w:tcPr>
          <w:p w:rsidR="005710A3" w:rsidRPr="00A84C63" w:rsidRDefault="000169C9" w:rsidP="000169C9">
            <w:pPr>
              <w:pBdr>
                <w:bottom w:val="single" w:sz="4" w:space="1" w:color="auto"/>
              </w:pBdr>
              <w:tabs>
                <w:tab w:val="decimal" w:pos="1092"/>
              </w:tabs>
              <w:spacing w:line="260" w:lineRule="exact"/>
              <w:ind w:right="-43"/>
              <w:rPr>
                <w:rFonts w:ascii="Arial" w:eastAsia="Arial Unicode MS" w:hAnsi="Arial" w:cs="Arial"/>
                <w:sz w:val="18"/>
                <w:szCs w:val="18"/>
              </w:rPr>
            </w:pPr>
            <w:r>
              <w:rPr>
                <w:rFonts w:ascii="Arial" w:eastAsia="Arial Unicode MS" w:hAnsi="Arial" w:cs="Arial"/>
                <w:sz w:val="18"/>
                <w:szCs w:val="18"/>
              </w:rPr>
              <w:t>75,000</w:t>
            </w:r>
          </w:p>
        </w:tc>
        <w:tc>
          <w:tcPr>
            <w:tcW w:w="1200" w:type="dxa"/>
            <w:tcBorders>
              <w:top w:val="nil"/>
              <w:left w:val="nil"/>
              <w:bottom w:val="nil"/>
              <w:right w:val="nil"/>
            </w:tcBorders>
          </w:tcPr>
          <w:p w:rsidR="005710A3" w:rsidRPr="00A84C63" w:rsidRDefault="000169C9" w:rsidP="000169C9">
            <w:pPr>
              <w:tabs>
                <w:tab w:val="decimal" w:pos="522"/>
              </w:tabs>
              <w:spacing w:line="260" w:lineRule="exact"/>
              <w:ind w:right="-43"/>
              <w:rPr>
                <w:rFonts w:ascii="Arial" w:eastAsia="Arial Unicode MS" w:hAnsi="Arial" w:cs="Arial"/>
                <w:sz w:val="18"/>
                <w:szCs w:val="18"/>
              </w:rPr>
            </w:pPr>
            <w:r>
              <w:rPr>
                <w:rFonts w:ascii="Arial" w:eastAsia="Arial Unicode MS" w:hAnsi="Arial" w:cs="Arial"/>
                <w:sz w:val="18"/>
                <w:szCs w:val="18"/>
              </w:rPr>
              <w:t>0.10</w:t>
            </w:r>
          </w:p>
        </w:tc>
        <w:tc>
          <w:tcPr>
            <w:tcW w:w="1200" w:type="dxa"/>
            <w:tcBorders>
              <w:top w:val="nil"/>
              <w:left w:val="nil"/>
              <w:bottom w:val="nil"/>
              <w:right w:val="nil"/>
            </w:tcBorders>
          </w:tcPr>
          <w:p w:rsidR="005710A3" w:rsidRPr="00A84C63" w:rsidRDefault="000169C9" w:rsidP="000169C9">
            <w:pPr>
              <w:tabs>
                <w:tab w:val="decimal" w:pos="882"/>
              </w:tabs>
              <w:spacing w:line="260" w:lineRule="exact"/>
              <w:ind w:right="-43"/>
              <w:rPr>
                <w:rFonts w:ascii="Arial" w:eastAsia="Arial Unicode MS" w:hAnsi="Arial" w:cs="Arial"/>
                <w:sz w:val="18"/>
                <w:szCs w:val="18"/>
              </w:rPr>
            </w:pPr>
            <w:r>
              <w:rPr>
                <w:rFonts w:ascii="Arial" w:eastAsia="Arial Unicode MS" w:hAnsi="Arial" w:cs="Arial"/>
                <w:sz w:val="18"/>
                <w:szCs w:val="18"/>
              </w:rPr>
              <w:t>750,000</w:t>
            </w:r>
          </w:p>
        </w:tc>
      </w:tr>
      <w:tr w:rsidR="005710A3" w:rsidRPr="00744372" w:rsidTr="000169C9">
        <w:tc>
          <w:tcPr>
            <w:tcW w:w="2520" w:type="dxa"/>
            <w:tcBorders>
              <w:top w:val="nil"/>
              <w:left w:val="nil"/>
              <w:bottom w:val="nil"/>
              <w:right w:val="nil"/>
            </w:tcBorders>
          </w:tcPr>
          <w:p w:rsidR="005710A3" w:rsidRPr="00744372" w:rsidRDefault="005710A3" w:rsidP="000169C9">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rPr>
            </w:pPr>
            <w:r w:rsidRPr="00744372">
              <w:rPr>
                <w:rFonts w:ascii="Arial" w:eastAsia="Arial Unicode MS" w:hAnsi="Arial" w:cs="Arial"/>
                <w:sz w:val="18"/>
                <w:szCs w:val="18"/>
              </w:rPr>
              <w:t xml:space="preserve">Total dividends for </w:t>
            </w:r>
            <w:r>
              <w:rPr>
                <w:rFonts w:ascii="Arial" w:eastAsia="Arial Unicode MS" w:hAnsi="Arial" w:cs="Arial"/>
                <w:sz w:val="18"/>
                <w:szCs w:val="18"/>
              </w:rPr>
              <w:t>2019</w:t>
            </w:r>
          </w:p>
        </w:tc>
        <w:tc>
          <w:tcPr>
            <w:tcW w:w="2790" w:type="dxa"/>
            <w:tcBorders>
              <w:top w:val="nil"/>
              <w:left w:val="nil"/>
              <w:bottom w:val="nil"/>
              <w:right w:val="nil"/>
            </w:tcBorders>
          </w:tcPr>
          <w:p w:rsidR="005710A3" w:rsidRPr="00744372" w:rsidRDefault="005710A3" w:rsidP="000169C9">
            <w:pPr>
              <w:spacing w:line="260" w:lineRule="exact"/>
              <w:ind w:right="-43"/>
              <w:rPr>
                <w:rFonts w:ascii="Arial" w:eastAsia="Arial Unicode MS" w:hAnsi="Arial" w:cs="Arial"/>
                <w:sz w:val="18"/>
                <w:szCs w:val="18"/>
                <w:cs/>
              </w:rPr>
            </w:pPr>
          </w:p>
        </w:tc>
        <w:tc>
          <w:tcPr>
            <w:tcW w:w="1440" w:type="dxa"/>
            <w:tcBorders>
              <w:top w:val="nil"/>
              <w:left w:val="nil"/>
              <w:bottom w:val="nil"/>
              <w:right w:val="nil"/>
            </w:tcBorders>
          </w:tcPr>
          <w:p w:rsidR="005710A3" w:rsidRPr="00A84C63" w:rsidRDefault="000169C9" w:rsidP="000169C9">
            <w:pPr>
              <w:pBdr>
                <w:bottom w:val="double" w:sz="4" w:space="1" w:color="auto"/>
              </w:pBdr>
              <w:tabs>
                <w:tab w:val="decimal" w:pos="1092"/>
              </w:tabs>
              <w:spacing w:line="260" w:lineRule="exact"/>
              <w:ind w:right="-43"/>
              <w:rPr>
                <w:rFonts w:ascii="Arial" w:eastAsia="Arial Unicode MS" w:hAnsi="Arial" w:cs="Arial"/>
                <w:sz w:val="18"/>
                <w:szCs w:val="18"/>
              </w:rPr>
            </w:pPr>
            <w:r>
              <w:rPr>
                <w:rFonts w:ascii="Arial" w:eastAsia="Arial Unicode MS" w:hAnsi="Arial" w:cs="Arial"/>
                <w:sz w:val="18"/>
                <w:szCs w:val="18"/>
              </w:rPr>
              <w:t>75,000</w:t>
            </w:r>
          </w:p>
        </w:tc>
        <w:tc>
          <w:tcPr>
            <w:tcW w:w="1200" w:type="dxa"/>
            <w:tcBorders>
              <w:top w:val="nil"/>
              <w:left w:val="nil"/>
              <w:bottom w:val="nil"/>
              <w:right w:val="nil"/>
            </w:tcBorders>
          </w:tcPr>
          <w:p w:rsidR="005710A3" w:rsidRPr="00A84C63" w:rsidRDefault="005710A3" w:rsidP="000169C9">
            <w:pPr>
              <w:tabs>
                <w:tab w:val="decimal" w:pos="522"/>
              </w:tabs>
              <w:spacing w:line="260" w:lineRule="exact"/>
              <w:ind w:right="-43"/>
              <w:rPr>
                <w:rFonts w:ascii="Arial" w:eastAsia="Arial Unicode MS" w:hAnsi="Arial" w:cs="Arial"/>
                <w:sz w:val="18"/>
                <w:szCs w:val="18"/>
              </w:rPr>
            </w:pPr>
          </w:p>
        </w:tc>
        <w:tc>
          <w:tcPr>
            <w:tcW w:w="1200" w:type="dxa"/>
            <w:tcBorders>
              <w:top w:val="nil"/>
              <w:left w:val="nil"/>
              <w:bottom w:val="nil"/>
              <w:right w:val="nil"/>
            </w:tcBorders>
          </w:tcPr>
          <w:p w:rsidR="005710A3" w:rsidRPr="00A84C63" w:rsidRDefault="005710A3" w:rsidP="000169C9">
            <w:pPr>
              <w:tabs>
                <w:tab w:val="decimal" w:pos="882"/>
              </w:tabs>
              <w:spacing w:line="260" w:lineRule="exact"/>
              <w:ind w:right="-43"/>
              <w:rPr>
                <w:rFonts w:ascii="Arial" w:eastAsia="Arial Unicode MS" w:hAnsi="Arial" w:cs="Arial"/>
                <w:sz w:val="18"/>
                <w:szCs w:val="18"/>
              </w:rPr>
            </w:pPr>
          </w:p>
        </w:tc>
      </w:tr>
      <w:tr w:rsidR="005710A3" w:rsidRPr="00744372" w:rsidTr="000169C9">
        <w:tc>
          <w:tcPr>
            <w:tcW w:w="2520" w:type="dxa"/>
          </w:tcPr>
          <w:p w:rsidR="005710A3" w:rsidRPr="00744372" w:rsidRDefault="005710A3" w:rsidP="000169C9">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cs/>
              </w:rPr>
            </w:pPr>
          </w:p>
        </w:tc>
        <w:tc>
          <w:tcPr>
            <w:tcW w:w="2790" w:type="dxa"/>
          </w:tcPr>
          <w:p w:rsidR="005710A3" w:rsidRPr="00744372" w:rsidRDefault="005710A3" w:rsidP="000169C9">
            <w:pPr>
              <w:spacing w:line="260" w:lineRule="exact"/>
              <w:ind w:right="-43"/>
              <w:rPr>
                <w:rFonts w:ascii="Arial" w:eastAsia="Arial Unicode MS" w:hAnsi="Arial" w:cs="Arial"/>
                <w:sz w:val="18"/>
                <w:szCs w:val="18"/>
              </w:rPr>
            </w:pPr>
          </w:p>
        </w:tc>
        <w:tc>
          <w:tcPr>
            <w:tcW w:w="1440" w:type="dxa"/>
          </w:tcPr>
          <w:p w:rsidR="005710A3" w:rsidRPr="00744372" w:rsidRDefault="005710A3" w:rsidP="000169C9">
            <w:pPr>
              <w:tabs>
                <w:tab w:val="decimal" w:pos="1092"/>
              </w:tabs>
              <w:spacing w:line="260" w:lineRule="exact"/>
              <w:ind w:right="-43"/>
              <w:rPr>
                <w:rFonts w:ascii="Arial" w:eastAsia="Arial Unicode MS" w:hAnsi="Arial" w:cs="Arial"/>
                <w:sz w:val="18"/>
                <w:szCs w:val="18"/>
              </w:rPr>
            </w:pPr>
          </w:p>
        </w:tc>
        <w:tc>
          <w:tcPr>
            <w:tcW w:w="1200" w:type="dxa"/>
          </w:tcPr>
          <w:p w:rsidR="005710A3" w:rsidRPr="00744372" w:rsidRDefault="005710A3" w:rsidP="000169C9">
            <w:pPr>
              <w:tabs>
                <w:tab w:val="decimal" w:pos="522"/>
              </w:tabs>
              <w:spacing w:line="260" w:lineRule="exact"/>
              <w:ind w:right="-43"/>
              <w:rPr>
                <w:rFonts w:ascii="Arial" w:eastAsia="Arial Unicode MS" w:hAnsi="Arial" w:cs="Arial"/>
                <w:sz w:val="18"/>
                <w:szCs w:val="18"/>
              </w:rPr>
            </w:pPr>
          </w:p>
        </w:tc>
        <w:tc>
          <w:tcPr>
            <w:tcW w:w="1200" w:type="dxa"/>
          </w:tcPr>
          <w:p w:rsidR="005710A3" w:rsidRPr="00744372" w:rsidRDefault="005710A3" w:rsidP="000169C9">
            <w:pPr>
              <w:tabs>
                <w:tab w:val="decimal" w:pos="882"/>
              </w:tabs>
              <w:spacing w:line="260" w:lineRule="exact"/>
              <w:ind w:right="-43"/>
              <w:rPr>
                <w:rFonts w:ascii="Arial" w:eastAsia="Arial Unicode MS" w:hAnsi="Arial" w:cs="Arial"/>
                <w:sz w:val="18"/>
                <w:szCs w:val="18"/>
              </w:rPr>
            </w:pPr>
          </w:p>
        </w:tc>
      </w:tr>
      <w:tr w:rsidR="005710A3" w:rsidRPr="00744372" w:rsidTr="000169C9">
        <w:tc>
          <w:tcPr>
            <w:tcW w:w="2520" w:type="dxa"/>
          </w:tcPr>
          <w:p w:rsidR="005710A3" w:rsidRPr="00744372" w:rsidRDefault="005710A3" w:rsidP="000169C9">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Final dividends for </w:t>
            </w:r>
            <w:r>
              <w:rPr>
                <w:rFonts w:ascii="Arial" w:eastAsia="Arial Unicode MS" w:hAnsi="Arial" w:cs="Arial"/>
                <w:sz w:val="18"/>
                <w:szCs w:val="18"/>
              </w:rPr>
              <w:t>2017</w:t>
            </w:r>
          </w:p>
        </w:tc>
        <w:tc>
          <w:tcPr>
            <w:tcW w:w="2790" w:type="dxa"/>
          </w:tcPr>
          <w:p w:rsidR="005710A3" w:rsidRPr="00744372" w:rsidRDefault="005710A3" w:rsidP="000169C9">
            <w:pPr>
              <w:spacing w:line="260" w:lineRule="exact"/>
              <w:ind w:right="-43"/>
              <w:rPr>
                <w:rFonts w:ascii="Arial" w:eastAsia="Arial Unicode MS" w:hAnsi="Arial" w:cs="Arial"/>
                <w:sz w:val="18"/>
                <w:szCs w:val="18"/>
              </w:rPr>
            </w:pPr>
            <w:r w:rsidRPr="00744372">
              <w:rPr>
                <w:rFonts w:ascii="Arial" w:eastAsia="Arial Unicode MS" w:hAnsi="Arial" w:cs="Arial"/>
                <w:sz w:val="18"/>
                <w:szCs w:val="18"/>
              </w:rPr>
              <w:t>Annual General Meeting of the</w:t>
            </w:r>
          </w:p>
        </w:tc>
        <w:tc>
          <w:tcPr>
            <w:tcW w:w="1440" w:type="dxa"/>
          </w:tcPr>
          <w:p w:rsidR="005710A3" w:rsidRPr="00A84C63" w:rsidRDefault="005710A3" w:rsidP="000169C9">
            <w:pPr>
              <w:tabs>
                <w:tab w:val="decimal" w:pos="1092"/>
              </w:tabs>
              <w:spacing w:line="260" w:lineRule="exact"/>
              <w:ind w:right="-43"/>
              <w:rPr>
                <w:rFonts w:ascii="Arial" w:eastAsia="Arial Unicode MS" w:hAnsi="Arial" w:cs="Arial"/>
                <w:sz w:val="18"/>
                <w:szCs w:val="18"/>
              </w:rPr>
            </w:pPr>
          </w:p>
        </w:tc>
        <w:tc>
          <w:tcPr>
            <w:tcW w:w="1200" w:type="dxa"/>
          </w:tcPr>
          <w:p w:rsidR="005710A3" w:rsidRPr="00A84C63" w:rsidRDefault="005710A3" w:rsidP="000169C9">
            <w:pPr>
              <w:tabs>
                <w:tab w:val="decimal" w:pos="522"/>
              </w:tabs>
              <w:spacing w:line="260" w:lineRule="exact"/>
              <w:ind w:right="-43"/>
              <w:rPr>
                <w:rFonts w:ascii="Arial" w:eastAsia="Arial Unicode MS" w:hAnsi="Arial" w:cs="Arial"/>
                <w:sz w:val="18"/>
                <w:szCs w:val="18"/>
              </w:rPr>
            </w:pPr>
          </w:p>
        </w:tc>
        <w:tc>
          <w:tcPr>
            <w:tcW w:w="1200" w:type="dxa"/>
          </w:tcPr>
          <w:p w:rsidR="005710A3" w:rsidRPr="00A84C63" w:rsidRDefault="005710A3" w:rsidP="000169C9">
            <w:pPr>
              <w:tabs>
                <w:tab w:val="decimal" w:pos="882"/>
              </w:tabs>
              <w:spacing w:line="260" w:lineRule="exact"/>
              <w:ind w:right="-43"/>
              <w:rPr>
                <w:rFonts w:ascii="Arial" w:eastAsia="Arial Unicode MS" w:hAnsi="Arial" w:cs="Arial"/>
                <w:sz w:val="18"/>
                <w:szCs w:val="18"/>
              </w:rPr>
            </w:pPr>
          </w:p>
        </w:tc>
      </w:tr>
      <w:tr w:rsidR="005710A3" w:rsidRPr="00744372" w:rsidTr="000169C9">
        <w:tc>
          <w:tcPr>
            <w:tcW w:w="2520" w:type="dxa"/>
          </w:tcPr>
          <w:p w:rsidR="005710A3" w:rsidRPr="00744372" w:rsidRDefault="005710A3" w:rsidP="000169C9">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   </w:t>
            </w:r>
          </w:p>
        </w:tc>
        <w:tc>
          <w:tcPr>
            <w:tcW w:w="2790" w:type="dxa"/>
          </w:tcPr>
          <w:p w:rsidR="005710A3" w:rsidRPr="00744372" w:rsidRDefault="005710A3" w:rsidP="000169C9">
            <w:pPr>
              <w:spacing w:line="260" w:lineRule="exact"/>
              <w:ind w:right="-43"/>
              <w:rPr>
                <w:rFonts w:ascii="Arial" w:eastAsia="Arial Unicode MS" w:hAnsi="Arial" w:cs="Arial"/>
                <w:sz w:val="18"/>
                <w:szCs w:val="18"/>
              </w:rPr>
            </w:pPr>
            <w:r w:rsidRPr="00744372">
              <w:rPr>
                <w:rFonts w:ascii="Arial" w:eastAsia="Arial Unicode MS" w:hAnsi="Arial" w:cs="Arial"/>
                <w:sz w:val="18"/>
                <w:szCs w:val="18"/>
                <w:cs/>
              </w:rPr>
              <w:t xml:space="preserve">   </w:t>
            </w:r>
            <w:r w:rsidRPr="00744372">
              <w:rPr>
                <w:rFonts w:ascii="Arial" w:eastAsia="Arial Unicode MS" w:hAnsi="Arial" w:cs="Arial"/>
                <w:sz w:val="18"/>
                <w:szCs w:val="18"/>
              </w:rPr>
              <w:t xml:space="preserve">shareholders on </w:t>
            </w:r>
            <w:r>
              <w:rPr>
                <w:rFonts w:ascii="Arial" w:eastAsia="Arial Unicode MS" w:hAnsi="Arial" w:cs="Arial"/>
                <w:sz w:val="18"/>
                <w:szCs w:val="18"/>
              </w:rPr>
              <w:t>27</w:t>
            </w:r>
            <w:r w:rsidRPr="00744372">
              <w:rPr>
                <w:rFonts w:ascii="Arial" w:eastAsia="Arial Unicode MS" w:hAnsi="Arial" w:cs="Arial"/>
                <w:sz w:val="18"/>
                <w:szCs w:val="18"/>
              </w:rPr>
              <w:t xml:space="preserve"> April </w:t>
            </w:r>
            <w:r>
              <w:rPr>
                <w:rFonts w:ascii="Arial" w:eastAsia="Arial Unicode MS" w:hAnsi="Arial" w:cs="Arial"/>
                <w:sz w:val="18"/>
                <w:szCs w:val="18"/>
              </w:rPr>
              <w:t>2018</w:t>
            </w:r>
          </w:p>
        </w:tc>
        <w:tc>
          <w:tcPr>
            <w:tcW w:w="1440" w:type="dxa"/>
          </w:tcPr>
          <w:p w:rsidR="005710A3" w:rsidRPr="00A84C63" w:rsidRDefault="005710A3" w:rsidP="000169C9">
            <w:pPr>
              <w:pBdr>
                <w:bottom w:val="single" w:sz="4" w:space="1" w:color="auto"/>
              </w:pBdr>
              <w:tabs>
                <w:tab w:val="decimal" w:pos="1092"/>
              </w:tabs>
              <w:spacing w:line="260" w:lineRule="exact"/>
              <w:ind w:right="-43"/>
              <w:rPr>
                <w:rFonts w:ascii="Arial" w:eastAsia="Arial Unicode MS" w:hAnsi="Arial" w:cs="Arial"/>
                <w:sz w:val="18"/>
                <w:szCs w:val="18"/>
              </w:rPr>
            </w:pPr>
            <w:r w:rsidRPr="00A84C63">
              <w:rPr>
                <w:rFonts w:ascii="Arial" w:eastAsia="Arial Unicode MS" w:hAnsi="Arial" w:cs="Arial"/>
                <w:sz w:val="18"/>
                <w:szCs w:val="18"/>
              </w:rPr>
              <w:t>150,000</w:t>
            </w:r>
          </w:p>
        </w:tc>
        <w:tc>
          <w:tcPr>
            <w:tcW w:w="1200" w:type="dxa"/>
          </w:tcPr>
          <w:p w:rsidR="005710A3" w:rsidRPr="00A84C63" w:rsidRDefault="005710A3" w:rsidP="000169C9">
            <w:pPr>
              <w:tabs>
                <w:tab w:val="decimal" w:pos="522"/>
              </w:tabs>
              <w:spacing w:line="260" w:lineRule="exact"/>
              <w:ind w:right="-43"/>
              <w:rPr>
                <w:rFonts w:ascii="Arial" w:eastAsia="Arial Unicode MS" w:hAnsi="Arial" w:cs="Arial"/>
                <w:sz w:val="18"/>
                <w:szCs w:val="18"/>
              </w:rPr>
            </w:pPr>
            <w:r w:rsidRPr="00A84C63">
              <w:rPr>
                <w:rFonts w:ascii="Arial" w:eastAsia="Arial Unicode MS" w:hAnsi="Arial" w:cs="Arial"/>
                <w:sz w:val="18"/>
                <w:szCs w:val="18"/>
              </w:rPr>
              <w:t>0.20</w:t>
            </w:r>
          </w:p>
        </w:tc>
        <w:tc>
          <w:tcPr>
            <w:tcW w:w="1200" w:type="dxa"/>
          </w:tcPr>
          <w:p w:rsidR="005710A3" w:rsidRPr="00A84C63" w:rsidRDefault="005710A3" w:rsidP="000169C9">
            <w:pPr>
              <w:tabs>
                <w:tab w:val="decimal" w:pos="882"/>
              </w:tabs>
              <w:spacing w:line="260" w:lineRule="exact"/>
              <w:ind w:right="-43"/>
              <w:rPr>
                <w:rFonts w:ascii="Arial" w:eastAsia="Arial Unicode MS" w:hAnsi="Arial" w:cs="Arial"/>
                <w:sz w:val="18"/>
                <w:szCs w:val="18"/>
              </w:rPr>
            </w:pPr>
            <w:r w:rsidRPr="00A84C63">
              <w:rPr>
                <w:rFonts w:ascii="Arial" w:eastAsia="Arial Unicode MS" w:hAnsi="Arial" w:cs="Arial"/>
                <w:sz w:val="18"/>
                <w:szCs w:val="18"/>
              </w:rPr>
              <w:t>750,000</w:t>
            </w:r>
          </w:p>
        </w:tc>
      </w:tr>
      <w:tr w:rsidR="005710A3" w:rsidRPr="00744372" w:rsidTr="000169C9">
        <w:tc>
          <w:tcPr>
            <w:tcW w:w="2520" w:type="dxa"/>
          </w:tcPr>
          <w:p w:rsidR="005710A3" w:rsidRPr="00744372" w:rsidRDefault="005710A3" w:rsidP="000169C9">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rPr>
            </w:pPr>
            <w:r w:rsidRPr="00744372">
              <w:rPr>
                <w:rFonts w:ascii="Arial" w:eastAsia="Arial Unicode MS" w:hAnsi="Arial" w:cs="Arial"/>
                <w:sz w:val="18"/>
                <w:szCs w:val="18"/>
              </w:rPr>
              <w:t xml:space="preserve">Total dividends for </w:t>
            </w:r>
            <w:r>
              <w:rPr>
                <w:rFonts w:ascii="Arial" w:eastAsia="Arial Unicode MS" w:hAnsi="Arial" w:cs="Arial"/>
                <w:sz w:val="18"/>
                <w:szCs w:val="18"/>
              </w:rPr>
              <w:t>2018</w:t>
            </w:r>
          </w:p>
        </w:tc>
        <w:tc>
          <w:tcPr>
            <w:tcW w:w="2790" w:type="dxa"/>
          </w:tcPr>
          <w:p w:rsidR="005710A3" w:rsidRPr="00744372" w:rsidRDefault="005710A3" w:rsidP="000169C9">
            <w:pPr>
              <w:spacing w:line="260" w:lineRule="exact"/>
              <w:ind w:right="-43"/>
              <w:rPr>
                <w:rFonts w:ascii="Arial" w:eastAsia="Arial Unicode MS" w:hAnsi="Arial" w:cs="Arial"/>
                <w:sz w:val="18"/>
                <w:szCs w:val="18"/>
                <w:cs/>
              </w:rPr>
            </w:pPr>
          </w:p>
        </w:tc>
        <w:tc>
          <w:tcPr>
            <w:tcW w:w="1440" w:type="dxa"/>
          </w:tcPr>
          <w:p w:rsidR="005710A3" w:rsidRPr="00A84C63" w:rsidRDefault="005710A3" w:rsidP="000169C9">
            <w:pPr>
              <w:pBdr>
                <w:bottom w:val="double" w:sz="4" w:space="1" w:color="auto"/>
              </w:pBdr>
              <w:tabs>
                <w:tab w:val="decimal" w:pos="1092"/>
              </w:tabs>
              <w:spacing w:line="260" w:lineRule="exact"/>
              <w:ind w:right="-43"/>
              <w:rPr>
                <w:rFonts w:ascii="Arial" w:eastAsia="Arial Unicode MS" w:hAnsi="Arial" w:cs="Arial"/>
                <w:sz w:val="18"/>
                <w:szCs w:val="18"/>
              </w:rPr>
            </w:pPr>
            <w:r w:rsidRPr="00A84C63">
              <w:rPr>
                <w:rFonts w:ascii="Arial" w:eastAsia="Arial Unicode MS" w:hAnsi="Arial" w:cs="Arial"/>
                <w:sz w:val="18"/>
                <w:szCs w:val="18"/>
              </w:rPr>
              <w:t>150,000</w:t>
            </w:r>
          </w:p>
        </w:tc>
        <w:tc>
          <w:tcPr>
            <w:tcW w:w="1200" w:type="dxa"/>
          </w:tcPr>
          <w:p w:rsidR="005710A3" w:rsidRPr="00A84C63" w:rsidRDefault="005710A3" w:rsidP="000169C9">
            <w:pPr>
              <w:tabs>
                <w:tab w:val="decimal" w:pos="522"/>
              </w:tabs>
              <w:spacing w:line="260" w:lineRule="exact"/>
              <w:ind w:right="-43"/>
              <w:rPr>
                <w:rFonts w:ascii="Arial" w:eastAsia="Arial Unicode MS" w:hAnsi="Arial" w:cs="Arial"/>
                <w:sz w:val="18"/>
                <w:szCs w:val="18"/>
              </w:rPr>
            </w:pPr>
          </w:p>
        </w:tc>
        <w:tc>
          <w:tcPr>
            <w:tcW w:w="1200" w:type="dxa"/>
          </w:tcPr>
          <w:p w:rsidR="005710A3" w:rsidRPr="00A84C63" w:rsidRDefault="005710A3" w:rsidP="000169C9">
            <w:pPr>
              <w:tabs>
                <w:tab w:val="decimal" w:pos="882"/>
              </w:tabs>
              <w:spacing w:line="260" w:lineRule="exact"/>
              <w:ind w:right="-43"/>
              <w:rPr>
                <w:rFonts w:ascii="Arial" w:eastAsia="Arial Unicode MS" w:hAnsi="Arial" w:cs="Arial"/>
                <w:sz w:val="18"/>
                <w:szCs w:val="18"/>
              </w:rPr>
            </w:pPr>
          </w:p>
        </w:tc>
      </w:tr>
    </w:tbl>
    <w:p w:rsidR="00D50970" w:rsidRPr="00586354" w:rsidRDefault="00724708" w:rsidP="005710A3">
      <w:pPr>
        <w:widowControl w:val="0"/>
        <w:spacing w:before="240" w:after="120" w:line="380" w:lineRule="exact"/>
        <w:ind w:left="547" w:hanging="547"/>
        <w:rPr>
          <w:rFonts w:ascii="Arial" w:hAnsi="Arial" w:cs="Arial"/>
          <w:b/>
          <w:bCs/>
          <w:sz w:val="22"/>
          <w:szCs w:val="22"/>
        </w:rPr>
      </w:pPr>
      <w:r>
        <w:rPr>
          <w:rFonts w:ascii="Arial" w:hAnsi="Arial" w:cs="Arial"/>
          <w:b/>
          <w:bCs/>
          <w:sz w:val="22"/>
          <w:szCs w:val="22"/>
        </w:rPr>
        <w:t>2</w:t>
      </w:r>
      <w:r w:rsidR="00523BAC">
        <w:rPr>
          <w:rFonts w:ascii="Arial" w:hAnsi="Arial" w:cs="Arial"/>
          <w:b/>
          <w:bCs/>
          <w:sz w:val="22"/>
          <w:szCs w:val="22"/>
        </w:rPr>
        <w:t>2</w:t>
      </w:r>
      <w:r w:rsidR="00D50970" w:rsidRPr="00586354">
        <w:rPr>
          <w:rFonts w:ascii="Arial" w:hAnsi="Arial" w:cs="Arial"/>
          <w:b/>
          <w:bCs/>
          <w:sz w:val="22"/>
          <w:szCs w:val="22"/>
        </w:rPr>
        <w:t xml:space="preserve">. </w:t>
      </w:r>
      <w:r w:rsidR="00D50970" w:rsidRPr="00586354">
        <w:rPr>
          <w:rFonts w:ascii="Arial" w:hAnsi="Arial" w:cs="Arial"/>
          <w:b/>
          <w:bCs/>
          <w:sz w:val="22"/>
          <w:szCs w:val="22"/>
        </w:rPr>
        <w:tab/>
        <w:t>Earnings per share</w:t>
      </w:r>
    </w:p>
    <w:p w:rsidR="00D50970" w:rsidRPr="00586354" w:rsidRDefault="00D50970" w:rsidP="005710A3">
      <w:pPr>
        <w:widowControl w:val="0"/>
        <w:spacing w:before="60" w:after="60" w:line="380" w:lineRule="exact"/>
        <w:ind w:left="547" w:hanging="547"/>
        <w:jc w:val="thaiDistribute"/>
        <w:rPr>
          <w:rFonts w:ascii="Arial" w:hAnsi="Arial" w:cs="Arial"/>
          <w:sz w:val="22"/>
          <w:szCs w:val="22"/>
          <w:cs/>
        </w:rPr>
      </w:pPr>
      <w:r w:rsidRPr="00586354">
        <w:rPr>
          <w:rFonts w:ascii="Arial" w:hAnsi="Arial" w:cs="Arial"/>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rsidR="00D50970" w:rsidRPr="00586354" w:rsidRDefault="00724708" w:rsidP="005710A3">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t>2</w:t>
      </w:r>
      <w:r w:rsidR="00523BAC">
        <w:rPr>
          <w:rFonts w:ascii="Arial" w:hAnsi="Arial" w:cs="Arial"/>
          <w:b/>
          <w:bCs/>
          <w:sz w:val="22"/>
          <w:szCs w:val="22"/>
        </w:rPr>
        <w:t>3</w:t>
      </w:r>
      <w:r w:rsidR="00D50970" w:rsidRPr="00586354">
        <w:rPr>
          <w:rFonts w:ascii="Arial" w:hAnsi="Arial" w:cs="Arial"/>
          <w:b/>
          <w:bCs/>
          <w:sz w:val="22"/>
          <w:szCs w:val="22"/>
        </w:rPr>
        <w:t>.    Segment information</w:t>
      </w:r>
    </w:p>
    <w:p w:rsidR="00D50970" w:rsidRPr="00586354" w:rsidRDefault="00D50970" w:rsidP="005710A3">
      <w:pPr>
        <w:widowControl w:val="0"/>
        <w:spacing w:before="60" w:after="60" w:line="380" w:lineRule="exact"/>
        <w:ind w:left="547" w:hanging="547"/>
        <w:jc w:val="thaiDistribute"/>
        <w:rPr>
          <w:rFonts w:ascii="Arial" w:eastAsia="Calibri" w:hAnsi="Arial" w:cs="Arial"/>
          <w:sz w:val="22"/>
          <w:szCs w:val="22"/>
        </w:rPr>
      </w:pPr>
      <w:r w:rsidRPr="00586354">
        <w:rPr>
          <w:rFonts w:ascii="Arial" w:eastAsia="Calibri" w:hAnsi="Arial" w:cs="Arial"/>
          <w:sz w:val="22"/>
          <w:szCs w:val="22"/>
        </w:rPr>
        <w:tab/>
        <w:t xml:space="preserve">The Company and its subsidiaries are </w:t>
      </w:r>
      <w:proofErr w:type="spellStart"/>
      <w:r w:rsidR="002C31B3">
        <w:rPr>
          <w:rFonts w:ascii="Arial" w:eastAsia="Calibri" w:hAnsi="Arial" w:cs="Arial"/>
          <w:sz w:val="22"/>
          <w:szCs w:val="22"/>
        </w:rPr>
        <w:t>organised</w:t>
      </w:r>
      <w:proofErr w:type="spellEnd"/>
      <w:r w:rsidRPr="00586354">
        <w:rPr>
          <w:rFonts w:ascii="Arial" w:eastAsia="Calibri" w:hAnsi="Arial" w:cs="Arial"/>
          <w:sz w:val="22"/>
          <w:szCs w:val="22"/>
        </w:rPr>
        <w:t xml:space="preserve"> into business units based on its products. During the current period, the Company and its subsidiaries have not changed the </w:t>
      </w:r>
      <w:proofErr w:type="spellStart"/>
      <w:r w:rsidR="002C31B3">
        <w:rPr>
          <w:rFonts w:ascii="Arial" w:eastAsia="Calibri" w:hAnsi="Arial" w:cs="Arial"/>
          <w:sz w:val="22"/>
          <w:szCs w:val="22"/>
        </w:rPr>
        <w:t>organisation</w:t>
      </w:r>
      <w:proofErr w:type="spellEnd"/>
      <w:r w:rsidRPr="00586354">
        <w:rPr>
          <w:rFonts w:ascii="Arial" w:eastAsia="Calibri" w:hAnsi="Arial" w:cs="Arial"/>
          <w:sz w:val="22"/>
          <w:szCs w:val="22"/>
        </w:rPr>
        <w:t xml:space="preserve"> of their reportable segments.</w:t>
      </w:r>
    </w:p>
    <w:p w:rsidR="00D50970" w:rsidRPr="00586354" w:rsidRDefault="00D50970" w:rsidP="005710A3">
      <w:pPr>
        <w:widowControl w:val="0"/>
        <w:spacing w:before="60" w:after="60" w:line="380" w:lineRule="exact"/>
        <w:ind w:left="547" w:hanging="547"/>
        <w:jc w:val="thaiDistribute"/>
        <w:rPr>
          <w:rFonts w:ascii="Arial" w:hAnsi="Arial" w:cs="Arial"/>
          <w:sz w:val="22"/>
          <w:szCs w:val="22"/>
        </w:rPr>
      </w:pPr>
      <w:r w:rsidRPr="00586354">
        <w:rPr>
          <w:rFonts w:ascii="Arial" w:hAnsi="Arial" w:cs="Arial"/>
          <w:sz w:val="22"/>
          <w:szCs w:val="22"/>
        </w:rPr>
        <w:tab/>
      </w:r>
      <w:r w:rsidR="005C5E40">
        <w:rPr>
          <w:rFonts w:ascii="Arial" w:hAnsi="Arial" w:cs="Arial"/>
          <w:sz w:val="22"/>
          <w:szCs w:val="22"/>
        </w:rPr>
        <w:t xml:space="preserve">Revenue and profit information regarding the Company and its subsidiaries’ operating segments </w:t>
      </w:r>
      <w:r w:rsidRPr="00586354">
        <w:rPr>
          <w:rFonts w:ascii="Arial" w:hAnsi="Arial" w:cs="Arial"/>
          <w:sz w:val="22"/>
          <w:szCs w:val="22"/>
        </w:rPr>
        <w:t>for the three-month</w:t>
      </w:r>
      <w:r w:rsidR="003F3EB2">
        <w:rPr>
          <w:rFonts w:ascii="Arial" w:hAnsi="Arial" w:cs="Arial"/>
          <w:sz w:val="22"/>
          <w:szCs w:val="22"/>
        </w:rPr>
        <w:t xml:space="preserve"> and six-month</w:t>
      </w:r>
      <w:r w:rsidRPr="00586354">
        <w:rPr>
          <w:rFonts w:ascii="Arial" w:hAnsi="Arial" w:cs="Arial"/>
          <w:sz w:val="22"/>
          <w:szCs w:val="22"/>
        </w:rPr>
        <w:t xml:space="preserve"> periods ende</w:t>
      </w:r>
      <w:r w:rsidR="005C5E40">
        <w:rPr>
          <w:rFonts w:ascii="Arial" w:hAnsi="Arial" w:cs="Arial"/>
          <w:sz w:val="22"/>
          <w:szCs w:val="22"/>
        </w:rPr>
        <w:t xml:space="preserve">d </w:t>
      </w:r>
      <w:r w:rsidR="003F3EB2">
        <w:rPr>
          <w:rFonts w:ascii="Arial" w:hAnsi="Arial" w:cs="Arial"/>
          <w:sz w:val="22"/>
          <w:szCs w:val="22"/>
        </w:rPr>
        <w:t>30 June</w:t>
      </w:r>
      <w:r w:rsidRPr="00586354">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r w:rsidRPr="00586354">
        <w:rPr>
          <w:rFonts w:ascii="Arial" w:hAnsi="Arial" w:cs="Arial"/>
          <w:sz w:val="22"/>
          <w:szCs w:val="22"/>
        </w:rPr>
        <w:t xml:space="preserve"> and </w:t>
      </w:r>
      <w:r w:rsidR="00A165C3">
        <w:rPr>
          <w:rFonts w:ascii="Arial" w:hAnsi="Arial" w:cs="Arial"/>
          <w:sz w:val="22"/>
          <w:szCs w:val="22"/>
        </w:rPr>
        <w:t>201</w:t>
      </w:r>
      <w:r w:rsidR="003B0A89">
        <w:rPr>
          <w:rFonts w:ascii="Arial" w:hAnsi="Arial" w:cs="Arial"/>
          <w:sz w:val="22"/>
          <w:szCs w:val="22"/>
        </w:rPr>
        <w:t>8</w:t>
      </w:r>
      <w:r w:rsidRPr="00586354">
        <w:rPr>
          <w:rFonts w:ascii="Arial" w:hAnsi="Arial" w:cs="Arial"/>
          <w:sz w:val="22"/>
          <w:szCs w:val="22"/>
        </w:rPr>
        <w:t xml:space="preserve"> </w:t>
      </w:r>
      <w:r w:rsidR="005C5E40">
        <w:rPr>
          <w:rFonts w:ascii="Arial" w:hAnsi="Arial" w:cs="Arial"/>
          <w:sz w:val="22"/>
          <w:szCs w:val="22"/>
        </w:rPr>
        <w:t>are as follows:</w:t>
      </w:r>
    </w:p>
    <w:p w:rsidR="00D50970" w:rsidRPr="00586354" w:rsidRDefault="00D50970" w:rsidP="00C12FAF">
      <w:pPr>
        <w:spacing w:line="300" w:lineRule="exact"/>
        <w:ind w:right="83"/>
        <w:jc w:val="right"/>
        <w:rPr>
          <w:rFonts w:ascii="Arial" w:hAnsi="Arial" w:cs="Arial"/>
          <w:sz w:val="12"/>
          <w:szCs w:val="12"/>
          <w:cs/>
        </w:rPr>
      </w:pPr>
      <w:r w:rsidRPr="00586354">
        <w:rPr>
          <w:rFonts w:ascii="Arial" w:hAnsi="Arial" w:cs="Arial"/>
          <w:sz w:val="12"/>
          <w:szCs w:val="12"/>
          <w:cs/>
        </w:rPr>
        <w:t>(</w:t>
      </w:r>
      <w:r w:rsidRPr="00586354">
        <w:rPr>
          <w:rFonts w:ascii="Arial" w:hAnsi="Arial" w:cs="Arial"/>
          <w:sz w:val="12"/>
          <w:szCs w:val="12"/>
        </w:rPr>
        <w:t>Unit: Million Baht</w:t>
      </w:r>
      <w:r w:rsidRPr="00586354">
        <w:rPr>
          <w:rFonts w:ascii="Arial" w:hAnsi="Arial" w:cs="Arial"/>
          <w:sz w:val="12"/>
          <w:szCs w:val="12"/>
          <w:cs/>
        </w:rPr>
        <w:t>)</w:t>
      </w:r>
    </w:p>
    <w:tbl>
      <w:tblPr>
        <w:tblpPr w:leftFromText="180" w:rightFromText="180" w:vertAnchor="text" w:horzAnchor="margin" w:tblpX="-72" w:tblpY="55"/>
        <w:tblW w:w="8913" w:type="dxa"/>
        <w:tblLayout w:type="fixed"/>
        <w:tblLook w:val="04A0" w:firstRow="1" w:lastRow="0" w:firstColumn="1" w:lastColumn="0" w:noHBand="0" w:noVBand="1"/>
      </w:tblPr>
      <w:tblGrid>
        <w:gridCol w:w="2430"/>
        <w:gridCol w:w="810"/>
        <w:gridCol w:w="900"/>
        <w:gridCol w:w="900"/>
        <w:gridCol w:w="900"/>
        <w:gridCol w:w="900"/>
        <w:gridCol w:w="990"/>
        <w:gridCol w:w="1083"/>
      </w:tblGrid>
      <w:tr w:rsidR="00A637CE" w:rsidRPr="00586354" w:rsidTr="00C12FAF">
        <w:tc>
          <w:tcPr>
            <w:tcW w:w="2430" w:type="dxa"/>
            <w:vAlign w:val="bottom"/>
            <w:hideMark/>
          </w:tcPr>
          <w:p w:rsidR="00A637CE" w:rsidRPr="00586354" w:rsidRDefault="00A637CE" w:rsidP="00C12FAF">
            <w:pPr>
              <w:tabs>
                <w:tab w:val="center" w:pos="4153"/>
                <w:tab w:val="right" w:pos="8306"/>
              </w:tabs>
              <w:spacing w:line="220" w:lineRule="exact"/>
              <w:rPr>
                <w:rFonts w:ascii="Arial" w:hAnsi="Arial" w:cs="Arial"/>
                <w:b/>
                <w:bCs/>
                <w:sz w:val="12"/>
                <w:szCs w:val="12"/>
              </w:rPr>
            </w:pPr>
          </w:p>
        </w:tc>
        <w:tc>
          <w:tcPr>
            <w:tcW w:w="6483" w:type="dxa"/>
            <w:gridSpan w:val="7"/>
          </w:tcPr>
          <w:p w:rsidR="00A637CE" w:rsidRPr="00586354" w:rsidRDefault="00A637CE" w:rsidP="00C12FA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 xml:space="preserve">For the three-month period ended </w:t>
            </w:r>
            <w:r w:rsidR="003F3EB2">
              <w:rPr>
                <w:rFonts w:ascii="Arial" w:hAnsi="Arial" w:cs="Arial"/>
                <w:b/>
                <w:bCs/>
                <w:sz w:val="12"/>
                <w:szCs w:val="12"/>
              </w:rPr>
              <w:t>30 June</w:t>
            </w:r>
            <w:r w:rsidRPr="00586354">
              <w:rPr>
                <w:rFonts w:ascii="Arial" w:hAnsi="Arial" w:cs="Arial"/>
                <w:b/>
                <w:bCs/>
                <w:sz w:val="12"/>
                <w:szCs w:val="12"/>
              </w:rPr>
              <w:t xml:space="preserve"> </w:t>
            </w:r>
            <w:r w:rsidR="00A165C3">
              <w:rPr>
                <w:rFonts w:ascii="Arial" w:hAnsi="Arial" w:cs="Arial"/>
                <w:b/>
                <w:bCs/>
                <w:sz w:val="12"/>
                <w:szCs w:val="12"/>
              </w:rPr>
              <w:t>201</w:t>
            </w:r>
            <w:r w:rsidR="003B0A89">
              <w:rPr>
                <w:rFonts w:ascii="Arial" w:hAnsi="Arial" w:cs="Arial"/>
                <w:b/>
                <w:bCs/>
                <w:sz w:val="12"/>
                <w:szCs w:val="12"/>
              </w:rPr>
              <w:t>9</w:t>
            </w:r>
          </w:p>
        </w:tc>
      </w:tr>
      <w:tr w:rsidR="00070071" w:rsidRPr="00586354" w:rsidTr="00C12FAF">
        <w:tc>
          <w:tcPr>
            <w:tcW w:w="2430" w:type="dxa"/>
            <w:vAlign w:val="bottom"/>
            <w:hideMark/>
          </w:tcPr>
          <w:p w:rsidR="00070071" w:rsidRPr="00586354" w:rsidRDefault="00070071" w:rsidP="00C12FAF">
            <w:pPr>
              <w:tabs>
                <w:tab w:val="center" w:pos="4153"/>
                <w:tab w:val="right" w:pos="8306"/>
              </w:tabs>
              <w:spacing w:line="220" w:lineRule="exact"/>
              <w:rPr>
                <w:rFonts w:ascii="Arial" w:hAnsi="Arial" w:cs="Arial"/>
                <w:b/>
                <w:bCs/>
                <w:sz w:val="12"/>
                <w:szCs w:val="12"/>
              </w:rPr>
            </w:pPr>
          </w:p>
        </w:tc>
        <w:tc>
          <w:tcPr>
            <w:tcW w:w="810" w:type="dxa"/>
            <w:vAlign w:val="bottom"/>
          </w:tcPr>
          <w:p w:rsidR="00070071" w:rsidRPr="00586354" w:rsidRDefault="00070071" w:rsidP="00C12FA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Furniture business</w:t>
            </w:r>
          </w:p>
        </w:tc>
        <w:tc>
          <w:tcPr>
            <w:tcW w:w="900" w:type="dxa"/>
            <w:vAlign w:val="bottom"/>
          </w:tcPr>
          <w:p w:rsidR="00070071" w:rsidRPr="00586354" w:rsidRDefault="00070071" w:rsidP="00C12FAF">
            <w:pPr>
              <w:pBdr>
                <w:bottom w:val="single" w:sz="4" w:space="1" w:color="auto"/>
              </w:pBdr>
              <w:tabs>
                <w:tab w:val="center" w:pos="4153"/>
                <w:tab w:val="right" w:pos="8306"/>
              </w:tabs>
              <w:spacing w:line="220" w:lineRule="exact"/>
              <w:jc w:val="center"/>
              <w:rPr>
                <w:rFonts w:ascii="Arial" w:hAnsi="Arial" w:cs="Arial"/>
                <w:b/>
                <w:bCs/>
                <w:sz w:val="12"/>
                <w:szCs w:val="12"/>
                <w:cs/>
              </w:rPr>
            </w:pPr>
            <w:r w:rsidRPr="00586354">
              <w:rPr>
                <w:rFonts w:ascii="Arial" w:hAnsi="Arial" w:cs="Arial"/>
                <w:b/>
                <w:bCs/>
                <w:sz w:val="12"/>
                <w:szCs w:val="12"/>
              </w:rPr>
              <w:t xml:space="preserve">Furniture fitting and </w:t>
            </w:r>
            <w:proofErr w:type="gramStart"/>
            <w:r w:rsidRPr="00586354">
              <w:rPr>
                <w:rFonts w:ascii="Arial" w:hAnsi="Arial" w:cs="Arial"/>
                <w:b/>
                <w:bCs/>
                <w:sz w:val="12"/>
                <w:szCs w:val="12"/>
              </w:rPr>
              <w:t>other</w:t>
            </w:r>
            <w:proofErr w:type="gramEnd"/>
            <w:r w:rsidRPr="00586354">
              <w:rPr>
                <w:rFonts w:ascii="Arial" w:hAnsi="Arial" w:cs="Arial"/>
                <w:b/>
                <w:bCs/>
                <w:sz w:val="12"/>
                <w:szCs w:val="12"/>
              </w:rPr>
              <w:t xml:space="preserve"> materials business</w:t>
            </w:r>
          </w:p>
        </w:tc>
        <w:tc>
          <w:tcPr>
            <w:tcW w:w="900" w:type="dxa"/>
            <w:tcBorders>
              <w:top w:val="nil"/>
              <w:left w:val="nil"/>
              <w:right w:val="nil"/>
            </w:tcBorders>
            <w:vAlign w:val="bottom"/>
            <w:hideMark/>
          </w:tcPr>
          <w:p w:rsidR="00070071" w:rsidRPr="00586354" w:rsidRDefault="00070071" w:rsidP="00C12FA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Office rental and service business</w:t>
            </w:r>
          </w:p>
        </w:tc>
        <w:tc>
          <w:tcPr>
            <w:tcW w:w="900" w:type="dxa"/>
            <w:tcBorders>
              <w:top w:val="nil"/>
              <w:left w:val="nil"/>
              <w:right w:val="nil"/>
            </w:tcBorders>
            <w:vAlign w:val="bottom"/>
            <w:hideMark/>
          </w:tcPr>
          <w:p w:rsidR="00070071" w:rsidRPr="00586354" w:rsidRDefault="00070071" w:rsidP="00C12FA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Architectural design business</w:t>
            </w:r>
          </w:p>
        </w:tc>
        <w:tc>
          <w:tcPr>
            <w:tcW w:w="900" w:type="dxa"/>
            <w:tcBorders>
              <w:top w:val="nil"/>
              <w:left w:val="nil"/>
              <w:right w:val="nil"/>
            </w:tcBorders>
            <w:vAlign w:val="bottom"/>
            <w:hideMark/>
          </w:tcPr>
          <w:p w:rsidR="00070071" w:rsidRPr="00586354" w:rsidRDefault="007A500A" w:rsidP="00C12FAF">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Total reportable segments</w:t>
            </w:r>
          </w:p>
        </w:tc>
        <w:tc>
          <w:tcPr>
            <w:tcW w:w="990" w:type="dxa"/>
            <w:tcBorders>
              <w:top w:val="nil"/>
              <w:left w:val="nil"/>
              <w:right w:val="nil"/>
            </w:tcBorders>
            <w:vAlign w:val="bottom"/>
            <w:hideMark/>
          </w:tcPr>
          <w:p w:rsidR="00070071" w:rsidRPr="00586354" w:rsidRDefault="00070071" w:rsidP="00C12FA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Adjusted and elimination</w:t>
            </w:r>
          </w:p>
        </w:tc>
        <w:tc>
          <w:tcPr>
            <w:tcW w:w="1083" w:type="dxa"/>
            <w:tcBorders>
              <w:top w:val="nil"/>
              <w:left w:val="nil"/>
              <w:right w:val="nil"/>
            </w:tcBorders>
            <w:vAlign w:val="bottom"/>
            <w:hideMark/>
          </w:tcPr>
          <w:p w:rsidR="00070071" w:rsidRPr="00586354" w:rsidRDefault="00070071" w:rsidP="00C12FAF">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Consolidation</w:t>
            </w:r>
          </w:p>
        </w:tc>
      </w:tr>
      <w:tr w:rsidR="00070071" w:rsidRPr="00586354" w:rsidTr="00C12FAF">
        <w:trPr>
          <w:trHeight w:val="80"/>
        </w:trPr>
        <w:tc>
          <w:tcPr>
            <w:tcW w:w="2430" w:type="dxa"/>
          </w:tcPr>
          <w:p w:rsidR="00070071" w:rsidRPr="00A637CE" w:rsidRDefault="00070071" w:rsidP="00C12FA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Revenues</w:t>
            </w:r>
          </w:p>
        </w:tc>
        <w:tc>
          <w:tcPr>
            <w:tcW w:w="810" w:type="dxa"/>
            <w:vAlign w:val="bottom"/>
          </w:tcPr>
          <w:p w:rsidR="00070071" w:rsidRPr="00586354" w:rsidRDefault="00070071" w:rsidP="00C12FAF">
            <w:pPr>
              <w:tabs>
                <w:tab w:val="decimal" w:pos="792"/>
                <w:tab w:val="center" w:pos="4153"/>
                <w:tab w:val="right" w:pos="8306"/>
              </w:tabs>
              <w:spacing w:line="220" w:lineRule="exact"/>
              <w:rPr>
                <w:rFonts w:ascii="Arial" w:hAnsi="Arial" w:cs="Arial"/>
                <w:sz w:val="12"/>
                <w:szCs w:val="12"/>
              </w:rPr>
            </w:pPr>
          </w:p>
        </w:tc>
        <w:tc>
          <w:tcPr>
            <w:tcW w:w="900" w:type="dxa"/>
            <w:vAlign w:val="bottom"/>
          </w:tcPr>
          <w:p w:rsidR="00070071" w:rsidRPr="00586354" w:rsidRDefault="00070071" w:rsidP="00C12FAF">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rsidR="00070071" w:rsidRPr="00586354" w:rsidRDefault="00070071" w:rsidP="00C12FAF">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rsidR="00070071" w:rsidRPr="00586354" w:rsidRDefault="00070071" w:rsidP="00C12FAF">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rsidR="00070071" w:rsidRPr="00586354" w:rsidRDefault="00070071" w:rsidP="00C12FAF">
            <w:pPr>
              <w:tabs>
                <w:tab w:val="decimal" w:pos="792"/>
                <w:tab w:val="center" w:pos="4153"/>
                <w:tab w:val="right" w:pos="8306"/>
              </w:tabs>
              <w:spacing w:line="220" w:lineRule="exact"/>
              <w:rPr>
                <w:rFonts w:ascii="Arial" w:hAnsi="Arial" w:cs="Arial"/>
                <w:sz w:val="12"/>
                <w:szCs w:val="12"/>
              </w:rPr>
            </w:pPr>
          </w:p>
        </w:tc>
        <w:tc>
          <w:tcPr>
            <w:tcW w:w="990" w:type="dxa"/>
            <w:tcBorders>
              <w:left w:val="nil"/>
              <w:bottom w:val="nil"/>
              <w:right w:val="nil"/>
            </w:tcBorders>
            <w:vAlign w:val="bottom"/>
          </w:tcPr>
          <w:p w:rsidR="00070071" w:rsidRPr="00586354" w:rsidRDefault="00070071" w:rsidP="00C12FAF">
            <w:pPr>
              <w:tabs>
                <w:tab w:val="decimal" w:pos="792"/>
                <w:tab w:val="center" w:pos="4153"/>
                <w:tab w:val="right" w:pos="8306"/>
              </w:tabs>
              <w:spacing w:line="220" w:lineRule="exact"/>
              <w:rPr>
                <w:rFonts w:ascii="Arial" w:hAnsi="Arial" w:cs="Arial"/>
                <w:sz w:val="12"/>
                <w:szCs w:val="12"/>
              </w:rPr>
            </w:pPr>
          </w:p>
        </w:tc>
        <w:tc>
          <w:tcPr>
            <w:tcW w:w="1083" w:type="dxa"/>
            <w:tcBorders>
              <w:left w:val="nil"/>
              <w:bottom w:val="nil"/>
              <w:right w:val="nil"/>
            </w:tcBorders>
            <w:vAlign w:val="bottom"/>
          </w:tcPr>
          <w:p w:rsidR="00070071" w:rsidRPr="00586354" w:rsidRDefault="00070071" w:rsidP="00C12FAF">
            <w:pPr>
              <w:tabs>
                <w:tab w:val="decimal" w:pos="792"/>
                <w:tab w:val="center" w:pos="4153"/>
                <w:tab w:val="right" w:pos="8306"/>
              </w:tabs>
              <w:spacing w:line="220" w:lineRule="exact"/>
              <w:rPr>
                <w:rFonts w:ascii="Arial" w:hAnsi="Arial" w:cs="Arial"/>
                <w:sz w:val="12"/>
                <w:szCs w:val="12"/>
              </w:rPr>
            </w:pPr>
          </w:p>
        </w:tc>
      </w:tr>
      <w:tr w:rsidR="000169C9" w:rsidRPr="00586354" w:rsidTr="00C12FAF">
        <w:trPr>
          <w:trHeight w:val="80"/>
        </w:trPr>
        <w:tc>
          <w:tcPr>
            <w:tcW w:w="2430" w:type="dxa"/>
          </w:tcPr>
          <w:p w:rsidR="000169C9" w:rsidRPr="00586354" w:rsidRDefault="000169C9" w:rsidP="00C12FAF">
            <w:pPr>
              <w:tabs>
                <w:tab w:val="center" w:pos="4153"/>
                <w:tab w:val="right" w:pos="8306"/>
              </w:tabs>
              <w:spacing w:line="220" w:lineRule="exact"/>
              <w:ind w:left="180"/>
              <w:rPr>
                <w:rFonts w:ascii="Arial" w:hAnsi="Arial" w:cs="Arial"/>
                <w:sz w:val="12"/>
                <w:szCs w:val="12"/>
              </w:rPr>
            </w:pPr>
            <w:r w:rsidRPr="00586354">
              <w:rPr>
                <w:rFonts w:ascii="Arial" w:hAnsi="Arial" w:cs="Arial"/>
                <w:sz w:val="12"/>
                <w:szCs w:val="12"/>
              </w:rPr>
              <w:t>Revenues from external customers</w:t>
            </w:r>
          </w:p>
        </w:tc>
        <w:tc>
          <w:tcPr>
            <w:tcW w:w="810" w:type="dxa"/>
          </w:tcPr>
          <w:p w:rsidR="000169C9" w:rsidRPr="000169C9" w:rsidRDefault="002C31B3" w:rsidP="00C12FAF">
            <w:pPr>
              <w:tabs>
                <w:tab w:val="decimal" w:pos="702"/>
              </w:tabs>
              <w:spacing w:line="220" w:lineRule="exact"/>
              <w:rPr>
                <w:rFonts w:ascii="Arial" w:hAnsi="Arial" w:cs="Arial"/>
                <w:sz w:val="12"/>
                <w:szCs w:val="12"/>
              </w:rPr>
            </w:pPr>
            <w:r>
              <w:rPr>
                <w:rFonts w:ascii="Arial" w:hAnsi="Arial" w:cs="Arial"/>
                <w:sz w:val="12"/>
                <w:szCs w:val="12"/>
              </w:rPr>
              <w:t>488</w:t>
            </w:r>
            <w:r w:rsidR="000169C9" w:rsidRPr="000169C9">
              <w:rPr>
                <w:rFonts w:ascii="Arial" w:hAnsi="Arial" w:cs="Arial"/>
                <w:sz w:val="12"/>
                <w:szCs w:val="12"/>
              </w:rPr>
              <w:t> </w:t>
            </w:r>
          </w:p>
        </w:tc>
        <w:tc>
          <w:tcPr>
            <w:tcW w:w="900" w:type="dxa"/>
          </w:tcPr>
          <w:p w:rsidR="000169C9" w:rsidRPr="000169C9" w:rsidRDefault="002C31B3" w:rsidP="00C12FAF">
            <w:pPr>
              <w:tabs>
                <w:tab w:val="decimal" w:pos="702"/>
              </w:tabs>
              <w:spacing w:line="220" w:lineRule="exact"/>
              <w:rPr>
                <w:rFonts w:ascii="Arial" w:hAnsi="Arial" w:cs="Arial"/>
                <w:sz w:val="12"/>
                <w:szCs w:val="12"/>
              </w:rPr>
            </w:pPr>
            <w:r>
              <w:rPr>
                <w:rFonts w:ascii="Arial" w:hAnsi="Arial" w:cs="Arial"/>
                <w:sz w:val="12"/>
                <w:szCs w:val="12"/>
              </w:rPr>
              <w:t>118</w:t>
            </w:r>
          </w:p>
        </w:tc>
        <w:tc>
          <w:tcPr>
            <w:tcW w:w="900" w:type="dxa"/>
            <w:tcBorders>
              <w:left w:val="nil"/>
              <w:bottom w:val="nil"/>
              <w:right w:val="nil"/>
            </w:tcBorders>
          </w:tcPr>
          <w:p w:rsidR="000169C9" w:rsidRPr="000169C9" w:rsidRDefault="000169C9" w:rsidP="00C12FAF">
            <w:pPr>
              <w:tabs>
                <w:tab w:val="decimal" w:pos="702"/>
              </w:tabs>
              <w:spacing w:line="220" w:lineRule="exact"/>
              <w:rPr>
                <w:rFonts w:ascii="Arial" w:hAnsi="Arial" w:cs="Arial"/>
                <w:sz w:val="12"/>
                <w:szCs w:val="12"/>
              </w:rPr>
            </w:pPr>
            <w:r w:rsidRPr="000169C9">
              <w:rPr>
                <w:rFonts w:ascii="Arial" w:hAnsi="Arial" w:cs="Arial"/>
                <w:sz w:val="12"/>
                <w:szCs w:val="12"/>
              </w:rPr>
              <w:t>23</w:t>
            </w:r>
          </w:p>
        </w:tc>
        <w:tc>
          <w:tcPr>
            <w:tcW w:w="900" w:type="dxa"/>
            <w:tcBorders>
              <w:left w:val="nil"/>
              <w:bottom w:val="nil"/>
              <w:right w:val="nil"/>
            </w:tcBorders>
          </w:tcPr>
          <w:p w:rsidR="000169C9" w:rsidRPr="000169C9" w:rsidRDefault="000169C9" w:rsidP="00C12FAF">
            <w:pPr>
              <w:tabs>
                <w:tab w:val="decimal" w:pos="702"/>
              </w:tabs>
              <w:spacing w:line="220" w:lineRule="exact"/>
              <w:rPr>
                <w:rFonts w:ascii="Arial" w:hAnsi="Arial" w:cs="Arial"/>
                <w:sz w:val="12"/>
                <w:szCs w:val="12"/>
              </w:rPr>
            </w:pPr>
            <w:r w:rsidRPr="000169C9">
              <w:rPr>
                <w:rFonts w:ascii="Arial" w:hAnsi="Arial" w:cs="Arial"/>
                <w:sz w:val="12"/>
                <w:szCs w:val="12"/>
              </w:rPr>
              <w:t>61</w:t>
            </w:r>
          </w:p>
        </w:tc>
        <w:tc>
          <w:tcPr>
            <w:tcW w:w="900" w:type="dxa"/>
            <w:tcBorders>
              <w:left w:val="nil"/>
              <w:bottom w:val="nil"/>
              <w:right w:val="nil"/>
            </w:tcBorders>
          </w:tcPr>
          <w:p w:rsidR="000169C9" w:rsidRPr="000169C9" w:rsidRDefault="000169C9" w:rsidP="00C12FAF">
            <w:pPr>
              <w:tabs>
                <w:tab w:val="decimal" w:pos="702"/>
              </w:tabs>
              <w:spacing w:line="220" w:lineRule="exact"/>
              <w:rPr>
                <w:rFonts w:ascii="Arial" w:hAnsi="Arial" w:cs="Arial"/>
                <w:sz w:val="12"/>
                <w:szCs w:val="12"/>
              </w:rPr>
            </w:pPr>
            <w:r w:rsidRPr="000169C9">
              <w:rPr>
                <w:rFonts w:ascii="Arial" w:hAnsi="Arial" w:cs="Arial"/>
                <w:sz w:val="12"/>
                <w:szCs w:val="12"/>
              </w:rPr>
              <w:t>690</w:t>
            </w:r>
          </w:p>
        </w:tc>
        <w:tc>
          <w:tcPr>
            <w:tcW w:w="990" w:type="dxa"/>
            <w:tcBorders>
              <w:left w:val="nil"/>
              <w:bottom w:val="nil"/>
              <w:right w:val="nil"/>
            </w:tcBorders>
          </w:tcPr>
          <w:p w:rsidR="000169C9" w:rsidRPr="000169C9" w:rsidRDefault="000169C9" w:rsidP="00C12FAF">
            <w:pPr>
              <w:tabs>
                <w:tab w:val="decimal" w:pos="702"/>
              </w:tabs>
              <w:spacing w:line="220" w:lineRule="exact"/>
              <w:rPr>
                <w:rFonts w:ascii="Arial" w:hAnsi="Arial" w:cs="Arial"/>
                <w:sz w:val="12"/>
                <w:szCs w:val="12"/>
              </w:rPr>
            </w:pPr>
            <w:r w:rsidRPr="000169C9">
              <w:rPr>
                <w:rFonts w:ascii="Arial" w:hAnsi="Arial" w:cs="Arial"/>
                <w:sz w:val="12"/>
                <w:szCs w:val="12"/>
              </w:rPr>
              <w:t>-</w:t>
            </w:r>
          </w:p>
        </w:tc>
        <w:tc>
          <w:tcPr>
            <w:tcW w:w="1083" w:type="dxa"/>
            <w:tcBorders>
              <w:left w:val="nil"/>
              <w:bottom w:val="nil"/>
              <w:right w:val="nil"/>
            </w:tcBorders>
          </w:tcPr>
          <w:p w:rsidR="000169C9" w:rsidRPr="000169C9" w:rsidRDefault="000169C9" w:rsidP="00C12FAF">
            <w:pPr>
              <w:tabs>
                <w:tab w:val="decimal" w:pos="702"/>
              </w:tabs>
              <w:spacing w:line="220" w:lineRule="exact"/>
              <w:rPr>
                <w:rFonts w:ascii="Arial" w:hAnsi="Arial" w:cs="Arial"/>
                <w:sz w:val="12"/>
                <w:szCs w:val="12"/>
              </w:rPr>
            </w:pPr>
            <w:r w:rsidRPr="000169C9">
              <w:rPr>
                <w:rFonts w:ascii="Arial" w:hAnsi="Arial" w:cs="Arial"/>
                <w:sz w:val="12"/>
                <w:szCs w:val="12"/>
              </w:rPr>
              <w:t>690</w:t>
            </w:r>
          </w:p>
        </w:tc>
      </w:tr>
      <w:tr w:rsidR="000169C9" w:rsidRPr="00586354" w:rsidTr="00C12FAF">
        <w:trPr>
          <w:trHeight w:val="80"/>
        </w:trPr>
        <w:tc>
          <w:tcPr>
            <w:tcW w:w="2430" w:type="dxa"/>
          </w:tcPr>
          <w:p w:rsidR="000169C9" w:rsidRPr="00586354" w:rsidRDefault="000169C9" w:rsidP="00C12FAF">
            <w:pPr>
              <w:tabs>
                <w:tab w:val="center" w:pos="4153"/>
                <w:tab w:val="right" w:pos="8306"/>
              </w:tabs>
              <w:spacing w:line="220" w:lineRule="exact"/>
              <w:ind w:left="180"/>
              <w:rPr>
                <w:rFonts w:ascii="Arial" w:hAnsi="Arial" w:cs="Arial"/>
                <w:sz w:val="12"/>
                <w:szCs w:val="12"/>
              </w:rPr>
            </w:pPr>
            <w:r w:rsidRPr="00586354">
              <w:rPr>
                <w:rFonts w:ascii="Arial" w:hAnsi="Arial" w:cs="Arial"/>
                <w:sz w:val="12"/>
                <w:szCs w:val="12"/>
              </w:rPr>
              <w:t>Intersegment revenues</w:t>
            </w:r>
          </w:p>
        </w:tc>
        <w:tc>
          <w:tcPr>
            <w:tcW w:w="810" w:type="dxa"/>
            <w:vAlign w:val="bottom"/>
          </w:tcPr>
          <w:p w:rsidR="000169C9" w:rsidRPr="000169C9" w:rsidRDefault="002C31B3" w:rsidP="00C12FA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w:t>
            </w:r>
          </w:p>
        </w:tc>
        <w:tc>
          <w:tcPr>
            <w:tcW w:w="900" w:type="dxa"/>
            <w:vAlign w:val="bottom"/>
          </w:tcPr>
          <w:p w:rsidR="000169C9" w:rsidRPr="000169C9" w:rsidRDefault="002C31B3" w:rsidP="00C12FAF">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w:t>
            </w:r>
          </w:p>
        </w:tc>
        <w:tc>
          <w:tcPr>
            <w:tcW w:w="900" w:type="dxa"/>
            <w:tcBorders>
              <w:left w:val="nil"/>
              <w:bottom w:val="nil"/>
              <w:right w:val="nil"/>
            </w:tcBorders>
            <w:vAlign w:val="bottom"/>
          </w:tcPr>
          <w:p w:rsidR="000169C9" w:rsidRPr="000169C9" w:rsidRDefault="000169C9" w:rsidP="00C12FAF">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19</w:t>
            </w:r>
          </w:p>
        </w:tc>
        <w:tc>
          <w:tcPr>
            <w:tcW w:w="900" w:type="dxa"/>
            <w:tcBorders>
              <w:left w:val="nil"/>
              <w:bottom w:val="nil"/>
              <w:right w:val="nil"/>
            </w:tcBorders>
            <w:vAlign w:val="bottom"/>
          </w:tcPr>
          <w:p w:rsidR="000169C9" w:rsidRPr="000169C9" w:rsidRDefault="000169C9" w:rsidP="00C12FAF">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w:t>
            </w:r>
          </w:p>
        </w:tc>
        <w:tc>
          <w:tcPr>
            <w:tcW w:w="900" w:type="dxa"/>
            <w:tcBorders>
              <w:left w:val="nil"/>
              <w:bottom w:val="nil"/>
              <w:right w:val="nil"/>
            </w:tcBorders>
            <w:vAlign w:val="bottom"/>
          </w:tcPr>
          <w:p w:rsidR="000169C9" w:rsidRPr="000169C9" w:rsidRDefault="000169C9" w:rsidP="00C12FAF">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21</w:t>
            </w:r>
          </w:p>
        </w:tc>
        <w:tc>
          <w:tcPr>
            <w:tcW w:w="990" w:type="dxa"/>
            <w:tcBorders>
              <w:left w:val="nil"/>
              <w:bottom w:val="nil"/>
              <w:right w:val="nil"/>
            </w:tcBorders>
            <w:vAlign w:val="bottom"/>
          </w:tcPr>
          <w:p w:rsidR="000169C9" w:rsidRPr="000169C9" w:rsidRDefault="000169C9" w:rsidP="00C12FAF">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(21)</w:t>
            </w:r>
          </w:p>
        </w:tc>
        <w:tc>
          <w:tcPr>
            <w:tcW w:w="1083" w:type="dxa"/>
            <w:tcBorders>
              <w:left w:val="nil"/>
              <w:bottom w:val="nil"/>
              <w:right w:val="nil"/>
            </w:tcBorders>
            <w:vAlign w:val="bottom"/>
          </w:tcPr>
          <w:p w:rsidR="000169C9" w:rsidRPr="000169C9" w:rsidRDefault="000169C9" w:rsidP="00C12FAF">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w:t>
            </w:r>
          </w:p>
        </w:tc>
      </w:tr>
      <w:tr w:rsidR="000169C9" w:rsidRPr="00586354" w:rsidTr="00C12FAF">
        <w:tc>
          <w:tcPr>
            <w:tcW w:w="2430" w:type="dxa"/>
            <w:vAlign w:val="bottom"/>
          </w:tcPr>
          <w:p w:rsidR="000169C9" w:rsidRPr="00A637CE" w:rsidRDefault="000169C9" w:rsidP="00C12FA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Total revenues</w:t>
            </w:r>
          </w:p>
        </w:tc>
        <w:tc>
          <w:tcPr>
            <w:tcW w:w="810" w:type="dxa"/>
            <w:vAlign w:val="bottom"/>
          </w:tcPr>
          <w:p w:rsidR="000169C9" w:rsidRPr="000169C9" w:rsidRDefault="000169C9" w:rsidP="00C12FAF">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489</w:t>
            </w:r>
          </w:p>
        </w:tc>
        <w:tc>
          <w:tcPr>
            <w:tcW w:w="900" w:type="dxa"/>
            <w:vAlign w:val="bottom"/>
          </w:tcPr>
          <w:p w:rsidR="000169C9" w:rsidRPr="000169C9" w:rsidRDefault="000169C9" w:rsidP="00C12FAF">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119</w:t>
            </w:r>
          </w:p>
        </w:tc>
        <w:tc>
          <w:tcPr>
            <w:tcW w:w="900" w:type="dxa"/>
            <w:vAlign w:val="bottom"/>
          </w:tcPr>
          <w:p w:rsidR="000169C9" w:rsidRPr="000169C9" w:rsidRDefault="000169C9" w:rsidP="00C12FAF">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42</w:t>
            </w:r>
          </w:p>
        </w:tc>
        <w:tc>
          <w:tcPr>
            <w:tcW w:w="900" w:type="dxa"/>
            <w:vAlign w:val="bottom"/>
          </w:tcPr>
          <w:p w:rsidR="000169C9" w:rsidRPr="000169C9" w:rsidRDefault="000169C9" w:rsidP="00C12FAF">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61</w:t>
            </w:r>
          </w:p>
        </w:tc>
        <w:tc>
          <w:tcPr>
            <w:tcW w:w="900" w:type="dxa"/>
            <w:vAlign w:val="bottom"/>
          </w:tcPr>
          <w:p w:rsidR="000169C9" w:rsidRPr="000169C9" w:rsidRDefault="000169C9" w:rsidP="00C12FAF">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711</w:t>
            </w:r>
          </w:p>
        </w:tc>
        <w:tc>
          <w:tcPr>
            <w:tcW w:w="990" w:type="dxa"/>
            <w:vAlign w:val="bottom"/>
          </w:tcPr>
          <w:p w:rsidR="000169C9" w:rsidRPr="000169C9" w:rsidRDefault="000169C9" w:rsidP="00C12FAF">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(21)</w:t>
            </w:r>
          </w:p>
        </w:tc>
        <w:tc>
          <w:tcPr>
            <w:tcW w:w="1083" w:type="dxa"/>
            <w:vAlign w:val="bottom"/>
          </w:tcPr>
          <w:p w:rsidR="000169C9" w:rsidRPr="000169C9" w:rsidRDefault="000169C9" w:rsidP="00C12FAF">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690</w:t>
            </w:r>
          </w:p>
        </w:tc>
      </w:tr>
      <w:tr w:rsidR="000169C9" w:rsidRPr="00586354" w:rsidTr="00C12FAF">
        <w:tc>
          <w:tcPr>
            <w:tcW w:w="2430" w:type="dxa"/>
            <w:vAlign w:val="bottom"/>
          </w:tcPr>
          <w:p w:rsidR="000169C9" w:rsidRPr="00A637CE" w:rsidRDefault="000169C9" w:rsidP="00C12FAF">
            <w:pPr>
              <w:tabs>
                <w:tab w:val="center" w:pos="4153"/>
                <w:tab w:val="right" w:pos="8306"/>
              </w:tabs>
              <w:spacing w:line="220" w:lineRule="exact"/>
              <w:ind w:left="180"/>
              <w:rPr>
                <w:rFonts w:ascii="Arial" w:hAnsi="Arial" w:cs="Arial"/>
                <w:b/>
                <w:bCs/>
                <w:sz w:val="12"/>
                <w:szCs w:val="12"/>
              </w:rPr>
            </w:pPr>
          </w:p>
        </w:tc>
        <w:tc>
          <w:tcPr>
            <w:tcW w:w="81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0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0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0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0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9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1083" w:type="dxa"/>
            <w:vAlign w:val="bottom"/>
          </w:tcPr>
          <w:p w:rsidR="000169C9" w:rsidRPr="000169C9" w:rsidRDefault="000169C9" w:rsidP="00C12FAF">
            <w:pPr>
              <w:tabs>
                <w:tab w:val="decimal" w:pos="702"/>
              </w:tabs>
              <w:spacing w:line="220" w:lineRule="exact"/>
              <w:rPr>
                <w:rFonts w:ascii="Arial" w:hAnsi="Arial" w:cs="Arial"/>
                <w:sz w:val="12"/>
                <w:szCs w:val="12"/>
              </w:rPr>
            </w:pPr>
          </w:p>
        </w:tc>
      </w:tr>
      <w:tr w:rsidR="000169C9" w:rsidRPr="00586354" w:rsidTr="00C12FAF">
        <w:tc>
          <w:tcPr>
            <w:tcW w:w="2430" w:type="dxa"/>
            <w:vAlign w:val="bottom"/>
          </w:tcPr>
          <w:p w:rsidR="000169C9" w:rsidRPr="00A637CE" w:rsidRDefault="000169C9" w:rsidP="00C12FAF">
            <w:pPr>
              <w:tabs>
                <w:tab w:val="center" w:pos="4153"/>
                <w:tab w:val="right" w:pos="8306"/>
              </w:tabs>
              <w:spacing w:line="220" w:lineRule="exact"/>
              <w:ind w:left="180"/>
              <w:rPr>
                <w:rFonts w:ascii="Arial" w:hAnsi="Arial" w:cs="Arial"/>
                <w:b/>
                <w:bCs/>
                <w:sz w:val="12"/>
                <w:szCs w:val="12"/>
                <w:cs/>
              </w:rPr>
            </w:pPr>
            <w:r>
              <w:rPr>
                <w:rFonts w:ascii="Arial" w:hAnsi="Arial" w:cs="Arial"/>
                <w:b/>
                <w:bCs/>
                <w:sz w:val="12"/>
                <w:szCs w:val="12"/>
              </w:rPr>
              <w:t>Financial performance</w:t>
            </w:r>
          </w:p>
        </w:tc>
        <w:tc>
          <w:tcPr>
            <w:tcW w:w="81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0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0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0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0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9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1083" w:type="dxa"/>
            <w:vAlign w:val="bottom"/>
          </w:tcPr>
          <w:p w:rsidR="000169C9" w:rsidRPr="000169C9" w:rsidRDefault="000169C9" w:rsidP="00C12FAF">
            <w:pPr>
              <w:tabs>
                <w:tab w:val="decimal" w:pos="702"/>
              </w:tabs>
              <w:spacing w:line="220" w:lineRule="exact"/>
              <w:rPr>
                <w:rFonts w:ascii="Arial" w:hAnsi="Arial" w:cs="Arial"/>
                <w:sz w:val="12"/>
                <w:szCs w:val="12"/>
              </w:rPr>
            </w:pPr>
          </w:p>
        </w:tc>
      </w:tr>
      <w:tr w:rsidR="000169C9" w:rsidRPr="00586354" w:rsidTr="00C12FAF">
        <w:tc>
          <w:tcPr>
            <w:tcW w:w="2430" w:type="dxa"/>
            <w:vAlign w:val="bottom"/>
          </w:tcPr>
          <w:p w:rsidR="000169C9" w:rsidRPr="00A637CE" w:rsidRDefault="000169C9" w:rsidP="00C12FAF">
            <w:pPr>
              <w:tabs>
                <w:tab w:val="center" w:pos="4153"/>
                <w:tab w:val="right" w:pos="8306"/>
              </w:tabs>
              <w:spacing w:line="220" w:lineRule="exact"/>
              <w:ind w:left="180"/>
              <w:rPr>
                <w:rFonts w:ascii="Arial" w:hAnsi="Arial" w:cs="Arial"/>
                <w:b/>
                <w:bCs/>
                <w:sz w:val="12"/>
                <w:szCs w:val="12"/>
                <w:cs/>
              </w:rPr>
            </w:pPr>
            <w:r w:rsidRPr="00A637CE">
              <w:rPr>
                <w:rFonts w:ascii="Arial" w:hAnsi="Arial" w:cs="Arial"/>
                <w:b/>
                <w:bCs/>
                <w:sz w:val="12"/>
                <w:szCs w:val="12"/>
              </w:rPr>
              <w:t>Segment income</w:t>
            </w:r>
            <w:r>
              <w:rPr>
                <w:rFonts w:ascii="Arial" w:hAnsi="Arial" w:cs="Arial"/>
                <w:b/>
                <w:bCs/>
                <w:sz w:val="12"/>
                <w:szCs w:val="12"/>
              </w:rPr>
              <w:t xml:space="preserve"> (loss)</w:t>
            </w:r>
          </w:p>
        </w:tc>
        <w:tc>
          <w:tcPr>
            <w:tcW w:w="810" w:type="dxa"/>
            <w:vAlign w:val="bottom"/>
          </w:tcPr>
          <w:p w:rsidR="000169C9" w:rsidRPr="000169C9" w:rsidRDefault="00FD6108" w:rsidP="00C12FAF">
            <w:pPr>
              <w:tabs>
                <w:tab w:val="decimal" w:pos="702"/>
              </w:tabs>
              <w:spacing w:line="220" w:lineRule="exact"/>
              <w:rPr>
                <w:rFonts w:ascii="Arial" w:hAnsi="Arial" w:cs="Arial"/>
                <w:sz w:val="12"/>
                <w:szCs w:val="12"/>
              </w:rPr>
            </w:pPr>
            <w:r>
              <w:rPr>
                <w:rFonts w:ascii="Arial" w:hAnsi="Arial" w:cs="Arial"/>
                <w:sz w:val="12"/>
                <w:szCs w:val="12"/>
              </w:rPr>
              <w:t>(66)</w:t>
            </w:r>
          </w:p>
        </w:tc>
        <w:tc>
          <w:tcPr>
            <w:tcW w:w="900" w:type="dxa"/>
            <w:vAlign w:val="bottom"/>
          </w:tcPr>
          <w:p w:rsidR="000169C9" w:rsidRPr="000169C9" w:rsidRDefault="00FD6108" w:rsidP="00C12FAF">
            <w:pPr>
              <w:tabs>
                <w:tab w:val="decimal" w:pos="702"/>
              </w:tabs>
              <w:spacing w:line="220" w:lineRule="exact"/>
              <w:rPr>
                <w:rFonts w:ascii="Arial" w:hAnsi="Arial" w:cs="Arial"/>
                <w:sz w:val="12"/>
                <w:szCs w:val="12"/>
              </w:rPr>
            </w:pPr>
            <w:r>
              <w:rPr>
                <w:rFonts w:ascii="Arial" w:hAnsi="Arial" w:cs="Arial"/>
                <w:sz w:val="12"/>
                <w:szCs w:val="12"/>
              </w:rPr>
              <w:t>-</w:t>
            </w:r>
          </w:p>
        </w:tc>
        <w:tc>
          <w:tcPr>
            <w:tcW w:w="900" w:type="dxa"/>
            <w:vAlign w:val="bottom"/>
          </w:tcPr>
          <w:p w:rsidR="000169C9" w:rsidRPr="000169C9" w:rsidRDefault="00FD6108" w:rsidP="00C12FAF">
            <w:pPr>
              <w:tabs>
                <w:tab w:val="decimal" w:pos="702"/>
              </w:tabs>
              <w:spacing w:line="220" w:lineRule="exact"/>
              <w:rPr>
                <w:rFonts w:ascii="Arial" w:hAnsi="Arial" w:cs="Arial"/>
                <w:sz w:val="12"/>
                <w:szCs w:val="12"/>
              </w:rPr>
            </w:pPr>
            <w:r>
              <w:rPr>
                <w:rFonts w:ascii="Arial" w:hAnsi="Arial" w:cs="Arial"/>
                <w:sz w:val="12"/>
                <w:szCs w:val="12"/>
              </w:rPr>
              <w:t>21</w:t>
            </w:r>
          </w:p>
        </w:tc>
        <w:tc>
          <w:tcPr>
            <w:tcW w:w="900" w:type="dxa"/>
            <w:vAlign w:val="bottom"/>
          </w:tcPr>
          <w:p w:rsidR="000169C9" w:rsidRPr="000169C9" w:rsidRDefault="00FD6108" w:rsidP="00C12FAF">
            <w:pPr>
              <w:tabs>
                <w:tab w:val="decimal" w:pos="702"/>
              </w:tabs>
              <w:spacing w:line="220" w:lineRule="exact"/>
              <w:rPr>
                <w:rFonts w:ascii="Arial" w:hAnsi="Arial" w:cs="Arial"/>
                <w:sz w:val="12"/>
                <w:szCs w:val="12"/>
              </w:rPr>
            </w:pPr>
            <w:r>
              <w:rPr>
                <w:rFonts w:ascii="Arial" w:hAnsi="Arial" w:cs="Arial"/>
                <w:sz w:val="12"/>
                <w:szCs w:val="12"/>
              </w:rPr>
              <w:t>10</w:t>
            </w:r>
          </w:p>
        </w:tc>
        <w:tc>
          <w:tcPr>
            <w:tcW w:w="900" w:type="dxa"/>
            <w:vAlign w:val="bottom"/>
          </w:tcPr>
          <w:p w:rsidR="000169C9" w:rsidRPr="000169C9" w:rsidRDefault="00FD6108" w:rsidP="00C12FAF">
            <w:pPr>
              <w:tabs>
                <w:tab w:val="decimal" w:pos="702"/>
              </w:tabs>
              <w:spacing w:line="220" w:lineRule="exact"/>
              <w:rPr>
                <w:rFonts w:ascii="Arial" w:hAnsi="Arial" w:cs="Arial"/>
                <w:sz w:val="12"/>
                <w:szCs w:val="12"/>
              </w:rPr>
            </w:pPr>
            <w:r>
              <w:rPr>
                <w:rFonts w:ascii="Arial" w:hAnsi="Arial" w:cs="Arial"/>
                <w:sz w:val="12"/>
                <w:szCs w:val="12"/>
              </w:rPr>
              <w:t>(35)</w:t>
            </w:r>
          </w:p>
        </w:tc>
        <w:tc>
          <w:tcPr>
            <w:tcW w:w="990" w:type="dxa"/>
            <w:vAlign w:val="bottom"/>
          </w:tcPr>
          <w:p w:rsidR="000169C9" w:rsidRPr="000169C9" w:rsidRDefault="00FD6108" w:rsidP="00C12FAF">
            <w:pPr>
              <w:tabs>
                <w:tab w:val="decimal" w:pos="702"/>
              </w:tabs>
              <w:spacing w:line="220" w:lineRule="exact"/>
              <w:rPr>
                <w:rFonts w:ascii="Arial" w:hAnsi="Arial" w:cs="Arial"/>
                <w:sz w:val="12"/>
                <w:szCs w:val="12"/>
              </w:rPr>
            </w:pPr>
            <w:r>
              <w:rPr>
                <w:rFonts w:ascii="Arial" w:hAnsi="Arial" w:cs="Arial"/>
                <w:sz w:val="12"/>
                <w:szCs w:val="12"/>
              </w:rPr>
              <w:t>2</w:t>
            </w:r>
          </w:p>
        </w:tc>
        <w:tc>
          <w:tcPr>
            <w:tcW w:w="1083" w:type="dxa"/>
            <w:vAlign w:val="bottom"/>
          </w:tcPr>
          <w:p w:rsidR="000169C9" w:rsidRPr="000169C9" w:rsidRDefault="00FD6108" w:rsidP="00C12FAF">
            <w:pPr>
              <w:tabs>
                <w:tab w:val="decimal" w:pos="702"/>
              </w:tabs>
              <w:spacing w:line="220" w:lineRule="exact"/>
              <w:rPr>
                <w:rFonts w:ascii="Arial" w:hAnsi="Arial" w:cs="Arial"/>
                <w:sz w:val="12"/>
                <w:szCs w:val="12"/>
              </w:rPr>
            </w:pPr>
            <w:r>
              <w:rPr>
                <w:rFonts w:ascii="Arial" w:hAnsi="Arial" w:cs="Arial"/>
                <w:sz w:val="12"/>
                <w:szCs w:val="12"/>
              </w:rPr>
              <w:t>(33)</w:t>
            </w:r>
          </w:p>
        </w:tc>
      </w:tr>
      <w:tr w:rsidR="000169C9" w:rsidRPr="00586354" w:rsidTr="00C12FAF">
        <w:tc>
          <w:tcPr>
            <w:tcW w:w="2430" w:type="dxa"/>
            <w:vAlign w:val="bottom"/>
          </w:tcPr>
          <w:p w:rsidR="000169C9" w:rsidRPr="00382B1C" w:rsidRDefault="000169C9" w:rsidP="00C12FAF">
            <w:pPr>
              <w:tabs>
                <w:tab w:val="center" w:pos="4153"/>
                <w:tab w:val="right" w:pos="8306"/>
              </w:tabs>
              <w:spacing w:line="220" w:lineRule="exact"/>
              <w:ind w:left="180"/>
              <w:rPr>
                <w:rFonts w:ascii="Arial" w:hAnsi="Arial" w:cs="Arial"/>
                <w:sz w:val="12"/>
                <w:szCs w:val="12"/>
              </w:rPr>
            </w:pPr>
            <w:r>
              <w:rPr>
                <w:rFonts w:ascii="Arial" w:hAnsi="Arial" w:cs="Arial"/>
                <w:sz w:val="12"/>
                <w:szCs w:val="12"/>
              </w:rPr>
              <w:t>Other revenues</w:t>
            </w:r>
          </w:p>
        </w:tc>
        <w:tc>
          <w:tcPr>
            <w:tcW w:w="81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0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0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0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0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9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1083" w:type="dxa"/>
            <w:vAlign w:val="bottom"/>
          </w:tcPr>
          <w:p w:rsidR="000169C9" w:rsidRPr="000169C9" w:rsidRDefault="000169C9" w:rsidP="00C12FAF">
            <w:pPr>
              <w:tabs>
                <w:tab w:val="decimal" w:pos="702"/>
              </w:tabs>
              <w:spacing w:line="220" w:lineRule="exact"/>
              <w:rPr>
                <w:rFonts w:ascii="Arial" w:hAnsi="Arial" w:cs="Arial"/>
                <w:sz w:val="12"/>
                <w:szCs w:val="12"/>
              </w:rPr>
            </w:pPr>
            <w:r w:rsidRPr="000169C9">
              <w:rPr>
                <w:rFonts w:ascii="Arial" w:hAnsi="Arial" w:cs="Arial"/>
                <w:sz w:val="12"/>
                <w:szCs w:val="12"/>
              </w:rPr>
              <w:t>1</w:t>
            </w:r>
            <w:r w:rsidR="00FD6108">
              <w:rPr>
                <w:rFonts w:ascii="Arial" w:hAnsi="Arial" w:cs="Arial"/>
                <w:sz w:val="12"/>
                <w:szCs w:val="12"/>
              </w:rPr>
              <w:t>7</w:t>
            </w:r>
          </w:p>
        </w:tc>
      </w:tr>
      <w:tr w:rsidR="000169C9" w:rsidRPr="00586354" w:rsidTr="00C12FAF">
        <w:tc>
          <w:tcPr>
            <w:tcW w:w="2430" w:type="dxa"/>
            <w:vAlign w:val="bottom"/>
          </w:tcPr>
          <w:p w:rsidR="000169C9" w:rsidRDefault="000169C9" w:rsidP="00C12FAF">
            <w:pPr>
              <w:tabs>
                <w:tab w:val="center" w:pos="4153"/>
                <w:tab w:val="right" w:pos="8306"/>
              </w:tabs>
              <w:spacing w:line="220" w:lineRule="exact"/>
              <w:ind w:left="180"/>
              <w:rPr>
                <w:rFonts w:ascii="Arial" w:hAnsi="Arial" w:cs="Arial"/>
                <w:sz w:val="12"/>
                <w:szCs w:val="12"/>
              </w:rPr>
            </w:pPr>
            <w:r>
              <w:rPr>
                <w:rFonts w:ascii="Arial" w:hAnsi="Arial" w:cs="Arial"/>
                <w:sz w:val="12"/>
                <w:szCs w:val="12"/>
              </w:rPr>
              <w:t>Dividend received</w:t>
            </w:r>
          </w:p>
        </w:tc>
        <w:tc>
          <w:tcPr>
            <w:tcW w:w="81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0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0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0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0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99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1083" w:type="dxa"/>
            <w:vAlign w:val="bottom"/>
          </w:tcPr>
          <w:p w:rsidR="000169C9" w:rsidRPr="000169C9" w:rsidRDefault="000169C9" w:rsidP="00C12FAF">
            <w:pPr>
              <w:tabs>
                <w:tab w:val="decimal" w:pos="702"/>
              </w:tabs>
              <w:spacing w:line="220" w:lineRule="exact"/>
              <w:rPr>
                <w:rFonts w:ascii="Arial" w:hAnsi="Arial" w:cs="Arial"/>
                <w:sz w:val="12"/>
                <w:szCs w:val="12"/>
              </w:rPr>
            </w:pPr>
            <w:r w:rsidRPr="000169C9">
              <w:rPr>
                <w:rFonts w:ascii="Arial" w:hAnsi="Arial" w:cs="Arial"/>
                <w:sz w:val="12"/>
                <w:szCs w:val="12"/>
              </w:rPr>
              <w:t>10</w:t>
            </w:r>
          </w:p>
        </w:tc>
      </w:tr>
      <w:tr w:rsidR="00FD192F" w:rsidRPr="00586354" w:rsidTr="00C12FAF">
        <w:tc>
          <w:tcPr>
            <w:tcW w:w="5040" w:type="dxa"/>
            <w:gridSpan w:val="4"/>
            <w:vAlign w:val="bottom"/>
          </w:tcPr>
          <w:p w:rsidR="00FD192F" w:rsidRPr="00070071" w:rsidRDefault="00FD192F" w:rsidP="00C12FAF">
            <w:pPr>
              <w:widowControl w:val="0"/>
              <w:tabs>
                <w:tab w:val="decimal" w:pos="702"/>
              </w:tabs>
              <w:spacing w:line="220" w:lineRule="exact"/>
              <w:jc w:val="thaiDistribute"/>
              <w:rPr>
                <w:rFonts w:ascii="Arial" w:hAnsi="Arial" w:cs="Arial"/>
                <w:sz w:val="12"/>
                <w:szCs w:val="12"/>
              </w:rPr>
            </w:pPr>
            <w:r>
              <w:rPr>
                <w:rFonts w:ascii="Arial" w:hAnsi="Arial" w:cs="Arial"/>
                <w:sz w:val="12"/>
                <w:szCs w:val="12"/>
              </w:rPr>
              <w:t>Share of loss from investment</w:t>
            </w:r>
            <w:r w:rsidR="00644AEC">
              <w:rPr>
                <w:rFonts w:ascii="Arial" w:hAnsi="Arial" w:cs="Arial"/>
                <w:sz w:val="12"/>
                <w:szCs w:val="12"/>
              </w:rPr>
              <w:t xml:space="preserve">s </w:t>
            </w:r>
            <w:r>
              <w:rPr>
                <w:rFonts w:ascii="Arial" w:hAnsi="Arial" w:cs="Arial"/>
                <w:sz w:val="12"/>
                <w:szCs w:val="12"/>
              </w:rPr>
              <w:t>in joint venture and associates</w:t>
            </w:r>
          </w:p>
        </w:tc>
        <w:tc>
          <w:tcPr>
            <w:tcW w:w="900" w:type="dxa"/>
            <w:vAlign w:val="bottom"/>
          </w:tcPr>
          <w:p w:rsidR="00FD192F" w:rsidRPr="00070071" w:rsidRDefault="00FD192F" w:rsidP="00C12FAF">
            <w:pPr>
              <w:widowControl w:val="0"/>
              <w:tabs>
                <w:tab w:val="decimal" w:pos="702"/>
              </w:tabs>
              <w:spacing w:line="220" w:lineRule="exact"/>
              <w:jc w:val="thaiDistribute"/>
              <w:rPr>
                <w:rFonts w:ascii="Arial" w:hAnsi="Arial" w:cs="Arial"/>
                <w:sz w:val="12"/>
                <w:szCs w:val="12"/>
              </w:rPr>
            </w:pPr>
          </w:p>
        </w:tc>
        <w:tc>
          <w:tcPr>
            <w:tcW w:w="900" w:type="dxa"/>
            <w:vAlign w:val="bottom"/>
          </w:tcPr>
          <w:p w:rsidR="00FD192F" w:rsidRPr="00070071" w:rsidRDefault="00FD192F" w:rsidP="00C12FAF">
            <w:pPr>
              <w:widowControl w:val="0"/>
              <w:tabs>
                <w:tab w:val="decimal" w:pos="702"/>
              </w:tabs>
              <w:spacing w:line="220" w:lineRule="exact"/>
              <w:jc w:val="thaiDistribute"/>
              <w:rPr>
                <w:rFonts w:ascii="Arial" w:hAnsi="Arial" w:cs="Arial"/>
                <w:sz w:val="12"/>
                <w:szCs w:val="12"/>
              </w:rPr>
            </w:pPr>
          </w:p>
        </w:tc>
        <w:tc>
          <w:tcPr>
            <w:tcW w:w="990" w:type="dxa"/>
            <w:vAlign w:val="bottom"/>
          </w:tcPr>
          <w:p w:rsidR="00FD192F" w:rsidRPr="00070071" w:rsidRDefault="00FD192F" w:rsidP="00C12FAF">
            <w:pPr>
              <w:widowControl w:val="0"/>
              <w:tabs>
                <w:tab w:val="decimal" w:pos="702"/>
              </w:tabs>
              <w:spacing w:line="220" w:lineRule="exact"/>
              <w:jc w:val="thaiDistribute"/>
              <w:rPr>
                <w:rFonts w:ascii="Arial" w:hAnsi="Arial" w:cs="Arial"/>
                <w:sz w:val="12"/>
                <w:szCs w:val="12"/>
              </w:rPr>
            </w:pPr>
          </w:p>
        </w:tc>
        <w:tc>
          <w:tcPr>
            <w:tcW w:w="1083" w:type="dxa"/>
            <w:vAlign w:val="bottom"/>
          </w:tcPr>
          <w:p w:rsidR="00FD192F" w:rsidRPr="000169C9" w:rsidRDefault="00FD192F" w:rsidP="00C12FAF">
            <w:pPr>
              <w:tabs>
                <w:tab w:val="decimal" w:pos="702"/>
              </w:tabs>
              <w:spacing w:line="220" w:lineRule="exact"/>
              <w:rPr>
                <w:rFonts w:ascii="Arial" w:hAnsi="Arial" w:cs="Arial"/>
                <w:sz w:val="12"/>
                <w:szCs w:val="12"/>
              </w:rPr>
            </w:pPr>
            <w:r w:rsidRPr="000169C9">
              <w:rPr>
                <w:rFonts w:ascii="Arial" w:hAnsi="Arial" w:cs="Arial"/>
                <w:sz w:val="12"/>
                <w:szCs w:val="12"/>
              </w:rPr>
              <w:t>(</w:t>
            </w:r>
            <w:r>
              <w:rPr>
                <w:rFonts w:ascii="Arial" w:hAnsi="Arial" w:cs="Arial"/>
                <w:sz w:val="12"/>
                <w:szCs w:val="12"/>
              </w:rPr>
              <w:t>2)</w:t>
            </w:r>
          </w:p>
        </w:tc>
      </w:tr>
      <w:tr w:rsidR="000169C9" w:rsidRPr="00586354" w:rsidTr="00C12FAF">
        <w:tc>
          <w:tcPr>
            <w:tcW w:w="2430" w:type="dxa"/>
            <w:vAlign w:val="bottom"/>
          </w:tcPr>
          <w:p w:rsidR="000169C9" w:rsidRPr="00382B1C" w:rsidRDefault="000169C9" w:rsidP="00C12FAF">
            <w:pPr>
              <w:tabs>
                <w:tab w:val="center" w:pos="4153"/>
                <w:tab w:val="right" w:pos="8306"/>
              </w:tabs>
              <w:spacing w:line="220" w:lineRule="exact"/>
              <w:ind w:left="180"/>
              <w:rPr>
                <w:rFonts w:ascii="Arial" w:hAnsi="Arial" w:cs="Arial"/>
                <w:sz w:val="12"/>
                <w:szCs w:val="12"/>
              </w:rPr>
            </w:pPr>
            <w:r>
              <w:rPr>
                <w:rFonts w:ascii="Arial" w:hAnsi="Arial" w:cs="Arial"/>
                <w:sz w:val="12"/>
                <w:szCs w:val="12"/>
              </w:rPr>
              <w:t>Finance cost</w:t>
            </w:r>
          </w:p>
        </w:tc>
        <w:tc>
          <w:tcPr>
            <w:tcW w:w="81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0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0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0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0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9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1083" w:type="dxa"/>
            <w:vAlign w:val="bottom"/>
          </w:tcPr>
          <w:p w:rsidR="000169C9" w:rsidRPr="000169C9" w:rsidRDefault="000169C9" w:rsidP="00C12FAF">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(4)</w:t>
            </w:r>
          </w:p>
        </w:tc>
      </w:tr>
      <w:tr w:rsidR="000169C9" w:rsidRPr="00586354" w:rsidTr="00C12FAF">
        <w:tc>
          <w:tcPr>
            <w:tcW w:w="2430" w:type="dxa"/>
            <w:vAlign w:val="bottom"/>
          </w:tcPr>
          <w:p w:rsidR="000169C9" w:rsidRPr="00070071" w:rsidRDefault="000169C9" w:rsidP="00C12FA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Loss before income tax expenses</w:t>
            </w:r>
          </w:p>
        </w:tc>
        <w:tc>
          <w:tcPr>
            <w:tcW w:w="81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0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0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0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0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9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1083" w:type="dxa"/>
            <w:vAlign w:val="bottom"/>
          </w:tcPr>
          <w:p w:rsidR="000169C9" w:rsidRPr="000169C9" w:rsidRDefault="000169C9" w:rsidP="00C12FAF">
            <w:pPr>
              <w:tabs>
                <w:tab w:val="decimal" w:pos="702"/>
              </w:tabs>
              <w:spacing w:line="220" w:lineRule="exact"/>
              <w:rPr>
                <w:rFonts w:ascii="Arial" w:hAnsi="Arial" w:cs="Arial"/>
                <w:sz w:val="12"/>
                <w:szCs w:val="12"/>
              </w:rPr>
            </w:pPr>
            <w:r w:rsidRPr="000169C9">
              <w:rPr>
                <w:rFonts w:ascii="Arial" w:hAnsi="Arial" w:cs="Arial"/>
                <w:sz w:val="12"/>
                <w:szCs w:val="12"/>
              </w:rPr>
              <w:t>(</w:t>
            </w:r>
            <w:r w:rsidR="00FD6108">
              <w:rPr>
                <w:rFonts w:ascii="Arial" w:hAnsi="Arial" w:cs="Arial"/>
                <w:sz w:val="12"/>
                <w:szCs w:val="12"/>
              </w:rPr>
              <w:t>12</w:t>
            </w:r>
            <w:r w:rsidR="002C31B3">
              <w:rPr>
                <w:rFonts w:ascii="Arial" w:hAnsi="Arial" w:cs="Arial"/>
                <w:sz w:val="12"/>
                <w:szCs w:val="12"/>
              </w:rPr>
              <w:t>)</w:t>
            </w:r>
          </w:p>
        </w:tc>
      </w:tr>
      <w:tr w:rsidR="000169C9" w:rsidRPr="00586354" w:rsidTr="00C12FAF">
        <w:tc>
          <w:tcPr>
            <w:tcW w:w="2430" w:type="dxa"/>
            <w:vAlign w:val="bottom"/>
          </w:tcPr>
          <w:p w:rsidR="000169C9" w:rsidRDefault="000169C9" w:rsidP="00C12FAF">
            <w:pPr>
              <w:tabs>
                <w:tab w:val="center" w:pos="4153"/>
                <w:tab w:val="right" w:pos="8306"/>
              </w:tabs>
              <w:spacing w:line="220" w:lineRule="exact"/>
              <w:ind w:left="180"/>
              <w:rPr>
                <w:rFonts w:ascii="Arial" w:hAnsi="Arial" w:cs="Arial"/>
                <w:sz w:val="12"/>
                <w:szCs w:val="12"/>
              </w:rPr>
            </w:pPr>
            <w:r>
              <w:rPr>
                <w:rFonts w:ascii="Arial" w:hAnsi="Arial" w:cs="Arial"/>
                <w:sz w:val="12"/>
                <w:szCs w:val="12"/>
              </w:rPr>
              <w:t>income tax expenses</w:t>
            </w:r>
          </w:p>
        </w:tc>
        <w:tc>
          <w:tcPr>
            <w:tcW w:w="81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0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0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0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0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9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1083" w:type="dxa"/>
            <w:vAlign w:val="bottom"/>
          </w:tcPr>
          <w:p w:rsidR="000169C9" w:rsidRPr="000169C9" w:rsidRDefault="000169C9" w:rsidP="00C12FAF">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(8)</w:t>
            </w:r>
          </w:p>
        </w:tc>
      </w:tr>
      <w:tr w:rsidR="000169C9" w:rsidRPr="00586354" w:rsidTr="00C12FAF">
        <w:tc>
          <w:tcPr>
            <w:tcW w:w="2430" w:type="dxa"/>
            <w:vAlign w:val="bottom"/>
          </w:tcPr>
          <w:p w:rsidR="000169C9" w:rsidRPr="00070071" w:rsidRDefault="000169C9" w:rsidP="00C12FAF">
            <w:pPr>
              <w:tabs>
                <w:tab w:val="center" w:pos="4153"/>
                <w:tab w:val="right" w:pos="8306"/>
              </w:tabs>
              <w:spacing w:line="220" w:lineRule="exact"/>
              <w:ind w:left="180"/>
              <w:rPr>
                <w:rFonts w:ascii="Arial" w:hAnsi="Arial" w:cs="Arial"/>
                <w:b/>
                <w:bCs/>
                <w:sz w:val="12"/>
                <w:szCs w:val="12"/>
              </w:rPr>
            </w:pPr>
            <w:r>
              <w:rPr>
                <w:rFonts w:ascii="Arial" w:hAnsi="Arial" w:cs="Arial"/>
                <w:b/>
                <w:bCs/>
                <w:sz w:val="12"/>
                <w:szCs w:val="12"/>
              </w:rPr>
              <w:t>Loss for the period</w:t>
            </w:r>
          </w:p>
        </w:tc>
        <w:tc>
          <w:tcPr>
            <w:tcW w:w="81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0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0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0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00" w:type="dxa"/>
            <w:vAlign w:val="bottom"/>
          </w:tcPr>
          <w:p w:rsidR="000169C9" w:rsidRPr="00070071" w:rsidRDefault="000169C9" w:rsidP="00C12FAF">
            <w:pPr>
              <w:widowControl w:val="0"/>
              <w:tabs>
                <w:tab w:val="decimal" w:pos="702"/>
              </w:tabs>
              <w:spacing w:line="220" w:lineRule="exact"/>
              <w:jc w:val="thaiDistribute"/>
              <w:rPr>
                <w:rFonts w:ascii="Arial" w:hAnsi="Arial" w:cs="Arial"/>
                <w:sz w:val="12"/>
                <w:szCs w:val="12"/>
              </w:rPr>
            </w:pPr>
          </w:p>
        </w:tc>
        <w:tc>
          <w:tcPr>
            <w:tcW w:w="990" w:type="dxa"/>
            <w:vAlign w:val="bottom"/>
          </w:tcPr>
          <w:p w:rsidR="000169C9" w:rsidRPr="000169C9" w:rsidRDefault="000169C9" w:rsidP="00C12FAF">
            <w:pPr>
              <w:tabs>
                <w:tab w:val="decimal" w:pos="702"/>
              </w:tabs>
              <w:spacing w:line="220" w:lineRule="exact"/>
              <w:rPr>
                <w:rFonts w:ascii="Arial" w:hAnsi="Arial" w:cs="Arial"/>
                <w:sz w:val="12"/>
                <w:szCs w:val="12"/>
              </w:rPr>
            </w:pPr>
          </w:p>
        </w:tc>
        <w:tc>
          <w:tcPr>
            <w:tcW w:w="1083" w:type="dxa"/>
            <w:vAlign w:val="bottom"/>
          </w:tcPr>
          <w:p w:rsidR="000169C9" w:rsidRPr="000169C9" w:rsidRDefault="000169C9" w:rsidP="00C12FAF">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w:t>
            </w:r>
            <w:r w:rsidR="00FD6108">
              <w:rPr>
                <w:rFonts w:ascii="Arial" w:hAnsi="Arial" w:cs="Arial"/>
                <w:sz w:val="12"/>
                <w:szCs w:val="12"/>
              </w:rPr>
              <w:t>20)</w:t>
            </w:r>
          </w:p>
        </w:tc>
      </w:tr>
    </w:tbl>
    <w:p w:rsidR="000169C9" w:rsidRDefault="000169C9" w:rsidP="003F3EB2">
      <w:pPr>
        <w:spacing w:line="300" w:lineRule="exact"/>
        <w:ind w:right="-997"/>
        <w:jc w:val="right"/>
        <w:rPr>
          <w:rFonts w:ascii="Arial" w:hAnsi="Arial" w:cs="Arial"/>
          <w:sz w:val="12"/>
          <w:szCs w:val="12"/>
          <w:cs/>
        </w:rPr>
      </w:pPr>
    </w:p>
    <w:p w:rsidR="00644AEC" w:rsidRDefault="00644AEC">
      <w:pPr>
        <w:overflowPunct/>
        <w:autoSpaceDE/>
        <w:autoSpaceDN/>
        <w:adjustRightInd/>
        <w:spacing w:after="200" w:line="276" w:lineRule="auto"/>
        <w:textAlignment w:val="auto"/>
        <w:rPr>
          <w:rFonts w:ascii="Arial" w:hAnsi="Arial" w:cs="Arial"/>
          <w:sz w:val="12"/>
          <w:szCs w:val="12"/>
          <w:cs/>
        </w:rPr>
      </w:pPr>
      <w:r>
        <w:rPr>
          <w:rFonts w:ascii="Arial" w:hAnsi="Arial"/>
          <w:sz w:val="12"/>
          <w:szCs w:val="12"/>
          <w:cs/>
        </w:rPr>
        <w:br w:type="page"/>
      </w:r>
    </w:p>
    <w:p w:rsidR="003F3EB2" w:rsidRPr="00586354" w:rsidRDefault="000169C9" w:rsidP="00C12FAF">
      <w:pPr>
        <w:spacing w:line="300" w:lineRule="exact"/>
        <w:ind w:right="83"/>
        <w:jc w:val="right"/>
        <w:rPr>
          <w:rFonts w:ascii="Arial" w:hAnsi="Arial" w:cs="Arial"/>
          <w:sz w:val="12"/>
          <w:szCs w:val="12"/>
          <w:cs/>
        </w:rPr>
      </w:pPr>
      <w:r w:rsidRPr="00586354">
        <w:rPr>
          <w:rFonts w:ascii="Arial" w:hAnsi="Arial" w:cs="Arial"/>
          <w:sz w:val="12"/>
          <w:szCs w:val="12"/>
          <w:cs/>
        </w:rPr>
        <w:lastRenderedPageBreak/>
        <w:t xml:space="preserve"> </w:t>
      </w:r>
      <w:r w:rsidR="003F3EB2" w:rsidRPr="00586354">
        <w:rPr>
          <w:rFonts w:ascii="Arial" w:hAnsi="Arial" w:cs="Arial"/>
          <w:sz w:val="12"/>
          <w:szCs w:val="12"/>
          <w:cs/>
        </w:rPr>
        <w:t>(</w:t>
      </w:r>
      <w:r w:rsidR="003F3EB2" w:rsidRPr="00586354">
        <w:rPr>
          <w:rFonts w:ascii="Arial" w:hAnsi="Arial" w:cs="Arial"/>
          <w:sz w:val="12"/>
          <w:szCs w:val="12"/>
        </w:rPr>
        <w:t>Unit: Million Baht</w:t>
      </w:r>
      <w:r w:rsidR="003F3EB2" w:rsidRPr="00586354">
        <w:rPr>
          <w:rFonts w:ascii="Arial" w:hAnsi="Arial" w:cs="Arial"/>
          <w:sz w:val="12"/>
          <w:szCs w:val="12"/>
          <w:cs/>
        </w:rPr>
        <w:t>)</w:t>
      </w:r>
    </w:p>
    <w:tbl>
      <w:tblPr>
        <w:tblW w:w="8958" w:type="dxa"/>
        <w:tblInd w:w="-180" w:type="dxa"/>
        <w:tblLayout w:type="fixed"/>
        <w:tblLook w:val="04A0" w:firstRow="1" w:lastRow="0" w:firstColumn="1" w:lastColumn="0" w:noHBand="0" w:noVBand="1"/>
      </w:tblPr>
      <w:tblGrid>
        <w:gridCol w:w="2430"/>
        <w:gridCol w:w="90"/>
        <w:gridCol w:w="720"/>
        <w:gridCol w:w="900"/>
        <w:gridCol w:w="900"/>
        <w:gridCol w:w="900"/>
        <w:gridCol w:w="900"/>
        <w:gridCol w:w="1035"/>
        <w:gridCol w:w="1083"/>
      </w:tblGrid>
      <w:tr w:rsidR="003F3EB2" w:rsidRPr="00586354" w:rsidTr="00C12FAF">
        <w:tc>
          <w:tcPr>
            <w:tcW w:w="2430" w:type="dxa"/>
            <w:vAlign w:val="bottom"/>
            <w:hideMark/>
          </w:tcPr>
          <w:p w:rsidR="003F3EB2" w:rsidRPr="00586354" w:rsidRDefault="003F3EB2" w:rsidP="00A64B69">
            <w:pPr>
              <w:tabs>
                <w:tab w:val="center" w:pos="4153"/>
                <w:tab w:val="right" w:pos="8306"/>
              </w:tabs>
              <w:spacing w:line="220" w:lineRule="exact"/>
              <w:rPr>
                <w:rFonts w:ascii="Arial" w:hAnsi="Arial" w:cs="Arial"/>
                <w:b/>
                <w:bCs/>
                <w:sz w:val="12"/>
                <w:szCs w:val="12"/>
              </w:rPr>
            </w:pPr>
          </w:p>
        </w:tc>
        <w:tc>
          <w:tcPr>
            <w:tcW w:w="6528" w:type="dxa"/>
            <w:gridSpan w:val="8"/>
          </w:tcPr>
          <w:p w:rsidR="003F3EB2" w:rsidRPr="00586354" w:rsidRDefault="003F3EB2" w:rsidP="00A64B69">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 xml:space="preserve">For the three-month period ended </w:t>
            </w:r>
            <w:r>
              <w:rPr>
                <w:rFonts w:ascii="Arial" w:hAnsi="Arial" w:cs="Arial"/>
                <w:b/>
                <w:bCs/>
                <w:sz w:val="12"/>
                <w:szCs w:val="12"/>
              </w:rPr>
              <w:t>30 June</w:t>
            </w:r>
            <w:r w:rsidRPr="00586354">
              <w:rPr>
                <w:rFonts w:ascii="Arial" w:hAnsi="Arial" w:cs="Arial"/>
                <w:b/>
                <w:bCs/>
                <w:sz w:val="12"/>
                <w:szCs w:val="12"/>
              </w:rPr>
              <w:t xml:space="preserve"> </w:t>
            </w:r>
            <w:r>
              <w:rPr>
                <w:rFonts w:ascii="Arial" w:hAnsi="Arial" w:cs="Arial"/>
                <w:b/>
                <w:bCs/>
                <w:sz w:val="12"/>
                <w:szCs w:val="12"/>
              </w:rPr>
              <w:t>2018</w:t>
            </w:r>
          </w:p>
        </w:tc>
      </w:tr>
      <w:tr w:rsidR="007A500A" w:rsidRPr="00586354" w:rsidTr="00C12FAF">
        <w:tc>
          <w:tcPr>
            <w:tcW w:w="2430" w:type="dxa"/>
            <w:vAlign w:val="bottom"/>
            <w:hideMark/>
          </w:tcPr>
          <w:p w:rsidR="007A500A" w:rsidRPr="00586354" w:rsidRDefault="007A500A" w:rsidP="007A500A">
            <w:pPr>
              <w:tabs>
                <w:tab w:val="center" w:pos="4153"/>
                <w:tab w:val="right" w:pos="8306"/>
              </w:tabs>
              <w:spacing w:line="220" w:lineRule="exact"/>
              <w:rPr>
                <w:rFonts w:ascii="Arial" w:hAnsi="Arial" w:cs="Arial"/>
                <w:b/>
                <w:bCs/>
                <w:sz w:val="12"/>
                <w:szCs w:val="12"/>
              </w:rPr>
            </w:pPr>
          </w:p>
        </w:tc>
        <w:tc>
          <w:tcPr>
            <w:tcW w:w="810" w:type="dxa"/>
            <w:gridSpan w:val="2"/>
            <w:vAlign w:val="bottom"/>
          </w:tcPr>
          <w:p w:rsidR="007A500A" w:rsidRPr="00586354" w:rsidRDefault="007A500A" w:rsidP="007A500A">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Furniture business</w:t>
            </w:r>
          </w:p>
        </w:tc>
        <w:tc>
          <w:tcPr>
            <w:tcW w:w="900" w:type="dxa"/>
            <w:vAlign w:val="bottom"/>
          </w:tcPr>
          <w:p w:rsidR="007A500A" w:rsidRPr="00586354" w:rsidRDefault="007A500A" w:rsidP="007A500A">
            <w:pPr>
              <w:pBdr>
                <w:bottom w:val="single" w:sz="4" w:space="1" w:color="auto"/>
              </w:pBdr>
              <w:tabs>
                <w:tab w:val="center" w:pos="4153"/>
                <w:tab w:val="right" w:pos="8306"/>
              </w:tabs>
              <w:spacing w:line="220" w:lineRule="exact"/>
              <w:jc w:val="center"/>
              <w:rPr>
                <w:rFonts w:ascii="Arial" w:hAnsi="Arial" w:cs="Arial"/>
                <w:b/>
                <w:bCs/>
                <w:sz w:val="12"/>
                <w:szCs w:val="12"/>
                <w:cs/>
              </w:rPr>
            </w:pPr>
            <w:r w:rsidRPr="00586354">
              <w:rPr>
                <w:rFonts w:ascii="Arial" w:hAnsi="Arial" w:cs="Arial"/>
                <w:b/>
                <w:bCs/>
                <w:sz w:val="12"/>
                <w:szCs w:val="12"/>
              </w:rPr>
              <w:t xml:space="preserve">Furniture fitting and </w:t>
            </w:r>
            <w:proofErr w:type="gramStart"/>
            <w:r w:rsidRPr="00586354">
              <w:rPr>
                <w:rFonts w:ascii="Arial" w:hAnsi="Arial" w:cs="Arial"/>
                <w:b/>
                <w:bCs/>
                <w:sz w:val="12"/>
                <w:szCs w:val="12"/>
              </w:rPr>
              <w:t>other</w:t>
            </w:r>
            <w:proofErr w:type="gramEnd"/>
            <w:r w:rsidRPr="00586354">
              <w:rPr>
                <w:rFonts w:ascii="Arial" w:hAnsi="Arial" w:cs="Arial"/>
                <w:b/>
                <w:bCs/>
                <w:sz w:val="12"/>
                <w:szCs w:val="12"/>
              </w:rPr>
              <w:t xml:space="preserve"> materials business</w:t>
            </w:r>
          </w:p>
        </w:tc>
        <w:tc>
          <w:tcPr>
            <w:tcW w:w="900" w:type="dxa"/>
            <w:tcBorders>
              <w:top w:val="nil"/>
              <w:left w:val="nil"/>
              <w:right w:val="nil"/>
            </w:tcBorders>
            <w:vAlign w:val="bottom"/>
            <w:hideMark/>
          </w:tcPr>
          <w:p w:rsidR="007A500A" w:rsidRPr="00586354" w:rsidRDefault="007A500A" w:rsidP="007A500A">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Office rental and service business</w:t>
            </w:r>
          </w:p>
        </w:tc>
        <w:tc>
          <w:tcPr>
            <w:tcW w:w="900" w:type="dxa"/>
            <w:tcBorders>
              <w:top w:val="nil"/>
              <w:left w:val="nil"/>
              <w:right w:val="nil"/>
            </w:tcBorders>
            <w:vAlign w:val="bottom"/>
            <w:hideMark/>
          </w:tcPr>
          <w:p w:rsidR="007A500A" w:rsidRPr="00586354" w:rsidRDefault="007A500A" w:rsidP="007A500A">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Architectural design business</w:t>
            </w:r>
          </w:p>
        </w:tc>
        <w:tc>
          <w:tcPr>
            <w:tcW w:w="900" w:type="dxa"/>
            <w:tcBorders>
              <w:top w:val="nil"/>
              <w:left w:val="nil"/>
              <w:right w:val="nil"/>
            </w:tcBorders>
            <w:vAlign w:val="bottom"/>
            <w:hideMark/>
          </w:tcPr>
          <w:p w:rsidR="007A500A" w:rsidRPr="00586354" w:rsidRDefault="007A500A" w:rsidP="007A500A">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Total reportable segments</w:t>
            </w:r>
          </w:p>
        </w:tc>
        <w:tc>
          <w:tcPr>
            <w:tcW w:w="1035" w:type="dxa"/>
            <w:tcBorders>
              <w:top w:val="nil"/>
              <w:left w:val="nil"/>
              <w:right w:val="nil"/>
            </w:tcBorders>
            <w:vAlign w:val="bottom"/>
            <w:hideMark/>
          </w:tcPr>
          <w:p w:rsidR="007A500A" w:rsidRPr="00586354" w:rsidRDefault="007A500A" w:rsidP="007A500A">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Adjusted and elimination</w:t>
            </w:r>
          </w:p>
        </w:tc>
        <w:tc>
          <w:tcPr>
            <w:tcW w:w="1080" w:type="dxa"/>
            <w:tcBorders>
              <w:top w:val="nil"/>
              <w:left w:val="nil"/>
              <w:right w:val="nil"/>
            </w:tcBorders>
            <w:vAlign w:val="bottom"/>
            <w:hideMark/>
          </w:tcPr>
          <w:p w:rsidR="007A500A" w:rsidRPr="00586354" w:rsidRDefault="007A500A" w:rsidP="007A500A">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Consolidation</w:t>
            </w:r>
          </w:p>
        </w:tc>
      </w:tr>
      <w:tr w:rsidR="007A500A" w:rsidRPr="00586354" w:rsidTr="00C12FAF">
        <w:trPr>
          <w:trHeight w:val="80"/>
        </w:trPr>
        <w:tc>
          <w:tcPr>
            <w:tcW w:w="2430" w:type="dxa"/>
          </w:tcPr>
          <w:p w:rsidR="007A500A" w:rsidRPr="00A637CE" w:rsidRDefault="007A500A" w:rsidP="007A500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Revenues</w:t>
            </w:r>
          </w:p>
        </w:tc>
        <w:tc>
          <w:tcPr>
            <w:tcW w:w="810" w:type="dxa"/>
            <w:gridSpan w:val="2"/>
            <w:vAlign w:val="bottom"/>
          </w:tcPr>
          <w:p w:rsidR="007A500A" w:rsidRPr="00586354" w:rsidRDefault="007A500A" w:rsidP="007A500A">
            <w:pPr>
              <w:tabs>
                <w:tab w:val="decimal" w:pos="792"/>
                <w:tab w:val="center" w:pos="4153"/>
                <w:tab w:val="right" w:pos="8306"/>
              </w:tabs>
              <w:spacing w:line="220" w:lineRule="exact"/>
              <w:rPr>
                <w:rFonts w:ascii="Arial" w:hAnsi="Arial" w:cs="Arial"/>
                <w:sz w:val="12"/>
                <w:szCs w:val="12"/>
              </w:rPr>
            </w:pPr>
          </w:p>
        </w:tc>
        <w:tc>
          <w:tcPr>
            <w:tcW w:w="900" w:type="dxa"/>
            <w:vAlign w:val="bottom"/>
          </w:tcPr>
          <w:p w:rsidR="007A500A" w:rsidRPr="00586354" w:rsidRDefault="007A500A" w:rsidP="007A500A">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rsidR="007A500A" w:rsidRPr="00586354" w:rsidRDefault="007A500A" w:rsidP="007A500A">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rsidR="007A500A" w:rsidRPr="00586354" w:rsidRDefault="007A500A" w:rsidP="007A500A">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rsidR="007A500A" w:rsidRPr="00586354" w:rsidRDefault="007A500A" w:rsidP="007A500A">
            <w:pPr>
              <w:tabs>
                <w:tab w:val="decimal" w:pos="792"/>
                <w:tab w:val="center" w:pos="4153"/>
                <w:tab w:val="right" w:pos="8306"/>
              </w:tabs>
              <w:spacing w:line="220" w:lineRule="exact"/>
              <w:rPr>
                <w:rFonts w:ascii="Arial" w:hAnsi="Arial" w:cs="Arial"/>
                <w:sz w:val="12"/>
                <w:szCs w:val="12"/>
              </w:rPr>
            </w:pPr>
          </w:p>
        </w:tc>
        <w:tc>
          <w:tcPr>
            <w:tcW w:w="1035" w:type="dxa"/>
            <w:tcBorders>
              <w:left w:val="nil"/>
              <w:bottom w:val="nil"/>
              <w:right w:val="nil"/>
            </w:tcBorders>
            <w:vAlign w:val="bottom"/>
          </w:tcPr>
          <w:p w:rsidR="007A500A" w:rsidRPr="00586354" w:rsidRDefault="007A500A" w:rsidP="007A500A">
            <w:pPr>
              <w:tabs>
                <w:tab w:val="decimal" w:pos="792"/>
                <w:tab w:val="center" w:pos="4153"/>
                <w:tab w:val="right" w:pos="8306"/>
              </w:tabs>
              <w:spacing w:line="220" w:lineRule="exact"/>
              <w:rPr>
                <w:rFonts w:ascii="Arial" w:hAnsi="Arial" w:cs="Arial"/>
                <w:sz w:val="12"/>
                <w:szCs w:val="12"/>
              </w:rPr>
            </w:pPr>
          </w:p>
        </w:tc>
        <w:tc>
          <w:tcPr>
            <w:tcW w:w="1080" w:type="dxa"/>
            <w:tcBorders>
              <w:left w:val="nil"/>
              <w:bottom w:val="nil"/>
              <w:right w:val="nil"/>
            </w:tcBorders>
            <w:vAlign w:val="bottom"/>
          </w:tcPr>
          <w:p w:rsidR="007A500A" w:rsidRPr="00586354" w:rsidRDefault="007A500A" w:rsidP="007A500A">
            <w:pPr>
              <w:tabs>
                <w:tab w:val="decimal" w:pos="792"/>
                <w:tab w:val="center" w:pos="4153"/>
                <w:tab w:val="right" w:pos="8306"/>
              </w:tabs>
              <w:spacing w:line="220" w:lineRule="exact"/>
              <w:rPr>
                <w:rFonts w:ascii="Arial" w:hAnsi="Arial" w:cs="Arial"/>
                <w:sz w:val="12"/>
                <w:szCs w:val="12"/>
              </w:rPr>
            </w:pPr>
          </w:p>
        </w:tc>
      </w:tr>
      <w:tr w:rsidR="007A500A" w:rsidRPr="00586354" w:rsidTr="00C12FAF">
        <w:trPr>
          <w:trHeight w:val="80"/>
        </w:trPr>
        <w:tc>
          <w:tcPr>
            <w:tcW w:w="2430" w:type="dxa"/>
          </w:tcPr>
          <w:p w:rsidR="007A500A" w:rsidRPr="00586354" w:rsidRDefault="007A500A" w:rsidP="007A500A">
            <w:pPr>
              <w:tabs>
                <w:tab w:val="center" w:pos="4153"/>
                <w:tab w:val="right" w:pos="8306"/>
              </w:tabs>
              <w:spacing w:line="220" w:lineRule="exact"/>
              <w:ind w:left="180" w:hanging="180"/>
              <w:rPr>
                <w:rFonts w:ascii="Arial" w:hAnsi="Arial" w:cs="Arial"/>
                <w:sz w:val="12"/>
                <w:szCs w:val="12"/>
              </w:rPr>
            </w:pPr>
            <w:r w:rsidRPr="00586354">
              <w:rPr>
                <w:rFonts w:ascii="Arial" w:hAnsi="Arial" w:cs="Arial"/>
                <w:sz w:val="12"/>
                <w:szCs w:val="12"/>
              </w:rPr>
              <w:t>Revenues from external customers</w:t>
            </w:r>
          </w:p>
        </w:tc>
        <w:tc>
          <w:tcPr>
            <w:tcW w:w="810" w:type="dxa"/>
            <w:gridSpan w:val="2"/>
            <w:vAlign w:val="bottom"/>
          </w:tcPr>
          <w:p w:rsidR="007A500A" w:rsidRPr="00C70A8D" w:rsidRDefault="007A500A" w:rsidP="007A500A">
            <w:pPr>
              <w:tabs>
                <w:tab w:val="decimal" w:pos="702"/>
              </w:tabs>
              <w:spacing w:line="220" w:lineRule="exact"/>
              <w:rPr>
                <w:rFonts w:ascii="Arial" w:hAnsi="Arial" w:cs="Arial"/>
                <w:sz w:val="12"/>
                <w:szCs w:val="12"/>
              </w:rPr>
            </w:pPr>
            <w:r w:rsidRPr="00C70A8D">
              <w:rPr>
                <w:rFonts w:ascii="Arial" w:hAnsi="Arial" w:cs="Arial"/>
                <w:sz w:val="12"/>
                <w:szCs w:val="12"/>
              </w:rPr>
              <w:t>591</w:t>
            </w:r>
          </w:p>
        </w:tc>
        <w:tc>
          <w:tcPr>
            <w:tcW w:w="900" w:type="dxa"/>
            <w:vAlign w:val="bottom"/>
          </w:tcPr>
          <w:p w:rsidR="007A500A" w:rsidRPr="00C70A8D" w:rsidRDefault="007A500A" w:rsidP="007A500A">
            <w:pPr>
              <w:tabs>
                <w:tab w:val="decimal" w:pos="702"/>
              </w:tabs>
              <w:spacing w:line="220" w:lineRule="exact"/>
              <w:rPr>
                <w:rFonts w:ascii="Arial" w:hAnsi="Arial" w:cs="Arial"/>
                <w:sz w:val="12"/>
                <w:szCs w:val="12"/>
              </w:rPr>
            </w:pPr>
            <w:r w:rsidRPr="00C70A8D">
              <w:rPr>
                <w:rFonts w:ascii="Arial" w:hAnsi="Arial" w:cs="Arial"/>
                <w:sz w:val="12"/>
                <w:szCs w:val="12"/>
              </w:rPr>
              <w:t>124</w:t>
            </w:r>
          </w:p>
        </w:tc>
        <w:tc>
          <w:tcPr>
            <w:tcW w:w="900" w:type="dxa"/>
            <w:tcBorders>
              <w:left w:val="nil"/>
              <w:bottom w:val="nil"/>
              <w:right w:val="nil"/>
            </w:tcBorders>
            <w:vAlign w:val="bottom"/>
          </w:tcPr>
          <w:p w:rsidR="007A500A" w:rsidRPr="00C70A8D" w:rsidRDefault="007A500A" w:rsidP="007A500A">
            <w:pPr>
              <w:tabs>
                <w:tab w:val="decimal" w:pos="702"/>
              </w:tabs>
              <w:spacing w:line="220" w:lineRule="exact"/>
              <w:rPr>
                <w:rFonts w:ascii="Arial" w:hAnsi="Arial" w:cs="Arial"/>
                <w:sz w:val="12"/>
                <w:szCs w:val="12"/>
              </w:rPr>
            </w:pPr>
            <w:r w:rsidRPr="00C70A8D">
              <w:rPr>
                <w:rFonts w:ascii="Arial" w:hAnsi="Arial" w:cs="Arial"/>
                <w:sz w:val="12"/>
                <w:szCs w:val="12"/>
              </w:rPr>
              <w:t>21</w:t>
            </w:r>
          </w:p>
        </w:tc>
        <w:tc>
          <w:tcPr>
            <w:tcW w:w="900" w:type="dxa"/>
            <w:tcBorders>
              <w:left w:val="nil"/>
              <w:bottom w:val="nil"/>
              <w:right w:val="nil"/>
            </w:tcBorders>
            <w:vAlign w:val="bottom"/>
          </w:tcPr>
          <w:p w:rsidR="007A500A" w:rsidRPr="00C70A8D" w:rsidRDefault="007A500A" w:rsidP="007A500A">
            <w:pPr>
              <w:tabs>
                <w:tab w:val="decimal" w:pos="702"/>
              </w:tabs>
              <w:spacing w:line="220" w:lineRule="exact"/>
              <w:rPr>
                <w:rFonts w:ascii="Arial" w:hAnsi="Arial" w:cs="Arial"/>
                <w:sz w:val="12"/>
                <w:szCs w:val="12"/>
              </w:rPr>
            </w:pPr>
            <w:r w:rsidRPr="00C70A8D">
              <w:rPr>
                <w:rFonts w:ascii="Arial" w:hAnsi="Arial" w:cs="Arial"/>
                <w:sz w:val="12"/>
                <w:szCs w:val="12"/>
              </w:rPr>
              <w:t>49</w:t>
            </w:r>
          </w:p>
        </w:tc>
        <w:tc>
          <w:tcPr>
            <w:tcW w:w="900" w:type="dxa"/>
            <w:tcBorders>
              <w:left w:val="nil"/>
              <w:bottom w:val="nil"/>
              <w:right w:val="nil"/>
            </w:tcBorders>
            <w:vAlign w:val="bottom"/>
          </w:tcPr>
          <w:p w:rsidR="007A500A" w:rsidRPr="00C70A8D" w:rsidRDefault="007A500A" w:rsidP="007A500A">
            <w:pPr>
              <w:tabs>
                <w:tab w:val="decimal" w:pos="702"/>
              </w:tabs>
              <w:spacing w:line="220" w:lineRule="exact"/>
              <w:rPr>
                <w:rFonts w:ascii="Arial" w:hAnsi="Arial" w:cs="Arial"/>
                <w:sz w:val="12"/>
                <w:szCs w:val="12"/>
              </w:rPr>
            </w:pPr>
            <w:r w:rsidRPr="00C70A8D">
              <w:rPr>
                <w:rFonts w:ascii="Arial" w:hAnsi="Arial" w:cs="Arial"/>
                <w:sz w:val="12"/>
                <w:szCs w:val="12"/>
              </w:rPr>
              <w:t>785</w:t>
            </w:r>
          </w:p>
        </w:tc>
        <w:tc>
          <w:tcPr>
            <w:tcW w:w="1035" w:type="dxa"/>
            <w:tcBorders>
              <w:left w:val="nil"/>
              <w:bottom w:val="nil"/>
              <w:right w:val="nil"/>
            </w:tcBorders>
            <w:vAlign w:val="bottom"/>
          </w:tcPr>
          <w:p w:rsidR="007A500A" w:rsidRPr="00C70A8D" w:rsidRDefault="007A500A" w:rsidP="007A500A">
            <w:pPr>
              <w:tabs>
                <w:tab w:val="decimal" w:pos="702"/>
              </w:tabs>
              <w:spacing w:line="220" w:lineRule="exact"/>
              <w:rPr>
                <w:rFonts w:ascii="Arial" w:hAnsi="Arial" w:cs="Arial"/>
                <w:sz w:val="12"/>
                <w:szCs w:val="12"/>
              </w:rPr>
            </w:pPr>
            <w:r w:rsidRPr="00C70A8D">
              <w:rPr>
                <w:rFonts w:ascii="Arial" w:hAnsi="Arial" w:cs="Arial"/>
                <w:sz w:val="12"/>
                <w:szCs w:val="12"/>
              </w:rPr>
              <w:t>-</w:t>
            </w:r>
          </w:p>
        </w:tc>
        <w:tc>
          <w:tcPr>
            <w:tcW w:w="1080" w:type="dxa"/>
            <w:tcBorders>
              <w:left w:val="nil"/>
              <w:bottom w:val="nil"/>
              <w:right w:val="nil"/>
            </w:tcBorders>
            <w:vAlign w:val="bottom"/>
          </w:tcPr>
          <w:p w:rsidR="007A500A" w:rsidRPr="00C70A8D" w:rsidRDefault="007A500A" w:rsidP="007A500A">
            <w:pPr>
              <w:tabs>
                <w:tab w:val="decimal" w:pos="702"/>
              </w:tabs>
              <w:spacing w:line="220" w:lineRule="exact"/>
              <w:rPr>
                <w:rFonts w:ascii="Arial" w:hAnsi="Arial" w:cs="Arial"/>
                <w:sz w:val="12"/>
                <w:szCs w:val="12"/>
              </w:rPr>
            </w:pPr>
            <w:r w:rsidRPr="00C70A8D">
              <w:rPr>
                <w:rFonts w:ascii="Arial" w:hAnsi="Arial" w:cs="Arial"/>
                <w:sz w:val="12"/>
                <w:szCs w:val="12"/>
              </w:rPr>
              <w:t>785</w:t>
            </w:r>
          </w:p>
        </w:tc>
      </w:tr>
      <w:tr w:rsidR="007A500A" w:rsidRPr="00586354" w:rsidTr="00C12FAF">
        <w:trPr>
          <w:trHeight w:val="80"/>
        </w:trPr>
        <w:tc>
          <w:tcPr>
            <w:tcW w:w="2430" w:type="dxa"/>
          </w:tcPr>
          <w:p w:rsidR="007A500A" w:rsidRPr="00586354" w:rsidRDefault="007A500A" w:rsidP="007A500A">
            <w:pPr>
              <w:tabs>
                <w:tab w:val="center" w:pos="4153"/>
                <w:tab w:val="right" w:pos="8306"/>
              </w:tabs>
              <w:spacing w:line="220" w:lineRule="exact"/>
              <w:ind w:left="180" w:hanging="180"/>
              <w:rPr>
                <w:rFonts w:ascii="Arial" w:hAnsi="Arial" w:cs="Arial"/>
                <w:sz w:val="12"/>
                <w:szCs w:val="12"/>
              </w:rPr>
            </w:pPr>
            <w:r w:rsidRPr="00586354">
              <w:rPr>
                <w:rFonts w:ascii="Arial" w:hAnsi="Arial" w:cs="Arial"/>
                <w:sz w:val="12"/>
                <w:szCs w:val="12"/>
              </w:rPr>
              <w:t>Intersegment revenues</w:t>
            </w:r>
          </w:p>
        </w:tc>
        <w:tc>
          <w:tcPr>
            <w:tcW w:w="810" w:type="dxa"/>
            <w:gridSpan w:val="2"/>
            <w:vAlign w:val="bottom"/>
          </w:tcPr>
          <w:p w:rsidR="007A500A" w:rsidRPr="00C70A8D" w:rsidRDefault="007A500A" w:rsidP="007A500A">
            <w:pPr>
              <w:pBdr>
                <w:bottom w:val="single" w:sz="4" w:space="1" w:color="auto"/>
              </w:pBdr>
              <w:tabs>
                <w:tab w:val="decimal" w:pos="702"/>
              </w:tabs>
              <w:spacing w:line="220" w:lineRule="exact"/>
              <w:rPr>
                <w:rFonts w:ascii="Arial" w:hAnsi="Arial" w:cs="Arial"/>
                <w:sz w:val="12"/>
                <w:szCs w:val="12"/>
              </w:rPr>
            </w:pPr>
            <w:r w:rsidRPr="00C70A8D">
              <w:rPr>
                <w:rFonts w:ascii="Arial" w:hAnsi="Arial" w:cs="Arial"/>
                <w:sz w:val="12"/>
                <w:szCs w:val="12"/>
              </w:rPr>
              <w:t>-</w:t>
            </w:r>
          </w:p>
        </w:tc>
        <w:tc>
          <w:tcPr>
            <w:tcW w:w="900" w:type="dxa"/>
            <w:vAlign w:val="bottom"/>
          </w:tcPr>
          <w:p w:rsidR="007A500A" w:rsidRPr="00C70A8D" w:rsidRDefault="007A500A" w:rsidP="007A500A">
            <w:pPr>
              <w:pBdr>
                <w:bottom w:val="single" w:sz="4" w:space="1" w:color="auto"/>
              </w:pBdr>
              <w:tabs>
                <w:tab w:val="decimal" w:pos="702"/>
              </w:tabs>
              <w:spacing w:line="220" w:lineRule="exact"/>
              <w:rPr>
                <w:rFonts w:ascii="Arial" w:hAnsi="Arial" w:cs="Arial"/>
                <w:sz w:val="12"/>
                <w:szCs w:val="12"/>
              </w:rPr>
            </w:pPr>
            <w:r w:rsidRPr="00C70A8D">
              <w:rPr>
                <w:rFonts w:ascii="Arial" w:hAnsi="Arial" w:cs="Arial"/>
                <w:sz w:val="12"/>
                <w:szCs w:val="12"/>
              </w:rPr>
              <w:t>2</w:t>
            </w:r>
          </w:p>
        </w:tc>
        <w:tc>
          <w:tcPr>
            <w:tcW w:w="900" w:type="dxa"/>
            <w:tcBorders>
              <w:left w:val="nil"/>
              <w:bottom w:val="nil"/>
              <w:right w:val="nil"/>
            </w:tcBorders>
            <w:vAlign w:val="bottom"/>
          </w:tcPr>
          <w:p w:rsidR="007A500A" w:rsidRPr="00C70A8D" w:rsidRDefault="007A500A" w:rsidP="007A500A">
            <w:pPr>
              <w:pBdr>
                <w:bottom w:val="single" w:sz="4" w:space="1" w:color="auto"/>
              </w:pBdr>
              <w:tabs>
                <w:tab w:val="decimal" w:pos="702"/>
              </w:tabs>
              <w:spacing w:line="220" w:lineRule="exact"/>
              <w:rPr>
                <w:rFonts w:ascii="Arial" w:hAnsi="Arial" w:cs="Arial"/>
                <w:sz w:val="12"/>
                <w:szCs w:val="12"/>
              </w:rPr>
            </w:pPr>
            <w:r w:rsidRPr="00C70A8D">
              <w:rPr>
                <w:rFonts w:ascii="Arial" w:hAnsi="Arial" w:cs="Arial"/>
                <w:sz w:val="12"/>
                <w:szCs w:val="12"/>
              </w:rPr>
              <w:t>21</w:t>
            </w:r>
          </w:p>
        </w:tc>
        <w:tc>
          <w:tcPr>
            <w:tcW w:w="900" w:type="dxa"/>
            <w:tcBorders>
              <w:left w:val="nil"/>
              <w:bottom w:val="nil"/>
              <w:right w:val="nil"/>
            </w:tcBorders>
            <w:vAlign w:val="bottom"/>
          </w:tcPr>
          <w:p w:rsidR="007A500A" w:rsidRPr="00C70A8D" w:rsidRDefault="007A500A" w:rsidP="007A500A">
            <w:pPr>
              <w:pBdr>
                <w:bottom w:val="single" w:sz="4" w:space="1" w:color="auto"/>
              </w:pBdr>
              <w:tabs>
                <w:tab w:val="decimal" w:pos="702"/>
              </w:tabs>
              <w:spacing w:line="220" w:lineRule="exact"/>
              <w:rPr>
                <w:rFonts w:ascii="Arial" w:hAnsi="Arial" w:cs="Arial"/>
                <w:sz w:val="12"/>
                <w:szCs w:val="12"/>
              </w:rPr>
            </w:pPr>
            <w:r w:rsidRPr="00C70A8D">
              <w:rPr>
                <w:rFonts w:ascii="Arial" w:hAnsi="Arial" w:cs="Arial"/>
                <w:sz w:val="12"/>
                <w:szCs w:val="12"/>
              </w:rPr>
              <w:t>-</w:t>
            </w:r>
          </w:p>
        </w:tc>
        <w:tc>
          <w:tcPr>
            <w:tcW w:w="900" w:type="dxa"/>
            <w:tcBorders>
              <w:left w:val="nil"/>
              <w:bottom w:val="nil"/>
              <w:right w:val="nil"/>
            </w:tcBorders>
            <w:vAlign w:val="bottom"/>
          </w:tcPr>
          <w:p w:rsidR="007A500A" w:rsidRPr="00C70A8D" w:rsidRDefault="007A500A" w:rsidP="007A500A">
            <w:pPr>
              <w:pBdr>
                <w:bottom w:val="single" w:sz="4" w:space="1" w:color="auto"/>
              </w:pBdr>
              <w:tabs>
                <w:tab w:val="decimal" w:pos="702"/>
              </w:tabs>
              <w:spacing w:line="220" w:lineRule="exact"/>
              <w:rPr>
                <w:rFonts w:ascii="Arial" w:hAnsi="Arial" w:cs="Arial"/>
                <w:sz w:val="12"/>
                <w:szCs w:val="12"/>
              </w:rPr>
            </w:pPr>
            <w:r w:rsidRPr="00C70A8D">
              <w:rPr>
                <w:rFonts w:ascii="Arial" w:hAnsi="Arial" w:cs="Arial"/>
                <w:sz w:val="12"/>
                <w:szCs w:val="12"/>
              </w:rPr>
              <w:t>23</w:t>
            </w:r>
          </w:p>
        </w:tc>
        <w:tc>
          <w:tcPr>
            <w:tcW w:w="1035" w:type="dxa"/>
            <w:tcBorders>
              <w:left w:val="nil"/>
              <w:bottom w:val="nil"/>
              <w:right w:val="nil"/>
            </w:tcBorders>
            <w:vAlign w:val="bottom"/>
          </w:tcPr>
          <w:p w:rsidR="007A500A" w:rsidRPr="00C70A8D" w:rsidRDefault="007A500A" w:rsidP="007A500A">
            <w:pPr>
              <w:pBdr>
                <w:bottom w:val="single" w:sz="4" w:space="1" w:color="auto"/>
              </w:pBdr>
              <w:tabs>
                <w:tab w:val="decimal" w:pos="702"/>
              </w:tabs>
              <w:spacing w:line="220" w:lineRule="exact"/>
              <w:rPr>
                <w:rFonts w:ascii="Arial" w:hAnsi="Arial" w:cs="Arial"/>
                <w:sz w:val="12"/>
                <w:szCs w:val="12"/>
              </w:rPr>
            </w:pPr>
            <w:r w:rsidRPr="00C70A8D">
              <w:rPr>
                <w:rFonts w:ascii="Arial" w:hAnsi="Arial" w:cs="Arial"/>
                <w:sz w:val="12"/>
                <w:szCs w:val="12"/>
              </w:rPr>
              <w:t>(23)</w:t>
            </w:r>
          </w:p>
        </w:tc>
        <w:tc>
          <w:tcPr>
            <w:tcW w:w="1080" w:type="dxa"/>
            <w:tcBorders>
              <w:left w:val="nil"/>
              <w:bottom w:val="nil"/>
              <w:right w:val="nil"/>
            </w:tcBorders>
            <w:vAlign w:val="bottom"/>
          </w:tcPr>
          <w:p w:rsidR="007A500A" w:rsidRPr="00C70A8D" w:rsidRDefault="007A500A" w:rsidP="007A500A">
            <w:pPr>
              <w:pBdr>
                <w:bottom w:val="single" w:sz="4" w:space="1" w:color="auto"/>
              </w:pBdr>
              <w:tabs>
                <w:tab w:val="decimal" w:pos="702"/>
              </w:tabs>
              <w:spacing w:line="220" w:lineRule="exact"/>
              <w:rPr>
                <w:rFonts w:ascii="Arial" w:hAnsi="Arial" w:cs="Arial"/>
                <w:sz w:val="12"/>
                <w:szCs w:val="12"/>
              </w:rPr>
            </w:pPr>
            <w:r w:rsidRPr="00C70A8D">
              <w:rPr>
                <w:rFonts w:ascii="Arial" w:hAnsi="Arial" w:cs="Arial"/>
                <w:sz w:val="12"/>
                <w:szCs w:val="12"/>
              </w:rPr>
              <w:t>-</w:t>
            </w:r>
          </w:p>
        </w:tc>
      </w:tr>
      <w:tr w:rsidR="007A500A" w:rsidRPr="00586354" w:rsidTr="00C12FAF">
        <w:tc>
          <w:tcPr>
            <w:tcW w:w="2430" w:type="dxa"/>
            <w:vAlign w:val="bottom"/>
          </w:tcPr>
          <w:p w:rsidR="007A500A" w:rsidRPr="00A637CE" w:rsidRDefault="007A500A" w:rsidP="007A500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Total revenues</w:t>
            </w:r>
          </w:p>
        </w:tc>
        <w:tc>
          <w:tcPr>
            <w:tcW w:w="810" w:type="dxa"/>
            <w:gridSpan w:val="2"/>
            <w:vAlign w:val="bottom"/>
          </w:tcPr>
          <w:p w:rsidR="007A500A" w:rsidRPr="00C70A8D" w:rsidRDefault="007A500A" w:rsidP="007A500A">
            <w:pPr>
              <w:pBdr>
                <w:bottom w:val="double" w:sz="4" w:space="1" w:color="auto"/>
              </w:pBdr>
              <w:tabs>
                <w:tab w:val="decimal" w:pos="702"/>
              </w:tabs>
              <w:spacing w:line="220" w:lineRule="exact"/>
              <w:rPr>
                <w:rFonts w:ascii="Arial" w:hAnsi="Arial" w:cs="Arial"/>
                <w:sz w:val="12"/>
                <w:szCs w:val="12"/>
              </w:rPr>
            </w:pPr>
            <w:r w:rsidRPr="00C70A8D">
              <w:rPr>
                <w:rFonts w:ascii="Arial" w:hAnsi="Arial" w:cs="Arial"/>
                <w:sz w:val="12"/>
                <w:szCs w:val="12"/>
              </w:rPr>
              <w:t>591</w:t>
            </w:r>
          </w:p>
        </w:tc>
        <w:tc>
          <w:tcPr>
            <w:tcW w:w="900" w:type="dxa"/>
            <w:vAlign w:val="bottom"/>
          </w:tcPr>
          <w:p w:rsidR="007A500A" w:rsidRPr="00C70A8D" w:rsidRDefault="007A500A" w:rsidP="007A500A">
            <w:pPr>
              <w:pBdr>
                <w:bottom w:val="double" w:sz="4" w:space="1" w:color="auto"/>
              </w:pBdr>
              <w:tabs>
                <w:tab w:val="decimal" w:pos="702"/>
              </w:tabs>
              <w:spacing w:line="220" w:lineRule="exact"/>
              <w:rPr>
                <w:rFonts w:ascii="Arial" w:hAnsi="Arial" w:cs="Arial"/>
                <w:sz w:val="12"/>
                <w:szCs w:val="12"/>
              </w:rPr>
            </w:pPr>
            <w:r w:rsidRPr="00C70A8D">
              <w:rPr>
                <w:rFonts w:ascii="Arial" w:hAnsi="Arial" w:cs="Arial"/>
                <w:sz w:val="12"/>
                <w:szCs w:val="12"/>
              </w:rPr>
              <w:t>126</w:t>
            </w:r>
          </w:p>
        </w:tc>
        <w:tc>
          <w:tcPr>
            <w:tcW w:w="900" w:type="dxa"/>
            <w:vAlign w:val="bottom"/>
          </w:tcPr>
          <w:p w:rsidR="007A500A" w:rsidRPr="00C70A8D" w:rsidRDefault="007A500A" w:rsidP="007A500A">
            <w:pPr>
              <w:pBdr>
                <w:bottom w:val="double" w:sz="4" w:space="1" w:color="auto"/>
              </w:pBdr>
              <w:tabs>
                <w:tab w:val="decimal" w:pos="702"/>
              </w:tabs>
              <w:spacing w:line="220" w:lineRule="exact"/>
              <w:rPr>
                <w:rFonts w:ascii="Arial" w:hAnsi="Arial" w:cs="Arial"/>
                <w:sz w:val="12"/>
                <w:szCs w:val="12"/>
              </w:rPr>
            </w:pPr>
            <w:r w:rsidRPr="00C70A8D">
              <w:rPr>
                <w:rFonts w:ascii="Arial" w:hAnsi="Arial" w:cs="Arial"/>
                <w:sz w:val="12"/>
                <w:szCs w:val="12"/>
              </w:rPr>
              <w:t>42</w:t>
            </w:r>
          </w:p>
        </w:tc>
        <w:tc>
          <w:tcPr>
            <w:tcW w:w="900" w:type="dxa"/>
            <w:vAlign w:val="bottom"/>
          </w:tcPr>
          <w:p w:rsidR="007A500A" w:rsidRPr="00C70A8D" w:rsidRDefault="007A500A" w:rsidP="007A500A">
            <w:pPr>
              <w:pBdr>
                <w:bottom w:val="double" w:sz="4" w:space="1" w:color="auto"/>
              </w:pBdr>
              <w:tabs>
                <w:tab w:val="decimal" w:pos="702"/>
              </w:tabs>
              <w:spacing w:line="220" w:lineRule="exact"/>
              <w:rPr>
                <w:rFonts w:ascii="Arial" w:hAnsi="Arial" w:cs="Arial"/>
                <w:sz w:val="12"/>
                <w:szCs w:val="12"/>
              </w:rPr>
            </w:pPr>
            <w:r w:rsidRPr="00C70A8D">
              <w:rPr>
                <w:rFonts w:ascii="Arial" w:hAnsi="Arial" w:cs="Arial"/>
                <w:sz w:val="12"/>
                <w:szCs w:val="12"/>
              </w:rPr>
              <w:t>49</w:t>
            </w:r>
          </w:p>
        </w:tc>
        <w:tc>
          <w:tcPr>
            <w:tcW w:w="900" w:type="dxa"/>
            <w:vAlign w:val="bottom"/>
          </w:tcPr>
          <w:p w:rsidR="007A500A" w:rsidRPr="00C70A8D" w:rsidRDefault="007A500A" w:rsidP="007A500A">
            <w:pPr>
              <w:pBdr>
                <w:bottom w:val="double" w:sz="4" w:space="1" w:color="auto"/>
              </w:pBdr>
              <w:tabs>
                <w:tab w:val="decimal" w:pos="702"/>
              </w:tabs>
              <w:spacing w:line="220" w:lineRule="exact"/>
              <w:rPr>
                <w:rFonts w:ascii="Arial" w:hAnsi="Arial" w:cs="Arial"/>
                <w:sz w:val="12"/>
                <w:szCs w:val="12"/>
              </w:rPr>
            </w:pPr>
            <w:r w:rsidRPr="00C70A8D">
              <w:rPr>
                <w:rFonts w:ascii="Arial" w:hAnsi="Arial" w:cs="Arial"/>
                <w:sz w:val="12"/>
                <w:szCs w:val="12"/>
              </w:rPr>
              <w:t>808</w:t>
            </w:r>
          </w:p>
        </w:tc>
        <w:tc>
          <w:tcPr>
            <w:tcW w:w="1035" w:type="dxa"/>
            <w:vAlign w:val="bottom"/>
          </w:tcPr>
          <w:p w:rsidR="007A500A" w:rsidRPr="00C70A8D" w:rsidRDefault="007A500A" w:rsidP="007A500A">
            <w:pPr>
              <w:pBdr>
                <w:bottom w:val="double" w:sz="4" w:space="1" w:color="auto"/>
              </w:pBdr>
              <w:tabs>
                <w:tab w:val="decimal" w:pos="702"/>
              </w:tabs>
              <w:spacing w:line="220" w:lineRule="exact"/>
              <w:rPr>
                <w:rFonts w:ascii="Arial" w:hAnsi="Arial" w:cs="Arial"/>
                <w:sz w:val="12"/>
                <w:szCs w:val="12"/>
              </w:rPr>
            </w:pPr>
            <w:r w:rsidRPr="00C70A8D">
              <w:rPr>
                <w:rFonts w:ascii="Arial" w:hAnsi="Arial" w:cs="Arial"/>
                <w:sz w:val="12"/>
                <w:szCs w:val="12"/>
              </w:rPr>
              <w:t>(23)</w:t>
            </w:r>
          </w:p>
        </w:tc>
        <w:tc>
          <w:tcPr>
            <w:tcW w:w="1080" w:type="dxa"/>
            <w:vAlign w:val="bottom"/>
          </w:tcPr>
          <w:p w:rsidR="007A500A" w:rsidRPr="00C70A8D" w:rsidRDefault="007A500A" w:rsidP="007A500A">
            <w:pPr>
              <w:pBdr>
                <w:bottom w:val="double" w:sz="4" w:space="1" w:color="auto"/>
              </w:pBdr>
              <w:tabs>
                <w:tab w:val="decimal" w:pos="702"/>
              </w:tabs>
              <w:spacing w:line="220" w:lineRule="exact"/>
              <w:rPr>
                <w:rFonts w:ascii="Arial" w:hAnsi="Arial" w:cs="Arial"/>
                <w:sz w:val="12"/>
                <w:szCs w:val="12"/>
              </w:rPr>
            </w:pPr>
            <w:r w:rsidRPr="00C70A8D">
              <w:rPr>
                <w:rFonts w:ascii="Arial" w:hAnsi="Arial" w:cs="Arial"/>
                <w:sz w:val="12"/>
                <w:szCs w:val="12"/>
              </w:rPr>
              <w:t>785</w:t>
            </w:r>
          </w:p>
        </w:tc>
      </w:tr>
      <w:tr w:rsidR="007A500A" w:rsidRPr="00586354" w:rsidTr="00C12FAF">
        <w:tc>
          <w:tcPr>
            <w:tcW w:w="2430" w:type="dxa"/>
            <w:vAlign w:val="bottom"/>
          </w:tcPr>
          <w:p w:rsidR="007A500A" w:rsidRPr="00A637CE" w:rsidRDefault="007A500A" w:rsidP="007A500A">
            <w:pPr>
              <w:tabs>
                <w:tab w:val="center" w:pos="4153"/>
                <w:tab w:val="right" w:pos="8306"/>
              </w:tabs>
              <w:spacing w:line="220" w:lineRule="exact"/>
              <w:ind w:left="180" w:hanging="180"/>
              <w:rPr>
                <w:rFonts w:ascii="Arial" w:hAnsi="Arial" w:cs="Arial"/>
                <w:b/>
                <w:bCs/>
                <w:sz w:val="12"/>
                <w:szCs w:val="12"/>
              </w:rPr>
            </w:pPr>
          </w:p>
        </w:tc>
        <w:tc>
          <w:tcPr>
            <w:tcW w:w="810" w:type="dxa"/>
            <w:gridSpan w:val="2"/>
            <w:vAlign w:val="bottom"/>
          </w:tcPr>
          <w:p w:rsidR="007A500A" w:rsidRPr="00055B5F" w:rsidRDefault="007A500A" w:rsidP="007A500A">
            <w:pPr>
              <w:tabs>
                <w:tab w:val="decimal" w:pos="702"/>
              </w:tabs>
              <w:spacing w:line="220" w:lineRule="exact"/>
              <w:rPr>
                <w:rFonts w:ascii="Arial" w:hAnsi="Arial" w:cs="Arial"/>
                <w:sz w:val="12"/>
                <w:szCs w:val="12"/>
              </w:rPr>
            </w:pPr>
          </w:p>
        </w:tc>
        <w:tc>
          <w:tcPr>
            <w:tcW w:w="900" w:type="dxa"/>
            <w:vAlign w:val="bottom"/>
          </w:tcPr>
          <w:p w:rsidR="007A500A" w:rsidRPr="00055B5F" w:rsidRDefault="007A500A" w:rsidP="007A500A">
            <w:pPr>
              <w:tabs>
                <w:tab w:val="decimal" w:pos="702"/>
              </w:tabs>
              <w:spacing w:line="220" w:lineRule="exact"/>
              <w:rPr>
                <w:rFonts w:ascii="Arial" w:hAnsi="Arial" w:cs="Arial"/>
                <w:sz w:val="12"/>
                <w:szCs w:val="12"/>
              </w:rPr>
            </w:pPr>
          </w:p>
        </w:tc>
        <w:tc>
          <w:tcPr>
            <w:tcW w:w="900" w:type="dxa"/>
            <w:vAlign w:val="bottom"/>
          </w:tcPr>
          <w:p w:rsidR="007A500A" w:rsidRPr="00055B5F" w:rsidRDefault="007A500A" w:rsidP="007A500A">
            <w:pPr>
              <w:tabs>
                <w:tab w:val="decimal" w:pos="702"/>
              </w:tabs>
              <w:spacing w:line="220" w:lineRule="exact"/>
              <w:rPr>
                <w:rFonts w:ascii="Arial" w:hAnsi="Arial" w:cs="Arial"/>
                <w:sz w:val="12"/>
                <w:szCs w:val="12"/>
              </w:rPr>
            </w:pPr>
          </w:p>
        </w:tc>
        <w:tc>
          <w:tcPr>
            <w:tcW w:w="900" w:type="dxa"/>
            <w:vAlign w:val="bottom"/>
          </w:tcPr>
          <w:p w:rsidR="007A500A" w:rsidRPr="00055B5F" w:rsidRDefault="007A500A" w:rsidP="007A500A">
            <w:pPr>
              <w:tabs>
                <w:tab w:val="decimal" w:pos="702"/>
              </w:tabs>
              <w:spacing w:line="220" w:lineRule="exact"/>
              <w:rPr>
                <w:rFonts w:ascii="Arial" w:hAnsi="Arial" w:cs="Arial"/>
                <w:sz w:val="12"/>
                <w:szCs w:val="12"/>
              </w:rPr>
            </w:pPr>
          </w:p>
        </w:tc>
        <w:tc>
          <w:tcPr>
            <w:tcW w:w="900" w:type="dxa"/>
            <w:vAlign w:val="bottom"/>
          </w:tcPr>
          <w:p w:rsidR="007A500A" w:rsidRPr="00055B5F" w:rsidRDefault="007A500A" w:rsidP="007A500A">
            <w:pPr>
              <w:tabs>
                <w:tab w:val="decimal" w:pos="702"/>
              </w:tabs>
              <w:spacing w:line="220" w:lineRule="exact"/>
              <w:rPr>
                <w:rFonts w:ascii="Arial" w:hAnsi="Arial" w:cs="Arial"/>
                <w:sz w:val="12"/>
                <w:szCs w:val="12"/>
              </w:rPr>
            </w:pPr>
          </w:p>
        </w:tc>
        <w:tc>
          <w:tcPr>
            <w:tcW w:w="1035" w:type="dxa"/>
            <w:vAlign w:val="bottom"/>
          </w:tcPr>
          <w:p w:rsidR="007A500A" w:rsidRPr="00055B5F" w:rsidRDefault="007A500A" w:rsidP="007A500A">
            <w:pPr>
              <w:tabs>
                <w:tab w:val="decimal" w:pos="702"/>
              </w:tabs>
              <w:spacing w:line="220" w:lineRule="exact"/>
              <w:rPr>
                <w:rFonts w:ascii="Arial" w:hAnsi="Arial" w:cs="Arial"/>
                <w:sz w:val="12"/>
                <w:szCs w:val="12"/>
              </w:rPr>
            </w:pPr>
          </w:p>
        </w:tc>
        <w:tc>
          <w:tcPr>
            <w:tcW w:w="1080" w:type="dxa"/>
            <w:vAlign w:val="bottom"/>
          </w:tcPr>
          <w:p w:rsidR="007A500A" w:rsidRPr="00055B5F" w:rsidRDefault="007A500A" w:rsidP="007A500A">
            <w:pPr>
              <w:tabs>
                <w:tab w:val="decimal" w:pos="702"/>
              </w:tabs>
              <w:spacing w:line="220" w:lineRule="exact"/>
              <w:rPr>
                <w:rFonts w:ascii="Arial" w:hAnsi="Arial" w:cs="Arial"/>
                <w:sz w:val="12"/>
                <w:szCs w:val="12"/>
              </w:rPr>
            </w:pPr>
          </w:p>
        </w:tc>
      </w:tr>
      <w:tr w:rsidR="007A500A" w:rsidRPr="00586354" w:rsidTr="00C12FAF">
        <w:tc>
          <w:tcPr>
            <w:tcW w:w="2430" w:type="dxa"/>
            <w:vAlign w:val="bottom"/>
          </w:tcPr>
          <w:p w:rsidR="007A500A" w:rsidRPr="00A637CE" w:rsidRDefault="007A500A" w:rsidP="007A500A">
            <w:pPr>
              <w:tabs>
                <w:tab w:val="center" w:pos="4153"/>
                <w:tab w:val="right" w:pos="8306"/>
              </w:tabs>
              <w:spacing w:line="220" w:lineRule="exact"/>
              <w:ind w:left="180" w:hanging="180"/>
              <w:rPr>
                <w:rFonts w:ascii="Arial" w:hAnsi="Arial" w:cs="Arial"/>
                <w:b/>
                <w:bCs/>
                <w:sz w:val="12"/>
                <w:szCs w:val="12"/>
                <w:cs/>
              </w:rPr>
            </w:pPr>
            <w:r>
              <w:rPr>
                <w:rFonts w:ascii="Arial" w:hAnsi="Arial" w:cs="Arial"/>
                <w:b/>
                <w:bCs/>
                <w:sz w:val="12"/>
                <w:szCs w:val="12"/>
              </w:rPr>
              <w:t>Financial performance</w:t>
            </w:r>
          </w:p>
        </w:tc>
        <w:tc>
          <w:tcPr>
            <w:tcW w:w="810" w:type="dxa"/>
            <w:gridSpan w:val="2"/>
            <w:vAlign w:val="bottom"/>
          </w:tcPr>
          <w:p w:rsidR="007A500A" w:rsidRPr="00055B5F" w:rsidRDefault="007A500A" w:rsidP="007A500A">
            <w:pPr>
              <w:tabs>
                <w:tab w:val="decimal" w:pos="702"/>
              </w:tabs>
              <w:spacing w:line="220" w:lineRule="exact"/>
              <w:rPr>
                <w:rFonts w:ascii="Arial" w:hAnsi="Arial" w:cs="Arial"/>
                <w:sz w:val="12"/>
                <w:szCs w:val="12"/>
              </w:rPr>
            </w:pPr>
          </w:p>
        </w:tc>
        <w:tc>
          <w:tcPr>
            <w:tcW w:w="900" w:type="dxa"/>
            <w:vAlign w:val="bottom"/>
          </w:tcPr>
          <w:p w:rsidR="007A500A" w:rsidRPr="00055B5F" w:rsidRDefault="007A500A" w:rsidP="007A500A">
            <w:pPr>
              <w:tabs>
                <w:tab w:val="decimal" w:pos="702"/>
              </w:tabs>
              <w:spacing w:line="220" w:lineRule="exact"/>
              <w:rPr>
                <w:rFonts w:ascii="Arial" w:hAnsi="Arial" w:cs="Arial"/>
                <w:sz w:val="12"/>
                <w:szCs w:val="12"/>
              </w:rPr>
            </w:pPr>
          </w:p>
        </w:tc>
        <w:tc>
          <w:tcPr>
            <w:tcW w:w="900" w:type="dxa"/>
            <w:vAlign w:val="bottom"/>
          </w:tcPr>
          <w:p w:rsidR="007A500A" w:rsidRPr="00055B5F" w:rsidRDefault="007A500A" w:rsidP="007A500A">
            <w:pPr>
              <w:tabs>
                <w:tab w:val="decimal" w:pos="702"/>
              </w:tabs>
              <w:spacing w:line="220" w:lineRule="exact"/>
              <w:rPr>
                <w:rFonts w:ascii="Arial" w:hAnsi="Arial" w:cs="Arial"/>
                <w:sz w:val="12"/>
                <w:szCs w:val="12"/>
              </w:rPr>
            </w:pPr>
          </w:p>
        </w:tc>
        <w:tc>
          <w:tcPr>
            <w:tcW w:w="900" w:type="dxa"/>
            <w:vAlign w:val="bottom"/>
          </w:tcPr>
          <w:p w:rsidR="007A500A" w:rsidRPr="00055B5F" w:rsidRDefault="007A500A" w:rsidP="007A500A">
            <w:pPr>
              <w:tabs>
                <w:tab w:val="decimal" w:pos="702"/>
              </w:tabs>
              <w:spacing w:line="220" w:lineRule="exact"/>
              <w:rPr>
                <w:rFonts w:ascii="Arial" w:hAnsi="Arial" w:cs="Arial"/>
                <w:sz w:val="12"/>
                <w:szCs w:val="12"/>
              </w:rPr>
            </w:pPr>
          </w:p>
        </w:tc>
        <w:tc>
          <w:tcPr>
            <w:tcW w:w="900" w:type="dxa"/>
            <w:vAlign w:val="bottom"/>
          </w:tcPr>
          <w:p w:rsidR="007A500A" w:rsidRPr="00055B5F" w:rsidRDefault="007A500A" w:rsidP="007A500A">
            <w:pPr>
              <w:tabs>
                <w:tab w:val="decimal" w:pos="702"/>
              </w:tabs>
              <w:spacing w:line="220" w:lineRule="exact"/>
              <w:rPr>
                <w:rFonts w:ascii="Arial" w:hAnsi="Arial" w:cs="Arial"/>
                <w:sz w:val="12"/>
                <w:szCs w:val="12"/>
              </w:rPr>
            </w:pPr>
          </w:p>
        </w:tc>
        <w:tc>
          <w:tcPr>
            <w:tcW w:w="1035" w:type="dxa"/>
            <w:vAlign w:val="bottom"/>
          </w:tcPr>
          <w:p w:rsidR="007A500A" w:rsidRPr="00055B5F" w:rsidRDefault="007A500A" w:rsidP="007A500A">
            <w:pPr>
              <w:tabs>
                <w:tab w:val="decimal" w:pos="702"/>
              </w:tabs>
              <w:spacing w:line="220" w:lineRule="exact"/>
              <w:rPr>
                <w:rFonts w:ascii="Arial" w:hAnsi="Arial" w:cs="Arial"/>
                <w:sz w:val="12"/>
                <w:szCs w:val="12"/>
              </w:rPr>
            </w:pPr>
          </w:p>
        </w:tc>
        <w:tc>
          <w:tcPr>
            <w:tcW w:w="1080" w:type="dxa"/>
            <w:vAlign w:val="bottom"/>
          </w:tcPr>
          <w:p w:rsidR="007A500A" w:rsidRPr="00055B5F" w:rsidRDefault="007A500A" w:rsidP="007A500A">
            <w:pPr>
              <w:tabs>
                <w:tab w:val="decimal" w:pos="702"/>
              </w:tabs>
              <w:spacing w:line="220" w:lineRule="exact"/>
              <w:rPr>
                <w:rFonts w:ascii="Arial" w:hAnsi="Arial" w:cs="Arial"/>
                <w:sz w:val="12"/>
                <w:szCs w:val="12"/>
              </w:rPr>
            </w:pPr>
          </w:p>
        </w:tc>
      </w:tr>
      <w:tr w:rsidR="007A500A" w:rsidRPr="00586354" w:rsidTr="00C12FAF">
        <w:tc>
          <w:tcPr>
            <w:tcW w:w="2430" w:type="dxa"/>
            <w:vAlign w:val="bottom"/>
          </w:tcPr>
          <w:p w:rsidR="007A500A" w:rsidRPr="00A637CE" w:rsidRDefault="007A500A" w:rsidP="007A500A">
            <w:pPr>
              <w:tabs>
                <w:tab w:val="center" w:pos="4153"/>
                <w:tab w:val="right" w:pos="8306"/>
              </w:tabs>
              <w:spacing w:line="220" w:lineRule="exact"/>
              <w:ind w:left="180" w:hanging="180"/>
              <w:rPr>
                <w:rFonts w:ascii="Arial" w:hAnsi="Arial" w:cs="Arial"/>
                <w:b/>
                <w:bCs/>
                <w:sz w:val="12"/>
                <w:szCs w:val="12"/>
                <w:cs/>
              </w:rPr>
            </w:pPr>
            <w:r w:rsidRPr="00A637CE">
              <w:rPr>
                <w:rFonts w:ascii="Arial" w:hAnsi="Arial" w:cs="Arial"/>
                <w:b/>
                <w:bCs/>
                <w:sz w:val="12"/>
                <w:szCs w:val="12"/>
              </w:rPr>
              <w:t>Segment income</w:t>
            </w:r>
            <w:r>
              <w:rPr>
                <w:rFonts w:ascii="Arial" w:hAnsi="Arial" w:cs="Arial"/>
                <w:b/>
                <w:bCs/>
                <w:sz w:val="12"/>
                <w:szCs w:val="12"/>
              </w:rPr>
              <w:t xml:space="preserve"> (loss)</w:t>
            </w:r>
          </w:p>
        </w:tc>
        <w:tc>
          <w:tcPr>
            <w:tcW w:w="810" w:type="dxa"/>
            <w:gridSpan w:val="2"/>
            <w:vAlign w:val="bottom"/>
          </w:tcPr>
          <w:p w:rsidR="007A500A" w:rsidRPr="00C70A8D" w:rsidRDefault="007A500A" w:rsidP="007A500A">
            <w:pPr>
              <w:tabs>
                <w:tab w:val="decimal" w:pos="702"/>
              </w:tabs>
              <w:spacing w:line="220" w:lineRule="exact"/>
              <w:rPr>
                <w:rFonts w:ascii="Arial" w:hAnsi="Arial" w:cs="Arial"/>
                <w:sz w:val="12"/>
                <w:szCs w:val="12"/>
              </w:rPr>
            </w:pPr>
            <w:r w:rsidRPr="00C70A8D">
              <w:rPr>
                <w:rFonts w:ascii="Arial" w:hAnsi="Arial" w:cs="Arial"/>
                <w:sz w:val="12"/>
                <w:szCs w:val="12"/>
              </w:rPr>
              <w:t>(11)</w:t>
            </w:r>
          </w:p>
        </w:tc>
        <w:tc>
          <w:tcPr>
            <w:tcW w:w="900" w:type="dxa"/>
            <w:vAlign w:val="bottom"/>
          </w:tcPr>
          <w:p w:rsidR="007A500A" w:rsidRPr="00C70A8D" w:rsidRDefault="007A500A" w:rsidP="007A500A">
            <w:pPr>
              <w:tabs>
                <w:tab w:val="decimal" w:pos="702"/>
              </w:tabs>
              <w:spacing w:line="220" w:lineRule="exact"/>
              <w:rPr>
                <w:rFonts w:ascii="Arial" w:hAnsi="Arial" w:cs="Arial"/>
                <w:sz w:val="12"/>
                <w:szCs w:val="12"/>
              </w:rPr>
            </w:pPr>
            <w:r w:rsidRPr="00C70A8D">
              <w:rPr>
                <w:rFonts w:ascii="Arial" w:hAnsi="Arial" w:cs="Arial"/>
                <w:sz w:val="12"/>
                <w:szCs w:val="12"/>
              </w:rPr>
              <w:t>11</w:t>
            </w:r>
          </w:p>
        </w:tc>
        <w:tc>
          <w:tcPr>
            <w:tcW w:w="900" w:type="dxa"/>
            <w:vAlign w:val="bottom"/>
          </w:tcPr>
          <w:p w:rsidR="007A500A" w:rsidRPr="00C70A8D" w:rsidRDefault="007A500A" w:rsidP="007A500A">
            <w:pPr>
              <w:tabs>
                <w:tab w:val="decimal" w:pos="702"/>
              </w:tabs>
              <w:spacing w:line="220" w:lineRule="exact"/>
              <w:rPr>
                <w:rFonts w:ascii="Arial" w:hAnsi="Arial" w:cs="Arial"/>
                <w:sz w:val="12"/>
                <w:szCs w:val="12"/>
              </w:rPr>
            </w:pPr>
            <w:r w:rsidRPr="00C70A8D">
              <w:rPr>
                <w:rFonts w:ascii="Arial" w:hAnsi="Arial" w:cs="Arial"/>
                <w:sz w:val="12"/>
                <w:szCs w:val="12"/>
              </w:rPr>
              <w:t>26</w:t>
            </w:r>
          </w:p>
        </w:tc>
        <w:tc>
          <w:tcPr>
            <w:tcW w:w="900" w:type="dxa"/>
            <w:vAlign w:val="bottom"/>
          </w:tcPr>
          <w:p w:rsidR="007A500A" w:rsidRPr="00C70A8D" w:rsidRDefault="007A500A" w:rsidP="007A500A">
            <w:pPr>
              <w:tabs>
                <w:tab w:val="decimal" w:pos="702"/>
              </w:tabs>
              <w:spacing w:line="220" w:lineRule="exact"/>
              <w:rPr>
                <w:rFonts w:ascii="Arial" w:hAnsi="Arial" w:cs="Arial"/>
                <w:sz w:val="12"/>
                <w:szCs w:val="12"/>
              </w:rPr>
            </w:pPr>
            <w:r w:rsidRPr="00C70A8D">
              <w:rPr>
                <w:rFonts w:ascii="Arial" w:hAnsi="Arial" w:cs="Arial"/>
                <w:sz w:val="12"/>
                <w:szCs w:val="12"/>
              </w:rPr>
              <w:t>3</w:t>
            </w:r>
          </w:p>
        </w:tc>
        <w:tc>
          <w:tcPr>
            <w:tcW w:w="900" w:type="dxa"/>
            <w:vAlign w:val="bottom"/>
          </w:tcPr>
          <w:p w:rsidR="007A500A" w:rsidRPr="00C70A8D" w:rsidRDefault="007A500A" w:rsidP="007A500A">
            <w:pPr>
              <w:tabs>
                <w:tab w:val="decimal" w:pos="702"/>
              </w:tabs>
              <w:spacing w:line="220" w:lineRule="exact"/>
              <w:rPr>
                <w:rFonts w:ascii="Arial" w:hAnsi="Arial" w:cs="Arial"/>
                <w:sz w:val="12"/>
                <w:szCs w:val="12"/>
              </w:rPr>
            </w:pPr>
            <w:r w:rsidRPr="00C70A8D">
              <w:rPr>
                <w:rFonts w:ascii="Arial" w:hAnsi="Arial" w:cs="Arial"/>
                <w:sz w:val="12"/>
                <w:szCs w:val="12"/>
              </w:rPr>
              <w:t>29</w:t>
            </w:r>
          </w:p>
        </w:tc>
        <w:tc>
          <w:tcPr>
            <w:tcW w:w="1035" w:type="dxa"/>
            <w:vAlign w:val="bottom"/>
          </w:tcPr>
          <w:p w:rsidR="007A500A" w:rsidRPr="00C70A8D" w:rsidRDefault="007A500A" w:rsidP="007A500A">
            <w:pPr>
              <w:tabs>
                <w:tab w:val="decimal" w:pos="702"/>
              </w:tabs>
              <w:spacing w:line="220" w:lineRule="exact"/>
              <w:rPr>
                <w:rFonts w:ascii="Arial" w:hAnsi="Arial" w:cs="Arial"/>
                <w:sz w:val="12"/>
                <w:szCs w:val="12"/>
              </w:rPr>
            </w:pPr>
            <w:r w:rsidRPr="00C70A8D">
              <w:rPr>
                <w:rFonts w:ascii="Arial" w:hAnsi="Arial" w:cs="Arial"/>
                <w:sz w:val="12"/>
                <w:szCs w:val="12"/>
              </w:rPr>
              <w:t>2</w:t>
            </w:r>
          </w:p>
        </w:tc>
        <w:tc>
          <w:tcPr>
            <w:tcW w:w="1080" w:type="dxa"/>
            <w:vAlign w:val="bottom"/>
          </w:tcPr>
          <w:p w:rsidR="007A500A" w:rsidRPr="00C70A8D" w:rsidRDefault="007A500A" w:rsidP="007A500A">
            <w:pPr>
              <w:tabs>
                <w:tab w:val="decimal" w:pos="702"/>
              </w:tabs>
              <w:spacing w:line="220" w:lineRule="exact"/>
              <w:rPr>
                <w:rFonts w:ascii="Arial" w:hAnsi="Arial" w:cs="Arial"/>
                <w:sz w:val="12"/>
                <w:szCs w:val="12"/>
              </w:rPr>
            </w:pPr>
            <w:r w:rsidRPr="00C70A8D">
              <w:rPr>
                <w:rFonts w:ascii="Arial" w:hAnsi="Arial" w:cs="Arial"/>
                <w:sz w:val="12"/>
                <w:szCs w:val="12"/>
              </w:rPr>
              <w:t>31</w:t>
            </w:r>
          </w:p>
        </w:tc>
      </w:tr>
      <w:tr w:rsidR="007A500A" w:rsidRPr="00586354" w:rsidTr="00C12FAF">
        <w:tc>
          <w:tcPr>
            <w:tcW w:w="2430" w:type="dxa"/>
            <w:vAlign w:val="bottom"/>
          </w:tcPr>
          <w:p w:rsidR="007A500A" w:rsidRPr="00382B1C" w:rsidRDefault="007A500A" w:rsidP="007A500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Other revenues</w:t>
            </w:r>
          </w:p>
        </w:tc>
        <w:tc>
          <w:tcPr>
            <w:tcW w:w="810" w:type="dxa"/>
            <w:gridSpan w:val="2"/>
            <w:vAlign w:val="bottom"/>
          </w:tcPr>
          <w:p w:rsidR="007A500A" w:rsidRPr="00C70A8D" w:rsidRDefault="007A500A" w:rsidP="007A500A">
            <w:pPr>
              <w:tabs>
                <w:tab w:val="decimal" w:pos="702"/>
              </w:tabs>
              <w:spacing w:line="220" w:lineRule="exact"/>
              <w:rPr>
                <w:rFonts w:ascii="Arial" w:hAnsi="Arial" w:cs="Arial"/>
                <w:sz w:val="12"/>
                <w:szCs w:val="12"/>
              </w:rPr>
            </w:pPr>
          </w:p>
        </w:tc>
        <w:tc>
          <w:tcPr>
            <w:tcW w:w="900" w:type="dxa"/>
            <w:vAlign w:val="bottom"/>
          </w:tcPr>
          <w:p w:rsidR="007A500A" w:rsidRPr="00C70A8D" w:rsidRDefault="007A500A" w:rsidP="007A500A">
            <w:pPr>
              <w:tabs>
                <w:tab w:val="decimal" w:pos="702"/>
              </w:tabs>
              <w:spacing w:line="220" w:lineRule="exact"/>
              <w:rPr>
                <w:rFonts w:ascii="Arial" w:hAnsi="Arial" w:cs="Arial"/>
                <w:sz w:val="12"/>
                <w:szCs w:val="12"/>
              </w:rPr>
            </w:pPr>
          </w:p>
        </w:tc>
        <w:tc>
          <w:tcPr>
            <w:tcW w:w="900" w:type="dxa"/>
            <w:vAlign w:val="bottom"/>
          </w:tcPr>
          <w:p w:rsidR="007A500A" w:rsidRPr="00C70A8D" w:rsidRDefault="007A500A" w:rsidP="007A500A">
            <w:pPr>
              <w:tabs>
                <w:tab w:val="decimal" w:pos="702"/>
              </w:tabs>
              <w:spacing w:line="220" w:lineRule="exact"/>
              <w:rPr>
                <w:rFonts w:ascii="Arial" w:hAnsi="Arial" w:cs="Arial"/>
                <w:sz w:val="12"/>
                <w:szCs w:val="12"/>
              </w:rPr>
            </w:pPr>
          </w:p>
        </w:tc>
        <w:tc>
          <w:tcPr>
            <w:tcW w:w="900" w:type="dxa"/>
            <w:vAlign w:val="bottom"/>
          </w:tcPr>
          <w:p w:rsidR="007A500A" w:rsidRPr="00C70A8D" w:rsidRDefault="007A500A" w:rsidP="007A500A">
            <w:pPr>
              <w:tabs>
                <w:tab w:val="decimal" w:pos="702"/>
              </w:tabs>
              <w:spacing w:line="220" w:lineRule="exact"/>
              <w:rPr>
                <w:rFonts w:ascii="Arial" w:hAnsi="Arial" w:cs="Arial"/>
                <w:sz w:val="12"/>
                <w:szCs w:val="12"/>
              </w:rPr>
            </w:pPr>
          </w:p>
        </w:tc>
        <w:tc>
          <w:tcPr>
            <w:tcW w:w="900" w:type="dxa"/>
            <w:vAlign w:val="bottom"/>
          </w:tcPr>
          <w:p w:rsidR="007A500A" w:rsidRPr="00C70A8D" w:rsidRDefault="007A500A" w:rsidP="007A500A">
            <w:pPr>
              <w:tabs>
                <w:tab w:val="decimal" w:pos="702"/>
              </w:tabs>
              <w:spacing w:line="220" w:lineRule="exact"/>
              <w:rPr>
                <w:rFonts w:ascii="Arial" w:hAnsi="Arial" w:cs="Arial"/>
                <w:sz w:val="12"/>
                <w:szCs w:val="12"/>
              </w:rPr>
            </w:pPr>
          </w:p>
        </w:tc>
        <w:tc>
          <w:tcPr>
            <w:tcW w:w="1035" w:type="dxa"/>
            <w:vAlign w:val="bottom"/>
          </w:tcPr>
          <w:p w:rsidR="007A500A" w:rsidRPr="00C70A8D" w:rsidRDefault="007A500A" w:rsidP="007A500A">
            <w:pPr>
              <w:tabs>
                <w:tab w:val="decimal" w:pos="702"/>
              </w:tabs>
              <w:spacing w:line="220" w:lineRule="exact"/>
              <w:rPr>
                <w:rFonts w:ascii="Arial" w:hAnsi="Arial" w:cs="Arial"/>
                <w:sz w:val="12"/>
                <w:szCs w:val="12"/>
              </w:rPr>
            </w:pPr>
          </w:p>
        </w:tc>
        <w:tc>
          <w:tcPr>
            <w:tcW w:w="1080" w:type="dxa"/>
            <w:vAlign w:val="bottom"/>
          </w:tcPr>
          <w:p w:rsidR="007A500A" w:rsidRPr="00C70A8D" w:rsidRDefault="007A500A" w:rsidP="007A500A">
            <w:pPr>
              <w:tabs>
                <w:tab w:val="decimal" w:pos="702"/>
              </w:tabs>
              <w:spacing w:line="220" w:lineRule="exact"/>
              <w:rPr>
                <w:rFonts w:ascii="Arial" w:hAnsi="Arial" w:cs="Arial"/>
                <w:sz w:val="12"/>
                <w:szCs w:val="12"/>
              </w:rPr>
            </w:pPr>
            <w:r w:rsidRPr="00C70A8D">
              <w:rPr>
                <w:rFonts w:ascii="Arial" w:hAnsi="Arial" w:cs="Arial"/>
                <w:sz w:val="12"/>
                <w:szCs w:val="12"/>
              </w:rPr>
              <w:t>8</w:t>
            </w:r>
          </w:p>
        </w:tc>
      </w:tr>
      <w:tr w:rsidR="007A500A" w:rsidRPr="00586354" w:rsidTr="00C12FAF">
        <w:tc>
          <w:tcPr>
            <w:tcW w:w="2430" w:type="dxa"/>
            <w:vAlign w:val="bottom"/>
          </w:tcPr>
          <w:p w:rsidR="007A500A" w:rsidRDefault="007A500A" w:rsidP="007A500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Dividend received</w:t>
            </w:r>
          </w:p>
        </w:tc>
        <w:tc>
          <w:tcPr>
            <w:tcW w:w="810" w:type="dxa"/>
            <w:gridSpan w:val="2"/>
            <w:vAlign w:val="bottom"/>
          </w:tcPr>
          <w:p w:rsidR="007A500A" w:rsidRPr="00C70A8D" w:rsidRDefault="007A500A" w:rsidP="007A500A">
            <w:pPr>
              <w:tabs>
                <w:tab w:val="decimal" w:pos="702"/>
              </w:tabs>
              <w:spacing w:line="220" w:lineRule="exact"/>
              <w:rPr>
                <w:rFonts w:ascii="Arial" w:hAnsi="Arial" w:cs="Arial"/>
                <w:sz w:val="12"/>
                <w:szCs w:val="12"/>
              </w:rPr>
            </w:pPr>
          </w:p>
        </w:tc>
        <w:tc>
          <w:tcPr>
            <w:tcW w:w="900" w:type="dxa"/>
            <w:vAlign w:val="bottom"/>
          </w:tcPr>
          <w:p w:rsidR="007A500A" w:rsidRPr="00C70A8D" w:rsidRDefault="007A500A" w:rsidP="007A500A">
            <w:pPr>
              <w:tabs>
                <w:tab w:val="decimal" w:pos="702"/>
              </w:tabs>
              <w:spacing w:line="220" w:lineRule="exact"/>
              <w:rPr>
                <w:rFonts w:ascii="Arial" w:hAnsi="Arial" w:cs="Arial"/>
                <w:sz w:val="12"/>
                <w:szCs w:val="12"/>
              </w:rPr>
            </w:pPr>
          </w:p>
        </w:tc>
        <w:tc>
          <w:tcPr>
            <w:tcW w:w="900" w:type="dxa"/>
            <w:vAlign w:val="bottom"/>
          </w:tcPr>
          <w:p w:rsidR="007A500A" w:rsidRPr="00C70A8D" w:rsidRDefault="007A500A" w:rsidP="007A500A">
            <w:pPr>
              <w:tabs>
                <w:tab w:val="decimal" w:pos="702"/>
              </w:tabs>
              <w:spacing w:line="220" w:lineRule="exact"/>
              <w:rPr>
                <w:rFonts w:ascii="Arial" w:hAnsi="Arial" w:cs="Arial"/>
                <w:sz w:val="12"/>
                <w:szCs w:val="12"/>
              </w:rPr>
            </w:pPr>
          </w:p>
        </w:tc>
        <w:tc>
          <w:tcPr>
            <w:tcW w:w="900" w:type="dxa"/>
            <w:vAlign w:val="bottom"/>
          </w:tcPr>
          <w:p w:rsidR="007A500A" w:rsidRPr="00C70A8D" w:rsidRDefault="007A500A" w:rsidP="007A500A">
            <w:pPr>
              <w:tabs>
                <w:tab w:val="decimal" w:pos="702"/>
              </w:tabs>
              <w:spacing w:line="220" w:lineRule="exact"/>
              <w:rPr>
                <w:rFonts w:ascii="Arial" w:hAnsi="Arial" w:cs="Arial"/>
                <w:sz w:val="12"/>
                <w:szCs w:val="12"/>
              </w:rPr>
            </w:pPr>
          </w:p>
        </w:tc>
        <w:tc>
          <w:tcPr>
            <w:tcW w:w="900" w:type="dxa"/>
            <w:vAlign w:val="bottom"/>
          </w:tcPr>
          <w:p w:rsidR="007A500A" w:rsidRPr="00C70A8D" w:rsidRDefault="007A500A" w:rsidP="007A500A">
            <w:pPr>
              <w:tabs>
                <w:tab w:val="decimal" w:pos="702"/>
              </w:tabs>
              <w:spacing w:line="220" w:lineRule="exact"/>
              <w:rPr>
                <w:rFonts w:ascii="Arial" w:hAnsi="Arial" w:cs="Arial"/>
                <w:sz w:val="12"/>
                <w:szCs w:val="12"/>
              </w:rPr>
            </w:pPr>
          </w:p>
        </w:tc>
        <w:tc>
          <w:tcPr>
            <w:tcW w:w="1035" w:type="dxa"/>
            <w:vAlign w:val="bottom"/>
          </w:tcPr>
          <w:p w:rsidR="007A500A" w:rsidRPr="00C70A8D" w:rsidRDefault="007A500A" w:rsidP="007A500A">
            <w:pPr>
              <w:tabs>
                <w:tab w:val="decimal" w:pos="702"/>
              </w:tabs>
              <w:spacing w:line="220" w:lineRule="exact"/>
              <w:rPr>
                <w:rFonts w:ascii="Arial" w:hAnsi="Arial" w:cs="Arial"/>
                <w:sz w:val="12"/>
                <w:szCs w:val="12"/>
              </w:rPr>
            </w:pPr>
          </w:p>
        </w:tc>
        <w:tc>
          <w:tcPr>
            <w:tcW w:w="1080" w:type="dxa"/>
            <w:vAlign w:val="bottom"/>
          </w:tcPr>
          <w:p w:rsidR="007A500A" w:rsidRPr="00C70A8D" w:rsidRDefault="007A500A" w:rsidP="007A500A">
            <w:pPr>
              <w:tabs>
                <w:tab w:val="decimal" w:pos="702"/>
              </w:tabs>
              <w:spacing w:line="220" w:lineRule="exact"/>
              <w:rPr>
                <w:rFonts w:ascii="Arial" w:hAnsi="Arial" w:cs="Arial"/>
                <w:sz w:val="12"/>
                <w:szCs w:val="12"/>
              </w:rPr>
            </w:pPr>
            <w:r w:rsidRPr="00C70A8D">
              <w:rPr>
                <w:rFonts w:ascii="Arial" w:hAnsi="Arial" w:cs="Arial"/>
                <w:sz w:val="12"/>
                <w:szCs w:val="12"/>
              </w:rPr>
              <w:t>11</w:t>
            </w:r>
          </w:p>
        </w:tc>
      </w:tr>
      <w:tr w:rsidR="007A500A" w:rsidRPr="00586354" w:rsidTr="00C12FAF">
        <w:tc>
          <w:tcPr>
            <w:tcW w:w="5040" w:type="dxa"/>
            <w:gridSpan w:val="5"/>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r>
              <w:rPr>
                <w:rFonts w:ascii="Arial" w:hAnsi="Arial" w:cs="Arial"/>
                <w:sz w:val="12"/>
                <w:szCs w:val="12"/>
              </w:rPr>
              <w:t>Share of loss from investments in associates</w:t>
            </w:r>
          </w:p>
        </w:tc>
        <w:tc>
          <w:tcPr>
            <w:tcW w:w="90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90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1035"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1080" w:type="dxa"/>
            <w:vAlign w:val="bottom"/>
          </w:tcPr>
          <w:p w:rsidR="007A500A" w:rsidRDefault="007A500A" w:rsidP="007A500A">
            <w:pPr>
              <w:widowControl w:val="0"/>
              <w:tabs>
                <w:tab w:val="decimal" w:pos="702"/>
              </w:tabs>
              <w:spacing w:line="220" w:lineRule="exact"/>
              <w:jc w:val="thaiDistribute"/>
              <w:rPr>
                <w:rFonts w:ascii="Arial" w:hAnsi="Arial" w:cs="Arial"/>
                <w:sz w:val="12"/>
                <w:szCs w:val="12"/>
              </w:rPr>
            </w:pPr>
            <w:r>
              <w:rPr>
                <w:rFonts w:ascii="Arial" w:hAnsi="Arial" w:cs="Arial"/>
                <w:sz w:val="12"/>
                <w:szCs w:val="12"/>
              </w:rPr>
              <w:t>(2)</w:t>
            </w:r>
          </w:p>
        </w:tc>
      </w:tr>
      <w:tr w:rsidR="007A500A" w:rsidRPr="00586354" w:rsidTr="00C12FAF">
        <w:tc>
          <w:tcPr>
            <w:tcW w:w="2430" w:type="dxa"/>
            <w:vAlign w:val="bottom"/>
          </w:tcPr>
          <w:p w:rsidR="007A500A" w:rsidRPr="00382B1C" w:rsidRDefault="007A500A" w:rsidP="007A500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Finance cost</w:t>
            </w:r>
          </w:p>
        </w:tc>
        <w:tc>
          <w:tcPr>
            <w:tcW w:w="810" w:type="dxa"/>
            <w:gridSpan w:val="2"/>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90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90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90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90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1035"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1080" w:type="dxa"/>
            <w:vAlign w:val="bottom"/>
          </w:tcPr>
          <w:p w:rsidR="007A500A" w:rsidRPr="00070071" w:rsidRDefault="007A500A" w:rsidP="007A500A">
            <w:pPr>
              <w:widowControl w:val="0"/>
              <w:pBdr>
                <w:bottom w:val="single" w:sz="4" w:space="1" w:color="auto"/>
              </w:pBdr>
              <w:tabs>
                <w:tab w:val="decimal" w:pos="702"/>
              </w:tabs>
              <w:spacing w:line="220" w:lineRule="exact"/>
              <w:jc w:val="thaiDistribute"/>
              <w:rPr>
                <w:rFonts w:ascii="Arial" w:hAnsi="Arial" w:cs="Arial"/>
                <w:sz w:val="12"/>
                <w:szCs w:val="12"/>
              </w:rPr>
            </w:pPr>
            <w:r>
              <w:rPr>
                <w:rFonts w:ascii="Arial" w:hAnsi="Arial" w:cs="Arial"/>
                <w:sz w:val="12"/>
                <w:szCs w:val="12"/>
              </w:rPr>
              <w:t>(3)</w:t>
            </w:r>
          </w:p>
        </w:tc>
      </w:tr>
      <w:tr w:rsidR="007A500A" w:rsidRPr="00586354" w:rsidTr="00C12FAF">
        <w:tc>
          <w:tcPr>
            <w:tcW w:w="2520" w:type="dxa"/>
            <w:gridSpan w:val="2"/>
            <w:vAlign w:val="bottom"/>
          </w:tcPr>
          <w:p w:rsidR="007A500A" w:rsidRPr="00070071" w:rsidRDefault="007A500A" w:rsidP="007A500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before income tax expenses</w:t>
            </w:r>
          </w:p>
        </w:tc>
        <w:tc>
          <w:tcPr>
            <w:tcW w:w="72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90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90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90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90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1035"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108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r>
              <w:rPr>
                <w:rFonts w:ascii="Arial" w:hAnsi="Arial" w:cs="Arial"/>
                <w:sz w:val="12"/>
                <w:szCs w:val="12"/>
              </w:rPr>
              <w:t>45</w:t>
            </w:r>
          </w:p>
        </w:tc>
      </w:tr>
      <w:tr w:rsidR="007A500A" w:rsidRPr="00586354" w:rsidTr="00C12FAF">
        <w:tc>
          <w:tcPr>
            <w:tcW w:w="2430" w:type="dxa"/>
            <w:vAlign w:val="bottom"/>
          </w:tcPr>
          <w:p w:rsidR="007A500A" w:rsidRDefault="007A500A" w:rsidP="007A500A">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income tax expenses</w:t>
            </w:r>
          </w:p>
        </w:tc>
        <w:tc>
          <w:tcPr>
            <w:tcW w:w="810" w:type="dxa"/>
            <w:gridSpan w:val="2"/>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90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90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90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90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1035"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1080" w:type="dxa"/>
            <w:vAlign w:val="bottom"/>
          </w:tcPr>
          <w:p w:rsidR="007A500A" w:rsidRPr="00070071" w:rsidRDefault="007A500A" w:rsidP="007A500A">
            <w:pPr>
              <w:widowControl w:val="0"/>
              <w:pBdr>
                <w:bottom w:val="single" w:sz="4" w:space="1" w:color="auto"/>
              </w:pBdr>
              <w:tabs>
                <w:tab w:val="decimal" w:pos="702"/>
              </w:tabs>
              <w:spacing w:line="220" w:lineRule="exact"/>
              <w:jc w:val="thaiDistribute"/>
              <w:rPr>
                <w:rFonts w:ascii="Arial" w:hAnsi="Arial" w:cs="Arial"/>
                <w:sz w:val="12"/>
                <w:szCs w:val="12"/>
              </w:rPr>
            </w:pPr>
            <w:r>
              <w:rPr>
                <w:rFonts w:ascii="Arial" w:hAnsi="Arial" w:cs="Arial"/>
                <w:sz w:val="12"/>
                <w:szCs w:val="12"/>
              </w:rPr>
              <w:t>(10)</w:t>
            </w:r>
          </w:p>
        </w:tc>
      </w:tr>
      <w:tr w:rsidR="007A500A" w:rsidRPr="00586354" w:rsidTr="00C12FAF">
        <w:tc>
          <w:tcPr>
            <w:tcW w:w="2430" w:type="dxa"/>
            <w:vAlign w:val="bottom"/>
          </w:tcPr>
          <w:p w:rsidR="007A500A" w:rsidRPr="00070071" w:rsidRDefault="007A500A" w:rsidP="007A500A">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for the period</w:t>
            </w:r>
          </w:p>
        </w:tc>
        <w:tc>
          <w:tcPr>
            <w:tcW w:w="810" w:type="dxa"/>
            <w:gridSpan w:val="2"/>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90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90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90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900"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1035" w:type="dxa"/>
            <w:vAlign w:val="bottom"/>
          </w:tcPr>
          <w:p w:rsidR="007A500A" w:rsidRPr="00070071" w:rsidRDefault="007A500A" w:rsidP="007A500A">
            <w:pPr>
              <w:widowControl w:val="0"/>
              <w:tabs>
                <w:tab w:val="decimal" w:pos="702"/>
              </w:tabs>
              <w:spacing w:line="220" w:lineRule="exact"/>
              <w:jc w:val="thaiDistribute"/>
              <w:rPr>
                <w:rFonts w:ascii="Arial" w:hAnsi="Arial" w:cs="Arial"/>
                <w:sz w:val="12"/>
                <w:szCs w:val="12"/>
              </w:rPr>
            </w:pPr>
          </w:p>
        </w:tc>
        <w:tc>
          <w:tcPr>
            <w:tcW w:w="1080" w:type="dxa"/>
            <w:vAlign w:val="bottom"/>
          </w:tcPr>
          <w:p w:rsidR="007A500A" w:rsidRPr="00070071" w:rsidRDefault="007A500A" w:rsidP="007A500A">
            <w:pPr>
              <w:widowControl w:val="0"/>
              <w:pBdr>
                <w:bottom w:val="double" w:sz="4" w:space="1" w:color="auto"/>
              </w:pBdr>
              <w:tabs>
                <w:tab w:val="decimal" w:pos="702"/>
              </w:tabs>
              <w:spacing w:line="220" w:lineRule="exact"/>
              <w:jc w:val="thaiDistribute"/>
              <w:rPr>
                <w:rFonts w:ascii="Arial" w:hAnsi="Arial" w:cs="Arial"/>
                <w:sz w:val="12"/>
                <w:szCs w:val="12"/>
              </w:rPr>
            </w:pPr>
            <w:r>
              <w:rPr>
                <w:rFonts w:ascii="Arial" w:hAnsi="Arial" w:cs="Arial"/>
                <w:sz w:val="12"/>
                <w:szCs w:val="12"/>
              </w:rPr>
              <w:t>35</w:t>
            </w:r>
          </w:p>
        </w:tc>
      </w:tr>
    </w:tbl>
    <w:p w:rsidR="00A64B69" w:rsidRPr="00586354" w:rsidRDefault="00A64B69" w:rsidP="00C12FAF">
      <w:pPr>
        <w:spacing w:line="300" w:lineRule="exact"/>
        <w:ind w:right="-7"/>
        <w:jc w:val="right"/>
        <w:rPr>
          <w:rFonts w:ascii="Arial" w:hAnsi="Arial" w:cs="Arial"/>
          <w:sz w:val="12"/>
          <w:szCs w:val="12"/>
          <w:cs/>
        </w:rPr>
      </w:pPr>
      <w:r w:rsidRPr="00586354">
        <w:rPr>
          <w:rFonts w:ascii="Arial" w:hAnsi="Arial" w:cs="Arial"/>
          <w:sz w:val="12"/>
          <w:szCs w:val="12"/>
          <w:cs/>
        </w:rPr>
        <w:t xml:space="preserve"> (</w:t>
      </w:r>
      <w:r w:rsidRPr="00586354">
        <w:rPr>
          <w:rFonts w:ascii="Arial" w:hAnsi="Arial" w:cs="Arial"/>
          <w:sz w:val="12"/>
          <w:szCs w:val="12"/>
        </w:rPr>
        <w:t>Unit: Million Baht</w:t>
      </w:r>
      <w:r w:rsidRPr="00586354">
        <w:rPr>
          <w:rFonts w:ascii="Arial" w:hAnsi="Arial" w:cs="Arial"/>
          <w:sz w:val="12"/>
          <w:szCs w:val="12"/>
          <w:cs/>
        </w:rPr>
        <w:t>)</w:t>
      </w:r>
    </w:p>
    <w:tbl>
      <w:tblPr>
        <w:tblpPr w:leftFromText="180" w:rightFromText="180" w:vertAnchor="text" w:horzAnchor="margin" w:tblpX="-162" w:tblpY="55"/>
        <w:tblW w:w="8955" w:type="dxa"/>
        <w:tblLayout w:type="fixed"/>
        <w:tblLook w:val="04A0" w:firstRow="1" w:lastRow="0" w:firstColumn="1" w:lastColumn="0" w:noHBand="0" w:noVBand="1"/>
      </w:tblPr>
      <w:tblGrid>
        <w:gridCol w:w="2430"/>
        <w:gridCol w:w="810"/>
        <w:gridCol w:w="900"/>
        <w:gridCol w:w="900"/>
        <w:gridCol w:w="900"/>
        <w:gridCol w:w="900"/>
        <w:gridCol w:w="1035"/>
        <w:gridCol w:w="1080"/>
      </w:tblGrid>
      <w:tr w:rsidR="00A64B69" w:rsidRPr="00586354" w:rsidTr="00C12FAF">
        <w:tc>
          <w:tcPr>
            <w:tcW w:w="2430" w:type="dxa"/>
            <w:vAlign w:val="bottom"/>
            <w:hideMark/>
          </w:tcPr>
          <w:p w:rsidR="00A64B69" w:rsidRPr="00586354" w:rsidRDefault="00A64B69" w:rsidP="00611714">
            <w:pPr>
              <w:tabs>
                <w:tab w:val="center" w:pos="4153"/>
                <w:tab w:val="right" w:pos="8306"/>
              </w:tabs>
              <w:spacing w:line="220" w:lineRule="exact"/>
              <w:rPr>
                <w:rFonts w:ascii="Arial" w:hAnsi="Arial" w:cs="Arial"/>
                <w:b/>
                <w:bCs/>
                <w:sz w:val="12"/>
                <w:szCs w:val="12"/>
              </w:rPr>
            </w:pPr>
          </w:p>
        </w:tc>
        <w:tc>
          <w:tcPr>
            <w:tcW w:w="6525" w:type="dxa"/>
            <w:gridSpan w:val="7"/>
          </w:tcPr>
          <w:p w:rsidR="00A64B69" w:rsidRPr="00586354" w:rsidRDefault="00A64B69" w:rsidP="00611714">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 xml:space="preserve">For the </w:t>
            </w:r>
            <w:r w:rsidR="005710A3">
              <w:rPr>
                <w:rFonts w:ascii="Arial" w:hAnsi="Arial" w:cs="Arial"/>
                <w:b/>
                <w:bCs/>
                <w:sz w:val="12"/>
                <w:szCs w:val="12"/>
              </w:rPr>
              <w:t>six</w:t>
            </w:r>
            <w:r w:rsidRPr="00586354">
              <w:rPr>
                <w:rFonts w:ascii="Arial" w:hAnsi="Arial" w:cs="Arial"/>
                <w:b/>
                <w:bCs/>
                <w:sz w:val="12"/>
                <w:szCs w:val="12"/>
              </w:rPr>
              <w:t xml:space="preserve">-month period ended </w:t>
            </w:r>
            <w:r>
              <w:rPr>
                <w:rFonts w:ascii="Arial" w:hAnsi="Arial" w:cs="Arial"/>
                <w:b/>
                <w:bCs/>
                <w:sz w:val="12"/>
                <w:szCs w:val="12"/>
              </w:rPr>
              <w:t>30 June</w:t>
            </w:r>
            <w:r w:rsidRPr="00586354">
              <w:rPr>
                <w:rFonts w:ascii="Arial" w:hAnsi="Arial" w:cs="Arial"/>
                <w:b/>
                <w:bCs/>
                <w:sz w:val="12"/>
                <w:szCs w:val="12"/>
              </w:rPr>
              <w:t xml:space="preserve"> </w:t>
            </w:r>
            <w:r>
              <w:rPr>
                <w:rFonts w:ascii="Arial" w:hAnsi="Arial" w:cs="Arial"/>
                <w:b/>
                <w:bCs/>
                <w:sz w:val="12"/>
                <w:szCs w:val="12"/>
              </w:rPr>
              <w:t>2019</w:t>
            </w:r>
          </w:p>
        </w:tc>
      </w:tr>
      <w:tr w:rsidR="00A51EBC" w:rsidRPr="00586354" w:rsidTr="00C12FAF">
        <w:tc>
          <w:tcPr>
            <w:tcW w:w="2430" w:type="dxa"/>
            <w:vAlign w:val="bottom"/>
            <w:hideMark/>
          </w:tcPr>
          <w:p w:rsidR="00A51EBC" w:rsidRPr="00586354" w:rsidRDefault="00A51EBC" w:rsidP="00A51EBC">
            <w:pPr>
              <w:tabs>
                <w:tab w:val="center" w:pos="4153"/>
                <w:tab w:val="right" w:pos="8306"/>
              </w:tabs>
              <w:spacing w:line="220" w:lineRule="exact"/>
              <w:rPr>
                <w:rFonts w:ascii="Arial" w:hAnsi="Arial" w:cs="Arial"/>
                <w:b/>
                <w:bCs/>
                <w:sz w:val="12"/>
                <w:szCs w:val="12"/>
              </w:rPr>
            </w:pPr>
          </w:p>
        </w:tc>
        <w:tc>
          <w:tcPr>
            <w:tcW w:w="810" w:type="dxa"/>
            <w:vAlign w:val="bottom"/>
          </w:tcPr>
          <w:p w:rsidR="00A51EBC" w:rsidRPr="00586354" w:rsidRDefault="00A51EBC" w:rsidP="00A51EBC">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Furniture business</w:t>
            </w:r>
          </w:p>
        </w:tc>
        <w:tc>
          <w:tcPr>
            <w:tcW w:w="900" w:type="dxa"/>
            <w:vAlign w:val="bottom"/>
          </w:tcPr>
          <w:p w:rsidR="00A51EBC" w:rsidRPr="00586354" w:rsidRDefault="00A51EBC" w:rsidP="00A51EBC">
            <w:pPr>
              <w:pBdr>
                <w:bottom w:val="single" w:sz="4" w:space="1" w:color="auto"/>
              </w:pBdr>
              <w:tabs>
                <w:tab w:val="center" w:pos="4153"/>
                <w:tab w:val="right" w:pos="8306"/>
              </w:tabs>
              <w:spacing w:line="220" w:lineRule="exact"/>
              <w:jc w:val="center"/>
              <w:rPr>
                <w:rFonts w:ascii="Arial" w:hAnsi="Arial" w:cs="Arial"/>
                <w:b/>
                <w:bCs/>
                <w:sz w:val="12"/>
                <w:szCs w:val="12"/>
                <w:cs/>
              </w:rPr>
            </w:pPr>
            <w:r w:rsidRPr="00586354">
              <w:rPr>
                <w:rFonts w:ascii="Arial" w:hAnsi="Arial" w:cs="Arial"/>
                <w:b/>
                <w:bCs/>
                <w:sz w:val="12"/>
                <w:szCs w:val="12"/>
              </w:rPr>
              <w:t xml:space="preserve">Furniture fitting and </w:t>
            </w:r>
            <w:proofErr w:type="gramStart"/>
            <w:r w:rsidRPr="00586354">
              <w:rPr>
                <w:rFonts w:ascii="Arial" w:hAnsi="Arial" w:cs="Arial"/>
                <w:b/>
                <w:bCs/>
                <w:sz w:val="12"/>
                <w:szCs w:val="12"/>
              </w:rPr>
              <w:t>other</w:t>
            </w:r>
            <w:proofErr w:type="gramEnd"/>
            <w:r w:rsidRPr="00586354">
              <w:rPr>
                <w:rFonts w:ascii="Arial" w:hAnsi="Arial" w:cs="Arial"/>
                <w:b/>
                <w:bCs/>
                <w:sz w:val="12"/>
                <w:szCs w:val="12"/>
              </w:rPr>
              <w:t xml:space="preserve"> materials business</w:t>
            </w:r>
          </w:p>
        </w:tc>
        <w:tc>
          <w:tcPr>
            <w:tcW w:w="900" w:type="dxa"/>
            <w:tcBorders>
              <w:top w:val="nil"/>
              <w:left w:val="nil"/>
              <w:right w:val="nil"/>
            </w:tcBorders>
            <w:vAlign w:val="bottom"/>
            <w:hideMark/>
          </w:tcPr>
          <w:p w:rsidR="00A51EBC" w:rsidRPr="00586354" w:rsidRDefault="00A51EBC" w:rsidP="00A51EBC">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Office rental and service business</w:t>
            </w:r>
          </w:p>
        </w:tc>
        <w:tc>
          <w:tcPr>
            <w:tcW w:w="900" w:type="dxa"/>
            <w:tcBorders>
              <w:top w:val="nil"/>
              <w:left w:val="nil"/>
              <w:right w:val="nil"/>
            </w:tcBorders>
            <w:vAlign w:val="bottom"/>
            <w:hideMark/>
          </w:tcPr>
          <w:p w:rsidR="00A51EBC" w:rsidRPr="00586354" w:rsidRDefault="00A51EBC" w:rsidP="00A51EBC">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Architectural design business</w:t>
            </w:r>
          </w:p>
        </w:tc>
        <w:tc>
          <w:tcPr>
            <w:tcW w:w="900" w:type="dxa"/>
            <w:tcBorders>
              <w:top w:val="nil"/>
              <w:left w:val="nil"/>
              <w:right w:val="nil"/>
            </w:tcBorders>
            <w:vAlign w:val="bottom"/>
            <w:hideMark/>
          </w:tcPr>
          <w:p w:rsidR="00A51EBC" w:rsidRPr="00586354" w:rsidRDefault="00A51EBC" w:rsidP="00A51EBC">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Total reportable segments</w:t>
            </w:r>
          </w:p>
        </w:tc>
        <w:tc>
          <w:tcPr>
            <w:tcW w:w="1035" w:type="dxa"/>
            <w:tcBorders>
              <w:top w:val="nil"/>
              <w:left w:val="nil"/>
              <w:right w:val="nil"/>
            </w:tcBorders>
            <w:vAlign w:val="bottom"/>
            <w:hideMark/>
          </w:tcPr>
          <w:p w:rsidR="00A51EBC" w:rsidRPr="00586354" w:rsidRDefault="00A51EBC" w:rsidP="00A51EBC">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Adjusted and elimination</w:t>
            </w:r>
          </w:p>
        </w:tc>
        <w:tc>
          <w:tcPr>
            <w:tcW w:w="1080" w:type="dxa"/>
            <w:tcBorders>
              <w:top w:val="nil"/>
              <w:left w:val="nil"/>
              <w:right w:val="nil"/>
            </w:tcBorders>
            <w:vAlign w:val="bottom"/>
            <w:hideMark/>
          </w:tcPr>
          <w:p w:rsidR="00A51EBC" w:rsidRPr="00586354" w:rsidRDefault="00A51EBC" w:rsidP="00A51EBC">
            <w:pPr>
              <w:pBdr>
                <w:bottom w:val="single" w:sz="4" w:space="1" w:color="auto"/>
              </w:pBdr>
              <w:tabs>
                <w:tab w:val="center" w:pos="4153"/>
                <w:tab w:val="right" w:pos="8306"/>
              </w:tabs>
              <w:spacing w:line="220" w:lineRule="exact"/>
              <w:jc w:val="center"/>
              <w:rPr>
                <w:rFonts w:ascii="Arial" w:hAnsi="Arial" w:cs="Arial"/>
                <w:b/>
                <w:bCs/>
                <w:sz w:val="12"/>
                <w:szCs w:val="12"/>
              </w:rPr>
            </w:pPr>
            <w:r w:rsidRPr="00586354">
              <w:rPr>
                <w:rFonts w:ascii="Arial" w:hAnsi="Arial" w:cs="Arial"/>
                <w:b/>
                <w:bCs/>
                <w:sz w:val="12"/>
                <w:szCs w:val="12"/>
              </w:rPr>
              <w:t>Consolidation</w:t>
            </w:r>
          </w:p>
        </w:tc>
      </w:tr>
      <w:tr w:rsidR="00A51EBC" w:rsidRPr="00586354" w:rsidTr="00C12FAF">
        <w:trPr>
          <w:trHeight w:val="80"/>
        </w:trPr>
        <w:tc>
          <w:tcPr>
            <w:tcW w:w="2430" w:type="dxa"/>
          </w:tcPr>
          <w:p w:rsidR="00A51EBC" w:rsidRPr="00A637CE" w:rsidRDefault="00A51EBC" w:rsidP="00A51EBC">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Revenues</w:t>
            </w:r>
          </w:p>
        </w:tc>
        <w:tc>
          <w:tcPr>
            <w:tcW w:w="810" w:type="dxa"/>
            <w:vAlign w:val="bottom"/>
          </w:tcPr>
          <w:p w:rsidR="00A51EBC" w:rsidRPr="00586354" w:rsidRDefault="00A51EBC" w:rsidP="00A51EBC">
            <w:pPr>
              <w:tabs>
                <w:tab w:val="decimal" w:pos="792"/>
                <w:tab w:val="center" w:pos="4153"/>
                <w:tab w:val="right" w:pos="8306"/>
              </w:tabs>
              <w:spacing w:line="220" w:lineRule="exact"/>
              <w:rPr>
                <w:rFonts w:ascii="Arial" w:hAnsi="Arial" w:cs="Arial"/>
                <w:sz w:val="12"/>
                <w:szCs w:val="12"/>
              </w:rPr>
            </w:pPr>
          </w:p>
        </w:tc>
        <w:tc>
          <w:tcPr>
            <w:tcW w:w="900" w:type="dxa"/>
            <w:vAlign w:val="bottom"/>
          </w:tcPr>
          <w:p w:rsidR="00A51EBC" w:rsidRPr="00586354" w:rsidRDefault="00A51EBC" w:rsidP="00A51EBC">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rsidR="00A51EBC" w:rsidRPr="00586354" w:rsidRDefault="00A51EBC" w:rsidP="00A51EBC">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rsidR="00A51EBC" w:rsidRPr="00586354" w:rsidRDefault="00A51EBC" w:rsidP="00A51EBC">
            <w:pPr>
              <w:tabs>
                <w:tab w:val="decimal" w:pos="792"/>
                <w:tab w:val="center" w:pos="4153"/>
                <w:tab w:val="right" w:pos="8306"/>
              </w:tabs>
              <w:spacing w:line="220" w:lineRule="exact"/>
              <w:rPr>
                <w:rFonts w:ascii="Arial" w:hAnsi="Arial" w:cs="Arial"/>
                <w:sz w:val="12"/>
                <w:szCs w:val="12"/>
              </w:rPr>
            </w:pPr>
          </w:p>
        </w:tc>
        <w:tc>
          <w:tcPr>
            <w:tcW w:w="900" w:type="dxa"/>
            <w:tcBorders>
              <w:left w:val="nil"/>
              <w:bottom w:val="nil"/>
              <w:right w:val="nil"/>
            </w:tcBorders>
            <w:vAlign w:val="bottom"/>
          </w:tcPr>
          <w:p w:rsidR="00A51EBC" w:rsidRPr="00586354" w:rsidRDefault="00A51EBC" w:rsidP="00A51EBC">
            <w:pPr>
              <w:tabs>
                <w:tab w:val="decimal" w:pos="792"/>
                <w:tab w:val="center" w:pos="4153"/>
                <w:tab w:val="right" w:pos="8306"/>
              </w:tabs>
              <w:spacing w:line="220" w:lineRule="exact"/>
              <w:rPr>
                <w:rFonts w:ascii="Arial" w:hAnsi="Arial" w:cs="Arial"/>
                <w:sz w:val="12"/>
                <w:szCs w:val="12"/>
              </w:rPr>
            </w:pPr>
          </w:p>
        </w:tc>
        <w:tc>
          <w:tcPr>
            <w:tcW w:w="1035" w:type="dxa"/>
            <w:tcBorders>
              <w:left w:val="nil"/>
              <w:bottom w:val="nil"/>
              <w:right w:val="nil"/>
            </w:tcBorders>
            <w:vAlign w:val="bottom"/>
          </w:tcPr>
          <w:p w:rsidR="00A51EBC" w:rsidRPr="00586354" w:rsidRDefault="00A51EBC" w:rsidP="00A51EBC">
            <w:pPr>
              <w:tabs>
                <w:tab w:val="decimal" w:pos="792"/>
                <w:tab w:val="center" w:pos="4153"/>
                <w:tab w:val="right" w:pos="8306"/>
              </w:tabs>
              <w:spacing w:line="220" w:lineRule="exact"/>
              <w:rPr>
                <w:rFonts w:ascii="Arial" w:hAnsi="Arial" w:cs="Arial"/>
                <w:sz w:val="12"/>
                <w:szCs w:val="12"/>
              </w:rPr>
            </w:pPr>
          </w:p>
        </w:tc>
        <w:tc>
          <w:tcPr>
            <w:tcW w:w="1080" w:type="dxa"/>
            <w:tcBorders>
              <w:left w:val="nil"/>
              <w:bottom w:val="nil"/>
              <w:right w:val="nil"/>
            </w:tcBorders>
            <w:vAlign w:val="bottom"/>
          </w:tcPr>
          <w:p w:rsidR="00A51EBC" w:rsidRPr="00586354" w:rsidRDefault="00A51EBC" w:rsidP="00A51EBC">
            <w:pPr>
              <w:tabs>
                <w:tab w:val="decimal" w:pos="792"/>
                <w:tab w:val="center" w:pos="4153"/>
                <w:tab w:val="right" w:pos="8306"/>
              </w:tabs>
              <w:spacing w:line="220" w:lineRule="exact"/>
              <w:rPr>
                <w:rFonts w:ascii="Arial" w:hAnsi="Arial" w:cs="Arial"/>
                <w:sz w:val="12"/>
                <w:szCs w:val="12"/>
              </w:rPr>
            </w:pPr>
          </w:p>
        </w:tc>
      </w:tr>
      <w:tr w:rsidR="00A51EBC" w:rsidRPr="00586354" w:rsidTr="00C12FAF">
        <w:trPr>
          <w:trHeight w:val="80"/>
        </w:trPr>
        <w:tc>
          <w:tcPr>
            <w:tcW w:w="2430" w:type="dxa"/>
          </w:tcPr>
          <w:p w:rsidR="00A51EBC" w:rsidRPr="00586354" w:rsidRDefault="00A51EBC" w:rsidP="00A51EBC">
            <w:pPr>
              <w:tabs>
                <w:tab w:val="center" w:pos="4153"/>
                <w:tab w:val="right" w:pos="8306"/>
              </w:tabs>
              <w:spacing w:line="220" w:lineRule="exact"/>
              <w:ind w:left="180" w:hanging="180"/>
              <w:rPr>
                <w:rFonts w:ascii="Arial" w:hAnsi="Arial" w:cs="Arial"/>
                <w:sz w:val="12"/>
                <w:szCs w:val="12"/>
              </w:rPr>
            </w:pPr>
            <w:r w:rsidRPr="00586354">
              <w:rPr>
                <w:rFonts w:ascii="Arial" w:hAnsi="Arial" w:cs="Arial"/>
                <w:sz w:val="12"/>
                <w:szCs w:val="12"/>
              </w:rPr>
              <w:t>Revenues from external customers</w:t>
            </w:r>
          </w:p>
        </w:tc>
        <w:tc>
          <w:tcPr>
            <w:tcW w:w="810" w:type="dxa"/>
            <w:vAlign w:val="bottom"/>
          </w:tcPr>
          <w:p w:rsidR="00A51EBC" w:rsidRPr="000169C9" w:rsidRDefault="00A51EBC" w:rsidP="00A51EBC">
            <w:pPr>
              <w:tabs>
                <w:tab w:val="decimal" w:pos="702"/>
              </w:tabs>
              <w:spacing w:line="220" w:lineRule="exact"/>
              <w:rPr>
                <w:rFonts w:ascii="Arial" w:hAnsi="Arial" w:cs="Arial"/>
                <w:sz w:val="12"/>
                <w:szCs w:val="12"/>
              </w:rPr>
            </w:pPr>
            <w:r w:rsidRPr="000169C9">
              <w:rPr>
                <w:rFonts w:ascii="Arial" w:hAnsi="Arial" w:cs="Arial"/>
                <w:sz w:val="12"/>
                <w:szCs w:val="12"/>
              </w:rPr>
              <w:t>96</w:t>
            </w:r>
            <w:r>
              <w:rPr>
                <w:rFonts w:ascii="Arial" w:hAnsi="Arial" w:cs="Arial"/>
                <w:sz w:val="12"/>
                <w:szCs w:val="12"/>
              </w:rPr>
              <w:t>9</w:t>
            </w: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r>
              <w:rPr>
                <w:rFonts w:ascii="Arial" w:hAnsi="Arial" w:cs="Arial"/>
                <w:sz w:val="12"/>
                <w:szCs w:val="12"/>
              </w:rPr>
              <w:t>230</w:t>
            </w:r>
          </w:p>
        </w:tc>
        <w:tc>
          <w:tcPr>
            <w:tcW w:w="900" w:type="dxa"/>
            <w:tcBorders>
              <w:left w:val="nil"/>
              <w:bottom w:val="nil"/>
              <w:right w:val="nil"/>
            </w:tcBorders>
            <w:vAlign w:val="bottom"/>
          </w:tcPr>
          <w:p w:rsidR="00A51EBC" w:rsidRPr="000169C9" w:rsidRDefault="00A51EBC" w:rsidP="00A51EBC">
            <w:pPr>
              <w:tabs>
                <w:tab w:val="decimal" w:pos="702"/>
              </w:tabs>
              <w:spacing w:line="220" w:lineRule="exact"/>
              <w:rPr>
                <w:rFonts w:ascii="Arial" w:hAnsi="Arial" w:cs="Arial"/>
                <w:sz w:val="12"/>
                <w:szCs w:val="12"/>
              </w:rPr>
            </w:pPr>
            <w:r w:rsidRPr="000169C9">
              <w:rPr>
                <w:rFonts w:ascii="Arial" w:hAnsi="Arial" w:cs="Arial"/>
                <w:sz w:val="12"/>
                <w:szCs w:val="12"/>
              </w:rPr>
              <w:t>43</w:t>
            </w:r>
          </w:p>
        </w:tc>
        <w:tc>
          <w:tcPr>
            <w:tcW w:w="900" w:type="dxa"/>
            <w:tcBorders>
              <w:left w:val="nil"/>
              <w:bottom w:val="nil"/>
              <w:right w:val="nil"/>
            </w:tcBorders>
            <w:vAlign w:val="bottom"/>
          </w:tcPr>
          <w:p w:rsidR="00A51EBC" w:rsidRPr="000169C9" w:rsidRDefault="00A51EBC" w:rsidP="00A51EBC">
            <w:pPr>
              <w:tabs>
                <w:tab w:val="decimal" w:pos="702"/>
              </w:tabs>
              <w:spacing w:line="220" w:lineRule="exact"/>
              <w:rPr>
                <w:rFonts w:ascii="Arial" w:hAnsi="Arial" w:cs="Arial"/>
                <w:sz w:val="12"/>
                <w:szCs w:val="12"/>
              </w:rPr>
            </w:pPr>
            <w:r w:rsidRPr="000169C9">
              <w:rPr>
                <w:rFonts w:ascii="Arial" w:hAnsi="Arial" w:cs="Arial"/>
                <w:sz w:val="12"/>
                <w:szCs w:val="12"/>
              </w:rPr>
              <w:t>80</w:t>
            </w:r>
          </w:p>
        </w:tc>
        <w:tc>
          <w:tcPr>
            <w:tcW w:w="900" w:type="dxa"/>
            <w:tcBorders>
              <w:left w:val="nil"/>
              <w:bottom w:val="nil"/>
              <w:right w:val="nil"/>
            </w:tcBorders>
            <w:vAlign w:val="bottom"/>
          </w:tcPr>
          <w:p w:rsidR="00A51EBC" w:rsidRPr="000169C9" w:rsidRDefault="00A51EBC" w:rsidP="00A51EBC">
            <w:pPr>
              <w:tabs>
                <w:tab w:val="decimal" w:pos="702"/>
              </w:tabs>
              <w:spacing w:line="220" w:lineRule="exact"/>
              <w:rPr>
                <w:rFonts w:ascii="Arial" w:hAnsi="Arial" w:cs="Arial"/>
                <w:sz w:val="12"/>
                <w:szCs w:val="12"/>
              </w:rPr>
            </w:pPr>
            <w:r w:rsidRPr="000169C9">
              <w:rPr>
                <w:rFonts w:ascii="Arial" w:hAnsi="Arial" w:cs="Arial"/>
                <w:sz w:val="12"/>
                <w:szCs w:val="12"/>
              </w:rPr>
              <w:t>1,322</w:t>
            </w:r>
          </w:p>
        </w:tc>
        <w:tc>
          <w:tcPr>
            <w:tcW w:w="1035" w:type="dxa"/>
            <w:tcBorders>
              <w:left w:val="nil"/>
              <w:bottom w:val="nil"/>
              <w:right w:val="nil"/>
            </w:tcBorders>
            <w:vAlign w:val="bottom"/>
          </w:tcPr>
          <w:p w:rsidR="00A51EBC" w:rsidRPr="000169C9" w:rsidRDefault="00A51EBC" w:rsidP="00A51EBC">
            <w:pPr>
              <w:tabs>
                <w:tab w:val="decimal" w:pos="702"/>
              </w:tabs>
              <w:spacing w:line="220" w:lineRule="exact"/>
              <w:rPr>
                <w:rFonts w:ascii="Arial" w:hAnsi="Arial" w:cs="Arial"/>
                <w:sz w:val="12"/>
                <w:szCs w:val="12"/>
              </w:rPr>
            </w:pPr>
            <w:r w:rsidRPr="000169C9">
              <w:rPr>
                <w:rFonts w:ascii="Arial" w:hAnsi="Arial" w:cs="Arial"/>
                <w:sz w:val="12"/>
                <w:szCs w:val="12"/>
              </w:rPr>
              <w:t>-</w:t>
            </w:r>
          </w:p>
        </w:tc>
        <w:tc>
          <w:tcPr>
            <w:tcW w:w="1080" w:type="dxa"/>
            <w:tcBorders>
              <w:left w:val="nil"/>
              <w:bottom w:val="nil"/>
              <w:right w:val="nil"/>
            </w:tcBorders>
            <w:vAlign w:val="bottom"/>
          </w:tcPr>
          <w:p w:rsidR="00A51EBC" w:rsidRPr="000169C9" w:rsidRDefault="00A51EBC" w:rsidP="00A51EBC">
            <w:pPr>
              <w:tabs>
                <w:tab w:val="decimal" w:pos="702"/>
              </w:tabs>
              <w:spacing w:line="220" w:lineRule="exact"/>
              <w:rPr>
                <w:rFonts w:ascii="Arial" w:hAnsi="Arial" w:cs="Arial"/>
                <w:sz w:val="12"/>
                <w:szCs w:val="12"/>
              </w:rPr>
            </w:pPr>
            <w:r w:rsidRPr="000169C9">
              <w:rPr>
                <w:rFonts w:ascii="Arial" w:hAnsi="Arial" w:cs="Arial"/>
                <w:sz w:val="12"/>
                <w:szCs w:val="12"/>
              </w:rPr>
              <w:t>1,322</w:t>
            </w:r>
          </w:p>
        </w:tc>
      </w:tr>
      <w:tr w:rsidR="00A51EBC" w:rsidRPr="00586354" w:rsidTr="00C12FAF">
        <w:trPr>
          <w:trHeight w:val="80"/>
        </w:trPr>
        <w:tc>
          <w:tcPr>
            <w:tcW w:w="2430" w:type="dxa"/>
          </w:tcPr>
          <w:p w:rsidR="00A51EBC" w:rsidRPr="00586354" w:rsidRDefault="00A51EBC" w:rsidP="00A51EBC">
            <w:pPr>
              <w:tabs>
                <w:tab w:val="center" w:pos="4153"/>
                <w:tab w:val="right" w:pos="8306"/>
              </w:tabs>
              <w:spacing w:line="220" w:lineRule="exact"/>
              <w:ind w:left="180" w:hanging="180"/>
              <w:rPr>
                <w:rFonts w:ascii="Arial" w:hAnsi="Arial" w:cs="Arial"/>
                <w:sz w:val="12"/>
                <w:szCs w:val="12"/>
              </w:rPr>
            </w:pPr>
            <w:r w:rsidRPr="00586354">
              <w:rPr>
                <w:rFonts w:ascii="Arial" w:hAnsi="Arial" w:cs="Arial"/>
                <w:sz w:val="12"/>
                <w:szCs w:val="12"/>
              </w:rPr>
              <w:t>Intersegment revenues</w:t>
            </w:r>
          </w:p>
        </w:tc>
        <w:tc>
          <w:tcPr>
            <w:tcW w:w="810" w:type="dxa"/>
            <w:vAlign w:val="bottom"/>
          </w:tcPr>
          <w:p w:rsidR="00A51EBC" w:rsidRPr="000169C9" w:rsidRDefault="00A51EBC" w:rsidP="00A51EBC">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w:t>
            </w:r>
          </w:p>
        </w:tc>
        <w:tc>
          <w:tcPr>
            <w:tcW w:w="900" w:type="dxa"/>
            <w:vAlign w:val="bottom"/>
          </w:tcPr>
          <w:p w:rsidR="00A51EBC" w:rsidRPr="000169C9" w:rsidRDefault="00A51EBC" w:rsidP="00A51EBC">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w:t>
            </w:r>
          </w:p>
        </w:tc>
        <w:tc>
          <w:tcPr>
            <w:tcW w:w="900" w:type="dxa"/>
            <w:tcBorders>
              <w:left w:val="nil"/>
              <w:bottom w:val="nil"/>
              <w:right w:val="nil"/>
            </w:tcBorders>
            <w:vAlign w:val="bottom"/>
          </w:tcPr>
          <w:p w:rsidR="00A51EBC" w:rsidRPr="000169C9" w:rsidRDefault="00A51EBC" w:rsidP="00A51EBC">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37</w:t>
            </w:r>
          </w:p>
        </w:tc>
        <w:tc>
          <w:tcPr>
            <w:tcW w:w="900" w:type="dxa"/>
            <w:tcBorders>
              <w:left w:val="nil"/>
              <w:bottom w:val="nil"/>
              <w:right w:val="nil"/>
            </w:tcBorders>
            <w:vAlign w:val="bottom"/>
          </w:tcPr>
          <w:p w:rsidR="00A51EBC" w:rsidRPr="000169C9" w:rsidRDefault="00A51EBC" w:rsidP="00A51EBC">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w:t>
            </w:r>
          </w:p>
        </w:tc>
        <w:tc>
          <w:tcPr>
            <w:tcW w:w="900" w:type="dxa"/>
            <w:tcBorders>
              <w:left w:val="nil"/>
              <w:bottom w:val="nil"/>
              <w:right w:val="nil"/>
            </w:tcBorders>
            <w:vAlign w:val="bottom"/>
          </w:tcPr>
          <w:p w:rsidR="00A51EBC" w:rsidRPr="000169C9" w:rsidRDefault="00A51EBC" w:rsidP="00A51EBC">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39</w:t>
            </w:r>
          </w:p>
        </w:tc>
        <w:tc>
          <w:tcPr>
            <w:tcW w:w="1035" w:type="dxa"/>
            <w:tcBorders>
              <w:left w:val="nil"/>
              <w:bottom w:val="nil"/>
              <w:right w:val="nil"/>
            </w:tcBorders>
            <w:vAlign w:val="bottom"/>
          </w:tcPr>
          <w:p w:rsidR="00A51EBC" w:rsidRPr="000169C9" w:rsidRDefault="00A51EBC" w:rsidP="00A51EBC">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(39)</w:t>
            </w:r>
          </w:p>
        </w:tc>
        <w:tc>
          <w:tcPr>
            <w:tcW w:w="1080" w:type="dxa"/>
            <w:tcBorders>
              <w:left w:val="nil"/>
              <w:bottom w:val="nil"/>
              <w:right w:val="nil"/>
            </w:tcBorders>
            <w:vAlign w:val="bottom"/>
          </w:tcPr>
          <w:p w:rsidR="00A51EBC" w:rsidRPr="000169C9" w:rsidRDefault="00A51EBC" w:rsidP="00A51EBC">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w:t>
            </w:r>
          </w:p>
        </w:tc>
      </w:tr>
      <w:tr w:rsidR="00A51EBC" w:rsidRPr="00586354" w:rsidTr="00C12FAF">
        <w:tc>
          <w:tcPr>
            <w:tcW w:w="2430" w:type="dxa"/>
            <w:vAlign w:val="bottom"/>
          </w:tcPr>
          <w:p w:rsidR="00A51EBC" w:rsidRPr="00A637CE" w:rsidRDefault="00A51EBC" w:rsidP="00A51EBC">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Total revenues</w:t>
            </w:r>
          </w:p>
        </w:tc>
        <w:tc>
          <w:tcPr>
            <w:tcW w:w="810" w:type="dxa"/>
            <w:vAlign w:val="bottom"/>
          </w:tcPr>
          <w:p w:rsidR="00A51EBC" w:rsidRPr="000169C9" w:rsidRDefault="00A51EBC" w:rsidP="00A51EBC">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970</w:t>
            </w:r>
          </w:p>
        </w:tc>
        <w:tc>
          <w:tcPr>
            <w:tcW w:w="900" w:type="dxa"/>
            <w:vAlign w:val="bottom"/>
          </w:tcPr>
          <w:p w:rsidR="00A51EBC" w:rsidRPr="000169C9" w:rsidRDefault="00A51EBC" w:rsidP="00A51EBC">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231</w:t>
            </w:r>
          </w:p>
        </w:tc>
        <w:tc>
          <w:tcPr>
            <w:tcW w:w="900" w:type="dxa"/>
            <w:vAlign w:val="bottom"/>
          </w:tcPr>
          <w:p w:rsidR="00A51EBC" w:rsidRPr="000169C9" w:rsidRDefault="00A51EBC" w:rsidP="00A51EBC">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80</w:t>
            </w:r>
          </w:p>
        </w:tc>
        <w:tc>
          <w:tcPr>
            <w:tcW w:w="900" w:type="dxa"/>
            <w:vAlign w:val="bottom"/>
          </w:tcPr>
          <w:p w:rsidR="00A51EBC" w:rsidRPr="000169C9" w:rsidRDefault="00A51EBC" w:rsidP="00A51EBC">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80</w:t>
            </w:r>
          </w:p>
        </w:tc>
        <w:tc>
          <w:tcPr>
            <w:tcW w:w="900" w:type="dxa"/>
            <w:vAlign w:val="bottom"/>
          </w:tcPr>
          <w:p w:rsidR="00A51EBC" w:rsidRPr="000169C9" w:rsidRDefault="00A51EBC" w:rsidP="00A51EBC">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1,361</w:t>
            </w:r>
          </w:p>
        </w:tc>
        <w:tc>
          <w:tcPr>
            <w:tcW w:w="1035" w:type="dxa"/>
            <w:vAlign w:val="bottom"/>
          </w:tcPr>
          <w:p w:rsidR="00A51EBC" w:rsidRPr="000169C9" w:rsidRDefault="00A51EBC" w:rsidP="00A51EBC">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(39)</w:t>
            </w:r>
          </w:p>
        </w:tc>
        <w:tc>
          <w:tcPr>
            <w:tcW w:w="1080" w:type="dxa"/>
            <w:vAlign w:val="bottom"/>
          </w:tcPr>
          <w:p w:rsidR="00A51EBC" w:rsidRPr="000169C9" w:rsidRDefault="00A51EBC" w:rsidP="00A51EBC">
            <w:pPr>
              <w:pBdr>
                <w:bottom w:val="doub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1,322</w:t>
            </w:r>
          </w:p>
        </w:tc>
      </w:tr>
      <w:tr w:rsidR="00A51EBC" w:rsidRPr="00586354" w:rsidTr="00C12FAF">
        <w:tc>
          <w:tcPr>
            <w:tcW w:w="2430" w:type="dxa"/>
            <w:vAlign w:val="bottom"/>
          </w:tcPr>
          <w:p w:rsidR="00A51EBC" w:rsidRPr="00A637CE" w:rsidRDefault="00A51EBC" w:rsidP="00A51EBC">
            <w:pPr>
              <w:tabs>
                <w:tab w:val="center" w:pos="4153"/>
                <w:tab w:val="right" w:pos="8306"/>
              </w:tabs>
              <w:spacing w:line="220" w:lineRule="exact"/>
              <w:ind w:left="180" w:hanging="180"/>
              <w:rPr>
                <w:rFonts w:ascii="Arial" w:hAnsi="Arial" w:cs="Arial"/>
                <w:b/>
                <w:bCs/>
                <w:sz w:val="12"/>
                <w:szCs w:val="12"/>
              </w:rPr>
            </w:pPr>
          </w:p>
        </w:tc>
        <w:tc>
          <w:tcPr>
            <w:tcW w:w="81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1035"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1080" w:type="dxa"/>
            <w:vAlign w:val="bottom"/>
          </w:tcPr>
          <w:p w:rsidR="00A51EBC" w:rsidRPr="000169C9" w:rsidRDefault="00A51EBC" w:rsidP="00A51EBC">
            <w:pPr>
              <w:tabs>
                <w:tab w:val="decimal" w:pos="702"/>
              </w:tabs>
              <w:spacing w:line="220" w:lineRule="exact"/>
              <w:rPr>
                <w:rFonts w:ascii="Arial" w:hAnsi="Arial" w:cs="Arial"/>
                <w:sz w:val="12"/>
                <w:szCs w:val="12"/>
              </w:rPr>
            </w:pPr>
          </w:p>
        </w:tc>
      </w:tr>
      <w:tr w:rsidR="00A51EBC" w:rsidRPr="00586354" w:rsidTr="00C12FAF">
        <w:tc>
          <w:tcPr>
            <w:tcW w:w="2430" w:type="dxa"/>
            <w:vAlign w:val="bottom"/>
          </w:tcPr>
          <w:p w:rsidR="00A51EBC" w:rsidRPr="00A637CE" w:rsidRDefault="00A51EBC" w:rsidP="00A51EBC">
            <w:pPr>
              <w:tabs>
                <w:tab w:val="center" w:pos="4153"/>
                <w:tab w:val="right" w:pos="8306"/>
              </w:tabs>
              <w:spacing w:line="220" w:lineRule="exact"/>
              <w:ind w:left="180" w:hanging="180"/>
              <w:rPr>
                <w:rFonts w:ascii="Arial" w:hAnsi="Arial" w:cs="Arial"/>
                <w:b/>
                <w:bCs/>
                <w:sz w:val="12"/>
                <w:szCs w:val="12"/>
                <w:cs/>
              </w:rPr>
            </w:pPr>
            <w:r>
              <w:rPr>
                <w:rFonts w:ascii="Arial" w:hAnsi="Arial" w:cs="Arial"/>
                <w:b/>
                <w:bCs/>
                <w:sz w:val="12"/>
                <w:szCs w:val="12"/>
              </w:rPr>
              <w:t>Financial performance</w:t>
            </w:r>
          </w:p>
        </w:tc>
        <w:tc>
          <w:tcPr>
            <w:tcW w:w="81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1035"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1080" w:type="dxa"/>
            <w:vAlign w:val="bottom"/>
          </w:tcPr>
          <w:p w:rsidR="00A51EBC" w:rsidRPr="000169C9" w:rsidRDefault="00A51EBC" w:rsidP="00A51EBC">
            <w:pPr>
              <w:tabs>
                <w:tab w:val="decimal" w:pos="702"/>
              </w:tabs>
              <w:spacing w:line="220" w:lineRule="exact"/>
              <w:rPr>
                <w:rFonts w:ascii="Arial" w:hAnsi="Arial" w:cs="Arial"/>
                <w:sz w:val="12"/>
                <w:szCs w:val="12"/>
              </w:rPr>
            </w:pPr>
          </w:p>
        </w:tc>
      </w:tr>
      <w:tr w:rsidR="00A51EBC" w:rsidRPr="00586354" w:rsidTr="00C12FAF">
        <w:tc>
          <w:tcPr>
            <w:tcW w:w="2430" w:type="dxa"/>
            <w:vAlign w:val="bottom"/>
          </w:tcPr>
          <w:p w:rsidR="00A51EBC" w:rsidRPr="00A637CE" w:rsidRDefault="00A51EBC" w:rsidP="00A51EBC">
            <w:pPr>
              <w:tabs>
                <w:tab w:val="center" w:pos="4153"/>
                <w:tab w:val="right" w:pos="8306"/>
              </w:tabs>
              <w:spacing w:line="220" w:lineRule="exact"/>
              <w:ind w:left="180" w:hanging="180"/>
              <w:rPr>
                <w:rFonts w:ascii="Arial" w:hAnsi="Arial" w:cs="Arial"/>
                <w:b/>
                <w:bCs/>
                <w:sz w:val="12"/>
                <w:szCs w:val="12"/>
                <w:cs/>
              </w:rPr>
            </w:pPr>
            <w:r w:rsidRPr="00A637CE">
              <w:rPr>
                <w:rFonts w:ascii="Arial" w:hAnsi="Arial" w:cs="Arial"/>
                <w:b/>
                <w:bCs/>
                <w:sz w:val="12"/>
                <w:szCs w:val="12"/>
              </w:rPr>
              <w:t>Segment income</w:t>
            </w:r>
            <w:r>
              <w:rPr>
                <w:rFonts w:ascii="Arial" w:hAnsi="Arial" w:cs="Arial"/>
                <w:b/>
                <w:bCs/>
                <w:sz w:val="12"/>
                <w:szCs w:val="12"/>
              </w:rPr>
              <w:t xml:space="preserve"> (loss)</w:t>
            </w:r>
          </w:p>
        </w:tc>
        <w:tc>
          <w:tcPr>
            <w:tcW w:w="810" w:type="dxa"/>
            <w:vAlign w:val="bottom"/>
          </w:tcPr>
          <w:p w:rsidR="00A51EBC" w:rsidRPr="000169C9" w:rsidRDefault="00A51EBC" w:rsidP="00A51EBC">
            <w:pPr>
              <w:tabs>
                <w:tab w:val="decimal" w:pos="702"/>
              </w:tabs>
              <w:spacing w:line="220" w:lineRule="exact"/>
              <w:rPr>
                <w:rFonts w:ascii="Arial" w:hAnsi="Arial" w:cs="Arial"/>
                <w:sz w:val="12"/>
                <w:szCs w:val="12"/>
              </w:rPr>
            </w:pPr>
            <w:r>
              <w:rPr>
                <w:rFonts w:ascii="Arial" w:hAnsi="Arial" w:cs="Arial"/>
                <w:sz w:val="12"/>
                <w:szCs w:val="12"/>
              </w:rPr>
              <w:t>(69)</w:t>
            </w: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r>
              <w:rPr>
                <w:rFonts w:ascii="Arial" w:hAnsi="Arial" w:cs="Arial"/>
                <w:sz w:val="12"/>
                <w:szCs w:val="12"/>
              </w:rPr>
              <w:t>3</w:t>
            </w: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r>
              <w:rPr>
                <w:rFonts w:ascii="Arial" w:hAnsi="Arial" w:cs="Arial"/>
                <w:sz w:val="12"/>
                <w:szCs w:val="12"/>
              </w:rPr>
              <w:t>43</w:t>
            </w: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r>
              <w:rPr>
                <w:rFonts w:ascii="Arial" w:hAnsi="Arial" w:cs="Arial"/>
                <w:sz w:val="12"/>
                <w:szCs w:val="12"/>
              </w:rPr>
              <w:t>(2)</w:t>
            </w: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r>
              <w:rPr>
                <w:rFonts w:ascii="Arial" w:hAnsi="Arial" w:cs="Arial"/>
                <w:sz w:val="12"/>
                <w:szCs w:val="12"/>
              </w:rPr>
              <w:t>(25)</w:t>
            </w:r>
          </w:p>
        </w:tc>
        <w:tc>
          <w:tcPr>
            <w:tcW w:w="1035" w:type="dxa"/>
            <w:vAlign w:val="bottom"/>
          </w:tcPr>
          <w:p w:rsidR="00A51EBC" w:rsidRPr="000169C9" w:rsidRDefault="00A51EBC" w:rsidP="00A51EBC">
            <w:pPr>
              <w:tabs>
                <w:tab w:val="decimal" w:pos="702"/>
              </w:tabs>
              <w:spacing w:line="220" w:lineRule="exact"/>
              <w:rPr>
                <w:rFonts w:ascii="Arial" w:hAnsi="Arial" w:cs="Arial"/>
                <w:sz w:val="12"/>
                <w:szCs w:val="12"/>
              </w:rPr>
            </w:pPr>
            <w:r>
              <w:rPr>
                <w:rFonts w:ascii="Arial" w:hAnsi="Arial" w:cs="Arial"/>
                <w:sz w:val="12"/>
                <w:szCs w:val="12"/>
              </w:rPr>
              <w:t>1</w:t>
            </w:r>
          </w:p>
        </w:tc>
        <w:tc>
          <w:tcPr>
            <w:tcW w:w="1080" w:type="dxa"/>
            <w:vAlign w:val="bottom"/>
          </w:tcPr>
          <w:p w:rsidR="00A51EBC" w:rsidRPr="000169C9" w:rsidRDefault="00A51EBC" w:rsidP="00A51EBC">
            <w:pPr>
              <w:tabs>
                <w:tab w:val="decimal" w:pos="702"/>
              </w:tabs>
              <w:spacing w:line="220" w:lineRule="exact"/>
              <w:rPr>
                <w:rFonts w:ascii="Arial" w:hAnsi="Arial" w:cs="Arial"/>
                <w:sz w:val="12"/>
                <w:szCs w:val="12"/>
              </w:rPr>
            </w:pPr>
            <w:r>
              <w:rPr>
                <w:rFonts w:ascii="Arial" w:hAnsi="Arial" w:cs="Arial"/>
                <w:sz w:val="12"/>
                <w:szCs w:val="12"/>
              </w:rPr>
              <w:t>(24)</w:t>
            </w:r>
          </w:p>
        </w:tc>
      </w:tr>
      <w:tr w:rsidR="00A51EBC" w:rsidRPr="00586354" w:rsidTr="00C12FAF">
        <w:tc>
          <w:tcPr>
            <w:tcW w:w="2430" w:type="dxa"/>
            <w:vAlign w:val="bottom"/>
          </w:tcPr>
          <w:p w:rsidR="00A51EBC" w:rsidRPr="00382B1C" w:rsidRDefault="00A51EBC" w:rsidP="00A51EBC">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Other revenues</w:t>
            </w:r>
          </w:p>
        </w:tc>
        <w:tc>
          <w:tcPr>
            <w:tcW w:w="81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1035"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1080" w:type="dxa"/>
            <w:vAlign w:val="bottom"/>
          </w:tcPr>
          <w:p w:rsidR="00A51EBC" w:rsidRPr="000169C9" w:rsidRDefault="00A51EBC" w:rsidP="00A51EBC">
            <w:pPr>
              <w:tabs>
                <w:tab w:val="decimal" w:pos="702"/>
              </w:tabs>
              <w:spacing w:line="220" w:lineRule="exact"/>
              <w:rPr>
                <w:rFonts w:ascii="Arial" w:hAnsi="Arial" w:cs="Arial"/>
                <w:sz w:val="12"/>
                <w:szCs w:val="12"/>
              </w:rPr>
            </w:pPr>
            <w:r>
              <w:rPr>
                <w:rFonts w:ascii="Arial" w:hAnsi="Arial" w:cs="Arial"/>
                <w:sz w:val="12"/>
                <w:szCs w:val="12"/>
              </w:rPr>
              <w:t>39</w:t>
            </w:r>
          </w:p>
        </w:tc>
      </w:tr>
      <w:tr w:rsidR="00A51EBC" w:rsidRPr="00586354" w:rsidTr="00C12FAF">
        <w:tc>
          <w:tcPr>
            <w:tcW w:w="2430" w:type="dxa"/>
            <w:vAlign w:val="bottom"/>
          </w:tcPr>
          <w:p w:rsidR="00A51EBC" w:rsidRDefault="00A51EBC" w:rsidP="00A51EBC">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Dividend received</w:t>
            </w:r>
          </w:p>
        </w:tc>
        <w:tc>
          <w:tcPr>
            <w:tcW w:w="81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900"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1035"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1080" w:type="dxa"/>
            <w:vAlign w:val="bottom"/>
          </w:tcPr>
          <w:p w:rsidR="00A51EBC" w:rsidRPr="000169C9" w:rsidRDefault="00A51EBC" w:rsidP="00A51EBC">
            <w:pPr>
              <w:tabs>
                <w:tab w:val="decimal" w:pos="702"/>
              </w:tabs>
              <w:spacing w:line="220" w:lineRule="exact"/>
              <w:rPr>
                <w:rFonts w:ascii="Arial" w:hAnsi="Arial" w:cs="Arial"/>
                <w:sz w:val="12"/>
                <w:szCs w:val="12"/>
              </w:rPr>
            </w:pPr>
            <w:r w:rsidRPr="000169C9">
              <w:rPr>
                <w:rFonts w:ascii="Arial" w:hAnsi="Arial" w:cs="Arial"/>
                <w:sz w:val="12"/>
                <w:szCs w:val="12"/>
              </w:rPr>
              <w:t>10</w:t>
            </w:r>
          </w:p>
        </w:tc>
      </w:tr>
      <w:tr w:rsidR="00A51EBC" w:rsidRPr="00586354" w:rsidTr="00C12FAF">
        <w:tc>
          <w:tcPr>
            <w:tcW w:w="3240" w:type="dxa"/>
            <w:gridSpan w:val="2"/>
            <w:vAlign w:val="bottom"/>
          </w:tcPr>
          <w:p w:rsidR="00A51EBC" w:rsidRPr="00070071" w:rsidRDefault="00A51EBC" w:rsidP="00A51EBC">
            <w:pPr>
              <w:widowControl w:val="0"/>
              <w:spacing w:line="220" w:lineRule="exact"/>
              <w:jc w:val="thaiDistribute"/>
              <w:rPr>
                <w:rFonts w:ascii="Arial" w:hAnsi="Arial" w:cs="Arial"/>
                <w:sz w:val="12"/>
                <w:szCs w:val="12"/>
              </w:rPr>
            </w:pPr>
            <w:r>
              <w:rPr>
                <w:rFonts w:ascii="Arial" w:hAnsi="Arial" w:cs="Arial"/>
                <w:sz w:val="12"/>
                <w:szCs w:val="12"/>
              </w:rPr>
              <w:t>Share of loss from investments in associates</w:t>
            </w: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1035"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1080" w:type="dxa"/>
            <w:vAlign w:val="bottom"/>
          </w:tcPr>
          <w:p w:rsidR="00A51EBC" w:rsidRPr="000169C9" w:rsidRDefault="00A51EBC" w:rsidP="00A51EBC">
            <w:pPr>
              <w:tabs>
                <w:tab w:val="decimal" w:pos="702"/>
              </w:tabs>
              <w:spacing w:line="220" w:lineRule="exact"/>
              <w:rPr>
                <w:rFonts w:ascii="Arial" w:hAnsi="Arial" w:cs="Arial"/>
                <w:sz w:val="12"/>
                <w:szCs w:val="12"/>
              </w:rPr>
            </w:pPr>
            <w:r w:rsidRPr="000169C9">
              <w:rPr>
                <w:rFonts w:ascii="Arial" w:hAnsi="Arial" w:cs="Arial"/>
                <w:sz w:val="12"/>
                <w:szCs w:val="12"/>
              </w:rPr>
              <w:t>(2)</w:t>
            </w:r>
          </w:p>
        </w:tc>
      </w:tr>
      <w:tr w:rsidR="00A51EBC" w:rsidRPr="00586354" w:rsidTr="00C12FAF">
        <w:tc>
          <w:tcPr>
            <w:tcW w:w="3240" w:type="dxa"/>
            <w:gridSpan w:val="2"/>
            <w:vAlign w:val="bottom"/>
          </w:tcPr>
          <w:p w:rsidR="00A51EBC" w:rsidRDefault="00A51EBC" w:rsidP="00A51EBC">
            <w:pPr>
              <w:widowControl w:val="0"/>
              <w:spacing w:line="220" w:lineRule="exact"/>
              <w:jc w:val="thaiDistribute"/>
              <w:rPr>
                <w:rFonts w:ascii="Arial" w:hAnsi="Arial" w:cs="Arial"/>
                <w:sz w:val="12"/>
                <w:szCs w:val="12"/>
              </w:rPr>
            </w:pPr>
            <w:r>
              <w:rPr>
                <w:rFonts w:ascii="Arial" w:hAnsi="Arial" w:cs="Arial"/>
                <w:sz w:val="12"/>
                <w:szCs w:val="12"/>
              </w:rPr>
              <w:t>Share of loss from investment in joint venture</w:t>
            </w: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1035"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1080" w:type="dxa"/>
            <w:vAlign w:val="bottom"/>
          </w:tcPr>
          <w:p w:rsidR="00A51EBC" w:rsidRPr="000169C9" w:rsidRDefault="00A51EBC" w:rsidP="00A51EBC">
            <w:pPr>
              <w:tabs>
                <w:tab w:val="decimal" w:pos="702"/>
              </w:tabs>
              <w:spacing w:line="220" w:lineRule="exact"/>
              <w:rPr>
                <w:rFonts w:ascii="Arial" w:hAnsi="Arial" w:cs="Arial"/>
                <w:sz w:val="12"/>
                <w:szCs w:val="12"/>
              </w:rPr>
            </w:pPr>
            <w:r w:rsidRPr="000169C9">
              <w:rPr>
                <w:rFonts w:ascii="Arial" w:hAnsi="Arial" w:cs="Arial"/>
                <w:sz w:val="12"/>
                <w:szCs w:val="12"/>
              </w:rPr>
              <w:t>(3)</w:t>
            </w:r>
          </w:p>
        </w:tc>
      </w:tr>
      <w:tr w:rsidR="00A51EBC" w:rsidRPr="00586354" w:rsidTr="00C12FAF">
        <w:tc>
          <w:tcPr>
            <w:tcW w:w="2430" w:type="dxa"/>
            <w:vAlign w:val="bottom"/>
          </w:tcPr>
          <w:p w:rsidR="00A51EBC" w:rsidRPr="00382B1C" w:rsidRDefault="00A51EBC" w:rsidP="00A51EBC">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Finance cost</w:t>
            </w:r>
          </w:p>
        </w:tc>
        <w:tc>
          <w:tcPr>
            <w:tcW w:w="81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1035"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1080" w:type="dxa"/>
            <w:vAlign w:val="bottom"/>
          </w:tcPr>
          <w:p w:rsidR="00A51EBC" w:rsidRPr="000169C9" w:rsidRDefault="00A51EBC" w:rsidP="00A51EBC">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(7)</w:t>
            </w:r>
          </w:p>
        </w:tc>
      </w:tr>
      <w:tr w:rsidR="00A51EBC" w:rsidRPr="00586354" w:rsidTr="00C12FAF">
        <w:tc>
          <w:tcPr>
            <w:tcW w:w="2430" w:type="dxa"/>
            <w:vAlign w:val="bottom"/>
          </w:tcPr>
          <w:p w:rsidR="00A51EBC" w:rsidRPr="00070071" w:rsidRDefault="00A51EBC" w:rsidP="00A51EBC">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before income tax expenses</w:t>
            </w:r>
          </w:p>
        </w:tc>
        <w:tc>
          <w:tcPr>
            <w:tcW w:w="81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1035"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1080" w:type="dxa"/>
            <w:vAlign w:val="bottom"/>
          </w:tcPr>
          <w:p w:rsidR="00A51EBC" w:rsidRPr="000169C9" w:rsidRDefault="00A51EBC" w:rsidP="00A51EBC">
            <w:pPr>
              <w:tabs>
                <w:tab w:val="decimal" w:pos="702"/>
              </w:tabs>
              <w:spacing w:line="220" w:lineRule="exact"/>
              <w:rPr>
                <w:rFonts w:ascii="Arial" w:hAnsi="Arial" w:cs="Arial"/>
                <w:sz w:val="12"/>
                <w:szCs w:val="12"/>
              </w:rPr>
            </w:pPr>
            <w:r>
              <w:rPr>
                <w:rFonts w:ascii="Arial" w:hAnsi="Arial" w:cs="Arial"/>
                <w:sz w:val="12"/>
                <w:szCs w:val="12"/>
              </w:rPr>
              <w:t>13</w:t>
            </w:r>
          </w:p>
        </w:tc>
      </w:tr>
      <w:tr w:rsidR="00A51EBC" w:rsidRPr="00586354" w:rsidTr="00C12FAF">
        <w:tc>
          <w:tcPr>
            <w:tcW w:w="2430" w:type="dxa"/>
            <w:vAlign w:val="bottom"/>
          </w:tcPr>
          <w:p w:rsidR="00A51EBC" w:rsidRDefault="00A51EBC" w:rsidP="00A51EBC">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income tax expenses</w:t>
            </w:r>
          </w:p>
        </w:tc>
        <w:tc>
          <w:tcPr>
            <w:tcW w:w="81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1035"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1080" w:type="dxa"/>
            <w:vAlign w:val="bottom"/>
          </w:tcPr>
          <w:p w:rsidR="00A51EBC" w:rsidRPr="000169C9" w:rsidRDefault="00A51EBC" w:rsidP="00A51EBC">
            <w:pPr>
              <w:pBdr>
                <w:bottom w:val="single" w:sz="4" w:space="1" w:color="auto"/>
              </w:pBdr>
              <w:tabs>
                <w:tab w:val="decimal" w:pos="702"/>
              </w:tabs>
              <w:spacing w:line="220" w:lineRule="exact"/>
              <w:rPr>
                <w:rFonts w:ascii="Arial" w:hAnsi="Arial" w:cs="Arial"/>
                <w:sz w:val="12"/>
                <w:szCs w:val="12"/>
              </w:rPr>
            </w:pPr>
            <w:r w:rsidRPr="000169C9">
              <w:rPr>
                <w:rFonts w:ascii="Arial" w:hAnsi="Arial" w:cs="Arial"/>
                <w:sz w:val="12"/>
                <w:szCs w:val="12"/>
              </w:rPr>
              <w:t>(18)</w:t>
            </w:r>
          </w:p>
        </w:tc>
      </w:tr>
      <w:tr w:rsidR="00A51EBC" w:rsidRPr="00586354" w:rsidTr="00C12FAF">
        <w:tc>
          <w:tcPr>
            <w:tcW w:w="2430" w:type="dxa"/>
            <w:vAlign w:val="bottom"/>
          </w:tcPr>
          <w:p w:rsidR="00A51EBC" w:rsidRPr="00070071" w:rsidRDefault="00A51EBC" w:rsidP="00A51EBC">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Loss for the period</w:t>
            </w:r>
          </w:p>
        </w:tc>
        <w:tc>
          <w:tcPr>
            <w:tcW w:w="81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900" w:type="dxa"/>
            <w:vAlign w:val="bottom"/>
          </w:tcPr>
          <w:p w:rsidR="00A51EBC" w:rsidRPr="00070071" w:rsidRDefault="00A51EBC" w:rsidP="00A51EBC">
            <w:pPr>
              <w:widowControl w:val="0"/>
              <w:tabs>
                <w:tab w:val="decimal" w:pos="702"/>
              </w:tabs>
              <w:spacing w:line="220" w:lineRule="exact"/>
              <w:jc w:val="thaiDistribute"/>
              <w:rPr>
                <w:rFonts w:ascii="Arial" w:hAnsi="Arial" w:cs="Arial"/>
                <w:sz w:val="12"/>
                <w:szCs w:val="12"/>
              </w:rPr>
            </w:pPr>
          </w:p>
        </w:tc>
        <w:tc>
          <w:tcPr>
            <w:tcW w:w="1035" w:type="dxa"/>
            <w:vAlign w:val="bottom"/>
          </w:tcPr>
          <w:p w:rsidR="00A51EBC" w:rsidRPr="000169C9" w:rsidRDefault="00A51EBC" w:rsidP="00A51EBC">
            <w:pPr>
              <w:tabs>
                <w:tab w:val="decimal" w:pos="702"/>
              </w:tabs>
              <w:spacing w:line="220" w:lineRule="exact"/>
              <w:rPr>
                <w:rFonts w:ascii="Arial" w:hAnsi="Arial" w:cs="Arial"/>
                <w:sz w:val="12"/>
                <w:szCs w:val="12"/>
              </w:rPr>
            </w:pPr>
          </w:p>
        </w:tc>
        <w:tc>
          <w:tcPr>
            <w:tcW w:w="1080" w:type="dxa"/>
            <w:vAlign w:val="bottom"/>
          </w:tcPr>
          <w:p w:rsidR="00A51EBC" w:rsidRPr="000169C9" w:rsidRDefault="00A51EBC" w:rsidP="00A51EBC">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(5)</w:t>
            </w:r>
          </w:p>
        </w:tc>
      </w:tr>
    </w:tbl>
    <w:p w:rsidR="005710A3" w:rsidRDefault="005710A3" w:rsidP="00A64B69">
      <w:pPr>
        <w:spacing w:line="300" w:lineRule="exact"/>
        <w:ind w:right="-997"/>
        <w:jc w:val="right"/>
        <w:rPr>
          <w:rFonts w:ascii="Arial" w:hAnsi="Arial" w:cs="Arial"/>
          <w:sz w:val="12"/>
          <w:szCs w:val="12"/>
          <w:cs/>
        </w:rPr>
      </w:pPr>
    </w:p>
    <w:p w:rsidR="00C12FAF" w:rsidRDefault="00C12FAF">
      <w:pPr>
        <w:overflowPunct/>
        <w:autoSpaceDE/>
        <w:autoSpaceDN/>
        <w:adjustRightInd/>
        <w:spacing w:after="200" w:line="276" w:lineRule="auto"/>
        <w:textAlignment w:val="auto"/>
        <w:rPr>
          <w:rFonts w:ascii="Arial" w:hAnsi="Arial" w:cs="Arial"/>
          <w:sz w:val="12"/>
          <w:szCs w:val="12"/>
          <w:cs/>
        </w:rPr>
      </w:pPr>
      <w:r>
        <w:rPr>
          <w:rFonts w:ascii="Arial" w:hAnsi="Arial"/>
          <w:sz w:val="12"/>
          <w:szCs w:val="12"/>
          <w:cs/>
        </w:rPr>
        <w:br w:type="page"/>
      </w:r>
    </w:p>
    <w:p w:rsidR="00A64B69" w:rsidRPr="00586354" w:rsidRDefault="00C12FAF" w:rsidP="00C12FAF">
      <w:pPr>
        <w:spacing w:line="300" w:lineRule="exact"/>
        <w:ind w:right="-7"/>
        <w:jc w:val="right"/>
        <w:rPr>
          <w:rFonts w:ascii="Arial" w:hAnsi="Arial" w:cs="Arial"/>
          <w:sz w:val="12"/>
          <w:szCs w:val="12"/>
          <w:cs/>
        </w:rPr>
      </w:pPr>
      <w:bookmarkStart w:id="2" w:name="_GoBack"/>
      <w:bookmarkEnd w:id="2"/>
      <w:r w:rsidRPr="00586354">
        <w:rPr>
          <w:rFonts w:ascii="Arial" w:hAnsi="Arial" w:cs="Arial"/>
          <w:sz w:val="12"/>
          <w:szCs w:val="12"/>
          <w:cs/>
        </w:rPr>
        <w:lastRenderedPageBreak/>
        <w:t xml:space="preserve"> </w:t>
      </w:r>
      <w:r w:rsidR="00A64B69" w:rsidRPr="00586354">
        <w:rPr>
          <w:rFonts w:ascii="Arial" w:hAnsi="Arial" w:cs="Arial"/>
          <w:sz w:val="12"/>
          <w:szCs w:val="12"/>
          <w:cs/>
        </w:rPr>
        <w:t>(</w:t>
      </w:r>
      <w:r w:rsidR="00A64B69" w:rsidRPr="00586354">
        <w:rPr>
          <w:rFonts w:ascii="Arial" w:hAnsi="Arial" w:cs="Arial"/>
          <w:sz w:val="12"/>
          <w:szCs w:val="12"/>
        </w:rPr>
        <w:t>Unit: Million Baht</w:t>
      </w:r>
      <w:r w:rsidR="00A64B69" w:rsidRPr="00586354">
        <w:rPr>
          <w:rFonts w:ascii="Arial" w:hAnsi="Arial" w:cs="Arial"/>
          <w:sz w:val="12"/>
          <w:szCs w:val="12"/>
          <w:cs/>
        </w:rPr>
        <w:t>)</w:t>
      </w:r>
    </w:p>
    <w:tbl>
      <w:tblPr>
        <w:tblpPr w:leftFromText="180" w:rightFromText="180" w:vertAnchor="text" w:horzAnchor="margin" w:tblpX="-72" w:tblpY="55"/>
        <w:tblW w:w="8868" w:type="dxa"/>
        <w:tblLayout w:type="fixed"/>
        <w:tblLook w:val="04A0" w:firstRow="1" w:lastRow="0" w:firstColumn="1" w:lastColumn="0" w:noHBand="0" w:noVBand="1"/>
      </w:tblPr>
      <w:tblGrid>
        <w:gridCol w:w="2340"/>
        <w:gridCol w:w="810"/>
        <w:gridCol w:w="900"/>
        <w:gridCol w:w="900"/>
        <w:gridCol w:w="900"/>
        <w:gridCol w:w="900"/>
        <w:gridCol w:w="1035"/>
        <w:gridCol w:w="1083"/>
      </w:tblGrid>
      <w:tr w:rsidR="00A64B69" w:rsidRPr="00586354" w:rsidTr="00C12FAF">
        <w:tc>
          <w:tcPr>
            <w:tcW w:w="2340" w:type="dxa"/>
            <w:vAlign w:val="bottom"/>
            <w:hideMark/>
          </w:tcPr>
          <w:p w:rsidR="00A64B69" w:rsidRPr="00586354" w:rsidRDefault="00A64B69" w:rsidP="00C12FAF">
            <w:pPr>
              <w:tabs>
                <w:tab w:val="center" w:pos="4153"/>
                <w:tab w:val="right" w:pos="8306"/>
              </w:tabs>
              <w:spacing w:line="240" w:lineRule="exact"/>
              <w:rPr>
                <w:rFonts w:ascii="Arial" w:hAnsi="Arial" w:cs="Arial"/>
                <w:b/>
                <w:bCs/>
                <w:sz w:val="12"/>
                <w:szCs w:val="12"/>
              </w:rPr>
            </w:pPr>
          </w:p>
        </w:tc>
        <w:tc>
          <w:tcPr>
            <w:tcW w:w="6528" w:type="dxa"/>
            <w:gridSpan w:val="7"/>
          </w:tcPr>
          <w:p w:rsidR="00A64B69" w:rsidRPr="00586354" w:rsidRDefault="00A64B69" w:rsidP="00C12FAF">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 xml:space="preserve">For the </w:t>
            </w:r>
            <w:r>
              <w:rPr>
                <w:rFonts w:ascii="Arial" w:hAnsi="Arial" w:cs="Arial"/>
                <w:b/>
                <w:bCs/>
                <w:sz w:val="12"/>
                <w:szCs w:val="12"/>
              </w:rPr>
              <w:t>six</w:t>
            </w:r>
            <w:r w:rsidRPr="00586354">
              <w:rPr>
                <w:rFonts w:ascii="Arial" w:hAnsi="Arial" w:cs="Arial"/>
                <w:b/>
                <w:bCs/>
                <w:sz w:val="12"/>
                <w:szCs w:val="12"/>
              </w:rPr>
              <w:t xml:space="preserve">-month period ended </w:t>
            </w:r>
            <w:r>
              <w:rPr>
                <w:rFonts w:ascii="Arial" w:hAnsi="Arial" w:cs="Arial"/>
                <w:b/>
                <w:bCs/>
                <w:sz w:val="12"/>
                <w:szCs w:val="12"/>
              </w:rPr>
              <w:t>30 June</w:t>
            </w:r>
            <w:r w:rsidRPr="00586354">
              <w:rPr>
                <w:rFonts w:ascii="Arial" w:hAnsi="Arial" w:cs="Arial"/>
                <w:b/>
                <w:bCs/>
                <w:sz w:val="12"/>
                <w:szCs w:val="12"/>
              </w:rPr>
              <w:t xml:space="preserve"> </w:t>
            </w:r>
            <w:r>
              <w:rPr>
                <w:rFonts w:ascii="Arial" w:hAnsi="Arial" w:cs="Arial"/>
                <w:b/>
                <w:bCs/>
                <w:sz w:val="12"/>
                <w:szCs w:val="12"/>
              </w:rPr>
              <w:t>2018</w:t>
            </w:r>
          </w:p>
        </w:tc>
      </w:tr>
      <w:tr w:rsidR="00A51EBC" w:rsidRPr="00586354" w:rsidTr="00C12FAF">
        <w:tc>
          <w:tcPr>
            <w:tcW w:w="2340" w:type="dxa"/>
            <w:vAlign w:val="bottom"/>
            <w:hideMark/>
          </w:tcPr>
          <w:p w:rsidR="00A51EBC" w:rsidRPr="00586354" w:rsidRDefault="00A51EBC" w:rsidP="00C12FAF">
            <w:pPr>
              <w:tabs>
                <w:tab w:val="center" w:pos="4153"/>
                <w:tab w:val="right" w:pos="8306"/>
              </w:tabs>
              <w:spacing w:line="240" w:lineRule="exact"/>
              <w:rPr>
                <w:rFonts w:ascii="Arial" w:hAnsi="Arial" w:cs="Arial"/>
                <w:b/>
                <w:bCs/>
                <w:sz w:val="12"/>
                <w:szCs w:val="12"/>
              </w:rPr>
            </w:pPr>
          </w:p>
        </w:tc>
        <w:tc>
          <w:tcPr>
            <w:tcW w:w="810" w:type="dxa"/>
            <w:vAlign w:val="bottom"/>
          </w:tcPr>
          <w:p w:rsidR="00A51EBC" w:rsidRPr="00586354" w:rsidRDefault="00A51EBC" w:rsidP="00C12FAF">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Furniture business</w:t>
            </w:r>
          </w:p>
        </w:tc>
        <w:tc>
          <w:tcPr>
            <w:tcW w:w="900" w:type="dxa"/>
            <w:vAlign w:val="bottom"/>
          </w:tcPr>
          <w:p w:rsidR="00A51EBC" w:rsidRPr="00586354" w:rsidRDefault="00A51EBC" w:rsidP="00C12FAF">
            <w:pPr>
              <w:pBdr>
                <w:bottom w:val="single" w:sz="4" w:space="1" w:color="auto"/>
              </w:pBdr>
              <w:tabs>
                <w:tab w:val="center" w:pos="4153"/>
                <w:tab w:val="right" w:pos="8306"/>
              </w:tabs>
              <w:spacing w:line="240" w:lineRule="exact"/>
              <w:jc w:val="center"/>
              <w:rPr>
                <w:rFonts w:ascii="Arial" w:hAnsi="Arial" w:cs="Arial"/>
                <w:b/>
                <w:bCs/>
                <w:sz w:val="12"/>
                <w:szCs w:val="12"/>
                <w:cs/>
              </w:rPr>
            </w:pPr>
            <w:r w:rsidRPr="00586354">
              <w:rPr>
                <w:rFonts w:ascii="Arial" w:hAnsi="Arial" w:cs="Arial"/>
                <w:b/>
                <w:bCs/>
                <w:sz w:val="12"/>
                <w:szCs w:val="12"/>
              </w:rPr>
              <w:t xml:space="preserve">Furniture fitting and </w:t>
            </w:r>
            <w:proofErr w:type="gramStart"/>
            <w:r w:rsidRPr="00586354">
              <w:rPr>
                <w:rFonts w:ascii="Arial" w:hAnsi="Arial" w:cs="Arial"/>
                <w:b/>
                <w:bCs/>
                <w:sz w:val="12"/>
                <w:szCs w:val="12"/>
              </w:rPr>
              <w:t>other</w:t>
            </w:r>
            <w:proofErr w:type="gramEnd"/>
            <w:r w:rsidRPr="00586354">
              <w:rPr>
                <w:rFonts w:ascii="Arial" w:hAnsi="Arial" w:cs="Arial"/>
                <w:b/>
                <w:bCs/>
                <w:sz w:val="12"/>
                <w:szCs w:val="12"/>
              </w:rPr>
              <w:t xml:space="preserve"> materials business</w:t>
            </w:r>
          </w:p>
        </w:tc>
        <w:tc>
          <w:tcPr>
            <w:tcW w:w="900" w:type="dxa"/>
            <w:tcBorders>
              <w:top w:val="nil"/>
              <w:left w:val="nil"/>
              <w:right w:val="nil"/>
            </w:tcBorders>
            <w:vAlign w:val="bottom"/>
            <w:hideMark/>
          </w:tcPr>
          <w:p w:rsidR="00A51EBC" w:rsidRPr="00586354" w:rsidRDefault="00A51EBC" w:rsidP="00C12FAF">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Office rental and service business</w:t>
            </w:r>
          </w:p>
        </w:tc>
        <w:tc>
          <w:tcPr>
            <w:tcW w:w="900" w:type="dxa"/>
            <w:tcBorders>
              <w:top w:val="nil"/>
              <w:left w:val="nil"/>
              <w:right w:val="nil"/>
            </w:tcBorders>
            <w:vAlign w:val="bottom"/>
            <w:hideMark/>
          </w:tcPr>
          <w:p w:rsidR="00A51EBC" w:rsidRPr="00586354" w:rsidRDefault="00A51EBC" w:rsidP="00C12FAF">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Architectural design business</w:t>
            </w:r>
          </w:p>
        </w:tc>
        <w:tc>
          <w:tcPr>
            <w:tcW w:w="900" w:type="dxa"/>
            <w:tcBorders>
              <w:top w:val="nil"/>
              <w:left w:val="nil"/>
              <w:right w:val="nil"/>
            </w:tcBorders>
            <w:vAlign w:val="bottom"/>
            <w:hideMark/>
          </w:tcPr>
          <w:p w:rsidR="00A51EBC" w:rsidRPr="00586354" w:rsidRDefault="00A51EBC" w:rsidP="00C12FAF">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Total reportable segments</w:t>
            </w:r>
          </w:p>
        </w:tc>
        <w:tc>
          <w:tcPr>
            <w:tcW w:w="1035" w:type="dxa"/>
            <w:tcBorders>
              <w:top w:val="nil"/>
              <w:left w:val="nil"/>
              <w:right w:val="nil"/>
            </w:tcBorders>
            <w:vAlign w:val="bottom"/>
            <w:hideMark/>
          </w:tcPr>
          <w:p w:rsidR="00A51EBC" w:rsidRPr="00586354" w:rsidRDefault="00A51EBC" w:rsidP="00C12FAF">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Adjusted and elimination</w:t>
            </w:r>
          </w:p>
        </w:tc>
        <w:tc>
          <w:tcPr>
            <w:tcW w:w="1083" w:type="dxa"/>
            <w:tcBorders>
              <w:top w:val="nil"/>
              <w:left w:val="nil"/>
              <w:right w:val="nil"/>
            </w:tcBorders>
            <w:vAlign w:val="bottom"/>
            <w:hideMark/>
          </w:tcPr>
          <w:p w:rsidR="00A51EBC" w:rsidRPr="00586354" w:rsidRDefault="00A51EBC" w:rsidP="00C12FAF">
            <w:pPr>
              <w:pBdr>
                <w:bottom w:val="single" w:sz="4" w:space="1" w:color="auto"/>
              </w:pBdr>
              <w:tabs>
                <w:tab w:val="center" w:pos="4153"/>
                <w:tab w:val="right" w:pos="8306"/>
              </w:tabs>
              <w:spacing w:line="240" w:lineRule="exact"/>
              <w:jc w:val="center"/>
              <w:rPr>
                <w:rFonts w:ascii="Arial" w:hAnsi="Arial" w:cs="Arial"/>
                <w:b/>
                <w:bCs/>
                <w:sz w:val="12"/>
                <w:szCs w:val="12"/>
              </w:rPr>
            </w:pPr>
            <w:r w:rsidRPr="00586354">
              <w:rPr>
                <w:rFonts w:ascii="Arial" w:hAnsi="Arial" w:cs="Arial"/>
                <w:b/>
                <w:bCs/>
                <w:sz w:val="12"/>
                <w:szCs w:val="12"/>
              </w:rPr>
              <w:t>Consolidation</w:t>
            </w:r>
          </w:p>
        </w:tc>
      </w:tr>
      <w:tr w:rsidR="00A51EBC" w:rsidRPr="00586354" w:rsidTr="00C12FAF">
        <w:trPr>
          <w:trHeight w:val="80"/>
        </w:trPr>
        <w:tc>
          <w:tcPr>
            <w:tcW w:w="2340" w:type="dxa"/>
          </w:tcPr>
          <w:p w:rsidR="00A51EBC" w:rsidRPr="00A637CE" w:rsidRDefault="00A51EBC" w:rsidP="00C12FAF">
            <w:pPr>
              <w:tabs>
                <w:tab w:val="center" w:pos="4153"/>
                <w:tab w:val="right" w:pos="8306"/>
              </w:tabs>
              <w:spacing w:line="240" w:lineRule="exact"/>
              <w:rPr>
                <w:rFonts w:ascii="Arial" w:hAnsi="Arial" w:cs="Arial"/>
                <w:b/>
                <w:bCs/>
                <w:sz w:val="12"/>
                <w:szCs w:val="12"/>
              </w:rPr>
            </w:pPr>
            <w:r>
              <w:rPr>
                <w:rFonts w:ascii="Arial" w:hAnsi="Arial" w:cs="Arial"/>
                <w:b/>
                <w:bCs/>
                <w:sz w:val="12"/>
                <w:szCs w:val="12"/>
              </w:rPr>
              <w:t>Revenues</w:t>
            </w:r>
          </w:p>
        </w:tc>
        <w:tc>
          <w:tcPr>
            <w:tcW w:w="810" w:type="dxa"/>
            <w:vAlign w:val="bottom"/>
          </w:tcPr>
          <w:p w:rsidR="00A51EBC" w:rsidRPr="00586354" w:rsidRDefault="00A51EBC" w:rsidP="00C12FAF">
            <w:pPr>
              <w:tabs>
                <w:tab w:val="decimal" w:pos="792"/>
                <w:tab w:val="center" w:pos="4153"/>
                <w:tab w:val="right" w:pos="8306"/>
              </w:tabs>
              <w:spacing w:line="240" w:lineRule="exact"/>
              <w:rPr>
                <w:rFonts w:ascii="Arial" w:hAnsi="Arial" w:cs="Arial"/>
                <w:sz w:val="12"/>
                <w:szCs w:val="12"/>
              </w:rPr>
            </w:pPr>
          </w:p>
        </w:tc>
        <w:tc>
          <w:tcPr>
            <w:tcW w:w="900" w:type="dxa"/>
            <w:vAlign w:val="bottom"/>
          </w:tcPr>
          <w:p w:rsidR="00A51EBC" w:rsidRPr="00586354" w:rsidRDefault="00A51EBC" w:rsidP="00C12FAF">
            <w:pPr>
              <w:tabs>
                <w:tab w:val="decimal" w:pos="792"/>
                <w:tab w:val="center" w:pos="4153"/>
                <w:tab w:val="right" w:pos="8306"/>
              </w:tabs>
              <w:spacing w:line="240" w:lineRule="exact"/>
              <w:rPr>
                <w:rFonts w:ascii="Arial" w:hAnsi="Arial" w:cs="Arial"/>
                <w:sz w:val="12"/>
                <w:szCs w:val="12"/>
              </w:rPr>
            </w:pPr>
          </w:p>
        </w:tc>
        <w:tc>
          <w:tcPr>
            <w:tcW w:w="900" w:type="dxa"/>
            <w:tcBorders>
              <w:left w:val="nil"/>
              <w:bottom w:val="nil"/>
              <w:right w:val="nil"/>
            </w:tcBorders>
            <w:vAlign w:val="bottom"/>
          </w:tcPr>
          <w:p w:rsidR="00A51EBC" w:rsidRPr="00586354" w:rsidRDefault="00A51EBC" w:rsidP="00C12FAF">
            <w:pPr>
              <w:tabs>
                <w:tab w:val="decimal" w:pos="792"/>
                <w:tab w:val="center" w:pos="4153"/>
                <w:tab w:val="right" w:pos="8306"/>
              </w:tabs>
              <w:spacing w:line="240" w:lineRule="exact"/>
              <w:rPr>
                <w:rFonts w:ascii="Arial" w:hAnsi="Arial" w:cs="Arial"/>
                <w:sz w:val="12"/>
                <w:szCs w:val="12"/>
              </w:rPr>
            </w:pPr>
          </w:p>
        </w:tc>
        <w:tc>
          <w:tcPr>
            <w:tcW w:w="900" w:type="dxa"/>
            <w:tcBorders>
              <w:left w:val="nil"/>
              <w:bottom w:val="nil"/>
              <w:right w:val="nil"/>
            </w:tcBorders>
            <w:vAlign w:val="bottom"/>
          </w:tcPr>
          <w:p w:rsidR="00A51EBC" w:rsidRPr="00586354" w:rsidRDefault="00A51EBC" w:rsidP="00C12FAF">
            <w:pPr>
              <w:tabs>
                <w:tab w:val="decimal" w:pos="792"/>
                <w:tab w:val="center" w:pos="4153"/>
                <w:tab w:val="right" w:pos="8306"/>
              </w:tabs>
              <w:spacing w:line="240" w:lineRule="exact"/>
              <w:rPr>
                <w:rFonts w:ascii="Arial" w:hAnsi="Arial" w:cs="Arial"/>
                <w:sz w:val="12"/>
                <w:szCs w:val="12"/>
              </w:rPr>
            </w:pPr>
          </w:p>
        </w:tc>
        <w:tc>
          <w:tcPr>
            <w:tcW w:w="900" w:type="dxa"/>
            <w:tcBorders>
              <w:left w:val="nil"/>
              <w:bottom w:val="nil"/>
              <w:right w:val="nil"/>
            </w:tcBorders>
            <w:vAlign w:val="bottom"/>
          </w:tcPr>
          <w:p w:rsidR="00A51EBC" w:rsidRPr="00586354" w:rsidRDefault="00A51EBC" w:rsidP="00C12FAF">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A51EBC" w:rsidRPr="00586354" w:rsidRDefault="00A51EBC" w:rsidP="00C12FAF">
            <w:pPr>
              <w:tabs>
                <w:tab w:val="decimal" w:pos="792"/>
                <w:tab w:val="center" w:pos="4153"/>
                <w:tab w:val="right" w:pos="8306"/>
              </w:tabs>
              <w:spacing w:line="240" w:lineRule="exact"/>
              <w:rPr>
                <w:rFonts w:ascii="Arial" w:hAnsi="Arial" w:cs="Arial"/>
                <w:sz w:val="12"/>
                <w:szCs w:val="12"/>
              </w:rPr>
            </w:pPr>
          </w:p>
        </w:tc>
        <w:tc>
          <w:tcPr>
            <w:tcW w:w="1083" w:type="dxa"/>
            <w:tcBorders>
              <w:left w:val="nil"/>
              <w:bottom w:val="nil"/>
              <w:right w:val="nil"/>
            </w:tcBorders>
            <w:vAlign w:val="bottom"/>
          </w:tcPr>
          <w:p w:rsidR="00A51EBC" w:rsidRPr="00586354" w:rsidRDefault="00A51EBC" w:rsidP="00C12FAF">
            <w:pPr>
              <w:tabs>
                <w:tab w:val="decimal" w:pos="792"/>
                <w:tab w:val="center" w:pos="4153"/>
                <w:tab w:val="right" w:pos="8306"/>
              </w:tabs>
              <w:spacing w:line="240" w:lineRule="exact"/>
              <w:rPr>
                <w:rFonts w:ascii="Arial" w:hAnsi="Arial" w:cs="Arial"/>
                <w:sz w:val="12"/>
                <w:szCs w:val="12"/>
              </w:rPr>
            </w:pPr>
          </w:p>
        </w:tc>
      </w:tr>
      <w:tr w:rsidR="00A51EBC" w:rsidRPr="00586354" w:rsidTr="00C12FAF">
        <w:trPr>
          <w:trHeight w:val="80"/>
        </w:trPr>
        <w:tc>
          <w:tcPr>
            <w:tcW w:w="2340" w:type="dxa"/>
          </w:tcPr>
          <w:p w:rsidR="00A51EBC" w:rsidRPr="00586354" w:rsidRDefault="00A51EBC" w:rsidP="00C12FAF">
            <w:pPr>
              <w:tabs>
                <w:tab w:val="center" w:pos="4153"/>
                <w:tab w:val="right" w:pos="8306"/>
              </w:tabs>
              <w:spacing w:line="240" w:lineRule="exact"/>
              <w:rPr>
                <w:rFonts w:ascii="Arial" w:hAnsi="Arial" w:cs="Arial"/>
                <w:sz w:val="12"/>
                <w:szCs w:val="12"/>
              </w:rPr>
            </w:pPr>
            <w:r w:rsidRPr="00586354">
              <w:rPr>
                <w:rFonts w:ascii="Arial" w:hAnsi="Arial" w:cs="Arial"/>
                <w:sz w:val="12"/>
                <w:szCs w:val="12"/>
              </w:rPr>
              <w:t>Revenues from external customers</w:t>
            </w:r>
          </w:p>
        </w:tc>
        <w:tc>
          <w:tcPr>
            <w:tcW w:w="810" w:type="dxa"/>
            <w:vAlign w:val="bottom"/>
          </w:tcPr>
          <w:p w:rsidR="00A51EBC" w:rsidRPr="00D74A2B" w:rsidRDefault="00A51EBC" w:rsidP="00C12FAF">
            <w:pPr>
              <w:tabs>
                <w:tab w:val="decimal" w:pos="702"/>
              </w:tabs>
              <w:spacing w:line="220" w:lineRule="exact"/>
              <w:rPr>
                <w:rFonts w:ascii="Arial" w:hAnsi="Arial" w:cs="Arial"/>
                <w:sz w:val="12"/>
                <w:szCs w:val="12"/>
              </w:rPr>
            </w:pPr>
            <w:r w:rsidRPr="00D74A2B">
              <w:rPr>
                <w:rFonts w:ascii="Arial" w:hAnsi="Arial" w:cs="Arial"/>
                <w:sz w:val="12"/>
                <w:szCs w:val="12"/>
              </w:rPr>
              <w:t>1,060</w:t>
            </w:r>
          </w:p>
        </w:tc>
        <w:tc>
          <w:tcPr>
            <w:tcW w:w="900" w:type="dxa"/>
            <w:vAlign w:val="bottom"/>
          </w:tcPr>
          <w:p w:rsidR="00A51EBC" w:rsidRPr="00D74A2B" w:rsidRDefault="00A51EBC" w:rsidP="00C12FAF">
            <w:pPr>
              <w:tabs>
                <w:tab w:val="decimal" w:pos="702"/>
              </w:tabs>
              <w:spacing w:line="220" w:lineRule="exact"/>
              <w:rPr>
                <w:rFonts w:ascii="Arial" w:hAnsi="Arial" w:cs="Arial"/>
                <w:sz w:val="12"/>
                <w:szCs w:val="12"/>
              </w:rPr>
            </w:pPr>
            <w:r w:rsidRPr="00D74A2B">
              <w:rPr>
                <w:rFonts w:ascii="Arial" w:hAnsi="Arial" w:cs="Arial"/>
                <w:sz w:val="12"/>
                <w:szCs w:val="12"/>
              </w:rPr>
              <w:t>258</w:t>
            </w:r>
          </w:p>
        </w:tc>
        <w:tc>
          <w:tcPr>
            <w:tcW w:w="900" w:type="dxa"/>
            <w:tcBorders>
              <w:left w:val="nil"/>
              <w:bottom w:val="nil"/>
              <w:right w:val="nil"/>
            </w:tcBorders>
            <w:vAlign w:val="bottom"/>
          </w:tcPr>
          <w:p w:rsidR="00A51EBC" w:rsidRPr="00D74A2B" w:rsidRDefault="00A51EBC" w:rsidP="00C12FAF">
            <w:pPr>
              <w:tabs>
                <w:tab w:val="decimal" w:pos="702"/>
              </w:tabs>
              <w:spacing w:line="220" w:lineRule="exact"/>
              <w:rPr>
                <w:rFonts w:ascii="Arial" w:hAnsi="Arial" w:cs="Arial"/>
                <w:sz w:val="12"/>
                <w:szCs w:val="12"/>
              </w:rPr>
            </w:pPr>
            <w:r w:rsidRPr="00D74A2B">
              <w:rPr>
                <w:rFonts w:ascii="Arial" w:hAnsi="Arial" w:cs="Arial"/>
                <w:sz w:val="12"/>
                <w:szCs w:val="12"/>
              </w:rPr>
              <w:t>42</w:t>
            </w:r>
          </w:p>
        </w:tc>
        <w:tc>
          <w:tcPr>
            <w:tcW w:w="900" w:type="dxa"/>
            <w:tcBorders>
              <w:left w:val="nil"/>
              <w:bottom w:val="nil"/>
              <w:right w:val="nil"/>
            </w:tcBorders>
            <w:vAlign w:val="bottom"/>
          </w:tcPr>
          <w:p w:rsidR="00A51EBC" w:rsidRPr="00D74A2B" w:rsidRDefault="00A51EBC" w:rsidP="00C12FAF">
            <w:pPr>
              <w:tabs>
                <w:tab w:val="decimal" w:pos="702"/>
              </w:tabs>
              <w:spacing w:line="220" w:lineRule="exact"/>
              <w:rPr>
                <w:rFonts w:ascii="Arial" w:hAnsi="Arial" w:cs="Arial"/>
                <w:sz w:val="12"/>
                <w:szCs w:val="12"/>
              </w:rPr>
            </w:pPr>
            <w:r w:rsidRPr="00D74A2B">
              <w:rPr>
                <w:rFonts w:ascii="Arial" w:hAnsi="Arial" w:cs="Arial"/>
                <w:sz w:val="12"/>
                <w:szCs w:val="12"/>
              </w:rPr>
              <w:t>69</w:t>
            </w:r>
          </w:p>
        </w:tc>
        <w:tc>
          <w:tcPr>
            <w:tcW w:w="900" w:type="dxa"/>
            <w:tcBorders>
              <w:left w:val="nil"/>
              <w:bottom w:val="nil"/>
              <w:right w:val="nil"/>
            </w:tcBorders>
            <w:vAlign w:val="bottom"/>
          </w:tcPr>
          <w:p w:rsidR="00A51EBC" w:rsidRPr="00D74A2B" w:rsidRDefault="00A51EBC" w:rsidP="00C12FAF">
            <w:pPr>
              <w:tabs>
                <w:tab w:val="decimal" w:pos="702"/>
              </w:tabs>
              <w:spacing w:line="220" w:lineRule="exact"/>
              <w:rPr>
                <w:rFonts w:ascii="Arial" w:hAnsi="Arial" w:cs="Arial"/>
                <w:sz w:val="12"/>
                <w:szCs w:val="12"/>
              </w:rPr>
            </w:pPr>
            <w:r w:rsidRPr="00D74A2B">
              <w:rPr>
                <w:rFonts w:ascii="Arial" w:hAnsi="Arial" w:cs="Arial"/>
                <w:sz w:val="12"/>
                <w:szCs w:val="12"/>
              </w:rPr>
              <w:t>1,429</w:t>
            </w:r>
          </w:p>
        </w:tc>
        <w:tc>
          <w:tcPr>
            <w:tcW w:w="1035" w:type="dxa"/>
            <w:tcBorders>
              <w:left w:val="nil"/>
              <w:bottom w:val="nil"/>
              <w:right w:val="nil"/>
            </w:tcBorders>
            <w:vAlign w:val="bottom"/>
          </w:tcPr>
          <w:p w:rsidR="00A51EBC" w:rsidRPr="00D74A2B" w:rsidRDefault="00A51EBC" w:rsidP="00C12FAF">
            <w:pPr>
              <w:tabs>
                <w:tab w:val="decimal" w:pos="702"/>
              </w:tabs>
              <w:spacing w:line="220" w:lineRule="exact"/>
              <w:rPr>
                <w:rFonts w:ascii="Arial" w:hAnsi="Arial" w:cs="Arial"/>
                <w:sz w:val="12"/>
                <w:szCs w:val="12"/>
              </w:rPr>
            </w:pPr>
            <w:r w:rsidRPr="00D74A2B">
              <w:rPr>
                <w:rFonts w:ascii="Arial" w:hAnsi="Arial" w:cs="Arial"/>
                <w:sz w:val="12"/>
                <w:szCs w:val="12"/>
              </w:rPr>
              <w:t>-</w:t>
            </w:r>
          </w:p>
        </w:tc>
        <w:tc>
          <w:tcPr>
            <w:tcW w:w="1083" w:type="dxa"/>
            <w:tcBorders>
              <w:left w:val="nil"/>
              <w:bottom w:val="nil"/>
              <w:right w:val="nil"/>
            </w:tcBorders>
            <w:vAlign w:val="bottom"/>
          </w:tcPr>
          <w:p w:rsidR="00A51EBC" w:rsidRPr="00D74A2B" w:rsidRDefault="00A51EBC" w:rsidP="00C12FAF">
            <w:pPr>
              <w:tabs>
                <w:tab w:val="decimal" w:pos="702"/>
              </w:tabs>
              <w:spacing w:line="220" w:lineRule="exact"/>
              <w:rPr>
                <w:rFonts w:ascii="Arial" w:hAnsi="Arial" w:cs="Arial"/>
                <w:sz w:val="12"/>
                <w:szCs w:val="12"/>
              </w:rPr>
            </w:pPr>
            <w:r w:rsidRPr="00D74A2B">
              <w:rPr>
                <w:rFonts w:ascii="Arial" w:hAnsi="Arial" w:cs="Arial"/>
                <w:sz w:val="12"/>
                <w:szCs w:val="12"/>
              </w:rPr>
              <w:t>1,429</w:t>
            </w:r>
          </w:p>
        </w:tc>
      </w:tr>
      <w:tr w:rsidR="00A51EBC" w:rsidRPr="00586354" w:rsidTr="00C12FAF">
        <w:trPr>
          <w:trHeight w:val="80"/>
        </w:trPr>
        <w:tc>
          <w:tcPr>
            <w:tcW w:w="2340" w:type="dxa"/>
          </w:tcPr>
          <w:p w:rsidR="00A51EBC" w:rsidRPr="00586354" w:rsidRDefault="00A51EBC" w:rsidP="00C12FAF">
            <w:pPr>
              <w:tabs>
                <w:tab w:val="center" w:pos="4153"/>
                <w:tab w:val="right" w:pos="8306"/>
              </w:tabs>
              <w:spacing w:line="240" w:lineRule="exact"/>
              <w:rPr>
                <w:rFonts w:ascii="Arial" w:hAnsi="Arial" w:cs="Arial"/>
                <w:sz w:val="12"/>
                <w:szCs w:val="12"/>
              </w:rPr>
            </w:pPr>
            <w:r w:rsidRPr="00586354">
              <w:rPr>
                <w:rFonts w:ascii="Arial" w:hAnsi="Arial" w:cs="Arial"/>
                <w:sz w:val="12"/>
                <w:szCs w:val="12"/>
              </w:rPr>
              <w:t>Intersegment revenues</w:t>
            </w:r>
          </w:p>
        </w:tc>
        <w:tc>
          <w:tcPr>
            <w:tcW w:w="810" w:type="dxa"/>
            <w:vAlign w:val="bottom"/>
          </w:tcPr>
          <w:p w:rsidR="00A51EBC" w:rsidRPr="00D74A2B" w:rsidRDefault="00A51EBC" w:rsidP="00C12FAF">
            <w:pPr>
              <w:pBdr>
                <w:bottom w:val="single" w:sz="4" w:space="1" w:color="auto"/>
              </w:pBdr>
              <w:tabs>
                <w:tab w:val="decimal" w:pos="702"/>
              </w:tabs>
              <w:spacing w:line="220" w:lineRule="exact"/>
              <w:rPr>
                <w:rFonts w:ascii="Arial" w:hAnsi="Arial" w:cs="Arial"/>
                <w:sz w:val="12"/>
                <w:szCs w:val="12"/>
              </w:rPr>
            </w:pPr>
            <w:r w:rsidRPr="00D74A2B">
              <w:rPr>
                <w:rFonts w:ascii="Arial" w:hAnsi="Arial" w:cs="Arial"/>
                <w:sz w:val="12"/>
                <w:szCs w:val="12"/>
              </w:rPr>
              <w:t>1</w:t>
            </w:r>
          </w:p>
        </w:tc>
        <w:tc>
          <w:tcPr>
            <w:tcW w:w="900" w:type="dxa"/>
            <w:vAlign w:val="bottom"/>
          </w:tcPr>
          <w:p w:rsidR="00A51EBC" w:rsidRPr="00D74A2B" w:rsidRDefault="00A51EBC" w:rsidP="00C12FAF">
            <w:pPr>
              <w:pBdr>
                <w:bottom w:val="single" w:sz="4" w:space="1" w:color="auto"/>
              </w:pBdr>
              <w:tabs>
                <w:tab w:val="decimal" w:pos="702"/>
              </w:tabs>
              <w:spacing w:line="220" w:lineRule="exact"/>
              <w:rPr>
                <w:rFonts w:ascii="Arial" w:hAnsi="Arial" w:cs="Arial"/>
                <w:sz w:val="12"/>
                <w:szCs w:val="12"/>
              </w:rPr>
            </w:pPr>
            <w:r w:rsidRPr="00D74A2B">
              <w:rPr>
                <w:rFonts w:ascii="Arial" w:hAnsi="Arial" w:cs="Arial"/>
                <w:sz w:val="12"/>
                <w:szCs w:val="12"/>
              </w:rPr>
              <w:t>2</w:t>
            </w:r>
          </w:p>
        </w:tc>
        <w:tc>
          <w:tcPr>
            <w:tcW w:w="900" w:type="dxa"/>
            <w:tcBorders>
              <w:left w:val="nil"/>
              <w:bottom w:val="nil"/>
              <w:right w:val="nil"/>
            </w:tcBorders>
            <w:vAlign w:val="bottom"/>
          </w:tcPr>
          <w:p w:rsidR="00A51EBC" w:rsidRPr="00D74A2B" w:rsidRDefault="00A51EBC" w:rsidP="00C12FAF">
            <w:pPr>
              <w:pBdr>
                <w:bottom w:val="single" w:sz="4" w:space="1" w:color="auto"/>
              </w:pBdr>
              <w:tabs>
                <w:tab w:val="decimal" w:pos="702"/>
              </w:tabs>
              <w:spacing w:line="220" w:lineRule="exact"/>
              <w:rPr>
                <w:rFonts w:ascii="Arial" w:hAnsi="Arial" w:cs="Arial"/>
                <w:sz w:val="12"/>
                <w:szCs w:val="12"/>
              </w:rPr>
            </w:pPr>
            <w:r w:rsidRPr="00D74A2B">
              <w:rPr>
                <w:rFonts w:ascii="Arial" w:hAnsi="Arial" w:cs="Arial"/>
                <w:sz w:val="12"/>
                <w:szCs w:val="12"/>
              </w:rPr>
              <w:t>36</w:t>
            </w:r>
          </w:p>
        </w:tc>
        <w:tc>
          <w:tcPr>
            <w:tcW w:w="900" w:type="dxa"/>
            <w:tcBorders>
              <w:left w:val="nil"/>
              <w:bottom w:val="nil"/>
              <w:right w:val="nil"/>
            </w:tcBorders>
            <w:vAlign w:val="bottom"/>
          </w:tcPr>
          <w:p w:rsidR="00A51EBC" w:rsidRPr="00D74A2B" w:rsidRDefault="00A51EBC" w:rsidP="00C12FAF">
            <w:pPr>
              <w:pBdr>
                <w:bottom w:val="single" w:sz="4" w:space="1" w:color="auto"/>
              </w:pBdr>
              <w:tabs>
                <w:tab w:val="decimal" w:pos="702"/>
              </w:tabs>
              <w:spacing w:line="220" w:lineRule="exact"/>
              <w:rPr>
                <w:rFonts w:ascii="Arial" w:hAnsi="Arial" w:cs="Arial"/>
                <w:sz w:val="12"/>
                <w:szCs w:val="12"/>
              </w:rPr>
            </w:pPr>
            <w:r w:rsidRPr="00D74A2B">
              <w:rPr>
                <w:rFonts w:ascii="Arial" w:hAnsi="Arial" w:cs="Arial"/>
                <w:sz w:val="12"/>
                <w:szCs w:val="12"/>
              </w:rPr>
              <w:t>-</w:t>
            </w:r>
          </w:p>
        </w:tc>
        <w:tc>
          <w:tcPr>
            <w:tcW w:w="900" w:type="dxa"/>
            <w:tcBorders>
              <w:left w:val="nil"/>
              <w:bottom w:val="nil"/>
              <w:right w:val="nil"/>
            </w:tcBorders>
            <w:vAlign w:val="bottom"/>
          </w:tcPr>
          <w:p w:rsidR="00A51EBC" w:rsidRPr="00D74A2B" w:rsidRDefault="00A51EBC" w:rsidP="00C12FAF">
            <w:pPr>
              <w:pBdr>
                <w:bottom w:val="single" w:sz="4" w:space="1" w:color="auto"/>
              </w:pBdr>
              <w:tabs>
                <w:tab w:val="decimal" w:pos="702"/>
              </w:tabs>
              <w:spacing w:line="220" w:lineRule="exact"/>
              <w:rPr>
                <w:rFonts w:ascii="Arial" w:hAnsi="Arial" w:cs="Arial"/>
                <w:sz w:val="12"/>
                <w:szCs w:val="12"/>
              </w:rPr>
            </w:pPr>
            <w:r w:rsidRPr="00D74A2B">
              <w:rPr>
                <w:rFonts w:ascii="Arial" w:hAnsi="Arial" w:cs="Arial"/>
                <w:sz w:val="12"/>
                <w:szCs w:val="12"/>
              </w:rPr>
              <w:t>39</w:t>
            </w:r>
          </w:p>
        </w:tc>
        <w:tc>
          <w:tcPr>
            <w:tcW w:w="1035" w:type="dxa"/>
            <w:tcBorders>
              <w:left w:val="nil"/>
              <w:bottom w:val="nil"/>
              <w:right w:val="nil"/>
            </w:tcBorders>
            <w:vAlign w:val="bottom"/>
          </w:tcPr>
          <w:p w:rsidR="00A51EBC" w:rsidRPr="00D74A2B" w:rsidRDefault="00A51EBC" w:rsidP="00C12FAF">
            <w:pPr>
              <w:pBdr>
                <w:bottom w:val="single" w:sz="4" w:space="1" w:color="auto"/>
              </w:pBdr>
              <w:tabs>
                <w:tab w:val="decimal" w:pos="702"/>
              </w:tabs>
              <w:spacing w:line="220" w:lineRule="exact"/>
              <w:rPr>
                <w:rFonts w:ascii="Arial" w:hAnsi="Arial" w:cs="Arial"/>
                <w:sz w:val="12"/>
                <w:szCs w:val="12"/>
              </w:rPr>
            </w:pPr>
            <w:r w:rsidRPr="00D74A2B">
              <w:rPr>
                <w:rFonts w:ascii="Arial" w:hAnsi="Arial" w:cs="Arial"/>
                <w:sz w:val="12"/>
                <w:szCs w:val="12"/>
              </w:rPr>
              <w:t>(39)</w:t>
            </w:r>
          </w:p>
        </w:tc>
        <w:tc>
          <w:tcPr>
            <w:tcW w:w="1083" w:type="dxa"/>
            <w:tcBorders>
              <w:left w:val="nil"/>
              <w:bottom w:val="nil"/>
              <w:right w:val="nil"/>
            </w:tcBorders>
            <w:vAlign w:val="bottom"/>
          </w:tcPr>
          <w:p w:rsidR="00A51EBC" w:rsidRPr="00D74A2B" w:rsidRDefault="00A51EBC" w:rsidP="00C12FAF">
            <w:pPr>
              <w:pBdr>
                <w:bottom w:val="single" w:sz="4" w:space="1" w:color="auto"/>
              </w:pBdr>
              <w:tabs>
                <w:tab w:val="decimal" w:pos="702"/>
              </w:tabs>
              <w:spacing w:line="220" w:lineRule="exact"/>
              <w:rPr>
                <w:rFonts w:ascii="Arial" w:hAnsi="Arial" w:cs="Arial"/>
                <w:sz w:val="12"/>
                <w:szCs w:val="12"/>
              </w:rPr>
            </w:pPr>
            <w:r w:rsidRPr="00D74A2B">
              <w:rPr>
                <w:rFonts w:ascii="Arial" w:hAnsi="Arial" w:cs="Arial"/>
                <w:sz w:val="12"/>
                <w:szCs w:val="12"/>
              </w:rPr>
              <w:t>-</w:t>
            </w:r>
          </w:p>
        </w:tc>
      </w:tr>
      <w:tr w:rsidR="00A51EBC" w:rsidRPr="00586354" w:rsidTr="00C12FAF">
        <w:tc>
          <w:tcPr>
            <w:tcW w:w="2340" w:type="dxa"/>
            <w:vAlign w:val="bottom"/>
          </w:tcPr>
          <w:p w:rsidR="00A51EBC" w:rsidRPr="00A637CE" w:rsidRDefault="00A51EBC" w:rsidP="00C12FAF">
            <w:pPr>
              <w:tabs>
                <w:tab w:val="center" w:pos="4153"/>
                <w:tab w:val="right" w:pos="8306"/>
              </w:tabs>
              <w:spacing w:line="240" w:lineRule="exact"/>
              <w:rPr>
                <w:rFonts w:ascii="Arial" w:hAnsi="Arial" w:cs="Arial"/>
                <w:b/>
                <w:bCs/>
                <w:sz w:val="12"/>
                <w:szCs w:val="12"/>
              </w:rPr>
            </w:pPr>
            <w:r>
              <w:rPr>
                <w:rFonts w:ascii="Arial" w:hAnsi="Arial" w:cs="Arial"/>
                <w:b/>
                <w:bCs/>
                <w:sz w:val="12"/>
                <w:szCs w:val="12"/>
              </w:rPr>
              <w:t>Total revenues</w:t>
            </w:r>
          </w:p>
        </w:tc>
        <w:tc>
          <w:tcPr>
            <w:tcW w:w="810" w:type="dxa"/>
            <w:vAlign w:val="bottom"/>
          </w:tcPr>
          <w:p w:rsidR="00A51EBC" w:rsidRPr="00D74A2B" w:rsidRDefault="00A51EBC" w:rsidP="00C12FAF">
            <w:pPr>
              <w:pBdr>
                <w:bottom w:val="double" w:sz="4" w:space="1" w:color="auto"/>
              </w:pBdr>
              <w:tabs>
                <w:tab w:val="decimal" w:pos="702"/>
              </w:tabs>
              <w:spacing w:line="220" w:lineRule="exact"/>
              <w:rPr>
                <w:rFonts w:ascii="Arial" w:hAnsi="Arial" w:cs="Arial"/>
                <w:sz w:val="12"/>
                <w:szCs w:val="12"/>
              </w:rPr>
            </w:pPr>
            <w:r w:rsidRPr="00D74A2B">
              <w:rPr>
                <w:rFonts w:ascii="Arial" w:hAnsi="Arial" w:cs="Arial"/>
                <w:sz w:val="12"/>
                <w:szCs w:val="12"/>
              </w:rPr>
              <w:t>1,061</w:t>
            </w:r>
          </w:p>
        </w:tc>
        <w:tc>
          <w:tcPr>
            <w:tcW w:w="900" w:type="dxa"/>
            <w:vAlign w:val="bottom"/>
          </w:tcPr>
          <w:p w:rsidR="00A51EBC" w:rsidRPr="00D74A2B" w:rsidRDefault="00A51EBC" w:rsidP="00C12FAF">
            <w:pPr>
              <w:pBdr>
                <w:bottom w:val="double" w:sz="4" w:space="1" w:color="auto"/>
              </w:pBdr>
              <w:tabs>
                <w:tab w:val="decimal" w:pos="702"/>
              </w:tabs>
              <w:spacing w:line="220" w:lineRule="exact"/>
              <w:rPr>
                <w:rFonts w:ascii="Arial" w:hAnsi="Arial" w:cs="Arial"/>
                <w:sz w:val="12"/>
                <w:szCs w:val="12"/>
              </w:rPr>
            </w:pPr>
            <w:r w:rsidRPr="00D74A2B">
              <w:rPr>
                <w:rFonts w:ascii="Arial" w:hAnsi="Arial" w:cs="Arial"/>
                <w:sz w:val="12"/>
                <w:szCs w:val="12"/>
              </w:rPr>
              <w:t>260</w:t>
            </w:r>
          </w:p>
        </w:tc>
        <w:tc>
          <w:tcPr>
            <w:tcW w:w="900" w:type="dxa"/>
            <w:vAlign w:val="bottom"/>
          </w:tcPr>
          <w:p w:rsidR="00A51EBC" w:rsidRPr="00D74A2B" w:rsidRDefault="00A51EBC" w:rsidP="00C12FAF">
            <w:pPr>
              <w:pBdr>
                <w:bottom w:val="double" w:sz="4" w:space="1" w:color="auto"/>
              </w:pBdr>
              <w:tabs>
                <w:tab w:val="decimal" w:pos="702"/>
              </w:tabs>
              <w:spacing w:line="220" w:lineRule="exact"/>
              <w:rPr>
                <w:rFonts w:ascii="Arial" w:hAnsi="Arial" w:cs="Arial"/>
                <w:sz w:val="12"/>
                <w:szCs w:val="12"/>
              </w:rPr>
            </w:pPr>
            <w:r w:rsidRPr="00D74A2B">
              <w:rPr>
                <w:rFonts w:ascii="Arial" w:hAnsi="Arial" w:cs="Arial"/>
                <w:sz w:val="12"/>
                <w:szCs w:val="12"/>
              </w:rPr>
              <w:t>78</w:t>
            </w:r>
          </w:p>
        </w:tc>
        <w:tc>
          <w:tcPr>
            <w:tcW w:w="900" w:type="dxa"/>
            <w:vAlign w:val="bottom"/>
          </w:tcPr>
          <w:p w:rsidR="00A51EBC" w:rsidRPr="00D74A2B" w:rsidRDefault="00A51EBC" w:rsidP="00C12FAF">
            <w:pPr>
              <w:pBdr>
                <w:bottom w:val="double" w:sz="4" w:space="1" w:color="auto"/>
              </w:pBdr>
              <w:tabs>
                <w:tab w:val="decimal" w:pos="702"/>
              </w:tabs>
              <w:spacing w:line="220" w:lineRule="exact"/>
              <w:rPr>
                <w:rFonts w:ascii="Arial" w:hAnsi="Arial" w:cs="Arial"/>
                <w:sz w:val="12"/>
                <w:szCs w:val="12"/>
              </w:rPr>
            </w:pPr>
            <w:r w:rsidRPr="00D74A2B">
              <w:rPr>
                <w:rFonts w:ascii="Arial" w:hAnsi="Arial" w:cs="Arial"/>
                <w:sz w:val="12"/>
                <w:szCs w:val="12"/>
              </w:rPr>
              <w:t>69</w:t>
            </w:r>
          </w:p>
        </w:tc>
        <w:tc>
          <w:tcPr>
            <w:tcW w:w="900" w:type="dxa"/>
            <w:vAlign w:val="bottom"/>
          </w:tcPr>
          <w:p w:rsidR="00A51EBC" w:rsidRPr="00D74A2B" w:rsidRDefault="00A51EBC" w:rsidP="00C12FAF">
            <w:pPr>
              <w:pBdr>
                <w:bottom w:val="double" w:sz="4" w:space="1" w:color="auto"/>
              </w:pBdr>
              <w:tabs>
                <w:tab w:val="decimal" w:pos="702"/>
              </w:tabs>
              <w:spacing w:line="220" w:lineRule="exact"/>
              <w:rPr>
                <w:rFonts w:ascii="Arial" w:hAnsi="Arial" w:cs="Arial"/>
                <w:sz w:val="12"/>
                <w:szCs w:val="12"/>
              </w:rPr>
            </w:pPr>
            <w:r w:rsidRPr="00D74A2B">
              <w:rPr>
                <w:rFonts w:ascii="Arial" w:hAnsi="Arial" w:cs="Arial"/>
                <w:sz w:val="12"/>
                <w:szCs w:val="12"/>
              </w:rPr>
              <w:t>1,468</w:t>
            </w:r>
          </w:p>
        </w:tc>
        <w:tc>
          <w:tcPr>
            <w:tcW w:w="1035" w:type="dxa"/>
            <w:vAlign w:val="bottom"/>
          </w:tcPr>
          <w:p w:rsidR="00A51EBC" w:rsidRPr="00D74A2B" w:rsidRDefault="00A51EBC" w:rsidP="00C12FAF">
            <w:pPr>
              <w:pBdr>
                <w:bottom w:val="double" w:sz="4" w:space="1" w:color="auto"/>
              </w:pBdr>
              <w:tabs>
                <w:tab w:val="decimal" w:pos="702"/>
              </w:tabs>
              <w:spacing w:line="220" w:lineRule="exact"/>
              <w:rPr>
                <w:rFonts w:ascii="Arial" w:hAnsi="Arial" w:cs="Arial"/>
                <w:sz w:val="12"/>
                <w:szCs w:val="12"/>
              </w:rPr>
            </w:pPr>
            <w:r w:rsidRPr="00D74A2B">
              <w:rPr>
                <w:rFonts w:ascii="Arial" w:hAnsi="Arial" w:cs="Arial"/>
                <w:sz w:val="12"/>
                <w:szCs w:val="12"/>
              </w:rPr>
              <w:t>(39)</w:t>
            </w:r>
          </w:p>
        </w:tc>
        <w:tc>
          <w:tcPr>
            <w:tcW w:w="1083" w:type="dxa"/>
            <w:vAlign w:val="bottom"/>
          </w:tcPr>
          <w:p w:rsidR="00A51EBC" w:rsidRPr="00D74A2B" w:rsidRDefault="00A51EBC" w:rsidP="00C12FAF">
            <w:pPr>
              <w:pBdr>
                <w:bottom w:val="double" w:sz="4" w:space="1" w:color="auto"/>
              </w:pBdr>
              <w:tabs>
                <w:tab w:val="decimal" w:pos="702"/>
              </w:tabs>
              <w:spacing w:line="220" w:lineRule="exact"/>
              <w:rPr>
                <w:rFonts w:ascii="Arial" w:hAnsi="Arial" w:cs="Arial"/>
                <w:sz w:val="12"/>
                <w:szCs w:val="12"/>
              </w:rPr>
            </w:pPr>
            <w:r w:rsidRPr="00D74A2B">
              <w:rPr>
                <w:rFonts w:ascii="Arial" w:hAnsi="Arial" w:cs="Arial"/>
                <w:sz w:val="12"/>
                <w:szCs w:val="12"/>
              </w:rPr>
              <w:t>1,429</w:t>
            </w:r>
          </w:p>
        </w:tc>
      </w:tr>
      <w:tr w:rsidR="00A51EBC" w:rsidRPr="00586354" w:rsidTr="00C12FAF">
        <w:tc>
          <w:tcPr>
            <w:tcW w:w="2340" w:type="dxa"/>
            <w:vAlign w:val="bottom"/>
          </w:tcPr>
          <w:p w:rsidR="00A51EBC" w:rsidRPr="00A637CE" w:rsidRDefault="00A51EBC" w:rsidP="00C12FAF">
            <w:pPr>
              <w:tabs>
                <w:tab w:val="center" w:pos="4153"/>
                <w:tab w:val="right" w:pos="8306"/>
              </w:tabs>
              <w:spacing w:line="240" w:lineRule="exact"/>
              <w:rPr>
                <w:rFonts w:ascii="Arial" w:hAnsi="Arial" w:cs="Arial"/>
                <w:b/>
                <w:bCs/>
                <w:sz w:val="12"/>
                <w:szCs w:val="12"/>
              </w:rPr>
            </w:pPr>
          </w:p>
        </w:tc>
        <w:tc>
          <w:tcPr>
            <w:tcW w:w="810" w:type="dxa"/>
            <w:vAlign w:val="bottom"/>
          </w:tcPr>
          <w:p w:rsidR="00A51EBC" w:rsidRPr="00C70A8D" w:rsidRDefault="00A51EBC" w:rsidP="00C12FAF">
            <w:pPr>
              <w:tabs>
                <w:tab w:val="decimal" w:pos="702"/>
              </w:tabs>
              <w:spacing w:line="220" w:lineRule="exact"/>
              <w:rPr>
                <w:rFonts w:ascii="Arial" w:hAnsi="Arial" w:cs="Arial"/>
                <w:sz w:val="12"/>
                <w:szCs w:val="12"/>
              </w:rPr>
            </w:pPr>
          </w:p>
        </w:tc>
        <w:tc>
          <w:tcPr>
            <w:tcW w:w="900" w:type="dxa"/>
            <w:vAlign w:val="bottom"/>
          </w:tcPr>
          <w:p w:rsidR="00A51EBC" w:rsidRPr="00C70A8D" w:rsidRDefault="00A51EBC" w:rsidP="00C12FAF">
            <w:pPr>
              <w:tabs>
                <w:tab w:val="decimal" w:pos="702"/>
              </w:tabs>
              <w:spacing w:line="220" w:lineRule="exact"/>
              <w:rPr>
                <w:rFonts w:ascii="Arial" w:hAnsi="Arial" w:cs="Arial"/>
                <w:sz w:val="12"/>
                <w:szCs w:val="12"/>
              </w:rPr>
            </w:pPr>
          </w:p>
        </w:tc>
        <w:tc>
          <w:tcPr>
            <w:tcW w:w="900" w:type="dxa"/>
            <w:vAlign w:val="bottom"/>
          </w:tcPr>
          <w:p w:rsidR="00A51EBC" w:rsidRPr="00C70A8D" w:rsidRDefault="00A51EBC" w:rsidP="00C12FAF">
            <w:pPr>
              <w:tabs>
                <w:tab w:val="decimal" w:pos="702"/>
              </w:tabs>
              <w:spacing w:line="220" w:lineRule="exact"/>
              <w:rPr>
                <w:rFonts w:ascii="Arial" w:hAnsi="Arial" w:cs="Arial"/>
                <w:sz w:val="12"/>
                <w:szCs w:val="12"/>
              </w:rPr>
            </w:pPr>
          </w:p>
        </w:tc>
        <w:tc>
          <w:tcPr>
            <w:tcW w:w="900" w:type="dxa"/>
            <w:vAlign w:val="bottom"/>
          </w:tcPr>
          <w:p w:rsidR="00A51EBC" w:rsidRPr="00C70A8D" w:rsidRDefault="00A51EBC" w:rsidP="00C12FAF">
            <w:pPr>
              <w:tabs>
                <w:tab w:val="decimal" w:pos="702"/>
              </w:tabs>
              <w:spacing w:line="220" w:lineRule="exact"/>
              <w:rPr>
                <w:rFonts w:ascii="Arial" w:hAnsi="Arial" w:cs="Arial"/>
                <w:sz w:val="12"/>
                <w:szCs w:val="12"/>
              </w:rPr>
            </w:pPr>
          </w:p>
        </w:tc>
        <w:tc>
          <w:tcPr>
            <w:tcW w:w="900" w:type="dxa"/>
            <w:vAlign w:val="bottom"/>
          </w:tcPr>
          <w:p w:rsidR="00A51EBC" w:rsidRPr="00C70A8D" w:rsidRDefault="00A51EBC" w:rsidP="00C12FAF">
            <w:pPr>
              <w:tabs>
                <w:tab w:val="decimal" w:pos="702"/>
              </w:tabs>
              <w:spacing w:line="220" w:lineRule="exact"/>
              <w:rPr>
                <w:rFonts w:ascii="Arial" w:hAnsi="Arial" w:cs="Arial"/>
                <w:sz w:val="12"/>
                <w:szCs w:val="12"/>
              </w:rPr>
            </w:pPr>
          </w:p>
        </w:tc>
        <w:tc>
          <w:tcPr>
            <w:tcW w:w="1035" w:type="dxa"/>
            <w:vAlign w:val="bottom"/>
          </w:tcPr>
          <w:p w:rsidR="00A51EBC" w:rsidRPr="00C70A8D" w:rsidRDefault="00A51EBC" w:rsidP="00C12FAF">
            <w:pPr>
              <w:tabs>
                <w:tab w:val="decimal" w:pos="702"/>
              </w:tabs>
              <w:spacing w:line="220" w:lineRule="exact"/>
              <w:rPr>
                <w:rFonts w:ascii="Arial" w:hAnsi="Arial" w:cs="Arial"/>
                <w:sz w:val="12"/>
                <w:szCs w:val="12"/>
              </w:rPr>
            </w:pPr>
          </w:p>
        </w:tc>
        <w:tc>
          <w:tcPr>
            <w:tcW w:w="1083" w:type="dxa"/>
            <w:vAlign w:val="bottom"/>
          </w:tcPr>
          <w:p w:rsidR="00A51EBC" w:rsidRPr="00C70A8D" w:rsidRDefault="00A51EBC" w:rsidP="00C12FAF">
            <w:pPr>
              <w:tabs>
                <w:tab w:val="decimal" w:pos="702"/>
              </w:tabs>
              <w:spacing w:line="220" w:lineRule="exact"/>
              <w:rPr>
                <w:rFonts w:ascii="Arial" w:hAnsi="Arial" w:cs="Arial"/>
                <w:sz w:val="12"/>
                <w:szCs w:val="12"/>
              </w:rPr>
            </w:pPr>
          </w:p>
        </w:tc>
      </w:tr>
      <w:tr w:rsidR="00A51EBC" w:rsidRPr="00586354" w:rsidTr="00C12FAF">
        <w:tc>
          <w:tcPr>
            <w:tcW w:w="2340" w:type="dxa"/>
            <w:vAlign w:val="bottom"/>
          </w:tcPr>
          <w:p w:rsidR="00A51EBC" w:rsidRPr="00A637CE" w:rsidRDefault="00A51EBC" w:rsidP="00C12FAF">
            <w:pPr>
              <w:tabs>
                <w:tab w:val="center" w:pos="4153"/>
                <w:tab w:val="right" w:pos="8306"/>
              </w:tabs>
              <w:spacing w:line="240" w:lineRule="exact"/>
              <w:rPr>
                <w:rFonts w:ascii="Arial" w:hAnsi="Arial" w:cs="Arial"/>
                <w:b/>
                <w:bCs/>
                <w:sz w:val="12"/>
                <w:szCs w:val="12"/>
                <w:cs/>
              </w:rPr>
            </w:pPr>
            <w:r>
              <w:rPr>
                <w:rFonts w:ascii="Arial" w:hAnsi="Arial" w:cs="Arial"/>
                <w:b/>
                <w:bCs/>
                <w:sz w:val="12"/>
                <w:szCs w:val="12"/>
              </w:rPr>
              <w:t>Financial performance</w:t>
            </w:r>
          </w:p>
        </w:tc>
        <w:tc>
          <w:tcPr>
            <w:tcW w:w="810" w:type="dxa"/>
            <w:vAlign w:val="bottom"/>
          </w:tcPr>
          <w:p w:rsidR="00A51EBC" w:rsidRPr="00D74A2B" w:rsidRDefault="00A51EBC" w:rsidP="00C12FAF">
            <w:pPr>
              <w:tabs>
                <w:tab w:val="decimal" w:pos="702"/>
              </w:tabs>
              <w:spacing w:line="220" w:lineRule="exact"/>
              <w:rPr>
                <w:rFonts w:ascii="Arial" w:hAnsi="Arial" w:cs="Arial"/>
                <w:sz w:val="12"/>
                <w:szCs w:val="12"/>
              </w:rPr>
            </w:pPr>
          </w:p>
        </w:tc>
        <w:tc>
          <w:tcPr>
            <w:tcW w:w="900" w:type="dxa"/>
            <w:vAlign w:val="bottom"/>
          </w:tcPr>
          <w:p w:rsidR="00A51EBC" w:rsidRPr="00D74A2B" w:rsidRDefault="00A51EBC" w:rsidP="00C12FAF">
            <w:pPr>
              <w:tabs>
                <w:tab w:val="decimal" w:pos="702"/>
              </w:tabs>
              <w:spacing w:line="220" w:lineRule="exact"/>
              <w:rPr>
                <w:rFonts w:ascii="Arial" w:hAnsi="Arial" w:cs="Arial"/>
                <w:sz w:val="12"/>
                <w:szCs w:val="12"/>
              </w:rPr>
            </w:pPr>
          </w:p>
        </w:tc>
        <w:tc>
          <w:tcPr>
            <w:tcW w:w="900" w:type="dxa"/>
            <w:vAlign w:val="bottom"/>
          </w:tcPr>
          <w:p w:rsidR="00A51EBC" w:rsidRPr="00D74A2B" w:rsidRDefault="00A51EBC" w:rsidP="00C12FAF">
            <w:pPr>
              <w:tabs>
                <w:tab w:val="decimal" w:pos="702"/>
              </w:tabs>
              <w:spacing w:line="220" w:lineRule="exact"/>
              <w:rPr>
                <w:rFonts w:ascii="Arial" w:hAnsi="Arial" w:cs="Arial"/>
                <w:sz w:val="12"/>
                <w:szCs w:val="12"/>
              </w:rPr>
            </w:pPr>
          </w:p>
        </w:tc>
        <w:tc>
          <w:tcPr>
            <w:tcW w:w="900" w:type="dxa"/>
            <w:vAlign w:val="bottom"/>
          </w:tcPr>
          <w:p w:rsidR="00A51EBC" w:rsidRPr="00D74A2B" w:rsidRDefault="00A51EBC" w:rsidP="00C12FAF">
            <w:pPr>
              <w:tabs>
                <w:tab w:val="decimal" w:pos="702"/>
              </w:tabs>
              <w:spacing w:line="220" w:lineRule="exact"/>
              <w:rPr>
                <w:rFonts w:ascii="Arial" w:hAnsi="Arial" w:cs="Arial"/>
                <w:sz w:val="12"/>
                <w:szCs w:val="12"/>
              </w:rPr>
            </w:pPr>
          </w:p>
        </w:tc>
        <w:tc>
          <w:tcPr>
            <w:tcW w:w="900" w:type="dxa"/>
            <w:vAlign w:val="bottom"/>
          </w:tcPr>
          <w:p w:rsidR="00A51EBC" w:rsidRPr="00D74A2B" w:rsidRDefault="00A51EBC" w:rsidP="00C12FAF">
            <w:pPr>
              <w:tabs>
                <w:tab w:val="decimal" w:pos="702"/>
              </w:tabs>
              <w:spacing w:line="220" w:lineRule="exact"/>
              <w:rPr>
                <w:rFonts w:ascii="Arial" w:hAnsi="Arial" w:cs="Arial"/>
                <w:sz w:val="12"/>
                <w:szCs w:val="12"/>
              </w:rPr>
            </w:pPr>
          </w:p>
        </w:tc>
        <w:tc>
          <w:tcPr>
            <w:tcW w:w="1035" w:type="dxa"/>
            <w:vAlign w:val="bottom"/>
          </w:tcPr>
          <w:p w:rsidR="00A51EBC" w:rsidRPr="00D74A2B" w:rsidRDefault="00A51EBC" w:rsidP="00C12FAF">
            <w:pPr>
              <w:tabs>
                <w:tab w:val="decimal" w:pos="702"/>
              </w:tabs>
              <w:spacing w:line="220" w:lineRule="exact"/>
              <w:rPr>
                <w:rFonts w:ascii="Arial" w:hAnsi="Arial" w:cs="Arial"/>
                <w:sz w:val="12"/>
                <w:szCs w:val="12"/>
              </w:rPr>
            </w:pPr>
          </w:p>
        </w:tc>
        <w:tc>
          <w:tcPr>
            <w:tcW w:w="1083" w:type="dxa"/>
            <w:vAlign w:val="bottom"/>
          </w:tcPr>
          <w:p w:rsidR="00A51EBC" w:rsidRPr="00D74A2B" w:rsidRDefault="00A51EBC" w:rsidP="00C12FAF">
            <w:pPr>
              <w:tabs>
                <w:tab w:val="decimal" w:pos="702"/>
              </w:tabs>
              <w:spacing w:line="220" w:lineRule="exact"/>
              <w:rPr>
                <w:rFonts w:ascii="Arial" w:hAnsi="Arial" w:cs="Arial"/>
                <w:sz w:val="12"/>
                <w:szCs w:val="12"/>
              </w:rPr>
            </w:pPr>
          </w:p>
        </w:tc>
      </w:tr>
      <w:tr w:rsidR="00A51EBC" w:rsidRPr="00586354" w:rsidTr="00C12FAF">
        <w:tc>
          <w:tcPr>
            <w:tcW w:w="2340" w:type="dxa"/>
            <w:vAlign w:val="bottom"/>
          </w:tcPr>
          <w:p w:rsidR="00A51EBC" w:rsidRPr="00A637CE" w:rsidRDefault="00A51EBC" w:rsidP="00C12FAF">
            <w:pPr>
              <w:tabs>
                <w:tab w:val="center" w:pos="4153"/>
                <w:tab w:val="right" w:pos="8306"/>
              </w:tabs>
              <w:spacing w:line="240" w:lineRule="exact"/>
              <w:rPr>
                <w:rFonts w:ascii="Arial" w:hAnsi="Arial" w:cs="Arial"/>
                <w:b/>
                <w:bCs/>
                <w:sz w:val="12"/>
                <w:szCs w:val="12"/>
                <w:cs/>
              </w:rPr>
            </w:pPr>
            <w:r w:rsidRPr="00A637CE">
              <w:rPr>
                <w:rFonts w:ascii="Arial" w:hAnsi="Arial" w:cs="Arial"/>
                <w:b/>
                <w:bCs/>
                <w:sz w:val="12"/>
                <w:szCs w:val="12"/>
              </w:rPr>
              <w:t>Segment income</w:t>
            </w:r>
            <w:r>
              <w:rPr>
                <w:rFonts w:ascii="Arial" w:hAnsi="Arial" w:cs="Arial"/>
                <w:b/>
                <w:bCs/>
                <w:sz w:val="12"/>
                <w:szCs w:val="12"/>
              </w:rPr>
              <w:t xml:space="preserve"> (loss)</w:t>
            </w:r>
          </w:p>
        </w:tc>
        <w:tc>
          <w:tcPr>
            <w:tcW w:w="810" w:type="dxa"/>
            <w:vAlign w:val="bottom"/>
          </w:tcPr>
          <w:p w:rsidR="00A51EBC" w:rsidRPr="00D74A2B" w:rsidRDefault="00A51EBC" w:rsidP="00C12FAF">
            <w:pPr>
              <w:tabs>
                <w:tab w:val="decimal" w:pos="702"/>
              </w:tabs>
              <w:spacing w:line="220" w:lineRule="exact"/>
              <w:rPr>
                <w:rFonts w:ascii="Arial" w:hAnsi="Arial" w:cs="Arial"/>
                <w:sz w:val="12"/>
                <w:szCs w:val="12"/>
              </w:rPr>
            </w:pPr>
            <w:r w:rsidRPr="00D74A2B">
              <w:rPr>
                <w:rFonts w:ascii="Arial" w:hAnsi="Arial" w:cs="Arial"/>
                <w:sz w:val="12"/>
                <w:szCs w:val="12"/>
              </w:rPr>
              <w:t>(27)</w:t>
            </w:r>
          </w:p>
        </w:tc>
        <w:tc>
          <w:tcPr>
            <w:tcW w:w="900" w:type="dxa"/>
            <w:vAlign w:val="bottom"/>
          </w:tcPr>
          <w:p w:rsidR="00A51EBC" w:rsidRPr="00D74A2B" w:rsidRDefault="00A51EBC" w:rsidP="00C12FAF">
            <w:pPr>
              <w:tabs>
                <w:tab w:val="decimal" w:pos="702"/>
              </w:tabs>
              <w:spacing w:line="220" w:lineRule="exact"/>
              <w:rPr>
                <w:rFonts w:ascii="Arial" w:hAnsi="Arial" w:cs="Arial"/>
                <w:sz w:val="12"/>
                <w:szCs w:val="12"/>
              </w:rPr>
            </w:pPr>
            <w:r w:rsidRPr="00D74A2B">
              <w:rPr>
                <w:rFonts w:ascii="Arial" w:hAnsi="Arial" w:cs="Arial"/>
                <w:sz w:val="12"/>
                <w:szCs w:val="12"/>
              </w:rPr>
              <w:t>20</w:t>
            </w:r>
          </w:p>
        </w:tc>
        <w:tc>
          <w:tcPr>
            <w:tcW w:w="900" w:type="dxa"/>
            <w:vAlign w:val="bottom"/>
          </w:tcPr>
          <w:p w:rsidR="00A51EBC" w:rsidRPr="00D74A2B" w:rsidRDefault="00A51EBC" w:rsidP="00C12FAF">
            <w:pPr>
              <w:tabs>
                <w:tab w:val="decimal" w:pos="702"/>
              </w:tabs>
              <w:spacing w:line="220" w:lineRule="exact"/>
              <w:rPr>
                <w:rFonts w:ascii="Arial" w:hAnsi="Arial" w:cs="Arial"/>
                <w:sz w:val="12"/>
                <w:szCs w:val="12"/>
              </w:rPr>
            </w:pPr>
            <w:r w:rsidRPr="00D74A2B">
              <w:rPr>
                <w:rFonts w:ascii="Arial" w:hAnsi="Arial" w:cs="Arial"/>
                <w:sz w:val="12"/>
                <w:szCs w:val="12"/>
              </w:rPr>
              <w:t>44</w:t>
            </w:r>
          </w:p>
        </w:tc>
        <w:tc>
          <w:tcPr>
            <w:tcW w:w="900" w:type="dxa"/>
            <w:vAlign w:val="bottom"/>
          </w:tcPr>
          <w:p w:rsidR="00A51EBC" w:rsidRPr="00D74A2B" w:rsidRDefault="00A51EBC" w:rsidP="00C12FAF">
            <w:pPr>
              <w:tabs>
                <w:tab w:val="decimal" w:pos="702"/>
              </w:tabs>
              <w:spacing w:line="220" w:lineRule="exact"/>
              <w:rPr>
                <w:rFonts w:ascii="Arial" w:hAnsi="Arial" w:cs="Arial"/>
                <w:sz w:val="12"/>
                <w:szCs w:val="12"/>
              </w:rPr>
            </w:pPr>
            <w:r w:rsidRPr="00D74A2B">
              <w:rPr>
                <w:rFonts w:ascii="Arial" w:hAnsi="Arial" w:cs="Arial"/>
                <w:sz w:val="12"/>
                <w:szCs w:val="12"/>
              </w:rPr>
              <w:t>5</w:t>
            </w:r>
          </w:p>
        </w:tc>
        <w:tc>
          <w:tcPr>
            <w:tcW w:w="900" w:type="dxa"/>
            <w:vAlign w:val="bottom"/>
          </w:tcPr>
          <w:p w:rsidR="00A51EBC" w:rsidRPr="00D74A2B" w:rsidRDefault="00A51EBC" w:rsidP="00C12FAF">
            <w:pPr>
              <w:tabs>
                <w:tab w:val="decimal" w:pos="702"/>
              </w:tabs>
              <w:spacing w:line="220" w:lineRule="exact"/>
              <w:rPr>
                <w:rFonts w:ascii="Arial" w:hAnsi="Arial" w:cs="Arial"/>
                <w:sz w:val="12"/>
                <w:szCs w:val="12"/>
              </w:rPr>
            </w:pPr>
            <w:r w:rsidRPr="00D74A2B">
              <w:rPr>
                <w:rFonts w:ascii="Arial" w:hAnsi="Arial" w:cs="Arial"/>
                <w:sz w:val="12"/>
                <w:szCs w:val="12"/>
              </w:rPr>
              <w:t>42</w:t>
            </w:r>
          </w:p>
        </w:tc>
        <w:tc>
          <w:tcPr>
            <w:tcW w:w="1035" w:type="dxa"/>
            <w:vAlign w:val="bottom"/>
          </w:tcPr>
          <w:p w:rsidR="00A51EBC" w:rsidRPr="00D74A2B" w:rsidRDefault="00A51EBC" w:rsidP="00C12FAF">
            <w:pPr>
              <w:tabs>
                <w:tab w:val="decimal" w:pos="702"/>
              </w:tabs>
              <w:spacing w:line="220" w:lineRule="exact"/>
              <w:rPr>
                <w:rFonts w:ascii="Arial" w:hAnsi="Arial" w:cs="Arial"/>
                <w:sz w:val="12"/>
                <w:szCs w:val="12"/>
              </w:rPr>
            </w:pPr>
            <w:r w:rsidRPr="00D74A2B">
              <w:rPr>
                <w:rFonts w:ascii="Arial" w:hAnsi="Arial" w:cs="Arial"/>
                <w:sz w:val="12"/>
                <w:szCs w:val="12"/>
              </w:rPr>
              <w:t>1</w:t>
            </w:r>
          </w:p>
        </w:tc>
        <w:tc>
          <w:tcPr>
            <w:tcW w:w="1083" w:type="dxa"/>
            <w:vAlign w:val="bottom"/>
          </w:tcPr>
          <w:p w:rsidR="00A51EBC" w:rsidRPr="00D74A2B" w:rsidRDefault="00A51EBC" w:rsidP="00C12FAF">
            <w:pPr>
              <w:tabs>
                <w:tab w:val="decimal" w:pos="702"/>
              </w:tabs>
              <w:spacing w:line="220" w:lineRule="exact"/>
              <w:rPr>
                <w:rFonts w:ascii="Arial" w:hAnsi="Arial" w:cs="Arial"/>
                <w:sz w:val="12"/>
                <w:szCs w:val="12"/>
              </w:rPr>
            </w:pPr>
            <w:r w:rsidRPr="00D74A2B">
              <w:rPr>
                <w:rFonts w:ascii="Arial" w:hAnsi="Arial" w:cs="Arial"/>
                <w:sz w:val="12"/>
                <w:szCs w:val="12"/>
              </w:rPr>
              <w:t>43</w:t>
            </w:r>
          </w:p>
        </w:tc>
      </w:tr>
      <w:tr w:rsidR="00A51EBC" w:rsidRPr="00586354" w:rsidTr="00C12FAF">
        <w:tc>
          <w:tcPr>
            <w:tcW w:w="2340" w:type="dxa"/>
            <w:vAlign w:val="bottom"/>
          </w:tcPr>
          <w:p w:rsidR="00A51EBC" w:rsidRPr="00382B1C" w:rsidRDefault="00A51EBC" w:rsidP="00C12FAF">
            <w:pPr>
              <w:tabs>
                <w:tab w:val="center" w:pos="4153"/>
                <w:tab w:val="right" w:pos="8306"/>
              </w:tabs>
              <w:spacing w:line="240" w:lineRule="exact"/>
              <w:rPr>
                <w:rFonts w:ascii="Arial" w:hAnsi="Arial" w:cs="Arial"/>
                <w:sz w:val="12"/>
                <w:szCs w:val="12"/>
              </w:rPr>
            </w:pPr>
            <w:r>
              <w:rPr>
                <w:rFonts w:ascii="Arial" w:hAnsi="Arial" w:cs="Arial"/>
                <w:sz w:val="12"/>
                <w:szCs w:val="12"/>
              </w:rPr>
              <w:t>Other revenues</w:t>
            </w:r>
          </w:p>
        </w:tc>
        <w:tc>
          <w:tcPr>
            <w:tcW w:w="810" w:type="dxa"/>
            <w:vAlign w:val="bottom"/>
          </w:tcPr>
          <w:p w:rsidR="00A51EBC" w:rsidRPr="00C70A8D" w:rsidRDefault="00A51EBC" w:rsidP="00C12FAF">
            <w:pPr>
              <w:tabs>
                <w:tab w:val="decimal" w:pos="702"/>
              </w:tabs>
              <w:spacing w:line="220" w:lineRule="exact"/>
              <w:rPr>
                <w:rFonts w:ascii="Arial" w:hAnsi="Arial" w:cs="Arial"/>
                <w:sz w:val="12"/>
                <w:szCs w:val="12"/>
              </w:rPr>
            </w:pPr>
          </w:p>
        </w:tc>
        <w:tc>
          <w:tcPr>
            <w:tcW w:w="900" w:type="dxa"/>
            <w:vAlign w:val="bottom"/>
          </w:tcPr>
          <w:p w:rsidR="00A51EBC" w:rsidRPr="00C70A8D" w:rsidRDefault="00A51EBC" w:rsidP="00C12FAF">
            <w:pPr>
              <w:tabs>
                <w:tab w:val="decimal" w:pos="702"/>
              </w:tabs>
              <w:spacing w:line="220" w:lineRule="exact"/>
              <w:rPr>
                <w:rFonts w:ascii="Arial" w:hAnsi="Arial" w:cs="Arial"/>
                <w:sz w:val="12"/>
                <w:szCs w:val="12"/>
              </w:rPr>
            </w:pPr>
          </w:p>
        </w:tc>
        <w:tc>
          <w:tcPr>
            <w:tcW w:w="900" w:type="dxa"/>
            <w:vAlign w:val="bottom"/>
          </w:tcPr>
          <w:p w:rsidR="00A51EBC" w:rsidRPr="00C70A8D" w:rsidRDefault="00A51EBC" w:rsidP="00C12FAF">
            <w:pPr>
              <w:tabs>
                <w:tab w:val="decimal" w:pos="702"/>
              </w:tabs>
              <w:spacing w:line="220" w:lineRule="exact"/>
              <w:rPr>
                <w:rFonts w:ascii="Arial" w:hAnsi="Arial" w:cs="Arial"/>
                <w:sz w:val="12"/>
                <w:szCs w:val="12"/>
              </w:rPr>
            </w:pPr>
          </w:p>
        </w:tc>
        <w:tc>
          <w:tcPr>
            <w:tcW w:w="900" w:type="dxa"/>
            <w:vAlign w:val="bottom"/>
          </w:tcPr>
          <w:p w:rsidR="00A51EBC" w:rsidRPr="00C70A8D" w:rsidRDefault="00A51EBC" w:rsidP="00C12FAF">
            <w:pPr>
              <w:tabs>
                <w:tab w:val="decimal" w:pos="702"/>
              </w:tabs>
              <w:spacing w:line="220" w:lineRule="exact"/>
              <w:rPr>
                <w:rFonts w:ascii="Arial" w:hAnsi="Arial" w:cs="Arial"/>
                <w:sz w:val="12"/>
                <w:szCs w:val="12"/>
              </w:rPr>
            </w:pPr>
          </w:p>
        </w:tc>
        <w:tc>
          <w:tcPr>
            <w:tcW w:w="900" w:type="dxa"/>
            <w:vAlign w:val="bottom"/>
          </w:tcPr>
          <w:p w:rsidR="00A51EBC" w:rsidRPr="00C70A8D" w:rsidRDefault="00A51EBC" w:rsidP="00C12FAF">
            <w:pPr>
              <w:tabs>
                <w:tab w:val="decimal" w:pos="702"/>
              </w:tabs>
              <w:spacing w:line="220" w:lineRule="exact"/>
              <w:rPr>
                <w:rFonts w:ascii="Arial" w:hAnsi="Arial" w:cs="Arial"/>
                <w:sz w:val="12"/>
                <w:szCs w:val="12"/>
              </w:rPr>
            </w:pPr>
          </w:p>
        </w:tc>
        <w:tc>
          <w:tcPr>
            <w:tcW w:w="1035" w:type="dxa"/>
            <w:vAlign w:val="bottom"/>
          </w:tcPr>
          <w:p w:rsidR="00A51EBC" w:rsidRPr="00C70A8D" w:rsidRDefault="00A51EBC" w:rsidP="00C12FAF">
            <w:pPr>
              <w:tabs>
                <w:tab w:val="decimal" w:pos="702"/>
              </w:tabs>
              <w:spacing w:line="220" w:lineRule="exact"/>
              <w:rPr>
                <w:rFonts w:ascii="Arial" w:hAnsi="Arial" w:cs="Arial"/>
                <w:sz w:val="12"/>
                <w:szCs w:val="12"/>
              </w:rPr>
            </w:pPr>
          </w:p>
        </w:tc>
        <w:tc>
          <w:tcPr>
            <w:tcW w:w="1083" w:type="dxa"/>
            <w:vAlign w:val="bottom"/>
          </w:tcPr>
          <w:p w:rsidR="00A51EBC" w:rsidRPr="00C70A8D" w:rsidRDefault="00A51EBC" w:rsidP="00C12FAF">
            <w:pPr>
              <w:tabs>
                <w:tab w:val="decimal" w:pos="702"/>
              </w:tabs>
              <w:spacing w:line="220" w:lineRule="exact"/>
              <w:rPr>
                <w:rFonts w:ascii="Arial" w:hAnsi="Arial" w:cs="Arial"/>
                <w:sz w:val="12"/>
                <w:szCs w:val="12"/>
              </w:rPr>
            </w:pPr>
            <w:r>
              <w:rPr>
                <w:rFonts w:ascii="Arial" w:hAnsi="Arial" w:cs="Arial"/>
                <w:sz w:val="12"/>
                <w:szCs w:val="12"/>
              </w:rPr>
              <w:t>25</w:t>
            </w:r>
          </w:p>
        </w:tc>
      </w:tr>
      <w:tr w:rsidR="00A51EBC" w:rsidRPr="00586354" w:rsidTr="00C12FAF">
        <w:tc>
          <w:tcPr>
            <w:tcW w:w="2340" w:type="dxa"/>
            <w:vAlign w:val="bottom"/>
          </w:tcPr>
          <w:p w:rsidR="00A51EBC" w:rsidRDefault="00A51EBC" w:rsidP="00C12FAF">
            <w:pPr>
              <w:tabs>
                <w:tab w:val="center" w:pos="4153"/>
                <w:tab w:val="right" w:pos="8306"/>
              </w:tabs>
              <w:spacing w:line="240" w:lineRule="exact"/>
              <w:rPr>
                <w:rFonts w:ascii="Arial" w:hAnsi="Arial" w:cs="Arial"/>
                <w:sz w:val="12"/>
                <w:szCs w:val="12"/>
              </w:rPr>
            </w:pPr>
            <w:r>
              <w:rPr>
                <w:rFonts w:ascii="Arial" w:hAnsi="Arial" w:cs="Arial"/>
                <w:sz w:val="12"/>
                <w:szCs w:val="12"/>
              </w:rPr>
              <w:t>Dividend received</w:t>
            </w:r>
          </w:p>
        </w:tc>
        <w:tc>
          <w:tcPr>
            <w:tcW w:w="810" w:type="dxa"/>
            <w:vAlign w:val="bottom"/>
          </w:tcPr>
          <w:p w:rsidR="00A51EBC" w:rsidRPr="00C70A8D" w:rsidRDefault="00A51EBC" w:rsidP="00C12FAF">
            <w:pPr>
              <w:tabs>
                <w:tab w:val="decimal" w:pos="702"/>
              </w:tabs>
              <w:spacing w:line="220" w:lineRule="exact"/>
              <w:rPr>
                <w:rFonts w:ascii="Arial" w:hAnsi="Arial" w:cs="Arial"/>
                <w:sz w:val="12"/>
                <w:szCs w:val="12"/>
              </w:rPr>
            </w:pPr>
          </w:p>
        </w:tc>
        <w:tc>
          <w:tcPr>
            <w:tcW w:w="900" w:type="dxa"/>
            <w:vAlign w:val="bottom"/>
          </w:tcPr>
          <w:p w:rsidR="00A51EBC" w:rsidRPr="00C70A8D" w:rsidRDefault="00A51EBC" w:rsidP="00C12FAF">
            <w:pPr>
              <w:tabs>
                <w:tab w:val="decimal" w:pos="702"/>
              </w:tabs>
              <w:spacing w:line="220" w:lineRule="exact"/>
              <w:rPr>
                <w:rFonts w:ascii="Arial" w:hAnsi="Arial" w:cs="Arial"/>
                <w:sz w:val="12"/>
                <w:szCs w:val="12"/>
              </w:rPr>
            </w:pPr>
          </w:p>
        </w:tc>
        <w:tc>
          <w:tcPr>
            <w:tcW w:w="900" w:type="dxa"/>
            <w:vAlign w:val="bottom"/>
          </w:tcPr>
          <w:p w:rsidR="00A51EBC" w:rsidRPr="00C70A8D" w:rsidRDefault="00A51EBC" w:rsidP="00C12FAF">
            <w:pPr>
              <w:tabs>
                <w:tab w:val="decimal" w:pos="702"/>
              </w:tabs>
              <w:spacing w:line="220" w:lineRule="exact"/>
              <w:rPr>
                <w:rFonts w:ascii="Arial" w:hAnsi="Arial" w:cs="Arial"/>
                <w:sz w:val="12"/>
                <w:szCs w:val="12"/>
              </w:rPr>
            </w:pPr>
          </w:p>
        </w:tc>
        <w:tc>
          <w:tcPr>
            <w:tcW w:w="900" w:type="dxa"/>
            <w:vAlign w:val="bottom"/>
          </w:tcPr>
          <w:p w:rsidR="00A51EBC" w:rsidRPr="00C70A8D" w:rsidRDefault="00A51EBC" w:rsidP="00C12FAF">
            <w:pPr>
              <w:tabs>
                <w:tab w:val="decimal" w:pos="702"/>
              </w:tabs>
              <w:spacing w:line="220" w:lineRule="exact"/>
              <w:rPr>
                <w:rFonts w:ascii="Arial" w:hAnsi="Arial" w:cs="Arial"/>
                <w:sz w:val="12"/>
                <w:szCs w:val="12"/>
              </w:rPr>
            </w:pPr>
          </w:p>
        </w:tc>
        <w:tc>
          <w:tcPr>
            <w:tcW w:w="900" w:type="dxa"/>
            <w:vAlign w:val="bottom"/>
          </w:tcPr>
          <w:p w:rsidR="00A51EBC" w:rsidRPr="00C70A8D" w:rsidRDefault="00A51EBC" w:rsidP="00C12FAF">
            <w:pPr>
              <w:tabs>
                <w:tab w:val="decimal" w:pos="702"/>
              </w:tabs>
              <w:spacing w:line="220" w:lineRule="exact"/>
              <w:rPr>
                <w:rFonts w:ascii="Arial" w:hAnsi="Arial" w:cs="Arial"/>
                <w:sz w:val="12"/>
                <w:szCs w:val="12"/>
              </w:rPr>
            </w:pPr>
          </w:p>
        </w:tc>
        <w:tc>
          <w:tcPr>
            <w:tcW w:w="1035" w:type="dxa"/>
            <w:vAlign w:val="bottom"/>
          </w:tcPr>
          <w:p w:rsidR="00A51EBC" w:rsidRPr="00C70A8D" w:rsidRDefault="00A51EBC" w:rsidP="00C12FAF">
            <w:pPr>
              <w:tabs>
                <w:tab w:val="decimal" w:pos="702"/>
              </w:tabs>
              <w:spacing w:line="220" w:lineRule="exact"/>
              <w:rPr>
                <w:rFonts w:ascii="Arial" w:hAnsi="Arial" w:cs="Arial"/>
                <w:sz w:val="12"/>
                <w:szCs w:val="12"/>
              </w:rPr>
            </w:pPr>
          </w:p>
        </w:tc>
        <w:tc>
          <w:tcPr>
            <w:tcW w:w="1083" w:type="dxa"/>
            <w:vAlign w:val="bottom"/>
          </w:tcPr>
          <w:p w:rsidR="00A51EBC" w:rsidRPr="00C70A8D" w:rsidRDefault="00A51EBC" w:rsidP="00C12FAF">
            <w:pPr>
              <w:tabs>
                <w:tab w:val="decimal" w:pos="702"/>
              </w:tabs>
              <w:spacing w:line="220" w:lineRule="exact"/>
              <w:rPr>
                <w:rFonts w:ascii="Arial" w:hAnsi="Arial" w:cs="Arial"/>
                <w:sz w:val="12"/>
                <w:szCs w:val="12"/>
              </w:rPr>
            </w:pPr>
            <w:r>
              <w:rPr>
                <w:rFonts w:ascii="Arial" w:hAnsi="Arial" w:cs="Arial"/>
                <w:sz w:val="12"/>
                <w:szCs w:val="12"/>
              </w:rPr>
              <w:t>11</w:t>
            </w:r>
          </w:p>
        </w:tc>
      </w:tr>
      <w:tr w:rsidR="00A51EBC" w:rsidRPr="00586354" w:rsidTr="00C12FAF">
        <w:tc>
          <w:tcPr>
            <w:tcW w:w="3150" w:type="dxa"/>
            <w:gridSpan w:val="2"/>
            <w:vAlign w:val="bottom"/>
          </w:tcPr>
          <w:p w:rsidR="00A51EBC" w:rsidRPr="00070071" w:rsidRDefault="00A51EBC" w:rsidP="00C12FAF">
            <w:pPr>
              <w:widowControl w:val="0"/>
              <w:spacing w:line="240" w:lineRule="exact"/>
              <w:jc w:val="thaiDistribute"/>
              <w:rPr>
                <w:rFonts w:ascii="Arial" w:hAnsi="Arial" w:cs="Arial"/>
                <w:sz w:val="12"/>
                <w:szCs w:val="12"/>
              </w:rPr>
            </w:pPr>
            <w:r>
              <w:rPr>
                <w:rFonts w:ascii="Arial" w:hAnsi="Arial" w:cs="Arial"/>
                <w:sz w:val="12"/>
                <w:szCs w:val="12"/>
              </w:rPr>
              <w:t>Share of loss from investment</w:t>
            </w:r>
            <w:r w:rsidR="00F666AC">
              <w:rPr>
                <w:rFonts w:ascii="Arial" w:hAnsi="Arial" w:cs="Arial"/>
                <w:sz w:val="12"/>
                <w:szCs w:val="12"/>
              </w:rPr>
              <w:t>s</w:t>
            </w:r>
            <w:r>
              <w:rPr>
                <w:rFonts w:ascii="Arial" w:hAnsi="Arial" w:cs="Arial"/>
                <w:sz w:val="12"/>
                <w:szCs w:val="12"/>
              </w:rPr>
              <w:t xml:space="preserve"> in associates</w:t>
            </w:r>
          </w:p>
        </w:tc>
        <w:tc>
          <w:tcPr>
            <w:tcW w:w="90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90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90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90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1035"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1083" w:type="dxa"/>
            <w:vAlign w:val="bottom"/>
          </w:tcPr>
          <w:p w:rsidR="00A51EBC" w:rsidRDefault="00A51EBC" w:rsidP="00C12FAF">
            <w:pPr>
              <w:widowControl w:val="0"/>
              <w:tabs>
                <w:tab w:val="decimal" w:pos="702"/>
              </w:tabs>
              <w:spacing w:line="240" w:lineRule="exact"/>
              <w:jc w:val="thaiDistribute"/>
              <w:rPr>
                <w:rFonts w:ascii="Arial" w:hAnsi="Arial" w:cs="Arial"/>
                <w:sz w:val="12"/>
                <w:szCs w:val="12"/>
              </w:rPr>
            </w:pPr>
            <w:r>
              <w:rPr>
                <w:rFonts w:ascii="Arial" w:hAnsi="Arial" w:cs="Arial"/>
                <w:sz w:val="12"/>
                <w:szCs w:val="12"/>
              </w:rPr>
              <w:t>(</w:t>
            </w:r>
            <w:r w:rsidR="00FF2B35">
              <w:rPr>
                <w:rFonts w:ascii="Arial" w:hAnsi="Arial" w:cs="Arial"/>
                <w:sz w:val="12"/>
                <w:szCs w:val="12"/>
              </w:rPr>
              <w:t>4)</w:t>
            </w:r>
          </w:p>
        </w:tc>
      </w:tr>
      <w:tr w:rsidR="00A51EBC" w:rsidRPr="00586354" w:rsidTr="00C12FAF">
        <w:tc>
          <w:tcPr>
            <w:tcW w:w="2340" w:type="dxa"/>
            <w:vAlign w:val="bottom"/>
          </w:tcPr>
          <w:p w:rsidR="00A51EBC" w:rsidRPr="00382B1C" w:rsidRDefault="00A51EBC" w:rsidP="00C12FAF">
            <w:pPr>
              <w:tabs>
                <w:tab w:val="center" w:pos="4153"/>
                <w:tab w:val="right" w:pos="8306"/>
              </w:tabs>
              <w:spacing w:line="240" w:lineRule="exact"/>
              <w:rPr>
                <w:rFonts w:ascii="Arial" w:hAnsi="Arial" w:cs="Arial"/>
                <w:sz w:val="12"/>
                <w:szCs w:val="12"/>
              </w:rPr>
            </w:pPr>
            <w:r>
              <w:rPr>
                <w:rFonts w:ascii="Arial" w:hAnsi="Arial" w:cs="Arial"/>
                <w:sz w:val="12"/>
                <w:szCs w:val="12"/>
              </w:rPr>
              <w:t>Finance cost</w:t>
            </w:r>
          </w:p>
        </w:tc>
        <w:tc>
          <w:tcPr>
            <w:tcW w:w="81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90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90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90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90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1035"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1083" w:type="dxa"/>
            <w:vAlign w:val="bottom"/>
          </w:tcPr>
          <w:p w:rsidR="00A51EBC" w:rsidRPr="00070071" w:rsidRDefault="00A51EBC" w:rsidP="00C12FAF">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(5)</w:t>
            </w:r>
          </w:p>
        </w:tc>
      </w:tr>
      <w:tr w:rsidR="00C12FAF" w:rsidRPr="00586354" w:rsidTr="00C12FAF">
        <w:tc>
          <w:tcPr>
            <w:tcW w:w="4050" w:type="dxa"/>
            <w:gridSpan w:val="3"/>
            <w:vAlign w:val="bottom"/>
          </w:tcPr>
          <w:p w:rsidR="00C12FAF" w:rsidRPr="00070071" w:rsidRDefault="00C12FAF" w:rsidP="00C12FAF">
            <w:pPr>
              <w:widowControl w:val="0"/>
              <w:tabs>
                <w:tab w:val="decimal" w:pos="702"/>
              </w:tabs>
              <w:spacing w:line="240" w:lineRule="exact"/>
              <w:jc w:val="thaiDistribute"/>
              <w:rPr>
                <w:rFonts w:ascii="Arial" w:hAnsi="Arial" w:cs="Arial"/>
                <w:sz w:val="12"/>
                <w:szCs w:val="12"/>
              </w:rPr>
            </w:pPr>
            <w:r>
              <w:rPr>
                <w:rFonts w:ascii="Arial" w:hAnsi="Arial" w:cs="Arial"/>
                <w:b/>
                <w:bCs/>
                <w:sz w:val="12"/>
                <w:szCs w:val="12"/>
              </w:rPr>
              <w:t>Profit before income tax expenses</w:t>
            </w:r>
          </w:p>
        </w:tc>
        <w:tc>
          <w:tcPr>
            <w:tcW w:w="900" w:type="dxa"/>
            <w:vAlign w:val="bottom"/>
          </w:tcPr>
          <w:p w:rsidR="00C12FAF" w:rsidRPr="00070071" w:rsidRDefault="00C12FAF" w:rsidP="00C12FAF">
            <w:pPr>
              <w:widowControl w:val="0"/>
              <w:tabs>
                <w:tab w:val="decimal" w:pos="702"/>
              </w:tabs>
              <w:spacing w:line="240" w:lineRule="exact"/>
              <w:jc w:val="thaiDistribute"/>
              <w:rPr>
                <w:rFonts w:ascii="Arial" w:hAnsi="Arial" w:cs="Arial"/>
                <w:sz w:val="12"/>
                <w:szCs w:val="12"/>
              </w:rPr>
            </w:pPr>
          </w:p>
        </w:tc>
        <w:tc>
          <w:tcPr>
            <w:tcW w:w="900" w:type="dxa"/>
            <w:vAlign w:val="bottom"/>
          </w:tcPr>
          <w:p w:rsidR="00C12FAF" w:rsidRPr="00070071" w:rsidRDefault="00C12FAF" w:rsidP="00C12FAF">
            <w:pPr>
              <w:widowControl w:val="0"/>
              <w:tabs>
                <w:tab w:val="decimal" w:pos="702"/>
              </w:tabs>
              <w:spacing w:line="240" w:lineRule="exact"/>
              <w:jc w:val="thaiDistribute"/>
              <w:rPr>
                <w:rFonts w:ascii="Arial" w:hAnsi="Arial" w:cs="Arial"/>
                <w:sz w:val="12"/>
                <w:szCs w:val="12"/>
              </w:rPr>
            </w:pPr>
          </w:p>
        </w:tc>
        <w:tc>
          <w:tcPr>
            <w:tcW w:w="900" w:type="dxa"/>
            <w:vAlign w:val="bottom"/>
          </w:tcPr>
          <w:p w:rsidR="00C12FAF" w:rsidRPr="00070071" w:rsidRDefault="00C12FAF" w:rsidP="00C12FAF">
            <w:pPr>
              <w:widowControl w:val="0"/>
              <w:tabs>
                <w:tab w:val="decimal" w:pos="702"/>
              </w:tabs>
              <w:spacing w:line="240" w:lineRule="exact"/>
              <w:jc w:val="thaiDistribute"/>
              <w:rPr>
                <w:rFonts w:ascii="Arial" w:hAnsi="Arial" w:cs="Arial"/>
                <w:sz w:val="12"/>
                <w:szCs w:val="12"/>
              </w:rPr>
            </w:pPr>
          </w:p>
        </w:tc>
        <w:tc>
          <w:tcPr>
            <w:tcW w:w="1035" w:type="dxa"/>
            <w:vAlign w:val="bottom"/>
          </w:tcPr>
          <w:p w:rsidR="00C12FAF" w:rsidRPr="00070071" w:rsidRDefault="00C12FAF" w:rsidP="00C12FAF">
            <w:pPr>
              <w:widowControl w:val="0"/>
              <w:tabs>
                <w:tab w:val="decimal" w:pos="702"/>
              </w:tabs>
              <w:spacing w:line="240" w:lineRule="exact"/>
              <w:jc w:val="thaiDistribute"/>
              <w:rPr>
                <w:rFonts w:ascii="Arial" w:hAnsi="Arial" w:cs="Arial"/>
                <w:sz w:val="12"/>
                <w:szCs w:val="12"/>
              </w:rPr>
            </w:pPr>
          </w:p>
        </w:tc>
        <w:tc>
          <w:tcPr>
            <w:tcW w:w="1083" w:type="dxa"/>
            <w:vAlign w:val="bottom"/>
          </w:tcPr>
          <w:p w:rsidR="00C12FAF" w:rsidRPr="00070071" w:rsidRDefault="00C12FAF" w:rsidP="00C12FAF">
            <w:pPr>
              <w:widowControl w:val="0"/>
              <w:tabs>
                <w:tab w:val="decimal" w:pos="702"/>
              </w:tabs>
              <w:spacing w:line="240" w:lineRule="exact"/>
              <w:jc w:val="thaiDistribute"/>
              <w:rPr>
                <w:rFonts w:ascii="Arial" w:hAnsi="Arial" w:cs="Arial"/>
                <w:sz w:val="12"/>
                <w:szCs w:val="12"/>
              </w:rPr>
            </w:pPr>
            <w:r>
              <w:rPr>
                <w:rFonts w:ascii="Arial" w:hAnsi="Arial" w:cs="Arial"/>
                <w:sz w:val="12"/>
                <w:szCs w:val="12"/>
              </w:rPr>
              <w:t>70</w:t>
            </w:r>
          </w:p>
        </w:tc>
      </w:tr>
      <w:tr w:rsidR="00A51EBC" w:rsidRPr="00586354" w:rsidTr="00C12FAF">
        <w:tc>
          <w:tcPr>
            <w:tcW w:w="2340" w:type="dxa"/>
            <w:vAlign w:val="bottom"/>
          </w:tcPr>
          <w:p w:rsidR="00A51EBC" w:rsidRDefault="00A51EBC" w:rsidP="00C12FAF">
            <w:pPr>
              <w:tabs>
                <w:tab w:val="center" w:pos="4153"/>
                <w:tab w:val="right" w:pos="8306"/>
              </w:tabs>
              <w:spacing w:line="240" w:lineRule="exact"/>
              <w:rPr>
                <w:rFonts w:ascii="Arial" w:hAnsi="Arial" w:cs="Arial"/>
                <w:sz w:val="12"/>
                <w:szCs w:val="12"/>
              </w:rPr>
            </w:pPr>
            <w:r>
              <w:rPr>
                <w:rFonts w:ascii="Arial" w:hAnsi="Arial" w:cs="Arial"/>
                <w:sz w:val="12"/>
                <w:szCs w:val="12"/>
              </w:rPr>
              <w:t>income tax expenses</w:t>
            </w:r>
          </w:p>
        </w:tc>
        <w:tc>
          <w:tcPr>
            <w:tcW w:w="81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90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90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90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90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1035"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1083" w:type="dxa"/>
            <w:vAlign w:val="bottom"/>
          </w:tcPr>
          <w:p w:rsidR="00A51EBC" w:rsidRPr="00070071" w:rsidRDefault="00A51EBC" w:rsidP="00C12FAF">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(16)</w:t>
            </w:r>
          </w:p>
        </w:tc>
      </w:tr>
      <w:tr w:rsidR="00A51EBC" w:rsidRPr="00586354" w:rsidTr="00C12FAF">
        <w:tc>
          <w:tcPr>
            <w:tcW w:w="2340" w:type="dxa"/>
            <w:vAlign w:val="bottom"/>
          </w:tcPr>
          <w:p w:rsidR="00A51EBC" w:rsidRPr="00070071" w:rsidRDefault="00A51EBC" w:rsidP="00C12FAF">
            <w:pPr>
              <w:tabs>
                <w:tab w:val="center" w:pos="4153"/>
                <w:tab w:val="right" w:pos="8306"/>
              </w:tabs>
              <w:spacing w:line="240" w:lineRule="exact"/>
              <w:rPr>
                <w:rFonts w:ascii="Arial" w:hAnsi="Arial" w:cs="Arial"/>
                <w:b/>
                <w:bCs/>
                <w:sz w:val="12"/>
                <w:szCs w:val="12"/>
              </w:rPr>
            </w:pPr>
            <w:r>
              <w:rPr>
                <w:rFonts w:ascii="Arial" w:hAnsi="Arial" w:cs="Arial"/>
                <w:b/>
                <w:bCs/>
                <w:sz w:val="12"/>
                <w:szCs w:val="12"/>
              </w:rPr>
              <w:t>Profit for the period</w:t>
            </w:r>
          </w:p>
        </w:tc>
        <w:tc>
          <w:tcPr>
            <w:tcW w:w="81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90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90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90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900"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1035" w:type="dxa"/>
            <w:vAlign w:val="bottom"/>
          </w:tcPr>
          <w:p w:rsidR="00A51EBC" w:rsidRPr="00070071" w:rsidRDefault="00A51EBC" w:rsidP="00C12FAF">
            <w:pPr>
              <w:widowControl w:val="0"/>
              <w:tabs>
                <w:tab w:val="decimal" w:pos="702"/>
              </w:tabs>
              <w:spacing w:line="240" w:lineRule="exact"/>
              <w:jc w:val="thaiDistribute"/>
              <w:rPr>
                <w:rFonts w:ascii="Arial" w:hAnsi="Arial" w:cs="Arial"/>
                <w:sz w:val="12"/>
                <w:szCs w:val="12"/>
              </w:rPr>
            </w:pPr>
          </w:p>
        </w:tc>
        <w:tc>
          <w:tcPr>
            <w:tcW w:w="1083" w:type="dxa"/>
            <w:vAlign w:val="bottom"/>
          </w:tcPr>
          <w:p w:rsidR="00A51EBC" w:rsidRPr="00070071" w:rsidRDefault="00A51EBC" w:rsidP="00C12FAF">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54</w:t>
            </w:r>
          </w:p>
        </w:tc>
      </w:tr>
    </w:tbl>
    <w:p w:rsidR="00D50970" w:rsidRPr="00586354" w:rsidRDefault="00724708" w:rsidP="00D50970">
      <w:pPr>
        <w:overflowPunct/>
        <w:autoSpaceDE/>
        <w:autoSpaceDN/>
        <w:adjustRightInd/>
        <w:spacing w:before="240" w:after="60" w:line="380" w:lineRule="exact"/>
        <w:ind w:left="547" w:hanging="547"/>
        <w:textAlignment w:val="auto"/>
        <w:rPr>
          <w:rFonts w:ascii="Arial" w:hAnsi="Arial" w:cs="Arial"/>
          <w:b/>
          <w:bCs/>
          <w:sz w:val="22"/>
          <w:szCs w:val="22"/>
        </w:rPr>
      </w:pPr>
      <w:r>
        <w:rPr>
          <w:rFonts w:ascii="Arial" w:hAnsi="Arial" w:cs="Arial"/>
          <w:b/>
          <w:bCs/>
          <w:sz w:val="22"/>
          <w:szCs w:val="22"/>
        </w:rPr>
        <w:t>2</w:t>
      </w:r>
      <w:r w:rsidR="00523BAC">
        <w:rPr>
          <w:rFonts w:ascii="Arial" w:hAnsi="Arial" w:cs="Arial"/>
          <w:b/>
          <w:bCs/>
          <w:sz w:val="22"/>
          <w:szCs w:val="22"/>
        </w:rPr>
        <w:t>4</w:t>
      </w:r>
      <w:r w:rsidR="00D50970" w:rsidRPr="00586354">
        <w:rPr>
          <w:rFonts w:ascii="Arial" w:hAnsi="Arial" w:cs="Arial"/>
          <w:b/>
          <w:bCs/>
          <w:sz w:val="22"/>
          <w:szCs w:val="22"/>
        </w:rPr>
        <w:t>.    Commitment and contingent liabilities</w:t>
      </w:r>
    </w:p>
    <w:p w:rsidR="00D50970" w:rsidRPr="00586354" w:rsidRDefault="00724708" w:rsidP="00D50970">
      <w:pPr>
        <w:widowControl w:val="0"/>
        <w:spacing w:before="60" w:after="60" w:line="380" w:lineRule="exact"/>
        <w:ind w:left="547" w:hanging="547"/>
        <w:jc w:val="both"/>
        <w:rPr>
          <w:rFonts w:ascii="Arial" w:hAnsi="Arial" w:cs="Arial"/>
          <w:b/>
          <w:bCs/>
          <w:sz w:val="22"/>
          <w:szCs w:val="22"/>
        </w:rPr>
      </w:pPr>
      <w:r>
        <w:rPr>
          <w:rFonts w:ascii="Arial" w:hAnsi="Arial" w:cs="Arial"/>
          <w:b/>
          <w:bCs/>
          <w:sz w:val="22"/>
          <w:szCs w:val="22"/>
        </w:rPr>
        <w:t>2</w:t>
      </w:r>
      <w:r w:rsidR="00523BAC">
        <w:rPr>
          <w:rFonts w:ascii="Arial" w:hAnsi="Arial" w:cs="Arial"/>
          <w:b/>
          <w:bCs/>
          <w:sz w:val="22"/>
          <w:szCs w:val="22"/>
        </w:rPr>
        <w:t>4</w:t>
      </w:r>
      <w:r w:rsidR="004C2193">
        <w:rPr>
          <w:rFonts w:ascii="Arial" w:hAnsi="Arial" w:cs="Arial"/>
          <w:b/>
          <w:bCs/>
          <w:sz w:val="22"/>
          <w:szCs w:val="22"/>
        </w:rPr>
        <w:t>.</w:t>
      </w:r>
      <w:r w:rsidR="00D50970" w:rsidRPr="00586354">
        <w:rPr>
          <w:rFonts w:ascii="Arial" w:hAnsi="Arial" w:cs="Arial"/>
          <w:b/>
          <w:bCs/>
          <w:sz w:val="22"/>
          <w:szCs w:val="22"/>
        </w:rPr>
        <w:t>1</w:t>
      </w:r>
      <w:r w:rsidR="00D50970" w:rsidRPr="00586354">
        <w:rPr>
          <w:rFonts w:ascii="Arial" w:hAnsi="Arial" w:cs="Arial"/>
          <w:b/>
          <w:bCs/>
          <w:sz w:val="22"/>
          <w:szCs w:val="22"/>
        </w:rPr>
        <w:tab/>
        <w:t>Capital commitments</w:t>
      </w:r>
    </w:p>
    <w:p w:rsidR="00D50970" w:rsidRPr="00586354" w:rsidRDefault="00D50970" w:rsidP="00D50970">
      <w:pPr>
        <w:widowControl w:val="0"/>
        <w:spacing w:before="60" w:after="60" w:line="380" w:lineRule="exact"/>
        <w:ind w:left="547" w:hanging="547"/>
        <w:jc w:val="both"/>
        <w:rPr>
          <w:rFonts w:ascii="Arial" w:hAnsi="Arial" w:cs="Arial"/>
          <w:b/>
          <w:bCs/>
          <w:sz w:val="22"/>
          <w:szCs w:val="22"/>
        </w:rPr>
      </w:pPr>
      <w:r w:rsidRPr="00586354">
        <w:rPr>
          <w:rFonts w:ascii="Arial" w:hAnsi="Arial" w:cs="Arial"/>
          <w:b/>
          <w:bCs/>
          <w:sz w:val="22"/>
          <w:szCs w:val="22"/>
        </w:rPr>
        <w:tab/>
      </w:r>
      <w:r w:rsidRPr="00586354">
        <w:rPr>
          <w:rFonts w:ascii="Arial" w:hAnsi="Arial" w:cs="Arial"/>
          <w:sz w:val="22"/>
          <w:szCs w:val="22"/>
        </w:rPr>
        <w:t xml:space="preserve">As at </w:t>
      </w:r>
      <w:r w:rsidR="003F3EB2">
        <w:rPr>
          <w:rFonts w:ascii="Arial" w:hAnsi="Arial" w:cs="Arial"/>
          <w:sz w:val="22"/>
          <w:szCs w:val="22"/>
        </w:rPr>
        <w:t>30 June</w:t>
      </w:r>
      <w:r w:rsidRPr="00586354">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r w:rsidRPr="00586354">
        <w:rPr>
          <w:rFonts w:ascii="Arial" w:hAnsi="Arial" w:cs="Arial"/>
          <w:sz w:val="22"/>
          <w:szCs w:val="22"/>
        </w:rPr>
        <w:t xml:space="preserve">, the Company had capital commitments of approximately Baht </w:t>
      </w:r>
      <w:r w:rsidR="000169C9">
        <w:rPr>
          <w:rFonts w:ascii="Arial" w:hAnsi="Arial" w:cs="Arial"/>
          <w:sz w:val="22"/>
          <w:szCs w:val="22"/>
        </w:rPr>
        <w:t>0.3</w:t>
      </w:r>
      <w:r w:rsidR="00070071">
        <w:rPr>
          <w:rFonts w:ascii="Arial" w:hAnsi="Arial" w:cs="Arial"/>
          <w:sz w:val="22"/>
          <w:szCs w:val="22"/>
        </w:rPr>
        <w:t xml:space="preserve"> million </w:t>
      </w:r>
      <w:r w:rsidRPr="00586354">
        <w:rPr>
          <w:rFonts w:ascii="Arial" w:hAnsi="Arial" w:cs="Arial"/>
          <w:sz w:val="22"/>
          <w:szCs w:val="22"/>
        </w:rPr>
        <w:t xml:space="preserve">(31 December </w:t>
      </w:r>
      <w:r w:rsidR="00A165C3">
        <w:rPr>
          <w:rFonts w:ascii="Arial" w:hAnsi="Arial" w:cs="Arial"/>
          <w:sz w:val="22"/>
          <w:szCs w:val="22"/>
        </w:rPr>
        <w:t>201</w:t>
      </w:r>
      <w:r w:rsidR="003B0A89">
        <w:rPr>
          <w:rFonts w:ascii="Arial" w:hAnsi="Arial" w:cs="Arial"/>
          <w:sz w:val="22"/>
          <w:szCs w:val="22"/>
        </w:rPr>
        <w:t>8</w:t>
      </w:r>
      <w:r w:rsidRPr="00586354">
        <w:rPr>
          <w:rFonts w:ascii="Arial" w:hAnsi="Arial" w:cs="Arial"/>
          <w:sz w:val="22"/>
          <w:szCs w:val="22"/>
        </w:rPr>
        <w:t xml:space="preserve">: Baht </w:t>
      </w:r>
      <w:r w:rsidR="003B0A89">
        <w:rPr>
          <w:rFonts w:ascii="Arial" w:hAnsi="Arial" w:cs="Arial"/>
          <w:sz w:val="22"/>
          <w:szCs w:val="22"/>
        </w:rPr>
        <w:t>0.2</w:t>
      </w:r>
      <w:r w:rsidRPr="00586354">
        <w:rPr>
          <w:rFonts w:ascii="Arial" w:hAnsi="Arial" w:cs="Arial"/>
          <w:sz w:val="22"/>
          <w:szCs w:val="22"/>
        </w:rPr>
        <w:t xml:space="preserve"> million), relating to </w:t>
      </w:r>
      <w:r w:rsidR="000169C9">
        <w:rPr>
          <w:rFonts w:ascii="Arial" w:hAnsi="Arial" w:cs="Arial"/>
          <w:sz w:val="22"/>
          <w:szCs w:val="22"/>
        </w:rPr>
        <w:t>building improvement.</w:t>
      </w:r>
    </w:p>
    <w:p w:rsidR="00D50970" w:rsidRPr="00586354" w:rsidRDefault="00724708" w:rsidP="00D50970">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523BAC">
        <w:rPr>
          <w:rFonts w:ascii="Arial" w:hAnsi="Arial" w:cs="Arial"/>
          <w:b/>
          <w:bCs/>
          <w:sz w:val="22"/>
          <w:szCs w:val="22"/>
        </w:rPr>
        <w:t>4</w:t>
      </w:r>
      <w:r w:rsidR="00D50970" w:rsidRPr="00586354">
        <w:rPr>
          <w:rFonts w:ascii="Arial" w:hAnsi="Arial" w:cs="Arial"/>
          <w:b/>
          <w:bCs/>
          <w:sz w:val="22"/>
          <w:szCs w:val="22"/>
        </w:rPr>
        <w:t>.2</w:t>
      </w:r>
      <w:r w:rsidR="00D50970" w:rsidRPr="00586354">
        <w:rPr>
          <w:rFonts w:ascii="Arial" w:hAnsi="Arial" w:cs="Arial"/>
          <w:b/>
          <w:bCs/>
          <w:sz w:val="22"/>
          <w:szCs w:val="22"/>
        </w:rPr>
        <w:tab/>
        <w:t>Purchasing of goods for sale</w:t>
      </w:r>
    </w:p>
    <w:p w:rsidR="00D50970" w:rsidRPr="00586354" w:rsidRDefault="00D50970" w:rsidP="00D50970">
      <w:pPr>
        <w:widowControl w:val="0"/>
        <w:spacing w:before="120" w:after="120" w:line="380" w:lineRule="exact"/>
        <w:ind w:left="540" w:hanging="540"/>
        <w:jc w:val="both"/>
        <w:rPr>
          <w:rFonts w:ascii="Arial" w:hAnsi="Arial" w:cs="Arial"/>
          <w:b/>
          <w:bCs/>
          <w:sz w:val="22"/>
          <w:szCs w:val="22"/>
        </w:rPr>
      </w:pPr>
      <w:r w:rsidRPr="00586354">
        <w:rPr>
          <w:rFonts w:ascii="Arial" w:hAnsi="Arial" w:cs="Arial"/>
          <w:b/>
          <w:bCs/>
          <w:sz w:val="22"/>
          <w:szCs w:val="22"/>
        </w:rPr>
        <w:tab/>
      </w:r>
      <w:r w:rsidRPr="00586354">
        <w:rPr>
          <w:rFonts w:ascii="Arial" w:hAnsi="Arial" w:cs="Arial"/>
          <w:sz w:val="22"/>
          <w:szCs w:val="22"/>
        </w:rPr>
        <w:t xml:space="preserve">The Company </w:t>
      </w:r>
      <w:r w:rsidR="000169C9">
        <w:rPr>
          <w:rFonts w:ascii="Arial" w:hAnsi="Arial" w:cs="Arial"/>
          <w:sz w:val="22"/>
          <w:szCs w:val="22"/>
        </w:rPr>
        <w:t>and its subsidiary h</w:t>
      </w:r>
      <w:r w:rsidRPr="00586354">
        <w:rPr>
          <w:rFonts w:ascii="Arial" w:hAnsi="Arial" w:cs="Arial"/>
          <w:sz w:val="22"/>
          <w:szCs w:val="22"/>
        </w:rPr>
        <w:t xml:space="preserve">ad commitments of approximately Baht </w:t>
      </w:r>
      <w:r w:rsidR="000169C9">
        <w:rPr>
          <w:rFonts w:ascii="Arial" w:hAnsi="Arial" w:cs="Arial"/>
          <w:sz w:val="22"/>
          <w:szCs w:val="22"/>
        </w:rPr>
        <w:t>33</w:t>
      </w:r>
      <w:r w:rsidRPr="00586354">
        <w:rPr>
          <w:rFonts w:ascii="Arial" w:hAnsi="Arial" w:cs="Arial"/>
          <w:sz w:val="22"/>
          <w:szCs w:val="22"/>
        </w:rPr>
        <w:t xml:space="preserve"> million as at </w:t>
      </w:r>
      <w:r w:rsidR="003F3EB2">
        <w:rPr>
          <w:rFonts w:ascii="Arial" w:hAnsi="Arial" w:cs="Arial"/>
          <w:sz w:val="22"/>
          <w:szCs w:val="22"/>
        </w:rPr>
        <w:t>30 June</w:t>
      </w:r>
      <w:r w:rsidRPr="00586354">
        <w:rPr>
          <w:rFonts w:ascii="Arial" w:hAnsi="Arial" w:cs="Arial"/>
          <w:sz w:val="22"/>
          <w:szCs w:val="22"/>
        </w:rPr>
        <w:t xml:space="preserve"> </w:t>
      </w:r>
      <w:r w:rsidR="00A165C3">
        <w:rPr>
          <w:rFonts w:ascii="Arial" w:hAnsi="Arial" w:cs="Arial"/>
          <w:sz w:val="22"/>
          <w:szCs w:val="22"/>
        </w:rPr>
        <w:t>201</w:t>
      </w:r>
      <w:r w:rsidR="00007AEB">
        <w:rPr>
          <w:rFonts w:ascii="Arial" w:hAnsi="Arial" w:cs="Arial"/>
          <w:sz w:val="22"/>
          <w:szCs w:val="22"/>
        </w:rPr>
        <w:t>9</w:t>
      </w:r>
      <w:r w:rsidRPr="00586354">
        <w:rPr>
          <w:rFonts w:ascii="Arial" w:hAnsi="Arial" w:cs="Arial"/>
          <w:sz w:val="22"/>
          <w:szCs w:val="22"/>
        </w:rPr>
        <w:t xml:space="preserve">, relating to purchasing of goods for sale (31 December </w:t>
      </w:r>
      <w:r w:rsidR="00A165C3">
        <w:rPr>
          <w:rFonts w:ascii="Arial" w:hAnsi="Arial" w:cs="Arial"/>
          <w:sz w:val="22"/>
          <w:szCs w:val="22"/>
        </w:rPr>
        <w:t>201</w:t>
      </w:r>
      <w:r w:rsidR="003B0A89">
        <w:rPr>
          <w:rFonts w:ascii="Arial" w:hAnsi="Arial" w:cs="Arial"/>
          <w:sz w:val="22"/>
          <w:szCs w:val="22"/>
        </w:rPr>
        <w:t>8</w:t>
      </w:r>
      <w:r w:rsidRPr="00586354">
        <w:rPr>
          <w:rFonts w:ascii="Arial" w:hAnsi="Arial" w:cs="Arial"/>
          <w:sz w:val="22"/>
          <w:szCs w:val="22"/>
        </w:rPr>
        <w:t xml:space="preserve">: </w:t>
      </w:r>
      <w:r w:rsidR="00EC6FD5">
        <w:rPr>
          <w:rFonts w:ascii="Arial" w:hAnsi="Arial" w:cs="Arial"/>
          <w:sz w:val="22"/>
          <w:szCs w:val="22"/>
        </w:rPr>
        <w:t xml:space="preserve">The Company had such commitment amounting to </w:t>
      </w:r>
      <w:r w:rsidRPr="00586354">
        <w:rPr>
          <w:rFonts w:ascii="Arial" w:hAnsi="Arial" w:cs="Arial"/>
          <w:sz w:val="22"/>
          <w:szCs w:val="22"/>
        </w:rPr>
        <w:t xml:space="preserve">Baht </w:t>
      </w:r>
      <w:r w:rsidR="003B0A89">
        <w:rPr>
          <w:rFonts w:ascii="Arial" w:hAnsi="Arial" w:cs="Arial"/>
          <w:sz w:val="22"/>
          <w:szCs w:val="22"/>
        </w:rPr>
        <w:t>25</w:t>
      </w:r>
      <w:r w:rsidRPr="00586354">
        <w:rPr>
          <w:rFonts w:ascii="Arial" w:hAnsi="Arial" w:cs="Arial"/>
          <w:sz w:val="22"/>
          <w:szCs w:val="22"/>
        </w:rPr>
        <w:t xml:space="preserve"> million).</w:t>
      </w:r>
    </w:p>
    <w:p w:rsidR="00D50970" w:rsidRPr="00586354" w:rsidRDefault="00724708" w:rsidP="00D50970">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523BAC">
        <w:rPr>
          <w:rFonts w:ascii="Arial" w:hAnsi="Arial" w:cs="Arial"/>
          <w:b/>
          <w:bCs/>
          <w:sz w:val="22"/>
          <w:szCs w:val="22"/>
        </w:rPr>
        <w:t>4</w:t>
      </w:r>
      <w:r w:rsidR="00D50970" w:rsidRPr="00586354">
        <w:rPr>
          <w:rFonts w:ascii="Arial" w:hAnsi="Arial" w:cs="Arial"/>
          <w:b/>
          <w:bCs/>
          <w:sz w:val="22"/>
          <w:szCs w:val="22"/>
        </w:rPr>
        <w:t>.3</w:t>
      </w:r>
      <w:r w:rsidR="00D50970" w:rsidRPr="00586354">
        <w:rPr>
          <w:rFonts w:ascii="Arial" w:hAnsi="Arial" w:cs="Arial"/>
          <w:b/>
          <w:bCs/>
          <w:sz w:val="22"/>
          <w:szCs w:val="22"/>
        </w:rPr>
        <w:tab/>
        <w:t>Operating lease and other service commitments</w:t>
      </w:r>
    </w:p>
    <w:p w:rsidR="00D50970" w:rsidRPr="00586354" w:rsidRDefault="00D50970" w:rsidP="00D50970">
      <w:pPr>
        <w:widowControl w:val="0"/>
        <w:spacing w:before="120" w:after="120" w:line="380" w:lineRule="exact"/>
        <w:ind w:left="540" w:hanging="540"/>
        <w:jc w:val="both"/>
        <w:rPr>
          <w:rFonts w:ascii="Arial" w:hAnsi="Arial" w:cs="Arial"/>
          <w:sz w:val="22"/>
          <w:szCs w:val="22"/>
        </w:rPr>
      </w:pPr>
      <w:r w:rsidRPr="00586354">
        <w:rPr>
          <w:rFonts w:ascii="Arial" w:hAnsi="Arial" w:cs="Arial"/>
          <w:sz w:val="22"/>
          <w:szCs w:val="22"/>
        </w:rPr>
        <w:tab/>
        <w:t xml:space="preserve">The Company and its subsidiaries have entered into several agreements in respect of leases of offices and showrooms, and other services. The term of the agreements </w:t>
      </w:r>
      <w:proofErr w:type="gramStart"/>
      <w:r w:rsidRPr="00586354">
        <w:rPr>
          <w:rFonts w:ascii="Arial" w:hAnsi="Arial" w:cs="Arial"/>
          <w:sz w:val="22"/>
          <w:szCs w:val="22"/>
        </w:rPr>
        <w:t>are</w:t>
      </w:r>
      <w:proofErr w:type="gramEnd"/>
      <w:r w:rsidRPr="00586354">
        <w:rPr>
          <w:rFonts w:ascii="Arial" w:hAnsi="Arial" w:cs="Arial"/>
          <w:sz w:val="22"/>
          <w:szCs w:val="22"/>
        </w:rPr>
        <w:t xml:space="preserve"> generally between 1 to 5 years.</w:t>
      </w:r>
    </w:p>
    <w:p w:rsidR="00D50970" w:rsidRPr="00586354" w:rsidRDefault="006B32D5" w:rsidP="00D50970">
      <w:pPr>
        <w:widowControl w:val="0"/>
        <w:spacing w:before="120" w:after="120" w:line="380" w:lineRule="exact"/>
        <w:ind w:left="540" w:hanging="540"/>
        <w:jc w:val="both"/>
        <w:rPr>
          <w:rFonts w:ascii="Arial" w:hAnsi="Arial" w:cs="Arial"/>
          <w:sz w:val="22"/>
          <w:szCs w:val="22"/>
        </w:rPr>
      </w:pPr>
      <w:r>
        <w:rPr>
          <w:rFonts w:ascii="Arial" w:hAnsi="Arial" w:cs="Arial"/>
          <w:sz w:val="22"/>
          <w:szCs w:val="22"/>
        </w:rPr>
        <w:tab/>
      </w:r>
      <w:r w:rsidR="00D50970" w:rsidRPr="00586354">
        <w:rPr>
          <w:rFonts w:ascii="Arial" w:hAnsi="Arial" w:cs="Arial"/>
          <w:sz w:val="22"/>
          <w:szCs w:val="22"/>
        </w:rPr>
        <w:t>Future minimum rentals and service charges payables under these agreements are as follows:</w:t>
      </w:r>
    </w:p>
    <w:p w:rsidR="00D50970" w:rsidRPr="00B405F5" w:rsidRDefault="00D50970" w:rsidP="00D50970">
      <w:pPr>
        <w:tabs>
          <w:tab w:val="left" w:pos="1440"/>
          <w:tab w:val="right" w:pos="7280"/>
          <w:tab w:val="right" w:pos="8540"/>
        </w:tabs>
        <w:spacing w:before="120" w:after="120" w:line="380" w:lineRule="exact"/>
        <w:ind w:left="540" w:hanging="540"/>
        <w:jc w:val="right"/>
        <w:rPr>
          <w:rFonts w:ascii="Arial" w:hAnsi="Arial" w:cs="Arial"/>
          <w:sz w:val="22"/>
          <w:szCs w:val="22"/>
        </w:rPr>
      </w:pPr>
      <w:r w:rsidRPr="00B405F5">
        <w:rPr>
          <w:rFonts w:ascii="Arial" w:hAnsi="Arial" w:cs="Arial"/>
          <w:sz w:val="22"/>
          <w:szCs w:val="22"/>
          <w:cs/>
        </w:rPr>
        <w:t>(</w:t>
      </w:r>
      <w:r w:rsidRPr="00B405F5">
        <w:rPr>
          <w:rFonts w:ascii="Arial" w:hAnsi="Arial" w:cs="Arial"/>
          <w:sz w:val="22"/>
          <w:szCs w:val="22"/>
        </w:rPr>
        <w:t>Unit: Million Baht</w:t>
      </w:r>
      <w:r w:rsidRPr="00B405F5">
        <w:rPr>
          <w:rFonts w:ascii="Arial" w:hAnsi="Arial" w:cs="Arial"/>
          <w:sz w:val="22"/>
          <w:szCs w:val="22"/>
          <w:cs/>
        </w:rPr>
        <w:t>)</w:t>
      </w:r>
    </w:p>
    <w:tbl>
      <w:tblPr>
        <w:tblW w:w="7290" w:type="dxa"/>
        <w:tblInd w:w="1530" w:type="dxa"/>
        <w:tblLook w:val="01E0" w:firstRow="1" w:lastRow="1" w:firstColumn="1" w:lastColumn="1" w:noHBand="0" w:noVBand="0"/>
      </w:tblPr>
      <w:tblGrid>
        <w:gridCol w:w="3060"/>
        <w:gridCol w:w="2047"/>
        <w:gridCol w:w="2183"/>
      </w:tblGrid>
      <w:tr w:rsidR="00D50970" w:rsidRPr="00B405F5" w:rsidTr="00C12FAF">
        <w:tc>
          <w:tcPr>
            <w:tcW w:w="3060" w:type="dxa"/>
          </w:tcPr>
          <w:p w:rsidR="00D50970" w:rsidRPr="00B405F5" w:rsidRDefault="00D50970" w:rsidP="00E469FB">
            <w:pPr>
              <w:tabs>
                <w:tab w:val="left" w:pos="1440"/>
                <w:tab w:val="right" w:pos="7280"/>
                <w:tab w:val="right" w:pos="8540"/>
              </w:tabs>
              <w:spacing w:line="380" w:lineRule="exact"/>
              <w:rPr>
                <w:rFonts w:ascii="Arial" w:hAnsi="Arial" w:cs="Arial"/>
                <w:szCs w:val="22"/>
                <w:u w:val="single"/>
              </w:rPr>
            </w:pPr>
          </w:p>
        </w:tc>
        <w:tc>
          <w:tcPr>
            <w:tcW w:w="2047" w:type="dxa"/>
          </w:tcPr>
          <w:p w:rsidR="00D50970" w:rsidRPr="00B405F5" w:rsidRDefault="003F3EB2" w:rsidP="002E1D3B">
            <w:pPr>
              <w:pBdr>
                <w:bottom w:val="single" w:sz="4" w:space="1" w:color="auto"/>
              </w:pBdr>
              <w:tabs>
                <w:tab w:val="left" w:pos="1440"/>
                <w:tab w:val="right" w:pos="7280"/>
                <w:tab w:val="right" w:pos="8540"/>
              </w:tabs>
              <w:spacing w:line="380" w:lineRule="exact"/>
              <w:jc w:val="center"/>
              <w:rPr>
                <w:rFonts w:ascii="Arial" w:hAnsi="Arial" w:cs="Arial"/>
                <w:szCs w:val="22"/>
                <w:cs/>
              </w:rPr>
            </w:pPr>
            <w:r>
              <w:rPr>
                <w:rFonts w:ascii="Arial" w:hAnsi="Arial" w:cs="Arial"/>
                <w:sz w:val="22"/>
                <w:szCs w:val="22"/>
              </w:rPr>
              <w:t>30 June</w:t>
            </w:r>
            <w:r w:rsidR="00D50970" w:rsidRPr="00B405F5">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p>
        </w:tc>
        <w:tc>
          <w:tcPr>
            <w:tcW w:w="2183" w:type="dxa"/>
          </w:tcPr>
          <w:p w:rsidR="00D50970" w:rsidRPr="00B405F5" w:rsidRDefault="00D50970" w:rsidP="002E1D3B">
            <w:pPr>
              <w:pBdr>
                <w:bottom w:val="single" w:sz="4" w:space="1" w:color="auto"/>
              </w:pBdr>
              <w:tabs>
                <w:tab w:val="left" w:pos="1440"/>
                <w:tab w:val="right" w:pos="7280"/>
                <w:tab w:val="right" w:pos="8540"/>
              </w:tabs>
              <w:spacing w:line="380" w:lineRule="exact"/>
              <w:jc w:val="center"/>
              <w:rPr>
                <w:rFonts w:ascii="Arial" w:hAnsi="Arial" w:cs="Arial"/>
                <w:szCs w:val="22"/>
              </w:rPr>
            </w:pPr>
            <w:r w:rsidRPr="00B405F5">
              <w:rPr>
                <w:rFonts w:ascii="Arial" w:hAnsi="Arial" w:cs="Arial"/>
                <w:sz w:val="22"/>
                <w:szCs w:val="22"/>
              </w:rPr>
              <w:t xml:space="preserve">31 December </w:t>
            </w:r>
            <w:r w:rsidR="00A165C3">
              <w:rPr>
                <w:rFonts w:ascii="Arial" w:hAnsi="Arial" w:cs="Arial"/>
                <w:sz w:val="22"/>
                <w:szCs w:val="22"/>
              </w:rPr>
              <w:t>201</w:t>
            </w:r>
            <w:r w:rsidR="003B0A89">
              <w:rPr>
                <w:rFonts w:ascii="Arial" w:hAnsi="Arial" w:cs="Arial"/>
                <w:sz w:val="22"/>
                <w:szCs w:val="22"/>
              </w:rPr>
              <w:t>8</w:t>
            </w:r>
          </w:p>
        </w:tc>
      </w:tr>
      <w:tr w:rsidR="001F2984" w:rsidRPr="00B405F5" w:rsidTr="00C12FAF">
        <w:tc>
          <w:tcPr>
            <w:tcW w:w="3060" w:type="dxa"/>
          </w:tcPr>
          <w:p w:rsidR="001F2984" w:rsidRPr="00744372" w:rsidRDefault="001F2984" w:rsidP="001F2984">
            <w:pPr>
              <w:tabs>
                <w:tab w:val="left" w:pos="900"/>
                <w:tab w:val="left" w:pos="2160"/>
                <w:tab w:val="left" w:pos="2880"/>
                <w:tab w:val="right" w:pos="6380"/>
                <w:tab w:val="right" w:pos="8640"/>
              </w:tabs>
              <w:spacing w:line="380" w:lineRule="exact"/>
              <w:rPr>
                <w:rFonts w:ascii="Arial" w:eastAsia="Arial Unicode MS" w:hAnsi="Arial" w:cs="Arial"/>
                <w:szCs w:val="22"/>
              </w:rPr>
            </w:pPr>
            <w:r w:rsidRPr="00744372">
              <w:rPr>
                <w:rFonts w:ascii="Arial" w:eastAsia="Arial Unicode MS" w:hAnsi="Arial" w:cs="Arial"/>
                <w:sz w:val="22"/>
                <w:szCs w:val="22"/>
              </w:rPr>
              <w:t>Payable within:</w:t>
            </w:r>
          </w:p>
        </w:tc>
        <w:tc>
          <w:tcPr>
            <w:tcW w:w="2047" w:type="dxa"/>
          </w:tcPr>
          <w:p w:rsidR="001F2984" w:rsidRPr="00744372" w:rsidRDefault="001F2984" w:rsidP="001F2984">
            <w:pPr>
              <w:tabs>
                <w:tab w:val="left" w:pos="900"/>
                <w:tab w:val="left" w:pos="2160"/>
                <w:tab w:val="left" w:pos="2880"/>
                <w:tab w:val="right" w:pos="6380"/>
                <w:tab w:val="right" w:pos="8640"/>
              </w:tabs>
              <w:spacing w:line="380" w:lineRule="exact"/>
              <w:jc w:val="both"/>
              <w:rPr>
                <w:rFonts w:ascii="Arial" w:eastAsia="Arial Unicode MS" w:hAnsi="Arial" w:cs="Arial"/>
                <w:szCs w:val="22"/>
              </w:rPr>
            </w:pPr>
          </w:p>
        </w:tc>
        <w:tc>
          <w:tcPr>
            <w:tcW w:w="2183" w:type="dxa"/>
          </w:tcPr>
          <w:p w:rsidR="001F2984" w:rsidRPr="00B405F5" w:rsidRDefault="001F2984" w:rsidP="001F2984">
            <w:pPr>
              <w:tabs>
                <w:tab w:val="decimal" w:pos="1242"/>
                <w:tab w:val="right" w:pos="7280"/>
                <w:tab w:val="right" w:pos="8540"/>
              </w:tabs>
              <w:spacing w:line="380" w:lineRule="exact"/>
              <w:ind w:right="422"/>
              <w:rPr>
                <w:rFonts w:ascii="Arial" w:hAnsi="Arial" w:cs="Arial"/>
                <w:szCs w:val="22"/>
              </w:rPr>
            </w:pPr>
          </w:p>
        </w:tc>
      </w:tr>
      <w:tr w:rsidR="003B0A89" w:rsidRPr="00B405F5" w:rsidTr="00C12FAF">
        <w:tc>
          <w:tcPr>
            <w:tcW w:w="3060" w:type="dxa"/>
          </w:tcPr>
          <w:p w:rsidR="003B0A89" w:rsidRPr="00744372" w:rsidRDefault="003B0A89" w:rsidP="003B0A89">
            <w:pPr>
              <w:tabs>
                <w:tab w:val="left" w:pos="900"/>
                <w:tab w:val="left" w:pos="2160"/>
                <w:tab w:val="left" w:pos="2880"/>
                <w:tab w:val="right" w:pos="6380"/>
                <w:tab w:val="right" w:pos="8640"/>
              </w:tabs>
              <w:spacing w:line="380" w:lineRule="exact"/>
              <w:rPr>
                <w:rFonts w:ascii="Arial" w:eastAsia="Arial Unicode MS" w:hAnsi="Arial" w:cs="Arial"/>
                <w:szCs w:val="22"/>
              </w:rPr>
            </w:pPr>
            <w:r w:rsidRPr="00744372">
              <w:rPr>
                <w:rFonts w:ascii="Arial" w:eastAsia="Arial Unicode MS" w:hAnsi="Arial" w:cs="Arial"/>
                <w:sz w:val="22"/>
                <w:szCs w:val="22"/>
              </w:rPr>
              <w:t xml:space="preserve">     1 year</w:t>
            </w:r>
          </w:p>
        </w:tc>
        <w:tc>
          <w:tcPr>
            <w:tcW w:w="2047" w:type="dxa"/>
          </w:tcPr>
          <w:p w:rsidR="003B0A89" w:rsidRPr="00480B5D" w:rsidRDefault="000169C9" w:rsidP="003B0A89">
            <w:pPr>
              <w:tabs>
                <w:tab w:val="decimal" w:pos="1332"/>
              </w:tabs>
              <w:spacing w:line="380" w:lineRule="exact"/>
              <w:rPr>
                <w:rFonts w:ascii="Arial" w:eastAsia="Arial Unicode MS" w:hAnsi="Arial" w:cs="Arial"/>
                <w:sz w:val="22"/>
                <w:szCs w:val="22"/>
              </w:rPr>
            </w:pPr>
            <w:r>
              <w:rPr>
                <w:rFonts w:ascii="Arial" w:eastAsia="Arial Unicode MS" w:hAnsi="Arial" w:cs="Arial"/>
                <w:sz w:val="22"/>
                <w:szCs w:val="22"/>
              </w:rPr>
              <w:t>93</w:t>
            </w:r>
          </w:p>
        </w:tc>
        <w:tc>
          <w:tcPr>
            <w:tcW w:w="2183" w:type="dxa"/>
          </w:tcPr>
          <w:p w:rsidR="003B0A89" w:rsidRPr="003B0A89" w:rsidRDefault="003B0A89" w:rsidP="003B0A89">
            <w:pPr>
              <w:tabs>
                <w:tab w:val="decimal" w:pos="1332"/>
              </w:tabs>
              <w:spacing w:line="380" w:lineRule="exact"/>
              <w:rPr>
                <w:rFonts w:ascii="Arial" w:eastAsia="Arial Unicode MS" w:hAnsi="Arial" w:cs="Arial"/>
                <w:sz w:val="22"/>
                <w:szCs w:val="22"/>
              </w:rPr>
            </w:pPr>
            <w:r w:rsidRPr="003B0A89">
              <w:rPr>
                <w:rFonts w:ascii="Arial" w:eastAsia="Arial Unicode MS" w:hAnsi="Arial" w:cs="Arial"/>
                <w:sz w:val="22"/>
                <w:szCs w:val="22"/>
              </w:rPr>
              <w:t>110</w:t>
            </w:r>
          </w:p>
        </w:tc>
      </w:tr>
      <w:tr w:rsidR="003B0A89" w:rsidRPr="00B405F5" w:rsidTr="00C12FAF">
        <w:tc>
          <w:tcPr>
            <w:tcW w:w="3060" w:type="dxa"/>
          </w:tcPr>
          <w:p w:rsidR="003B0A89" w:rsidRPr="00744372" w:rsidRDefault="003B0A89" w:rsidP="003B0A89">
            <w:pPr>
              <w:tabs>
                <w:tab w:val="left" w:pos="900"/>
                <w:tab w:val="left" w:pos="2160"/>
                <w:tab w:val="left" w:pos="2880"/>
                <w:tab w:val="right" w:pos="6380"/>
                <w:tab w:val="right" w:pos="8640"/>
              </w:tabs>
              <w:spacing w:line="380" w:lineRule="exact"/>
              <w:rPr>
                <w:rFonts w:ascii="Arial" w:eastAsia="Arial Unicode MS" w:hAnsi="Arial" w:cs="Arial"/>
                <w:szCs w:val="22"/>
              </w:rPr>
            </w:pPr>
            <w:r w:rsidRPr="00744372">
              <w:rPr>
                <w:rFonts w:ascii="Arial" w:eastAsia="Arial Unicode MS" w:hAnsi="Arial" w:cs="Arial"/>
                <w:sz w:val="22"/>
                <w:szCs w:val="22"/>
              </w:rPr>
              <w:t xml:space="preserve">     1 to 5 years</w:t>
            </w:r>
          </w:p>
        </w:tc>
        <w:tc>
          <w:tcPr>
            <w:tcW w:w="2047" w:type="dxa"/>
          </w:tcPr>
          <w:p w:rsidR="003B0A89" w:rsidRPr="00480B5D" w:rsidRDefault="000169C9" w:rsidP="003B0A89">
            <w:pPr>
              <w:tabs>
                <w:tab w:val="decimal" w:pos="1332"/>
              </w:tabs>
              <w:spacing w:line="380" w:lineRule="exact"/>
              <w:rPr>
                <w:rFonts w:ascii="Arial" w:eastAsia="Arial Unicode MS" w:hAnsi="Arial" w:cs="Arial"/>
                <w:sz w:val="22"/>
                <w:szCs w:val="22"/>
              </w:rPr>
            </w:pPr>
            <w:r>
              <w:rPr>
                <w:rFonts w:ascii="Arial" w:eastAsia="Arial Unicode MS" w:hAnsi="Arial" w:cs="Arial"/>
                <w:sz w:val="22"/>
                <w:szCs w:val="22"/>
              </w:rPr>
              <w:t>118</w:t>
            </w:r>
          </w:p>
        </w:tc>
        <w:tc>
          <w:tcPr>
            <w:tcW w:w="2183" w:type="dxa"/>
          </w:tcPr>
          <w:p w:rsidR="003B0A89" w:rsidRPr="003B0A89" w:rsidRDefault="003B0A89" w:rsidP="003B0A89">
            <w:pPr>
              <w:tabs>
                <w:tab w:val="decimal" w:pos="1332"/>
              </w:tabs>
              <w:spacing w:line="380" w:lineRule="exact"/>
              <w:rPr>
                <w:rFonts w:ascii="Arial" w:eastAsia="Arial Unicode MS" w:hAnsi="Arial" w:cs="Arial"/>
                <w:sz w:val="22"/>
                <w:szCs w:val="22"/>
              </w:rPr>
            </w:pPr>
            <w:r w:rsidRPr="003B0A89">
              <w:rPr>
                <w:rFonts w:ascii="Arial" w:eastAsia="Arial Unicode MS" w:hAnsi="Arial" w:cs="Arial"/>
                <w:sz w:val="22"/>
                <w:szCs w:val="22"/>
              </w:rPr>
              <w:t>158</w:t>
            </w:r>
          </w:p>
        </w:tc>
      </w:tr>
    </w:tbl>
    <w:p w:rsidR="00FF2B35" w:rsidRDefault="00D50970" w:rsidP="00D50970">
      <w:pPr>
        <w:widowControl w:val="0"/>
        <w:spacing w:before="240" w:after="120" w:line="380" w:lineRule="exact"/>
        <w:ind w:left="547" w:hanging="547"/>
        <w:jc w:val="thaiDistribute"/>
        <w:rPr>
          <w:rFonts w:ascii="Arial" w:hAnsi="Arial" w:cs="Arial"/>
          <w:sz w:val="22"/>
          <w:szCs w:val="22"/>
        </w:rPr>
      </w:pPr>
      <w:r w:rsidRPr="00586354">
        <w:rPr>
          <w:rFonts w:ascii="Arial" w:hAnsi="Arial" w:cs="Arial"/>
          <w:sz w:val="22"/>
          <w:szCs w:val="22"/>
        </w:rPr>
        <w:tab/>
      </w:r>
    </w:p>
    <w:p w:rsidR="00D50970" w:rsidRPr="00586354" w:rsidRDefault="00D50970" w:rsidP="00FF2B35">
      <w:pPr>
        <w:widowControl w:val="0"/>
        <w:spacing w:before="240" w:after="120" w:line="380" w:lineRule="exact"/>
        <w:ind w:left="547" w:hanging="7"/>
        <w:jc w:val="thaiDistribute"/>
        <w:rPr>
          <w:rFonts w:ascii="Arial" w:hAnsi="Arial" w:cs="Arial"/>
          <w:sz w:val="22"/>
          <w:szCs w:val="22"/>
        </w:rPr>
      </w:pPr>
      <w:r w:rsidRPr="00586354">
        <w:rPr>
          <w:rFonts w:ascii="Arial" w:hAnsi="Arial" w:cs="Arial"/>
          <w:sz w:val="22"/>
          <w:szCs w:val="22"/>
        </w:rPr>
        <w:lastRenderedPageBreak/>
        <w:t xml:space="preserve">This amount includes commitments of Baht </w:t>
      </w:r>
      <w:r w:rsidR="000169C9">
        <w:rPr>
          <w:rFonts w:ascii="Arial" w:hAnsi="Arial" w:cs="Arial"/>
          <w:sz w:val="22"/>
          <w:szCs w:val="22"/>
        </w:rPr>
        <w:t>146</w:t>
      </w:r>
      <w:r w:rsidRPr="00586354">
        <w:rPr>
          <w:rFonts w:ascii="Arial" w:hAnsi="Arial" w:cs="Arial"/>
          <w:sz w:val="22"/>
          <w:szCs w:val="22"/>
        </w:rPr>
        <w:t xml:space="preserve"> million as at </w:t>
      </w:r>
      <w:r w:rsidR="003F3EB2">
        <w:rPr>
          <w:rFonts w:ascii="Arial" w:hAnsi="Arial" w:cs="Arial"/>
          <w:sz w:val="22"/>
          <w:szCs w:val="22"/>
        </w:rPr>
        <w:t>30 June</w:t>
      </w:r>
      <w:r w:rsidRPr="00586354">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r w:rsidR="00007AEB">
        <w:rPr>
          <w:rFonts w:ascii="Arial" w:hAnsi="Arial" w:cs="Arial"/>
          <w:sz w:val="22"/>
          <w:szCs w:val="22"/>
        </w:rPr>
        <w:t xml:space="preserve">                      </w:t>
      </w:r>
      <w:proofErr w:type="gramStart"/>
      <w:r w:rsidR="00007AEB">
        <w:rPr>
          <w:rFonts w:ascii="Arial" w:hAnsi="Arial" w:cs="Arial"/>
          <w:sz w:val="22"/>
          <w:szCs w:val="22"/>
        </w:rPr>
        <w:t xml:space="preserve">   </w:t>
      </w:r>
      <w:r w:rsidRPr="00586354">
        <w:rPr>
          <w:rFonts w:ascii="Arial" w:hAnsi="Arial" w:cs="Arial"/>
          <w:sz w:val="22"/>
          <w:szCs w:val="22"/>
        </w:rPr>
        <w:t>(</w:t>
      </w:r>
      <w:proofErr w:type="gramEnd"/>
      <w:r w:rsidRPr="00586354">
        <w:rPr>
          <w:rFonts w:ascii="Arial" w:hAnsi="Arial" w:cs="Arial"/>
          <w:sz w:val="22"/>
          <w:szCs w:val="22"/>
        </w:rPr>
        <w:t xml:space="preserve">31 December </w:t>
      </w:r>
      <w:r w:rsidR="00A165C3">
        <w:rPr>
          <w:rFonts w:ascii="Arial" w:hAnsi="Arial" w:cs="Arial"/>
          <w:sz w:val="22"/>
          <w:szCs w:val="22"/>
        </w:rPr>
        <w:t>201</w:t>
      </w:r>
      <w:r w:rsidR="003B0A89">
        <w:rPr>
          <w:rFonts w:ascii="Arial" w:hAnsi="Arial" w:cs="Arial"/>
          <w:sz w:val="22"/>
          <w:szCs w:val="22"/>
        </w:rPr>
        <w:t>8</w:t>
      </w:r>
      <w:r w:rsidRPr="00586354">
        <w:rPr>
          <w:rFonts w:ascii="Arial" w:hAnsi="Arial" w:cs="Arial"/>
          <w:sz w:val="22"/>
          <w:szCs w:val="22"/>
        </w:rPr>
        <w:t xml:space="preserve">: Baht </w:t>
      </w:r>
      <w:r w:rsidR="003B0A89">
        <w:rPr>
          <w:rFonts w:ascii="Arial" w:hAnsi="Arial" w:cs="Arial"/>
          <w:sz w:val="22"/>
          <w:szCs w:val="22"/>
        </w:rPr>
        <w:t>180</w:t>
      </w:r>
      <w:r w:rsidRPr="00586354">
        <w:rPr>
          <w:rFonts w:ascii="Arial" w:hAnsi="Arial" w:cs="Arial"/>
          <w:sz w:val="22"/>
          <w:szCs w:val="22"/>
        </w:rPr>
        <w:t xml:space="preserve"> million) under rental agreements which the Company has entered into with a subsidiary company.</w:t>
      </w:r>
    </w:p>
    <w:p w:rsidR="00D50970" w:rsidRPr="00586354" w:rsidRDefault="00724708" w:rsidP="00D50970">
      <w:pPr>
        <w:tabs>
          <w:tab w:val="left" w:pos="2160"/>
          <w:tab w:val="right" w:pos="6380"/>
          <w:tab w:val="right" w:pos="864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2</w:t>
      </w:r>
      <w:r w:rsidR="00523BAC">
        <w:rPr>
          <w:rFonts w:ascii="Arial" w:eastAsia="Arial Unicode MS" w:hAnsi="Arial" w:cs="Arial"/>
          <w:b/>
          <w:bCs/>
          <w:sz w:val="22"/>
          <w:szCs w:val="22"/>
        </w:rPr>
        <w:t>4</w:t>
      </w:r>
      <w:r w:rsidR="00D50970" w:rsidRPr="00586354">
        <w:rPr>
          <w:rFonts w:ascii="Arial" w:eastAsia="Arial Unicode MS" w:hAnsi="Arial" w:cs="Arial"/>
          <w:b/>
          <w:bCs/>
          <w:sz w:val="22"/>
          <w:szCs w:val="22"/>
        </w:rPr>
        <w:t>.4</w:t>
      </w:r>
      <w:r w:rsidR="00D50970" w:rsidRPr="00586354">
        <w:rPr>
          <w:rFonts w:ascii="Arial" w:eastAsia="Arial Unicode MS" w:hAnsi="Arial" w:cs="Arial"/>
          <w:b/>
          <w:bCs/>
          <w:sz w:val="22"/>
          <w:szCs w:val="22"/>
        </w:rPr>
        <w:tab/>
        <w:t>Guarantees</w:t>
      </w:r>
    </w:p>
    <w:p w:rsidR="00D50970" w:rsidRPr="00586354" w:rsidRDefault="00D50970" w:rsidP="00D50970">
      <w:pPr>
        <w:widowControl w:val="0"/>
        <w:spacing w:before="120" w:after="120" w:line="380" w:lineRule="exact"/>
        <w:ind w:left="540" w:hanging="540"/>
        <w:jc w:val="both"/>
        <w:rPr>
          <w:rFonts w:ascii="Arial" w:hAnsi="Arial" w:cs="Arial"/>
          <w:sz w:val="22"/>
          <w:szCs w:val="22"/>
          <w:cs/>
        </w:rPr>
      </w:pPr>
      <w:r w:rsidRPr="00586354">
        <w:rPr>
          <w:rFonts w:ascii="Arial" w:hAnsi="Arial" w:cs="Arial"/>
          <w:sz w:val="22"/>
          <w:szCs w:val="22"/>
        </w:rPr>
        <w:tab/>
        <w:t xml:space="preserve">As at </w:t>
      </w:r>
      <w:r w:rsidR="003F3EB2">
        <w:rPr>
          <w:rFonts w:ascii="Arial" w:hAnsi="Arial" w:cs="Arial"/>
          <w:sz w:val="22"/>
          <w:szCs w:val="22"/>
        </w:rPr>
        <w:t>30 June</w:t>
      </w:r>
      <w:r w:rsidRPr="00586354">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r w:rsidRPr="00586354">
        <w:rPr>
          <w:rFonts w:ascii="Arial" w:hAnsi="Arial" w:cs="Arial"/>
          <w:sz w:val="22"/>
          <w:szCs w:val="22"/>
        </w:rPr>
        <w:t xml:space="preserve"> and 31 December </w:t>
      </w:r>
      <w:r w:rsidR="00A165C3">
        <w:rPr>
          <w:rFonts w:ascii="Arial" w:hAnsi="Arial" w:cs="Arial"/>
          <w:sz w:val="22"/>
          <w:szCs w:val="22"/>
        </w:rPr>
        <w:t>201</w:t>
      </w:r>
      <w:r w:rsidR="003B0A89">
        <w:rPr>
          <w:rFonts w:ascii="Arial" w:hAnsi="Arial" w:cs="Arial"/>
          <w:sz w:val="22"/>
          <w:szCs w:val="22"/>
        </w:rPr>
        <w:t>8</w:t>
      </w:r>
      <w:r w:rsidRPr="00586354">
        <w:rPr>
          <w:rFonts w:ascii="Arial" w:hAnsi="Arial" w:cs="Arial"/>
          <w:sz w:val="22"/>
          <w:szCs w:val="22"/>
        </w:rPr>
        <w:t xml:space="preserve">, </w:t>
      </w:r>
      <w:r w:rsidR="00EC6FD5">
        <w:rPr>
          <w:rFonts w:ascii="Arial" w:hAnsi="Arial" w:cs="Arial"/>
          <w:sz w:val="22"/>
          <w:szCs w:val="22"/>
        </w:rPr>
        <w:t xml:space="preserve">The Company and its subsidiaries had </w:t>
      </w:r>
      <w:r w:rsidRPr="00586354">
        <w:rPr>
          <w:rFonts w:ascii="Arial" w:hAnsi="Arial" w:cs="Arial"/>
          <w:sz w:val="22"/>
          <w:szCs w:val="22"/>
        </w:rPr>
        <w:t xml:space="preserve">outstanding bank guarantees of approximately Baht </w:t>
      </w:r>
      <w:r w:rsidR="000169C9">
        <w:rPr>
          <w:rFonts w:ascii="Arial" w:hAnsi="Arial" w:cs="Arial"/>
          <w:sz w:val="22"/>
          <w:szCs w:val="22"/>
        </w:rPr>
        <w:t>510</w:t>
      </w:r>
      <w:r w:rsidRPr="00586354">
        <w:rPr>
          <w:rFonts w:ascii="Arial" w:hAnsi="Arial" w:cs="Arial"/>
          <w:sz w:val="22"/>
          <w:szCs w:val="22"/>
        </w:rPr>
        <w:t xml:space="preserve"> million and Baht </w:t>
      </w:r>
      <w:r w:rsidR="003B0A89">
        <w:rPr>
          <w:rFonts w:ascii="Arial" w:hAnsi="Arial" w:cs="Arial"/>
          <w:sz w:val="22"/>
          <w:szCs w:val="22"/>
        </w:rPr>
        <w:t>654</w:t>
      </w:r>
      <w:r w:rsidRPr="00586354">
        <w:rPr>
          <w:rFonts w:ascii="Arial" w:hAnsi="Arial" w:cs="Arial"/>
          <w:sz w:val="22"/>
          <w:szCs w:val="22"/>
        </w:rPr>
        <w:t xml:space="preserve"> million, respectively</w:t>
      </w:r>
      <w:r w:rsidR="00B479B6">
        <w:rPr>
          <w:rFonts w:ascii="Arial" w:hAnsi="Arial" w:cs="Arial"/>
          <w:sz w:val="22"/>
          <w:szCs w:val="22"/>
        </w:rPr>
        <w:t>,</w:t>
      </w:r>
      <w:r w:rsidRPr="00586354">
        <w:rPr>
          <w:rFonts w:ascii="Arial" w:hAnsi="Arial" w:cs="Arial"/>
          <w:sz w:val="22"/>
          <w:szCs w:val="22"/>
        </w:rPr>
        <w:t xml:space="preserve"> issued by banks on behalf of the Company in respect of certain performance bonds as required in the normal course of business. These included letters of guarantee amounting to Baht </w:t>
      </w:r>
      <w:r w:rsidR="000169C9">
        <w:rPr>
          <w:rFonts w:ascii="Arial" w:hAnsi="Arial" w:cs="Arial"/>
          <w:sz w:val="22"/>
          <w:szCs w:val="22"/>
        </w:rPr>
        <w:t>500</w:t>
      </w:r>
      <w:r w:rsidRPr="00586354">
        <w:rPr>
          <w:rFonts w:ascii="Arial" w:hAnsi="Arial" w:cs="Arial"/>
          <w:sz w:val="22"/>
          <w:szCs w:val="22"/>
        </w:rPr>
        <w:t xml:space="preserve"> million and Baht </w:t>
      </w:r>
      <w:r w:rsidR="003B0A89">
        <w:rPr>
          <w:rFonts w:ascii="Arial" w:hAnsi="Arial" w:cs="Arial"/>
          <w:sz w:val="22"/>
          <w:szCs w:val="22"/>
        </w:rPr>
        <w:t>644</w:t>
      </w:r>
      <w:r w:rsidRPr="00586354">
        <w:rPr>
          <w:rFonts w:ascii="Arial" w:hAnsi="Arial" w:cs="Arial"/>
          <w:sz w:val="22"/>
          <w:szCs w:val="22"/>
        </w:rPr>
        <w:t xml:space="preserve"> million, respectively, to guarantee contractual performance and Baht </w:t>
      </w:r>
      <w:r w:rsidR="000169C9">
        <w:rPr>
          <w:rFonts w:ascii="Arial" w:hAnsi="Arial" w:cs="Arial"/>
          <w:sz w:val="22"/>
          <w:szCs w:val="22"/>
        </w:rPr>
        <w:t>10</w:t>
      </w:r>
      <w:r w:rsidRPr="00586354">
        <w:rPr>
          <w:rFonts w:ascii="Arial" w:hAnsi="Arial" w:cs="Arial"/>
          <w:sz w:val="22"/>
          <w:szCs w:val="22"/>
        </w:rPr>
        <w:t xml:space="preserve"> million and Baht </w:t>
      </w:r>
      <w:r w:rsidR="003100EC">
        <w:rPr>
          <w:rFonts w:ascii="Arial" w:hAnsi="Arial" w:cs="Arial"/>
          <w:sz w:val="22"/>
          <w:szCs w:val="22"/>
        </w:rPr>
        <w:t>10</w:t>
      </w:r>
      <w:r w:rsidRPr="00586354">
        <w:rPr>
          <w:rFonts w:ascii="Arial" w:hAnsi="Arial" w:cs="Arial"/>
          <w:sz w:val="22"/>
          <w:szCs w:val="22"/>
        </w:rPr>
        <w:t xml:space="preserve"> million, respectivel</w:t>
      </w:r>
      <w:r w:rsidR="00B479B6">
        <w:rPr>
          <w:rFonts w:ascii="Arial" w:hAnsi="Arial" w:cs="Arial"/>
          <w:sz w:val="22"/>
          <w:szCs w:val="22"/>
        </w:rPr>
        <w:t>y, to guarantee electricity use</w:t>
      </w:r>
      <w:r w:rsidRPr="00586354">
        <w:rPr>
          <w:rFonts w:ascii="Arial" w:hAnsi="Arial" w:cs="Arial"/>
          <w:sz w:val="22"/>
          <w:szCs w:val="22"/>
        </w:rPr>
        <w:t>.</w:t>
      </w:r>
    </w:p>
    <w:p w:rsidR="00D50970" w:rsidRPr="00586354" w:rsidRDefault="00724708" w:rsidP="00B51587">
      <w:pPr>
        <w:widowControl w:val="0"/>
        <w:spacing w:before="80" w:after="80" w:line="380" w:lineRule="exact"/>
        <w:ind w:left="540" w:hanging="540"/>
        <w:jc w:val="both"/>
        <w:rPr>
          <w:rFonts w:ascii="Arial" w:hAnsi="Arial" w:cs="Arial"/>
          <w:b/>
          <w:bCs/>
          <w:sz w:val="22"/>
          <w:szCs w:val="22"/>
        </w:rPr>
      </w:pPr>
      <w:r>
        <w:rPr>
          <w:rFonts w:ascii="Arial" w:hAnsi="Arial" w:cs="Arial"/>
          <w:b/>
          <w:bCs/>
          <w:sz w:val="22"/>
          <w:szCs w:val="22"/>
        </w:rPr>
        <w:t>2</w:t>
      </w:r>
      <w:r w:rsidR="00523BAC">
        <w:rPr>
          <w:rFonts w:ascii="Arial" w:hAnsi="Arial" w:cs="Arial"/>
          <w:b/>
          <w:bCs/>
          <w:sz w:val="22"/>
          <w:szCs w:val="22"/>
        </w:rPr>
        <w:t>4</w:t>
      </w:r>
      <w:r w:rsidR="00D50970" w:rsidRPr="00586354">
        <w:rPr>
          <w:rFonts w:ascii="Arial" w:hAnsi="Arial" w:cs="Arial"/>
          <w:b/>
          <w:bCs/>
          <w:sz w:val="22"/>
          <w:szCs w:val="22"/>
        </w:rPr>
        <w:t>.5</w:t>
      </w:r>
      <w:r w:rsidR="00D50970" w:rsidRPr="00586354">
        <w:rPr>
          <w:rFonts w:ascii="Arial" w:hAnsi="Arial" w:cs="Arial"/>
          <w:b/>
          <w:bCs/>
          <w:sz w:val="22"/>
          <w:szCs w:val="22"/>
        </w:rPr>
        <w:tab/>
        <w:t>Letter of credit facility</w:t>
      </w:r>
    </w:p>
    <w:p w:rsidR="00D50970" w:rsidRPr="00586354" w:rsidRDefault="00D50970" w:rsidP="00B51587">
      <w:pPr>
        <w:widowControl w:val="0"/>
        <w:spacing w:before="80" w:after="80" w:line="380" w:lineRule="exact"/>
        <w:ind w:left="540" w:hanging="540"/>
        <w:jc w:val="both"/>
        <w:rPr>
          <w:rFonts w:ascii="Arial" w:hAnsi="Arial" w:cs="Arial"/>
          <w:sz w:val="22"/>
          <w:szCs w:val="22"/>
        </w:rPr>
      </w:pPr>
      <w:r w:rsidRPr="00586354">
        <w:rPr>
          <w:rFonts w:ascii="Arial" w:hAnsi="Arial" w:cs="Arial"/>
          <w:sz w:val="22"/>
          <w:szCs w:val="22"/>
        </w:rPr>
        <w:tab/>
        <w:t xml:space="preserve">As at </w:t>
      </w:r>
      <w:r w:rsidR="003F3EB2">
        <w:rPr>
          <w:rFonts w:ascii="Arial" w:hAnsi="Arial" w:cs="Arial"/>
          <w:sz w:val="22"/>
          <w:szCs w:val="22"/>
        </w:rPr>
        <w:t>30 June</w:t>
      </w:r>
      <w:r w:rsidRPr="00586354">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r w:rsidRPr="00586354">
        <w:rPr>
          <w:rFonts w:ascii="Arial" w:hAnsi="Arial" w:cs="Arial"/>
          <w:sz w:val="22"/>
          <w:szCs w:val="22"/>
        </w:rPr>
        <w:t xml:space="preserve">, the Company </w:t>
      </w:r>
      <w:r w:rsidR="00B479B6">
        <w:rPr>
          <w:rFonts w:ascii="Arial" w:hAnsi="Arial" w:cs="Arial"/>
          <w:sz w:val="22"/>
          <w:szCs w:val="22"/>
        </w:rPr>
        <w:t xml:space="preserve">and its subsidiary </w:t>
      </w:r>
      <w:r w:rsidRPr="00586354">
        <w:rPr>
          <w:rFonts w:ascii="Arial" w:hAnsi="Arial" w:cs="Arial"/>
          <w:sz w:val="22"/>
          <w:szCs w:val="22"/>
        </w:rPr>
        <w:t xml:space="preserve">had unused letters of credit facility amounting to Baht </w:t>
      </w:r>
      <w:r w:rsidR="000169C9">
        <w:rPr>
          <w:rFonts w:ascii="Arial" w:hAnsi="Arial" w:cs="Arial"/>
          <w:sz w:val="22"/>
          <w:szCs w:val="22"/>
        </w:rPr>
        <w:t>1,207</w:t>
      </w:r>
      <w:r w:rsidRPr="00586354">
        <w:rPr>
          <w:rFonts w:ascii="Arial" w:hAnsi="Arial" w:cs="Arial"/>
          <w:sz w:val="22"/>
          <w:szCs w:val="22"/>
        </w:rPr>
        <w:t xml:space="preserve"> million (31 December </w:t>
      </w:r>
      <w:r w:rsidR="00A165C3">
        <w:rPr>
          <w:rFonts w:ascii="Arial" w:hAnsi="Arial" w:cs="Arial"/>
          <w:sz w:val="22"/>
          <w:szCs w:val="22"/>
        </w:rPr>
        <w:t>201</w:t>
      </w:r>
      <w:r w:rsidR="003B0A89">
        <w:rPr>
          <w:rFonts w:ascii="Arial" w:hAnsi="Arial" w:cs="Arial"/>
          <w:sz w:val="22"/>
          <w:szCs w:val="22"/>
        </w:rPr>
        <w:t>8</w:t>
      </w:r>
      <w:r w:rsidRPr="00586354">
        <w:rPr>
          <w:rFonts w:ascii="Arial" w:hAnsi="Arial" w:cs="Arial"/>
          <w:sz w:val="22"/>
          <w:szCs w:val="22"/>
        </w:rPr>
        <w:t>: Baht 1,</w:t>
      </w:r>
      <w:r w:rsidR="003B0A89">
        <w:rPr>
          <w:rFonts w:ascii="Arial" w:hAnsi="Arial" w:cs="Arial"/>
          <w:sz w:val="22"/>
          <w:szCs w:val="22"/>
        </w:rPr>
        <w:t>163</w:t>
      </w:r>
      <w:r w:rsidRPr="00586354">
        <w:rPr>
          <w:rFonts w:ascii="Arial" w:hAnsi="Arial" w:cs="Arial"/>
          <w:sz w:val="22"/>
          <w:szCs w:val="22"/>
        </w:rPr>
        <w:t xml:space="preserve"> million).</w:t>
      </w:r>
    </w:p>
    <w:p w:rsidR="00D50970" w:rsidRPr="00586354" w:rsidRDefault="00724708" w:rsidP="00D50970">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523BAC">
        <w:rPr>
          <w:rFonts w:ascii="Arial" w:hAnsi="Arial" w:cs="Arial"/>
          <w:b/>
          <w:bCs/>
          <w:sz w:val="22"/>
          <w:szCs w:val="22"/>
        </w:rPr>
        <w:t>5</w:t>
      </w:r>
      <w:r w:rsidR="00D50970" w:rsidRPr="00586354">
        <w:rPr>
          <w:rFonts w:ascii="Arial" w:hAnsi="Arial" w:cs="Arial"/>
          <w:b/>
          <w:bCs/>
          <w:sz w:val="22"/>
          <w:szCs w:val="22"/>
        </w:rPr>
        <w:t>.</w:t>
      </w:r>
      <w:r w:rsidR="00D50970" w:rsidRPr="00586354">
        <w:rPr>
          <w:rFonts w:ascii="Arial" w:hAnsi="Arial" w:cs="Arial"/>
          <w:b/>
          <w:bCs/>
          <w:sz w:val="22"/>
          <w:szCs w:val="22"/>
        </w:rPr>
        <w:tab/>
        <w:t>Assets/liabilities denominated in foreign currencies</w:t>
      </w:r>
    </w:p>
    <w:p w:rsidR="00D50970" w:rsidRPr="00586354" w:rsidRDefault="00D50970" w:rsidP="00D50970">
      <w:pPr>
        <w:widowControl w:val="0"/>
        <w:spacing w:before="120" w:after="120" w:line="380" w:lineRule="exact"/>
        <w:ind w:left="540" w:hanging="540"/>
        <w:jc w:val="thaiDistribute"/>
        <w:rPr>
          <w:rFonts w:ascii="Arial" w:hAnsi="Arial" w:cs="Arial"/>
          <w:sz w:val="22"/>
          <w:szCs w:val="22"/>
        </w:rPr>
      </w:pPr>
      <w:r w:rsidRPr="00586354">
        <w:rPr>
          <w:rFonts w:ascii="Arial" w:hAnsi="Arial" w:cs="Arial"/>
          <w:sz w:val="22"/>
          <w:szCs w:val="22"/>
        </w:rPr>
        <w:tab/>
        <w:t xml:space="preserve">The Company and its subsidiary are exposure to foreign currency risk arises mainly from trading transactions that are denominated in foreign currencies. The Company and its subsidiary seek to reduce this risk by entering into forward exchange contracts when it considers appropriate. Generally, the forward contracts mature within one year. </w:t>
      </w:r>
    </w:p>
    <w:p w:rsidR="0044403A" w:rsidRDefault="00A64B69" w:rsidP="00D50970">
      <w:pPr>
        <w:widowControl w:val="0"/>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D50970" w:rsidRPr="00586354">
        <w:rPr>
          <w:rFonts w:ascii="Arial" w:hAnsi="Arial" w:cs="Arial"/>
          <w:sz w:val="22"/>
          <w:szCs w:val="22"/>
        </w:rPr>
        <w:t xml:space="preserve">As at </w:t>
      </w:r>
      <w:r w:rsidR="003F3EB2">
        <w:rPr>
          <w:rFonts w:ascii="Arial" w:hAnsi="Arial" w:cs="Arial"/>
          <w:sz w:val="22"/>
          <w:szCs w:val="22"/>
        </w:rPr>
        <w:t>30 June</w:t>
      </w:r>
      <w:r w:rsidR="00D50970" w:rsidRPr="00586354">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r w:rsidR="00D50970" w:rsidRPr="00586354">
        <w:rPr>
          <w:rFonts w:ascii="Arial" w:hAnsi="Arial" w:cs="Arial"/>
          <w:sz w:val="22"/>
          <w:szCs w:val="22"/>
        </w:rPr>
        <w:t>, the Company and its subsidiary had the following significant foreign currency assets and liabilities due for payment mostly within one year, which were not hedged against foreign exchange risk.</w:t>
      </w:r>
    </w:p>
    <w:tbl>
      <w:tblPr>
        <w:tblW w:w="8970" w:type="dxa"/>
        <w:tblInd w:w="450" w:type="dxa"/>
        <w:tblLayout w:type="fixed"/>
        <w:tblLook w:val="0000" w:firstRow="0" w:lastRow="0" w:firstColumn="0" w:lastColumn="0" w:noHBand="0" w:noVBand="0"/>
      </w:tblPr>
      <w:tblGrid>
        <w:gridCol w:w="1500"/>
        <w:gridCol w:w="1237"/>
        <w:gridCol w:w="1238"/>
        <w:gridCol w:w="1237"/>
        <w:gridCol w:w="1238"/>
        <w:gridCol w:w="1275"/>
        <w:gridCol w:w="1245"/>
      </w:tblGrid>
      <w:tr w:rsidR="003B0A89" w:rsidRPr="00744372" w:rsidTr="005F107C">
        <w:trPr>
          <w:trHeight w:val="274"/>
        </w:trPr>
        <w:tc>
          <w:tcPr>
            <w:tcW w:w="1500" w:type="dxa"/>
            <w:vAlign w:val="bottom"/>
          </w:tcPr>
          <w:p w:rsidR="003B0A89" w:rsidRPr="00744372" w:rsidRDefault="003B0A89" w:rsidP="00F61292">
            <w:pPr>
              <w:pStyle w:val="Heading2"/>
              <w:pBdr>
                <w:bottom w:val="single" w:sz="4" w:space="1" w:color="auto"/>
              </w:pBdr>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r w:rsidRPr="00744372">
              <w:rPr>
                <w:rFonts w:eastAsia="Arial Unicode MS" w:cs="Arial"/>
                <w:b w:val="0"/>
                <w:bCs w:val="0"/>
                <w:i w:val="0"/>
                <w:iCs w:val="0"/>
                <w:sz w:val="14"/>
                <w:szCs w:val="14"/>
              </w:rPr>
              <w:t>Foreign currency</w:t>
            </w:r>
          </w:p>
        </w:tc>
        <w:tc>
          <w:tcPr>
            <w:tcW w:w="2475" w:type="dxa"/>
            <w:gridSpan w:val="2"/>
            <w:vAlign w:val="bottom"/>
          </w:tcPr>
          <w:p w:rsidR="003B0A89" w:rsidRPr="00744372" w:rsidRDefault="003B0A89" w:rsidP="00F61292">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Financial assets as at</w:t>
            </w:r>
          </w:p>
        </w:tc>
        <w:tc>
          <w:tcPr>
            <w:tcW w:w="2475" w:type="dxa"/>
            <w:gridSpan w:val="2"/>
            <w:vAlign w:val="bottom"/>
          </w:tcPr>
          <w:p w:rsidR="003B0A89" w:rsidRPr="00744372" w:rsidRDefault="003B0A89" w:rsidP="00F61292">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Financial liabilities as at</w:t>
            </w:r>
          </w:p>
        </w:tc>
        <w:tc>
          <w:tcPr>
            <w:tcW w:w="2520" w:type="dxa"/>
            <w:gridSpan w:val="2"/>
            <w:vAlign w:val="bottom"/>
          </w:tcPr>
          <w:p w:rsidR="003B0A89" w:rsidRPr="00744372" w:rsidRDefault="003B0A89" w:rsidP="00F61292">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Average exchange rate</w:t>
            </w:r>
            <w:r>
              <w:rPr>
                <w:rFonts w:ascii="Arial" w:eastAsia="Arial Unicode MS" w:hAnsi="Arial" w:cs="Arial"/>
                <w:sz w:val="14"/>
                <w:szCs w:val="14"/>
              </w:rPr>
              <w:t xml:space="preserve"> as at</w:t>
            </w:r>
          </w:p>
        </w:tc>
      </w:tr>
      <w:tr w:rsidR="003B0A89" w:rsidRPr="00744372" w:rsidTr="005F107C">
        <w:trPr>
          <w:trHeight w:val="274"/>
        </w:trPr>
        <w:tc>
          <w:tcPr>
            <w:tcW w:w="1500" w:type="dxa"/>
            <w:vAlign w:val="bottom"/>
          </w:tcPr>
          <w:p w:rsidR="003B0A89" w:rsidRPr="00744372" w:rsidRDefault="003B0A89" w:rsidP="003B0A89">
            <w:pPr>
              <w:pStyle w:val="Heading2"/>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p>
        </w:tc>
        <w:tc>
          <w:tcPr>
            <w:tcW w:w="1237" w:type="dxa"/>
            <w:vAlign w:val="bottom"/>
          </w:tcPr>
          <w:p w:rsidR="003B0A89" w:rsidRPr="003100EC" w:rsidRDefault="003F3EB2" w:rsidP="003B0A89">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Pr>
                <w:rFonts w:ascii="Arial" w:eastAsia="Arial Unicode MS" w:hAnsi="Arial" w:cs="Arial"/>
                <w:sz w:val="14"/>
                <w:szCs w:val="14"/>
              </w:rPr>
              <w:t>30 June</w:t>
            </w:r>
            <w:r w:rsidR="003B0A89" w:rsidRPr="003100EC">
              <w:rPr>
                <w:rFonts w:ascii="Arial" w:eastAsia="Arial Unicode MS" w:hAnsi="Arial" w:cs="Arial"/>
                <w:sz w:val="14"/>
                <w:szCs w:val="14"/>
              </w:rPr>
              <w:t xml:space="preserve">    </w:t>
            </w:r>
            <w:r w:rsidR="00A64B69">
              <w:rPr>
                <w:rFonts w:ascii="Arial" w:eastAsia="Arial Unicode MS" w:hAnsi="Arial" w:cs="Arial"/>
                <w:sz w:val="14"/>
                <w:szCs w:val="14"/>
              </w:rPr>
              <w:t xml:space="preserve"> </w:t>
            </w:r>
            <w:r w:rsidR="003B0A89" w:rsidRPr="003100EC">
              <w:rPr>
                <w:rFonts w:ascii="Arial" w:eastAsia="Arial Unicode MS" w:hAnsi="Arial" w:cs="Arial"/>
                <w:sz w:val="14"/>
                <w:szCs w:val="14"/>
              </w:rPr>
              <w:t>201</w:t>
            </w:r>
            <w:r w:rsidR="003B0A89">
              <w:rPr>
                <w:rFonts w:ascii="Arial" w:eastAsia="Arial Unicode MS" w:hAnsi="Arial" w:cs="Arial"/>
                <w:sz w:val="14"/>
                <w:szCs w:val="14"/>
              </w:rPr>
              <w:t>9</w:t>
            </w:r>
          </w:p>
        </w:tc>
        <w:tc>
          <w:tcPr>
            <w:tcW w:w="1238" w:type="dxa"/>
            <w:vAlign w:val="bottom"/>
          </w:tcPr>
          <w:p w:rsidR="003B0A89" w:rsidRPr="003100EC" w:rsidRDefault="003B0A89" w:rsidP="003B0A89">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3100EC">
              <w:rPr>
                <w:rFonts w:ascii="Arial" w:eastAsia="Arial Unicode MS" w:hAnsi="Arial" w:cs="Arial"/>
                <w:sz w:val="14"/>
                <w:szCs w:val="14"/>
              </w:rPr>
              <w:t>31 December 201</w:t>
            </w:r>
            <w:r>
              <w:rPr>
                <w:rFonts w:ascii="Arial" w:eastAsia="Arial Unicode MS" w:hAnsi="Arial" w:cs="Arial"/>
                <w:sz w:val="14"/>
                <w:szCs w:val="14"/>
              </w:rPr>
              <w:t>8</w:t>
            </w:r>
          </w:p>
        </w:tc>
        <w:tc>
          <w:tcPr>
            <w:tcW w:w="1237" w:type="dxa"/>
            <w:vAlign w:val="bottom"/>
          </w:tcPr>
          <w:p w:rsidR="003B0A89" w:rsidRPr="003100EC" w:rsidRDefault="003F3EB2" w:rsidP="003B0A89">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Pr>
                <w:rFonts w:ascii="Arial" w:eastAsia="Arial Unicode MS" w:hAnsi="Arial" w:cs="Arial"/>
                <w:sz w:val="14"/>
                <w:szCs w:val="14"/>
              </w:rPr>
              <w:t>30 June</w:t>
            </w:r>
            <w:r w:rsidR="003B0A89" w:rsidRPr="003100EC">
              <w:rPr>
                <w:rFonts w:ascii="Arial" w:eastAsia="Arial Unicode MS" w:hAnsi="Arial" w:cs="Arial"/>
                <w:sz w:val="14"/>
                <w:szCs w:val="14"/>
              </w:rPr>
              <w:t xml:space="preserve">   </w:t>
            </w:r>
            <w:r w:rsidR="00A64B69">
              <w:rPr>
                <w:rFonts w:ascii="Arial" w:eastAsia="Arial Unicode MS" w:hAnsi="Arial" w:cs="Arial"/>
                <w:sz w:val="14"/>
                <w:szCs w:val="14"/>
              </w:rPr>
              <w:t xml:space="preserve"> </w:t>
            </w:r>
            <w:r w:rsidR="003B0A89" w:rsidRPr="003100EC">
              <w:rPr>
                <w:rFonts w:ascii="Arial" w:eastAsia="Arial Unicode MS" w:hAnsi="Arial" w:cs="Arial"/>
                <w:sz w:val="14"/>
                <w:szCs w:val="14"/>
              </w:rPr>
              <w:t xml:space="preserve"> 201</w:t>
            </w:r>
            <w:r w:rsidR="003B0A89">
              <w:rPr>
                <w:rFonts w:ascii="Arial" w:eastAsia="Arial Unicode MS" w:hAnsi="Arial" w:cs="Arial"/>
                <w:sz w:val="14"/>
                <w:szCs w:val="14"/>
              </w:rPr>
              <w:t>9</w:t>
            </w:r>
          </w:p>
        </w:tc>
        <w:tc>
          <w:tcPr>
            <w:tcW w:w="1238" w:type="dxa"/>
            <w:vAlign w:val="bottom"/>
          </w:tcPr>
          <w:p w:rsidR="003B0A89" w:rsidRPr="003100EC" w:rsidRDefault="003B0A89" w:rsidP="003B0A89">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3100EC">
              <w:rPr>
                <w:rFonts w:ascii="Arial" w:eastAsia="Arial Unicode MS" w:hAnsi="Arial" w:cs="Arial"/>
                <w:sz w:val="14"/>
                <w:szCs w:val="14"/>
              </w:rPr>
              <w:t>31 December 201</w:t>
            </w:r>
            <w:r>
              <w:rPr>
                <w:rFonts w:ascii="Arial" w:eastAsia="Arial Unicode MS" w:hAnsi="Arial" w:cs="Arial"/>
                <w:sz w:val="14"/>
                <w:szCs w:val="14"/>
              </w:rPr>
              <w:t>8</w:t>
            </w:r>
          </w:p>
        </w:tc>
        <w:tc>
          <w:tcPr>
            <w:tcW w:w="1275" w:type="dxa"/>
            <w:vAlign w:val="bottom"/>
          </w:tcPr>
          <w:p w:rsidR="003B0A89" w:rsidRPr="003100EC" w:rsidRDefault="003F3EB2" w:rsidP="003B0A89">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Pr>
                <w:rFonts w:ascii="Arial" w:eastAsia="Arial Unicode MS" w:hAnsi="Arial" w:cs="Arial"/>
                <w:sz w:val="14"/>
                <w:szCs w:val="14"/>
              </w:rPr>
              <w:t>30 June</w:t>
            </w:r>
            <w:r w:rsidR="003B0A89" w:rsidRPr="003100EC">
              <w:rPr>
                <w:rFonts w:ascii="Arial" w:eastAsia="Arial Unicode MS" w:hAnsi="Arial" w:cs="Arial"/>
                <w:sz w:val="14"/>
                <w:szCs w:val="14"/>
              </w:rPr>
              <w:t xml:space="preserve"> </w:t>
            </w:r>
            <w:r w:rsidR="00A64B69">
              <w:rPr>
                <w:rFonts w:ascii="Arial" w:eastAsia="Arial Unicode MS" w:hAnsi="Arial" w:cs="Arial"/>
                <w:sz w:val="14"/>
                <w:szCs w:val="14"/>
              </w:rPr>
              <w:t xml:space="preserve">       </w:t>
            </w:r>
            <w:r w:rsidR="003B0A89" w:rsidRPr="003100EC">
              <w:rPr>
                <w:rFonts w:ascii="Arial" w:eastAsia="Arial Unicode MS" w:hAnsi="Arial" w:cs="Arial"/>
                <w:sz w:val="14"/>
                <w:szCs w:val="14"/>
              </w:rPr>
              <w:t xml:space="preserve">   201</w:t>
            </w:r>
            <w:r w:rsidR="003B0A89">
              <w:rPr>
                <w:rFonts w:ascii="Arial" w:eastAsia="Arial Unicode MS" w:hAnsi="Arial" w:cs="Arial"/>
                <w:sz w:val="14"/>
                <w:szCs w:val="14"/>
              </w:rPr>
              <w:t>9</w:t>
            </w:r>
          </w:p>
        </w:tc>
        <w:tc>
          <w:tcPr>
            <w:tcW w:w="1245" w:type="dxa"/>
            <w:vAlign w:val="bottom"/>
          </w:tcPr>
          <w:p w:rsidR="003B0A89" w:rsidRPr="003100EC" w:rsidRDefault="003B0A89" w:rsidP="003B0A89">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3100EC">
              <w:rPr>
                <w:rFonts w:ascii="Arial" w:eastAsia="Arial Unicode MS" w:hAnsi="Arial" w:cs="Arial"/>
                <w:sz w:val="14"/>
                <w:szCs w:val="14"/>
              </w:rPr>
              <w:t>31 December 201</w:t>
            </w:r>
            <w:r>
              <w:rPr>
                <w:rFonts w:ascii="Arial" w:eastAsia="Arial Unicode MS" w:hAnsi="Arial" w:cs="Arial"/>
                <w:sz w:val="14"/>
                <w:szCs w:val="14"/>
              </w:rPr>
              <w:t>8</w:t>
            </w:r>
          </w:p>
        </w:tc>
      </w:tr>
      <w:tr w:rsidR="003B0A89" w:rsidRPr="00744372" w:rsidTr="005F107C">
        <w:tc>
          <w:tcPr>
            <w:tcW w:w="1500" w:type="dxa"/>
            <w:vAlign w:val="bottom"/>
          </w:tcPr>
          <w:p w:rsidR="003B0A89" w:rsidRPr="00744372" w:rsidRDefault="003B0A89" w:rsidP="00F61292">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7" w:type="dxa"/>
            <w:vAlign w:val="bottom"/>
          </w:tcPr>
          <w:p w:rsidR="003B0A89" w:rsidRPr="00744372" w:rsidRDefault="003B0A89" w:rsidP="00F61292">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(Thousand)</w:t>
            </w:r>
          </w:p>
        </w:tc>
        <w:tc>
          <w:tcPr>
            <w:tcW w:w="1238" w:type="dxa"/>
            <w:vAlign w:val="bottom"/>
          </w:tcPr>
          <w:p w:rsidR="003B0A89" w:rsidRPr="00744372" w:rsidRDefault="003B0A89" w:rsidP="00F61292">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(Thousand)</w:t>
            </w:r>
          </w:p>
        </w:tc>
        <w:tc>
          <w:tcPr>
            <w:tcW w:w="1237" w:type="dxa"/>
            <w:vAlign w:val="bottom"/>
          </w:tcPr>
          <w:p w:rsidR="003B0A89" w:rsidRPr="00744372" w:rsidRDefault="003B0A89" w:rsidP="00F61292">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(Thousand)</w:t>
            </w:r>
          </w:p>
        </w:tc>
        <w:tc>
          <w:tcPr>
            <w:tcW w:w="1238" w:type="dxa"/>
            <w:vAlign w:val="bottom"/>
          </w:tcPr>
          <w:p w:rsidR="003B0A89" w:rsidRPr="00744372" w:rsidRDefault="003B0A89" w:rsidP="00F61292">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(Thousand)</w:t>
            </w:r>
          </w:p>
        </w:tc>
        <w:tc>
          <w:tcPr>
            <w:tcW w:w="2520" w:type="dxa"/>
            <w:gridSpan w:val="2"/>
            <w:vAlign w:val="bottom"/>
          </w:tcPr>
          <w:p w:rsidR="003B0A89" w:rsidRPr="00744372" w:rsidRDefault="003B0A89" w:rsidP="00F61292">
            <w:pPr>
              <w:tabs>
                <w:tab w:val="left" w:pos="600"/>
                <w:tab w:val="left" w:pos="900"/>
                <w:tab w:val="left" w:pos="1440"/>
              </w:tabs>
              <w:spacing w:line="280" w:lineRule="exact"/>
              <w:ind w:left="12" w:right="-18"/>
              <w:jc w:val="center"/>
              <w:rPr>
                <w:rFonts w:ascii="Arial" w:eastAsia="Arial Unicode MS" w:hAnsi="Arial" w:cs="Arial"/>
                <w:sz w:val="14"/>
                <w:szCs w:val="14"/>
              </w:rPr>
            </w:pPr>
            <w:r w:rsidRPr="00744372">
              <w:rPr>
                <w:rFonts w:ascii="Arial" w:eastAsia="Arial Unicode MS" w:hAnsi="Arial" w:cs="Arial"/>
                <w:sz w:val="14"/>
                <w:szCs w:val="14"/>
              </w:rPr>
              <w:t>(Baht per 1 foreign currency unit)</w:t>
            </w:r>
          </w:p>
        </w:tc>
      </w:tr>
      <w:tr w:rsidR="000169C9" w:rsidRPr="00B47F5C" w:rsidTr="005F107C">
        <w:trPr>
          <w:trHeight w:val="80"/>
        </w:trPr>
        <w:tc>
          <w:tcPr>
            <w:tcW w:w="1500" w:type="dxa"/>
            <w:vAlign w:val="bottom"/>
          </w:tcPr>
          <w:p w:rsidR="000169C9" w:rsidRPr="00744372" w:rsidRDefault="000169C9" w:rsidP="000169C9">
            <w:pPr>
              <w:pStyle w:val="Heading6"/>
              <w:tabs>
                <w:tab w:val="left" w:pos="600"/>
              </w:tabs>
              <w:spacing w:before="0" w:after="0" w:line="280" w:lineRule="exact"/>
              <w:ind w:left="12" w:right="12"/>
              <w:rPr>
                <w:rFonts w:ascii="Arial" w:eastAsia="Arial Unicode MS" w:hAnsi="Arial" w:cs="Arial"/>
                <w:b w:val="0"/>
                <w:bCs w:val="0"/>
                <w:sz w:val="14"/>
                <w:szCs w:val="14"/>
                <w:cs/>
              </w:rPr>
            </w:pPr>
            <w:r>
              <w:rPr>
                <w:rFonts w:ascii="Arial" w:eastAsia="Arial Unicode MS" w:hAnsi="Arial" w:cs="Arial"/>
                <w:b w:val="0"/>
                <w:bCs w:val="0"/>
                <w:sz w:val="14"/>
                <w:szCs w:val="14"/>
              </w:rPr>
              <w:t>US D</w:t>
            </w:r>
            <w:r w:rsidRPr="00744372">
              <w:rPr>
                <w:rFonts w:ascii="Arial" w:eastAsia="Arial Unicode MS" w:hAnsi="Arial" w:cs="Arial"/>
                <w:b w:val="0"/>
                <w:bCs w:val="0"/>
                <w:sz w:val="14"/>
                <w:szCs w:val="14"/>
              </w:rPr>
              <w:t>ollar</w:t>
            </w:r>
          </w:p>
        </w:tc>
        <w:tc>
          <w:tcPr>
            <w:tcW w:w="1237"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160</w:t>
            </w:r>
          </w:p>
        </w:tc>
        <w:tc>
          <w:tcPr>
            <w:tcW w:w="1238"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179</w:t>
            </w:r>
          </w:p>
        </w:tc>
        <w:tc>
          <w:tcPr>
            <w:tcW w:w="1237"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574</w:t>
            </w:r>
          </w:p>
        </w:tc>
        <w:tc>
          <w:tcPr>
            <w:tcW w:w="1238"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1,263</w:t>
            </w:r>
          </w:p>
        </w:tc>
        <w:tc>
          <w:tcPr>
            <w:tcW w:w="1275"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30.7443</w:t>
            </w:r>
          </w:p>
        </w:tc>
        <w:tc>
          <w:tcPr>
            <w:tcW w:w="1245" w:type="dxa"/>
            <w:vAlign w:val="bottom"/>
          </w:tcPr>
          <w:p w:rsidR="000169C9" w:rsidRPr="00B47F5C" w:rsidRDefault="000169C9" w:rsidP="000169C9">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32.4498</w:t>
            </w:r>
          </w:p>
        </w:tc>
      </w:tr>
      <w:tr w:rsidR="000169C9" w:rsidRPr="00B47F5C" w:rsidTr="005F107C">
        <w:tc>
          <w:tcPr>
            <w:tcW w:w="1500" w:type="dxa"/>
            <w:vAlign w:val="bottom"/>
          </w:tcPr>
          <w:p w:rsidR="000169C9" w:rsidRPr="00744372" w:rsidRDefault="000169C9" w:rsidP="000169C9">
            <w:pPr>
              <w:tabs>
                <w:tab w:val="left" w:pos="600"/>
                <w:tab w:val="left" w:pos="900"/>
                <w:tab w:val="left" w:pos="1440"/>
              </w:tabs>
              <w:spacing w:line="280" w:lineRule="exact"/>
              <w:ind w:left="12" w:right="12"/>
              <w:rPr>
                <w:rFonts w:ascii="Arial" w:eastAsia="Arial Unicode MS" w:hAnsi="Arial" w:cs="Arial"/>
                <w:sz w:val="14"/>
                <w:szCs w:val="14"/>
                <w:rtl/>
                <w:cs/>
              </w:rPr>
            </w:pPr>
            <w:r w:rsidRPr="00744372">
              <w:rPr>
                <w:rFonts w:ascii="Arial" w:eastAsia="Arial Unicode MS" w:hAnsi="Arial" w:cs="Arial"/>
                <w:sz w:val="14"/>
                <w:szCs w:val="14"/>
              </w:rPr>
              <w:t>Euro</w:t>
            </w:r>
          </w:p>
        </w:tc>
        <w:tc>
          <w:tcPr>
            <w:tcW w:w="1237"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w:t>
            </w:r>
          </w:p>
        </w:tc>
        <w:tc>
          <w:tcPr>
            <w:tcW w:w="1238"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w:t>
            </w:r>
          </w:p>
        </w:tc>
        <w:tc>
          <w:tcPr>
            <w:tcW w:w="1237"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512</w:t>
            </w:r>
          </w:p>
        </w:tc>
        <w:tc>
          <w:tcPr>
            <w:tcW w:w="1238"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1,979</w:t>
            </w:r>
          </w:p>
        </w:tc>
        <w:tc>
          <w:tcPr>
            <w:tcW w:w="1275"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34.9484</w:t>
            </w:r>
          </w:p>
        </w:tc>
        <w:tc>
          <w:tcPr>
            <w:tcW w:w="1245" w:type="dxa"/>
            <w:vAlign w:val="bottom"/>
          </w:tcPr>
          <w:p w:rsidR="000169C9" w:rsidRPr="00B47F5C" w:rsidRDefault="000169C9" w:rsidP="000169C9">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37.1252</w:t>
            </w:r>
          </w:p>
        </w:tc>
      </w:tr>
      <w:tr w:rsidR="000169C9" w:rsidRPr="00B47F5C" w:rsidTr="005F107C">
        <w:tc>
          <w:tcPr>
            <w:tcW w:w="1500" w:type="dxa"/>
            <w:vAlign w:val="bottom"/>
          </w:tcPr>
          <w:p w:rsidR="000169C9" w:rsidRPr="00744372" w:rsidRDefault="000169C9" w:rsidP="000169C9">
            <w:pPr>
              <w:tabs>
                <w:tab w:val="left" w:pos="600"/>
                <w:tab w:val="left" w:pos="900"/>
                <w:tab w:val="left" w:pos="1440"/>
              </w:tabs>
              <w:spacing w:line="280" w:lineRule="exact"/>
              <w:ind w:left="12" w:right="12"/>
              <w:rPr>
                <w:rFonts w:ascii="Arial" w:eastAsia="Arial Unicode MS" w:hAnsi="Arial" w:cs="Arial"/>
                <w:sz w:val="14"/>
                <w:szCs w:val="14"/>
              </w:rPr>
            </w:pPr>
            <w:r w:rsidRPr="00744372">
              <w:rPr>
                <w:rFonts w:ascii="Arial" w:eastAsia="Arial Unicode MS" w:hAnsi="Arial" w:cs="Arial"/>
                <w:sz w:val="14"/>
                <w:szCs w:val="14"/>
              </w:rPr>
              <w:t>Danish Krone</w:t>
            </w:r>
          </w:p>
        </w:tc>
        <w:tc>
          <w:tcPr>
            <w:tcW w:w="1237"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w:t>
            </w:r>
          </w:p>
        </w:tc>
        <w:tc>
          <w:tcPr>
            <w:tcW w:w="1238"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w:t>
            </w:r>
          </w:p>
        </w:tc>
        <w:tc>
          <w:tcPr>
            <w:tcW w:w="1237"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71</w:t>
            </w:r>
          </w:p>
        </w:tc>
        <w:tc>
          <w:tcPr>
            <w:tcW w:w="1238"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122</w:t>
            </w:r>
          </w:p>
        </w:tc>
        <w:tc>
          <w:tcPr>
            <w:tcW w:w="1275"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4.6826</w:t>
            </w:r>
          </w:p>
        </w:tc>
        <w:tc>
          <w:tcPr>
            <w:tcW w:w="1245" w:type="dxa"/>
            <w:vAlign w:val="bottom"/>
          </w:tcPr>
          <w:p w:rsidR="000169C9" w:rsidRPr="00B47F5C" w:rsidRDefault="000169C9" w:rsidP="000169C9">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4.9750</w:t>
            </w:r>
          </w:p>
        </w:tc>
      </w:tr>
      <w:tr w:rsidR="000169C9" w:rsidRPr="00B47F5C" w:rsidTr="005F107C">
        <w:tc>
          <w:tcPr>
            <w:tcW w:w="1500" w:type="dxa"/>
            <w:vAlign w:val="bottom"/>
          </w:tcPr>
          <w:p w:rsidR="000169C9" w:rsidRPr="00744372" w:rsidRDefault="000169C9" w:rsidP="000169C9">
            <w:pPr>
              <w:tabs>
                <w:tab w:val="left" w:pos="600"/>
                <w:tab w:val="left" w:pos="900"/>
                <w:tab w:val="left" w:pos="1440"/>
              </w:tabs>
              <w:spacing w:line="280" w:lineRule="exact"/>
              <w:ind w:left="12" w:right="12"/>
              <w:rPr>
                <w:rFonts w:ascii="Arial" w:eastAsia="Arial Unicode MS" w:hAnsi="Arial" w:cs="Arial"/>
                <w:sz w:val="14"/>
                <w:szCs w:val="14"/>
              </w:rPr>
            </w:pPr>
            <w:r w:rsidRPr="00744372">
              <w:rPr>
                <w:rFonts w:ascii="Arial" w:eastAsia="Arial Unicode MS" w:hAnsi="Arial" w:cs="Arial"/>
                <w:sz w:val="14"/>
                <w:szCs w:val="14"/>
              </w:rPr>
              <w:t>Swiss Franc</w:t>
            </w:r>
          </w:p>
        </w:tc>
        <w:tc>
          <w:tcPr>
            <w:tcW w:w="1237"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w:t>
            </w:r>
          </w:p>
        </w:tc>
        <w:tc>
          <w:tcPr>
            <w:tcW w:w="1238"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w:t>
            </w:r>
          </w:p>
        </w:tc>
        <w:tc>
          <w:tcPr>
            <w:tcW w:w="1237"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24</w:t>
            </w:r>
          </w:p>
        </w:tc>
        <w:tc>
          <w:tcPr>
            <w:tcW w:w="1238"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3</w:t>
            </w:r>
          </w:p>
        </w:tc>
        <w:tc>
          <w:tcPr>
            <w:tcW w:w="1275"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31.5042</w:t>
            </w:r>
          </w:p>
        </w:tc>
        <w:tc>
          <w:tcPr>
            <w:tcW w:w="1245" w:type="dxa"/>
            <w:vAlign w:val="bottom"/>
          </w:tcPr>
          <w:p w:rsidR="000169C9" w:rsidRPr="00B47F5C" w:rsidRDefault="000169C9" w:rsidP="000169C9">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32.9542</w:t>
            </w:r>
          </w:p>
        </w:tc>
      </w:tr>
      <w:tr w:rsidR="000169C9" w:rsidRPr="00B47F5C" w:rsidTr="005F107C">
        <w:tc>
          <w:tcPr>
            <w:tcW w:w="1500" w:type="dxa"/>
            <w:vAlign w:val="bottom"/>
          </w:tcPr>
          <w:p w:rsidR="000169C9" w:rsidRPr="00744372" w:rsidRDefault="000169C9" w:rsidP="000169C9">
            <w:pPr>
              <w:tabs>
                <w:tab w:val="left" w:pos="600"/>
                <w:tab w:val="left" w:pos="900"/>
                <w:tab w:val="left" w:pos="1440"/>
              </w:tabs>
              <w:spacing w:line="280" w:lineRule="exact"/>
              <w:ind w:left="12" w:right="12"/>
              <w:rPr>
                <w:rFonts w:ascii="Arial" w:eastAsia="Arial Unicode MS" w:hAnsi="Arial" w:cs="Arial"/>
                <w:sz w:val="14"/>
                <w:szCs w:val="14"/>
              </w:rPr>
            </w:pPr>
            <w:r>
              <w:rPr>
                <w:rFonts w:ascii="Arial" w:eastAsia="Arial Unicode MS" w:hAnsi="Arial" w:cs="Arial"/>
                <w:sz w:val="14"/>
                <w:szCs w:val="14"/>
              </w:rPr>
              <w:t>Japanese Yen</w:t>
            </w:r>
          </w:p>
        </w:tc>
        <w:tc>
          <w:tcPr>
            <w:tcW w:w="1237"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w:t>
            </w:r>
          </w:p>
        </w:tc>
        <w:tc>
          <w:tcPr>
            <w:tcW w:w="1238"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w:t>
            </w:r>
          </w:p>
        </w:tc>
        <w:tc>
          <w:tcPr>
            <w:tcW w:w="1237"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7</w:t>
            </w:r>
          </w:p>
        </w:tc>
        <w:tc>
          <w:tcPr>
            <w:tcW w:w="1238"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7</w:t>
            </w:r>
          </w:p>
        </w:tc>
        <w:tc>
          <w:tcPr>
            <w:tcW w:w="1275"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0.2855</w:t>
            </w:r>
          </w:p>
        </w:tc>
        <w:tc>
          <w:tcPr>
            <w:tcW w:w="1245" w:type="dxa"/>
            <w:vAlign w:val="bottom"/>
          </w:tcPr>
          <w:p w:rsidR="000169C9" w:rsidRPr="00B47F5C" w:rsidRDefault="000169C9" w:rsidP="000169C9">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0.2931</w:t>
            </w:r>
          </w:p>
        </w:tc>
      </w:tr>
      <w:tr w:rsidR="000169C9" w:rsidRPr="00B47F5C" w:rsidTr="005F107C">
        <w:tc>
          <w:tcPr>
            <w:tcW w:w="1500" w:type="dxa"/>
            <w:vAlign w:val="bottom"/>
          </w:tcPr>
          <w:p w:rsidR="000169C9" w:rsidRPr="00744372" w:rsidRDefault="000169C9" w:rsidP="000169C9">
            <w:pPr>
              <w:tabs>
                <w:tab w:val="left" w:pos="600"/>
                <w:tab w:val="left" w:pos="900"/>
                <w:tab w:val="left" w:pos="1440"/>
              </w:tabs>
              <w:spacing w:line="280" w:lineRule="exact"/>
              <w:ind w:left="12" w:right="12"/>
              <w:rPr>
                <w:rFonts w:ascii="Arial" w:eastAsia="Arial Unicode MS" w:hAnsi="Arial" w:cs="Arial"/>
                <w:sz w:val="14"/>
                <w:szCs w:val="14"/>
              </w:rPr>
            </w:pPr>
            <w:r>
              <w:rPr>
                <w:rFonts w:ascii="Arial" w:eastAsia="Arial Unicode MS" w:hAnsi="Arial" w:cs="Arial"/>
                <w:sz w:val="14"/>
                <w:szCs w:val="14"/>
              </w:rPr>
              <w:t>Singapore Dollar</w:t>
            </w:r>
          </w:p>
        </w:tc>
        <w:tc>
          <w:tcPr>
            <w:tcW w:w="1237"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w:t>
            </w:r>
          </w:p>
        </w:tc>
        <w:tc>
          <w:tcPr>
            <w:tcW w:w="1238"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w:t>
            </w:r>
          </w:p>
        </w:tc>
        <w:tc>
          <w:tcPr>
            <w:tcW w:w="1237"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1</w:t>
            </w:r>
          </w:p>
        </w:tc>
        <w:tc>
          <w:tcPr>
            <w:tcW w:w="1238"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3</w:t>
            </w:r>
          </w:p>
        </w:tc>
        <w:tc>
          <w:tcPr>
            <w:tcW w:w="1275" w:type="dxa"/>
            <w:vAlign w:val="bottom"/>
          </w:tcPr>
          <w:p w:rsidR="000169C9" w:rsidRPr="000169C9" w:rsidRDefault="000169C9" w:rsidP="000169C9">
            <w:pPr>
              <w:tabs>
                <w:tab w:val="decimal" w:pos="792"/>
              </w:tabs>
              <w:spacing w:line="280" w:lineRule="exact"/>
              <w:ind w:left="-18"/>
              <w:jc w:val="center"/>
              <w:rPr>
                <w:rFonts w:ascii="Arial" w:hAnsi="Arial" w:cs="Arial"/>
                <w:color w:val="000000" w:themeColor="text1"/>
                <w:sz w:val="14"/>
                <w:szCs w:val="14"/>
              </w:rPr>
            </w:pPr>
            <w:r w:rsidRPr="000169C9">
              <w:rPr>
                <w:rFonts w:ascii="Arial" w:hAnsi="Arial" w:cs="Arial"/>
                <w:color w:val="000000" w:themeColor="text1"/>
                <w:sz w:val="14"/>
                <w:szCs w:val="14"/>
              </w:rPr>
              <w:t>22.7261</w:t>
            </w:r>
          </w:p>
        </w:tc>
        <w:tc>
          <w:tcPr>
            <w:tcW w:w="1245" w:type="dxa"/>
            <w:vAlign w:val="bottom"/>
          </w:tcPr>
          <w:p w:rsidR="000169C9" w:rsidRPr="00B47F5C" w:rsidRDefault="000169C9" w:rsidP="000169C9">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23.6943</w:t>
            </w:r>
          </w:p>
        </w:tc>
      </w:tr>
    </w:tbl>
    <w:p w:rsidR="005710A3" w:rsidRDefault="009922F8" w:rsidP="00414ED9">
      <w:pPr>
        <w:tabs>
          <w:tab w:val="left" w:pos="36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p>
    <w:p w:rsidR="005710A3" w:rsidRDefault="005710A3">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rsidR="00D50970" w:rsidRPr="00586354" w:rsidRDefault="005710A3" w:rsidP="00414ED9">
      <w:pPr>
        <w:tabs>
          <w:tab w:val="left" w:pos="36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lastRenderedPageBreak/>
        <w:tab/>
      </w:r>
      <w:r>
        <w:rPr>
          <w:rFonts w:ascii="Arial" w:eastAsia="Arial Unicode MS" w:hAnsi="Arial" w:cs="Arial"/>
          <w:sz w:val="22"/>
          <w:szCs w:val="22"/>
        </w:rPr>
        <w:tab/>
      </w:r>
      <w:r w:rsidR="00D50970" w:rsidRPr="00586354">
        <w:rPr>
          <w:rFonts w:ascii="Arial" w:eastAsia="Arial Unicode MS" w:hAnsi="Arial" w:cs="Arial"/>
          <w:sz w:val="22"/>
          <w:szCs w:val="22"/>
        </w:rPr>
        <w:t xml:space="preserve">As at </w:t>
      </w:r>
      <w:r w:rsidR="003F3EB2">
        <w:rPr>
          <w:rFonts w:ascii="Arial" w:eastAsia="Arial Unicode MS" w:hAnsi="Arial" w:cs="Arial"/>
          <w:sz w:val="22"/>
          <w:szCs w:val="22"/>
        </w:rPr>
        <w:t>30 June</w:t>
      </w:r>
      <w:r w:rsidR="00D50970" w:rsidRPr="00586354">
        <w:rPr>
          <w:rFonts w:ascii="Arial" w:eastAsia="Arial Unicode MS" w:hAnsi="Arial" w:cs="Arial"/>
          <w:sz w:val="22"/>
          <w:szCs w:val="22"/>
        </w:rPr>
        <w:t xml:space="preserve"> </w:t>
      </w:r>
      <w:r w:rsidR="00A165C3">
        <w:rPr>
          <w:rFonts w:ascii="Arial" w:eastAsia="Arial Unicode MS" w:hAnsi="Arial" w:cs="Arial"/>
          <w:sz w:val="22"/>
          <w:szCs w:val="22"/>
        </w:rPr>
        <w:t>201</w:t>
      </w:r>
      <w:r w:rsidR="003B0A89">
        <w:rPr>
          <w:rFonts w:ascii="Arial" w:eastAsia="Arial Unicode MS" w:hAnsi="Arial" w:cs="Arial"/>
          <w:sz w:val="22"/>
          <w:szCs w:val="22"/>
        </w:rPr>
        <w:t>9</w:t>
      </w:r>
      <w:r w:rsidR="00D50970" w:rsidRPr="00586354">
        <w:rPr>
          <w:rFonts w:ascii="Arial" w:eastAsia="Arial Unicode MS" w:hAnsi="Arial" w:cs="Arial"/>
          <w:sz w:val="22"/>
          <w:szCs w:val="22"/>
        </w:rPr>
        <w:t xml:space="preserve">, the </w:t>
      </w:r>
      <w:r w:rsidR="00C53F7C">
        <w:rPr>
          <w:rFonts w:ascii="Arial" w:eastAsia="Arial Unicode MS" w:hAnsi="Arial" w:cs="Arial"/>
          <w:sz w:val="22"/>
          <w:szCs w:val="22"/>
        </w:rPr>
        <w:t xml:space="preserve">subsidiary </w:t>
      </w:r>
      <w:r w:rsidR="00D50970" w:rsidRPr="00586354">
        <w:rPr>
          <w:rFonts w:ascii="Arial" w:eastAsia="Arial Unicode MS" w:hAnsi="Arial" w:cs="Arial"/>
          <w:sz w:val="22"/>
          <w:szCs w:val="22"/>
        </w:rPr>
        <w:t xml:space="preserve">foreign exchange contracts outstanding are </w:t>
      </w:r>
      <w:proofErr w:type="spellStart"/>
      <w:r w:rsidR="00D50970" w:rsidRPr="00586354">
        <w:rPr>
          <w:rFonts w:ascii="Arial" w:eastAsia="Arial Unicode MS" w:hAnsi="Arial" w:cs="Arial"/>
          <w:sz w:val="22"/>
          <w:szCs w:val="22"/>
        </w:rPr>
        <w:t>summarised</w:t>
      </w:r>
      <w:proofErr w:type="spellEnd"/>
      <w:r w:rsidR="00D50970" w:rsidRPr="00586354">
        <w:rPr>
          <w:rFonts w:ascii="Arial" w:eastAsia="Arial Unicode MS" w:hAnsi="Arial" w:cs="Arial"/>
          <w:sz w:val="22"/>
          <w:szCs w:val="22"/>
        </w:rPr>
        <w:t xml:space="preserve"> below. </w:t>
      </w:r>
    </w:p>
    <w:tbl>
      <w:tblPr>
        <w:tblW w:w="9072" w:type="dxa"/>
        <w:tblInd w:w="558" w:type="dxa"/>
        <w:tblLayout w:type="fixed"/>
        <w:tblLook w:val="0000" w:firstRow="0" w:lastRow="0" w:firstColumn="0" w:lastColumn="0" w:noHBand="0" w:noVBand="0"/>
      </w:tblPr>
      <w:tblGrid>
        <w:gridCol w:w="1620"/>
        <w:gridCol w:w="1260"/>
        <w:gridCol w:w="2970"/>
        <w:gridCol w:w="3222"/>
      </w:tblGrid>
      <w:tr w:rsidR="00D50970" w:rsidRPr="00586354" w:rsidTr="000169C9">
        <w:tc>
          <w:tcPr>
            <w:tcW w:w="1620" w:type="dxa"/>
          </w:tcPr>
          <w:p w:rsidR="00D50970" w:rsidRPr="00586354" w:rsidRDefault="00D50970" w:rsidP="00E469FB">
            <w:pPr>
              <w:keepNext/>
              <w:keepLines/>
              <w:pBdr>
                <w:bottom w:val="single" w:sz="4" w:space="1" w:color="auto"/>
              </w:pBdr>
              <w:spacing w:line="380" w:lineRule="exact"/>
              <w:jc w:val="center"/>
              <w:outlineLvl w:val="7"/>
              <w:rPr>
                <w:rFonts w:ascii="Arial" w:eastAsiaTheme="majorEastAsia" w:hAnsi="Arial" w:cs="Arial"/>
                <w:sz w:val="18"/>
                <w:szCs w:val="18"/>
              </w:rPr>
            </w:pPr>
            <w:r w:rsidRPr="00586354">
              <w:rPr>
                <w:rFonts w:ascii="Arial" w:eastAsiaTheme="majorEastAsia" w:hAnsi="Arial" w:cs="Arial"/>
                <w:sz w:val="18"/>
                <w:szCs w:val="18"/>
              </w:rPr>
              <w:t xml:space="preserve">                               Foreign currency</w:t>
            </w:r>
          </w:p>
        </w:tc>
        <w:tc>
          <w:tcPr>
            <w:tcW w:w="1260" w:type="dxa"/>
          </w:tcPr>
          <w:p w:rsidR="00D50970" w:rsidRPr="00586354" w:rsidRDefault="00D50970" w:rsidP="00E469FB">
            <w:pPr>
              <w:keepNext/>
              <w:keepLines/>
              <w:pBdr>
                <w:bottom w:val="single" w:sz="4" w:space="1" w:color="auto"/>
              </w:pBdr>
              <w:spacing w:line="380" w:lineRule="exact"/>
              <w:jc w:val="center"/>
              <w:outlineLvl w:val="7"/>
              <w:rPr>
                <w:rFonts w:ascii="Arial" w:eastAsiaTheme="majorEastAsia" w:hAnsi="Arial" w:cs="Arial"/>
                <w:sz w:val="18"/>
                <w:szCs w:val="18"/>
              </w:rPr>
            </w:pPr>
            <w:r w:rsidRPr="00586354">
              <w:rPr>
                <w:rFonts w:ascii="Arial" w:eastAsiaTheme="majorEastAsia" w:hAnsi="Arial" w:cs="Arial"/>
                <w:sz w:val="18"/>
                <w:szCs w:val="18"/>
              </w:rPr>
              <w:t>Bought     amount</w:t>
            </w:r>
          </w:p>
        </w:tc>
        <w:tc>
          <w:tcPr>
            <w:tcW w:w="2970" w:type="dxa"/>
          </w:tcPr>
          <w:p w:rsidR="00D50970" w:rsidRPr="00586354" w:rsidRDefault="00D50970" w:rsidP="00E469FB">
            <w:pPr>
              <w:pBdr>
                <w:bottom w:val="single" w:sz="4" w:space="1" w:color="auto"/>
              </w:pBdr>
              <w:spacing w:line="380" w:lineRule="exact"/>
              <w:jc w:val="center"/>
              <w:rPr>
                <w:rFonts w:ascii="Arial" w:hAnsi="Arial" w:cs="Arial"/>
                <w:sz w:val="18"/>
                <w:szCs w:val="18"/>
              </w:rPr>
            </w:pPr>
            <w:r w:rsidRPr="00586354">
              <w:rPr>
                <w:rFonts w:ascii="Arial" w:hAnsi="Arial" w:cs="Arial"/>
                <w:sz w:val="18"/>
                <w:szCs w:val="18"/>
              </w:rPr>
              <w:t xml:space="preserve">                                                            Contractual exchange rate</w:t>
            </w:r>
          </w:p>
        </w:tc>
        <w:tc>
          <w:tcPr>
            <w:tcW w:w="3222" w:type="dxa"/>
          </w:tcPr>
          <w:p w:rsidR="00D50970" w:rsidRPr="00586354" w:rsidRDefault="00D50970" w:rsidP="00E469FB">
            <w:pPr>
              <w:pBdr>
                <w:bottom w:val="single" w:sz="4" w:space="1" w:color="auto"/>
              </w:pBdr>
              <w:spacing w:line="380" w:lineRule="exact"/>
              <w:jc w:val="center"/>
              <w:rPr>
                <w:rFonts w:ascii="Arial" w:hAnsi="Arial" w:cs="Arial"/>
                <w:sz w:val="18"/>
                <w:szCs w:val="18"/>
                <w:cs/>
              </w:rPr>
            </w:pPr>
            <w:r w:rsidRPr="00586354">
              <w:rPr>
                <w:rFonts w:ascii="Arial" w:hAnsi="Arial" w:cs="Arial"/>
                <w:sz w:val="18"/>
                <w:szCs w:val="18"/>
              </w:rPr>
              <w:t xml:space="preserve">                                            Contractual maturity date</w:t>
            </w:r>
          </w:p>
        </w:tc>
      </w:tr>
      <w:tr w:rsidR="00D50970" w:rsidRPr="00586354" w:rsidTr="000169C9">
        <w:tc>
          <w:tcPr>
            <w:tcW w:w="1620" w:type="dxa"/>
          </w:tcPr>
          <w:p w:rsidR="00D50970" w:rsidRPr="00586354" w:rsidRDefault="00D50970" w:rsidP="00E469FB">
            <w:pPr>
              <w:spacing w:line="380" w:lineRule="exact"/>
              <w:jc w:val="center"/>
              <w:rPr>
                <w:rFonts w:ascii="Arial" w:hAnsi="Arial" w:cs="Arial"/>
                <w:sz w:val="18"/>
                <w:szCs w:val="18"/>
              </w:rPr>
            </w:pPr>
          </w:p>
        </w:tc>
        <w:tc>
          <w:tcPr>
            <w:tcW w:w="1260" w:type="dxa"/>
          </w:tcPr>
          <w:p w:rsidR="00D50970" w:rsidRPr="00586354" w:rsidRDefault="00D50970" w:rsidP="00E469FB">
            <w:pPr>
              <w:spacing w:line="380" w:lineRule="exact"/>
              <w:jc w:val="center"/>
              <w:rPr>
                <w:rFonts w:ascii="Arial" w:hAnsi="Arial" w:cs="Arial"/>
                <w:sz w:val="18"/>
                <w:szCs w:val="18"/>
              </w:rPr>
            </w:pPr>
            <w:r w:rsidRPr="00586354">
              <w:rPr>
                <w:rFonts w:ascii="Arial" w:hAnsi="Arial" w:cs="Arial"/>
                <w:sz w:val="18"/>
                <w:szCs w:val="18"/>
              </w:rPr>
              <w:t>(Thousand)</w:t>
            </w:r>
          </w:p>
        </w:tc>
        <w:tc>
          <w:tcPr>
            <w:tcW w:w="2970" w:type="dxa"/>
          </w:tcPr>
          <w:p w:rsidR="00D50970" w:rsidRPr="00586354" w:rsidRDefault="00D50970" w:rsidP="00E469FB">
            <w:pPr>
              <w:spacing w:line="380" w:lineRule="exact"/>
              <w:ind w:right="-154"/>
              <w:jc w:val="center"/>
              <w:rPr>
                <w:rFonts w:ascii="Arial" w:hAnsi="Arial" w:cs="Arial"/>
                <w:sz w:val="18"/>
                <w:szCs w:val="18"/>
              </w:rPr>
            </w:pPr>
            <w:r w:rsidRPr="00586354">
              <w:rPr>
                <w:rFonts w:ascii="Arial" w:hAnsi="Arial" w:cs="Arial"/>
                <w:sz w:val="18"/>
                <w:szCs w:val="18"/>
              </w:rPr>
              <w:t>(Baht per 1 foreign currency unit)</w:t>
            </w:r>
          </w:p>
        </w:tc>
        <w:tc>
          <w:tcPr>
            <w:tcW w:w="3222" w:type="dxa"/>
          </w:tcPr>
          <w:p w:rsidR="00D50970" w:rsidRPr="00586354" w:rsidRDefault="00D50970" w:rsidP="00E469FB">
            <w:pPr>
              <w:spacing w:line="380" w:lineRule="exact"/>
              <w:jc w:val="center"/>
              <w:rPr>
                <w:rFonts w:ascii="Arial" w:hAnsi="Arial" w:cs="Arial"/>
                <w:sz w:val="18"/>
                <w:szCs w:val="18"/>
                <w:cs/>
              </w:rPr>
            </w:pPr>
          </w:p>
        </w:tc>
      </w:tr>
      <w:tr w:rsidR="00007AEB" w:rsidRPr="00586354" w:rsidTr="000169C9">
        <w:tc>
          <w:tcPr>
            <w:tcW w:w="1620" w:type="dxa"/>
          </w:tcPr>
          <w:p w:rsidR="00007AEB" w:rsidRPr="00586354" w:rsidRDefault="00007AEB" w:rsidP="00007AEB">
            <w:pPr>
              <w:spacing w:line="380" w:lineRule="exact"/>
              <w:rPr>
                <w:rFonts w:ascii="Arial" w:hAnsi="Arial" w:cs="Arial"/>
                <w:sz w:val="18"/>
                <w:szCs w:val="18"/>
                <w:cs/>
              </w:rPr>
            </w:pPr>
            <w:r>
              <w:rPr>
                <w:rFonts w:ascii="Arial" w:hAnsi="Arial" w:cs="Arial"/>
                <w:sz w:val="18"/>
                <w:szCs w:val="18"/>
              </w:rPr>
              <w:t>US Dollar</w:t>
            </w:r>
          </w:p>
        </w:tc>
        <w:tc>
          <w:tcPr>
            <w:tcW w:w="1260" w:type="dxa"/>
            <w:vAlign w:val="bottom"/>
          </w:tcPr>
          <w:p w:rsidR="00007AEB" w:rsidRPr="00007AEB" w:rsidRDefault="000169C9" w:rsidP="00007AEB">
            <w:pPr>
              <w:spacing w:line="340" w:lineRule="exact"/>
              <w:jc w:val="center"/>
              <w:rPr>
                <w:rFonts w:ascii="Arial" w:hAnsi="Arial" w:cs="Arial"/>
                <w:sz w:val="18"/>
                <w:szCs w:val="18"/>
              </w:rPr>
            </w:pPr>
            <w:r>
              <w:rPr>
                <w:rFonts w:ascii="Arial" w:hAnsi="Arial" w:cs="Arial"/>
                <w:sz w:val="18"/>
                <w:szCs w:val="18"/>
              </w:rPr>
              <w:t>33</w:t>
            </w:r>
          </w:p>
        </w:tc>
        <w:tc>
          <w:tcPr>
            <w:tcW w:w="2970" w:type="dxa"/>
            <w:vAlign w:val="bottom"/>
          </w:tcPr>
          <w:p w:rsidR="00007AEB" w:rsidRPr="00007AEB" w:rsidRDefault="000169C9" w:rsidP="00007AEB">
            <w:pPr>
              <w:spacing w:line="340" w:lineRule="exact"/>
              <w:jc w:val="center"/>
              <w:rPr>
                <w:rFonts w:ascii="Arial" w:hAnsi="Arial" w:cs="Arial"/>
                <w:sz w:val="18"/>
                <w:szCs w:val="18"/>
              </w:rPr>
            </w:pPr>
            <w:r>
              <w:rPr>
                <w:rFonts w:ascii="Arial" w:hAnsi="Arial" w:cs="Arial"/>
                <w:sz w:val="18"/>
                <w:szCs w:val="18"/>
              </w:rPr>
              <w:t>31.10 - 31.68</w:t>
            </w:r>
          </w:p>
        </w:tc>
        <w:tc>
          <w:tcPr>
            <w:tcW w:w="3222" w:type="dxa"/>
          </w:tcPr>
          <w:p w:rsidR="00007AEB" w:rsidRPr="00586354" w:rsidRDefault="000169C9" w:rsidP="000169C9">
            <w:pPr>
              <w:spacing w:line="380" w:lineRule="exact"/>
              <w:rPr>
                <w:rFonts w:ascii="Arial" w:hAnsi="Arial" w:cs="Arial"/>
                <w:sz w:val="18"/>
                <w:szCs w:val="18"/>
              </w:rPr>
            </w:pPr>
            <w:r>
              <w:rPr>
                <w:rFonts w:ascii="Arial" w:hAnsi="Arial" w:cs="Arial"/>
                <w:sz w:val="18"/>
                <w:szCs w:val="18"/>
              </w:rPr>
              <w:t>22 August 2019 - 13 September 2019</w:t>
            </w:r>
          </w:p>
        </w:tc>
      </w:tr>
      <w:tr w:rsidR="00007AEB" w:rsidRPr="00586354" w:rsidTr="000169C9">
        <w:tc>
          <w:tcPr>
            <w:tcW w:w="1620" w:type="dxa"/>
          </w:tcPr>
          <w:p w:rsidR="00007AEB" w:rsidRDefault="00007AEB" w:rsidP="00007AEB">
            <w:pPr>
              <w:spacing w:line="380" w:lineRule="exact"/>
              <w:rPr>
                <w:rFonts w:ascii="Arial" w:hAnsi="Arial" w:cs="Arial"/>
                <w:sz w:val="18"/>
                <w:szCs w:val="18"/>
              </w:rPr>
            </w:pPr>
            <w:r>
              <w:rPr>
                <w:rFonts w:ascii="Arial" w:hAnsi="Arial" w:cs="Arial"/>
                <w:sz w:val="18"/>
                <w:szCs w:val="18"/>
              </w:rPr>
              <w:t>Euro</w:t>
            </w:r>
          </w:p>
        </w:tc>
        <w:tc>
          <w:tcPr>
            <w:tcW w:w="1260" w:type="dxa"/>
            <w:vAlign w:val="bottom"/>
          </w:tcPr>
          <w:p w:rsidR="00007AEB" w:rsidRPr="00007AEB" w:rsidRDefault="000169C9" w:rsidP="00007AEB">
            <w:pPr>
              <w:spacing w:line="340" w:lineRule="exact"/>
              <w:jc w:val="center"/>
              <w:rPr>
                <w:rFonts w:ascii="Arial" w:hAnsi="Arial" w:cs="Arial"/>
                <w:sz w:val="18"/>
                <w:szCs w:val="18"/>
              </w:rPr>
            </w:pPr>
            <w:r>
              <w:rPr>
                <w:rFonts w:ascii="Arial" w:hAnsi="Arial" w:cs="Arial"/>
                <w:sz w:val="18"/>
                <w:szCs w:val="18"/>
              </w:rPr>
              <w:t>350</w:t>
            </w:r>
          </w:p>
        </w:tc>
        <w:tc>
          <w:tcPr>
            <w:tcW w:w="2970" w:type="dxa"/>
            <w:vAlign w:val="bottom"/>
          </w:tcPr>
          <w:p w:rsidR="00007AEB" w:rsidRPr="00007AEB" w:rsidRDefault="000169C9" w:rsidP="00007AEB">
            <w:pPr>
              <w:spacing w:line="340" w:lineRule="exact"/>
              <w:jc w:val="center"/>
              <w:rPr>
                <w:rFonts w:ascii="Arial" w:hAnsi="Arial" w:cs="Arial"/>
                <w:sz w:val="18"/>
                <w:szCs w:val="18"/>
              </w:rPr>
            </w:pPr>
            <w:r>
              <w:rPr>
                <w:rFonts w:ascii="Arial" w:hAnsi="Arial" w:cs="Arial"/>
                <w:sz w:val="18"/>
                <w:szCs w:val="18"/>
              </w:rPr>
              <w:t>35.80 - 37.52</w:t>
            </w:r>
          </w:p>
        </w:tc>
        <w:tc>
          <w:tcPr>
            <w:tcW w:w="3222" w:type="dxa"/>
          </w:tcPr>
          <w:p w:rsidR="00007AEB" w:rsidRPr="00586354" w:rsidRDefault="000169C9" w:rsidP="000169C9">
            <w:pPr>
              <w:spacing w:line="380" w:lineRule="exact"/>
              <w:rPr>
                <w:rFonts w:ascii="Arial" w:hAnsi="Arial" w:cs="Arial"/>
                <w:sz w:val="18"/>
                <w:szCs w:val="18"/>
              </w:rPr>
            </w:pPr>
            <w:r>
              <w:rPr>
                <w:rFonts w:ascii="Arial" w:hAnsi="Arial" w:cs="Arial"/>
                <w:sz w:val="18"/>
                <w:szCs w:val="18"/>
              </w:rPr>
              <w:t>5 July 2019 - 6 December 2019</w:t>
            </w:r>
          </w:p>
        </w:tc>
      </w:tr>
    </w:tbl>
    <w:p w:rsidR="003B0A89" w:rsidRPr="00744372" w:rsidRDefault="003B0A89" w:rsidP="003B0A89">
      <w:pPr>
        <w:tabs>
          <w:tab w:val="left" w:pos="360"/>
        </w:tabs>
        <w:spacing w:before="240" w:after="12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 xml:space="preserve">As at 31 December </w:t>
      </w:r>
      <w:r>
        <w:rPr>
          <w:rFonts w:ascii="Arial" w:eastAsia="Arial Unicode MS" w:hAnsi="Arial" w:cs="Arial"/>
          <w:sz w:val="22"/>
          <w:szCs w:val="22"/>
        </w:rPr>
        <w:t>2018</w:t>
      </w:r>
      <w:r w:rsidRPr="00744372">
        <w:rPr>
          <w:rFonts w:ascii="Arial" w:eastAsia="Arial Unicode MS" w:hAnsi="Arial" w:cs="Arial"/>
          <w:sz w:val="22"/>
          <w:szCs w:val="22"/>
        </w:rPr>
        <w:t>, the subsidia</w:t>
      </w:r>
      <w:r>
        <w:rPr>
          <w:rFonts w:ascii="Arial" w:eastAsia="Arial Unicode MS" w:hAnsi="Arial" w:cs="Arial"/>
          <w:sz w:val="22"/>
          <w:szCs w:val="22"/>
        </w:rPr>
        <w:t>ry</w:t>
      </w:r>
      <w:r w:rsidRPr="00744372">
        <w:rPr>
          <w:rFonts w:ascii="Arial" w:eastAsia="Arial Unicode MS" w:hAnsi="Arial" w:cs="Arial"/>
          <w:sz w:val="22"/>
          <w:szCs w:val="22"/>
        </w:rPr>
        <w:t xml:space="preserve"> foreign exchange contracts outstanding are summarized below.</w:t>
      </w:r>
    </w:p>
    <w:tbl>
      <w:tblPr>
        <w:tblW w:w="8892" w:type="dxa"/>
        <w:tblInd w:w="558" w:type="dxa"/>
        <w:tblLayout w:type="fixed"/>
        <w:tblLook w:val="0000" w:firstRow="0" w:lastRow="0" w:firstColumn="0" w:lastColumn="0" w:noHBand="0" w:noVBand="0"/>
      </w:tblPr>
      <w:tblGrid>
        <w:gridCol w:w="1602"/>
        <w:gridCol w:w="1350"/>
        <w:gridCol w:w="2970"/>
        <w:gridCol w:w="2970"/>
      </w:tblGrid>
      <w:tr w:rsidR="003B0A89" w:rsidRPr="00744372" w:rsidTr="005710A3">
        <w:tc>
          <w:tcPr>
            <w:tcW w:w="1602" w:type="dxa"/>
            <w:vAlign w:val="bottom"/>
          </w:tcPr>
          <w:p w:rsidR="003B0A89" w:rsidRPr="00744372" w:rsidRDefault="003B0A89" w:rsidP="005710A3">
            <w:pPr>
              <w:pBdr>
                <w:bottom w:val="single" w:sz="4" w:space="1" w:color="auto"/>
              </w:pBdr>
              <w:spacing w:line="340" w:lineRule="exact"/>
              <w:jc w:val="center"/>
              <w:rPr>
                <w:rFonts w:ascii="Arial" w:hAnsi="Arial" w:cs="Arial"/>
                <w:sz w:val="18"/>
                <w:szCs w:val="18"/>
              </w:rPr>
            </w:pPr>
            <w:r w:rsidRPr="00744372">
              <w:rPr>
                <w:rFonts w:ascii="Arial" w:hAnsi="Arial" w:cs="Arial"/>
                <w:sz w:val="18"/>
                <w:szCs w:val="18"/>
              </w:rPr>
              <w:t>Foreign currency</w:t>
            </w:r>
          </w:p>
        </w:tc>
        <w:tc>
          <w:tcPr>
            <w:tcW w:w="1350" w:type="dxa"/>
            <w:vAlign w:val="bottom"/>
          </w:tcPr>
          <w:p w:rsidR="003B0A89" w:rsidRPr="00744372" w:rsidRDefault="003B0A89" w:rsidP="005710A3">
            <w:pPr>
              <w:pBdr>
                <w:bottom w:val="single" w:sz="4" w:space="1" w:color="auto"/>
              </w:pBdr>
              <w:spacing w:line="340" w:lineRule="exact"/>
              <w:jc w:val="center"/>
              <w:rPr>
                <w:rFonts w:ascii="Arial" w:hAnsi="Arial" w:cs="Arial"/>
                <w:sz w:val="18"/>
                <w:szCs w:val="18"/>
              </w:rPr>
            </w:pPr>
            <w:r w:rsidRPr="00744372">
              <w:rPr>
                <w:rFonts w:ascii="Arial" w:hAnsi="Arial" w:cs="Arial"/>
                <w:sz w:val="18"/>
                <w:szCs w:val="18"/>
              </w:rPr>
              <w:t>Bought     amount</w:t>
            </w:r>
          </w:p>
        </w:tc>
        <w:tc>
          <w:tcPr>
            <w:tcW w:w="2970" w:type="dxa"/>
            <w:vAlign w:val="bottom"/>
          </w:tcPr>
          <w:p w:rsidR="003B0A89" w:rsidRPr="00744372" w:rsidRDefault="003B0A89" w:rsidP="005710A3">
            <w:pPr>
              <w:pBdr>
                <w:bottom w:val="single" w:sz="4" w:space="1" w:color="auto"/>
              </w:pBdr>
              <w:spacing w:line="340" w:lineRule="exact"/>
              <w:jc w:val="center"/>
              <w:rPr>
                <w:rFonts w:ascii="Arial" w:hAnsi="Arial" w:cs="Arial"/>
                <w:sz w:val="18"/>
                <w:szCs w:val="18"/>
              </w:rPr>
            </w:pPr>
            <w:r w:rsidRPr="00744372">
              <w:rPr>
                <w:rFonts w:ascii="Arial" w:hAnsi="Arial"/>
                <w:sz w:val="18"/>
                <w:szCs w:val="18"/>
              </w:rPr>
              <w:t>Contractual exchange rate</w:t>
            </w:r>
          </w:p>
        </w:tc>
        <w:tc>
          <w:tcPr>
            <w:tcW w:w="2970" w:type="dxa"/>
            <w:vAlign w:val="bottom"/>
          </w:tcPr>
          <w:p w:rsidR="003B0A89" w:rsidRPr="00744372" w:rsidRDefault="003B0A89" w:rsidP="005710A3">
            <w:pPr>
              <w:pBdr>
                <w:bottom w:val="single" w:sz="4" w:space="1" w:color="auto"/>
              </w:pBdr>
              <w:spacing w:line="340" w:lineRule="exact"/>
              <w:jc w:val="center"/>
              <w:rPr>
                <w:rFonts w:ascii="Arial" w:hAnsi="Arial" w:cs="Arial"/>
                <w:sz w:val="18"/>
                <w:szCs w:val="18"/>
                <w:cs/>
              </w:rPr>
            </w:pPr>
            <w:r w:rsidRPr="00744372">
              <w:rPr>
                <w:rFonts w:ascii="Arial" w:hAnsi="Arial"/>
                <w:sz w:val="18"/>
                <w:szCs w:val="18"/>
              </w:rPr>
              <w:t>Contractual maturity date</w:t>
            </w:r>
          </w:p>
        </w:tc>
      </w:tr>
      <w:tr w:rsidR="003B0A89" w:rsidRPr="00744372" w:rsidTr="005710A3">
        <w:tc>
          <w:tcPr>
            <w:tcW w:w="1602" w:type="dxa"/>
          </w:tcPr>
          <w:p w:rsidR="003B0A89" w:rsidRPr="00744372" w:rsidRDefault="003B0A89" w:rsidP="00F61292">
            <w:pPr>
              <w:spacing w:line="340" w:lineRule="exact"/>
              <w:jc w:val="center"/>
              <w:rPr>
                <w:rFonts w:ascii="Arial" w:hAnsi="Arial" w:cs="Arial"/>
                <w:sz w:val="18"/>
                <w:szCs w:val="18"/>
              </w:rPr>
            </w:pPr>
          </w:p>
        </w:tc>
        <w:tc>
          <w:tcPr>
            <w:tcW w:w="1350" w:type="dxa"/>
          </w:tcPr>
          <w:p w:rsidR="003B0A89" w:rsidRPr="00744372" w:rsidRDefault="003B0A89" w:rsidP="00F61292">
            <w:pPr>
              <w:spacing w:line="340" w:lineRule="exact"/>
              <w:jc w:val="center"/>
              <w:rPr>
                <w:rFonts w:ascii="Arial" w:hAnsi="Arial" w:cs="Arial"/>
                <w:sz w:val="18"/>
                <w:szCs w:val="18"/>
              </w:rPr>
            </w:pPr>
            <w:r w:rsidRPr="00744372">
              <w:rPr>
                <w:rFonts w:ascii="Arial" w:hAnsi="Arial" w:cs="Arial"/>
                <w:sz w:val="18"/>
                <w:szCs w:val="18"/>
              </w:rPr>
              <w:t>(Thousand)</w:t>
            </w:r>
          </w:p>
        </w:tc>
        <w:tc>
          <w:tcPr>
            <w:tcW w:w="2970" w:type="dxa"/>
          </w:tcPr>
          <w:p w:rsidR="003B0A89" w:rsidRPr="00744372" w:rsidRDefault="003B0A89" w:rsidP="00F61292">
            <w:pPr>
              <w:spacing w:line="340" w:lineRule="exact"/>
              <w:ind w:left="-103" w:right="-154"/>
              <w:jc w:val="center"/>
              <w:rPr>
                <w:rFonts w:ascii="Arial" w:hAnsi="Arial" w:cs="Arial"/>
                <w:sz w:val="18"/>
                <w:szCs w:val="18"/>
              </w:rPr>
            </w:pPr>
            <w:r w:rsidRPr="00744372">
              <w:rPr>
                <w:rFonts w:ascii="Arial" w:hAnsi="Arial" w:cs="Arial"/>
                <w:sz w:val="18"/>
                <w:szCs w:val="18"/>
              </w:rPr>
              <w:t>(Baht per 1 foreign currency unit)</w:t>
            </w:r>
          </w:p>
        </w:tc>
        <w:tc>
          <w:tcPr>
            <w:tcW w:w="2970" w:type="dxa"/>
          </w:tcPr>
          <w:p w:rsidR="003B0A89" w:rsidRPr="00744372" w:rsidRDefault="003B0A89" w:rsidP="00F61292">
            <w:pPr>
              <w:spacing w:line="340" w:lineRule="exact"/>
              <w:jc w:val="center"/>
              <w:rPr>
                <w:rFonts w:ascii="Arial" w:hAnsi="Arial" w:cs="Arial"/>
                <w:sz w:val="18"/>
                <w:szCs w:val="18"/>
                <w:cs/>
              </w:rPr>
            </w:pPr>
          </w:p>
        </w:tc>
      </w:tr>
      <w:tr w:rsidR="003B0A89" w:rsidRPr="00744372" w:rsidTr="005710A3">
        <w:trPr>
          <w:trHeight w:val="80"/>
        </w:trPr>
        <w:tc>
          <w:tcPr>
            <w:tcW w:w="1602" w:type="dxa"/>
          </w:tcPr>
          <w:p w:rsidR="003B0A89" w:rsidRPr="00744372" w:rsidRDefault="003B0A89" w:rsidP="00F61292">
            <w:pPr>
              <w:spacing w:line="340" w:lineRule="exact"/>
              <w:rPr>
                <w:rFonts w:ascii="Arial" w:hAnsi="Arial" w:cs="Arial"/>
                <w:sz w:val="18"/>
                <w:szCs w:val="18"/>
                <w:cs/>
              </w:rPr>
            </w:pPr>
            <w:r>
              <w:rPr>
                <w:rFonts w:ascii="Arial" w:hAnsi="Arial"/>
                <w:sz w:val="18"/>
                <w:szCs w:val="18"/>
              </w:rPr>
              <w:t>US dollar</w:t>
            </w:r>
          </w:p>
        </w:tc>
        <w:tc>
          <w:tcPr>
            <w:tcW w:w="1350" w:type="dxa"/>
          </w:tcPr>
          <w:p w:rsidR="003B0A89" w:rsidRPr="00B47F5C" w:rsidRDefault="003B0A89" w:rsidP="00F61292">
            <w:pPr>
              <w:spacing w:line="340" w:lineRule="exact"/>
              <w:jc w:val="center"/>
              <w:rPr>
                <w:rFonts w:ascii="Arial" w:hAnsi="Arial" w:cs="Arial"/>
                <w:sz w:val="18"/>
                <w:szCs w:val="18"/>
              </w:rPr>
            </w:pPr>
            <w:r w:rsidRPr="00B47F5C">
              <w:rPr>
                <w:rFonts w:ascii="Arial" w:hAnsi="Arial" w:cs="Arial"/>
                <w:sz w:val="18"/>
                <w:szCs w:val="18"/>
              </w:rPr>
              <w:t>104</w:t>
            </w:r>
          </w:p>
        </w:tc>
        <w:tc>
          <w:tcPr>
            <w:tcW w:w="2970" w:type="dxa"/>
          </w:tcPr>
          <w:p w:rsidR="003B0A89" w:rsidRPr="00B47F5C" w:rsidRDefault="003B0A89" w:rsidP="00F61292">
            <w:pPr>
              <w:spacing w:line="340" w:lineRule="exact"/>
              <w:ind w:left="-103" w:right="-154"/>
              <w:jc w:val="center"/>
              <w:rPr>
                <w:rFonts w:ascii="Arial" w:hAnsi="Arial" w:cs="Arial"/>
                <w:sz w:val="18"/>
                <w:szCs w:val="18"/>
                <w:cs/>
              </w:rPr>
            </w:pPr>
            <w:r w:rsidRPr="00B47F5C">
              <w:rPr>
                <w:rFonts w:ascii="Arial" w:hAnsi="Arial" w:cs="Arial"/>
                <w:sz w:val="18"/>
                <w:szCs w:val="18"/>
              </w:rPr>
              <w:t>32.73 - 32.85</w:t>
            </w:r>
          </w:p>
        </w:tc>
        <w:tc>
          <w:tcPr>
            <w:tcW w:w="2970" w:type="dxa"/>
          </w:tcPr>
          <w:p w:rsidR="003B0A89" w:rsidRPr="00744372" w:rsidRDefault="003B0A89" w:rsidP="000169C9">
            <w:pPr>
              <w:spacing w:line="340" w:lineRule="exact"/>
              <w:rPr>
                <w:rFonts w:ascii="Arial" w:hAnsi="Arial" w:cs="Arial"/>
                <w:sz w:val="18"/>
                <w:szCs w:val="18"/>
                <w:cs/>
              </w:rPr>
            </w:pPr>
            <w:r>
              <w:rPr>
                <w:rFonts w:ascii="Arial" w:hAnsi="Arial" w:cs="Arial"/>
                <w:sz w:val="18"/>
                <w:szCs w:val="18"/>
              </w:rPr>
              <w:t>6 May 2019 - 6 June 2019</w:t>
            </w:r>
          </w:p>
        </w:tc>
      </w:tr>
      <w:tr w:rsidR="003B0A89" w:rsidRPr="00744372" w:rsidTr="005710A3">
        <w:tc>
          <w:tcPr>
            <w:tcW w:w="1602" w:type="dxa"/>
          </w:tcPr>
          <w:p w:rsidR="003B0A89" w:rsidRPr="00744372" w:rsidRDefault="003B0A89" w:rsidP="00F61292">
            <w:pPr>
              <w:spacing w:line="340" w:lineRule="exact"/>
              <w:rPr>
                <w:rFonts w:ascii="Arial" w:hAnsi="Arial"/>
                <w:sz w:val="18"/>
                <w:szCs w:val="18"/>
              </w:rPr>
            </w:pPr>
            <w:r w:rsidRPr="00744372">
              <w:rPr>
                <w:rFonts w:ascii="Arial" w:hAnsi="Arial"/>
                <w:sz w:val="18"/>
                <w:szCs w:val="18"/>
              </w:rPr>
              <w:t>Euro</w:t>
            </w:r>
          </w:p>
        </w:tc>
        <w:tc>
          <w:tcPr>
            <w:tcW w:w="1350" w:type="dxa"/>
          </w:tcPr>
          <w:p w:rsidR="003B0A89" w:rsidRPr="00B47F5C" w:rsidRDefault="003B0A89" w:rsidP="00F61292">
            <w:pPr>
              <w:spacing w:line="340" w:lineRule="exact"/>
              <w:jc w:val="center"/>
              <w:rPr>
                <w:rFonts w:ascii="Arial" w:hAnsi="Arial" w:cs="Arial"/>
                <w:sz w:val="18"/>
                <w:szCs w:val="18"/>
                <w:cs/>
              </w:rPr>
            </w:pPr>
            <w:r w:rsidRPr="00B47F5C">
              <w:rPr>
                <w:rFonts w:ascii="Arial" w:hAnsi="Arial" w:cs="Arial"/>
                <w:sz w:val="18"/>
                <w:szCs w:val="18"/>
              </w:rPr>
              <w:t>410</w:t>
            </w:r>
          </w:p>
        </w:tc>
        <w:tc>
          <w:tcPr>
            <w:tcW w:w="2970" w:type="dxa"/>
          </w:tcPr>
          <w:p w:rsidR="003B0A89" w:rsidRPr="00B47F5C" w:rsidRDefault="003B0A89" w:rsidP="00F61292">
            <w:pPr>
              <w:spacing w:line="340" w:lineRule="exact"/>
              <w:ind w:left="-103" w:right="-154"/>
              <w:jc w:val="center"/>
              <w:rPr>
                <w:rFonts w:ascii="Arial" w:hAnsi="Arial" w:cs="Arial"/>
                <w:sz w:val="18"/>
                <w:szCs w:val="18"/>
                <w:cs/>
              </w:rPr>
            </w:pPr>
            <w:r>
              <w:rPr>
                <w:rFonts w:ascii="Arial" w:hAnsi="Arial" w:cs="Arial"/>
                <w:sz w:val="18"/>
                <w:szCs w:val="18"/>
              </w:rPr>
              <w:t>37.55 - 38.47</w:t>
            </w:r>
          </w:p>
        </w:tc>
        <w:tc>
          <w:tcPr>
            <w:tcW w:w="2970" w:type="dxa"/>
          </w:tcPr>
          <w:p w:rsidR="003B0A89" w:rsidRPr="00744372" w:rsidRDefault="003B0A89" w:rsidP="000169C9">
            <w:pPr>
              <w:spacing w:line="340" w:lineRule="exact"/>
              <w:rPr>
                <w:rFonts w:ascii="Arial" w:hAnsi="Arial" w:cs="Arial"/>
                <w:sz w:val="18"/>
                <w:szCs w:val="18"/>
                <w:cs/>
              </w:rPr>
            </w:pPr>
            <w:r>
              <w:rPr>
                <w:rFonts w:ascii="Arial" w:hAnsi="Arial" w:cs="Arial"/>
                <w:sz w:val="18"/>
                <w:szCs w:val="18"/>
              </w:rPr>
              <w:t>20 February 2019 - 14 June 2019</w:t>
            </w:r>
          </w:p>
        </w:tc>
      </w:tr>
    </w:tbl>
    <w:p w:rsidR="00D50970" w:rsidRPr="00586354" w:rsidRDefault="00FF2B35" w:rsidP="00EC1A0C">
      <w:pPr>
        <w:tabs>
          <w:tab w:val="left" w:pos="2880"/>
          <w:tab w:val="left" w:pos="5760"/>
          <w:tab w:val="left" w:pos="6660"/>
          <w:tab w:val="left" w:pos="7110"/>
          <w:tab w:val="left" w:pos="7920"/>
        </w:tabs>
        <w:overflowPunct/>
        <w:spacing w:before="240" w:after="120" w:line="380" w:lineRule="exact"/>
        <w:ind w:left="547" w:hanging="547"/>
        <w:jc w:val="both"/>
        <w:textAlignment w:val="auto"/>
        <w:rPr>
          <w:rFonts w:ascii="Arial" w:hAnsi="Arial" w:cs="Arial"/>
          <w:b/>
          <w:bCs/>
          <w:sz w:val="22"/>
          <w:szCs w:val="22"/>
        </w:rPr>
      </w:pPr>
      <w:r>
        <w:rPr>
          <w:rFonts w:ascii="Arial" w:hAnsi="Arial" w:cs="Arial"/>
          <w:b/>
          <w:bCs/>
          <w:sz w:val="22"/>
          <w:szCs w:val="22"/>
        </w:rPr>
        <w:t>26</w:t>
      </w:r>
      <w:r w:rsidR="00D50970" w:rsidRPr="00586354">
        <w:rPr>
          <w:rFonts w:ascii="Arial" w:hAnsi="Arial" w:cs="Arial"/>
          <w:b/>
          <w:bCs/>
          <w:sz w:val="22"/>
          <w:szCs w:val="22"/>
        </w:rPr>
        <w:t>.</w:t>
      </w:r>
      <w:r w:rsidR="00D50970" w:rsidRPr="00586354">
        <w:rPr>
          <w:rFonts w:ascii="Arial" w:hAnsi="Arial" w:cs="Arial"/>
          <w:b/>
          <w:bCs/>
          <w:sz w:val="22"/>
          <w:szCs w:val="22"/>
        </w:rPr>
        <w:tab/>
        <w:t>Approval of interim financial statements</w:t>
      </w:r>
    </w:p>
    <w:p w:rsidR="00D50970" w:rsidRPr="00F0470C" w:rsidRDefault="00D50970" w:rsidP="00D50970">
      <w:pPr>
        <w:widowControl w:val="0"/>
        <w:spacing w:before="120" w:after="120" w:line="380" w:lineRule="exact"/>
        <w:ind w:left="540" w:hanging="540"/>
        <w:jc w:val="thaiDistribute"/>
        <w:rPr>
          <w:rFonts w:ascii="Arial" w:hAnsi="Arial" w:cs="Arial"/>
          <w:sz w:val="22"/>
          <w:szCs w:val="22"/>
        </w:rPr>
      </w:pPr>
      <w:r w:rsidRPr="00586354">
        <w:rPr>
          <w:rFonts w:ascii="Arial" w:hAnsi="Arial" w:cs="Arial"/>
          <w:sz w:val="22"/>
          <w:szCs w:val="22"/>
        </w:rPr>
        <w:tab/>
        <w:t xml:space="preserve">These interim financial statements were </w:t>
      </w:r>
      <w:proofErr w:type="spellStart"/>
      <w:r w:rsidRPr="00586354">
        <w:rPr>
          <w:rFonts w:ascii="Arial" w:hAnsi="Arial" w:cs="Arial"/>
          <w:sz w:val="22"/>
          <w:szCs w:val="22"/>
        </w:rPr>
        <w:t>authorised</w:t>
      </w:r>
      <w:proofErr w:type="spellEnd"/>
      <w:r w:rsidRPr="00586354">
        <w:rPr>
          <w:rFonts w:ascii="Arial" w:hAnsi="Arial" w:cs="Arial"/>
          <w:sz w:val="22"/>
          <w:szCs w:val="22"/>
        </w:rPr>
        <w:t xml:space="preserve"> for issue by Board of Directors on </w:t>
      </w:r>
      <w:r w:rsidR="00FD6108">
        <w:rPr>
          <w:rFonts w:ascii="Arial" w:hAnsi="Arial" w:cs="Arial"/>
          <w:sz w:val="22"/>
          <w:szCs w:val="22"/>
        </w:rPr>
        <w:t>14</w:t>
      </w:r>
      <w:r w:rsidR="005710A3">
        <w:rPr>
          <w:rFonts w:ascii="Arial" w:hAnsi="Arial" w:cs="Arial"/>
          <w:sz w:val="22"/>
          <w:szCs w:val="22"/>
        </w:rPr>
        <w:t xml:space="preserve"> August</w:t>
      </w:r>
      <w:r w:rsidR="003B0A89">
        <w:rPr>
          <w:rFonts w:ascii="Arial" w:hAnsi="Arial" w:cs="Arial"/>
          <w:sz w:val="22"/>
          <w:szCs w:val="22"/>
        </w:rPr>
        <w:t xml:space="preserve"> 2019</w:t>
      </w:r>
      <w:r w:rsidRPr="00586354">
        <w:rPr>
          <w:rFonts w:ascii="Arial" w:hAnsi="Arial" w:cs="Arial"/>
          <w:sz w:val="22"/>
          <w:szCs w:val="22"/>
        </w:rPr>
        <w:t>.</w:t>
      </w:r>
    </w:p>
    <w:p w:rsidR="00AE4E8B" w:rsidRDefault="00AE4E8B" w:rsidP="00D50970">
      <w:pPr>
        <w:overflowPunct/>
        <w:autoSpaceDE/>
        <w:autoSpaceDN/>
        <w:adjustRightInd/>
        <w:spacing w:after="200" w:line="276" w:lineRule="auto"/>
        <w:textAlignment w:val="auto"/>
      </w:pPr>
    </w:p>
    <w:sectPr w:rsidR="00AE4E8B" w:rsidSect="00896E81">
      <w:headerReference w:type="default" r:id="rId8"/>
      <w:footerReference w:type="even" r:id="rId9"/>
      <w:footerReference w:type="default" r:id="rId10"/>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372A" w:rsidRDefault="00CA372A" w:rsidP="00C31468">
      <w:r>
        <w:separator/>
      </w:r>
    </w:p>
  </w:endnote>
  <w:endnote w:type="continuationSeparator" w:id="0">
    <w:p w:rsidR="00CA372A" w:rsidRDefault="00CA372A" w:rsidP="00C3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372A" w:rsidRDefault="00CA372A"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A372A" w:rsidRDefault="00CA3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372A" w:rsidRPr="008B4FC3" w:rsidRDefault="00CA372A" w:rsidP="009E3F69">
    <w:pPr>
      <w:pStyle w:val="Footer"/>
      <w:framePr w:w="931" w:h="376" w:hRule="exact" w:wrap="around" w:vAnchor="text" w:hAnchor="page" w:x="9931" w:y="202"/>
      <w:rPr>
        <w:rStyle w:val="PageNumber"/>
        <w:rFonts w:ascii="Arial" w:hAnsi="Arial"/>
        <w:sz w:val="22"/>
        <w:szCs w:val="22"/>
      </w:rPr>
    </w:pPr>
    <w:r>
      <w:rPr>
        <w:rStyle w:val="PageNumber"/>
      </w:rPr>
      <w:t xml:space="preserve">  </w:t>
    </w:r>
    <w:r w:rsidRPr="008B4FC3">
      <w:rPr>
        <w:rStyle w:val="PageNumber"/>
        <w:rFonts w:ascii="Arial" w:hAnsi="Arial"/>
        <w:sz w:val="22"/>
        <w:szCs w:val="22"/>
      </w:rPr>
      <w:fldChar w:fldCharType="begin"/>
    </w:r>
    <w:r w:rsidRPr="008B4FC3">
      <w:rPr>
        <w:rStyle w:val="PageNumber"/>
        <w:rFonts w:ascii="Arial" w:hAnsi="Arial"/>
        <w:sz w:val="22"/>
        <w:szCs w:val="22"/>
      </w:rPr>
      <w:instrText xml:space="preserve">PAGE  </w:instrText>
    </w:r>
    <w:r w:rsidRPr="008B4FC3">
      <w:rPr>
        <w:rStyle w:val="PageNumber"/>
        <w:rFonts w:ascii="Arial" w:hAnsi="Arial"/>
        <w:sz w:val="22"/>
        <w:szCs w:val="22"/>
      </w:rPr>
      <w:fldChar w:fldCharType="separate"/>
    </w:r>
    <w:r>
      <w:rPr>
        <w:rStyle w:val="PageNumber"/>
        <w:rFonts w:ascii="Arial" w:hAnsi="Arial"/>
        <w:noProof/>
        <w:sz w:val="22"/>
        <w:szCs w:val="22"/>
      </w:rPr>
      <w:t>24</w:t>
    </w:r>
    <w:r w:rsidRPr="008B4FC3">
      <w:rPr>
        <w:rStyle w:val="PageNumber"/>
        <w:rFonts w:ascii="Arial" w:hAnsi="Arial"/>
        <w:sz w:val="22"/>
        <w:szCs w:val="22"/>
      </w:rPr>
      <w:fldChar w:fldCharType="end"/>
    </w:r>
    <w:r w:rsidRPr="008B4FC3">
      <w:rPr>
        <w:rStyle w:val="PageNumber"/>
        <w:rFonts w:ascii="Arial" w:hAnsi="Arial"/>
        <w:sz w:val="22"/>
        <w:szCs w:val="22"/>
      </w:rPr>
      <w:t xml:space="preserve">  </w:t>
    </w:r>
  </w:p>
  <w:p w:rsidR="00CA372A" w:rsidRDefault="00CA372A">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372A" w:rsidRDefault="00CA372A" w:rsidP="00C31468">
      <w:r>
        <w:separator/>
      </w:r>
    </w:p>
  </w:footnote>
  <w:footnote w:type="continuationSeparator" w:id="0">
    <w:p w:rsidR="00CA372A" w:rsidRDefault="00CA372A" w:rsidP="00C31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372A" w:rsidRPr="003B683D" w:rsidRDefault="00CA372A" w:rsidP="00896E81">
    <w:pPr>
      <w:pStyle w:val="Header"/>
      <w:jc w:val="right"/>
      <w:rPr>
        <w:rFonts w:ascii="Arial" w:hAnsi="Arial"/>
        <w:sz w:val="22"/>
        <w:szCs w:val="22"/>
      </w:rPr>
    </w:pPr>
    <w:r w:rsidRPr="003B683D">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2"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1EC0"/>
    <w:rsid w:val="0000265C"/>
    <w:rsid w:val="00007AEB"/>
    <w:rsid w:val="000169C9"/>
    <w:rsid w:val="00017648"/>
    <w:rsid w:val="00026891"/>
    <w:rsid w:val="00026B63"/>
    <w:rsid w:val="00070071"/>
    <w:rsid w:val="00085ACA"/>
    <w:rsid w:val="00096414"/>
    <w:rsid w:val="00096794"/>
    <w:rsid w:val="000D040E"/>
    <w:rsid w:val="000D3448"/>
    <w:rsid w:val="000D689A"/>
    <w:rsid w:val="00105FF3"/>
    <w:rsid w:val="0011387D"/>
    <w:rsid w:val="00160B6B"/>
    <w:rsid w:val="001776D9"/>
    <w:rsid w:val="00182975"/>
    <w:rsid w:val="0018321F"/>
    <w:rsid w:val="001939A5"/>
    <w:rsid w:val="001B0974"/>
    <w:rsid w:val="001C2FDC"/>
    <w:rsid w:val="001D2F05"/>
    <w:rsid w:val="001D46BA"/>
    <w:rsid w:val="001D52FC"/>
    <w:rsid w:val="001F2984"/>
    <w:rsid w:val="001F74E6"/>
    <w:rsid w:val="00202B85"/>
    <w:rsid w:val="00215210"/>
    <w:rsid w:val="00215275"/>
    <w:rsid w:val="00221D23"/>
    <w:rsid w:val="00234E76"/>
    <w:rsid w:val="00240121"/>
    <w:rsid w:val="00247824"/>
    <w:rsid w:val="00250641"/>
    <w:rsid w:val="00251683"/>
    <w:rsid w:val="002528F7"/>
    <w:rsid w:val="00257644"/>
    <w:rsid w:val="002616FB"/>
    <w:rsid w:val="00274D4D"/>
    <w:rsid w:val="00281B68"/>
    <w:rsid w:val="00284738"/>
    <w:rsid w:val="002A1541"/>
    <w:rsid w:val="002A6FFF"/>
    <w:rsid w:val="002C00B5"/>
    <w:rsid w:val="002C31B3"/>
    <w:rsid w:val="002C655D"/>
    <w:rsid w:val="002D0CCD"/>
    <w:rsid w:val="002D4512"/>
    <w:rsid w:val="002E1D3B"/>
    <w:rsid w:val="0030421A"/>
    <w:rsid w:val="003100EC"/>
    <w:rsid w:val="00313A1C"/>
    <w:rsid w:val="00333D2F"/>
    <w:rsid w:val="003431BF"/>
    <w:rsid w:val="00356657"/>
    <w:rsid w:val="00360218"/>
    <w:rsid w:val="00361D10"/>
    <w:rsid w:val="00362258"/>
    <w:rsid w:val="00364D3E"/>
    <w:rsid w:val="00365F92"/>
    <w:rsid w:val="0037086F"/>
    <w:rsid w:val="00375DE2"/>
    <w:rsid w:val="003769D6"/>
    <w:rsid w:val="00382B1C"/>
    <w:rsid w:val="003B0A89"/>
    <w:rsid w:val="003B49C2"/>
    <w:rsid w:val="003B57F9"/>
    <w:rsid w:val="003C0F4E"/>
    <w:rsid w:val="003C0FE8"/>
    <w:rsid w:val="003C448D"/>
    <w:rsid w:val="003D4EEC"/>
    <w:rsid w:val="003E0B9E"/>
    <w:rsid w:val="003E2310"/>
    <w:rsid w:val="003F3EB2"/>
    <w:rsid w:val="0040148E"/>
    <w:rsid w:val="00411BC7"/>
    <w:rsid w:val="00414ED9"/>
    <w:rsid w:val="00417468"/>
    <w:rsid w:val="00422627"/>
    <w:rsid w:val="00427838"/>
    <w:rsid w:val="0043080E"/>
    <w:rsid w:val="0044403A"/>
    <w:rsid w:val="004507B5"/>
    <w:rsid w:val="004559AF"/>
    <w:rsid w:val="00470F69"/>
    <w:rsid w:val="00480B5D"/>
    <w:rsid w:val="0049132F"/>
    <w:rsid w:val="004A2EB1"/>
    <w:rsid w:val="004B0570"/>
    <w:rsid w:val="004B06DA"/>
    <w:rsid w:val="004B0967"/>
    <w:rsid w:val="004B5CA8"/>
    <w:rsid w:val="004C2193"/>
    <w:rsid w:val="004C54DA"/>
    <w:rsid w:val="004C7634"/>
    <w:rsid w:val="004F66D6"/>
    <w:rsid w:val="005013AF"/>
    <w:rsid w:val="00501A59"/>
    <w:rsid w:val="00504BFE"/>
    <w:rsid w:val="005134D6"/>
    <w:rsid w:val="00520CAF"/>
    <w:rsid w:val="00522362"/>
    <w:rsid w:val="00523BAC"/>
    <w:rsid w:val="005277AA"/>
    <w:rsid w:val="0054355E"/>
    <w:rsid w:val="005532B2"/>
    <w:rsid w:val="005710A3"/>
    <w:rsid w:val="005831A0"/>
    <w:rsid w:val="00585865"/>
    <w:rsid w:val="00586354"/>
    <w:rsid w:val="00591AF0"/>
    <w:rsid w:val="0059431D"/>
    <w:rsid w:val="005B14B2"/>
    <w:rsid w:val="005B5948"/>
    <w:rsid w:val="005B699F"/>
    <w:rsid w:val="005C2E16"/>
    <w:rsid w:val="005C5E40"/>
    <w:rsid w:val="005F107C"/>
    <w:rsid w:val="005F3A00"/>
    <w:rsid w:val="005F79A9"/>
    <w:rsid w:val="006034A0"/>
    <w:rsid w:val="0060519C"/>
    <w:rsid w:val="0061008E"/>
    <w:rsid w:val="00611714"/>
    <w:rsid w:val="00632E1A"/>
    <w:rsid w:val="00634442"/>
    <w:rsid w:val="00644AEC"/>
    <w:rsid w:val="00661BB9"/>
    <w:rsid w:val="00674E64"/>
    <w:rsid w:val="0068147A"/>
    <w:rsid w:val="0068461F"/>
    <w:rsid w:val="00685764"/>
    <w:rsid w:val="006860E5"/>
    <w:rsid w:val="006B06E2"/>
    <w:rsid w:val="006B32D5"/>
    <w:rsid w:val="006C2254"/>
    <w:rsid w:val="006C591B"/>
    <w:rsid w:val="006E29FB"/>
    <w:rsid w:val="006E47EF"/>
    <w:rsid w:val="00700D38"/>
    <w:rsid w:val="0070434D"/>
    <w:rsid w:val="007050BF"/>
    <w:rsid w:val="00724708"/>
    <w:rsid w:val="00733D51"/>
    <w:rsid w:val="00756AE6"/>
    <w:rsid w:val="007602D8"/>
    <w:rsid w:val="0076270C"/>
    <w:rsid w:val="007636D1"/>
    <w:rsid w:val="007658EF"/>
    <w:rsid w:val="00777E42"/>
    <w:rsid w:val="00782F6D"/>
    <w:rsid w:val="00784909"/>
    <w:rsid w:val="00787C1E"/>
    <w:rsid w:val="00791381"/>
    <w:rsid w:val="00791E8B"/>
    <w:rsid w:val="007A500A"/>
    <w:rsid w:val="007B5DBE"/>
    <w:rsid w:val="007B6AEC"/>
    <w:rsid w:val="007D2CDD"/>
    <w:rsid w:val="007D467A"/>
    <w:rsid w:val="007E2966"/>
    <w:rsid w:val="007E5294"/>
    <w:rsid w:val="007E64DB"/>
    <w:rsid w:val="007F0143"/>
    <w:rsid w:val="00816C9C"/>
    <w:rsid w:val="0081746A"/>
    <w:rsid w:val="00855073"/>
    <w:rsid w:val="00856954"/>
    <w:rsid w:val="008579F0"/>
    <w:rsid w:val="00867AA3"/>
    <w:rsid w:val="00873788"/>
    <w:rsid w:val="00876602"/>
    <w:rsid w:val="0087766A"/>
    <w:rsid w:val="0089241B"/>
    <w:rsid w:val="00896E81"/>
    <w:rsid w:val="008B3A79"/>
    <w:rsid w:val="008C1D81"/>
    <w:rsid w:val="008E3803"/>
    <w:rsid w:val="008E5692"/>
    <w:rsid w:val="008F07FD"/>
    <w:rsid w:val="008F4D29"/>
    <w:rsid w:val="00903AA0"/>
    <w:rsid w:val="00910FAB"/>
    <w:rsid w:val="00933180"/>
    <w:rsid w:val="00954019"/>
    <w:rsid w:val="009579AD"/>
    <w:rsid w:val="00982DB1"/>
    <w:rsid w:val="0099084D"/>
    <w:rsid w:val="009922F8"/>
    <w:rsid w:val="009938F1"/>
    <w:rsid w:val="009A5BB4"/>
    <w:rsid w:val="009B00DD"/>
    <w:rsid w:val="009B484D"/>
    <w:rsid w:val="009C3158"/>
    <w:rsid w:val="009D2848"/>
    <w:rsid w:val="009E2BA5"/>
    <w:rsid w:val="009E3F69"/>
    <w:rsid w:val="00A024D9"/>
    <w:rsid w:val="00A1016E"/>
    <w:rsid w:val="00A1214E"/>
    <w:rsid w:val="00A165C3"/>
    <w:rsid w:val="00A21431"/>
    <w:rsid w:val="00A31C62"/>
    <w:rsid w:val="00A51EBC"/>
    <w:rsid w:val="00A619C8"/>
    <w:rsid w:val="00A637CE"/>
    <w:rsid w:val="00A64B69"/>
    <w:rsid w:val="00A669DA"/>
    <w:rsid w:val="00A71F25"/>
    <w:rsid w:val="00A766F3"/>
    <w:rsid w:val="00A81E74"/>
    <w:rsid w:val="00A82CB4"/>
    <w:rsid w:val="00A83C00"/>
    <w:rsid w:val="00A84135"/>
    <w:rsid w:val="00A85D07"/>
    <w:rsid w:val="00AB472D"/>
    <w:rsid w:val="00AC0641"/>
    <w:rsid w:val="00AC48F1"/>
    <w:rsid w:val="00AC5784"/>
    <w:rsid w:val="00AE4E8B"/>
    <w:rsid w:val="00AF5550"/>
    <w:rsid w:val="00B03431"/>
    <w:rsid w:val="00B27020"/>
    <w:rsid w:val="00B30211"/>
    <w:rsid w:val="00B405F5"/>
    <w:rsid w:val="00B431BA"/>
    <w:rsid w:val="00B44D16"/>
    <w:rsid w:val="00B479B6"/>
    <w:rsid w:val="00B50769"/>
    <w:rsid w:val="00B51587"/>
    <w:rsid w:val="00B56277"/>
    <w:rsid w:val="00B66D51"/>
    <w:rsid w:val="00B710DE"/>
    <w:rsid w:val="00B847A0"/>
    <w:rsid w:val="00B8528C"/>
    <w:rsid w:val="00B916A2"/>
    <w:rsid w:val="00B95E96"/>
    <w:rsid w:val="00BA7D76"/>
    <w:rsid w:val="00BC19A4"/>
    <w:rsid w:val="00BC2930"/>
    <w:rsid w:val="00BD069A"/>
    <w:rsid w:val="00BD60A4"/>
    <w:rsid w:val="00BE08A0"/>
    <w:rsid w:val="00BE6E0A"/>
    <w:rsid w:val="00BF5FED"/>
    <w:rsid w:val="00C1105A"/>
    <w:rsid w:val="00C11BFF"/>
    <w:rsid w:val="00C12FAF"/>
    <w:rsid w:val="00C20D65"/>
    <w:rsid w:val="00C2347D"/>
    <w:rsid w:val="00C23B9D"/>
    <w:rsid w:val="00C31468"/>
    <w:rsid w:val="00C378A6"/>
    <w:rsid w:val="00C53F7C"/>
    <w:rsid w:val="00C72FFA"/>
    <w:rsid w:val="00C745CA"/>
    <w:rsid w:val="00C862B2"/>
    <w:rsid w:val="00C96EE5"/>
    <w:rsid w:val="00CA372A"/>
    <w:rsid w:val="00CA44F2"/>
    <w:rsid w:val="00CA6170"/>
    <w:rsid w:val="00CD2D67"/>
    <w:rsid w:val="00CE0618"/>
    <w:rsid w:val="00CE3F4D"/>
    <w:rsid w:val="00CE7CDA"/>
    <w:rsid w:val="00CF075A"/>
    <w:rsid w:val="00CF1B70"/>
    <w:rsid w:val="00CF2414"/>
    <w:rsid w:val="00D036BF"/>
    <w:rsid w:val="00D13AC7"/>
    <w:rsid w:val="00D25CAA"/>
    <w:rsid w:val="00D338E9"/>
    <w:rsid w:val="00D50970"/>
    <w:rsid w:val="00D56B90"/>
    <w:rsid w:val="00D676C7"/>
    <w:rsid w:val="00D80ABB"/>
    <w:rsid w:val="00D912AB"/>
    <w:rsid w:val="00DB7137"/>
    <w:rsid w:val="00DC66D8"/>
    <w:rsid w:val="00DE3BDD"/>
    <w:rsid w:val="00DE6F8E"/>
    <w:rsid w:val="00DE7F46"/>
    <w:rsid w:val="00DF2158"/>
    <w:rsid w:val="00E12AFD"/>
    <w:rsid w:val="00E42B49"/>
    <w:rsid w:val="00E44C16"/>
    <w:rsid w:val="00E469FB"/>
    <w:rsid w:val="00E47A2E"/>
    <w:rsid w:val="00E513DC"/>
    <w:rsid w:val="00E65C03"/>
    <w:rsid w:val="00E70B94"/>
    <w:rsid w:val="00E7280C"/>
    <w:rsid w:val="00EA1A2F"/>
    <w:rsid w:val="00EC1A0C"/>
    <w:rsid w:val="00EC4943"/>
    <w:rsid w:val="00EC6676"/>
    <w:rsid w:val="00EC692E"/>
    <w:rsid w:val="00EC6FD5"/>
    <w:rsid w:val="00ED2A8D"/>
    <w:rsid w:val="00EE09A6"/>
    <w:rsid w:val="00EE64CD"/>
    <w:rsid w:val="00EF3AB7"/>
    <w:rsid w:val="00F0439E"/>
    <w:rsid w:val="00F05591"/>
    <w:rsid w:val="00F11BF4"/>
    <w:rsid w:val="00F14934"/>
    <w:rsid w:val="00F16828"/>
    <w:rsid w:val="00F20554"/>
    <w:rsid w:val="00F32DB8"/>
    <w:rsid w:val="00F57C81"/>
    <w:rsid w:val="00F61292"/>
    <w:rsid w:val="00F65E84"/>
    <w:rsid w:val="00F666AC"/>
    <w:rsid w:val="00F73F56"/>
    <w:rsid w:val="00F84453"/>
    <w:rsid w:val="00F84472"/>
    <w:rsid w:val="00F9374D"/>
    <w:rsid w:val="00FA09AF"/>
    <w:rsid w:val="00FB56BA"/>
    <w:rsid w:val="00FD192F"/>
    <w:rsid w:val="00FD6108"/>
    <w:rsid w:val="00FE4721"/>
    <w:rsid w:val="00FF1CBB"/>
    <w:rsid w:val="00FF1F99"/>
    <w:rsid w:val="00FF2620"/>
    <w:rsid w:val="00FF2B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7CDF8"/>
  <w15:docId w15:val="{A0619009-5237-4C04-84F4-29C3B77DE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347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347D"/>
    <w:rPr>
      <w:rFonts w:ascii="Angsana New" w:eastAsia="Times New Roman" w:hAnsi="Angsana New" w:cs="Angsana New"/>
      <w:sz w:val="34"/>
      <w:szCs w:val="34"/>
    </w:rPr>
  </w:style>
  <w:style w:type="character" w:customStyle="1" w:styleId="Heading2Char">
    <w:name w:val="Heading 2 Char"/>
    <w:basedOn w:val="DefaultParagraphFont"/>
    <w:link w:val="Heading2"/>
    <w:rsid w:val="00C2347D"/>
    <w:rPr>
      <w:rFonts w:ascii="Arial" w:eastAsia="Times New Roman" w:hAnsi="Arial" w:cs="Angsana New"/>
      <w:b/>
      <w:bCs/>
      <w:i/>
      <w:iCs/>
      <w:sz w:val="28"/>
    </w:rPr>
  </w:style>
  <w:style w:type="character" w:customStyle="1" w:styleId="Heading3Char">
    <w:name w:val="Heading 3 Char"/>
    <w:basedOn w:val="DefaultParagraphFont"/>
    <w:link w:val="Heading3"/>
    <w:rsid w:val="00C2347D"/>
    <w:rPr>
      <w:rFonts w:ascii="Angsana New" w:eastAsia="Times New Roman" w:hAnsi="Angsana New" w:cs="Angsana New"/>
      <w:sz w:val="30"/>
      <w:szCs w:val="30"/>
    </w:rPr>
  </w:style>
  <w:style w:type="character" w:customStyle="1" w:styleId="Heading6Char">
    <w:name w:val="Heading 6 Char"/>
    <w:basedOn w:val="DefaultParagraphFont"/>
    <w:link w:val="Heading6"/>
    <w:rsid w:val="00C2347D"/>
    <w:rPr>
      <w:rFonts w:ascii="Times New Roman" w:eastAsia="Times New Roman" w:hAnsi="Times New Roman" w:cs="Angsana New"/>
      <w:b/>
      <w:bCs/>
      <w:szCs w:val="22"/>
    </w:rPr>
  </w:style>
  <w:style w:type="character" w:customStyle="1" w:styleId="Heading7Char">
    <w:name w:val="Heading 7 Char"/>
    <w:basedOn w:val="DefaultParagraphFont"/>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basedOn w:val="DefaultParagraphFont"/>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basedOn w:val="DefaultParagraphFont"/>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basedOn w:val="DefaultParagraphFont"/>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C2347D"/>
    <w:rPr>
      <w:sz w:val="16"/>
      <w:szCs w:val="16"/>
    </w:rPr>
  </w:style>
  <w:style w:type="paragraph" w:styleId="CommentText">
    <w:name w:val="annotation text"/>
    <w:basedOn w:val="Normal"/>
    <w:link w:val="CommentTextChar"/>
    <w:semiHidden/>
    <w:rsid w:val="00C2347D"/>
    <w:rPr>
      <w:sz w:val="20"/>
      <w:szCs w:val="20"/>
    </w:rPr>
  </w:style>
  <w:style w:type="character" w:customStyle="1" w:styleId="CommentTextChar">
    <w:name w:val="Comment Text Char"/>
    <w:basedOn w:val="DefaultParagraphFont"/>
    <w:link w:val="CommentText"/>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basedOn w:val="CommentText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basedOn w:val="DefaultParagraphFont"/>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basedOn w:val="DefaultParagraphFont"/>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basedOn w:val="DefaultParagraphFont"/>
    <w:link w:val="Header"/>
    <w:rsid w:val="00C2347D"/>
    <w:rPr>
      <w:rFonts w:ascii="Times New Roman" w:eastAsia="Times New Roman" w:hAnsi="CordiaUPC" w:cs="Angsana New"/>
      <w:sz w:val="24"/>
    </w:rPr>
  </w:style>
  <w:style w:type="paragraph" w:styleId="ListParagraph">
    <w:name w:val="List Paragraph"/>
    <w:basedOn w:val="Normal"/>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Theme="minorHAnsi" w:hAnsi="Times New Roman" w:cs="Times New Roman"/>
      <w:szCs w:val="24"/>
    </w:rPr>
  </w:style>
  <w:style w:type="character" w:customStyle="1" w:styleId="Heading5Char">
    <w:name w:val="Heading 5 Char"/>
    <w:basedOn w:val="DefaultParagraphFont"/>
    <w:link w:val="Heading5"/>
    <w:uiPriority w:val="9"/>
    <w:semiHidden/>
    <w:rsid w:val="0061008E"/>
    <w:rPr>
      <w:rFonts w:asciiTheme="majorHAnsi" w:eastAsiaTheme="majorEastAsia" w:hAnsiTheme="majorHAnsi" w:cstheme="majorBidi"/>
      <w:color w:val="243F60" w:themeColor="accent1" w:themeShade="7F"/>
      <w:sz w:val="24"/>
    </w:rPr>
  </w:style>
  <w:style w:type="character" w:customStyle="1" w:styleId="Heading8Char">
    <w:name w:val="Heading 8 Char"/>
    <w:basedOn w:val="DefaultParagraphFont"/>
    <w:link w:val="Heading8"/>
    <w:uiPriority w:val="9"/>
    <w:semiHidden/>
    <w:rsid w:val="001F2984"/>
    <w:rPr>
      <w:rFonts w:asciiTheme="majorHAnsi" w:eastAsiaTheme="majorEastAsia" w:hAnsiTheme="majorHAnsi" w:cstheme="majorBidi"/>
      <w:color w:val="404040" w:themeColor="text1" w:themeTint="BF"/>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8147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138">
      <w:bodyDiv w:val="1"/>
      <w:marLeft w:val="0"/>
      <w:marRight w:val="0"/>
      <w:marTop w:val="0"/>
      <w:marBottom w:val="0"/>
      <w:divBdr>
        <w:top w:val="none" w:sz="0" w:space="0" w:color="auto"/>
        <w:left w:val="none" w:sz="0" w:space="0" w:color="auto"/>
        <w:bottom w:val="none" w:sz="0" w:space="0" w:color="auto"/>
        <w:right w:val="none" w:sz="0" w:space="0" w:color="auto"/>
      </w:divBdr>
    </w:div>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1020353054">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D0CDA4-7C5B-4BF2-ADC6-3B1386A6DEB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106226</vt:lpwstr>
  </property>
  <property fmtid="{D5CDD505-2E9C-101B-9397-08002B2CF9AE}" pid="4" name="OptimizationTime">
    <vt:lpwstr>20190814_1422</vt:lpwstr>
  </property>
</Properties>
</file>

<file path=docProps/app.xml><?xml version="1.0" encoding="utf-8"?>
<Properties xmlns="http://schemas.openxmlformats.org/officeDocument/2006/extended-properties" xmlns:vt="http://schemas.openxmlformats.org/officeDocument/2006/docPropsVTypes">
  <Template>Normal.dotm</Template>
  <TotalTime>119</TotalTime>
  <Pages>28</Pages>
  <Words>6944</Words>
  <Characters>39582</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Kamolwan Theeravetch</cp:lastModifiedBy>
  <cp:revision>51</cp:revision>
  <cp:lastPrinted>2019-08-13T09:53:00Z</cp:lastPrinted>
  <dcterms:created xsi:type="dcterms:W3CDTF">2019-05-06T06:37:00Z</dcterms:created>
  <dcterms:modified xsi:type="dcterms:W3CDTF">2019-08-14T01:52:00Z</dcterms:modified>
</cp:coreProperties>
</file>